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B8E1" w14:textId="77777777" w:rsidR="008609DE" w:rsidRPr="00FE1E9D" w:rsidRDefault="008609DE" w:rsidP="008609DE">
      <w:pPr>
        <w:pStyle w:val="Heading1"/>
      </w:pPr>
      <w:bookmarkStart w:id="0" w:name="_Toc416978464"/>
      <w:bookmarkStart w:id="1" w:name="_Toc416978515"/>
      <w:bookmarkStart w:id="2" w:name="_Toc430890028"/>
      <w:bookmarkStart w:id="3" w:name="_GoBack"/>
      <w:bookmarkEnd w:id="3"/>
      <w:r>
        <w:t>Option 2—Units of Credit and Assessment Sample Checklist</w:t>
      </w:r>
      <w:bookmarkEnd w:id="0"/>
      <w:bookmarkEnd w:id="1"/>
      <w:bookmarkEnd w:id="2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3"/>
        <w:gridCol w:w="699"/>
        <w:gridCol w:w="778"/>
        <w:gridCol w:w="713"/>
        <w:gridCol w:w="1120"/>
        <w:gridCol w:w="345"/>
        <w:gridCol w:w="371"/>
        <w:gridCol w:w="757"/>
        <w:gridCol w:w="1207"/>
        <w:gridCol w:w="324"/>
        <w:gridCol w:w="497"/>
        <w:gridCol w:w="699"/>
        <w:gridCol w:w="2517"/>
        <w:gridCol w:w="740"/>
        <w:gridCol w:w="6"/>
        <w:gridCol w:w="740"/>
      </w:tblGrid>
      <w:tr w:rsidR="008609DE" w:rsidRPr="005524AA" w14:paraId="3D8390A7" w14:textId="77777777" w:rsidTr="0012450E">
        <w:tc>
          <w:tcPr>
            <w:tcW w:w="1811" w:type="pct"/>
            <w:gridSpan w:val="4"/>
            <w:shd w:val="clear" w:color="auto" w:fill="F2F2F2" w:themeFill="background1" w:themeFillShade="F2"/>
          </w:tcPr>
          <w:p w14:paraId="19154803" w14:textId="77777777" w:rsidR="008609DE" w:rsidRPr="008A48B9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Name of Student: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1300" w:type="pct"/>
            <w:gridSpan w:val="5"/>
            <w:shd w:val="clear" w:color="auto" w:fill="F2F2F2" w:themeFill="background1" w:themeFillShade="F2"/>
          </w:tcPr>
          <w:p w14:paraId="60785E60" w14:textId="77777777" w:rsidR="008609DE" w:rsidRPr="008A48B9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Student ID:</w:t>
            </w:r>
          </w:p>
        </w:tc>
        <w:tc>
          <w:tcPr>
            <w:tcW w:w="1889" w:type="pct"/>
            <w:gridSpan w:val="7"/>
            <w:shd w:val="clear" w:color="auto" w:fill="F2F2F2" w:themeFill="background1" w:themeFillShade="F2"/>
          </w:tcPr>
          <w:p w14:paraId="04C96710" w14:textId="77777777" w:rsidR="008609DE" w:rsidRPr="008A48B9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48B9">
              <w:rPr>
                <w:rFonts w:asciiTheme="majorHAnsi" w:hAnsiTheme="majorHAnsi" w:cs="Times New Roman"/>
                <w:b/>
                <w:sz w:val="20"/>
                <w:szCs w:val="20"/>
              </w:rPr>
              <w:t>Language Chosen:</w:t>
            </w:r>
          </w:p>
        </w:tc>
      </w:tr>
      <w:tr w:rsidR="008609DE" w:rsidRPr="005524AA" w14:paraId="735A4CEF" w14:textId="77777777" w:rsidTr="0012450E">
        <w:tc>
          <w:tcPr>
            <w:tcW w:w="5000" w:type="pct"/>
            <w:gridSpan w:val="16"/>
            <w:shd w:val="clear" w:color="auto" w:fill="BFBFBF" w:themeFill="background1" w:themeFillShade="BF"/>
          </w:tcPr>
          <w:p w14:paraId="7B512736" w14:textId="77777777" w:rsidR="008609DE" w:rsidRPr="008A48B9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8A48B9">
              <w:rPr>
                <w:rFonts w:asciiTheme="majorHAnsi" w:hAnsiTheme="majorHAnsi" w:cs="Times New Roman"/>
                <w:b/>
                <w:sz w:val="20"/>
                <w:szCs w:val="20"/>
              </w:rPr>
              <w:t>ll four (4) units of credit must be in the same language.</w:t>
            </w:r>
          </w:p>
        </w:tc>
      </w:tr>
      <w:tr w:rsidR="008609DE" w:rsidRPr="005524AA" w14:paraId="26DDA4D0" w14:textId="77777777" w:rsidTr="0012450E">
        <w:trPr>
          <w:trHeight w:val="215"/>
        </w:trPr>
        <w:tc>
          <w:tcPr>
            <w:tcW w:w="5000" w:type="pct"/>
            <w:gridSpan w:val="16"/>
            <w:shd w:val="clear" w:color="auto" w:fill="9CC2E5" w:themeFill="accent1" w:themeFillTint="99"/>
          </w:tcPr>
          <w:p w14:paraId="6A4652A6" w14:textId="77777777" w:rsidR="008609DE" w:rsidRPr="000E4F9B" w:rsidRDefault="008609DE" w:rsidP="0012450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ANY COMBINATION OF FOUR (4) UNITS IN ANY OF THE FOLLOWING:</w:t>
            </w:r>
          </w:p>
        </w:tc>
      </w:tr>
      <w:tr w:rsidR="008609DE" w:rsidRPr="005524AA" w14:paraId="5466E0C9" w14:textId="77777777" w:rsidTr="009236BE">
        <w:trPr>
          <w:trHeight w:val="251"/>
        </w:trPr>
        <w:tc>
          <w:tcPr>
            <w:tcW w:w="1567" w:type="pct"/>
            <w:gridSpan w:val="3"/>
            <w:shd w:val="clear" w:color="auto" w:fill="DEEAF6" w:themeFill="accent1" w:themeFillTint="33"/>
          </w:tcPr>
          <w:p w14:paraId="200898BB" w14:textId="77777777" w:rsidR="008609DE" w:rsidRPr="000E4F9B" w:rsidRDefault="008609DE" w:rsidP="0012450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LANGUAGE COURSES</w:t>
            </w:r>
          </w:p>
        </w:tc>
        <w:tc>
          <w:tcPr>
            <w:tcW w:w="1655" w:type="pct"/>
            <w:gridSpan w:val="7"/>
            <w:shd w:val="clear" w:color="auto" w:fill="DEEAF6" w:themeFill="accent1" w:themeFillTint="33"/>
          </w:tcPr>
          <w:p w14:paraId="04D7F742" w14:textId="77777777" w:rsidR="008609DE" w:rsidRPr="000E4F9B" w:rsidRDefault="008609DE" w:rsidP="0012450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LANGUAGE ARTS COURSES</w:t>
            </w:r>
          </w:p>
        </w:tc>
        <w:tc>
          <w:tcPr>
            <w:tcW w:w="1779" w:type="pct"/>
            <w:gridSpan w:val="6"/>
            <w:shd w:val="clear" w:color="auto" w:fill="DEEAF6" w:themeFill="accent1" w:themeFillTint="33"/>
          </w:tcPr>
          <w:p w14:paraId="6C3550BA" w14:textId="77777777" w:rsidR="008609DE" w:rsidRPr="000E4F9B" w:rsidRDefault="008609DE" w:rsidP="0012450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CONTENT AREA COURSES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</w:t>
            </w:r>
            <w:r w:rsidRPr="00325D47">
              <w:rPr>
                <w:rFonts w:asciiTheme="majorHAnsi" w:hAnsiTheme="majorHAnsi" w:cs="Times New Roman"/>
                <w:b/>
                <w:caps/>
                <w:sz w:val="20"/>
                <w:szCs w:val="20"/>
              </w:rPr>
              <w:t>Math, Science, Social Studies</w:t>
            </w:r>
          </w:p>
        </w:tc>
      </w:tr>
      <w:tr w:rsidR="008609DE" w:rsidRPr="005524AA" w14:paraId="7A359A2E" w14:textId="77777777" w:rsidTr="0012450E">
        <w:trPr>
          <w:trHeight w:val="301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09CA6A8C" w14:textId="77777777" w:rsidR="008609DE" w:rsidRPr="000E4F9B" w:rsidRDefault="008609DE" w:rsidP="001245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</w:t>
            </w: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ourse</w:t>
            </w:r>
          </w:p>
        </w:tc>
        <w:tc>
          <w:tcPr>
            <w:tcW w:w="505" w:type="pct"/>
            <w:gridSpan w:val="2"/>
            <w:shd w:val="clear" w:color="auto" w:fill="F2F2F2" w:themeFill="background1" w:themeFillShade="F2"/>
            <w:vAlign w:val="center"/>
          </w:tcPr>
          <w:p w14:paraId="35662313" w14:textId="77777777" w:rsidR="008609DE" w:rsidRPr="000E4F9B" w:rsidRDefault="008609DE" w:rsidP="001245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Grade of ‘C’ or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</w:t>
            </w: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igher</w:t>
            </w:r>
          </w:p>
        </w:tc>
        <w:tc>
          <w:tcPr>
            <w:tcW w:w="1131" w:type="pct"/>
            <w:gridSpan w:val="5"/>
            <w:shd w:val="clear" w:color="auto" w:fill="F2F2F2" w:themeFill="background1" w:themeFillShade="F2"/>
            <w:vAlign w:val="center"/>
          </w:tcPr>
          <w:p w14:paraId="2A5C5BCE" w14:textId="77777777" w:rsidR="008609DE" w:rsidRPr="000E4F9B" w:rsidRDefault="008609DE" w:rsidP="001245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</w:t>
            </w: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ourse</w:t>
            </w:r>
          </w:p>
        </w:tc>
        <w:tc>
          <w:tcPr>
            <w:tcW w:w="524" w:type="pct"/>
            <w:gridSpan w:val="2"/>
            <w:shd w:val="clear" w:color="auto" w:fill="F2F2F2" w:themeFill="background1" w:themeFillShade="F2"/>
            <w:vAlign w:val="center"/>
          </w:tcPr>
          <w:p w14:paraId="343AC7C0" w14:textId="77777777" w:rsidR="008609DE" w:rsidRPr="000E4F9B" w:rsidRDefault="008609DE" w:rsidP="001245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Grade of ‘C’ or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</w:t>
            </w: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igher</w:t>
            </w:r>
          </w:p>
        </w:tc>
        <w:tc>
          <w:tcPr>
            <w:tcW w:w="1270" w:type="pct"/>
            <w:gridSpan w:val="3"/>
            <w:shd w:val="clear" w:color="auto" w:fill="F2F2F2" w:themeFill="background1" w:themeFillShade="F2"/>
            <w:vAlign w:val="center"/>
          </w:tcPr>
          <w:p w14:paraId="4E0DE964" w14:textId="77777777" w:rsidR="008609DE" w:rsidRPr="000E4F9B" w:rsidRDefault="008609DE" w:rsidP="001245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</w:t>
            </w:r>
            <w:r w:rsidRPr="000E4F9B">
              <w:rPr>
                <w:rFonts w:asciiTheme="majorHAnsi" w:hAnsiTheme="majorHAnsi" w:cs="Times New Roman"/>
                <w:b/>
                <w:sz w:val="20"/>
                <w:szCs w:val="20"/>
              </w:rPr>
              <w:t>ourse</w:t>
            </w:r>
          </w:p>
        </w:tc>
        <w:tc>
          <w:tcPr>
            <w:tcW w:w="508" w:type="pct"/>
            <w:gridSpan w:val="3"/>
            <w:shd w:val="clear" w:color="auto" w:fill="F2F2F2" w:themeFill="background1" w:themeFillShade="F2"/>
            <w:vAlign w:val="center"/>
          </w:tcPr>
          <w:p w14:paraId="06BF769A" w14:textId="77777777" w:rsidR="008609DE" w:rsidRPr="000E4F9B" w:rsidRDefault="008609DE" w:rsidP="0012450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E4F9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Grade of ‘C’ or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</w:t>
            </w:r>
            <w:r w:rsidRPr="000E4F9B">
              <w:rPr>
                <w:rFonts w:asciiTheme="majorHAnsi" w:hAnsiTheme="majorHAnsi" w:cs="Times New Roman"/>
                <w:b/>
                <w:sz w:val="22"/>
                <w:szCs w:val="22"/>
              </w:rPr>
              <w:t>igher</w:t>
            </w:r>
          </w:p>
        </w:tc>
      </w:tr>
      <w:tr w:rsidR="008609DE" w:rsidRPr="005524AA" w14:paraId="7BD4982A" w14:textId="77777777" w:rsidTr="0012450E">
        <w:trPr>
          <w:trHeight w:val="301"/>
        </w:trPr>
        <w:tc>
          <w:tcPr>
            <w:tcW w:w="1062" w:type="pct"/>
          </w:tcPr>
          <w:p w14:paraId="7568C54D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4F661F12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1" w:type="pct"/>
            <w:gridSpan w:val="5"/>
          </w:tcPr>
          <w:p w14:paraId="1BC2D85F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CF37E65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3"/>
          </w:tcPr>
          <w:p w14:paraId="44449FEA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14:paraId="17B7A8D4" w14:textId="77777777" w:rsidR="008609DE" w:rsidRPr="005524AA" w:rsidRDefault="008609DE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609DE" w:rsidRPr="005524AA" w14:paraId="3B2B9342" w14:textId="77777777" w:rsidTr="0012450E">
        <w:trPr>
          <w:trHeight w:val="301"/>
        </w:trPr>
        <w:tc>
          <w:tcPr>
            <w:tcW w:w="1062" w:type="pct"/>
          </w:tcPr>
          <w:p w14:paraId="25DE8A95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65772B67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1" w:type="pct"/>
            <w:gridSpan w:val="5"/>
          </w:tcPr>
          <w:p w14:paraId="27C8EDE1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25A93F2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3"/>
          </w:tcPr>
          <w:p w14:paraId="47EAA87E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14:paraId="104ED41A" w14:textId="77777777" w:rsidR="008609DE" w:rsidRPr="005524AA" w:rsidRDefault="008609DE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609DE" w:rsidRPr="005524AA" w14:paraId="190ABDB0" w14:textId="77777777" w:rsidTr="0012450E">
        <w:trPr>
          <w:trHeight w:val="301"/>
        </w:trPr>
        <w:tc>
          <w:tcPr>
            <w:tcW w:w="1062" w:type="pct"/>
          </w:tcPr>
          <w:p w14:paraId="11BD0C18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1C85A247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1" w:type="pct"/>
            <w:gridSpan w:val="5"/>
          </w:tcPr>
          <w:p w14:paraId="4DAF420D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785D8C5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3"/>
          </w:tcPr>
          <w:p w14:paraId="44D9D48F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14:paraId="73BC475D" w14:textId="77777777" w:rsidR="008609DE" w:rsidRPr="005524AA" w:rsidRDefault="008609DE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609DE" w:rsidRPr="005524AA" w14:paraId="4451887E" w14:textId="77777777" w:rsidTr="0012450E">
        <w:trPr>
          <w:trHeight w:val="301"/>
        </w:trPr>
        <w:tc>
          <w:tcPr>
            <w:tcW w:w="1062" w:type="pct"/>
          </w:tcPr>
          <w:p w14:paraId="4C1BC900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14:paraId="60FAEA74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1" w:type="pct"/>
            <w:gridSpan w:val="5"/>
          </w:tcPr>
          <w:p w14:paraId="15013BBC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B5D5BBC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3"/>
          </w:tcPr>
          <w:p w14:paraId="77951D3A" w14:textId="77777777" w:rsidR="008609DE" w:rsidRPr="008A48B9" w:rsidRDefault="008609DE" w:rsidP="001245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14:paraId="2E8F237F" w14:textId="77777777" w:rsidR="008609DE" w:rsidRPr="005524AA" w:rsidRDefault="008609DE" w:rsidP="0012450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609DE" w:rsidRPr="00EF71B1" w14:paraId="77D93B37" w14:textId="77777777" w:rsidTr="0012450E">
        <w:trPr>
          <w:trHeight w:val="332"/>
        </w:trPr>
        <w:tc>
          <w:tcPr>
            <w:tcW w:w="5000" w:type="pct"/>
            <w:gridSpan w:val="16"/>
            <w:shd w:val="clear" w:color="auto" w:fill="BFBFBF" w:themeFill="background1" w:themeFillShade="BF"/>
          </w:tcPr>
          <w:p w14:paraId="06EE1CF3" w14:textId="77777777" w:rsidR="008609DE" w:rsidRPr="008A48B9" w:rsidRDefault="008609DE" w:rsidP="0012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 xml:space="preserve">Choose ONE assessment. The assessment must be in the same non-English language as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are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 xml:space="preserve"> the units of credit.</w:t>
            </w:r>
          </w:p>
        </w:tc>
      </w:tr>
      <w:tr w:rsidR="008609DE" w:rsidRPr="005524AA" w14:paraId="1022F6AF" w14:textId="77777777" w:rsidTr="0012450E">
        <w:trPr>
          <w:trHeight w:val="575"/>
        </w:trPr>
        <w:tc>
          <w:tcPr>
            <w:tcW w:w="1301" w:type="pct"/>
            <w:gridSpan w:val="2"/>
            <w:shd w:val="clear" w:color="auto" w:fill="DEEAF6" w:themeFill="accent1" w:themeFillTint="33"/>
            <w:vAlign w:val="center"/>
          </w:tcPr>
          <w:p w14:paraId="63C19BDF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Earn a score of 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three (3)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or higher on an AP examination 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f a </w:t>
            </w:r>
            <w:r>
              <w:rPr>
                <w:rFonts w:asciiTheme="majorHAnsi" w:hAnsiTheme="majorHAnsi"/>
                <w:sz w:val="20"/>
                <w:szCs w:val="20"/>
              </w:rPr>
              <w:t>LOTE</w:t>
            </w:r>
          </w:p>
        </w:tc>
        <w:tc>
          <w:tcPr>
            <w:tcW w:w="2330" w:type="pct"/>
            <w:gridSpan w:val="10"/>
            <w:shd w:val="clear" w:color="auto" w:fill="DEEAF6" w:themeFill="accent1" w:themeFillTint="33"/>
            <w:vAlign w:val="center"/>
          </w:tcPr>
          <w:p w14:paraId="1585B3A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Earn a score of 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four (4)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or higher on an IB examination for a higher-level, non-English language </w:t>
            </w:r>
          </w:p>
        </w:tc>
        <w:tc>
          <w:tcPr>
            <w:tcW w:w="1369" w:type="pct"/>
            <w:gridSpan w:val="4"/>
            <w:shd w:val="clear" w:color="auto" w:fill="DEEAF6" w:themeFill="accent1" w:themeFillTint="33"/>
            <w:vAlign w:val="center"/>
          </w:tcPr>
          <w:p w14:paraId="4548AD08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Earn a score of 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proficient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on a national assessment of language proficiency in a </w:t>
            </w:r>
            <w:r>
              <w:rPr>
                <w:rFonts w:asciiTheme="majorHAnsi" w:hAnsiTheme="majorHAnsi"/>
                <w:sz w:val="20"/>
                <w:szCs w:val="20"/>
              </w:rPr>
              <w:t>LOTE</w:t>
            </w:r>
          </w:p>
        </w:tc>
      </w:tr>
      <w:tr w:rsidR="008609DE" w:rsidRPr="00BA6593" w14:paraId="1357D846" w14:textId="77777777" w:rsidTr="0012450E">
        <w:tc>
          <w:tcPr>
            <w:tcW w:w="1062" w:type="pct"/>
            <w:shd w:val="clear" w:color="auto" w:fill="9CC2E5" w:themeFill="accent1" w:themeFillTint="99"/>
          </w:tcPr>
          <w:p w14:paraId="285E44D5" w14:textId="77777777" w:rsidR="008609DE" w:rsidRPr="00EF2DBD" w:rsidRDefault="008609DE" w:rsidP="008609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F2DBD">
              <w:rPr>
                <w:rFonts w:asciiTheme="majorHAnsi" w:hAnsiTheme="majorHAnsi"/>
                <w:b/>
                <w:sz w:val="20"/>
                <w:szCs w:val="20"/>
              </w:rPr>
              <w:t>AP Exams</w:t>
            </w:r>
          </w:p>
        </w:tc>
        <w:tc>
          <w:tcPr>
            <w:tcW w:w="239" w:type="pct"/>
            <w:shd w:val="clear" w:color="auto" w:fill="9CC2E5" w:themeFill="accent1" w:themeFillTint="99"/>
          </w:tcPr>
          <w:p w14:paraId="43836E21" w14:textId="77777777" w:rsidR="008609DE" w:rsidRPr="00BA6593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  <w:tc>
          <w:tcPr>
            <w:tcW w:w="893" w:type="pct"/>
            <w:gridSpan w:val="3"/>
            <w:shd w:val="clear" w:color="auto" w:fill="9CC2E5" w:themeFill="accent1" w:themeFillTint="99"/>
          </w:tcPr>
          <w:p w14:paraId="2424BE28" w14:textId="77777777" w:rsidR="008609DE" w:rsidRPr="00EF2DBD" w:rsidRDefault="008609DE" w:rsidP="008609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F2DBD">
              <w:rPr>
                <w:rFonts w:asciiTheme="majorHAnsi" w:hAnsiTheme="majorHAnsi"/>
                <w:b/>
                <w:sz w:val="20"/>
                <w:szCs w:val="20"/>
              </w:rPr>
              <w:t>IB Exams</w:t>
            </w:r>
          </w:p>
        </w:tc>
        <w:tc>
          <w:tcPr>
            <w:tcW w:w="245" w:type="pct"/>
            <w:gridSpan w:val="2"/>
            <w:shd w:val="clear" w:color="auto" w:fill="9CC2E5" w:themeFill="accent1" w:themeFillTint="99"/>
          </w:tcPr>
          <w:p w14:paraId="309FDA07" w14:textId="77777777" w:rsidR="008609DE" w:rsidRPr="00BA6593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  <w:tc>
          <w:tcPr>
            <w:tcW w:w="953" w:type="pct"/>
            <w:gridSpan w:val="4"/>
            <w:shd w:val="clear" w:color="auto" w:fill="9CC2E5" w:themeFill="accent1" w:themeFillTint="99"/>
          </w:tcPr>
          <w:p w14:paraId="7F7BFBAE" w14:textId="77777777" w:rsidR="008609DE" w:rsidRPr="00BA6593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IB Exams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(cont.)</w:t>
            </w:r>
          </w:p>
        </w:tc>
        <w:tc>
          <w:tcPr>
            <w:tcW w:w="239" w:type="pct"/>
            <w:shd w:val="clear" w:color="auto" w:fill="9CC2E5" w:themeFill="accent1" w:themeFillTint="99"/>
          </w:tcPr>
          <w:p w14:paraId="52734ACE" w14:textId="77777777" w:rsidR="008609DE" w:rsidRPr="00BA6593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  <w:tc>
          <w:tcPr>
            <w:tcW w:w="1114" w:type="pct"/>
            <w:gridSpan w:val="2"/>
            <w:shd w:val="clear" w:color="auto" w:fill="9CC2E5" w:themeFill="accent1" w:themeFillTint="99"/>
          </w:tcPr>
          <w:p w14:paraId="2C099FC6" w14:textId="77777777" w:rsidR="008609DE" w:rsidRPr="00BA6593" w:rsidRDefault="008609DE" w:rsidP="008609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National Assessment</w:t>
            </w:r>
          </w:p>
        </w:tc>
        <w:tc>
          <w:tcPr>
            <w:tcW w:w="255" w:type="pct"/>
            <w:gridSpan w:val="2"/>
            <w:shd w:val="clear" w:color="auto" w:fill="9CC2E5" w:themeFill="accent1" w:themeFillTint="99"/>
          </w:tcPr>
          <w:p w14:paraId="084327BB" w14:textId="77777777" w:rsidR="008609DE" w:rsidRPr="00BA6593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</w:tr>
      <w:tr w:rsidR="008609DE" w:rsidRPr="005524AA" w14:paraId="2576862C" w14:textId="77777777" w:rsidTr="0012450E">
        <w:trPr>
          <w:trHeight w:val="395"/>
        </w:trPr>
        <w:tc>
          <w:tcPr>
            <w:tcW w:w="1062" w:type="pct"/>
            <w:vAlign w:val="center"/>
          </w:tcPr>
          <w:p w14:paraId="2C10B6C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Chinese Language and Culture </w:t>
            </w:r>
          </w:p>
        </w:tc>
        <w:tc>
          <w:tcPr>
            <w:tcW w:w="239" w:type="pct"/>
          </w:tcPr>
          <w:p w14:paraId="18406608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7996F8CD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Arabic A: Literature</w:t>
            </w:r>
          </w:p>
        </w:tc>
        <w:tc>
          <w:tcPr>
            <w:tcW w:w="245" w:type="pct"/>
            <w:gridSpan w:val="2"/>
          </w:tcPr>
          <w:p w14:paraId="2FD3BDA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691F2F71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A: Literature</w:t>
            </w:r>
          </w:p>
        </w:tc>
        <w:tc>
          <w:tcPr>
            <w:tcW w:w="239" w:type="pct"/>
          </w:tcPr>
          <w:p w14:paraId="6C6BED59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037D4D5F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SAT Subject Test</w:t>
            </w:r>
          </w:p>
        </w:tc>
        <w:tc>
          <w:tcPr>
            <w:tcW w:w="255" w:type="pct"/>
            <w:gridSpan w:val="2"/>
          </w:tcPr>
          <w:p w14:paraId="790DE77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096ED915" w14:textId="77777777" w:rsidTr="0012450E">
        <w:trPr>
          <w:trHeight w:val="175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4F05FED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French Language and Culture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340EEC3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3B8950A7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Arabic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1DE7D982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6290049A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A: Lang</w:t>
            </w:r>
            <w:r>
              <w:rPr>
                <w:rFonts w:asciiTheme="majorHAnsi" w:hAnsiTheme="majorHAnsi"/>
                <w:sz w:val="20"/>
                <w:szCs w:val="20"/>
              </w:rPr>
              <w:t>uage 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4A0D6083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7E3C4FE3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CLEP</w:t>
            </w:r>
          </w:p>
        </w:tc>
        <w:tc>
          <w:tcPr>
            <w:tcW w:w="255" w:type="pct"/>
            <w:gridSpan w:val="2"/>
          </w:tcPr>
          <w:p w14:paraId="6AD1B08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47ECA086" w14:textId="77777777" w:rsidTr="0012450E">
        <w:trPr>
          <w:trHeight w:val="175"/>
        </w:trPr>
        <w:tc>
          <w:tcPr>
            <w:tcW w:w="1062" w:type="pct"/>
            <w:vAlign w:val="center"/>
          </w:tcPr>
          <w:p w14:paraId="7C8AB598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German Language and Culture</w:t>
            </w:r>
          </w:p>
        </w:tc>
        <w:tc>
          <w:tcPr>
            <w:tcW w:w="239" w:type="pct"/>
          </w:tcPr>
          <w:p w14:paraId="7065868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01E78C4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Arabic B</w:t>
            </w:r>
          </w:p>
        </w:tc>
        <w:tc>
          <w:tcPr>
            <w:tcW w:w="245" w:type="pct"/>
            <w:gridSpan w:val="2"/>
          </w:tcPr>
          <w:p w14:paraId="2AFDCE39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65DD244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B</w:t>
            </w:r>
          </w:p>
        </w:tc>
        <w:tc>
          <w:tcPr>
            <w:tcW w:w="239" w:type="pct"/>
          </w:tcPr>
          <w:p w14:paraId="6FC63BF1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22F67F91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AAPPL (Intermediate/High </w:t>
            </w:r>
            <w:r>
              <w:rPr>
                <w:rFonts w:asciiTheme="majorHAnsi" w:hAnsiTheme="majorHAnsi"/>
                <w:sz w:val="20"/>
                <w:szCs w:val="20"/>
              </w:rPr>
              <w:t>1–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255" w:type="pct"/>
            <w:gridSpan w:val="2"/>
          </w:tcPr>
          <w:p w14:paraId="6588B09F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75679981" w14:textId="77777777" w:rsidTr="0012450E">
        <w:trPr>
          <w:trHeight w:val="175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5BD70992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Italian Language and Culture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63971E86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377AD78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Chinese A: Literature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7EAABED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776725E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Korean A: Literature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4B26D262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B61D8FD" w14:textId="00E80291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Avant Stamp (Int</w:t>
            </w:r>
            <w:r w:rsidR="00956477">
              <w:rPr>
                <w:rFonts w:asciiTheme="majorHAnsi" w:hAnsiTheme="majorHAnsi"/>
                <w:sz w:val="20"/>
                <w:szCs w:val="20"/>
              </w:rPr>
              <w:t>ermediate low- 4/ Intermediate h</w:t>
            </w:r>
            <w:r>
              <w:rPr>
                <w:rFonts w:asciiTheme="majorHAnsi" w:hAnsiTheme="majorHAnsi"/>
                <w:sz w:val="20"/>
                <w:szCs w:val="20"/>
              </w:rPr>
              <w:t>igh-5</w:t>
            </w:r>
          </w:p>
        </w:tc>
        <w:tc>
          <w:tcPr>
            <w:tcW w:w="255" w:type="pct"/>
            <w:gridSpan w:val="2"/>
          </w:tcPr>
          <w:p w14:paraId="63CE1E27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62D61101" w14:textId="77777777" w:rsidTr="0012450E">
        <w:trPr>
          <w:trHeight w:val="175"/>
        </w:trPr>
        <w:tc>
          <w:tcPr>
            <w:tcW w:w="1062" w:type="pct"/>
            <w:vAlign w:val="center"/>
          </w:tcPr>
          <w:p w14:paraId="2278D3D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Language and Culture</w:t>
            </w:r>
          </w:p>
        </w:tc>
        <w:tc>
          <w:tcPr>
            <w:tcW w:w="239" w:type="pct"/>
          </w:tcPr>
          <w:p w14:paraId="1062A669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3396C77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Chinese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</w:tcPr>
          <w:p w14:paraId="3A6DDD7E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23D7016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Korean A: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>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</w:tcPr>
          <w:p w14:paraId="0A5D3246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345E4BD9" w14:textId="66B1A56A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OPI (Intermediate/High)</w:t>
            </w:r>
          </w:p>
        </w:tc>
        <w:tc>
          <w:tcPr>
            <w:tcW w:w="255" w:type="pct"/>
            <w:gridSpan w:val="2"/>
          </w:tcPr>
          <w:p w14:paraId="209081F3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441469E4" w14:textId="77777777" w:rsidTr="0012450E">
        <w:trPr>
          <w:trHeight w:val="332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4957496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Latin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34A6C4F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7CDDF597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Chinese B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6A2389D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706C74E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Korean B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0BCD42F8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5C8EEC8C" w14:textId="0FA5F7F7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WPT</w:t>
            </w:r>
          </w:p>
        </w:tc>
        <w:tc>
          <w:tcPr>
            <w:tcW w:w="255" w:type="pct"/>
            <w:gridSpan w:val="2"/>
          </w:tcPr>
          <w:p w14:paraId="7215A97F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46DE8816" w14:textId="77777777" w:rsidTr="0012450E">
        <w:trPr>
          <w:trHeight w:val="175"/>
        </w:trPr>
        <w:tc>
          <w:tcPr>
            <w:tcW w:w="1062" w:type="pct"/>
            <w:vAlign w:val="center"/>
          </w:tcPr>
          <w:p w14:paraId="5E2F3A4D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Language and Culture</w:t>
            </w:r>
          </w:p>
        </w:tc>
        <w:tc>
          <w:tcPr>
            <w:tcW w:w="239" w:type="pct"/>
          </w:tcPr>
          <w:p w14:paraId="54DC7A1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94456DD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Classical Greek</w:t>
            </w:r>
          </w:p>
        </w:tc>
        <w:tc>
          <w:tcPr>
            <w:tcW w:w="245" w:type="pct"/>
            <w:gridSpan w:val="2"/>
          </w:tcPr>
          <w:p w14:paraId="3DC530F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50F3E438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Latin</w:t>
            </w:r>
          </w:p>
        </w:tc>
        <w:tc>
          <w:tcPr>
            <w:tcW w:w="239" w:type="pct"/>
          </w:tcPr>
          <w:p w14:paraId="3787218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561EAC3C" w14:textId="6CED8335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SLP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55" w:type="pct"/>
            <w:gridSpan w:val="2"/>
          </w:tcPr>
          <w:p w14:paraId="71C2525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26774E63" w14:textId="77777777" w:rsidTr="0012450E">
        <w:trPr>
          <w:trHeight w:val="175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621786C9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Literature and Culture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3B9AC23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3B19486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French A: Literature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53FAF5B3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5DB0B7E8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Portuguese A: Literature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5F8C1DFD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D676388" w14:textId="40CB4DC6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ASLPI</w:t>
            </w:r>
          </w:p>
        </w:tc>
        <w:tc>
          <w:tcPr>
            <w:tcW w:w="255" w:type="pct"/>
            <w:gridSpan w:val="2"/>
          </w:tcPr>
          <w:p w14:paraId="22620C1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5A8D83BE" w14:textId="77777777" w:rsidTr="0012450E">
        <w:trPr>
          <w:trHeight w:val="175"/>
        </w:trPr>
        <w:tc>
          <w:tcPr>
            <w:tcW w:w="1301" w:type="pct"/>
            <w:gridSpan w:val="2"/>
            <w:vMerge w:val="restart"/>
          </w:tcPr>
          <w:p w14:paraId="4A06F8FE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088AF7A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French B: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</w:tcPr>
          <w:p w14:paraId="564A765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01A9B5F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Portuguese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</w:p>
        </w:tc>
        <w:tc>
          <w:tcPr>
            <w:tcW w:w="239" w:type="pct"/>
          </w:tcPr>
          <w:p w14:paraId="66B611C7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71D4EBB6" w14:textId="21857AB6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PARCC</w:t>
            </w:r>
          </w:p>
        </w:tc>
        <w:tc>
          <w:tcPr>
            <w:tcW w:w="255" w:type="pct"/>
            <w:gridSpan w:val="2"/>
          </w:tcPr>
          <w:p w14:paraId="1063AA6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44963A1F" w14:textId="77777777" w:rsidTr="0012450E">
        <w:trPr>
          <w:trHeight w:val="305"/>
        </w:trPr>
        <w:tc>
          <w:tcPr>
            <w:tcW w:w="1301" w:type="pct"/>
            <w:gridSpan w:val="2"/>
            <w:vMerge/>
          </w:tcPr>
          <w:p w14:paraId="0203E4B2" w14:textId="77777777" w:rsidR="008609DE" w:rsidRPr="008A48B9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6A693DE1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French B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6277C9F0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288AEDEE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Portuguese B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74D692F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3"/>
            <w:shd w:val="clear" w:color="auto" w:fill="F2F2F2" w:themeFill="background1" w:themeFillShade="F2"/>
          </w:tcPr>
          <w:p w14:paraId="66D0B67D" w14:textId="4DC9EEE5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ACT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6FF5D26B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09DE" w:rsidRPr="005524AA" w14:paraId="7A963A48" w14:textId="77777777" w:rsidTr="0012450E">
        <w:trPr>
          <w:trHeight w:val="175"/>
        </w:trPr>
        <w:tc>
          <w:tcPr>
            <w:tcW w:w="1301" w:type="pct"/>
            <w:gridSpan w:val="2"/>
            <w:vMerge/>
          </w:tcPr>
          <w:p w14:paraId="52409CCA" w14:textId="77777777" w:rsidR="008609DE" w:rsidRPr="008A48B9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13CBCFF2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German A: Literature</w:t>
            </w:r>
          </w:p>
        </w:tc>
        <w:tc>
          <w:tcPr>
            <w:tcW w:w="245" w:type="pct"/>
            <w:gridSpan w:val="2"/>
          </w:tcPr>
          <w:p w14:paraId="0CF5333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35BB40BE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Russian A: Literature</w:t>
            </w:r>
          </w:p>
        </w:tc>
        <w:tc>
          <w:tcPr>
            <w:tcW w:w="239" w:type="pct"/>
          </w:tcPr>
          <w:p w14:paraId="6BAF787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3"/>
          </w:tcPr>
          <w:p w14:paraId="45AE277B" w14:textId="4AC0DDF1" w:rsidR="008609DE" w:rsidRPr="005524AA" w:rsidRDefault="009236BE" w:rsidP="001245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DELE</w:t>
            </w:r>
          </w:p>
        </w:tc>
        <w:tc>
          <w:tcPr>
            <w:tcW w:w="253" w:type="pct"/>
          </w:tcPr>
          <w:p w14:paraId="452D6C08" w14:textId="77777777" w:rsidR="008609DE" w:rsidRPr="005524AA" w:rsidRDefault="008609DE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09DE" w:rsidRPr="005524AA" w14:paraId="130EDAAB" w14:textId="77777777" w:rsidTr="0012450E">
        <w:trPr>
          <w:trHeight w:val="175"/>
        </w:trPr>
        <w:tc>
          <w:tcPr>
            <w:tcW w:w="1301" w:type="pct"/>
            <w:gridSpan w:val="2"/>
            <w:vMerge/>
          </w:tcPr>
          <w:p w14:paraId="7046D20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67F3D903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German A: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>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10D9482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7AB1772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Russian A: Lang</w:t>
            </w:r>
            <w:r>
              <w:rPr>
                <w:rFonts w:asciiTheme="majorHAnsi" w:hAnsiTheme="majorHAnsi"/>
                <w:sz w:val="20"/>
                <w:szCs w:val="20"/>
              </w:rPr>
              <w:t>uage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0535DAF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3"/>
            <w:shd w:val="clear" w:color="auto" w:fill="F2F2F2" w:themeFill="background1" w:themeFillShade="F2"/>
          </w:tcPr>
          <w:p w14:paraId="7E1E9CBB" w14:textId="04B524CC" w:rsidR="008609DE" w:rsidRPr="005524AA" w:rsidRDefault="009236BE" w:rsidP="001245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CEFR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776FB20F" w14:textId="77777777" w:rsidR="008609DE" w:rsidRPr="005524AA" w:rsidRDefault="008609DE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36BE" w:rsidRPr="005524AA" w14:paraId="0C6A9B89" w14:textId="77777777" w:rsidTr="0012450E">
        <w:trPr>
          <w:trHeight w:val="175"/>
        </w:trPr>
        <w:tc>
          <w:tcPr>
            <w:tcW w:w="1301" w:type="pct"/>
            <w:gridSpan w:val="2"/>
            <w:vMerge/>
          </w:tcPr>
          <w:p w14:paraId="657F4D83" w14:textId="77777777" w:rsidR="009236B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5FCD7E65" w14:textId="20EE156F" w:rsidR="009236B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German B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6976C06E" w14:textId="77777777" w:rsidR="009236B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0BC130B4" w14:textId="3EB80EA4" w:rsidR="009236B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Russian B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0D761CB8" w14:textId="77777777" w:rsidR="009236B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3"/>
            <w:shd w:val="clear" w:color="auto" w:fill="F2F2F2" w:themeFill="background1" w:themeFillShade="F2"/>
          </w:tcPr>
          <w:p w14:paraId="07388295" w14:textId="0949406C" w:rsidR="009236BE" w:rsidRDefault="009236BE" w:rsidP="001245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DELF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1DF64966" w14:textId="77777777" w:rsidR="009236BE" w:rsidRPr="005524AA" w:rsidRDefault="009236BE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09DE" w:rsidRPr="005524AA" w14:paraId="6D9988A3" w14:textId="77777777" w:rsidTr="0012450E">
        <w:trPr>
          <w:trHeight w:val="175"/>
        </w:trPr>
        <w:tc>
          <w:tcPr>
            <w:tcW w:w="1301" w:type="pct"/>
            <w:gridSpan w:val="2"/>
            <w:vMerge/>
          </w:tcPr>
          <w:p w14:paraId="3BE79748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3EA371BC" w14:textId="7657CA05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14:paraId="1F4F053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35874F71" w14:textId="502671DD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A: Literature</w:t>
            </w:r>
          </w:p>
        </w:tc>
        <w:tc>
          <w:tcPr>
            <w:tcW w:w="239" w:type="pct"/>
          </w:tcPr>
          <w:p w14:paraId="22FF7AB1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9" w:type="pct"/>
            <w:gridSpan w:val="4"/>
            <w:vMerge w:val="restart"/>
          </w:tcPr>
          <w:p w14:paraId="3E12AD92" w14:textId="77777777" w:rsidR="008609DE" w:rsidRPr="005524AA" w:rsidRDefault="008609DE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09DE" w:rsidRPr="005524AA" w14:paraId="28C2D54A" w14:textId="77777777" w:rsidTr="0012450E">
        <w:trPr>
          <w:trHeight w:val="175"/>
        </w:trPr>
        <w:tc>
          <w:tcPr>
            <w:tcW w:w="1301" w:type="pct"/>
            <w:gridSpan w:val="2"/>
            <w:vMerge/>
          </w:tcPr>
          <w:p w14:paraId="361BC3CF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shd w:val="clear" w:color="auto" w:fill="F2F2F2" w:themeFill="background1" w:themeFillShade="F2"/>
            <w:vAlign w:val="center"/>
          </w:tcPr>
          <w:p w14:paraId="6233B9EF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7570E894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07975F0B" w14:textId="71622E7E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Spanish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5525E46A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9" w:type="pct"/>
            <w:gridSpan w:val="4"/>
            <w:vMerge/>
          </w:tcPr>
          <w:p w14:paraId="29B891EC" w14:textId="77777777" w:rsidR="008609DE" w:rsidRPr="005524AA" w:rsidRDefault="008609DE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09DE" w:rsidRPr="005524AA" w14:paraId="5A787E26" w14:textId="77777777" w:rsidTr="0012450E">
        <w:trPr>
          <w:trHeight w:val="175"/>
        </w:trPr>
        <w:tc>
          <w:tcPr>
            <w:tcW w:w="1301" w:type="pct"/>
            <w:gridSpan w:val="2"/>
            <w:vMerge/>
          </w:tcPr>
          <w:p w14:paraId="557D4775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22B2999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14:paraId="0CE7A11C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2D1C7070" w14:textId="5483CE4D" w:rsidR="008609DE" w:rsidRPr="008A48B9" w:rsidRDefault="009236BE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B</w:t>
            </w:r>
          </w:p>
        </w:tc>
        <w:tc>
          <w:tcPr>
            <w:tcW w:w="239" w:type="pct"/>
          </w:tcPr>
          <w:p w14:paraId="3712342E" w14:textId="77777777" w:rsidR="008609DE" w:rsidRPr="008A48B9" w:rsidRDefault="008609DE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9" w:type="pct"/>
            <w:gridSpan w:val="4"/>
            <w:vMerge/>
          </w:tcPr>
          <w:p w14:paraId="5068AB17" w14:textId="77777777" w:rsidR="008609DE" w:rsidRPr="005524AA" w:rsidRDefault="008609DE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09DE" w:rsidRPr="00EF71B1" w14:paraId="6736AEE5" w14:textId="77777777" w:rsidTr="0012450E">
        <w:trPr>
          <w:trHeight w:val="332"/>
        </w:trPr>
        <w:tc>
          <w:tcPr>
            <w:tcW w:w="2312" w:type="pct"/>
            <w:gridSpan w:val="6"/>
            <w:shd w:val="clear" w:color="auto" w:fill="9CC2E5" w:themeFill="accent1" w:themeFillTint="99"/>
          </w:tcPr>
          <w:p w14:paraId="546979B8" w14:textId="77777777" w:rsidR="008609DE" w:rsidRPr="00EF2DBD" w:rsidRDefault="008609DE" w:rsidP="008609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9CC2E5" w:themeFill="accent1" w:themeFillTint="99"/>
              </w:rPr>
              <w:t>Pass a</w:t>
            </w:r>
            <w:r w:rsidRPr="00EF2DBD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9CC2E5" w:themeFill="accent1" w:themeFillTint="99"/>
              </w:rPr>
              <w:t xml:space="preserve"> NM assessment in a language other than English.</w:t>
            </w:r>
            <w:r w:rsidRPr="00EF2DB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8" w:type="pct"/>
            <w:gridSpan w:val="10"/>
            <w:shd w:val="clear" w:color="auto" w:fill="9CC2E5" w:themeFill="accent1" w:themeFillTint="99"/>
          </w:tcPr>
          <w:p w14:paraId="6D6F705E" w14:textId="77777777" w:rsidR="008609DE" w:rsidRPr="00814FE5" w:rsidRDefault="008609DE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Score:</w:t>
            </w:r>
          </w:p>
        </w:tc>
      </w:tr>
    </w:tbl>
    <w:p w14:paraId="37E084FF" w14:textId="77777777" w:rsidR="00FF3394" w:rsidRDefault="00FF3394"/>
    <w:sectPr w:rsidR="00FF3394" w:rsidSect="008609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875"/>
    <w:multiLevelType w:val="hybridMultilevel"/>
    <w:tmpl w:val="6D3633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DE"/>
    <w:rsid w:val="002B7526"/>
    <w:rsid w:val="006C3018"/>
    <w:rsid w:val="008609DE"/>
    <w:rsid w:val="009236BE"/>
    <w:rsid w:val="00956477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D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D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DE"/>
    <w:pPr>
      <w:keepNext/>
      <w:keepLines/>
      <w:pBdr>
        <w:bottom w:val="single" w:sz="12" w:space="1" w:color="1F4E79" w:themeColor="accent1" w:themeShade="80"/>
      </w:pBdr>
      <w:spacing w:before="1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09DE"/>
    <w:pPr>
      <w:ind w:left="720"/>
      <w:contextualSpacing/>
    </w:pPr>
  </w:style>
  <w:style w:type="table" w:styleId="TableGrid">
    <w:name w:val="Table Grid"/>
    <w:basedOn w:val="TableNormal"/>
    <w:uiPriority w:val="59"/>
    <w:rsid w:val="008609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D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DE"/>
    <w:pPr>
      <w:keepNext/>
      <w:keepLines/>
      <w:pBdr>
        <w:bottom w:val="single" w:sz="12" w:space="1" w:color="1F4E79" w:themeColor="accent1" w:themeShade="80"/>
      </w:pBdr>
      <w:spacing w:before="1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09DE"/>
    <w:pPr>
      <w:ind w:left="720"/>
      <w:contextualSpacing/>
    </w:pPr>
  </w:style>
  <w:style w:type="table" w:styleId="TableGrid">
    <w:name w:val="Table Grid"/>
    <w:basedOn w:val="TableNormal"/>
    <w:uiPriority w:val="59"/>
    <w:rsid w:val="008609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rosa emslie</dc:creator>
  <cp:lastModifiedBy>Kirsi Laine</cp:lastModifiedBy>
  <cp:revision>2</cp:revision>
  <dcterms:created xsi:type="dcterms:W3CDTF">2017-12-21T22:04:00Z</dcterms:created>
  <dcterms:modified xsi:type="dcterms:W3CDTF">2017-12-21T22:04:00Z</dcterms:modified>
</cp:coreProperties>
</file>