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DE" w:rsidRDefault="008832E1" w:rsidP="008832E1">
      <w:r>
        <w:t>The budget upload templates have been provided for use by districts, charters and REC’s as a means of populating the operating budget data into the Operating Budget Management System (OBMS).  These templates have to be modified to the specific budget entity that uses them.  Below is a description of the columns used and instructions on how to correctly modify each template for upload into the OBMS.  The templates can be downloaded from the PED School Budget web page at:</w:t>
      </w:r>
    </w:p>
    <w:p w:rsidR="008832E1" w:rsidRDefault="008832E1" w:rsidP="008832E1"/>
    <w:p w:rsidR="008832E1" w:rsidRPr="008832E1" w:rsidRDefault="00B309CD" w:rsidP="008832E1">
      <w:hyperlink r:id="rId7" w:history="1">
        <w:r w:rsidR="008832E1" w:rsidRPr="003F7EB2">
          <w:rPr>
            <w:rStyle w:val="Hyperlink"/>
          </w:rPr>
          <w:t>http://www.ped.state.nm.us/div/fin/school.budget/OBMS.html</w:t>
        </w:r>
      </w:hyperlink>
      <w:r w:rsidR="008832E1">
        <w:t xml:space="preserve"> </w:t>
      </w:r>
    </w:p>
    <w:p w:rsidR="00474CDE" w:rsidRDefault="00474CDE" w:rsidP="00474CDE">
      <w:pPr>
        <w:jc w:val="center"/>
      </w:pPr>
    </w:p>
    <w:p w:rsidR="00474CDE" w:rsidRDefault="00474CDE"/>
    <w:tbl>
      <w:tblPr>
        <w:tblW w:w="9620" w:type="dxa"/>
        <w:tblInd w:w="95" w:type="dxa"/>
        <w:tblLook w:val="0000" w:firstRow="0" w:lastRow="0" w:firstColumn="0" w:lastColumn="0" w:noHBand="0" w:noVBand="0"/>
      </w:tblPr>
      <w:tblGrid>
        <w:gridCol w:w="740"/>
        <w:gridCol w:w="740"/>
        <w:gridCol w:w="740"/>
        <w:gridCol w:w="740"/>
        <w:gridCol w:w="740"/>
        <w:gridCol w:w="740"/>
        <w:gridCol w:w="740"/>
        <w:gridCol w:w="740"/>
        <w:gridCol w:w="740"/>
        <w:gridCol w:w="740"/>
        <w:gridCol w:w="740"/>
        <w:gridCol w:w="740"/>
        <w:gridCol w:w="740"/>
      </w:tblGrid>
      <w:tr w:rsidR="00474CDE">
        <w:trPr>
          <w:trHeight w:val="480"/>
        </w:trPr>
        <w:tc>
          <w:tcPr>
            <w:tcW w:w="9620" w:type="dxa"/>
            <w:gridSpan w:val="13"/>
            <w:tcBorders>
              <w:top w:val="nil"/>
              <w:left w:val="nil"/>
              <w:bottom w:val="nil"/>
              <w:right w:val="nil"/>
            </w:tcBorders>
            <w:shd w:val="clear" w:color="auto" w:fill="auto"/>
            <w:noWrap/>
            <w:vAlign w:val="bottom"/>
          </w:tcPr>
          <w:p w:rsidR="00474CDE" w:rsidRDefault="00474CDE">
            <w:pPr>
              <w:jc w:val="center"/>
              <w:rPr>
                <w:rFonts w:ascii="Arial" w:hAnsi="Arial" w:cs="Arial"/>
                <w:sz w:val="28"/>
                <w:szCs w:val="28"/>
              </w:rPr>
            </w:pPr>
            <w:r>
              <w:rPr>
                <w:rFonts w:ascii="Arial" w:hAnsi="Arial" w:cs="Arial"/>
                <w:sz w:val="28"/>
                <w:szCs w:val="28"/>
              </w:rPr>
              <w:t>Budget Upload Template Column Description</w:t>
            </w:r>
          </w:p>
        </w:tc>
      </w:tr>
      <w:tr w:rsidR="00474CDE">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A</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B</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C</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D</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E</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F</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G</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H</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I</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J</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K</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L</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M</w:t>
            </w:r>
          </w:p>
        </w:tc>
      </w:tr>
      <w:tr w:rsidR="00474CDE">
        <w:trPr>
          <w:trHeight w:val="2415"/>
        </w:trPr>
        <w:tc>
          <w:tcPr>
            <w:tcW w:w="740" w:type="dxa"/>
            <w:tcBorders>
              <w:top w:val="nil"/>
              <w:left w:val="single" w:sz="4" w:space="0" w:color="auto"/>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Status Code</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Entity Code</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Budget Year</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 xml:space="preserve">Fund </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Function</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Object</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 xml:space="preserve">Program </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 xml:space="preserve">Location </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Job Class</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Estimated Amount</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Projected Amount</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Estimated FTE</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Projected FTE</w:t>
            </w:r>
          </w:p>
        </w:tc>
      </w:tr>
    </w:tbl>
    <w:p w:rsidR="00474CDE" w:rsidRDefault="00474CDE"/>
    <w:p w:rsidR="00F9281A" w:rsidRDefault="00F9281A"/>
    <w:p w:rsidR="00F9281A" w:rsidRDefault="00F9281A">
      <w:r>
        <w:t xml:space="preserve">Column A – The </w:t>
      </w:r>
      <w:r w:rsidR="00F64AAA">
        <w:t>Status C</w:t>
      </w:r>
      <w:r>
        <w:t>ode identif</w:t>
      </w:r>
      <w:r w:rsidR="00C3289A">
        <w:t>ies</w:t>
      </w:r>
      <w:r>
        <w:t xml:space="preserve"> what status the budget is in. Exported budget files will have “BE” (exported budget), “PB” (Pending Budget), or “FB” (Finalized Budget).  For uploading purposes, a template must always have the Status Code “IB”.  Your budget upload template has the “IB” as the default status code.</w:t>
      </w:r>
    </w:p>
    <w:p w:rsidR="00F9281A" w:rsidRDefault="00F9281A"/>
    <w:p w:rsidR="00F9281A" w:rsidRDefault="00F9281A" w:rsidP="00FE51F4">
      <w:r>
        <w:t xml:space="preserve">Column B – The Entity Code must always be modified to identify </w:t>
      </w:r>
      <w:r w:rsidR="00C3289A">
        <w:t xml:space="preserve">the school district. The entity code is your designated PED </w:t>
      </w:r>
      <w:r w:rsidR="00943219">
        <w:t>location</w:t>
      </w:r>
      <w:r w:rsidR="00C3289A">
        <w:t xml:space="preserve"> code (i.e. </w:t>
      </w:r>
      <w:r w:rsidR="00C3289A" w:rsidRPr="00943219">
        <w:rPr>
          <w:b/>
          <w:i/>
          <w:sz w:val="32"/>
          <w:szCs w:val="32"/>
          <w:u w:val="single"/>
        </w:rPr>
        <w:t>001</w:t>
      </w:r>
      <w:r w:rsidR="00FE51F4">
        <w:t>-</w:t>
      </w:r>
      <w:r w:rsidR="00FE51F4" w:rsidRPr="00FE51F4">
        <w:rPr>
          <w:sz w:val="20"/>
          <w:szCs w:val="20"/>
        </w:rPr>
        <w:t>000</w:t>
      </w:r>
      <w:r w:rsidR="00FE51F4">
        <w:t xml:space="preserve"> </w:t>
      </w:r>
      <w:r w:rsidR="00C3289A">
        <w:t xml:space="preserve">for </w:t>
      </w:r>
      <w:smartTag w:uri="urn:schemas-microsoft-com:office:smarttags" w:element="place">
        <w:smartTag w:uri="urn:schemas-microsoft-com:office:smarttags" w:element="City">
          <w:r w:rsidR="00C3289A">
            <w:t>Albuquerque</w:t>
          </w:r>
        </w:smartTag>
      </w:smartTag>
      <w:r w:rsidR="00C3289A">
        <w:t>).  Locally chartered schools must use the parent district code in this column.  State chartered schools contact your budget analyst for your Entity Code.</w:t>
      </w:r>
    </w:p>
    <w:p w:rsidR="00C3289A" w:rsidRDefault="00C3289A"/>
    <w:p w:rsidR="00C3289A" w:rsidRDefault="00C3289A">
      <w:r>
        <w:t>Column C – The Budget Year must be the fiscal year of the</w:t>
      </w:r>
      <w:r w:rsidR="00215A7D">
        <w:t xml:space="preserve"> budget being uploaded.  For 201</w:t>
      </w:r>
      <w:r w:rsidR="00B309CD">
        <w:t>8</w:t>
      </w:r>
      <w:r w:rsidR="00CC0B10">
        <w:t>-201</w:t>
      </w:r>
      <w:r w:rsidR="00B309CD">
        <w:t>9</w:t>
      </w:r>
      <w:r w:rsidR="00215A7D">
        <w:t>, the Budget Year is “201</w:t>
      </w:r>
      <w:r w:rsidR="00B309CD">
        <w:t>9</w:t>
      </w:r>
      <w:r>
        <w:t>”.</w:t>
      </w:r>
      <w:r w:rsidR="00215A7D">
        <w:t xml:space="preserve">  “201</w:t>
      </w:r>
      <w:r w:rsidR="00B309CD">
        <w:t>9</w:t>
      </w:r>
      <w:bookmarkStart w:id="0" w:name="_GoBack"/>
      <w:bookmarkEnd w:id="0"/>
      <w:r w:rsidR="00F64AAA">
        <w:t xml:space="preserve">” is the default and </w:t>
      </w:r>
      <w:r w:rsidR="00F64AAA" w:rsidRPr="00943219">
        <w:rPr>
          <w:b/>
          <w:u w:val="single"/>
        </w:rPr>
        <w:t>should not</w:t>
      </w:r>
      <w:r w:rsidR="00F64AAA">
        <w:t xml:space="preserve"> be modified.</w:t>
      </w:r>
    </w:p>
    <w:p w:rsidR="00C3289A" w:rsidRDefault="00C3289A"/>
    <w:p w:rsidR="00C3289A" w:rsidRDefault="00C3289A">
      <w:r>
        <w:lastRenderedPageBreak/>
        <w:t xml:space="preserve">Columns D-G and I – These columns identify the components for the PED Uniform Chart of Accounts.  The data in these columns </w:t>
      </w:r>
      <w:r w:rsidRPr="00943219">
        <w:rPr>
          <w:b/>
          <w:u w:val="single"/>
        </w:rPr>
        <w:t>should not</w:t>
      </w:r>
      <w:r>
        <w:rPr>
          <w:b/>
        </w:rPr>
        <w:t xml:space="preserve"> </w:t>
      </w:r>
      <w:r>
        <w:t>be modified at any time.</w:t>
      </w:r>
    </w:p>
    <w:p w:rsidR="00C3289A" w:rsidRDefault="00C3289A"/>
    <w:p w:rsidR="00C3289A" w:rsidRDefault="00C3289A">
      <w:pPr>
        <w:rPr>
          <w:b/>
        </w:rPr>
      </w:pPr>
      <w:r>
        <w:t>Column H –</w:t>
      </w:r>
      <w:r w:rsidR="00943219">
        <w:t xml:space="preserve"> The Location Code </w:t>
      </w:r>
      <w:r w:rsidR="00A868C7">
        <w:t>will be modified by charter schools and REC’s only to indicate their individual site.</w:t>
      </w:r>
      <w:r>
        <w:t xml:space="preserve">  </w:t>
      </w:r>
      <w:r w:rsidR="00F64AAA">
        <w:t>For charter schools and REC’s it is the last three digits of your designated PED</w:t>
      </w:r>
      <w:r w:rsidR="00943219">
        <w:t xml:space="preserve"> location code (</w:t>
      </w:r>
      <w:r w:rsidR="00F64AAA">
        <w:t xml:space="preserve">i.e. </w:t>
      </w:r>
      <w:r w:rsidR="00F64AAA" w:rsidRPr="00FE51F4">
        <w:rPr>
          <w:sz w:val="20"/>
          <w:szCs w:val="20"/>
        </w:rPr>
        <w:t>001</w:t>
      </w:r>
      <w:r w:rsidR="00F64AAA">
        <w:t>-</w:t>
      </w:r>
      <w:r w:rsidR="00943219">
        <w:rPr>
          <w:b/>
          <w:i/>
          <w:sz w:val="28"/>
          <w:szCs w:val="28"/>
          <w:u w:val="single"/>
        </w:rPr>
        <w:t>051</w:t>
      </w:r>
      <w:r w:rsidR="00943219">
        <w:rPr>
          <w:sz w:val="28"/>
          <w:szCs w:val="28"/>
        </w:rPr>
        <w:t xml:space="preserve"> </w:t>
      </w:r>
      <w:smartTag w:uri="urn:schemas-microsoft-com:office:smarttags" w:element="place">
        <w:smartTag w:uri="urn:schemas-microsoft-com:office:smarttags" w:element="PlaceName">
          <w:r w:rsidR="00943219" w:rsidRPr="00943219">
            <w:t>Robert</w:t>
          </w:r>
        </w:smartTag>
        <w:r w:rsidR="00943219" w:rsidRPr="00943219">
          <w:t xml:space="preserve"> </w:t>
        </w:r>
        <w:smartTag w:uri="urn:schemas-microsoft-com:office:smarttags" w:element="PlaceName">
          <w:r w:rsidR="00943219" w:rsidRPr="00943219">
            <w:t>F.</w:t>
          </w:r>
        </w:smartTag>
        <w:r w:rsidR="00943219" w:rsidRPr="00943219">
          <w:t xml:space="preserve"> </w:t>
        </w:r>
        <w:smartTag w:uri="urn:schemas-microsoft-com:office:smarttags" w:element="PlaceName">
          <w:r w:rsidR="00943219" w:rsidRPr="00943219">
            <w:t>Kennedy</w:t>
          </w:r>
        </w:smartTag>
        <w:r w:rsidR="00943219" w:rsidRPr="00943219">
          <w:t xml:space="preserve"> </w:t>
        </w:r>
        <w:smartTag w:uri="urn:schemas-microsoft-com:office:smarttags" w:element="PlaceName">
          <w:r w:rsidR="00943219" w:rsidRPr="00943219">
            <w:t>Charter</w:t>
          </w:r>
        </w:smartTag>
        <w:r w:rsidR="00943219" w:rsidRPr="00943219">
          <w:t xml:space="preserve"> </w:t>
        </w:r>
        <w:smartTag w:uri="urn:schemas-microsoft-com:office:smarttags" w:element="PlaceType">
          <w:r w:rsidR="00943219" w:rsidRPr="00943219">
            <w:t>School</w:t>
          </w:r>
        </w:smartTag>
      </w:smartTag>
      <w:r w:rsidR="00F64AAA">
        <w:rPr>
          <w:b/>
        </w:rPr>
        <w:t xml:space="preserve">). </w:t>
      </w:r>
      <w:r w:rsidR="00A868C7">
        <w:rPr>
          <w:b/>
        </w:rPr>
        <w:t xml:space="preserve">  </w:t>
      </w:r>
      <w:r w:rsidR="00A868C7">
        <w:t xml:space="preserve">For districts, this code will always be “000”.  </w:t>
      </w:r>
    </w:p>
    <w:p w:rsidR="00F64AAA" w:rsidRDefault="00F64AAA">
      <w:pPr>
        <w:rPr>
          <w:b/>
        </w:rPr>
      </w:pPr>
    </w:p>
    <w:p w:rsidR="00F64AAA" w:rsidRDefault="00F64AAA">
      <w:r>
        <w:t>Columns J-M – These columns are provided to enter the budget data</w:t>
      </w:r>
      <w:r w:rsidR="00A868C7">
        <w:t>, including estimated and proposed amounts and FTE’s</w:t>
      </w:r>
      <w:r>
        <w:t>.</w:t>
      </w:r>
    </w:p>
    <w:p w:rsidR="00F64AAA" w:rsidRDefault="00F64AAA"/>
    <w:p w:rsidR="001C65F2" w:rsidRDefault="001C65F2">
      <w:pPr>
        <w:rPr>
          <w:b/>
        </w:rPr>
      </w:pPr>
      <w:r>
        <w:rPr>
          <w:b/>
        </w:rPr>
        <w:t xml:space="preserve">Template </w:t>
      </w:r>
      <w:r w:rsidR="00265290">
        <w:rPr>
          <w:b/>
        </w:rPr>
        <w:t xml:space="preserve">Format </w:t>
      </w:r>
      <w:r>
        <w:rPr>
          <w:b/>
        </w:rPr>
        <w:t>Instructions</w:t>
      </w:r>
    </w:p>
    <w:p w:rsidR="00DC65E2" w:rsidRPr="00DC65E2" w:rsidRDefault="00DC65E2">
      <w:r>
        <w:t xml:space="preserve">These instructions are for the templates provided by the PED and should not </w:t>
      </w:r>
      <w:r w:rsidR="00265290">
        <w:t>be used with your accounting system generated file (i.e. Visions, AptaFund data conversions).</w:t>
      </w:r>
    </w:p>
    <w:p w:rsidR="001C65F2" w:rsidRDefault="001C65F2"/>
    <w:p w:rsidR="001C65F2" w:rsidRDefault="00085C47">
      <w:pPr>
        <w:numPr>
          <w:ilvl w:val="0"/>
          <w:numId w:val="3"/>
        </w:numPr>
      </w:pPr>
      <w:r>
        <w:t xml:space="preserve">Delete the header row (Row </w:t>
      </w:r>
      <w:r w:rsidR="001C65F2">
        <w:t xml:space="preserve">1), before saving the file.  The OBMS </w:t>
      </w:r>
      <w:r w:rsidR="001C65F2" w:rsidRPr="00943219">
        <w:rPr>
          <w:b/>
          <w:u w:val="single"/>
        </w:rPr>
        <w:t>will not accept</w:t>
      </w:r>
      <w:r w:rsidR="001C65F2">
        <w:rPr>
          <w:b/>
        </w:rPr>
        <w:t xml:space="preserve"> </w:t>
      </w:r>
      <w:r w:rsidR="001C65F2">
        <w:t xml:space="preserve">a file with column </w:t>
      </w:r>
      <w:r w:rsidR="00943219">
        <w:t>headers;</w:t>
      </w:r>
      <w:r w:rsidR="001C65F2">
        <w:t xml:space="preserve"> therefore, row 1 must be deleted.</w:t>
      </w:r>
    </w:p>
    <w:p w:rsidR="001C65F2" w:rsidRDefault="001C65F2" w:rsidP="001C65F2"/>
    <w:p w:rsidR="00773B9C" w:rsidRDefault="00773B9C">
      <w:pPr>
        <w:numPr>
          <w:ilvl w:val="0"/>
          <w:numId w:val="3"/>
        </w:numPr>
      </w:pPr>
      <w:r>
        <w:t xml:space="preserve">The template must be saved as a .csv file format.   </w:t>
      </w:r>
    </w:p>
    <w:p w:rsidR="00773B9C" w:rsidRDefault="00773B9C" w:rsidP="00773B9C">
      <w:pPr>
        <w:numPr>
          <w:ilvl w:val="0"/>
          <w:numId w:val="1"/>
        </w:numPr>
      </w:pPr>
      <w:r>
        <w:t>In the menu bar, click “File” and select “Save As”.  A popup dialog box will appear.</w:t>
      </w:r>
    </w:p>
    <w:p w:rsidR="00773B9C" w:rsidRDefault="00773B9C" w:rsidP="00773B9C">
      <w:pPr>
        <w:numPr>
          <w:ilvl w:val="0"/>
          <w:numId w:val="1"/>
        </w:numPr>
      </w:pPr>
      <w:r>
        <w:t xml:space="preserve">In the “Save In” dropdown box, select the folder you wish to save your file in. </w:t>
      </w:r>
    </w:p>
    <w:p w:rsidR="00773B9C" w:rsidRDefault="00773B9C" w:rsidP="00773B9C">
      <w:pPr>
        <w:numPr>
          <w:ilvl w:val="0"/>
          <w:numId w:val="1"/>
        </w:numPr>
      </w:pPr>
      <w:r>
        <w:t>In the “File Name” dropdown box, type in the name of your file.</w:t>
      </w:r>
    </w:p>
    <w:p w:rsidR="00773B9C" w:rsidRDefault="00773B9C">
      <w:pPr>
        <w:numPr>
          <w:ilvl w:val="0"/>
          <w:numId w:val="1"/>
        </w:numPr>
      </w:pPr>
      <w:r>
        <w:t>In the dropdown box labeled, “Save as Type” select, “CSV (MSDOS) (*.csv)”.</w:t>
      </w:r>
    </w:p>
    <w:p w:rsidR="00773B9C" w:rsidRDefault="00773B9C">
      <w:pPr>
        <w:numPr>
          <w:ilvl w:val="0"/>
          <w:numId w:val="1"/>
        </w:numPr>
      </w:pPr>
      <w:r>
        <w:t>Click the “Save” button</w:t>
      </w:r>
    </w:p>
    <w:p w:rsidR="00773B9C" w:rsidRDefault="00773B9C" w:rsidP="00773B9C"/>
    <w:p w:rsidR="00773B9C" w:rsidRDefault="00773B9C" w:rsidP="00773B9C">
      <w:r>
        <w:t xml:space="preserve">Step #4 above is the most important. The OBMS </w:t>
      </w:r>
      <w:r w:rsidRPr="00943219">
        <w:rPr>
          <w:b/>
          <w:u w:val="single"/>
        </w:rPr>
        <w:t>will not accept</w:t>
      </w:r>
      <w:r>
        <w:t xml:space="preserve"> a regular excel (.xls) file format. It must be the </w:t>
      </w:r>
      <w:r w:rsidR="001C65F2">
        <w:t>(</w:t>
      </w:r>
      <w:r>
        <w:t>.csv</w:t>
      </w:r>
      <w:r w:rsidR="001C65F2">
        <w:t>) format.</w:t>
      </w:r>
    </w:p>
    <w:p w:rsidR="001C65F2" w:rsidRDefault="001C65F2" w:rsidP="00773B9C"/>
    <w:p w:rsidR="001C65F2" w:rsidRPr="00F64AAA" w:rsidRDefault="001C65F2" w:rsidP="00773B9C">
      <w:r>
        <w:t>The file is now ready to be uploaded into the OBMS.</w:t>
      </w:r>
    </w:p>
    <w:sectPr w:rsidR="001C65F2" w:rsidRPr="00F64AAA" w:rsidSect="001C48C8">
      <w:headerReference w:type="default" r:id="rId8"/>
      <w:footerReference w:type="default" r:id="rId9"/>
      <w:pgSz w:w="12240" w:h="15840"/>
      <w:pgMar w:top="2880" w:right="900" w:bottom="27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E2" w:rsidRDefault="00847EE2">
      <w:r>
        <w:separator/>
      </w:r>
    </w:p>
  </w:endnote>
  <w:endnote w:type="continuationSeparator" w:id="0">
    <w:p w:rsidR="00847EE2" w:rsidRDefault="0084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3D" w:rsidRPr="001C65F2" w:rsidRDefault="007D1E3D" w:rsidP="001C65F2">
    <w:pPr>
      <w:pStyle w:val="Footer"/>
      <w:jc w:val="center"/>
    </w:pPr>
    <w:r w:rsidRPr="001C65F2">
      <w:rPr>
        <w:rStyle w:val="PageNumber"/>
      </w:rPr>
      <w:t xml:space="preserve">Page </w:t>
    </w:r>
    <w:r w:rsidR="00900DE6" w:rsidRPr="001C65F2">
      <w:rPr>
        <w:rStyle w:val="PageNumber"/>
      </w:rPr>
      <w:fldChar w:fldCharType="begin"/>
    </w:r>
    <w:r w:rsidRPr="001C65F2">
      <w:rPr>
        <w:rStyle w:val="PageNumber"/>
      </w:rPr>
      <w:instrText xml:space="preserve"> PAGE </w:instrText>
    </w:r>
    <w:r w:rsidR="00900DE6" w:rsidRPr="001C65F2">
      <w:rPr>
        <w:rStyle w:val="PageNumber"/>
      </w:rPr>
      <w:fldChar w:fldCharType="separate"/>
    </w:r>
    <w:r w:rsidR="00B309CD">
      <w:rPr>
        <w:rStyle w:val="PageNumber"/>
        <w:noProof/>
      </w:rPr>
      <w:t>1</w:t>
    </w:r>
    <w:r w:rsidR="00900DE6" w:rsidRPr="001C65F2">
      <w:rPr>
        <w:rStyle w:val="PageNumber"/>
      </w:rPr>
      <w:fldChar w:fldCharType="end"/>
    </w:r>
    <w:r w:rsidRPr="001C65F2">
      <w:rPr>
        <w:rStyle w:val="PageNumber"/>
      </w:rPr>
      <w:t xml:space="preserve"> of </w:t>
    </w:r>
    <w:r w:rsidR="00900DE6" w:rsidRPr="001C65F2">
      <w:rPr>
        <w:rStyle w:val="PageNumber"/>
      </w:rPr>
      <w:fldChar w:fldCharType="begin"/>
    </w:r>
    <w:r w:rsidRPr="001C65F2">
      <w:rPr>
        <w:rStyle w:val="PageNumber"/>
      </w:rPr>
      <w:instrText xml:space="preserve"> NUMPAGES </w:instrText>
    </w:r>
    <w:r w:rsidR="00900DE6" w:rsidRPr="001C65F2">
      <w:rPr>
        <w:rStyle w:val="PageNumber"/>
      </w:rPr>
      <w:fldChar w:fldCharType="separate"/>
    </w:r>
    <w:r w:rsidR="00B309CD">
      <w:rPr>
        <w:rStyle w:val="PageNumber"/>
        <w:noProof/>
      </w:rPr>
      <w:t>2</w:t>
    </w:r>
    <w:r w:rsidR="00900DE6" w:rsidRPr="001C65F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E2" w:rsidRDefault="00847EE2">
      <w:r>
        <w:separator/>
      </w:r>
    </w:p>
  </w:footnote>
  <w:footnote w:type="continuationSeparator" w:id="0">
    <w:p w:rsidR="00847EE2" w:rsidRDefault="0084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3D" w:rsidRPr="001C65F2" w:rsidRDefault="007D1E3D" w:rsidP="008832E1">
    <w:pPr>
      <w:jc w:val="center"/>
      <w:rPr>
        <w:sz w:val="20"/>
        <w:szCs w:val="20"/>
      </w:rPr>
    </w:pPr>
    <w:r w:rsidRPr="001C65F2">
      <w:rPr>
        <w:sz w:val="20"/>
        <w:szCs w:val="20"/>
      </w:rPr>
      <w:t>New Mexico Public Education Department</w:t>
    </w:r>
  </w:p>
  <w:p w:rsidR="007D1E3D" w:rsidRDefault="007D1E3D" w:rsidP="008832E1">
    <w:pPr>
      <w:jc w:val="center"/>
      <w:rPr>
        <w:sz w:val="20"/>
        <w:szCs w:val="20"/>
      </w:rPr>
    </w:pPr>
    <w:r w:rsidRPr="001C65F2">
      <w:rPr>
        <w:sz w:val="20"/>
        <w:szCs w:val="20"/>
      </w:rPr>
      <w:t>School Budget and Finance Analysis Bureau</w:t>
    </w:r>
  </w:p>
  <w:p w:rsidR="007D1E3D" w:rsidRPr="001C65F2" w:rsidRDefault="007D1E3D" w:rsidP="008832E1">
    <w:pPr>
      <w:jc w:val="center"/>
      <w:rPr>
        <w:sz w:val="20"/>
        <w:szCs w:val="20"/>
      </w:rPr>
    </w:pPr>
  </w:p>
  <w:p w:rsidR="007D1E3D" w:rsidRDefault="007D1E3D" w:rsidP="008832E1">
    <w:pPr>
      <w:jc w:val="center"/>
    </w:pPr>
    <w:r>
      <w:t>Operating Budget Management System (OBMS)</w:t>
    </w:r>
  </w:p>
  <w:p w:rsidR="007D1E3D" w:rsidRDefault="007D1E3D" w:rsidP="008832E1">
    <w:pPr>
      <w:jc w:val="center"/>
    </w:pPr>
    <w:r>
      <w:t>Instructions for Formatting the</w:t>
    </w:r>
  </w:p>
  <w:p w:rsidR="007D1E3D" w:rsidRDefault="007D1E3D" w:rsidP="00265290">
    <w:pPr>
      <w:jc w:val="center"/>
    </w:pPr>
    <w:r>
      <w:t xml:space="preserve">Budget Upload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31F2A"/>
    <w:multiLevelType w:val="hybridMultilevel"/>
    <w:tmpl w:val="7480B37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3EAD2611"/>
    <w:multiLevelType w:val="hybridMultilevel"/>
    <w:tmpl w:val="33383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F5B3A06"/>
    <w:multiLevelType w:val="hybridMultilevel"/>
    <w:tmpl w:val="4B30D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4CDE"/>
    <w:rsid w:val="00001053"/>
    <w:rsid w:val="000015FE"/>
    <w:rsid w:val="00001A82"/>
    <w:rsid w:val="00003582"/>
    <w:rsid w:val="00003963"/>
    <w:rsid w:val="00003D1A"/>
    <w:rsid w:val="000044CA"/>
    <w:rsid w:val="00004F77"/>
    <w:rsid w:val="00004FBD"/>
    <w:rsid w:val="00005757"/>
    <w:rsid w:val="000066C8"/>
    <w:rsid w:val="00013364"/>
    <w:rsid w:val="00016641"/>
    <w:rsid w:val="00017FB9"/>
    <w:rsid w:val="000218C7"/>
    <w:rsid w:val="00022D0F"/>
    <w:rsid w:val="00025D85"/>
    <w:rsid w:val="00026B20"/>
    <w:rsid w:val="00026F30"/>
    <w:rsid w:val="000271B8"/>
    <w:rsid w:val="000310D9"/>
    <w:rsid w:val="000316D9"/>
    <w:rsid w:val="0003201C"/>
    <w:rsid w:val="00033E25"/>
    <w:rsid w:val="00034332"/>
    <w:rsid w:val="000343F4"/>
    <w:rsid w:val="000363EF"/>
    <w:rsid w:val="000371E7"/>
    <w:rsid w:val="00041499"/>
    <w:rsid w:val="00041E4E"/>
    <w:rsid w:val="00041E8A"/>
    <w:rsid w:val="00042AE0"/>
    <w:rsid w:val="0004371B"/>
    <w:rsid w:val="00046B42"/>
    <w:rsid w:val="0004710D"/>
    <w:rsid w:val="00050619"/>
    <w:rsid w:val="0005192E"/>
    <w:rsid w:val="00052333"/>
    <w:rsid w:val="000525F9"/>
    <w:rsid w:val="00052874"/>
    <w:rsid w:val="00052CBD"/>
    <w:rsid w:val="00053A0F"/>
    <w:rsid w:val="00053AE1"/>
    <w:rsid w:val="00053D74"/>
    <w:rsid w:val="00054AE7"/>
    <w:rsid w:val="00054BC4"/>
    <w:rsid w:val="00056B3E"/>
    <w:rsid w:val="00060235"/>
    <w:rsid w:val="000605CA"/>
    <w:rsid w:val="00060C2A"/>
    <w:rsid w:val="00060F4C"/>
    <w:rsid w:val="0006109C"/>
    <w:rsid w:val="00061DBA"/>
    <w:rsid w:val="00062022"/>
    <w:rsid w:val="00063446"/>
    <w:rsid w:val="000652F5"/>
    <w:rsid w:val="0006544D"/>
    <w:rsid w:val="00065737"/>
    <w:rsid w:val="00066F37"/>
    <w:rsid w:val="0007027F"/>
    <w:rsid w:val="000709D5"/>
    <w:rsid w:val="000728E5"/>
    <w:rsid w:val="00074E62"/>
    <w:rsid w:val="00075850"/>
    <w:rsid w:val="00075E84"/>
    <w:rsid w:val="000802DD"/>
    <w:rsid w:val="000830B6"/>
    <w:rsid w:val="00084AFE"/>
    <w:rsid w:val="00085C47"/>
    <w:rsid w:val="00086496"/>
    <w:rsid w:val="000904EE"/>
    <w:rsid w:val="0009078D"/>
    <w:rsid w:val="00091104"/>
    <w:rsid w:val="00092ECD"/>
    <w:rsid w:val="00093189"/>
    <w:rsid w:val="00093A64"/>
    <w:rsid w:val="000944A3"/>
    <w:rsid w:val="00094D90"/>
    <w:rsid w:val="0009685E"/>
    <w:rsid w:val="000A0498"/>
    <w:rsid w:val="000A14E3"/>
    <w:rsid w:val="000A1918"/>
    <w:rsid w:val="000A1EAD"/>
    <w:rsid w:val="000A7125"/>
    <w:rsid w:val="000B0D45"/>
    <w:rsid w:val="000B15BE"/>
    <w:rsid w:val="000B2E51"/>
    <w:rsid w:val="000B3368"/>
    <w:rsid w:val="000B337C"/>
    <w:rsid w:val="000B48F1"/>
    <w:rsid w:val="000B57F0"/>
    <w:rsid w:val="000B5C61"/>
    <w:rsid w:val="000B5CCC"/>
    <w:rsid w:val="000B6152"/>
    <w:rsid w:val="000B7698"/>
    <w:rsid w:val="000C004D"/>
    <w:rsid w:val="000C0068"/>
    <w:rsid w:val="000C00DA"/>
    <w:rsid w:val="000C0F8B"/>
    <w:rsid w:val="000C1CBD"/>
    <w:rsid w:val="000C24A7"/>
    <w:rsid w:val="000C38AB"/>
    <w:rsid w:val="000C4602"/>
    <w:rsid w:val="000D012B"/>
    <w:rsid w:val="000D0D5A"/>
    <w:rsid w:val="000D0E03"/>
    <w:rsid w:val="000D4B52"/>
    <w:rsid w:val="000D766A"/>
    <w:rsid w:val="000D7BAD"/>
    <w:rsid w:val="000E2625"/>
    <w:rsid w:val="000E2DD0"/>
    <w:rsid w:val="000E2F54"/>
    <w:rsid w:val="000E318A"/>
    <w:rsid w:val="000E40D5"/>
    <w:rsid w:val="000E539A"/>
    <w:rsid w:val="000E567D"/>
    <w:rsid w:val="000E62EC"/>
    <w:rsid w:val="000F0201"/>
    <w:rsid w:val="000F11AD"/>
    <w:rsid w:val="000F1FD0"/>
    <w:rsid w:val="000F237A"/>
    <w:rsid w:val="000F4136"/>
    <w:rsid w:val="000F4CE7"/>
    <w:rsid w:val="000F4E74"/>
    <w:rsid w:val="000F69E4"/>
    <w:rsid w:val="000F75C9"/>
    <w:rsid w:val="000F7687"/>
    <w:rsid w:val="00100048"/>
    <w:rsid w:val="001000D2"/>
    <w:rsid w:val="001001F9"/>
    <w:rsid w:val="00101A4A"/>
    <w:rsid w:val="00103C38"/>
    <w:rsid w:val="001044F6"/>
    <w:rsid w:val="00104B76"/>
    <w:rsid w:val="001050FC"/>
    <w:rsid w:val="00105984"/>
    <w:rsid w:val="00105DAF"/>
    <w:rsid w:val="00110067"/>
    <w:rsid w:val="001128A8"/>
    <w:rsid w:val="001142A7"/>
    <w:rsid w:val="00115CC2"/>
    <w:rsid w:val="001165E8"/>
    <w:rsid w:val="00117D7B"/>
    <w:rsid w:val="0012089D"/>
    <w:rsid w:val="001221A2"/>
    <w:rsid w:val="001228E1"/>
    <w:rsid w:val="00122C66"/>
    <w:rsid w:val="0012340F"/>
    <w:rsid w:val="00123D13"/>
    <w:rsid w:val="00123DB0"/>
    <w:rsid w:val="00125734"/>
    <w:rsid w:val="00130145"/>
    <w:rsid w:val="00133750"/>
    <w:rsid w:val="00133E15"/>
    <w:rsid w:val="00135370"/>
    <w:rsid w:val="0013553F"/>
    <w:rsid w:val="00135991"/>
    <w:rsid w:val="00136181"/>
    <w:rsid w:val="001366C8"/>
    <w:rsid w:val="001371AB"/>
    <w:rsid w:val="00140459"/>
    <w:rsid w:val="00141EA5"/>
    <w:rsid w:val="0014497C"/>
    <w:rsid w:val="001461E3"/>
    <w:rsid w:val="00146D82"/>
    <w:rsid w:val="00147334"/>
    <w:rsid w:val="0015179F"/>
    <w:rsid w:val="0015219B"/>
    <w:rsid w:val="001524DF"/>
    <w:rsid w:val="0015294C"/>
    <w:rsid w:val="00152A6C"/>
    <w:rsid w:val="00153078"/>
    <w:rsid w:val="00156096"/>
    <w:rsid w:val="00157F13"/>
    <w:rsid w:val="001614D7"/>
    <w:rsid w:val="001619B6"/>
    <w:rsid w:val="00161AAE"/>
    <w:rsid w:val="00163245"/>
    <w:rsid w:val="001637FF"/>
    <w:rsid w:val="00163823"/>
    <w:rsid w:val="00163F42"/>
    <w:rsid w:val="001646CC"/>
    <w:rsid w:val="0016720E"/>
    <w:rsid w:val="00167DFF"/>
    <w:rsid w:val="00170C4B"/>
    <w:rsid w:val="00172F76"/>
    <w:rsid w:val="001731B8"/>
    <w:rsid w:val="001740C7"/>
    <w:rsid w:val="001771A4"/>
    <w:rsid w:val="00177245"/>
    <w:rsid w:val="001800D3"/>
    <w:rsid w:val="0018059F"/>
    <w:rsid w:val="00180A97"/>
    <w:rsid w:val="00180B66"/>
    <w:rsid w:val="00181677"/>
    <w:rsid w:val="0018225D"/>
    <w:rsid w:val="00182AC7"/>
    <w:rsid w:val="0018427A"/>
    <w:rsid w:val="00185D79"/>
    <w:rsid w:val="001866FB"/>
    <w:rsid w:val="001867DD"/>
    <w:rsid w:val="0018687A"/>
    <w:rsid w:val="00187579"/>
    <w:rsid w:val="001875EB"/>
    <w:rsid w:val="001877FC"/>
    <w:rsid w:val="00187B3A"/>
    <w:rsid w:val="00187FFE"/>
    <w:rsid w:val="0019209B"/>
    <w:rsid w:val="001920A1"/>
    <w:rsid w:val="00192283"/>
    <w:rsid w:val="00194A11"/>
    <w:rsid w:val="0019556C"/>
    <w:rsid w:val="00195F9D"/>
    <w:rsid w:val="001963D5"/>
    <w:rsid w:val="0019667D"/>
    <w:rsid w:val="001A36EF"/>
    <w:rsid w:val="001A371D"/>
    <w:rsid w:val="001A4796"/>
    <w:rsid w:val="001A55B1"/>
    <w:rsid w:val="001A67E0"/>
    <w:rsid w:val="001A69BA"/>
    <w:rsid w:val="001A70C4"/>
    <w:rsid w:val="001A72FE"/>
    <w:rsid w:val="001A772F"/>
    <w:rsid w:val="001B019F"/>
    <w:rsid w:val="001B17A8"/>
    <w:rsid w:val="001B2124"/>
    <w:rsid w:val="001B307E"/>
    <w:rsid w:val="001B3298"/>
    <w:rsid w:val="001B4427"/>
    <w:rsid w:val="001B4524"/>
    <w:rsid w:val="001B4C45"/>
    <w:rsid w:val="001B5122"/>
    <w:rsid w:val="001B58D1"/>
    <w:rsid w:val="001B6B28"/>
    <w:rsid w:val="001C09D6"/>
    <w:rsid w:val="001C230F"/>
    <w:rsid w:val="001C2991"/>
    <w:rsid w:val="001C344D"/>
    <w:rsid w:val="001C3A27"/>
    <w:rsid w:val="001C4156"/>
    <w:rsid w:val="001C48C8"/>
    <w:rsid w:val="001C4D01"/>
    <w:rsid w:val="001C5E2C"/>
    <w:rsid w:val="001C65F2"/>
    <w:rsid w:val="001C71E9"/>
    <w:rsid w:val="001D09C5"/>
    <w:rsid w:val="001D0B5D"/>
    <w:rsid w:val="001D1ED2"/>
    <w:rsid w:val="001D3219"/>
    <w:rsid w:val="001D353C"/>
    <w:rsid w:val="001D48C9"/>
    <w:rsid w:val="001D5655"/>
    <w:rsid w:val="001D5FEE"/>
    <w:rsid w:val="001D6934"/>
    <w:rsid w:val="001E0DE4"/>
    <w:rsid w:val="001E0F86"/>
    <w:rsid w:val="001E0FBC"/>
    <w:rsid w:val="001E44A7"/>
    <w:rsid w:val="001E472F"/>
    <w:rsid w:val="001E474E"/>
    <w:rsid w:val="001E56CB"/>
    <w:rsid w:val="001E5F35"/>
    <w:rsid w:val="001E67BE"/>
    <w:rsid w:val="001E7EF6"/>
    <w:rsid w:val="001F0100"/>
    <w:rsid w:val="001F0C5F"/>
    <w:rsid w:val="001F3B99"/>
    <w:rsid w:val="001F3CA8"/>
    <w:rsid w:val="001F3F8C"/>
    <w:rsid w:val="001F407E"/>
    <w:rsid w:val="001F6E82"/>
    <w:rsid w:val="001F7458"/>
    <w:rsid w:val="002027C4"/>
    <w:rsid w:val="002034A1"/>
    <w:rsid w:val="00203B92"/>
    <w:rsid w:val="002045BF"/>
    <w:rsid w:val="00206DD9"/>
    <w:rsid w:val="00206F34"/>
    <w:rsid w:val="0020715D"/>
    <w:rsid w:val="00207539"/>
    <w:rsid w:val="0021054D"/>
    <w:rsid w:val="00210CAB"/>
    <w:rsid w:val="002118C8"/>
    <w:rsid w:val="00212D0A"/>
    <w:rsid w:val="002144C8"/>
    <w:rsid w:val="00215A7D"/>
    <w:rsid w:val="00220E33"/>
    <w:rsid w:val="002217FF"/>
    <w:rsid w:val="002222A3"/>
    <w:rsid w:val="002230A4"/>
    <w:rsid w:val="002233F8"/>
    <w:rsid w:val="0022360A"/>
    <w:rsid w:val="002251B2"/>
    <w:rsid w:val="002257A8"/>
    <w:rsid w:val="00225B33"/>
    <w:rsid w:val="00225FD5"/>
    <w:rsid w:val="002264B0"/>
    <w:rsid w:val="002265C1"/>
    <w:rsid w:val="00226B80"/>
    <w:rsid w:val="00226DF0"/>
    <w:rsid w:val="00230774"/>
    <w:rsid w:val="0023334F"/>
    <w:rsid w:val="0023483E"/>
    <w:rsid w:val="002357AA"/>
    <w:rsid w:val="00236483"/>
    <w:rsid w:val="00236E11"/>
    <w:rsid w:val="0023725B"/>
    <w:rsid w:val="0023747A"/>
    <w:rsid w:val="00237878"/>
    <w:rsid w:val="002410E7"/>
    <w:rsid w:val="00241653"/>
    <w:rsid w:val="00242BE6"/>
    <w:rsid w:val="00245980"/>
    <w:rsid w:val="00250757"/>
    <w:rsid w:val="00251EFB"/>
    <w:rsid w:val="002527D8"/>
    <w:rsid w:val="002541A0"/>
    <w:rsid w:val="0025427E"/>
    <w:rsid w:val="00256D02"/>
    <w:rsid w:val="00260233"/>
    <w:rsid w:val="002626BD"/>
    <w:rsid w:val="00264868"/>
    <w:rsid w:val="00265290"/>
    <w:rsid w:val="00265741"/>
    <w:rsid w:val="00266F0B"/>
    <w:rsid w:val="00266FE1"/>
    <w:rsid w:val="00267F66"/>
    <w:rsid w:val="00270044"/>
    <w:rsid w:val="00270D16"/>
    <w:rsid w:val="002712BB"/>
    <w:rsid w:val="00271A36"/>
    <w:rsid w:val="00271E92"/>
    <w:rsid w:val="00272D9C"/>
    <w:rsid w:val="002738D7"/>
    <w:rsid w:val="00274021"/>
    <w:rsid w:val="002758DF"/>
    <w:rsid w:val="00276925"/>
    <w:rsid w:val="0027758F"/>
    <w:rsid w:val="00277C00"/>
    <w:rsid w:val="00280593"/>
    <w:rsid w:val="00280D9B"/>
    <w:rsid w:val="0028144A"/>
    <w:rsid w:val="00282555"/>
    <w:rsid w:val="0028355A"/>
    <w:rsid w:val="00285748"/>
    <w:rsid w:val="00285AF1"/>
    <w:rsid w:val="00286E12"/>
    <w:rsid w:val="00286E78"/>
    <w:rsid w:val="00290A94"/>
    <w:rsid w:val="00290C83"/>
    <w:rsid w:val="00291A8B"/>
    <w:rsid w:val="00293F9B"/>
    <w:rsid w:val="002954E0"/>
    <w:rsid w:val="0029662E"/>
    <w:rsid w:val="002968CD"/>
    <w:rsid w:val="002970D4"/>
    <w:rsid w:val="0029753B"/>
    <w:rsid w:val="002A02B7"/>
    <w:rsid w:val="002A06D6"/>
    <w:rsid w:val="002A117F"/>
    <w:rsid w:val="002A3A11"/>
    <w:rsid w:val="002A41CB"/>
    <w:rsid w:val="002A4544"/>
    <w:rsid w:val="002A4DBC"/>
    <w:rsid w:val="002A4F86"/>
    <w:rsid w:val="002A5E94"/>
    <w:rsid w:val="002A66EE"/>
    <w:rsid w:val="002A7108"/>
    <w:rsid w:val="002B14C9"/>
    <w:rsid w:val="002B2058"/>
    <w:rsid w:val="002B23A2"/>
    <w:rsid w:val="002B2E58"/>
    <w:rsid w:val="002B3F8D"/>
    <w:rsid w:val="002B42E8"/>
    <w:rsid w:val="002B55B1"/>
    <w:rsid w:val="002B5661"/>
    <w:rsid w:val="002B575B"/>
    <w:rsid w:val="002B5F61"/>
    <w:rsid w:val="002C0479"/>
    <w:rsid w:val="002C1005"/>
    <w:rsid w:val="002C115A"/>
    <w:rsid w:val="002C1453"/>
    <w:rsid w:val="002C2C90"/>
    <w:rsid w:val="002C2F76"/>
    <w:rsid w:val="002C4910"/>
    <w:rsid w:val="002C6D53"/>
    <w:rsid w:val="002D0015"/>
    <w:rsid w:val="002D08E9"/>
    <w:rsid w:val="002D133C"/>
    <w:rsid w:val="002D1744"/>
    <w:rsid w:val="002D2AEB"/>
    <w:rsid w:val="002D477F"/>
    <w:rsid w:val="002D6289"/>
    <w:rsid w:val="002D6341"/>
    <w:rsid w:val="002D6543"/>
    <w:rsid w:val="002E0C2B"/>
    <w:rsid w:val="002E11FC"/>
    <w:rsid w:val="002E2124"/>
    <w:rsid w:val="002E227A"/>
    <w:rsid w:val="002E37D7"/>
    <w:rsid w:val="002E3E9C"/>
    <w:rsid w:val="002E53CE"/>
    <w:rsid w:val="002E56B2"/>
    <w:rsid w:val="002E73E1"/>
    <w:rsid w:val="002F0B86"/>
    <w:rsid w:val="002F1078"/>
    <w:rsid w:val="002F11C0"/>
    <w:rsid w:val="002F288A"/>
    <w:rsid w:val="002F58A5"/>
    <w:rsid w:val="002F5B2D"/>
    <w:rsid w:val="002F679C"/>
    <w:rsid w:val="00300838"/>
    <w:rsid w:val="003011C0"/>
    <w:rsid w:val="003016F8"/>
    <w:rsid w:val="003020A5"/>
    <w:rsid w:val="00302A9A"/>
    <w:rsid w:val="003037FA"/>
    <w:rsid w:val="00304FE6"/>
    <w:rsid w:val="00305884"/>
    <w:rsid w:val="003076B8"/>
    <w:rsid w:val="00307B06"/>
    <w:rsid w:val="00310557"/>
    <w:rsid w:val="0031087F"/>
    <w:rsid w:val="00312B00"/>
    <w:rsid w:val="0031347E"/>
    <w:rsid w:val="00315050"/>
    <w:rsid w:val="00320C95"/>
    <w:rsid w:val="003212A6"/>
    <w:rsid w:val="0032282B"/>
    <w:rsid w:val="003231FB"/>
    <w:rsid w:val="0032381B"/>
    <w:rsid w:val="00326403"/>
    <w:rsid w:val="00326A79"/>
    <w:rsid w:val="00330420"/>
    <w:rsid w:val="003304A5"/>
    <w:rsid w:val="0033153B"/>
    <w:rsid w:val="00331974"/>
    <w:rsid w:val="00332F9F"/>
    <w:rsid w:val="003351B6"/>
    <w:rsid w:val="00335912"/>
    <w:rsid w:val="00335EE8"/>
    <w:rsid w:val="00336DE7"/>
    <w:rsid w:val="00337DE6"/>
    <w:rsid w:val="003400F8"/>
    <w:rsid w:val="00343E88"/>
    <w:rsid w:val="00344089"/>
    <w:rsid w:val="00344369"/>
    <w:rsid w:val="0034461A"/>
    <w:rsid w:val="00344C6D"/>
    <w:rsid w:val="00345CBF"/>
    <w:rsid w:val="00346C49"/>
    <w:rsid w:val="00346CBF"/>
    <w:rsid w:val="00350191"/>
    <w:rsid w:val="0035106D"/>
    <w:rsid w:val="0035304B"/>
    <w:rsid w:val="003559C0"/>
    <w:rsid w:val="00357E2B"/>
    <w:rsid w:val="00357F70"/>
    <w:rsid w:val="003611BC"/>
    <w:rsid w:val="00361444"/>
    <w:rsid w:val="0036144E"/>
    <w:rsid w:val="00362A1A"/>
    <w:rsid w:val="00364BE5"/>
    <w:rsid w:val="0036561F"/>
    <w:rsid w:val="00365EE4"/>
    <w:rsid w:val="0037083A"/>
    <w:rsid w:val="003708DF"/>
    <w:rsid w:val="00370907"/>
    <w:rsid w:val="00371C23"/>
    <w:rsid w:val="00371CD2"/>
    <w:rsid w:val="003720AB"/>
    <w:rsid w:val="00373351"/>
    <w:rsid w:val="00375193"/>
    <w:rsid w:val="00375E19"/>
    <w:rsid w:val="00376984"/>
    <w:rsid w:val="0038001F"/>
    <w:rsid w:val="00380E10"/>
    <w:rsid w:val="003811D4"/>
    <w:rsid w:val="003814A5"/>
    <w:rsid w:val="00381B1A"/>
    <w:rsid w:val="003821AD"/>
    <w:rsid w:val="00382B6B"/>
    <w:rsid w:val="0038420F"/>
    <w:rsid w:val="00385B74"/>
    <w:rsid w:val="00387735"/>
    <w:rsid w:val="00387914"/>
    <w:rsid w:val="0039110A"/>
    <w:rsid w:val="00391639"/>
    <w:rsid w:val="00391E1D"/>
    <w:rsid w:val="00391E9D"/>
    <w:rsid w:val="00393080"/>
    <w:rsid w:val="00393294"/>
    <w:rsid w:val="00394ABA"/>
    <w:rsid w:val="00394DD3"/>
    <w:rsid w:val="00395DFE"/>
    <w:rsid w:val="003968E9"/>
    <w:rsid w:val="00396971"/>
    <w:rsid w:val="00397395"/>
    <w:rsid w:val="003A072D"/>
    <w:rsid w:val="003A20D0"/>
    <w:rsid w:val="003A2162"/>
    <w:rsid w:val="003A397B"/>
    <w:rsid w:val="003A43C4"/>
    <w:rsid w:val="003A4F2C"/>
    <w:rsid w:val="003A6FCB"/>
    <w:rsid w:val="003A7FDF"/>
    <w:rsid w:val="003B00E2"/>
    <w:rsid w:val="003B147F"/>
    <w:rsid w:val="003B224C"/>
    <w:rsid w:val="003B278D"/>
    <w:rsid w:val="003B281C"/>
    <w:rsid w:val="003B3497"/>
    <w:rsid w:val="003B4206"/>
    <w:rsid w:val="003B5548"/>
    <w:rsid w:val="003C08A7"/>
    <w:rsid w:val="003C0984"/>
    <w:rsid w:val="003C1DB4"/>
    <w:rsid w:val="003C3F95"/>
    <w:rsid w:val="003C4765"/>
    <w:rsid w:val="003C6043"/>
    <w:rsid w:val="003C6A07"/>
    <w:rsid w:val="003C7145"/>
    <w:rsid w:val="003D1455"/>
    <w:rsid w:val="003D18DF"/>
    <w:rsid w:val="003D1C00"/>
    <w:rsid w:val="003D2F98"/>
    <w:rsid w:val="003D411E"/>
    <w:rsid w:val="003D5A49"/>
    <w:rsid w:val="003D6231"/>
    <w:rsid w:val="003D65C7"/>
    <w:rsid w:val="003D74C5"/>
    <w:rsid w:val="003E0235"/>
    <w:rsid w:val="003E1CCE"/>
    <w:rsid w:val="003E24BE"/>
    <w:rsid w:val="003E3CED"/>
    <w:rsid w:val="003E4A98"/>
    <w:rsid w:val="003E56B1"/>
    <w:rsid w:val="003E5A90"/>
    <w:rsid w:val="003E7D48"/>
    <w:rsid w:val="003E7EAA"/>
    <w:rsid w:val="003F0224"/>
    <w:rsid w:val="003F3E4A"/>
    <w:rsid w:val="003F4AAE"/>
    <w:rsid w:val="004005F7"/>
    <w:rsid w:val="00400CCE"/>
    <w:rsid w:val="004034F4"/>
    <w:rsid w:val="0040496C"/>
    <w:rsid w:val="004054FF"/>
    <w:rsid w:val="00405A11"/>
    <w:rsid w:val="004071B1"/>
    <w:rsid w:val="00407618"/>
    <w:rsid w:val="004101AE"/>
    <w:rsid w:val="0041097A"/>
    <w:rsid w:val="00410B88"/>
    <w:rsid w:val="00411DB3"/>
    <w:rsid w:val="00411E10"/>
    <w:rsid w:val="00414E39"/>
    <w:rsid w:val="00415F7D"/>
    <w:rsid w:val="0041793A"/>
    <w:rsid w:val="0042246F"/>
    <w:rsid w:val="00422DC5"/>
    <w:rsid w:val="00423112"/>
    <w:rsid w:val="00423BB4"/>
    <w:rsid w:val="004259D7"/>
    <w:rsid w:val="00426299"/>
    <w:rsid w:val="004276BE"/>
    <w:rsid w:val="0042788D"/>
    <w:rsid w:val="00430634"/>
    <w:rsid w:val="00430CF8"/>
    <w:rsid w:val="00431A6F"/>
    <w:rsid w:val="00432628"/>
    <w:rsid w:val="00432631"/>
    <w:rsid w:val="00433BF5"/>
    <w:rsid w:val="00434CA8"/>
    <w:rsid w:val="004359B0"/>
    <w:rsid w:val="00437258"/>
    <w:rsid w:val="00437AC2"/>
    <w:rsid w:val="00437D43"/>
    <w:rsid w:val="004403D6"/>
    <w:rsid w:val="00441DD3"/>
    <w:rsid w:val="004426F0"/>
    <w:rsid w:val="00442948"/>
    <w:rsid w:val="004445F3"/>
    <w:rsid w:val="00444C00"/>
    <w:rsid w:val="0044527C"/>
    <w:rsid w:val="004452DD"/>
    <w:rsid w:val="004459CD"/>
    <w:rsid w:val="00451372"/>
    <w:rsid w:val="00453A13"/>
    <w:rsid w:val="00453B15"/>
    <w:rsid w:val="00453D49"/>
    <w:rsid w:val="00455368"/>
    <w:rsid w:val="00456C9B"/>
    <w:rsid w:val="00456D61"/>
    <w:rsid w:val="00457A7D"/>
    <w:rsid w:val="00460AC2"/>
    <w:rsid w:val="00460E27"/>
    <w:rsid w:val="00461BF8"/>
    <w:rsid w:val="0046217A"/>
    <w:rsid w:val="00463178"/>
    <w:rsid w:val="00463E71"/>
    <w:rsid w:val="00464C70"/>
    <w:rsid w:val="00464DAC"/>
    <w:rsid w:val="00466032"/>
    <w:rsid w:val="004678B0"/>
    <w:rsid w:val="00467924"/>
    <w:rsid w:val="00467E4D"/>
    <w:rsid w:val="00470904"/>
    <w:rsid w:val="00470A96"/>
    <w:rsid w:val="00474CDE"/>
    <w:rsid w:val="00474E94"/>
    <w:rsid w:val="0047564D"/>
    <w:rsid w:val="00476A4D"/>
    <w:rsid w:val="00480370"/>
    <w:rsid w:val="00480703"/>
    <w:rsid w:val="00480C7E"/>
    <w:rsid w:val="00480FD3"/>
    <w:rsid w:val="004810C2"/>
    <w:rsid w:val="0048144F"/>
    <w:rsid w:val="00484279"/>
    <w:rsid w:val="00484B2B"/>
    <w:rsid w:val="0048539E"/>
    <w:rsid w:val="00486B95"/>
    <w:rsid w:val="00486DB2"/>
    <w:rsid w:val="00490082"/>
    <w:rsid w:val="0049020F"/>
    <w:rsid w:val="00490D46"/>
    <w:rsid w:val="0049141F"/>
    <w:rsid w:val="00493EC0"/>
    <w:rsid w:val="0049482D"/>
    <w:rsid w:val="0049494B"/>
    <w:rsid w:val="004963D1"/>
    <w:rsid w:val="00496777"/>
    <w:rsid w:val="00497603"/>
    <w:rsid w:val="004A1AEB"/>
    <w:rsid w:val="004A1D0E"/>
    <w:rsid w:val="004A32F9"/>
    <w:rsid w:val="004A346B"/>
    <w:rsid w:val="004A55E1"/>
    <w:rsid w:val="004A7423"/>
    <w:rsid w:val="004A7445"/>
    <w:rsid w:val="004B06C1"/>
    <w:rsid w:val="004B147A"/>
    <w:rsid w:val="004B159F"/>
    <w:rsid w:val="004B19DF"/>
    <w:rsid w:val="004B2622"/>
    <w:rsid w:val="004B36F9"/>
    <w:rsid w:val="004B520D"/>
    <w:rsid w:val="004B5E60"/>
    <w:rsid w:val="004B6F2C"/>
    <w:rsid w:val="004B6F9A"/>
    <w:rsid w:val="004B7090"/>
    <w:rsid w:val="004B7622"/>
    <w:rsid w:val="004C000B"/>
    <w:rsid w:val="004C1053"/>
    <w:rsid w:val="004C122A"/>
    <w:rsid w:val="004C2630"/>
    <w:rsid w:val="004C2BE2"/>
    <w:rsid w:val="004C3052"/>
    <w:rsid w:val="004C3F34"/>
    <w:rsid w:val="004C438D"/>
    <w:rsid w:val="004C5230"/>
    <w:rsid w:val="004C5C50"/>
    <w:rsid w:val="004C61C7"/>
    <w:rsid w:val="004C61C8"/>
    <w:rsid w:val="004C7072"/>
    <w:rsid w:val="004D0EF5"/>
    <w:rsid w:val="004D10D4"/>
    <w:rsid w:val="004D10E3"/>
    <w:rsid w:val="004D2967"/>
    <w:rsid w:val="004D3BB2"/>
    <w:rsid w:val="004D4F33"/>
    <w:rsid w:val="004D575A"/>
    <w:rsid w:val="004D6493"/>
    <w:rsid w:val="004D649D"/>
    <w:rsid w:val="004D6579"/>
    <w:rsid w:val="004E0800"/>
    <w:rsid w:val="004E0C4D"/>
    <w:rsid w:val="004E1660"/>
    <w:rsid w:val="004E27EF"/>
    <w:rsid w:val="004E34B0"/>
    <w:rsid w:val="004E378D"/>
    <w:rsid w:val="004E4EC7"/>
    <w:rsid w:val="004E536F"/>
    <w:rsid w:val="004E5660"/>
    <w:rsid w:val="004E6BA8"/>
    <w:rsid w:val="004F0841"/>
    <w:rsid w:val="004F08B3"/>
    <w:rsid w:val="004F0A4C"/>
    <w:rsid w:val="004F0FB7"/>
    <w:rsid w:val="004F1071"/>
    <w:rsid w:val="004F1AD8"/>
    <w:rsid w:val="004F2B6C"/>
    <w:rsid w:val="004F331B"/>
    <w:rsid w:val="004F3A15"/>
    <w:rsid w:val="004F3BC3"/>
    <w:rsid w:val="004F5039"/>
    <w:rsid w:val="004F5B2A"/>
    <w:rsid w:val="004F79E4"/>
    <w:rsid w:val="004F7CBB"/>
    <w:rsid w:val="004F7D81"/>
    <w:rsid w:val="00500435"/>
    <w:rsid w:val="00500468"/>
    <w:rsid w:val="0050156D"/>
    <w:rsid w:val="005030EC"/>
    <w:rsid w:val="00504DFC"/>
    <w:rsid w:val="00506025"/>
    <w:rsid w:val="005060DD"/>
    <w:rsid w:val="00511EF3"/>
    <w:rsid w:val="005120F2"/>
    <w:rsid w:val="005127A7"/>
    <w:rsid w:val="00512B9C"/>
    <w:rsid w:val="005137ED"/>
    <w:rsid w:val="00513978"/>
    <w:rsid w:val="00513BD5"/>
    <w:rsid w:val="00514210"/>
    <w:rsid w:val="0051572B"/>
    <w:rsid w:val="00520622"/>
    <w:rsid w:val="00520817"/>
    <w:rsid w:val="0052085E"/>
    <w:rsid w:val="00520DAC"/>
    <w:rsid w:val="00521E75"/>
    <w:rsid w:val="005222CA"/>
    <w:rsid w:val="00522EFE"/>
    <w:rsid w:val="00523C74"/>
    <w:rsid w:val="00524BE4"/>
    <w:rsid w:val="00525B09"/>
    <w:rsid w:val="00525DC6"/>
    <w:rsid w:val="00526283"/>
    <w:rsid w:val="00527BE7"/>
    <w:rsid w:val="00530A1D"/>
    <w:rsid w:val="00531FF6"/>
    <w:rsid w:val="005351E0"/>
    <w:rsid w:val="00535682"/>
    <w:rsid w:val="00535BA6"/>
    <w:rsid w:val="00536B1A"/>
    <w:rsid w:val="00540378"/>
    <w:rsid w:val="00542088"/>
    <w:rsid w:val="005441EE"/>
    <w:rsid w:val="0054499D"/>
    <w:rsid w:val="00545166"/>
    <w:rsid w:val="00545398"/>
    <w:rsid w:val="00545A7C"/>
    <w:rsid w:val="00545DDB"/>
    <w:rsid w:val="005463C6"/>
    <w:rsid w:val="00547B56"/>
    <w:rsid w:val="00547E98"/>
    <w:rsid w:val="0055086E"/>
    <w:rsid w:val="00550E2C"/>
    <w:rsid w:val="005525F4"/>
    <w:rsid w:val="00552EF4"/>
    <w:rsid w:val="005531F0"/>
    <w:rsid w:val="0055464E"/>
    <w:rsid w:val="005554B0"/>
    <w:rsid w:val="005560AE"/>
    <w:rsid w:val="005567F3"/>
    <w:rsid w:val="00556E49"/>
    <w:rsid w:val="00557D7F"/>
    <w:rsid w:val="00562A13"/>
    <w:rsid w:val="0056687A"/>
    <w:rsid w:val="00567949"/>
    <w:rsid w:val="0057015A"/>
    <w:rsid w:val="00570CA9"/>
    <w:rsid w:val="00570D32"/>
    <w:rsid w:val="00571557"/>
    <w:rsid w:val="00571AE6"/>
    <w:rsid w:val="00572933"/>
    <w:rsid w:val="00573B17"/>
    <w:rsid w:val="00574B86"/>
    <w:rsid w:val="00575387"/>
    <w:rsid w:val="00575826"/>
    <w:rsid w:val="00580A8D"/>
    <w:rsid w:val="00580D39"/>
    <w:rsid w:val="00581196"/>
    <w:rsid w:val="00582095"/>
    <w:rsid w:val="00582AFC"/>
    <w:rsid w:val="00582F52"/>
    <w:rsid w:val="00583BE4"/>
    <w:rsid w:val="00583F20"/>
    <w:rsid w:val="00583F5A"/>
    <w:rsid w:val="00584118"/>
    <w:rsid w:val="00586698"/>
    <w:rsid w:val="00587A01"/>
    <w:rsid w:val="00587B64"/>
    <w:rsid w:val="00587D36"/>
    <w:rsid w:val="00587E7C"/>
    <w:rsid w:val="00591C50"/>
    <w:rsid w:val="00592551"/>
    <w:rsid w:val="00592D93"/>
    <w:rsid w:val="0059347C"/>
    <w:rsid w:val="00596589"/>
    <w:rsid w:val="00596CEE"/>
    <w:rsid w:val="00597450"/>
    <w:rsid w:val="005A32D5"/>
    <w:rsid w:val="005A412A"/>
    <w:rsid w:val="005A4C08"/>
    <w:rsid w:val="005A501C"/>
    <w:rsid w:val="005A512F"/>
    <w:rsid w:val="005A69D9"/>
    <w:rsid w:val="005A76FC"/>
    <w:rsid w:val="005A7932"/>
    <w:rsid w:val="005B1D2A"/>
    <w:rsid w:val="005B25E4"/>
    <w:rsid w:val="005B4563"/>
    <w:rsid w:val="005B55B6"/>
    <w:rsid w:val="005C0CBD"/>
    <w:rsid w:val="005C1657"/>
    <w:rsid w:val="005C1F03"/>
    <w:rsid w:val="005C2556"/>
    <w:rsid w:val="005C25C9"/>
    <w:rsid w:val="005C280E"/>
    <w:rsid w:val="005C2ECD"/>
    <w:rsid w:val="005C5ECF"/>
    <w:rsid w:val="005C660A"/>
    <w:rsid w:val="005C6DEB"/>
    <w:rsid w:val="005D0CC4"/>
    <w:rsid w:val="005D1304"/>
    <w:rsid w:val="005D1800"/>
    <w:rsid w:val="005D2B49"/>
    <w:rsid w:val="005D3059"/>
    <w:rsid w:val="005D3ACC"/>
    <w:rsid w:val="005D6A6D"/>
    <w:rsid w:val="005D789A"/>
    <w:rsid w:val="005E075D"/>
    <w:rsid w:val="005E15F7"/>
    <w:rsid w:val="005E173D"/>
    <w:rsid w:val="005E1B4A"/>
    <w:rsid w:val="005E1F43"/>
    <w:rsid w:val="005E2C95"/>
    <w:rsid w:val="005E4D02"/>
    <w:rsid w:val="005E6679"/>
    <w:rsid w:val="005F1583"/>
    <w:rsid w:val="005F169E"/>
    <w:rsid w:val="005F22CF"/>
    <w:rsid w:val="005F2FD4"/>
    <w:rsid w:val="005F3553"/>
    <w:rsid w:val="005F4D5D"/>
    <w:rsid w:val="005F4F5C"/>
    <w:rsid w:val="005F5457"/>
    <w:rsid w:val="005F5D00"/>
    <w:rsid w:val="005F7D09"/>
    <w:rsid w:val="00600CD2"/>
    <w:rsid w:val="00611763"/>
    <w:rsid w:val="00612015"/>
    <w:rsid w:val="0061269B"/>
    <w:rsid w:val="00614F34"/>
    <w:rsid w:val="00615731"/>
    <w:rsid w:val="00616036"/>
    <w:rsid w:val="00616299"/>
    <w:rsid w:val="00621C92"/>
    <w:rsid w:val="00621DC0"/>
    <w:rsid w:val="0062237B"/>
    <w:rsid w:val="0062312E"/>
    <w:rsid w:val="00623196"/>
    <w:rsid w:val="0062350A"/>
    <w:rsid w:val="00623811"/>
    <w:rsid w:val="0062493C"/>
    <w:rsid w:val="006249A2"/>
    <w:rsid w:val="00624F7B"/>
    <w:rsid w:val="00624FEA"/>
    <w:rsid w:val="00626873"/>
    <w:rsid w:val="00627104"/>
    <w:rsid w:val="006278A8"/>
    <w:rsid w:val="00627D47"/>
    <w:rsid w:val="00631749"/>
    <w:rsid w:val="00631AC4"/>
    <w:rsid w:val="00632110"/>
    <w:rsid w:val="006342E5"/>
    <w:rsid w:val="00635664"/>
    <w:rsid w:val="00636AAD"/>
    <w:rsid w:val="00636CF4"/>
    <w:rsid w:val="006370E0"/>
    <w:rsid w:val="0064030D"/>
    <w:rsid w:val="00640C2E"/>
    <w:rsid w:val="00640C4D"/>
    <w:rsid w:val="006441BC"/>
    <w:rsid w:val="00644534"/>
    <w:rsid w:val="00644EC8"/>
    <w:rsid w:val="00644FE5"/>
    <w:rsid w:val="0064618B"/>
    <w:rsid w:val="00647413"/>
    <w:rsid w:val="00647DCA"/>
    <w:rsid w:val="00647FDA"/>
    <w:rsid w:val="0065069C"/>
    <w:rsid w:val="00650C4D"/>
    <w:rsid w:val="006519A4"/>
    <w:rsid w:val="00651C96"/>
    <w:rsid w:val="0065249D"/>
    <w:rsid w:val="00652BC8"/>
    <w:rsid w:val="00653252"/>
    <w:rsid w:val="006545C3"/>
    <w:rsid w:val="00656D86"/>
    <w:rsid w:val="00657427"/>
    <w:rsid w:val="0065781D"/>
    <w:rsid w:val="006578AD"/>
    <w:rsid w:val="00660675"/>
    <w:rsid w:val="006608E0"/>
    <w:rsid w:val="00660A84"/>
    <w:rsid w:val="00660AF2"/>
    <w:rsid w:val="00662E60"/>
    <w:rsid w:val="006634E5"/>
    <w:rsid w:val="00663C23"/>
    <w:rsid w:val="00663D70"/>
    <w:rsid w:val="00666E82"/>
    <w:rsid w:val="006677E5"/>
    <w:rsid w:val="00672C7A"/>
    <w:rsid w:val="00672D20"/>
    <w:rsid w:val="0067334B"/>
    <w:rsid w:val="00673CB2"/>
    <w:rsid w:val="00675AE0"/>
    <w:rsid w:val="0067690B"/>
    <w:rsid w:val="00676E09"/>
    <w:rsid w:val="00677631"/>
    <w:rsid w:val="00677E33"/>
    <w:rsid w:val="0068002D"/>
    <w:rsid w:val="00682B28"/>
    <w:rsid w:val="00683155"/>
    <w:rsid w:val="00683A3E"/>
    <w:rsid w:val="006843A4"/>
    <w:rsid w:val="00684907"/>
    <w:rsid w:val="00684CAC"/>
    <w:rsid w:val="00685120"/>
    <w:rsid w:val="00686C39"/>
    <w:rsid w:val="00686E1D"/>
    <w:rsid w:val="00686E2B"/>
    <w:rsid w:val="006873B6"/>
    <w:rsid w:val="006905A2"/>
    <w:rsid w:val="00691175"/>
    <w:rsid w:val="006914F8"/>
    <w:rsid w:val="00691D08"/>
    <w:rsid w:val="0069230D"/>
    <w:rsid w:val="00692E9A"/>
    <w:rsid w:val="00692F75"/>
    <w:rsid w:val="0069383C"/>
    <w:rsid w:val="00693E3C"/>
    <w:rsid w:val="006940B7"/>
    <w:rsid w:val="00694AB5"/>
    <w:rsid w:val="00697923"/>
    <w:rsid w:val="00697C6E"/>
    <w:rsid w:val="006A0588"/>
    <w:rsid w:val="006A0F16"/>
    <w:rsid w:val="006A1458"/>
    <w:rsid w:val="006A2748"/>
    <w:rsid w:val="006A28A4"/>
    <w:rsid w:val="006A2FCC"/>
    <w:rsid w:val="006A42A0"/>
    <w:rsid w:val="006A54B6"/>
    <w:rsid w:val="006A554F"/>
    <w:rsid w:val="006A60F8"/>
    <w:rsid w:val="006A63F3"/>
    <w:rsid w:val="006A6B64"/>
    <w:rsid w:val="006B087C"/>
    <w:rsid w:val="006B1195"/>
    <w:rsid w:val="006B15A2"/>
    <w:rsid w:val="006B1A39"/>
    <w:rsid w:val="006B2747"/>
    <w:rsid w:val="006B540F"/>
    <w:rsid w:val="006B6C99"/>
    <w:rsid w:val="006B711C"/>
    <w:rsid w:val="006C096D"/>
    <w:rsid w:val="006C19EA"/>
    <w:rsid w:val="006C1BB9"/>
    <w:rsid w:val="006C2455"/>
    <w:rsid w:val="006C36EC"/>
    <w:rsid w:val="006C370D"/>
    <w:rsid w:val="006C3A12"/>
    <w:rsid w:val="006C3D61"/>
    <w:rsid w:val="006C4D7E"/>
    <w:rsid w:val="006C5575"/>
    <w:rsid w:val="006C7B6B"/>
    <w:rsid w:val="006C7DB5"/>
    <w:rsid w:val="006D0A84"/>
    <w:rsid w:val="006D22D7"/>
    <w:rsid w:val="006D3BBD"/>
    <w:rsid w:val="006D3DEF"/>
    <w:rsid w:val="006D46FA"/>
    <w:rsid w:val="006D564A"/>
    <w:rsid w:val="006D5EAB"/>
    <w:rsid w:val="006E0D24"/>
    <w:rsid w:val="006E0F9E"/>
    <w:rsid w:val="006E38D1"/>
    <w:rsid w:val="006E3BAA"/>
    <w:rsid w:val="006E43BA"/>
    <w:rsid w:val="006E498F"/>
    <w:rsid w:val="006E4A32"/>
    <w:rsid w:val="006E6116"/>
    <w:rsid w:val="006E6CC8"/>
    <w:rsid w:val="006E7583"/>
    <w:rsid w:val="006F0EEF"/>
    <w:rsid w:val="006F177A"/>
    <w:rsid w:val="006F1FBF"/>
    <w:rsid w:val="006F2F43"/>
    <w:rsid w:val="006F2F8E"/>
    <w:rsid w:val="006F4A5D"/>
    <w:rsid w:val="006F7BD2"/>
    <w:rsid w:val="006F7CA8"/>
    <w:rsid w:val="007016CA"/>
    <w:rsid w:val="00701A0C"/>
    <w:rsid w:val="0070368A"/>
    <w:rsid w:val="00703C0B"/>
    <w:rsid w:val="00703C39"/>
    <w:rsid w:val="00704D0C"/>
    <w:rsid w:val="00704FD3"/>
    <w:rsid w:val="007053A8"/>
    <w:rsid w:val="00705935"/>
    <w:rsid w:val="00706E15"/>
    <w:rsid w:val="00706EEF"/>
    <w:rsid w:val="007073E7"/>
    <w:rsid w:val="0070781A"/>
    <w:rsid w:val="00707A7A"/>
    <w:rsid w:val="00711EF8"/>
    <w:rsid w:val="00714D4D"/>
    <w:rsid w:val="00715147"/>
    <w:rsid w:val="007153AB"/>
    <w:rsid w:val="00716D22"/>
    <w:rsid w:val="00717069"/>
    <w:rsid w:val="00720F93"/>
    <w:rsid w:val="00721515"/>
    <w:rsid w:val="0072197C"/>
    <w:rsid w:val="00722A30"/>
    <w:rsid w:val="00724B43"/>
    <w:rsid w:val="00727B43"/>
    <w:rsid w:val="00727D88"/>
    <w:rsid w:val="00727DA5"/>
    <w:rsid w:val="00730EA2"/>
    <w:rsid w:val="0073143D"/>
    <w:rsid w:val="00731741"/>
    <w:rsid w:val="007337F6"/>
    <w:rsid w:val="007354C2"/>
    <w:rsid w:val="0073560E"/>
    <w:rsid w:val="007431EF"/>
    <w:rsid w:val="00743AA2"/>
    <w:rsid w:val="007471D9"/>
    <w:rsid w:val="00750264"/>
    <w:rsid w:val="007507B8"/>
    <w:rsid w:val="00751D53"/>
    <w:rsid w:val="00751F1F"/>
    <w:rsid w:val="00752A98"/>
    <w:rsid w:val="00753F2C"/>
    <w:rsid w:val="007542C5"/>
    <w:rsid w:val="00754DE7"/>
    <w:rsid w:val="0075552E"/>
    <w:rsid w:val="00756997"/>
    <w:rsid w:val="00757C79"/>
    <w:rsid w:val="00761F5C"/>
    <w:rsid w:val="00763140"/>
    <w:rsid w:val="00764F4F"/>
    <w:rsid w:val="00766C90"/>
    <w:rsid w:val="00767A26"/>
    <w:rsid w:val="00767FE6"/>
    <w:rsid w:val="00770948"/>
    <w:rsid w:val="00772914"/>
    <w:rsid w:val="00773AE7"/>
    <w:rsid w:val="00773B9C"/>
    <w:rsid w:val="007748E3"/>
    <w:rsid w:val="00776B60"/>
    <w:rsid w:val="00776B8D"/>
    <w:rsid w:val="00776F69"/>
    <w:rsid w:val="0077743C"/>
    <w:rsid w:val="007803FA"/>
    <w:rsid w:val="0078175C"/>
    <w:rsid w:val="00782E9B"/>
    <w:rsid w:val="00783026"/>
    <w:rsid w:val="007833AF"/>
    <w:rsid w:val="007834E8"/>
    <w:rsid w:val="0078407E"/>
    <w:rsid w:val="007856CD"/>
    <w:rsid w:val="0078628F"/>
    <w:rsid w:val="00786B7C"/>
    <w:rsid w:val="00786CB7"/>
    <w:rsid w:val="007870EC"/>
    <w:rsid w:val="007870FE"/>
    <w:rsid w:val="00787152"/>
    <w:rsid w:val="00787253"/>
    <w:rsid w:val="00787C2F"/>
    <w:rsid w:val="00791042"/>
    <w:rsid w:val="00791A63"/>
    <w:rsid w:val="00791B45"/>
    <w:rsid w:val="00791EE8"/>
    <w:rsid w:val="00795243"/>
    <w:rsid w:val="007A0E9D"/>
    <w:rsid w:val="007A2B81"/>
    <w:rsid w:val="007A3EC9"/>
    <w:rsid w:val="007A4743"/>
    <w:rsid w:val="007A517E"/>
    <w:rsid w:val="007A7708"/>
    <w:rsid w:val="007A7C02"/>
    <w:rsid w:val="007A7F46"/>
    <w:rsid w:val="007B15AF"/>
    <w:rsid w:val="007B1D00"/>
    <w:rsid w:val="007B3FB4"/>
    <w:rsid w:val="007B6246"/>
    <w:rsid w:val="007B656F"/>
    <w:rsid w:val="007B7131"/>
    <w:rsid w:val="007C2854"/>
    <w:rsid w:val="007C2A55"/>
    <w:rsid w:val="007C3AEC"/>
    <w:rsid w:val="007C3D6F"/>
    <w:rsid w:val="007C4C8D"/>
    <w:rsid w:val="007C61B2"/>
    <w:rsid w:val="007C67FA"/>
    <w:rsid w:val="007C74D7"/>
    <w:rsid w:val="007C7BB5"/>
    <w:rsid w:val="007D0872"/>
    <w:rsid w:val="007D0AB4"/>
    <w:rsid w:val="007D0FD1"/>
    <w:rsid w:val="007D128D"/>
    <w:rsid w:val="007D19DC"/>
    <w:rsid w:val="007D1E3D"/>
    <w:rsid w:val="007D2DC6"/>
    <w:rsid w:val="007D4782"/>
    <w:rsid w:val="007D5816"/>
    <w:rsid w:val="007D6470"/>
    <w:rsid w:val="007D66AF"/>
    <w:rsid w:val="007E03A8"/>
    <w:rsid w:val="007E04E6"/>
    <w:rsid w:val="007E0EEC"/>
    <w:rsid w:val="007E1F6F"/>
    <w:rsid w:val="007E264E"/>
    <w:rsid w:val="007E2CA8"/>
    <w:rsid w:val="007E376B"/>
    <w:rsid w:val="007E55AB"/>
    <w:rsid w:val="007E6C3F"/>
    <w:rsid w:val="007E6DD5"/>
    <w:rsid w:val="007F0C16"/>
    <w:rsid w:val="007F0CD9"/>
    <w:rsid w:val="007F22E4"/>
    <w:rsid w:val="007F2D3C"/>
    <w:rsid w:val="007F3F92"/>
    <w:rsid w:val="007F5E45"/>
    <w:rsid w:val="00803824"/>
    <w:rsid w:val="00804634"/>
    <w:rsid w:val="00804B90"/>
    <w:rsid w:val="00805F52"/>
    <w:rsid w:val="00812299"/>
    <w:rsid w:val="00812F3E"/>
    <w:rsid w:val="00814BFB"/>
    <w:rsid w:val="008153C9"/>
    <w:rsid w:val="0081643A"/>
    <w:rsid w:val="00816452"/>
    <w:rsid w:val="008177F5"/>
    <w:rsid w:val="008205FA"/>
    <w:rsid w:val="00820E2E"/>
    <w:rsid w:val="00821244"/>
    <w:rsid w:val="00822341"/>
    <w:rsid w:val="00823962"/>
    <w:rsid w:val="00825E16"/>
    <w:rsid w:val="00827A68"/>
    <w:rsid w:val="00827B2E"/>
    <w:rsid w:val="00830500"/>
    <w:rsid w:val="00830914"/>
    <w:rsid w:val="00830F94"/>
    <w:rsid w:val="00831BEF"/>
    <w:rsid w:val="0083203B"/>
    <w:rsid w:val="00833A71"/>
    <w:rsid w:val="0083614B"/>
    <w:rsid w:val="00836804"/>
    <w:rsid w:val="008443EF"/>
    <w:rsid w:val="00844CF6"/>
    <w:rsid w:val="00847590"/>
    <w:rsid w:val="00847C2D"/>
    <w:rsid w:val="00847EE2"/>
    <w:rsid w:val="008504B6"/>
    <w:rsid w:val="00852668"/>
    <w:rsid w:val="0085322E"/>
    <w:rsid w:val="00853CCB"/>
    <w:rsid w:val="00854542"/>
    <w:rsid w:val="00855979"/>
    <w:rsid w:val="008559DA"/>
    <w:rsid w:val="008566A0"/>
    <w:rsid w:val="0086054F"/>
    <w:rsid w:val="00861638"/>
    <w:rsid w:val="00862098"/>
    <w:rsid w:val="00862FCB"/>
    <w:rsid w:val="00865517"/>
    <w:rsid w:val="0086568E"/>
    <w:rsid w:val="008658DE"/>
    <w:rsid w:val="00865C8D"/>
    <w:rsid w:val="00866453"/>
    <w:rsid w:val="00866B87"/>
    <w:rsid w:val="00866BC2"/>
    <w:rsid w:val="00870880"/>
    <w:rsid w:val="0087329A"/>
    <w:rsid w:val="008751A1"/>
    <w:rsid w:val="008808C7"/>
    <w:rsid w:val="008808F8"/>
    <w:rsid w:val="00881502"/>
    <w:rsid w:val="00881AD3"/>
    <w:rsid w:val="00882FB8"/>
    <w:rsid w:val="008832E1"/>
    <w:rsid w:val="00885E8F"/>
    <w:rsid w:val="00886CBB"/>
    <w:rsid w:val="00887296"/>
    <w:rsid w:val="0089190F"/>
    <w:rsid w:val="00891A54"/>
    <w:rsid w:val="00891BF8"/>
    <w:rsid w:val="00891E32"/>
    <w:rsid w:val="008931AA"/>
    <w:rsid w:val="00893730"/>
    <w:rsid w:val="00896FA6"/>
    <w:rsid w:val="008A145D"/>
    <w:rsid w:val="008A1AEE"/>
    <w:rsid w:val="008A277B"/>
    <w:rsid w:val="008A618C"/>
    <w:rsid w:val="008B0360"/>
    <w:rsid w:val="008B1216"/>
    <w:rsid w:val="008B15D1"/>
    <w:rsid w:val="008B24F5"/>
    <w:rsid w:val="008B2FFA"/>
    <w:rsid w:val="008B3D38"/>
    <w:rsid w:val="008B4436"/>
    <w:rsid w:val="008B48F9"/>
    <w:rsid w:val="008B4C78"/>
    <w:rsid w:val="008C0739"/>
    <w:rsid w:val="008C1528"/>
    <w:rsid w:val="008C4241"/>
    <w:rsid w:val="008C4E23"/>
    <w:rsid w:val="008C5EC5"/>
    <w:rsid w:val="008C6921"/>
    <w:rsid w:val="008C6E61"/>
    <w:rsid w:val="008C6EEB"/>
    <w:rsid w:val="008C76C7"/>
    <w:rsid w:val="008C7B54"/>
    <w:rsid w:val="008D0285"/>
    <w:rsid w:val="008D25A6"/>
    <w:rsid w:val="008D2704"/>
    <w:rsid w:val="008D2FF6"/>
    <w:rsid w:val="008D30D8"/>
    <w:rsid w:val="008D32E1"/>
    <w:rsid w:val="008D5C46"/>
    <w:rsid w:val="008D6B3C"/>
    <w:rsid w:val="008E08A0"/>
    <w:rsid w:val="008E2529"/>
    <w:rsid w:val="008E39DE"/>
    <w:rsid w:val="008E3E74"/>
    <w:rsid w:val="008E4360"/>
    <w:rsid w:val="008E46EE"/>
    <w:rsid w:val="008E5586"/>
    <w:rsid w:val="008E59DF"/>
    <w:rsid w:val="008E79EC"/>
    <w:rsid w:val="008E7B19"/>
    <w:rsid w:val="008F0A03"/>
    <w:rsid w:val="008F1253"/>
    <w:rsid w:val="008F23C4"/>
    <w:rsid w:val="008F3175"/>
    <w:rsid w:val="008F337F"/>
    <w:rsid w:val="008F364A"/>
    <w:rsid w:val="008F4F6A"/>
    <w:rsid w:val="008F50ED"/>
    <w:rsid w:val="008F7C2B"/>
    <w:rsid w:val="008F7F39"/>
    <w:rsid w:val="00900DE6"/>
    <w:rsid w:val="009016E4"/>
    <w:rsid w:val="00902044"/>
    <w:rsid w:val="00902CCA"/>
    <w:rsid w:val="009039AB"/>
    <w:rsid w:val="00904C30"/>
    <w:rsid w:val="00905175"/>
    <w:rsid w:val="0090520C"/>
    <w:rsid w:val="00905471"/>
    <w:rsid w:val="009074D9"/>
    <w:rsid w:val="009075B3"/>
    <w:rsid w:val="00907A26"/>
    <w:rsid w:val="009106E0"/>
    <w:rsid w:val="009134A2"/>
    <w:rsid w:val="00913592"/>
    <w:rsid w:val="00913A0D"/>
    <w:rsid w:val="00915178"/>
    <w:rsid w:val="00917AA7"/>
    <w:rsid w:val="00917C0D"/>
    <w:rsid w:val="00921614"/>
    <w:rsid w:val="009235AF"/>
    <w:rsid w:val="0092405E"/>
    <w:rsid w:val="009267F6"/>
    <w:rsid w:val="00930857"/>
    <w:rsid w:val="009324CD"/>
    <w:rsid w:val="0093279E"/>
    <w:rsid w:val="00935E8F"/>
    <w:rsid w:val="00936CAB"/>
    <w:rsid w:val="0093783F"/>
    <w:rsid w:val="00940065"/>
    <w:rsid w:val="0094061C"/>
    <w:rsid w:val="00941FB6"/>
    <w:rsid w:val="00943219"/>
    <w:rsid w:val="0094369F"/>
    <w:rsid w:val="0094447E"/>
    <w:rsid w:val="00945044"/>
    <w:rsid w:val="0094546A"/>
    <w:rsid w:val="0094642B"/>
    <w:rsid w:val="009465EA"/>
    <w:rsid w:val="00946697"/>
    <w:rsid w:val="00946DC0"/>
    <w:rsid w:val="00947571"/>
    <w:rsid w:val="0094767A"/>
    <w:rsid w:val="009476B7"/>
    <w:rsid w:val="00951C70"/>
    <w:rsid w:val="00952C05"/>
    <w:rsid w:val="00956527"/>
    <w:rsid w:val="009628E3"/>
    <w:rsid w:val="00962D43"/>
    <w:rsid w:val="00963305"/>
    <w:rsid w:val="00964B45"/>
    <w:rsid w:val="0096526A"/>
    <w:rsid w:val="00965BB9"/>
    <w:rsid w:val="00970658"/>
    <w:rsid w:val="009744D8"/>
    <w:rsid w:val="009768C0"/>
    <w:rsid w:val="009810F6"/>
    <w:rsid w:val="00981270"/>
    <w:rsid w:val="00982D11"/>
    <w:rsid w:val="0098380E"/>
    <w:rsid w:val="00984BA1"/>
    <w:rsid w:val="00985C80"/>
    <w:rsid w:val="00985CC2"/>
    <w:rsid w:val="0098731E"/>
    <w:rsid w:val="00990297"/>
    <w:rsid w:val="0099182F"/>
    <w:rsid w:val="00991E89"/>
    <w:rsid w:val="00991EFA"/>
    <w:rsid w:val="009925CD"/>
    <w:rsid w:val="00992DC5"/>
    <w:rsid w:val="00993139"/>
    <w:rsid w:val="009933E9"/>
    <w:rsid w:val="009939D6"/>
    <w:rsid w:val="00993B96"/>
    <w:rsid w:val="00993F5D"/>
    <w:rsid w:val="009962D8"/>
    <w:rsid w:val="00996A20"/>
    <w:rsid w:val="00996AB8"/>
    <w:rsid w:val="009A0725"/>
    <w:rsid w:val="009A075E"/>
    <w:rsid w:val="009A0D6F"/>
    <w:rsid w:val="009A1890"/>
    <w:rsid w:val="009A2EF3"/>
    <w:rsid w:val="009A4F96"/>
    <w:rsid w:val="009A53BF"/>
    <w:rsid w:val="009A573D"/>
    <w:rsid w:val="009B0CF4"/>
    <w:rsid w:val="009B29EB"/>
    <w:rsid w:val="009B3047"/>
    <w:rsid w:val="009B3089"/>
    <w:rsid w:val="009B32B8"/>
    <w:rsid w:val="009B394C"/>
    <w:rsid w:val="009B3FDB"/>
    <w:rsid w:val="009B5943"/>
    <w:rsid w:val="009B5FB1"/>
    <w:rsid w:val="009B7AE8"/>
    <w:rsid w:val="009C36E8"/>
    <w:rsid w:val="009C3CAC"/>
    <w:rsid w:val="009C668F"/>
    <w:rsid w:val="009C681C"/>
    <w:rsid w:val="009C6C58"/>
    <w:rsid w:val="009C75D1"/>
    <w:rsid w:val="009C7D0E"/>
    <w:rsid w:val="009D0DCF"/>
    <w:rsid w:val="009D2508"/>
    <w:rsid w:val="009D3A44"/>
    <w:rsid w:val="009D535A"/>
    <w:rsid w:val="009E0325"/>
    <w:rsid w:val="009E257D"/>
    <w:rsid w:val="009E6C12"/>
    <w:rsid w:val="009F2A38"/>
    <w:rsid w:val="009F39E7"/>
    <w:rsid w:val="009F41DD"/>
    <w:rsid w:val="009F42A1"/>
    <w:rsid w:val="009F4947"/>
    <w:rsid w:val="00A01164"/>
    <w:rsid w:val="00A02835"/>
    <w:rsid w:val="00A033C8"/>
    <w:rsid w:val="00A042D3"/>
    <w:rsid w:val="00A05203"/>
    <w:rsid w:val="00A10332"/>
    <w:rsid w:val="00A115F4"/>
    <w:rsid w:val="00A11EE9"/>
    <w:rsid w:val="00A136C7"/>
    <w:rsid w:val="00A1403A"/>
    <w:rsid w:val="00A15C3C"/>
    <w:rsid w:val="00A163A3"/>
    <w:rsid w:val="00A163A6"/>
    <w:rsid w:val="00A177AC"/>
    <w:rsid w:val="00A17F1A"/>
    <w:rsid w:val="00A20303"/>
    <w:rsid w:val="00A20BD2"/>
    <w:rsid w:val="00A2195E"/>
    <w:rsid w:val="00A220D2"/>
    <w:rsid w:val="00A2287D"/>
    <w:rsid w:val="00A22A9D"/>
    <w:rsid w:val="00A22AC3"/>
    <w:rsid w:val="00A26A74"/>
    <w:rsid w:val="00A322A3"/>
    <w:rsid w:val="00A33E47"/>
    <w:rsid w:val="00A35D0A"/>
    <w:rsid w:val="00A36BA1"/>
    <w:rsid w:val="00A37324"/>
    <w:rsid w:val="00A41C75"/>
    <w:rsid w:val="00A41D97"/>
    <w:rsid w:val="00A4315D"/>
    <w:rsid w:val="00A44080"/>
    <w:rsid w:val="00A44196"/>
    <w:rsid w:val="00A453E7"/>
    <w:rsid w:val="00A46E08"/>
    <w:rsid w:val="00A47188"/>
    <w:rsid w:val="00A5099D"/>
    <w:rsid w:val="00A51C13"/>
    <w:rsid w:val="00A5222A"/>
    <w:rsid w:val="00A523B1"/>
    <w:rsid w:val="00A53040"/>
    <w:rsid w:val="00A53355"/>
    <w:rsid w:val="00A534F6"/>
    <w:rsid w:val="00A53F3E"/>
    <w:rsid w:val="00A606A5"/>
    <w:rsid w:val="00A614F1"/>
    <w:rsid w:val="00A616D7"/>
    <w:rsid w:val="00A633F0"/>
    <w:rsid w:val="00A669B7"/>
    <w:rsid w:val="00A67793"/>
    <w:rsid w:val="00A70483"/>
    <w:rsid w:val="00A7522D"/>
    <w:rsid w:val="00A80D43"/>
    <w:rsid w:val="00A827D8"/>
    <w:rsid w:val="00A8487E"/>
    <w:rsid w:val="00A8567A"/>
    <w:rsid w:val="00A857D4"/>
    <w:rsid w:val="00A868C7"/>
    <w:rsid w:val="00A86E44"/>
    <w:rsid w:val="00A87457"/>
    <w:rsid w:val="00A8791E"/>
    <w:rsid w:val="00A87E31"/>
    <w:rsid w:val="00A95205"/>
    <w:rsid w:val="00A964D8"/>
    <w:rsid w:val="00A9691D"/>
    <w:rsid w:val="00A96B03"/>
    <w:rsid w:val="00A97CBB"/>
    <w:rsid w:val="00AA08D4"/>
    <w:rsid w:val="00AA0DCE"/>
    <w:rsid w:val="00AA1D59"/>
    <w:rsid w:val="00AA2ACD"/>
    <w:rsid w:val="00AA4948"/>
    <w:rsid w:val="00AB08CC"/>
    <w:rsid w:val="00AB0AC8"/>
    <w:rsid w:val="00AB1A7A"/>
    <w:rsid w:val="00AB2EC1"/>
    <w:rsid w:val="00AB3911"/>
    <w:rsid w:val="00AB52A8"/>
    <w:rsid w:val="00AB6315"/>
    <w:rsid w:val="00AB7035"/>
    <w:rsid w:val="00AC0BFA"/>
    <w:rsid w:val="00AC1CD4"/>
    <w:rsid w:val="00AC2520"/>
    <w:rsid w:val="00AC6557"/>
    <w:rsid w:val="00AC6B27"/>
    <w:rsid w:val="00AC6BD9"/>
    <w:rsid w:val="00AC7747"/>
    <w:rsid w:val="00AC7B41"/>
    <w:rsid w:val="00AD0995"/>
    <w:rsid w:val="00AD3D83"/>
    <w:rsid w:val="00AD3E29"/>
    <w:rsid w:val="00AD41CE"/>
    <w:rsid w:val="00AD556F"/>
    <w:rsid w:val="00AD5816"/>
    <w:rsid w:val="00AD595B"/>
    <w:rsid w:val="00AE0658"/>
    <w:rsid w:val="00AE1D98"/>
    <w:rsid w:val="00AE2A95"/>
    <w:rsid w:val="00AE2E9A"/>
    <w:rsid w:val="00AE37B3"/>
    <w:rsid w:val="00AE656C"/>
    <w:rsid w:val="00AE6614"/>
    <w:rsid w:val="00AE7751"/>
    <w:rsid w:val="00AE7760"/>
    <w:rsid w:val="00AF05BB"/>
    <w:rsid w:val="00AF0EF6"/>
    <w:rsid w:val="00AF197D"/>
    <w:rsid w:val="00AF2629"/>
    <w:rsid w:val="00AF2C57"/>
    <w:rsid w:val="00AF401E"/>
    <w:rsid w:val="00AF5463"/>
    <w:rsid w:val="00AF5661"/>
    <w:rsid w:val="00AF66B7"/>
    <w:rsid w:val="00AF73AD"/>
    <w:rsid w:val="00AF7F27"/>
    <w:rsid w:val="00B0411C"/>
    <w:rsid w:val="00B05940"/>
    <w:rsid w:val="00B05CD5"/>
    <w:rsid w:val="00B06E0B"/>
    <w:rsid w:val="00B100DF"/>
    <w:rsid w:val="00B11D9C"/>
    <w:rsid w:val="00B13458"/>
    <w:rsid w:val="00B134B5"/>
    <w:rsid w:val="00B1519A"/>
    <w:rsid w:val="00B157F9"/>
    <w:rsid w:val="00B1748B"/>
    <w:rsid w:val="00B177BB"/>
    <w:rsid w:val="00B20E53"/>
    <w:rsid w:val="00B21E0B"/>
    <w:rsid w:val="00B225CE"/>
    <w:rsid w:val="00B23AD1"/>
    <w:rsid w:val="00B23CE5"/>
    <w:rsid w:val="00B24890"/>
    <w:rsid w:val="00B24B13"/>
    <w:rsid w:val="00B25B83"/>
    <w:rsid w:val="00B26639"/>
    <w:rsid w:val="00B26DD8"/>
    <w:rsid w:val="00B2744C"/>
    <w:rsid w:val="00B27508"/>
    <w:rsid w:val="00B2757F"/>
    <w:rsid w:val="00B276D5"/>
    <w:rsid w:val="00B27739"/>
    <w:rsid w:val="00B278F4"/>
    <w:rsid w:val="00B309CD"/>
    <w:rsid w:val="00B319A0"/>
    <w:rsid w:val="00B327D1"/>
    <w:rsid w:val="00B33483"/>
    <w:rsid w:val="00B33D8D"/>
    <w:rsid w:val="00B341E8"/>
    <w:rsid w:val="00B35937"/>
    <w:rsid w:val="00B35BAB"/>
    <w:rsid w:val="00B3617D"/>
    <w:rsid w:val="00B425CE"/>
    <w:rsid w:val="00B434EB"/>
    <w:rsid w:val="00B43E1E"/>
    <w:rsid w:val="00B46B3E"/>
    <w:rsid w:val="00B47253"/>
    <w:rsid w:val="00B47BCE"/>
    <w:rsid w:val="00B503B1"/>
    <w:rsid w:val="00B50EFD"/>
    <w:rsid w:val="00B51792"/>
    <w:rsid w:val="00B51C08"/>
    <w:rsid w:val="00B52C04"/>
    <w:rsid w:val="00B5347D"/>
    <w:rsid w:val="00B5351D"/>
    <w:rsid w:val="00B541E7"/>
    <w:rsid w:val="00B55118"/>
    <w:rsid w:val="00B555AE"/>
    <w:rsid w:val="00B55EDC"/>
    <w:rsid w:val="00B575A6"/>
    <w:rsid w:val="00B622CB"/>
    <w:rsid w:val="00B6486A"/>
    <w:rsid w:val="00B64A2A"/>
    <w:rsid w:val="00B65ADF"/>
    <w:rsid w:val="00B67351"/>
    <w:rsid w:val="00B7234F"/>
    <w:rsid w:val="00B723B6"/>
    <w:rsid w:val="00B7287A"/>
    <w:rsid w:val="00B7380C"/>
    <w:rsid w:val="00B73E82"/>
    <w:rsid w:val="00B74C05"/>
    <w:rsid w:val="00B7563B"/>
    <w:rsid w:val="00B80EC9"/>
    <w:rsid w:val="00B810B2"/>
    <w:rsid w:val="00B81875"/>
    <w:rsid w:val="00B818A1"/>
    <w:rsid w:val="00B825C0"/>
    <w:rsid w:val="00B830FA"/>
    <w:rsid w:val="00B837EE"/>
    <w:rsid w:val="00B83F5A"/>
    <w:rsid w:val="00B84411"/>
    <w:rsid w:val="00B85DA3"/>
    <w:rsid w:val="00B86278"/>
    <w:rsid w:val="00B86A7D"/>
    <w:rsid w:val="00B86AD3"/>
    <w:rsid w:val="00B86D18"/>
    <w:rsid w:val="00B90AE1"/>
    <w:rsid w:val="00B92022"/>
    <w:rsid w:val="00B92E15"/>
    <w:rsid w:val="00B93715"/>
    <w:rsid w:val="00B94C56"/>
    <w:rsid w:val="00B95081"/>
    <w:rsid w:val="00B95E97"/>
    <w:rsid w:val="00B97023"/>
    <w:rsid w:val="00B97713"/>
    <w:rsid w:val="00B97A9E"/>
    <w:rsid w:val="00BA0AC1"/>
    <w:rsid w:val="00BA0D1F"/>
    <w:rsid w:val="00BA12F6"/>
    <w:rsid w:val="00BA36CB"/>
    <w:rsid w:val="00BA3F6C"/>
    <w:rsid w:val="00BA6605"/>
    <w:rsid w:val="00BA6B6E"/>
    <w:rsid w:val="00BB05EA"/>
    <w:rsid w:val="00BB175E"/>
    <w:rsid w:val="00BB18A8"/>
    <w:rsid w:val="00BB22D2"/>
    <w:rsid w:val="00BB321D"/>
    <w:rsid w:val="00BB33AE"/>
    <w:rsid w:val="00BB3B64"/>
    <w:rsid w:val="00BB440E"/>
    <w:rsid w:val="00BB748E"/>
    <w:rsid w:val="00BC0104"/>
    <w:rsid w:val="00BC0BC6"/>
    <w:rsid w:val="00BC2180"/>
    <w:rsid w:val="00BC31C7"/>
    <w:rsid w:val="00BC34D2"/>
    <w:rsid w:val="00BC41C8"/>
    <w:rsid w:val="00BC4883"/>
    <w:rsid w:val="00BC4E80"/>
    <w:rsid w:val="00BC5B4F"/>
    <w:rsid w:val="00BC5CDD"/>
    <w:rsid w:val="00BC7DB8"/>
    <w:rsid w:val="00BD023C"/>
    <w:rsid w:val="00BD0BEF"/>
    <w:rsid w:val="00BD0C01"/>
    <w:rsid w:val="00BD3BEA"/>
    <w:rsid w:val="00BD4481"/>
    <w:rsid w:val="00BD4793"/>
    <w:rsid w:val="00BD6448"/>
    <w:rsid w:val="00BD6554"/>
    <w:rsid w:val="00BD74F4"/>
    <w:rsid w:val="00BD78E4"/>
    <w:rsid w:val="00BE07DD"/>
    <w:rsid w:val="00BE0F4A"/>
    <w:rsid w:val="00BE12B8"/>
    <w:rsid w:val="00BE4286"/>
    <w:rsid w:val="00BE46D7"/>
    <w:rsid w:val="00BE486D"/>
    <w:rsid w:val="00BE7A6A"/>
    <w:rsid w:val="00BE7DA3"/>
    <w:rsid w:val="00BF0532"/>
    <w:rsid w:val="00BF07A5"/>
    <w:rsid w:val="00BF16BD"/>
    <w:rsid w:val="00BF2B3B"/>
    <w:rsid w:val="00BF4E8D"/>
    <w:rsid w:val="00BF7065"/>
    <w:rsid w:val="00BF718C"/>
    <w:rsid w:val="00BF75E7"/>
    <w:rsid w:val="00BF7AEF"/>
    <w:rsid w:val="00BF7B35"/>
    <w:rsid w:val="00BF7B7D"/>
    <w:rsid w:val="00C00096"/>
    <w:rsid w:val="00C00BB8"/>
    <w:rsid w:val="00C02AAC"/>
    <w:rsid w:val="00C045E6"/>
    <w:rsid w:val="00C05A93"/>
    <w:rsid w:val="00C05B0E"/>
    <w:rsid w:val="00C141E8"/>
    <w:rsid w:val="00C14F92"/>
    <w:rsid w:val="00C15C2F"/>
    <w:rsid w:val="00C16BE8"/>
    <w:rsid w:val="00C1760E"/>
    <w:rsid w:val="00C2030C"/>
    <w:rsid w:val="00C20C5A"/>
    <w:rsid w:val="00C2360A"/>
    <w:rsid w:val="00C241A3"/>
    <w:rsid w:val="00C24A92"/>
    <w:rsid w:val="00C26914"/>
    <w:rsid w:val="00C275B6"/>
    <w:rsid w:val="00C27757"/>
    <w:rsid w:val="00C313D2"/>
    <w:rsid w:val="00C323FB"/>
    <w:rsid w:val="00C32785"/>
    <w:rsid w:val="00C3289A"/>
    <w:rsid w:val="00C335C6"/>
    <w:rsid w:val="00C33FF1"/>
    <w:rsid w:val="00C35349"/>
    <w:rsid w:val="00C35580"/>
    <w:rsid w:val="00C36E60"/>
    <w:rsid w:val="00C378AE"/>
    <w:rsid w:val="00C400D0"/>
    <w:rsid w:val="00C4088F"/>
    <w:rsid w:val="00C41200"/>
    <w:rsid w:val="00C41A42"/>
    <w:rsid w:val="00C42BB9"/>
    <w:rsid w:val="00C43522"/>
    <w:rsid w:val="00C445D3"/>
    <w:rsid w:val="00C449DD"/>
    <w:rsid w:val="00C45078"/>
    <w:rsid w:val="00C45CDA"/>
    <w:rsid w:val="00C46BDC"/>
    <w:rsid w:val="00C46D41"/>
    <w:rsid w:val="00C47361"/>
    <w:rsid w:val="00C513AA"/>
    <w:rsid w:val="00C5329F"/>
    <w:rsid w:val="00C5371A"/>
    <w:rsid w:val="00C53B96"/>
    <w:rsid w:val="00C555D5"/>
    <w:rsid w:val="00C56F33"/>
    <w:rsid w:val="00C5797F"/>
    <w:rsid w:val="00C57C8B"/>
    <w:rsid w:val="00C601EA"/>
    <w:rsid w:val="00C60B90"/>
    <w:rsid w:val="00C61DAE"/>
    <w:rsid w:val="00C62422"/>
    <w:rsid w:val="00C64088"/>
    <w:rsid w:val="00C6513B"/>
    <w:rsid w:val="00C663E4"/>
    <w:rsid w:val="00C66761"/>
    <w:rsid w:val="00C70292"/>
    <w:rsid w:val="00C70AD5"/>
    <w:rsid w:val="00C71E9E"/>
    <w:rsid w:val="00C727AD"/>
    <w:rsid w:val="00C732A9"/>
    <w:rsid w:val="00C73A54"/>
    <w:rsid w:val="00C73C2F"/>
    <w:rsid w:val="00C74678"/>
    <w:rsid w:val="00C76300"/>
    <w:rsid w:val="00C76FE3"/>
    <w:rsid w:val="00C80021"/>
    <w:rsid w:val="00C80B92"/>
    <w:rsid w:val="00C82770"/>
    <w:rsid w:val="00C838D1"/>
    <w:rsid w:val="00C83A98"/>
    <w:rsid w:val="00C846BB"/>
    <w:rsid w:val="00C8496C"/>
    <w:rsid w:val="00C9043B"/>
    <w:rsid w:val="00C90825"/>
    <w:rsid w:val="00C9404E"/>
    <w:rsid w:val="00C94742"/>
    <w:rsid w:val="00C94B67"/>
    <w:rsid w:val="00C94B79"/>
    <w:rsid w:val="00C95A90"/>
    <w:rsid w:val="00C97BA6"/>
    <w:rsid w:val="00C97E76"/>
    <w:rsid w:val="00CA2BF8"/>
    <w:rsid w:val="00CA2CB9"/>
    <w:rsid w:val="00CA320D"/>
    <w:rsid w:val="00CA45F9"/>
    <w:rsid w:val="00CA51AC"/>
    <w:rsid w:val="00CA68CA"/>
    <w:rsid w:val="00CA6B12"/>
    <w:rsid w:val="00CA6F08"/>
    <w:rsid w:val="00CA7221"/>
    <w:rsid w:val="00CB07A0"/>
    <w:rsid w:val="00CB12DA"/>
    <w:rsid w:val="00CB148D"/>
    <w:rsid w:val="00CB1FD4"/>
    <w:rsid w:val="00CB2923"/>
    <w:rsid w:val="00CB2BA6"/>
    <w:rsid w:val="00CB3537"/>
    <w:rsid w:val="00CB3F7E"/>
    <w:rsid w:val="00CB463D"/>
    <w:rsid w:val="00CB5310"/>
    <w:rsid w:val="00CB549E"/>
    <w:rsid w:val="00CB730B"/>
    <w:rsid w:val="00CB77AC"/>
    <w:rsid w:val="00CB7ACF"/>
    <w:rsid w:val="00CB7C3E"/>
    <w:rsid w:val="00CB7C80"/>
    <w:rsid w:val="00CC014D"/>
    <w:rsid w:val="00CC0A7A"/>
    <w:rsid w:val="00CC0B10"/>
    <w:rsid w:val="00CC0FC7"/>
    <w:rsid w:val="00CC1961"/>
    <w:rsid w:val="00CC1C5F"/>
    <w:rsid w:val="00CC3C19"/>
    <w:rsid w:val="00CC436C"/>
    <w:rsid w:val="00CC4A07"/>
    <w:rsid w:val="00CC7283"/>
    <w:rsid w:val="00CC7A8A"/>
    <w:rsid w:val="00CD04E2"/>
    <w:rsid w:val="00CD0E16"/>
    <w:rsid w:val="00CD1B42"/>
    <w:rsid w:val="00CD2C1D"/>
    <w:rsid w:val="00CD2E00"/>
    <w:rsid w:val="00CD51B5"/>
    <w:rsid w:val="00CD5F6F"/>
    <w:rsid w:val="00CD6158"/>
    <w:rsid w:val="00CD651E"/>
    <w:rsid w:val="00CD7CB5"/>
    <w:rsid w:val="00CE05C4"/>
    <w:rsid w:val="00CE105E"/>
    <w:rsid w:val="00CE2DD4"/>
    <w:rsid w:val="00CE3FCD"/>
    <w:rsid w:val="00CE4325"/>
    <w:rsid w:val="00CE4909"/>
    <w:rsid w:val="00CE5ED2"/>
    <w:rsid w:val="00CE60EB"/>
    <w:rsid w:val="00CE68E4"/>
    <w:rsid w:val="00CF0B9D"/>
    <w:rsid w:val="00CF15BE"/>
    <w:rsid w:val="00CF2666"/>
    <w:rsid w:val="00CF26A8"/>
    <w:rsid w:val="00CF35D6"/>
    <w:rsid w:val="00CF3957"/>
    <w:rsid w:val="00CF4032"/>
    <w:rsid w:val="00CF422B"/>
    <w:rsid w:val="00CF45FA"/>
    <w:rsid w:val="00CF7D70"/>
    <w:rsid w:val="00D00252"/>
    <w:rsid w:val="00D00D28"/>
    <w:rsid w:val="00D02A59"/>
    <w:rsid w:val="00D03AA2"/>
    <w:rsid w:val="00D03D09"/>
    <w:rsid w:val="00D041A5"/>
    <w:rsid w:val="00D05C38"/>
    <w:rsid w:val="00D05EEE"/>
    <w:rsid w:val="00D065EF"/>
    <w:rsid w:val="00D06E37"/>
    <w:rsid w:val="00D07B3E"/>
    <w:rsid w:val="00D10A13"/>
    <w:rsid w:val="00D113EE"/>
    <w:rsid w:val="00D1351D"/>
    <w:rsid w:val="00D13CF5"/>
    <w:rsid w:val="00D15823"/>
    <w:rsid w:val="00D15D94"/>
    <w:rsid w:val="00D16DF8"/>
    <w:rsid w:val="00D174BD"/>
    <w:rsid w:val="00D17909"/>
    <w:rsid w:val="00D17E26"/>
    <w:rsid w:val="00D20070"/>
    <w:rsid w:val="00D202C6"/>
    <w:rsid w:val="00D20C80"/>
    <w:rsid w:val="00D20E48"/>
    <w:rsid w:val="00D2298E"/>
    <w:rsid w:val="00D22A4A"/>
    <w:rsid w:val="00D238D2"/>
    <w:rsid w:val="00D249E5"/>
    <w:rsid w:val="00D2676B"/>
    <w:rsid w:val="00D27555"/>
    <w:rsid w:val="00D275D1"/>
    <w:rsid w:val="00D27C42"/>
    <w:rsid w:val="00D27E03"/>
    <w:rsid w:val="00D31E94"/>
    <w:rsid w:val="00D31FB8"/>
    <w:rsid w:val="00D333C8"/>
    <w:rsid w:val="00D34243"/>
    <w:rsid w:val="00D3570C"/>
    <w:rsid w:val="00D36008"/>
    <w:rsid w:val="00D36794"/>
    <w:rsid w:val="00D369A8"/>
    <w:rsid w:val="00D37D8A"/>
    <w:rsid w:val="00D4045F"/>
    <w:rsid w:val="00D40B15"/>
    <w:rsid w:val="00D4250D"/>
    <w:rsid w:val="00D4329E"/>
    <w:rsid w:val="00D451AE"/>
    <w:rsid w:val="00D472C9"/>
    <w:rsid w:val="00D472FD"/>
    <w:rsid w:val="00D50FAB"/>
    <w:rsid w:val="00D5165C"/>
    <w:rsid w:val="00D525B8"/>
    <w:rsid w:val="00D54478"/>
    <w:rsid w:val="00D5473E"/>
    <w:rsid w:val="00D57029"/>
    <w:rsid w:val="00D5798B"/>
    <w:rsid w:val="00D60851"/>
    <w:rsid w:val="00D6169A"/>
    <w:rsid w:val="00D61E5F"/>
    <w:rsid w:val="00D625A5"/>
    <w:rsid w:val="00D64114"/>
    <w:rsid w:val="00D658BF"/>
    <w:rsid w:val="00D66C84"/>
    <w:rsid w:val="00D7020B"/>
    <w:rsid w:val="00D72058"/>
    <w:rsid w:val="00D756A9"/>
    <w:rsid w:val="00D756CB"/>
    <w:rsid w:val="00D76BAA"/>
    <w:rsid w:val="00D7776E"/>
    <w:rsid w:val="00D77CE5"/>
    <w:rsid w:val="00D80658"/>
    <w:rsid w:val="00D8082F"/>
    <w:rsid w:val="00D82259"/>
    <w:rsid w:val="00D82633"/>
    <w:rsid w:val="00D82AC8"/>
    <w:rsid w:val="00D82E56"/>
    <w:rsid w:val="00D8686F"/>
    <w:rsid w:val="00D86AF2"/>
    <w:rsid w:val="00D8715F"/>
    <w:rsid w:val="00D87759"/>
    <w:rsid w:val="00D920D6"/>
    <w:rsid w:val="00D934D2"/>
    <w:rsid w:val="00D9416C"/>
    <w:rsid w:val="00D95998"/>
    <w:rsid w:val="00D964B7"/>
    <w:rsid w:val="00D96AD1"/>
    <w:rsid w:val="00D96D2F"/>
    <w:rsid w:val="00D97647"/>
    <w:rsid w:val="00D97E90"/>
    <w:rsid w:val="00DA21B6"/>
    <w:rsid w:val="00DA25F4"/>
    <w:rsid w:val="00DA346F"/>
    <w:rsid w:val="00DA3739"/>
    <w:rsid w:val="00DA42E0"/>
    <w:rsid w:val="00DA5EA6"/>
    <w:rsid w:val="00DA7E03"/>
    <w:rsid w:val="00DB1758"/>
    <w:rsid w:val="00DB1D94"/>
    <w:rsid w:val="00DB30EC"/>
    <w:rsid w:val="00DB4D21"/>
    <w:rsid w:val="00DB5037"/>
    <w:rsid w:val="00DB53DF"/>
    <w:rsid w:val="00DB56E2"/>
    <w:rsid w:val="00DB668F"/>
    <w:rsid w:val="00DB679C"/>
    <w:rsid w:val="00DB79F5"/>
    <w:rsid w:val="00DC1732"/>
    <w:rsid w:val="00DC33A0"/>
    <w:rsid w:val="00DC3B90"/>
    <w:rsid w:val="00DC4550"/>
    <w:rsid w:val="00DC55E7"/>
    <w:rsid w:val="00DC5AEA"/>
    <w:rsid w:val="00DC63AC"/>
    <w:rsid w:val="00DC65E2"/>
    <w:rsid w:val="00DC74BA"/>
    <w:rsid w:val="00DD0563"/>
    <w:rsid w:val="00DD19AF"/>
    <w:rsid w:val="00DD28D0"/>
    <w:rsid w:val="00DD4954"/>
    <w:rsid w:val="00DD743B"/>
    <w:rsid w:val="00DD7B6E"/>
    <w:rsid w:val="00DE00BF"/>
    <w:rsid w:val="00DE1570"/>
    <w:rsid w:val="00DE166E"/>
    <w:rsid w:val="00DE2644"/>
    <w:rsid w:val="00DE286E"/>
    <w:rsid w:val="00DE3032"/>
    <w:rsid w:val="00DE3183"/>
    <w:rsid w:val="00DE354F"/>
    <w:rsid w:val="00DE5374"/>
    <w:rsid w:val="00DE754D"/>
    <w:rsid w:val="00DE7CC8"/>
    <w:rsid w:val="00DF1B5C"/>
    <w:rsid w:val="00DF1DE4"/>
    <w:rsid w:val="00DF2199"/>
    <w:rsid w:val="00DF29EA"/>
    <w:rsid w:val="00DF398B"/>
    <w:rsid w:val="00DF3E10"/>
    <w:rsid w:val="00DF6237"/>
    <w:rsid w:val="00DF688B"/>
    <w:rsid w:val="00DF6DB5"/>
    <w:rsid w:val="00DF73A2"/>
    <w:rsid w:val="00DF768F"/>
    <w:rsid w:val="00E006F7"/>
    <w:rsid w:val="00E01E20"/>
    <w:rsid w:val="00E02CEE"/>
    <w:rsid w:val="00E0403C"/>
    <w:rsid w:val="00E04661"/>
    <w:rsid w:val="00E05A64"/>
    <w:rsid w:val="00E060E4"/>
    <w:rsid w:val="00E102A1"/>
    <w:rsid w:val="00E11B6A"/>
    <w:rsid w:val="00E11DE8"/>
    <w:rsid w:val="00E11E9C"/>
    <w:rsid w:val="00E13306"/>
    <w:rsid w:val="00E153D5"/>
    <w:rsid w:val="00E1543F"/>
    <w:rsid w:val="00E17BA4"/>
    <w:rsid w:val="00E20836"/>
    <w:rsid w:val="00E24A81"/>
    <w:rsid w:val="00E24FC6"/>
    <w:rsid w:val="00E257F6"/>
    <w:rsid w:val="00E267C6"/>
    <w:rsid w:val="00E273B9"/>
    <w:rsid w:val="00E2752C"/>
    <w:rsid w:val="00E304E0"/>
    <w:rsid w:val="00E30BE1"/>
    <w:rsid w:val="00E322AB"/>
    <w:rsid w:val="00E342D9"/>
    <w:rsid w:val="00E34E68"/>
    <w:rsid w:val="00E34FAA"/>
    <w:rsid w:val="00E352C9"/>
    <w:rsid w:val="00E35B17"/>
    <w:rsid w:val="00E405B5"/>
    <w:rsid w:val="00E410CB"/>
    <w:rsid w:val="00E41BBF"/>
    <w:rsid w:val="00E46EA6"/>
    <w:rsid w:val="00E47472"/>
    <w:rsid w:val="00E478F6"/>
    <w:rsid w:val="00E50685"/>
    <w:rsid w:val="00E50761"/>
    <w:rsid w:val="00E51D86"/>
    <w:rsid w:val="00E52D85"/>
    <w:rsid w:val="00E53741"/>
    <w:rsid w:val="00E5394A"/>
    <w:rsid w:val="00E53C65"/>
    <w:rsid w:val="00E547A0"/>
    <w:rsid w:val="00E54BA3"/>
    <w:rsid w:val="00E554D6"/>
    <w:rsid w:val="00E55511"/>
    <w:rsid w:val="00E60ECB"/>
    <w:rsid w:val="00E6110E"/>
    <w:rsid w:val="00E61654"/>
    <w:rsid w:val="00E6498E"/>
    <w:rsid w:val="00E657F9"/>
    <w:rsid w:val="00E6586E"/>
    <w:rsid w:val="00E67204"/>
    <w:rsid w:val="00E70104"/>
    <w:rsid w:val="00E71928"/>
    <w:rsid w:val="00E74C74"/>
    <w:rsid w:val="00E750BE"/>
    <w:rsid w:val="00E75512"/>
    <w:rsid w:val="00E76CFF"/>
    <w:rsid w:val="00E7708B"/>
    <w:rsid w:val="00E82CCC"/>
    <w:rsid w:val="00E831B7"/>
    <w:rsid w:val="00E83B9F"/>
    <w:rsid w:val="00E84017"/>
    <w:rsid w:val="00E843E1"/>
    <w:rsid w:val="00E84D25"/>
    <w:rsid w:val="00E8535A"/>
    <w:rsid w:val="00E8565D"/>
    <w:rsid w:val="00E875E5"/>
    <w:rsid w:val="00E87E44"/>
    <w:rsid w:val="00E906F8"/>
    <w:rsid w:val="00E90815"/>
    <w:rsid w:val="00E90BA3"/>
    <w:rsid w:val="00E9136D"/>
    <w:rsid w:val="00E913C2"/>
    <w:rsid w:val="00E935D1"/>
    <w:rsid w:val="00E93BE3"/>
    <w:rsid w:val="00E949E0"/>
    <w:rsid w:val="00E94A8E"/>
    <w:rsid w:val="00E955B3"/>
    <w:rsid w:val="00E95DD8"/>
    <w:rsid w:val="00E96083"/>
    <w:rsid w:val="00E97781"/>
    <w:rsid w:val="00EA24D3"/>
    <w:rsid w:val="00EA3AA8"/>
    <w:rsid w:val="00EA4D53"/>
    <w:rsid w:val="00EA5096"/>
    <w:rsid w:val="00EA6411"/>
    <w:rsid w:val="00EB1D22"/>
    <w:rsid w:val="00EB4B41"/>
    <w:rsid w:val="00EB63F9"/>
    <w:rsid w:val="00EB6856"/>
    <w:rsid w:val="00EB7BD2"/>
    <w:rsid w:val="00EC13C7"/>
    <w:rsid w:val="00EC15C2"/>
    <w:rsid w:val="00EC4999"/>
    <w:rsid w:val="00EC57E3"/>
    <w:rsid w:val="00EC5C14"/>
    <w:rsid w:val="00ED00B2"/>
    <w:rsid w:val="00ED03AC"/>
    <w:rsid w:val="00ED36E5"/>
    <w:rsid w:val="00ED436B"/>
    <w:rsid w:val="00ED4EB4"/>
    <w:rsid w:val="00ED4FF1"/>
    <w:rsid w:val="00ED537B"/>
    <w:rsid w:val="00ED5713"/>
    <w:rsid w:val="00ED5DAF"/>
    <w:rsid w:val="00EE054F"/>
    <w:rsid w:val="00EE1AA4"/>
    <w:rsid w:val="00EE1B44"/>
    <w:rsid w:val="00EE3DF6"/>
    <w:rsid w:val="00EE43D3"/>
    <w:rsid w:val="00EE4833"/>
    <w:rsid w:val="00EE5582"/>
    <w:rsid w:val="00EE610A"/>
    <w:rsid w:val="00EE6297"/>
    <w:rsid w:val="00EE66D7"/>
    <w:rsid w:val="00EE772E"/>
    <w:rsid w:val="00EF24EB"/>
    <w:rsid w:val="00EF2C0D"/>
    <w:rsid w:val="00F0069D"/>
    <w:rsid w:val="00F02204"/>
    <w:rsid w:val="00F029CB"/>
    <w:rsid w:val="00F02FD3"/>
    <w:rsid w:val="00F03225"/>
    <w:rsid w:val="00F04C8A"/>
    <w:rsid w:val="00F0657B"/>
    <w:rsid w:val="00F079A3"/>
    <w:rsid w:val="00F07CFF"/>
    <w:rsid w:val="00F108EA"/>
    <w:rsid w:val="00F11091"/>
    <w:rsid w:val="00F11BBD"/>
    <w:rsid w:val="00F13012"/>
    <w:rsid w:val="00F13393"/>
    <w:rsid w:val="00F13968"/>
    <w:rsid w:val="00F1665A"/>
    <w:rsid w:val="00F21700"/>
    <w:rsid w:val="00F21CB5"/>
    <w:rsid w:val="00F2219E"/>
    <w:rsid w:val="00F24817"/>
    <w:rsid w:val="00F24AE0"/>
    <w:rsid w:val="00F25149"/>
    <w:rsid w:val="00F267C6"/>
    <w:rsid w:val="00F27017"/>
    <w:rsid w:val="00F32592"/>
    <w:rsid w:val="00F32AD6"/>
    <w:rsid w:val="00F347E5"/>
    <w:rsid w:val="00F34AB0"/>
    <w:rsid w:val="00F34ED8"/>
    <w:rsid w:val="00F3642B"/>
    <w:rsid w:val="00F422AC"/>
    <w:rsid w:val="00F42319"/>
    <w:rsid w:val="00F42ECD"/>
    <w:rsid w:val="00F43F9D"/>
    <w:rsid w:val="00F445B2"/>
    <w:rsid w:val="00F44A3F"/>
    <w:rsid w:val="00F454FE"/>
    <w:rsid w:val="00F460E8"/>
    <w:rsid w:val="00F4658A"/>
    <w:rsid w:val="00F50BAB"/>
    <w:rsid w:val="00F52ACB"/>
    <w:rsid w:val="00F52C62"/>
    <w:rsid w:val="00F5412B"/>
    <w:rsid w:val="00F54276"/>
    <w:rsid w:val="00F5451A"/>
    <w:rsid w:val="00F54FA8"/>
    <w:rsid w:val="00F60B89"/>
    <w:rsid w:val="00F61493"/>
    <w:rsid w:val="00F61B8A"/>
    <w:rsid w:val="00F62AC2"/>
    <w:rsid w:val="00F6345F"/>
    <w:rsid w:val="00F64186"/>
    <w:rsid w:val="00F64AAA"/>
    <w:rsid w:val="00F65964"/>
    <w:rsid w:val="00F67862"/>
    <w:rsid w:val="00F70311"/>
    <w:rsid w:val="00F70495"/>
    <w:rsid w:val="00F705AE"/>
    <w:rsid w:val="00F71C8D"/>
    <w:rsid w:val="00F7215E"/>
    <w:rsid w:val="00F723AE"/>
    <w:rsid w:val="00F7294B"/>
    <w:rsid w:val="00F72F87"/>
    <w:rsid w:val="00F73426"/>
    <w:rsid w:val="00F73463"/>
    <w:rsid w:val="00F734EC"/>
    <w:rsid w:val="00F735C0"/>
    <w:rsid w:val="00F735F7"/>
    <w:rsid w:val="00F73FA2"/>
    <w:rsid w:val="00F75631"/>
    <w:rsid w:val="00F77996"/>
    <w:rsid w:val="00F80AE0"/>
    <w:rsid w:val="00F80ECA"/>
    <w:rsid w:val="00F8109A"/>
    <w:rsid w:val="00F81453"/>
    <w:rsid w:val="00F814EF"/>
    <w:rsid w:val="00F817CF"/>
    <w:rsid w:val="00F8190C"/>
    <w:rsid w:val="00F825F0"/>
    <w:rsid w:val="00F8298F"/>
    <w:rsid w:val="00F8687E"/>
    <w:rsid w:val="00F8698A"/>
    <w:rsid w:val="00F879D6"/>
    <w:rsid w:val="00F90068"/>
    <w:rsid w:val="00F90D27"/>
    <w:rsid w:val="00F911EA"/>
    <w:rsid w:val="00F91810"/>
    <w:rsid w:val="00F922F5"/>
    <w:rsid w:val="00F92412"/>
    <w:rsid w:val="00F9281A"/>
    <w:rsid w:val="00F9456D"/>
    <w:rsid w:val="00F955D5"/>
    <w:rsid w:val="00F95707"/>
    <w:rsid w:val="00F957C1"/>
    <w:rsid w:val="00F95DC7"/>
    <w:rsid w:val="00FA1490"/>
    <w:rsid w:val="00FA1DF8"/>
    <w:rsid w:val="00FA33BC"/>
    <w:rsid w:val="00FA3E57"/>
    <w:rsid w:val="00FA6900"/>
    <w:rsid w:val="00FA6D9F"/>
    <w:rsid w:val="00FA724D"/>
    <w:rsid w:val="00FA7338"/>
    <w:rsid w:val="00FA7EF3"/>
    <w:rsid w:val="00FB0B6B"/>
    <w:rsid w:val="00FB1A83"/>
    <w:rsid w:val="00FB1DBF"/>
    <w:rsid w:val="00FB2CF3"/>
    <w:rsid w:val="00FB2D00"/>
    <w:rsid w:val="00FB63EE"/>
    <w:rsid w:val="00FB7002"/>
    <w:rsid w:val="00FB7D17"/>
    <w:rsid w:val="00FC0CFE"/>
    <w:rsid w:val="00FC0D30"/>
    <w:rsid w:val="00FC12E4"/>
    <w:rsid w:val="00FC2254"/>
    <w:rsid w:val="00FC2703"/>
    <w:rsid w:val="00FC4903"/>
    <w:rsid w:val="00FC6553"/>
    <w:rsid w:val="00FC6A0B"/>
    <w:rsid w:val="00FC7716"/>
    <w:rsid w:val="00FD27B8"/>
    <w:rsid w:val="00FD2F75"/>
    <w:rsid w:val="00FD30A1"/>
    <w:rsid w:val="00FD3375"/>
    <w:rsid w:val="00FD5EEA"/>
    <w:rsid w:val="00FD7CCA"/>
    <w:rsid w:val="00FE036A"/>
    <w:rsid w:val="00FE20FA"/>
    <w:rsid w:val="00FE21BE"/>
    <w:rsid w:val="00FE31B2"/>
    <w:rsid w:val="00FE37A8"/>
    <w:rsid w:val="00FE4342"/>
    <w:rsid w:val="00FE44E4"/>
    <w:rsid w:val="00FE51F4"/>
    <w:rsid w:val="00FE5B18"/>
    <w:rsid w:val="00FE60CD"/>
    <w:rsid w:val="00FE7C25"/>
    <w:rsid w:val="00FF013C"/>
    <w:rsid w:val="00FF388E"/>
    <w:rsid w:val="00FF4967"/>
    <w:rsid w:val="00FF54EC"/>
    <w:rsid w:val="00FF57B0"/>
    <w:rsid w:val="00FF65DE"/>
    <w:rsid w:val="00FF6A88"/>
    <w:rsid w:val="00FF6F5C"/>
    <w:rsid w:val="00FF72F2"/>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757A88D-0F9C-4B6B-B878-8B3475D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32E1"/>
    <w:pPr>
      <w:tabs>
        <w:tab w:val="center" w:pos="4320"/>
        <w:tab w:val="right" w:pos="8640"/>
      </w:tabs>
    </w:pPr>
  </w:style>
  <w:style w:type="paragraph" w:styleId="Footer">
    <w:name w:val="footer"/>
    <w:basedOn w:val="Normal"/>
    <w:rsid w:val="008832E1"/>
    <w:pPr>
      <w:tabs>
        <w:tab w:val="center" w:pos="4320"/>
        <w:tab w:val="right" w:pos="8640"/>
      </w:tabs>
    </w:pPr>
  </w:style>
  <w:style w:type="character" w:styleId="Hyperlink">
    <w:name w:val="Hyperlink"/>
    <w:basedOn w:val="DefaultParagraphFont"/>
    <w:rsid w:val="008832E1"/>
    <w:rPr>
      <w:color w:val="0000FF"/>
      <w:u w:val="single"/>
    </w:rPr>
  </w:style>
  <w:style w:type="paragraph" w:styleId="BalloonText">
    <w:name w:val="Balloon Text"/>
    <w:basedOn w:val="Normal"/>
    <w:semiHidden/>
    <w:rsid w:val="001C65F2"/>
    <w:rPr>
      <w:rFonts w:ascii="Tahoma" w:hAnsi="Tahoma" w:cs="Tahoma"/>
      <w:sz w:val="16"/>
      <w:szCs w:val="16"/>
    </w:rPr>
  </w:style>
  <w:style w:type="character" w:styleId="PageNumber">
    <w:name w:val="page number"/>
    <w:basedOn w:val="DefaultParagraphFont"/>
    <w:rsid w:val="001C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d.state.nm.us/div/fin/school.budget/OB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budget upload templates have been provided for use by districts, charters and REC’s as a means of populating the operating budget data into the Operating Budget Management System (OBMS)</vt:lpstr>
    </vt:vector>
  </TitlesOfParts>
  <Company>PED</Company>
  <LinksUpToDate>false</LinksUpToDate>
  <CharactersWithSpaces>3149</CharactersWithSpaces>
  <SharedDoc>false</SharedDoc>
  <HLinks>
    <vt:vector size="6" baseType="variant">
      <vt:variant>
        <vt:i4>6881338</vt:i4>
      </vt:variant>
      <vt:variant>
        <vt:i4>0</vt:i4>
      </vt:variant>
      <vt:variant>
        <vt:i4>0</vt:i4>
      </vt:variant>
      <vt:variant>
        <vt:i4>5</vt:i4>
      </vt:variant>
      <vt:variant>
        <vt:lpwstr>http://www.ped.state.nm.us/div/fin/school.budget/OBMS.html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 upload templates have been provided for use by districts, charters and REC’s as a means of populating the operating budget data into the Operating Budget Management System (OBMS)</dc:title>
  <dc:creator>dvigil</dc:creator>
  <cp:lastModifiedBy>Pamela Bowker</cp:lastModifiedBy>
  <cp:revision>4</cp:revision>
  <cp:lastPrinted>2008-03-31T17:52:00Z</cp:lastPrinted>
  <dcterms:created xsi:type="dcterms:W3CDTF">2017-04-06T21:53:00Z</dcterms:created>
  <dcterms:modified xsi:type="dcterms:W3CDTF">2018-04-06T18:24:00Z</dcterms:modified>
</cp:coreProperties>
</file>