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C93349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Reach for Reading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9334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Cengage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D127B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5</w:t>
            </w:r>
            <w:r w:rsidRPr="00D127BA">
              <w:rPr>
                <w:rFonts w:asciiTheme="minorHAnsi" w:hAnsiTheme="minorHAnsi" w:cstheme="minorHAnsi"/>
                <w:color w:val="FF0000"/>
                <w:sz w:val="20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C9334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9781285821221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C9334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9781133900153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C9334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075D66">
              <w:rPr>
                <w:rFonts w:asciiTheme="minorHAnsi" w:hAnsiTheme="minorHAnsi" w:cstheme="minorHAnsi"/>
                <w:sz w:val="20"/>
                <w:szCs w:val="20"/>
              </w:rPr>
              <w:t xml:space="preserve"> 690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C9334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349">
              <w:rPr>
                <w:rFonts w:asciiTheme="minorHAnsi" w:hAnsiTheme="minorHAnsi" w:cstheme="minorHAnsi"/>
                <w:sz w:val="20"/>
                <w:szCs w:val="20"/>
              </w:rPr>
              <w:t>676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C9334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93349">
              <w:rPr>
                <w:rFonts w:asciiTheme="minorHAnsi" w:hAnsiTheme="minorHAnsi" w:cstheme="minorHAnsi"/>
                <w:sz w:val="20"/>
                <w:szCs w:val="20"/>
              </w:rPr>
              <w:t xml:space="preserve"> 694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FF2D7A">
              <w:rPr>
                <w:rFonts w:asciiTheme="minorHAnsi" w:hAnsiTheme="minorHAnsi" w:cstheme="minorHAnsi"/>
                <w:sz w:val="20"/>
                <w:szCs w:val="20"/>
              </w:rPr>
              <w:t xml:space="preserve"> 686.6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A60B6" w:rsidRDefault="00075D6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 Text published in 2011  - Only TE is aligned with CC standards (published 2013)</w:t>
            </w:r>
          </w:p>
          <w:p w:rsidR="00075D66" w:rsidRDefault="00075D6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  lacks  C</w:t>
            </w:r>
            <w:r w:rsidR="005A1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ommon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5A1E6C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academic language for instructional purposes</w:t>
            </w:r>
          </w:p>
          <w:p w:rsidR="00075D66" w:rsidRDefault="005A1E6C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</w:t>
            </w:r>
            <w:r w:rsidR="00075D66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have access to</w:t>
            </w:r>
            <w:r w:rsidR="00075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computers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75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there is a large technology component 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75D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75D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75D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B1926">
              <w:rPr>
                <w:rFonts w:asciiTheme="minorHAnsi" w:hAnsiTheme="minorHAnsi" w:cstheme="minorHAnsi"/>
                <w:sz w:val="20"/>
                <w:szCs w:val="20"/>
              </w:rPr>
              <w:t xml:space="preserve"> 170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75D66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75D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FB1926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A1E6C" w:rsidRDefault="005A1E6C" w:rsidP="005A1E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Pr="005A1E6C" w:rsidRDefault="00075D66" w:rsidP="005A1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Entire 2A section is driven by TE text, nothing in SE  - too much teacher instruction and not enough </w:t>
            </w:r>
            <w:r w:rsidR="009F04DF" w:rsidRPr="005A1E6C">
              <w:rPr>
                <w:rFonts w:asciiTheme="minorHAnsi" w:hAnsiTheme="minorHAnsi" w:cstheme="minorHAnsi"/>
                <w:b/>
                <w:sz w:val="20"/>
                <w:szCs w:val="20"/>
              </w:rPr>
              <w:t>student initiated/independent work.</w:t>
            </w: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A1E6C" w:rsidRDefault="005A1E6C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4DF" w:rsidRPr="00E53D4E" w:rsidRDefault="009F04DF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 </w:t>
            </w:r>
            <w:r w:rsidR="005A1E6C" w:rsidRPr="00E53D4E">
              <w:rPr>
                <w:rFonts w:asciiTheme="minorHAnsi" w:hAnsiTheme="minorHAnsi" w:cstheme="minorHAnsi"/>
                <w:b/>
                <w:sz w:val="20"/>
                <w:szCs w:val="20"/>
              </w:rPr>
              <w:t>the SE there is little to no Common C</w:t>
            </w:r>
            <w:r w:rsidRPr="00E53D4E">
              <w:rPr>
                <w:rFonts w:asciiTheme="minorHAnsi" w:hAnsiTheme="minorHAnsi" w:cstheme="minorHAnsi"/>
                <w:b/>
                <w:sz w:val="20"/>
                <w:szCs w:val="20"/>
              </w:rPr>
              <w:t>ore language incorporated.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</w:t>
            </w:r>
            <w:r w:rsidR="00E53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F04DF" w:rsidRPr="009F04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E53D4E">
              <w:rPr>
                <w:rFonts w:asciiTheme="minorHAnsi" w:hAnsiTheme="minorHAnsi" w:cstheme="minorHAnsi"/>
                <w:sz w:val="20"/>
                <w:szCs w:val="20"/>
              </w:rPr>
              <w:t xml:space="preserve"> teacher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E53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 xml:space="preserve"> 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 xml:space="preserve">4/5/7/8 Language </w:t>
            </w:r>
            <w:r w:rsidR="00E53D4E">
              <w:rPr>
                <w:rFonts w:asciiTheme="minorHAnsi" w:hAnsiTheme="minorHAnsi" w:cstheme="minorHAnsi"/>
                <w:sz w:val="20"/>
                <w:szCs w:val="20"/>
              </w:rPr>
              <w:t xml:space="preserve">Arts 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E53D4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53D4E">
              <w:rPr>
                <w:rFonts w:asciiTheme="minorHAnsi" w:hAnsiTheme="minorHAnsi" w:cstheme="minorHAnsi"/>
                <w:sz w:val="20"/>
                <w:szCs w:val="20"/>
              </w:rPr>
              <w:t>6/7/8 R</w:t>
            </w:r>
            <w:r w:rsidR="009F04DF">
              <w:rPr>
                <w:rFonts w:asciiTheme="minorHAnsi" w:hAnsiTheme="minorHAnsi" w:cstheme="minorHAnsi"/>
                <w:sz w:val="20"/>
                <w:szCs w:val="20"/>
              </w:rPr>
              <w:t>eading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BC" w:rsidRDefault="000706BC">
      <w:r>
        <w:separator/>
      </w:r>
    </w:p>
  </w:endnote>
  <w:endnote w:type="continuationSeparator" w:id="0">
    <w:p w:rsidR="000706BC" w:rsidRDefault="0007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BC" w:rsidRDefault="000706BC">
      <w:r>
        <w:separator/>
      </w:r>
    </w:p>
  </w:footnote>
  <w:footnote w:type="continuationSeparator" w:id="0">
    <w:p w:rsidR="000706BC" w:rsidRDefault="0007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06BC"/>
    <w:rsid w:val="00071127"/>
    <w:rsid w:val="00072DF5"/>
    <w:rsid w:val="00073AB1"/>
    <w:rsid w:val="000748E1"/>
    <w:rsid w:val="00074E39"/>
    <w:rsid w:val="000752B6"/>
    <w:rsid w:val="00075C60"/>
    <w:rsid w:val="00075D66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321D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409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E45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1E6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4DF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334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69"/>
    <w:rsid w:val="00D065FA"/>
    <w:rsid w:val="00D06F92"/>
    <w:rsid w:val="00D07C96"/>
    <w:rsid w:val="00D07CC4"/>
    <w:rsid w:val="00D07E7B"/>
    <w:rsid w:val="00D110B4"/>
    <w:rsid w:val="00D127BA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3D4E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1926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2D7A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B2A22EC-5031-473D-9597-85832B85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7B41-2393-427D-B379-56DA0879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2067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2018-04-24T21:00:00Z</dcterms:created>
  <dcterms:modified xsi:type="dcterms:W3CDTF">2018-04-24T21:00:00Z</dcterms:modified>
</cp:coreProperties>
</file>