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26" w:rsidRPr="00861734" w:rsidRDefault="00743C26" w:rsidP="00B35B95">
      <w:pPr>
        <w:rPr>
          <w:b/>
          <w:color w:val="4F81BD" w:themeColor="accent1"/>
          <w:szCs w:val="20"/>
        </w:rPr>
      </w:pPr>
      <w:r w:rsidRPr="00861734">
        <w:rPr>
          <w:b/>
          <w:color w:val="4F81BD" w:themeColor="accent1"/>
          <w:szCs w:val="20"/>
        </w:rPr>
        <w:t>PROPOSED REPEAL AND REPLACE</w:t>
      </w:r>
      <w:r w:rsidR="00DC500A" w:rsidRPr="00861734">
        <w:rPr>
          <w:b/>
          <w:color w:val="4F81BD" w:themeColor="accent1"/>
          <w:szCs w:val="20"/>
        </w:rPr>
        <w:t>_</w:t>
      </w:r>
      <w:r w:rsidR="00981DC0" w:rsidRPr="00861734">
        <w:rPr>
          <w:b/>
          <w:color w:val="4F81BD" w:themeColor="accent1"/>
          <w:szCs w:val="20"/>
        </w:rPr>
        <w:t>5</w:t>
      </w:r>
      <w:r w:rsidR="00A453D8" w:rsidRPr="00861734">
        <w:rPr>
          <w:b/>
          <w:color w:val="4F81BD" w:themeColor="accent1"/>
          <w:szCs w:val="20"/>
        </w:rPr>
        <w:t>-</w:t>
      </w:r>
      <w:r w:rsidR="009F092C">
        <w:rPr>
          <w:b/>
          <w:color w:val="4F81BD" w:themeColor="accent1"/>
          <w:szCs w:val="20"/>
        </w:rPr>
        <w:t>25</w:t>
      </w:r>
      <w:r w:rsidR="00DE10E9" w:rsidRPr="00861734">
        <w:rPr>
          <w:b/>
          <w:color w:val="4F81BD" w:themeColor="accent1"/>
          <w:szCs w:val="20"/>
        </w:rPr>
        <w:t>-18</w:t>
      </w:r>
    </w:p>
    <w:p w:rsidR="00743C26" w:rsidRPr="00861734" w:rsidRDefault="00743C26" w:rsidP="00B35B95">
      <w:pPr>
        <w:rPr>
          <w:b/>
          <w:szCs w:val="20"/>
        </w:rPr>
      </w:pPr>
    </w:p>
    <w:p w:rsidR="00E61E9F" w:rsidRPr="00861734" w:rsidRDefault="00996DB4" w:rsidP="00B35B95">
      <w:pPr>
        <w:rPr>
          <w:b/>
          <w:szCs w:val="20"/>
        </w:rPr>
      </w:pPr>
      <w:r w:rsidRPr="00861734">
        <w:rPr>
          <w:b/>
          <w:szCs w:val="20"/>
        </w:rPr>
        <w:t>TITLE 6</w:t>
      </w:r>
      <w:r w:rsidR="00E61E9F" w:rsidRPr="00861734">
        <w:rPr>
          <w:b/>
          <w:szCs w:val="20"/>
        </w:rPr>
        <w:tab/>
        <w:t>PRIMARY AND SECONDARY EDUCATION</w:t>
      </w:r>
    </w:p>
    <w:p w:rsidR="00E61E9F" w:rsidRPr="00861734" w:rsidRDefault="00E61E9F" w:rsidP="00B35B95">
      <w:pPr>
        <w:rPr>
          <w:b/>
          <w:szCs w:val="20"/>
        </w:rPr>
      </w:pPr>
      <w:r w:rsidRPr="00861734">
        <w:rPr>
          <w:b/>
          <w:szCs w:val="20"/>
        </w:rPr>
        <w:t>CHAPTER 19</w:t>
      </w:r>
      <w:r w:rsidRPr="00861734">
        <w:rPr>
          <w:b/>
          <w:szCs w:val="20"/>
        </w:rPr>
        <w:tab/>
        <w:t>PUBLIC SCHOOL ACCOUNTABILITY</w:t>
      </w:r>
    </w:p>
    <w:p w:rsidR="00E61E9F" w:rsidRPr="00861734" w:rsidRDefault="00996DB4" w:rsidP="00B35B95">
      <w:pPr>
        <w:rPr>
          <w:szCs w:val="20"/>
        </w:rPr>
      </w:pPr>
      <w:r w:rsidRPr="00861734">
        <w:rPr>
          <w:b/>
          <w:szCs w:val="20"/>
        </w:rPr>
        <w:t>PART 7</w:t>
      </w:r>
      <w:r w:rsidRPr="00861734">
        <w:rPr>
          <w:b/>
          <w:szCs w:val="20"/>
        </w:rPr>
        <w:tab/>
      </w:r>
      <w:r w:rsidR="00E61E9F" w:rsidRPr="00861734">
        <w:rPr>
          <w:b/>
          <w:szCs w:val="20"/>
        </w:rPr>
        <w:tab/>
      </w:r>
      <w:r w:rsidR="00E32CFE" w:rsidRPr="00861734">
        <w:rPr>
          <w:b/>
          <w:szCs w:val="20"/>
        </w:rPr>
        <w:t>DEMONSTRATION</w:t>
      </w:r>
      <w:r w:rsidR="000C0D86" w:rsidRPr="00861734">
        <w:rPr>
          <w:b/>
          <w:szCs w:val="20"/>
        </w:rPr>
        <w:t xml:space="preserve"> OF COMPETENCY</w:t>
      </w:r>
      <w:r w:rsidR="009A2FB6" w:rsidRPr="00861734">
        <w:rPr>
          <w:b/>
          <w:szCs w:val="20"/>
        </w:rPr>
        <w:t xml:space="preserve"> </w:t>
      </w:r>
      <w:r w:rsidR="000C0D86" w:rsidRPr="00861734">
        <w:rPr>
          <w:b/>
          <w:szCs w:val="20"/>
        </w:rPr>
        <w:t xml:space="preserve">FOR </w:t>
      </w:r>
      <w:r w:rsidR="0037694D" w:rsidRPr="00861734">
        <w:rPr>
          <w:b/>
          <w:szCs w:val="20"/>
        </w:rPr>
        <w:t>HIGH SCHOOL GRADUATION</w:t>
      </w:r>
    </w:p>
    <w:p w:rsidR="00E61E9F" w:rsidRPr="00861734" w:rsidRDefault="00DE10E9" w:rsidP="00DE10E9">
      <w:pPr>
        <w:tabs>
          <w:tab w:val="left" w:pos="2066"/>
        </w:tabs>
        <w:rPr>
          <w:szCs w:val="20"/>
        </w:rPr>
      </w:pPr>
      <w:r w:rsidRPr="00861734">
        <w:rPr>
          <w:szCs w:val="20"/>
        </w:rPr>
        <w:tab/>
      </w:r>
    </w:p>
    <w:p w:rsidR="00E61E9F" w:rsidRPr="00861734" w:rsidRDefault="00E61E9F" w:rsidP="00B35B95">
      <w:pPr>
        <w:rPr>
          <w:szCs w:val="20"/>
        </w:rPr>
      </w:pPr>
      <w:r w:rsidRPr="00861734">
        <w:rPr>
          <w:b/>
          <w:szCs w:val="20"/>
        </w:rPr>
        <w:t>6.19.7.1</w:t>
      </w:r>
      <w:r w:rsidRPr="00861734">
        <w:rPr>
          <w:b/>
          <w:szCs w:val="20"/>
        </w:rPr>
        <w:tab/>
      </w:r>
      <w:r w:rsidRPr="00861734">
        <w:rPr>
          <w:b/>
          <w:szCs w:val="20"/>
        </w:rPr>
        <w:tab/>
        <w:t>ISSUING AGENCY:</w:t>
      </w:r>
      <w:r w:rsidRPr="00861734">
        <w:rPr>
          <w:szCs w:val="20"/>
        </w:rPr>
        <w:t xml:space="preserve">  P</w:t>
      </w:r>
      <w:r w:rsidR="003169DA" w:rsidRPr="00861734">
        <w:rPr>
          <w:szCs w:val="20"/>
        </w:rPr>
        <w:t>ublic Education Department</w:t>
      </w:r>
      <w:r w:rsidR="008A399E" w:rsidRPr="00861734">
        <w:rPr>
          <w:szCs w:val="20"/>
        </w:rPr>
        <w:t>,</w:t>
      </w:r>
      <w:r w:rsidR="00075531" w:rsidRPr="00861734">
        <w:rPr>
          <w:szCs w:val="20"/>
        </w:rPr>
        <w:t xml:space="preserve"> herein after the department</w:t>
      </w:r>
      <w:r w:rsidR="008A399E" w:rsidRPr="00861734">
        <w:rPr>
          <w:szCs w:val="20"/>
        </w:rPr>
        <w:t>.</w:t>
      </w:r>
    </w:p>
    <w:p w:rsidR="00E61E9F" w:rsidRPr="00861734" w:rsidRDefault="00E61E9F" w:rsidP="00B35B95">
      <w:pPr>
        <w:rPr>
          <w:szCs w:val="20"/>
        </w:rPr>
      </w:pPr>
      <w:r w:rsidRPr="00861734">
        <w:rPr>
          <w:szCs w:val="20"/>
        </w:rPr>
        <w:t xml:space="preserve">[6.19.7.1 NMAC </w:t>
      </w:r>
      <w:r w:rsidR="007F6624" w:rsidRPr="00861734">
        <w:rPr>
          <w:szCs w:val="20"/>
        </w:rPr>
        <w:t>–</w:t>
      </w:r>
      <w:r w:rsidRPr="00861734">
        <w:rPr>
          <w:szCs w:val="20"/>
        </w:rPr>
        <w:t xml:space="preserve"> </w:t>
      </w:r>
      <w:r w:rsidR="007F6624" w:rsidRPr="00861734">
        <w:rPr>
          <w:szCs w:val="20"/>
        </w:rPr>
        <w:t>Rp, 6.19.7.1 NMAC</w:t>
      </w:r>
      <w:r w:rsidRPr="00861734">
        <w:rPr>
          <w:szCs w:val="20"/>
        </w:rPr>
        <w:t xml:space="preserve">, </w:t>
      </w:r>
      <w:r w:rsidR="006A305E" w:rsidRPr="00861734">
        <w:rPr>
          <w:szCs w:val="20"/>
        </w:rPr>
        <w:t>07/24</w:t>
      </w:r>
      <w:r w:rsidR="00025EBC" w:rsidRPr="00861734">
        <w:rPr>
          <w:szCs w:val="20"/>
        </w:rPr>
        <w:t>/2018</w:t>
      </w:r>
      <w:r w:rsidRPr="00861734">
        <w:rPr>
          <w:szCs w:val="20"/>
        </w:rPr>
        <w:t>]</w:t>
      </w:r>
    </w:p>
    <w:p w:rsidR="00E61E9F" w:rsidRPr="00861734" w:rsidRDefault="00E61E9F" w:rsidP="00B35B95">
      <w:pPr>
        <w:rPr>
          <w:szCs w:val="20"/>
        </w:rPr>
      </w:pPr>
    </w:p>
    <w:p w:rsidR="00E61E9F" w:rsidRPr="00861734" w:rsidRDefault="00E61E9F" w:rsidP="00B35B95">
      <w:pPr>
        <w:rPr>
          <w:szCs w:val="20"/>
        </w:rPr>
      </w:pPr>
      <w:r w:rsidRPr="00861734">
        <w:rPr>
          <w:b/>
          <w:szCs w:val="20"/>
        </w:rPr>
        <w:t>6.19.7.2</w:t>
      </w:r>
      <w:r w:rsidRPr="00861734">
        <w:rPr>
          <w:b/>
          <w:szCs w:val="20"/>
        </w:rPr>
        <w:tab/>
      </w:r>
      <w:r w:rsidRPr="00861734">
        <w:rPr>
          <w:b/>
          <w:szCs w:val="20"/>
        </w:rPr>
        <w:tab/>
        <w:t>SCOPE:</w:t>
      </w:r>
      <w:r w:rsidRPr="00861734">
        <w:rPr>
          <w:szCs w:val="20"/>
        </w:rPr>
        <w:t xml:space="preserve">  </w:t>
      </w:r>
      <w:r w:rsidR="00910571" w:rsidRPr="00861734">
        <w:rPr>
          <w:szCs w:val="20"/>
        </w:rPr>
        <w:t xml:space="preserve">This rule shall apply to public schools, state educational institutions, and state agencies enrolling high school students except for institutions of higher education and the New Mexico military institute. </w:t>
      </w:r>
      <w:r w:rsidR="00E93FDB">
        <w:rPr>
          <w:szCs w:val="20"/>
        </w:rPr>
        <w:t xml:space="preserve"> </w:t>
      </w:r>
      <w:r w:rsidR="00910571" w:rsidRPr="00861734">
        <w:rPr>
          <w:szCs w:val="20"/>
        </w:rPr>
        <w:t xml:space="preserve">The rule shall </w:t>
      </w:r>
      <w:r w:rsidR="00024B22" w:rsidRPr="00861734">
        <w:rPr>
          <w:szCs w:val="20"/>
        </w:rPr>
        <w:t>apply</w:t>
      </w:r>
      <w:r w:rsidR="00910571" w:rsidRPr="00861734">
        <w:rPr>
          <w:szCs w:val="20"/>
        </w:rPr>
        <w:t xml:space="preserve"> </w:t>
      </w:r>
      <w:r w:rsidR="00EF6BDD">
        <w:rPr>
          <w:szCs w:val="20"/>
        </w:rPr>
        <w:t>beginning with</w:t>
      </w:r>
      <w:r w:rsidR="00910571" w:rsidRPr="00861734">
        <w:rPr>
          <w:szCs w:val="20"/>
        </w:rPr>
        <w:t xml:space="preserve"> the graduating class of 2022.  </w:t>
      </w:r>
      <w:r w:rsidR="00C31FF0" w:rsidRPr="00861734">
        <w:rPr>
          <w:szCs w:val="20"/>
        </w:rPr>
        <w:t>If any part or application of this rule is held invalid, the remainder of the rule or its application in other situations shall not be affected.</w:t>
      </w:r>
    </w:p>
    <w:p w:rsidR="00E61E9F" w:rsidRPr="00861734" w:rsidRDefault="006A305E" w:rsidP="00B35B95">
      <w:pPr>
        <w:rPr>
          <w:szCs w:val="20"/>
        </w:rPr>
      </w:pPr>
      <w:r w:rsidRPr="00861734">
        <w:rPr>
          <w:szCs w:val="20"/>
        </w:rPr>
        <w:t>[6.19.7.</w:t>
      </w:r>
      <w:r w:rsidR="00DF1A5C" w:rsidRPr="00861734">
        <w:rPr>
          <w:szCs w:val="20"/>
        </w:rPr>
        <w:t>2 NMAC – Rp, 6.19.7.2</w:t>
      </w:r>
      <w:r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6.19.7.3</w:t>
      </w:r>
      <w:r w:rsidRPr="00861734">
        <w:rPr>
          <w:b/>
          <w:szCs w:val="20"/>
        </w:rPr>
        <w:tab/>
      </w:r>
      <w:r w:rsidRPr="00861734">
        <w:rPr>
          <w:b/>
          <w:szCs w:val="20"/>
        </w:rPr>
        <w:tab/>
        <w:t>STATUTORY AUTHORITY:</w:t>
      </w:r>
      <w:r w:rsidRPr="00861734">
        <w:rPr>
          <w:szCs w:val="20"/>
        </w:rPr>
        <w:t xml:space="preserve">  Section</w:t>
      </w:r>
      <w:r w:rsidR="00502DEE" w:rsidRPr="00861734">
        <w:rPr>
          <w:szCs w:val="20"/>
        </w:rPr>
        <w:t>s</w:t>
      </w:r>
      <w:r w:rsidRPr="00861734">
        <w:rPr>
          <w:szCs w:val="20"/>
        </w:rPr>
        <w:t xml:space="preserve"> 22-2-1, 22-2</w:t>
      </w:r>
      <w:r w:rsidR="00502DEE" w:rsidRPr="00861734">
        <w:rPr>
          <w:szCs w:val="20"/>
        </w:rPr>
        <w:t>-2, 22-2C</w:t>
      </w:r>
      <w:r w:rsidRPr="00861734">
        <w:rPr>
          <w:szCs w:val="20"/>
        </w:rPr>
        <w:t xml:space="preserve">-4.1, </w:t>
      </w:r>
      <w:r w:rsidR="00502DEE" w:rsidRPr="00861734">
        <w:rPr>
          <w:szCs w:val="20"/>
        </w:rPr>
        <w:t xml:space="preserve">and </w:t>
      </w:r>
      <w:r w:rsidRPr="00861734">
        <w:rPr>
          <w:szCs w:val="20"/>
        </w:rPr>
        <w:t>22-13-1.1</w:t>
      </w:r>
      <w:r w:rsidR="00502DEE" w:rsidRPr="00861734">
        <w:rPr>
          <w:szCs w:val="20"/>
        </w:rPr>
        <w:t>, NMSA 1978</w:t>
      </w:r>
      <w:r w:rsidRPr="00861734">
        <w:rPr>
          <w:szCs w:val="20"/>
        </w:rPr>
        <w:t>.</w:t>
      </w:r>
    </w:p>
    <w:p w:rsidR="008B5DE4" w:rsidRPr="00861734" w:rsidRDefault="00DF1A5C" w:rsidP="00B35B95">
      <w:pPr>
        <w:rPr>
          <w:szCs w:val="20"/>
        </w:rPr>
      </w:pPr>
      <w:r w:rsidRPr="00861734">
        <w:rPr>
          <w:szCs w:val="20"/>
        </w:rPr>
        <w:t>[6.19.7.3 NMAC – Rp, 6.19.7.3</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6.19.7.4</w:t>
      </w:r>
      <w:r w:rsidRPr="00861734">
        <w:rPr>
          <w:b/>
          <w:szCs w:val="20"/>
        </w:rPr>
        <w:tab/>
      </w:r>
      <w:r w:rsidRPr="00861734">
        <w:rPr>
          <w:b/>
          <w:szCs w:val="20"/>
        </w:rPr>
        <w:tab/>
        <w:t>DURATION:</w:t>
      </w:r>
      <w:r w:rsidRPr="00861734">
        <w:rPr>
          <w:szCs w:val="20"/>
        </w:rPr>
        <w:t xml:space="preserve">  Permanent</w:t>
      </w:r>
      <w:r w:rsidR="00932A44" w:rsidRPr="00861734">
        <w:rPr>
          <w:szCs w:val="20"/>
        </w:rPr>
        <w:t>.</w:t>
      </w:r>
    </w:p>
    <w:p w:rsidR="006A305E" w:rsidRPr="00861734" w:rsidRDefault="00DF1A5C" w:rsidP="00B35B95">
      <w:pPr>
        <w:rPr>
          <w:szCs w:val="20"/>
        </w:rPr>
      </w:pPr>
      <w:r w:rsidRPr="00861734">
        <w:rPr>
          <w:szCs w:val="20"/>
        </w:rPr>
        <w:t>[6.19.7.4 NMAC – Rp, 6.19.7.4</w:t>
      </w:r>
      <w:r w:rsidR="006A305E" w:rsidRPr="00861734">
        <w:rPr>
          <w:szCs w:val="20"/>
        </w:rPr>
        <w:t xml:space="preserve"> NMAC, 07/24/2018]</w:t>
      </w:r>
    </w:p>
    <w:p w:rsidR="006A305E" w:rsidRPr="00861734" w:rsidRDefault="006A305E" w:rsidP="00B35B95">
      <w:pPr>
        <w:rPr>
          <w:szCs w:val="20"/>
        </w:rPr>
      </w:pPr>
    </w:p>
    <w:p w:rsidR="00E61E9F" w:rsidRPr="00861734" w:rsidRDefault="00E61E9F" w:rsidP="00B35B95">
      <w:pPr>
        <w:rPr>
          <w:szCs w:val="20"/>
        </w:rPr>
      </w:pPr>
      <w:r w:rsidRPr="00861734">
        <w:rPr>
          <w:b/>
          <w:szCs w:val="20"/>
        </w:rPr>
        <w:t>6.19.7.5</w:t>
      </w:r>
      <w:r w:rsidRPr="00861734">
        <w:rPr>
          <w:b/>
          <w:szCs w:val="20"/>
        </w:rPr>
        <w:tab/>
      </w:r>
      <w:r w:rsidRPr="00861734">
        <w:rPr>
          <w:b/>
          <w:szCs w:val="20"/>
        </w:rPr>
        <w:tab/>
        <w:t>EFFECTIVE DATE:</w:t>
      </w:r>
      <w:r w:rsidRPr="00861734">
        <w:rPr>
          <w:szCs w:val="20"/>
        </w:rPr>
        <w:t xml:space="preserve">  </w:t>
      </w:r>
      <w:r w:rsidR="00024BA6" w:rsidRPr="00861734">
        <w:rPr>
          <w:szCs w:val="20"/>
        </w:rPr>
        <w:t>July 24</w:t>
      </w:r>
      <w:r w:rsidR="00075531" w:rsidRPr="00861734">
        <w:rPr>
          <w:szCs w:val="20"/>
        </w:rPr>
        <w:t>, 2018</w:t>
      </w:r>
      <w:r w:rsidRPr="00861734">
        <w:rPr>
          <w:szCs w:val="20"/>
        </w:rPr>
        <w:t xml:space="preserve"> </w:t>
      </w:r>
      <w:r w:rsidR="005130FA" w:rsidRPr="00861734">
        <w:rPr>
          <w:szCs w:val="20"/>
        </w:rPr>
        <w:t>unless</w:t>
      </w:r>
      <w:r w:rsidRPr="00861734">
        <w:rPr>
          <w:szCs w:val="20"/>
        </w:rPr>
        <w:t xml:space="preserve"> a later date is cited at the end of a section.</w:t>
      </w:r>
    </w:p>
    <w:p w:rsidR="00E61E9F" w:rsidRPr="00861734" w:rsidRDefault="00DF1A5C" w:rsidP="00B35B95">
      <w:pPr>
        <w:rPr>
          <w:szCs w:val="20"/>
        </w:rPr>
      </w:pPr>
      <w:r w:rsidRPr="00861734">
        <w:rPr>
          <w:szCs w:val="20"/>
        </w:rPr>
        <w:t>[6.19.7.5 NMAC – Rp, 6.19.7.5</w:t>
      </w:r>
      <w:r w:rsidR="006A305E" w:rsidRPr="00861734">
        <w:rPr>
          <w:szCs w:val="20"/>
        </w:rPr>
        <w:t xml:space="preserve"> NMAC, 07/24/2018]</w:t>
      </w:r>
    </w:p>
    <w:p w:rsidR="006A305E" w:rsidRPr="00861734" w:rsidRDefault="006A305E" w:rsidP="00B35B95">
      <w:pPr>
        <w:rPr>
          <w:szCs w:val="20"/>
        </w:rPr>
      </w:pPr>
    </w:p>
    <w:p w:rsidR="004D5129" w:rsidRPr="00861734" w:rsidRDefault="00E61E9F" w:rsidP="00B35B95">
      <w:pPr>
        <w:rPr>
          <w:szCs w:val="20"/>
        </w:rPr>
      </w:pPr>
      <w:r w:rsidRPr="00861734">
        <w:rPr>
          <w:b/>
          <w:szCs w:val="20"/>
        </w:rPr>
        <w:t>6.19.7.6</w:t>
      </w:r>
      <w:r w:rsidRPr="00861734">
        <w:rPr>
          <w:b/>
          <w:szCs w:val="20"/>
        </w:rPr>
        <w:tab/>
      </w:r>
      <w:r w:rsidRPr="00861734">
        <w:rPr>
          <w:b/>
          <w:szCs w:val="20"/>
        </w:rPr>
        <w:tab/>
        <w:t>OBJECTIVE</w:t>
      </w:r>
      <w:r w:rsidR="00D43AC6" w:rsidRPr="00861734">
        <w:rPr>
          <w:b/>
          <w:szCs w:val="20"/>
        </w:rPr>
        <w:t xml:space="preserve">:  </w:t>
      </w:r>
      <w:r w:rsidR="00D43AC6" w:rsidRPr="00861734">
        <w:rPr>
          <w:szCs w:val="20"/>
        </w:rPr>
        <w:t xml:space="preserve">The objective of this rule is to establish </w:t>
      </w:r>
      <w:r w:rsidR="006D4EE8" w:rsidRPr="00861734">
        <w:rPr>
          <w:szCs w:val="20"/>
        </w:rPr>
        <w:t xml:space="preserve">pathways for demonstrating competency </w:t>
      </w:r>
      <w:r w:rsidR="002A51CE" w:rsidRPr="00861734">
        <w:rPr>
          <w:szCs w:val="20"/>
        </w:rPr>
        <w:t>in</w:t>
      </w:r>
      <w:r w:rsidR="006D4EE8" w:rsidRPr="00861734">
        <w:rPr>
          <w:szCs w:val="20"/>
        </w:rPr>
        <w:t xml:space="preserve"> mathematics, reading, writing, science, and social studies</w:t>
      </w:r>
      <w:r w:rsidR="00D43AC6" w:rsidRPr="00861734">
        <w:rPr>
          <w:szCs w:val="20"/>
        </w:rPr>
        <w:t xml:space="preserve"> </w:t>
      </w:r>
      <w:r w:rsidR="00D149A5" w:rsidRPr="00861734">
        <w:rPr>
          <w:szCs w:val="20"/>
        </w:rPr>
        <w:t>for high school graduation.</w:t>
      </w:r>
      <w:r w:rsidR="00711B92">
        <w:rPr>
          <w:szCs w:val="20"/>
        </w:rPr>
        <w:t xml:space="preserve"> </w:t>
      </w:r>
      <w:r w:rsidR="00D149A5" w:rsidRPr="00861734">
        <w:rPr>
          <w:szCs w:val="20"/>
        </w:rPr>
        <w:t xml:space="preserve"> This rule defines</w:t>
      </w:r>
      <w:r w:rsidR="00D43AC6" w:rsidRPr="00861734">
        <w:rPr>
          <w:szCs w:val="20"/>
        </w:rPr>
        <w:t xml:space="preserve"> eligib</w:t>
      </w:r>
      <w:r w:rsidR="00D149A5" w:rsidRPr="00861734">
        <w:rPr>
          <w:szCs w:val="20"/>
        </w:rPr>
        <w:t>ility requirements, establishes</w:t>
      </w:r>
      <w:r w:rsidR="00D43AC6" w:rsidRPr="00861734">
        <w:rPr>
          <w:szCs w:val="20"/>
        </w:rPr>
        <w:t xml:space="preserve"> appropriate a</w:t>
      </w:r>
      <w:r w:rsidR="00D149A5" w:rsidRPr="00861734">
        <w:rPr>
          <w:szCs w:val="20"/>
        </w:rPr>
        <w:t>ssessment options, and outlines</w:t>
      </w:r>
      <w:r w:rsidR="00D43AC6" w:rsidRPr="00861734">
        <w:rPr>
          <w:szCs w:val="20"/>
        </w:rPr>
        <w:t xml:space="preserve"> requirements for standards-based portfolios.</w:t>
      </w:r>
    </w:p>
    <w:p w:rsidR="007F6624" w:rsidRPr="00861734" w:rsidRDefault="006A305E" w:rsidP="007F6624">
      <w:pPr>
        <w:rPr>
          <w:szCs w:val="20"/>
        </w:rPr>
      </w:pPr>
      <w:r w:rsidRPr="00861734">
        <w:rPr>
          <w:szCs w:val="20"/>
        </w:rPr>
        <w:t>[6.</w:t>
      </w:r>
      <w:r w:rsidR="00DF1A5C" w:rsidRPr="00861734">
        <w:rPr>
          <w:szCs w:val="20"/>
        </w:rPr>
        <w:t>19.7.6 NMAC – Rp, 6.19.7.6</w:t>
      </w:r>
      <w:r w:rsidRPr="00861734">
        <w:rPr>
          <w:szCs w:val="20"/>
        </w:rPr>
        <w:t xml:space="preserve"> NMAC, 07/24/2018]</w:t>
      </w:r>
    </w:p>
    <w:p w:rsidR="00E61E9F" w:rsidRPr="00861734" w:rsidRDefault="00E61E9F" w:rsidP="00B35B95">
      <w:pPr>
        <w:rPr>
          <w:szCs w:val="20"/>
        </w:rPr>
      </w:pPr>
    </w:p>
    <w:p w:rsidR="00E61E9F" w:rsidRPr="00861734" w:rsidRDefault="00E61E9F" w:rsidP="00B35B95">
      <w:pPr>
        <w:rPr>
          <w:szCs w:val="20"/>
        </w:rPr>
      </w:pPr>
      <w:r w:rsidRPr="00861734">
        <w:rPr>
          <w:b/>
          <w:szCs w:val="20"/>
        </w:rPr>
        <w:t>6.19.7.7</w:t>
      </w:r>
      <w:r w:rsidRPr="00861734">
        <w:rPr>
          <w:b/>
          <w:szCs w:val="20"/>
        </w:rPr>
        <w:tab/>
      </w:r>
      <w:r w:rsidRPr="00861734">
        <w:rPr>
          <w:b/>
          <w:szCs w:val="20"/>
        </w:rPr>
        <w:tab/>
        <w:t>DEFINITIONS:</w:t>
      </w:r>
    </w:p>
    <w:p w:rsidR="00973A26" w:rsidRPr="00861734" w:rsidRDefault="00973A26" w:rsidP="00973A26">
      <w:pPr>
        <w:rPr>
          <w:szCs w:val="20"/>
        </w:rPr>
      </w:pPr>
      <w:r w:rsidRPr="00861734">
        <w:rPr>
          <w:szCs w:val="20"/>
        </w:rPr>
        <w:tab/>
      </w:r>
      <w:r w:rsidRPr="00861734">
        <w:rPr>
          <w:b/>
          <w:szCs w:val="20"/>
        </w:rPr>
        <w:t>A.</w:t>
      </w:r>
      <w:r w:rsidRPr="00861734">
        <w:rPr>
          <w:szCs w:val="20"/>
        </w:rPr>
        <w:tab/>
      </w:r>
      <w:r w:rsidRPr="00861734">
        <w:rPr>
          <w:b/>
          <w:szCs w:val="20"/>
        </w:rPr>
        <w:t>“Alternative demonstration of competency” or “ADC”</w:t>
      </w:r>
      <w:r w:rsidRPr="00861734">
        <w:rPr>
          <w:szCs w:val="20"/>
        </w:rPr>
        <w:t xml:space="preserve"> means department-approved, alternative options used to demonstrate competency in mathematics, reading, writing, science, or social studies for high school graduation</w:t>
      </w:r>
      <w:r w:rsidR="00C7273D">
        <w:rPr>
          <w:szCs w:val="20"/>
        </w:rPr>
        <w:t xml:space="preserve">, specifically alternative assessments and competency-based alternatives as defined in Subsections </w:t>
      </w:r>
      <w:r w:rsidR="005979B9">
        <w:rPr>
          <w:szCs w:val="20"/>
        </w:rPr>
        <w:t>B and E</w:t>
      </w:r>
      <w:r w:rsidR="00C7273D">
        <w:rPr>
          <w:szCs w:val="20"/>
        </w:rPr>
        <w:t xml:space="preserve"> of 6.19.7.7 NMAC</w:t>
      </w:r>
      <w:r w:rsidRPr="00861734">
        <w:rPr>
          <w:szCs w:val="20"/>
        </w:rPr>
        <w:t>.</w:t>
      </w:r>
    </w:p>
    <w:p w:rsidR="00F76BD3" w:rsidRPr="00861734" w:rsidRDefault="00973A26" w:rsidP="00F76BD3">
      <w:pPr>
        <w:rPr>
          <w:szCs w:val="20"/>
        </w:rPr>
      </w:pPr>
      <w:r w:rsidRPr="00861734">
        <w:rPr>
          <w:szCs w:val="20"/>
        </w:rPr>
        <w:tab/>
      </w:r>
      <w:r w:rsidRPr="00861734">
        <w:rPr>
          <w:b/>
          <w:szCs w:val="20"/>
        </w:rPr>
        <w:t>B.</w:t>
      </w:r>
      <w:r w:rsidRPr="00861734">
        <w:rPr>
          <w:szCs w:val="20"/>
        </w:rPr>
        <w:tab/>
      </w:r>
      <w:r w:rsidR="00F76BD3" w:rsidRPr="00861734">
        <w:rPr>
          <w:b/>
          <w:szCs w:val="20"/>
        </w:rPr>
        <w:t>“Alternative assessment”</w:t>
      </w:r>
      <w:r w:rsidR="00F76BD3" w:rsidRPr="00861734">
        <w:rPr>
          <w:szCs w:val="20"/>
        </w:rPr>
        <w:t xml:space="preserve"> means a department-approved assessment such as a college placement assessment, end-of-course exam, or </w:t>
      </w:r>
      <w:r w:rsidR="00F76BD3">
        <w:rPr>
          <w:szCs w:val="20"/>
        </w:rPr>
        <w:t>diagnostic</w:t>
      </w:r>
      <w:r w:rsidR="00F76BD3" w:rsidRPr="00861734">
        <w:rPr>
          <w:szCs w:val="20"/>
        </w:rPr>
        <w:t xml:space="preserve"> assessment used to demonstrate competency for high school graduation. Assessments shall be published in the department’s graduation manual, categorized as a level one or level two assessments, and include only nationally and statewide</w:t>
      </w:r>
      <w:r w:rsidR="00F05D18">
        <w:rPr>
          <w:szCs w:val="20"/>
        </w:rPr>
        <w:t>-</w:t>
      </w:r>
      <w:r w:rsidR="00F76BD3" w:rsidRPr="00861734">
        <w:rPr>
          <w:szCs w:val="20"/>
        </w:rPr>
        <w:t>normed standardized assessments.</w:t>
      </w:r>
    </w:p>
    <w:p w:rsidR="00F76BD3" w:rsidRPr="00861734" w:rsidRDefault="00F76BD3" w:rsidP="00F76BD3">
      <w:pPr>
        <w:rPr>
          <w:szCs w:val="20"/>
        </w:rPr>
      </w:pPr>
      <w:r w:rsidRPr="00861734">
        <w:rPr>
          <w:szCs w:val="20"/>
        </w:rPr>
        <w:tab/>
      </w:r>
      <w:r w:rsidRPr="00861734">
        <w:rPr>
          <w:szCs w:val="20"/>
        </w:rPr>
        <w:tab/>
      </w:r>
      <w:r w:rsidRPr="00861734">
        <w:rPr>
          <w:b/>
          <w:szCs w:val="20"/>
        </w:rPr>
        <w:t>(1)</w:t>
      </w:r>
      <w:r w:rsidR="001A256B">
        <w:rPr>
          <w:szCs w:val="20"/>
        </w:rPr>
        <w:tab/>
        <w:t xml:space="preserve">Level </w:t>
      </w:r>
      <w:r w:rsidRPr="00861734">
        <w:rPr>
          <w:szCs w:val="20"/>
        </w:rPr>
        <w:t>one assessments are college placement assessments as defined in Subsection D o</w:t>
      </w:r>
      <w:r>
        <w:rPr>
          <w:szCs w:val="20"/>
        </w:rPr>
        <w:t>f</w:t>
      </w:r>
      <w:r w:rsidRPr="00861734">
        <w:rPr>
          <w:szCs w:val="20"/>
        </w:rPr>
        <w:t xml:space="preserve"> 6.19.7.7 NMAC and</w:t>
      </w:r>
      <w:r>
        <w:rPr>
          <w:szCs w:val="20"/>
        </w:rPr>
        <w:t xml:space="preserve"> are</w:t>
      </w:r>
      <w:r w:rsidRPr="00861734">
        <w:rPr>
          <w:szCs w:val="20"/>
        </w:rPr>
        <w:t xml:space="preserve"> outlined in the graduation manual.</w:t>
      </w:r>
    </w:p>
    <w:p w:rsidR="00F76BD3" w:rsidRPr="00861734" w:rsidRDefault="00F76BD3" w:rsidP="00F76BD3">
      <w:pPr>
        <w:rPr>
          <w:szCs w:val="20"/>
        </w:rPr>
      </w:pPr>
      <w:r w:rsidRPr="00861734">
        <w:rPr>
          <w:szCs w:val="20"/>
        </w:rPr>
        <w:tab/>
      </w:r>
      <w:r w:rsidRPr="00861734">
        <w:rPr>
          <w:szCs w:val="20"/>
        </w:rPr>
        <w:tab/>
      </w:r>
      <w:r w:rsidRPr="00861734">
        <w:rPr>
          <w:b/>
          <w:szCs w:val="20"/>
        </w:rPr>
        <w:t>(2)</w:t>
      </w:r>
      <w:r w:rsidRPr="00861734">
        <w:rPr>
          <w:szCs w:val="20"/>
        </w:rPr>
        <w:tab/>
        <w:t>Level two assessments are workforce readiness assessments and diagnostic assessments as defined in Subsections F and M of 6.19.7.7 NMAC and outlined in the graduation manual.</w:t>
      </w:r>
    </w:p>
    <w:p w:rsidR="00973A26" w:rsidRPr="00861734" w:rsidRDefault="00F76BD3" w:rsidP="00F76BD3">
      <w:pPr>
        <w:rPr>
          <w:szCs w:val="20"/>
        </w:rPr>
      </w:pPr>
      <w:r w:rsidRPr="00861734">
        <w:rPr>
          <w:b/>
          <w:szCs w:val="20"/>
        </w:rPr>
        <w:t xml:space="preserve"> </w:t>
      </w:r>
      <w:r>
        <w:rPr>
          <w:b/>
          <w:szCs w:val="20"/>
        </w:rPr>
        <w:tab/>
        <w:t>C.</w:t>
      </w:r>
      <w:r>
        <w:rPr>
          <w:b/>
          <w:szCs w:val="20"/>
        </w:rPr>
        <w:tab/>
      </w:r>
      <w:r w:rsidR="00973A26" w:rsidRPr="00861734">
        <w:rPr>
          <w:b/>
          <w:szCs w:val="20"/>
        </w:rPr>
        <w:t>“Artifacts”</w:t>
      </w:r>
      <w:r w:rsidR="00973A26" w:rsidRPr="00861734">
        <w:rPr>
          <w:szCs w:val="20"/>
        </w:rPr>
        <w:t xml:space="preserve"> means </w:t>
      </w:r>
      <w:r w:rsidR="00642D3F" w:rsidRPr="00861734">
        <w:rPr>
          <w:szCs w:val="20"/>
        </w:rPr>
        <w:t xml:space="preserve">independently </w:t>
      </w:r>
      <w:r w:rsidR="00212C87" w:rsidRPr="00861734">
        <w:rPr>
          <w:szCs w:val="20"/>
        </w:rPr>
        <w:t>created student work</w:t>
      </w:r>
      <w:r w:rsidR="00973A26" w:rsidRPr="00861734">
        <w:rPr>
          <w:szCs w:val="20"/>
        </w:rPr>
        <w:t xml:space="preserve"> that </w:t>
      </w:r>
      <w:r w:rsidR="002132D7" w:rsidRPr="00861734">
        <w:rPr>
          <w:szCs w:val="20"/>
        </w:rPr>
        <w:t xml:space="preserve">demonstrates competency </w:t>
      </w:r>
      <w:r w:rsidR="00973A26" w:rsidRPr="00861734">
        <w:rPr>
          <w:szCs w:val="20"/>
        </w:rPr>
        <w:t xml:space="preserve">in core content areas.  Artifacts may include work from as early as grade </w:t>
      </w:r>
      <w:r w:rsidR="00F31A9F" w:rsidRPr="00861734">
        <w:rPr>
          <w:szCs w:val="20"/>
        </w:rPr>
        <w:t>ten</w:t>
      </w:r>
      <w:r w:rsidR="00973A26" w:rsidRPr="00861734">
        <w:rPr>
          <w:szCs w:val="20"/>
        </w:rPr>
        <w:t>.</w:t>
      </w:r>
    </w:p>
    <w:p w:rsidR="00973A26" w:rsidRDefault="00AA7E89" w:rsidP="00973A26">
      <w:pPr>
        <w:rPr>
          <w:szCs w:val="20"/>
        </w:rPr>
      </w:pPr>
      <w:r w:rsidRPr="00861734">
        <w:rPr>
          <w:szCs w:val="20"/>
        </w:rPr>
        <w:tab/>
      </w:r>
      <w:r w:rsidR="00C7270F" w:rsidRPr="00861734">
        <w:rPr>
          <w:b/>
          <w:szCs w:val="20"/>
        </w:rPr>
        <w:t>D</w:t>
      </w:r>
      <w:r w:rsidR="00973A26" w:rsidRPr="00861734">
        <w:rPr>
          <w:b/>
          <w:szCs w:val="20"/>
        </w:rPr>
        <w:t>.</w:t>
      </w:r>
      <w:r w:rsidR="00973A26" w:rsidRPr="00861734">
        <w:rPr>
          <w:b/>
          <w:szCs w:val="20"/>
        </w:rPr>
        <w:tab/>
        <w:t>“College placement assessment”</w:t>
      </w:r>
      <w:r w:rsidR="00973A26" w:rsidRPr="00861734">
        <w:rPr>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w:t>
      </w:r>
      <w:r w:rsidR="00C444A8" w:rsidRPr="00861734">
        <w:rPr>
          <w:szCs w:val="20"/>
        </w:rPr>
        <w:t xml:space="preserve">Assessments shall be published in the department’s </w:t>
      </w:r>
      <w:r w:rsidR="00FC46E4" w:rsidRPr="00861734">
        <w:rPr>
          <w:szCs w:val="20"/>
        </w:rPr>
        <w:t>graduation manual</w:t>
      </w:r>
      <w:r w:rsidR="00C444A8" w:rsidRPr="00861734">
        <w:rPr>
          <w:szCs w:val="20"/>
        </w:rPr>
        <w:t>.</w:t>
      </w:r>
      <w:r w:rsidR="00973A26" w:rsidRPr="00861734">
        <w:rPr>
          <w:szCs w:val="20"/>
        </w:rPr>
        <w:t xml:space="preserve"> </w:t>
      </w:r>
    </w:p>
    <w:p w:rsidR="007C6A1B" w:rsidRPr="00861734" w:rsidRDefault="007C6A1B" w:rsidP="007C6A1B">
      <w:pPr>
        <w:rPr>
          <w:szCs w:val="20"/>
        </w:rPr>
      </w:pPr>
      <w:r>
        <w:rPr>
          <w:b/>
          <w:szCs w:val="20"/>
        </w:rPr>
        <w:tab/>
        <w:t>E</w:t>
      </w:r>
      <w:r w:rsidRPr="00861734">
        <w:rPr>
          <w:b/>
          <w:szCs w:val="20"/>
        </w:rPr>
        <w:t>.</w:t>
      </w:r>
      <w:r w:rsidRPr="00861734">
        <w:rPr>
          <w:b/>
          <w:szCs w:val="20"/>
        </w:rPr>
        <w:tab/>
        <w:t>“Competency-based alternative”</w:t>
      </w:r>
      <w:r w:rsidRPr="00861734">
        <w:rPr>
          <w:szCs w:val="20"/>
        </w:rPr>
        <w:t xml:space="preserve"> means department-approved options such as, industry- </w:t>
      </w:r>
      <w:r w:rsidR="007A0948">
        <w:rPr>
          <w:szCs w:val="20"/>
        </w:rPr>
        <w:t xml:space="preserve">recognized </w:t>
      </w:r>
      <w:bookmarkStart w:id="0" w:name="_GoBack"/>
      <w:bookmarkEnd w:id="0"/>
      <w:r w:rsidRPr="00861734">
        <w:rPr>
          <w:szCs w:val="20"/>
        </w:rPr>
        <w:t xml:space="preserve">credentials or certificates, </w:t>
      </w:r>
      <w:r>
        <w:rPr>
          <w:szCs w:val="20"/>
        </w:rPr>
        <w:t>programs of study</w:t>
      </w:r>
      <w:r w:rsidRPr="00861734">
        <w:rPr>
          <w:szCs w:val="20"/>
        </w:rPr>
        <w:t xml:space="preserve">, dual enrollment credits or standards-based portfolios used to demonstrate competency of state standards for high school graduation. </w:t>
      </w:r>
    </w:p>
    <w:p w:rsidR="00973A26" w:rsidRPr="00861734" w:rsidRDefault="00973A26" w:rsidP="00973A26">
      <w:pPr>
        <w:rPr>
          <w:szCs w:val="20"/>
        </w:rPr>
      </w:pPr>
      <w:r w:rsidRPr="00861734">
        <w:rPr>
          <w:szCs w:val="20"/>
        </w:rPr>
        <w:tab/>
      </w:r>
      <w:r w:rsidR="007C6A1B">
        <w:rPr>
          <w:b/>
          <w:szCs w:val="20"/>
        </w:rPr>
        <w:t>F</w:t>
      </w:r>
      <w:r w:rsidRPr="00861734">
        <w:rPr>
          <w:b/>
          <w:szCs w:val="20"/>
        </w:rPr>
        <w:t>.</w:t>
      </w:r>
      <w:r w:rsidRPr="00861734">
        <w:rPr>
          <w:b/>
          <w:szCs w:val="20"/>
        </w:rPr>
        <w:tab/>
        <w:t>“Core content areas”</w:t>
      </w:r>
      <w:r w:rsidRPr="00861734">
        <w:rPr>
          <w:szCs w:val="20"/>
        </w:rPr>
        <w:t xml:space="preserve"> means mathematics, reading, writing, science, and social studies.</w:t>
      </w:r>
    </w:p>
    <w:p w:rsidR="00AB45DE" w:rsidRDefault="00AB45DE" w:rsidP="00973A26">
      <w:pPr>
        <w:rPr>
          <w:szCs w:val="20"/>
        </w:rPr>
      </w:pPr>
      <w:r w:rsidRPr="00861734">
        <w:rPr>
          <w:szCs w:val="20"/>
        </w:rPr>
        <w:tab/>
      </w:r>
      <w:r w:rsidR="007C6A1B">
        <w:rPr>
          <w:b/>
          <w:szCs w:val="20"/>
        </w:rPr>
        <w:t>G</w:t>
      </w:r>
      <w:r w:rsidRPr="00861734">
        <w:rPr>
          <w:b/>
          <w:szCs w:val="20"/>
        </w:rPr>
        <w:t>.</w:t>
      </w:r>
      <w:r w:rsidRPr="00861734">
        <w:rPr>
          <w:szCs w:val="20"/>
        </w:rPr>
        <w:tab/>
      </w:r>
      <w:r w:rsidRPr="00861734">
        <w:rPr>
          <w:b/>
          <w:szCs w:val="20"/>
        </w:rPr>
        <w:t>“Diagnostic assessment”</w:t>
      </w:r>
      <w:r w:rsidRPr="00861734">
        <w:rPr>
          <w:szCs w:val="20"/>
        </w:rPr>
        <w:t xml:space="preserve"> means a department-approved assessment that measures the accurate placement of students in postsecondary courses.</w:t>
      </w:r>
    </w:p>
    <w:p w:rsidR="002D5FD2" w:rsidRPr="00861734" w:rsidRDefault="002D5FD2" w:rsidP="002D5FD2">
      <w:pPr>
        <w:rPr>
          <w:szCs w:val="20"/>
        </w:rPr>
      </w:pPr>
      <w:r>
        <w:rPr>
          <w:b/>
          <w:szCs w:val="20"/>
        </w:rPr>
        <w:tab/>
        <w:t>H</w:t>
      </w:r>
      <w:r w:rsidRPr="00861734">
        <w:rPr>
          <w:b/>
          <w:szCs w:val="20"/>
        </w:rPr>
        <w:t>.</w:t>
      </w:r>
      <w:r w:rsidRPr="00861734">
        <w:rPr>
          <w:b/>
          <w:szCs w:val="20"/>
        </w:rPr>
        <w:tab/>
        <w:t>“End-of-course exam” or “EOC”</w:t>
      </w:r>
      <w:r w:rsidRPr="00861734">
        <w:rPr>
          <w:szCs w:val="20"/>
        </w:rPr>
        <w:t xml:space="preserve"> means the department-approved exams administered to assess student content knowledge upon completion of a course.</w:t>
      </w:r>
    </w:p>
    <w:p w:rsidR="002D5FD2" w:rsidRPr="00861734" w:rsidRDefault="002D5FD2" w:rsidP="00973A26">
      <w:pPr>
        <w:rPr>
          <w:szCs w:val="20"/>
        </w:rPr>
      </w:pPr>
    </w:p>
    <w:p w:rsidR="00973A26" w:rsidRPr="00861734" w:rsidRDefault="00973A26" w:rsidP="00973A26">
      <w:pPr>
        <w:rPr>
          <w:szCs w:val="20"/>
        </w:rPr>
      </w:pPr>
      <w:r w:rsidRPr="00861734">
        <w:rPr>
          <w:szCs w:val="20"/>
        </w:rPr>
        <w:tab/>
      </w:r>
      <w:r w:rsidR="002D5FD2">
        <w:rPr>
          <w:b/>
          <w:szCs w:val="20"/>
        </w:rPr>
        <w:t>I</w:t>
      </w:r>
      <w:r w:rsidRPr="00861734">
        <w:rPr>
          <w:b/>
          <w:szCs w:val="20"/>
        </w:rPr>
        <w:t>.</w:t>
      </w:r>
      <w:r w:rsidRPr="00861734">
        <w:rPr>
          <w:b/>
          <w:szCs w:val="20"/>
        </w:rPr>
        <w:tab/>
        <w:t>“</w:t>
      </w:r>
      <w:r w:rsidR="002B46FE" w:rsidRPr="00861734">
        <w:rPr>
          <w:b/>
          <w:szCs w:val="20"/>
        </w:rPr>
        <w:t>Local Education Agency</w:t>
      </w:r>
      <w:r w:rsidRPr="00861734">
        <w:rPr>
          <w:b/>
          <w:szCs w:val="20"/>
        </w:rPr>
        <w:t>”</w:t>
      </w:r>
      <w:r w:rsidRPr="00861734">
        <w:rPr>
          <w:szCs w:val="20"/>
        </w:rPr>
        <w:t xml:space="preserve"> </w:t>
      </w:r>
      <w:r w:rsidR="002B46FE" w:rsidRPr="00861734">
        <w:rPr>
          <w:b/>
          <w:szCs w:val="20"/>
        </w:rPr>
        <w:t>or “LEA”</w:t>
      </w:r>
      <w:r w:rsidR="002B46FE" w:rsidRPr="00861734">
        <w:rPr>
          <w:szCs w:val="20"/>
        </w:rPr>
        <w:t xml:space="preserve"> </w:t>
      </w:r>
      <w:r w:rsidRPr="00861734">
        <w:rPr>
          <w:szCs w:val="20"/>
        </w:rPr>
        <w:t xml:space="preserve">means local school </w:t>
      </w:r>
      <w:r w:rsidR="00275223">
        <w:rPr>
          <w:szCs w:val="20"/>
        </w:rPr>
        <w:t>district</w:t>
      </w:r>
      <w:r w:rsidRPr="00861734">
        <w:rPr>
          <w:szCs w:val="20"/>
        </w:rPr>
        <w:t xml:space="preserve"> or state</w:t>
      </w:r>
      <w:r w:rsidR="00275223">
        <w:rPr>
          <w:szCs w:val="20"/>
        </w:rPr>
        <w:t>-chartered</w:t>
      </w:r>
      <w:r w:rsidRPr="00861734">
        <w:rPr>
          <w:szCs w:val="20"/>
        </w:rPr>
        <w:t xml:space="preserve"> charter school.</w:t>
      </w:r>
    </w:p>
    <w:p w:rsidR="00973A26" w:rsidRPr="00861734" w:rsidRDefault="00973A26" w:rsidP="00973A26">
      <w:pPr>
        <w:rPr>
          <w:szCs w:val="20"/>
        </w:rPr>
      </w:pPr>
      <w:r w:rsidRPr="00861734">
        <w:rPr>
          <w:szCs w:val="20"/>
        </w:rPr>
        <w:tab/>
      </w:r>
      <w:r w:rsidR="00AB45DE" w:rsidRPr="00861734">
        <w:rPr>
          <w:b/>
          <w:szCs w:val="20"/>
        </w:rPr>
        <w:t>J</w:t>
      </w:r>
      <w:r w:rsidRPr="00861734">
        <w:rPr>
          <w:b/>
          <w:szCs w:val="20"/>
        </w:rPr>
        <w:t>.</w:t>
      </w:r>
      <w:r w:rsidRPr="00861734">
        <w:rPr>
          <w:b/>
          <w:szCs w:val="20"/>
        </w:rPr>
        <w:tab/>
        <w:t>“Primary demonstration of competency”</w:t>
      </w:r>
      <w:r w:rsidRPr="00861734">
        <w:rPr>
          <w:szCs w:val="20"/>
        </w:rPr>
        <w:t xml:space="preserve"> means the assessments adopted by the state to serve as the first and preferred indicator of student </w:t>
      </w:r>
      <w:r w:rsidR="00214BDE" w:rsidRPr="00861734">
        <w:rPr>
          <w:szCs w:val="20"/>
        </w:rPr>
        <w:t>competency</w:t>
      </w:r>
      <w:r w:rsidR="001C4AF8" w:rsidRPr="00861734">
        <w:rPr>
          <w:szCs w:val="20"/>
        </w:rPr>
        <w:t xml:space="preserve"> in</w:t>
      </w:r>
      <w:r w:rsidRPr="00861734">
        <w:rPr>
          <w:szCs w:val="20"/>
        </w:rPr>
        <w:t xml:space="preserve"> </w:t>
      </w:r>
      <w:r w:rsidR="001C4AF8" w:rsidRPr="00861734">
        <w:rPr>
          <w:szCs w:val="20"/>
        </w:rPr>
        <w:t>each</w:t>
      </w:r>
      <w:r w:rsidR="00A94DA7" w:rsidRPr="00861734">
        <w:rPr>
          <w:szCs w:val="20"/>
        </w:rPr>
        <w:t xml:space="preserve"> core content area</w:t>
      </w:r>
      <w:r w:rsidR="00C018E3" w:rsidRPr="00861734">
        <w:rPr>
          <w:szCs w:val="20"/>
        </w:rPr>
        <w:t>.</w:t>
      </w:r>
    </w:p>
    <w:p w:rsidR="00AF3106" w:rsidRPr="00861734" w:rsidRDefault="00AF3106" w:rsidP="00973A26">
      <w:pPr>
        <w:rPr>
          <w:szCs w:val="20"/>
        </w:rPr>
      </w:pPr>
      <w:r w:rsidRPr="00861734">
        <w:rPr>
          <w:szCs w:val="20"/>
        </w:rPr>
        <w:tab/>
      </w:r>
      <w:r w:rsidR="00AB45DE" w:rsidRPr="00861734">
        <w:rPr>
          <w:b/>
          <w:szCs w:val="20"/>
        </w:rPr>
        <w:t>K</w:t>
      </w:r>
      <w:r w:rsidRPr="00861734">
        <w:rPr>
          <w:b/>
          <w:szCs w:val="20"/>
        </w:rPr>
        <w:t>.</w:t>
      </w:r>
      <w:r w:rsidRPr="00861734">
        <w:rPr>
          <w:szCs w:val="20"/>
        </w:rPr>
        <w:tab/>
      </w:r>
      <w:r w:rsidRPr="00861734">
        <w:rPr>
          <w:b/>
          <w:szCs w:val="20"/>
        </w:rPr>
        <w:t>“Program of study”</w:t>
      </w:r>
      <w:r w:rsidRPr="00861734">
        <w:rPr>
          <w:szCs w:val="20"/>
        </w:rPr>
        <w:t xml:space="preserve"> means a progressive continuum of courses that may be offered across grades nine through twelve to provide technical training, training to prepare for employment, and training to </w:t>
      </w:r>
      <w:r w:rsidR="00D91540" w:rsidRPr="00861734">
        <w:rPr>
          <w:szCs w:val="20"/>
        </w:rPr>
        <w:t>prepare</w:t>
      </w:r>
      <w:r w:rsidRPr="00861734">
        <w:rPr>
          <w:szCs w:val="20"/>
        </w:rPr>
        <w:t xml:space="preserve"> for entry into postsecondary education.</w:t>
      </w:r>
    </w:p>
    <w:p w:rsidR="00973A26" w:rsidRPr="00861734" w:rsidRDefault="00973A26" w:rsidP="00973A26">
      <w:pPr>
        <w:rPr>
          <w:szCs w:val="20"/>
        </w:rPr>
      </w:pPr>
      <w:r w:rsidRPr="00861734">
        <w:rPr>
          <w:szCs w:val="20"/>
        </w:rPr>
        <w:tab/>
      </w:r>
      <w:r w:rsidR="00AB45DE" w:rsidRPr="00861734">
        <w:rPr>
          <w:b/>
          <w:szCs w:val="20"/>
        </w:rPr>
        <w:t>L</w:t>
      </w:r>
      <w:r w:rsidRPr="00861734">
        <w:rPr>
          <w:b/>
          <w:szCs w:val="20"/>
        </w:rPr>
        <w:t>.</w:t>
      </w:r>
      <w:r w:rsidRPr="00861734">
        <w:rPr>
          <w:b/>
          <w:szCs w:val="20"/>
        </w:rPr>
        <w:tab/>
        <w:t>“Standards-based portfolio”</w:t>
      </w:r>
      <w:r w:rsidRPr="00861734">
        <w:rPr>
          <w:szCs w:val="20"/>
        </w:rPr>
        <w:t xml:space="preserve"> means </w:t>
      </w:r>
      <w:r w:rsidR="00C018E3" w:rsidRPr="00861734">
        <w:rPr>
          <w:szCs w:val="20"/>
        </w:rPr>
        <w:t xml:space="preserve">the collection of </w:t>
      </w:r>
      <w:r w:rsidRPr="00861734">
        <w:rPr>
          <w:szCs w:val="20"/>
        </w:rPr>
        <w:t>artifacts that demonstrate mastery of state standards in writing, science, or social studies.</w:t>
      </w:r>
    </w:p>
    <w:p w:rsidR="00897C9E" w:rsidRPr="00861734" w:rsidRDefault="00973A26" w:rsidP="00973A26">
      <w:pPr>
        <w:rPr>
          <w:szCs w:val="20"/>
        </w:rPr>
      </w:pPr>
      <w:r w:rsidRPr="00861734">
        <w:rPr>
          <w:szCs w:val="20"/>
        </w:rPr>
        <w:tab/>
      </w:r>
      <w:r w:rsidR="00AB45DE" w:rsidRPr="00861734">
        <w:rPr>
          <w:b/>
          <w:szCs w:val="20"/>
        </w:rPr>
        <w:t>M</w:t>
      </w:r>
      <w:r w:rsidRPr="00861734">
        <w:rPr>
          <w:b/>
          <w:szCs w:val="20"/>
        </w:rPr>
        <w:t>.</w:t>
      </w:r>
      <w:r w:rsidRPr="00861734">
        <w:rPr>
          <w:b/>
          <w:szCs w:val="20"/>
        </w:rPr>
        <w:tab/>
        <w:t>“Workforce readiness assessment”</w:t>
      </w:r>
      <w:r w:rsidRPr="00861734">
        <w:rPr>
          <w:szCs w:val="20"/>
        </w:rPr>
        <w:t xml:space="preserve"> means a department-approved assessment developed for the purpose of measuring the readiness of a high school student for success in a career. </w:t>
      </w:r>
      <w:r w:rsidR="00466ECA" w:rsidRPr="00861734">
        <w:rPr>
          <w:szCs w:val="20"/>
        </w:rPr>
        <w:t xml:space="preserve"> </w:t>
      </w:r>
      <w:r w:rsidRPr="00861734">
        <w:rPr>
          <w:szCs w:val="20"/>
        </w:rPr>
        <w:t>Workforce readiness assessments may include department-ap</w:t>
      </w:r>
      <w:r w:rsidR="00117D9C" w:rsidRPr="00861734">
        <w:rPr>
          <w:szCs w:val="20"/>
        </w:rPr>
        <w:t>proved standardized assessments or</w:t>
      </w:r>
      <w:r w:rsidRPr="00861734">
        <w:rPr>
          <w:szCs w:val="20"/>
        </w:rPr>
        <w:t xml:space="preserve"> industry</w:t>
      </w:r>
      <w:r w:rsidR="00C018E3" w:rsidRPr="00861734">
        <w:rPr>
          <w:szCs w:val="20"/>
        </w:rPr>
        <w:t>-recognized</w:t>
      </w:r>
      <w:r w:rsidRPr="00861734">
        <w:rPr>
          <w:szCs w:val="20"/>
        </w:rPr>
        <w:t xml:space="preserve"> certifications or </w:t>
      </w:r>
      <w:r w:rsidR="00C018E3" w:rsidRPr="00861734">
        <w:rPr>
          <w:szCs w:val="20"/>
        </w:rPr>
        <w:t>credentials</w:t>
      </w:r>
      <w:r w:rsidRPr="00861734">
        <w:rPr>
          <w:szCs w:val="20"/>
        </w:rPr>
        <w:t>.</w:t>
      </w:r>
    </w:p>
    <w:p w:rsidR="00E61E9F" w:rsidRPr="00861734" w:rsidRDefault="006A305E" w:rsidP="00B35B95">
      <w:pPr>
        <w:rPr>
          <w:szCs w:val="20"/>
        </w:rPr>
      </w:pPr>
      <w:r w:rsidRPr="00861734">
        <w:rPr>
          <w:szCs w:val="20"/>
        </w:rPr>
        <w:t>[6.19.7.</w:t>
      </w:r>
      <w:r w:rsidR="00DF1A5C" w:rsidRPr="00861734">
        <w:rPr>
          <w:szCs w:val="20"/>
        </w:rPr>
        <w:t>7 NMAC – Rp, 6.19.7.7</w:t>
      </w:r>
      <w:r w:rsidRPr="00861734">
        <w:rPr>
          <w:szCs w:val="20"/>
        </w:rPr>
        <w:t xml:space="preserve"> NMAC, 07/24/2018]</w:t>
      </w:r>
    </w:p>
    <w:p w:rsidR="006A305E" w:rsidRPr="00861734" w:rsidRDefault="006A305E" w:rsidP="00B35B95">
      <w:pPr>
        <w:rPr>
          <w:szCs w:val="20"/>
        </w:rPr>
      </w:pPr>
    </w:p>
    <w:p w:rsidR="001A026C" w:rsidRPr="00861734" w:rsidRDefault="001A026C" w:rsidP="001A026C">
      <w:pPr>
        <w:rPr>
          <w:b/>
          <w:szCs w:val="20"/>
        </w:rPr>
      </w:pPr>
      <w:r w:rsidRPr="00861734">
        <w:rPr>
          <w:b/>
          <w:szCs w:val="20"/>
        </w:rPr>
        <w:t>6.19.7.8</w:t>
      </w:r>
      <w:r w:rsidRPr="00861734">
        <w:rPr>
          <w:b/>
          <w:szCs w:val="20"/>
        </w:rPr>
        <w:tab/>
      </w:r>
      <w:r w:rsidRPr="00861734">
        <w:rPr>
          <w:b/>
          <w:szCs w:val="20"/>
        </w:rPr>
        <w:tab/>
        <w:t>GENERAL REQUIREMENTS</w:t>
      </w:r>
      <w:r w:rsidR="002A2074" w:rsidRPr="00861734">
        <w:rPr>
          <w:b/>
          <w:szCs w:val="20"/>
        </w:rPr>
        <w:t xml:space="preserve"> FOR DEMONSTRATIONS OF COMPETENCY</w:t>
      </w:r>
      <w:r w:rsidR="008A399E" w:rsidRPr="00861734">
        <w:rPr>
          <w:b/>
          <w:szCs w:val="20"/>
        </w:rPr>
        <w:t>:</w:t>
      </w:r>
    </w:p>
    <w:p w:rsidR="005546FB" w:rsidRPr="00861734" w:rsidRDefault="00841F94" w:rsidP="000A5866">
      <w:pPr>
        <w:rPr>
          <w:szCs w:val="20"/>
        </w:rPr>
      </w:pPr>
      <w:r w:rsidRPr="00861734">
        <w:rPr>
          <w:b/>
          <w:szCs w:val="20"/>
        </w:rPr>
        <w:tab/>
      </w:r>
      <w:r w:rsidR="005546FB" w:rsidRPr="00861734">
        <w:rPr>
          <w:b/>
          <w:szCs w:val="20"/>
        </w:rPr>
        <w:t>A.</w:t>
      </w:r>
      <w:r w:rsidR="005546FB" w:rsidRPr="00861734">
        <w:rPr>
          <w:b/>
          <w:szCs w:val="20"/>
        </w:rPr>
        <w:tab/>
      </w:r>
      <w:r w:rsidR="005546FB" w:rsidRPr="00861734">
        <w:rPr>
          <w:szCs w:val="20"/>
        </w:rPr>
        <w:t>In accordance with 6.19.7 NMAC, the department shall</w:t>
      </w:r>
      <w:r w:rsidR="00CA05D4" w:rsidRPr="00861734">
        <w:rPr>
          <w:szCs w:val="20"/>
        </w:rPr>
        <w:t xml:space="preserve"> annually</w:t>
      </w:r>
      <w:r w:rsidR="005546FB" w:rsidRPr="00861734">
        <w:rPr>
          <w:szCs w:val="20"/>
        </w:rPr>
        <w:t xml:space="preserve"> develop and publish a </w:t>
      </w:r>
      <w:r w:rsidR="00FC46E4" w:rsidRPr="00861734">
        <w:rPr>
          <w:szCs w:val="20"/>
        </w:rPr>
        <w:t>graduation manual</w:t>
      </w:r>
      <w:r w:rsidR="005546FB" w:rsidRPr="00861734">
        <w:rPr>
          <w:szCs w:val="20"/>
        </w:rPr>
        <w:t xml:space="preserve"> for each graduating class starting with the class </w:t>
      </w:r>
      <w:r w:rsidR="00117D9C" w:rsidRPr="00861734">
        <w:rPr>
          <w:szCs w:val="20"/>
        </w:rPr>
        <w:t xml:space="preserve">of </w:t>
      </w:r>
      <w:r w:rsidR="005546FB" w:rsidRPr="00861734">
        <w:rPr>
          <w:szCs w:val="20"/>
        </w:rPr>
        <w:t>2022.</w:t>
      </w:r>
      <w:r w:rsidR="00117D9C" w:rsidRPr="00861734">
        <w:rPr>
          <w:szCs w:val="20"/>
        </w:rPr>
        <w:t xml:space="preserve"> </w:t>
      </w:r>
      <w:r w:rsidR="00711B92">
        <w:rPr>
          <w:szCs w:val="20"/>
        </w:rPr>
        <w:t xml:space="preserve"> </w:t>
      </w:r>
      <w:r w:rsidR="00117D9C" w:rsidRPr="00861734">
        <w:rPr>
          <w:szCs w:val="20"/>
        </w:rPr>
        <w:t>The manual shall be published on the department’s website or available upon request.</w:t>
      </w:r>
      <w:r w:rsidR="00740459" w:rsidRPr="00861734">
        <w:rPr>
          <w:szCs w:val="20"/>
        </w:rPr>
        <w:t xml:space="preserve">  The graduation manual shall include information on graduation requirements, primary demonstrations of competency, alternative assessments, and competency-based alternatives.</w:t>
      </w:r>
    </w:p>
    <w:p w:rsidR="006842D3" w:rsidRPr="00861734" w:rsidRDefault="006842D3" w:rsidP="000A5866">
      <w:pPr>
        <w:rPr>
          <w:szCs w:val="20"/>
        </w:rPr>
      </w:pPr>
      <w:r w:rsidRPr="00861734">
        <w:rPr>
          <w:szCs w:val="20"/>
        </w:rPr>
        <w:tab/>
      </w:r>
      <w:r w:rsidRPr="00861734">
        <w:rPr>
          <w:b/>
          <w:szCs w:val="20"/>
        </w:rPr>
        <w:t>B.</w:t>
      </w:r>
      <w:r w:rsidRPr="00861734">
        <w:rPr>
          <w:szCs w:val="20"/>
        </w:rPr>
        <w:tab/>
        <w:t>Students may demonstrate competency in each of the core content areas through the primary demonstration of competency, alternative assessments, or competency-based alternatives as outlined in Sections 10 through 14 of 6.19.7 NMAC.</w:t>
      </w:r>
    </w:p>
    <w:p w:rsidR="001F512D" w:rsidRPr="00861734" w:rsidRDefault="005546FB" w:rsidP="000A5866">
      <w:pPr>
        <w:rPr>
          <w:szCs w:val="20"/>
        </w:rPr>
      </w:pPr>
      <w:r w:rsidRPr="00861734">
        <w:rPr>
          <w:b/>
          <w:szCs w:val="20"/>
        </w:rPr>
        <w:tab/>
      </w:r>
      <w:r w:rsidR="00E409FB" w:rsidRPr="00861734">
        <w:rPr>
          <w:b/>
          <w:szCs w:val="20"/>
        </w:rPr>
        <w:tab/>
        <w:t>(</w:t>
      </w:r>
      <w:r w:rsidR="00E04495" w:rsidRPr="00861734">
        <w:rPr>
          <w:b/>
          <w:szCs w:val="20"/>
        </w:rPr>
        <w:t>1</w:t>
      </w:r>
      <w:r w:rsidR="00E409FB" w:rsidRPr="00861734">
        <w:rPr>
          <w:b/>
          <w:szCs w:val="20"/>
        </w:rPr>
        <w:t>)</w:t>
      </w:r>
      <w:r w:rsidR="001F512D" w:rsidRPr="00861734">
        <w:rPr>
          <w:szCs w:val="20"/>
        </w:rPr>
        <w:tab/>
      </w:r>
      <w:r w:rsidR="001F512D" w:rsidRPr="00861734">
        <w:rPr>
          <w:b/>
          <w:szCs w:val="20"/>
        </w:rPr>
        <w:t>Standards-based portfolio.</w:t>
      </w:r>
      <w:r w:rsidR="001F512D" w:rsidRPr="00861734">
        <w:rPr>
          <w:szCs w:val="20"/>
        </w:rPr>
        <w:t xml:space="preserve"> </w:t>
      </w:r>
      <w:r w:rsidR="00466ECA" w:rsidRPr="00861734">
        <w:rPr>
          <w:szCs w:val="20"/>
        </w:rPr>
        <w:t xml:space="preserve"> </w:t>
      </w:r>
      <w:r w:rsidR="001F512D" w:rsidRPr="00861734">
        <w:rPr>
          <w:szCs w:val="20"/>
        </w:rPr>
        <w:t xml:space="preserve">Portfolios may only be used for demonstration of competency in writing, science, </w:t>
      </w:r>
      <w:r w:rsidR="002E37A3" w:rsidRPr="00861734">
        <w:rPr>
          <w:szCs w:val="20"/>
        </w:rPr>
        <w:t>or</w:t>
      </w:r>
      <w:r w:rsidR="001F512D" w:rsidRPr="00861734">
        <w:rPr>
          <w:szCs w:val="20"/>
        </w:rPr>
        <w:t xml:space="preserve"> social studies.</w:t>
      </w:r>
      <w:r w:rsidR="00635A19" w:rsidRPr="00861734">
        <w:rPr>
          <w:szCs w:val="20"/>
        </w:rPr>
        <w:t xml:space="preserve"> </w:t>
      </w:r>
      <w:r w:rsidR="00AC0417" w:rsidRPr="00861734">
        <w:rPr>
          <w:szCs w:val="20"/>
        </w:rPr>
        <w:t xml:space="preserve"> Portfolio artifacts may include student work from as early as grade ten.</w:t>
      </w:r>
    </w:p>
    <w:p w:rsidR="000A5866" w:rsidRPr="00861734" w:rsidRDefault="000A5866" w:rsidP="000A5866">
      <w:pPr>
        <w:rPr>
          <w:szCs w:val="20"/>
        </w:rPr>
      </w:pPr>
      <w:r w:rsidRPr="00861734">
        <w:rPr>
          <w:szCs w:val="20"/>
        </w:rPr>
        <w:tab/>
      </w:r>
      <w:r w:rsidR="00E409FB" w:rsidRPr="00861734">
        <w:rPr>
          <w:b/>
          <w:szCs w:val="20"/>
        </w:rPr>
        <w:tab/>
        <w:t>(</w:t>
      </w:r>
      <w:r w:rsidR="00E04495" w:rsidRPr="00861734">
        <w:rPr>
          <w:b/>
          <w:szCs w:val="20"/>
        </w:rPr>
        <w:t>2</w:t>
      </w:r>
      <w:r w:rsidR="00E409FB" w:rsidRPr="00861734">
        <w:rPr>
          <w:b/>
          <w:szCs w:val="20"/>
        </w:rPr>
        <w:t>)</w:t>
      </w:r>
      <w:r w:rsidRPr="00861734">
        <w:rPr>
          <w:szCs w:val="20"/>
        </w:rPr>
        <w:tab/>
      </w:r>
      <w:r w:rsidRPr="00861734">
        <w:rPr>
          <w:b/>
          <w:szCs w:val="20"/>
        </w:rPr>
        <w:t>Insufficient indicators.</w:t>
      </w:r>
      <w:r w:rsidRPr="00861734">
        <w:rPr>
          <w:szCs w:val="20"/>
        </w:rPr>
        <w:t xml:space="preserve">  Alternative demonstrations of competency of state standards for high school graduation shall not include the following:</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(a</w:t>
      </w:r>
      <w:r w:rsidRPr="00861734">
        <w:rPr>
          <w:b/>
          <w:szCs w:val="20"/>
        </w:rPr>
        <w:t>)</w:t>
      </w:r>
      <w:r w:rsidRPr="00861734">
        <w:rPr>
          <w:szCs w:val="20"/>
        </w:rPr>
        <w:tab/>
        <w:t>artifacts</w:t>
      </w:r>
      <w:r w:rsidR="00907490">
        <w:rPr>
          <w:szCs w:val="20"/>
        </w:rPr>
        <w:t xml:space="preserve"> which are not</w:t>
      </w:r>
      <w:r w:rsidRPr="00861734">
        <w:rPr>
          <w:szCs w:val="20"/>
        </w:rPr>
        <w:t xml:space="preserve"> </w:t>
      </w:r>
      <w:r w:rsidR="00DD0899" w:rsidRPr="00861734">
        <w:rPr>
          <w:szCs w:val="20"/>
        </w:rPr>
        <w:t xml:space="preserve">the product </w:t>
      </w:r>
      <w:r w:rsidRPr="00861734">
        <w:rPr>
          <w:szCs w:val="20"/>
        </w:rPr>
        <w:t>of the student's independent work;</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(b</w:t>
      </w:r>
      <w:r w:rsidRPr="00861734">
        <w:rPr>
          <w:b/>
          <w:szCs w:val="20"/>
        </w:rPr>
        <w:t>)</w:t>
      </w:r>
      <w:r w:rsidRPr="00861734">
        <w:rPr>
          <w:szCs w:val="20"/>
        </w:rPr>
        <w:tab/>
        <w:t>collaborations in which an individual student's contributions cannot be distinguished;</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(c</w:t>
      </w:r>
      <w:r w:rsidRPr="00861734">
        <w:rPr>
          <w:b/>
          <w:szCs w:val="20"/>
        </w:rPr>
        <w:t>)</w:t>
      </w:r>
      <w:r w:rsidRPr="00861734">
        <w:rPr>
          <w:szCs w:val="20"/>
        </w:rPr>
        <w:tab/>
        <w:t>teacher or employer recommendations;</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(d</w:t>
      </w:r>
      <w:r w:rsidRPr="00861734">
        <w:rPr>
          <w:b/>
          <w:szCs w:val="20"/>
        </w:rPr>
        <w:t>)</w:t>
      </w:r>
      <w:r w:rsidRPr="00861734">
        <w:rPr>
          <w:szCs w:val="20"/>
        </w:rPr>
        <w:tab/>
        <w:t>artifacts that are not related to content areas required for graduation;</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(e</w:t>
      </w:r>
      <w:r w:rsidRPr="00861734">
        <w:rPr>
          <w:b/>
          <w:szCs w:val="20"/>
        </w:rPr>
        <w:t>)</w:t>
      </w:r>
      <w:r w:rsidRPr="00861734">
        <w:rPr>
          <w:szCs w:val="20"/>
        </w:rPr>
        <w:tab/>
        <w:t>letter</w:t>
      </w:r>
      <w:r w:rsidR="00351E08" w:rsidRPr="00861734">
        <w:rPr>
          <w:szCs w:val="20"/>
        </w:rPr>
        <w:t>s</w:t>
      </w:r>
      <w:r w:rsidRPr="00861734">
        <w:rPr>
          <w:szCs w:val="20"/>
        </w:rPr>
        <w:t xml:space="preserve"> of acceptance from higher education institution</w:t>
      </w:r>
      <w:r w:rsidR="00351E08" w:rsidRPr="00861734">
        <w:rPr>
          <w:szCs w:val="20"/>
        </w:rPr>
        <w:t>s</w:t>
      </w:r>
      <w:r w:rsidRPr="00861734">
        <w:rPr>
          <w:szCs w:val="20"/>
        </w:rPr>
        <w:t xml:space="preserve"> </w:t>
      </w:r>
      <w:r w:rsidR="00351E08" w:rsidRPr="00861734">
        <w:rPr>
          <w:szCs w:val="20"/>
        </w:rPr>
        <w:t>with</w:t>
      </w:r>
      <w:r w:rsidRPr="00861734">
        <w:rPr>
          <w:szCs w:val="20"/>
        </w:rPr>
        <w:t xml:space="preserve"> </w:t>
      </w:r>
      <w:r w:rsidR="00CA05D4" w:rsidRPr="00861734">
        <w:rPr>
          <w:szCs w:val="20"/>
        </w:rPr>
        <w:t>open</w:t>
      </w:r>
      <w:r w:rsidR="00190AD1" w:rsidRPr="00861734">
        <w:rPr>
          <w:szCs w:val="20"/>
        </w:rPr>
        <w:t xml:space="preserve"> </w:t>
      </w:r>
      <w:r w:rsidR="00907490">
        <w:rPr>
          <w:szCs w:val="20"/>
        </w:rPr>
        <w:t>acceptance policies</w:t>
      </w:r>
      <w:r w:rsidRPr="00861734">
        <w:rPr>
          <w:szCs w:val="20"/>
        </w:rPr>
        <w:t>;</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(f</w:t>
      </w:r>
      <w:r w:rsidRPr="00861734">
        <w:rPr>
          <w:b/>
          <w:szCs w:val="20"/>
        </w:rPr>
        <w:t>)</w:t>
      </w:r>
      <w:r w:rsidRPr="00861734">
        <w:rPr>
          <w:szCs w:val="20"/>
        </w:rPr>
        <w:tab/>
        <w:t xml:space="preserve">assessments not included in the </w:t>
      </w:r>
      <w:r w:rsidR="00FC46E4" w:rsidRPr="00861734">
        <w:rPr>
          <w:szCs w:val="20"/>
        </w:rPr>
        <w:t>graduation manual</w:t>
      </w:r>
      <w:r w:rsidRPr="00861734">
        <w:rPr>
          <w:szCs w:val="20"/>
        </w:rPr>
        <w:t>; or</w:t>
      </w:r>
    </w:p>
    <w:p w:rsidR="000A5866" w:rsidRPr="00861734" w:rsidRDefault="000A5866" w:rsidP="000A5866">
      <w:pPr>
        <w:rPr>
          <w:szCs w:val="20"/>
        </w:rPr>
      </w:pPr>
      <w:r w:rsidRPr="00861734">
        <w:rPr>
          <w:szCs w:val="20"/>
        </w:rPr>
        <w:tab/>
      </w:r>
      <w:r w:rsidRPr="00861734">
        <w:rPr>
          <w:szCs w:val="20"/>
        </w:rPr>
        <w:tab/>
      </w:r>
      <w:r w:rsidR="00E409FB" w:rsidRPr="00861734">
        <w:rPr>
          <w:szCs w:val="20"/>
        </w:rPr>
        <w:tab/>
      </w:r>
      <w:r w:rsidR="00E409FB" w:rsidRPr="00861734">
        <w:rPr>
          <w:b/>
          <w:szCs w:val="20"/>
        </w:rPr>
        <w:t>(g</w:t>
      </w:r>
      <w:r w:rsidRPr="00861734">
        <w:rPr>
          <w:b/>
          <w:szCs w:val="20"/>
        </w:rPr>
        <w:t>)</w:t>
      </w:r>
      <w:r w:rsidRPr="00861734">
        <w:rPr>
          <w:szCs w:val="20"/>
        </w:rPr>
        <w:tab/>
        <w:t xml:space="preserve">assessments developed by </w:t>
      </w:r>
      <w:r w:rsidR="0043778B" w:rsidRPr="00861734">
        <w:rPr>
          <w:szCs w:val="20"/>
        </w:rPr>
        <w:t>LEA</w:t>
      </w:r>
      <w:r w:rsidRPr="00861734">
        <w:rPr>
          <w:szCs w:val="20"/>
        </w:rPr>
        <w:t>s, schools, or individual teachers.</w:t>
      </w:r>
    </w:p>
    <w:p w:rsidR="000A5866" w:rsidRPr="00861734" w:rsidRDefault="000A5866" w:rsidP="000A5866">
      <w:pPr>
        <w:rPr>
          <w:szCs w:val="20"/>
        </w:rPr>
      </w:pPr>
      <w:r w:rsidRPr="00861734">
        <w:rPr>
          <w:szCs w:val="20"/>
        </w:rPr>
        <w:tab/>
      </w:r>
      <w:r w:rsidR="006842D3" w:rsidRPr="00861734">
        <w:rPr>
          <w:b/>
          <w:szCs w:val="20"/>
        </w:rPr>
        <w:t>C</w:t>
      </w:r>
      <w:r w:rsidRPr="00861734">
        <w:rPr>
          <w:b/>
          <w:szCs w:val="20"/>
        </w:rPr>
        <w:t>.</w:t>
      </w:r>
      <w:r w:rsidR="00907490">
        <w:rPr>
          <w:szCs w:val="20"/>
        </w:rPr>
        <w:tab/>
        <w:t>If at the end of grade twelve</w:t>
      </w:r>
      <w:r w:rsidRPr="00861734">
        <w:rPr>
          <w:szCs w:val="20"/>
        </w:rPr>
        <w:t xml:space="preser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w:t>
      </w:r>
      <w:r w:rsidR="00C351BC" w:rsidRPr="00861734">
        <w:rPr>
          <w:szCs w:val="20"/>
        </w:rPr>
        <w:t>core content</w:t>
      </w:r>
      <w:r w:rsidRPr="00861734">
        <w:rPr>
          <w:szCs w:val="20"/>
        </w:rPr>
        <w:t xml:space="preserve"> areas and </w:t>
      </w:r>
      <w:r w:rsidR="006955E8" w:rsidRPr="00861734">
        <w:rPr>
          <w:szCs w:val="20"/>
        </w:rPr>
        <w:t xml:space="preserve">earn </w:t>
      </w:r>
      <w:r w:rsidRPr="00861734">
        <w:rPr>
          <w:szCs w:val="20"/>
        </w:rPr>
        <w:t>a New Mexico diploma of excellence.</w:t>
      </w:r>
    </w:p>
    <w:p w:rsidR="001A026C" w:rsidRPr="00861734" w:rsidRDefault="000A5866" w:rsidP="000A5866">
      <w:pPr>
        <w:rPr>
          <w:szCs w:val="20"/>
        </w:rPr>
      </w:pPr>
      <w:r w:rsidRPr="00861734">
        <w:rPr>
          <w:szCs w:val="20"/>
        </w:rPr>
        <w:tab/>
      </w:r>
      <w:r w:rsidR="006842D3" w:rsidRPr="00861734">
        <w:rPr>
          <w:b/>
          <w:szCs w:val="20"/>
        </w:rPr>
        <w:t>D</w:t>
      </w:r>
      <w:r w:rsidRPr="00861734">
        <w:rPr>
          <w:b/>
          <w:szCs w:val="20"/>
        </w:rPr>
        <w:t>.</w:t>
      </w:r>
      <w:r w:rsidRPr="00861734">
        <w:rPr>
          <w:szCs w:val="20"/>
        </w:rPr>
        <w:tab/>
        <w:t>Students with an individualized education program</w:t>
      </w:r>
      <w:r w:rsidR="00C23124" w:rsidRPr="00861734">
        <w:rPr>
          <w:szCs w:val="20"/>
        </w:rPr>
        <w:t xml:space="preserve"> (IEP)</w:t>
      </w:r>
      <w:r w:rsidRPr="00861734">
        <w:rPr>
          <w:szCs w:val="20"/>
        </w:rPr>
        <w:t xml:space="preserve"> that provides for individualized graduation indicators shall adhere to the expectations for either the modified or ability option outlined in the </w:t>
      </w:r>
      <w:r w:rsidR="00FC46E4" w:rsidRPr="00861734">
        <w:rPr>
          <w:szCs w:val="20"/>
        </w:rPr>
        <w:t>graduation manual</w:t>
      </w:r>
      <w:r w:rsidRPr="00861734">
        <w:rPr>
          <w:szCs w:val="20"/>
        </w:rPr>
        <w:t>.</w:t>
      </w:r>
    </w:p>
    <w:p w:rsidR="00E409FB" w:rsidRPr="00861734" w:rsidRDefault="00E409FB" w:rsidP="00E409FB">
      <w:pPr>
        <w:rPr>
          <w:b/>
          <w:szCs w:val="20"/>
        </w:rPr>
      </w:pPr>
      <w:r w:rsidRPr="00861734">
        <w:rPr>
          <w:b/>
          <w:szCs w:val="20"/>
        </w:rPr>
        <w:tab/>
      </w:r>
      <w:r w:rsidR="006842D3" w:rsidRPr="00861734">
        <w:rPr>
          <w:b/>
          <w:szCs w:val="20"/>
        </w:rPr>
        <w:t>E</w:t>
      </w:r>
      <w:r w:rsidRPr="00861734">
        <w:rPr>
          <w:b/>
          <w:szCs w:val="20"/>
        </w:rPr>
        <w:t>.</w:t>
      </w:r>
      <w:r w:rsidRPr="00861734">
        <w:rPr>
          <w:b/>
          <w:szCs w:val="20"/>
        </w:rPr>
        <w:tab/>
      </w:r>
      <w:r w:rsidRPr="00861734">
        <w:rPr>
          <w:szCs w:val="20"/>
        </w:rPr>
        <w:t xml:space="preserve">Schools shall ensure that all </w:t>
      </w:r>
      <w:r w:rsidR="00733560">
        <w:rPr>
          <w:szCs w:val="20"/>
        </w:rPr>
        <w:t>grade eleven</w:t>
      </w:r>
      <w:r w:rsidRPr="00861734">
        <w:rPr>
          <w:szCs w:val="20"/>
        </w:rPr>
        <w:t xml:space="preserve"> students participate in the readiness assessment system pursuant to 22-2C-4.1 NMSA 1978.  Students shall select and participate in one or more of the following as defined by the department at no cost</w:t>
      </w:r>
      <w:r w:rsidR="006A7BF4" w:rsidRPr="00861734">
        <w:rPr>
          <w:szCs w:val="20"/>
        </w:rPr>
        <w:t xml:space="preserve"> to the student</w:t>
      </w:r>
      <w:r w:rsidRPr="00861734">
        <w:rPr>
          <w:szCs w:val="20"/>
        </w:rPr>
        <w:t>:</w:t>
      </w:r>
    </w:p>
    <w:p w:rsidR="00E409FB" w:rsidRPr="00861734" w:rsidRDefault="00E409FB" w:rsidP="00E409FB">
      <w:pPr>
        <w:rPr>
          <w:szCs w:val="20"/>
        </w:rPr>
      </w:pPr>
      <w:r w:rsidRPr="00861734">
        <w:rPr>
          <w:b/>
          <w:szCs w:val="20"/>
        </w:rPr>
        <w:tab/>
      </w:r>
      <w:r w:rsidRPr="00861734">
        <w:rPr>
          <w:b/>
          <w:szCs w:val="20"/>
        </w:rPr>
        <w:tab/>
        <w:t>(1)</w:t>
      </w:r>
      <w:r w:rsidRPr="00861734">
        <w:rPr>
          <w:b/>
          <w:szCs w:val="20"/>
        </w:rPr>
        <w:tab/>
      </w:r>
      <w:r w:rsidRPr="00861734">
        <w:rPr>
          <w:szCs w:val="20"/>
        </w:rPr>
        <w:t>a college placement assessment;</w:t>
      </w:r>
    </w:p>
    <w:p w:rsidR="00E409FB" w:rsidRPr="00861734" w:rsidRDefault="00E409FB" w:rsidP="00E409FB">
      <w:pPr>
        <w:rPr>
          <w:szCs w:val="20"/>
        </w:rPr>
      </w:pPr>
      <w:r w:rsidRPr="00861734">
        <w:rPr>
          <w:szCs w:val="20"/>
        </w:rPr>
        <w:tab/>
      </w:r>
      <w:r w:rsidRPr="00861734">
        <w:rPr>
          <w:szCs w:val="20"/>
        </w:rPr>
        <w:tab/>
      </w:r>
      <w:r w:rsidRPr="00861734">
        <w:rPr>
          <w:b/>
          <w:szCs w:val="20"/>
        </w:rPr>
        <w:t>(2)</w:t>
      </w:r>
      <w:r w:rsidRPr="00861734">
        <w:rPr>
          <w:szCs w:val="20"/>
        </w:rPr>
        <w:tab/>
        <w:t>a workforce readiness assessment; or</w:t>
      </w:r>
    </w:p>
    <w:p w:rsidR="00E409FB" w:rsidRPr="00861734" w:rsidRDefault="00E409FB" w:rsidP="00E409FB">
      <w:pPr>
        <w:rPr>
          <w:szCs w:val="20"/>
        </w:rPr>
      </w:pPr>
      <w:r w:rsidRPr="00861734">
        <w:rPr>
          <w:szCs w:val="20"/>
        </w:rPr>
        <w:tab/>
      </w:r>
      <w:r w:rsidRPr="00861734">
        <w:rPr>
          <w:szCs w:val="20"/>
        </w:rPr>
        <w:tab/>
      </w:r>
      <w:r w:rsidRPr="00861734">
        <w:rPr>
          <w:b/>
          <w:szCs w:val="20"/>
        </w:rPr>
        <w:t>(3)</w:t>
      </w:r>
      <w:r w:rsidRPr="00861734">
        <w:rPr>
          <w:szCs w:val="20"/>
        </w:rPr>
        <w:tab/>
        <w:t>an alternative demonstration of competency.</w:t>
      </w:r>
    </w:p>
    <w:p w:rsidR="00363034" w:rsidRPr="00861734" w:rsidRDefault="00DF1A5C" w:rsidP="007F6624">
      <w:pPr>
        <w:rPr>
          <w:szCs w:val="20"/>
        </w:rPr>
      </w:pPr>
      <w:r w:rsidRPr="00861734">
        <w:rPr>
          <w:szCs w:val="20"/>
        </w:rPr>
        <w:t>[6.19.7.8 NMAC – Rp, 6.19.7.8</w:t>
      </w:r>
      <w:r w:rsidR="006A305E" w:rsidRPr="00861734">
        <w:rPr>
          <w:szCs w:val="20"/>
        </w:rPr>
        <w:t xml:space="preserve"> NMAC, 07/24/2018]</w:t>
      </w:r>
    </w:p>
    <w:p w:rsidR="006A305E" w:rsidRPr="00861734" w:rsidRDefault="006A305E" w:rsidP="007F6624">
      <w:pPr>
        <w:rPr>
          <w:szCs w:val="20"/>
        </w:rPr>
      </w:pPr>
    </w:p>
    <w:p w:rsidR="00363034" w:rsidRPr="00861734" w:rsidRDefault="00363034" w:rsidP="007F6624">
      <w:pPr>
        <w:rPr>
          <w:b/>
          <w:szCs w:val="20"/>
        </w:rPr>
      </w:pPr>
      <w:r w:rsidRPr="00861734">
        <w:rPr>
          <w:b/>
          <w:szCs w:val="20"/>
        </w:rPr>
        <w:t>6.19.7.9</w:t>
      </w:r>
      <w:r w:rsidRPr="00861734">
        <w:rPr>
          <w:b/>
          <w:szCs w:val="20"/>
        </w:rPr>
        <w:tab/>
      </w:r>
      <w:r w:rsidRPr="00861734">
        <w:rPr>
          <w:b/>
          <w:szCs w:val="20"/>
        </w:rPr>
        <w:tab/>
        <w:t>DATA REPORTING AND GRADUATION RATES</w:t>
      </w:r>
      <w:r w:rsidR="00BC249D" w:rsidRPr="00861734">
        <w:rPr>
          <w:b/>
          <w:szCs w:val="20"/>
        </w:rPr>
        <w:t>:</w:t>
      </w:r>
    </w:p>
    <w:p w:rsidR="00E8717E" w:rsidRPr="00861734" w:rsidRDefault="00363034" w:rsidP="00E8717E">
      <w:pPr>
        <w:rPr>
          <w:szCs w:val="20"/>
        </w:rPr>
      </w:pPr>
      <w:r w:rsidRPr="00861734">
        <w:rPr>
          <w:szCs w:val="20"/>
        </w:rPr>
        <w:lastRenderedPageBreak/>
        <w:tab/>
      </w:r>
      <w:r w:rsidR="00E8717E" w:rsidRPr="00861734">
        <w:rPr>
          <w:b/>
          <w:szCs w:val="20"/>
        </w:rPr>
        <w:t>A.</w:t>
      </w:r>
      <w:r w:rsidR="00E8717E" w:rsidRPr="00861734">
        <w:rPr>
          <w:szCs w:val="20"/>
        </w:rPr>
        <w:tab/>
      </w:r>
      <w:r w:rsidR="00E8717E" w:rsidRPr="00861734">
        <w:rPr>
          <w:b/>
          <w:szCs w:val="20"/>
        </w:rPr>
        <w:t>Data reporting.</w:t>
      </w:r>
      <w:r w:rsidR="00E8717E" w:rsidRPr="00861734">
        <w:rPr>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 xml:space="preserve"> </w:t>
      </w:r>
      <w:r w:rsidRPr="00861734">
        <w:rPr>
          <w:szCs w:val="20"/>
        </w:rPr>
        <w:tab/>
        <w:t>recipients of the New Mexico diploma of excellence who did not utilize an ADC; and</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recipients of the New Mexico diploma of excellence who utilized at least one ADC to demonstrate competency for high school graduation, disaggregated by the type of ADC used and the core content area.</w:t>
      </w:r>
    </w:p>
    <w:p w:rsidR="00E8717E" w:rsidRPr="00861734" w:rsidRDefault="00E8717E" w:rsidP="00E8717E">
      <w:pPr>
        <w:rPr>
          <w:szCs w:val="20"/>
        </w:rPr>
      </w:pPr>
      <w:r w:rsidRPr="00861734">
        <w:rPr>
          <w:szCs w:val="20"/>
        </w:rPr>
        <w:tab/>
      </w:r>
      <w:r w:rsidRPr="00861734">
        <w:rPr>
          <w:b/>
          <w:szCs w:val="20"/>
        </w:rPr>
        <w:t>B.</w:t>
      </w:r>
      <w:r w:rsidRPr="00861734">
        <w:rPr>
          <w:szCs w:val="20"/>
        </w:rPr>
        <w:tab/>
      </w:r>
      <w:r w:rsidRPr="00861734">
        <w:rPr>
          <w:b/>
          <w:szCs w:val="20"/>
        </w:rPr>
        <w:t>Department audits.</w:t>
      </w:r>
      <w:r w:rsidRPr="00861734">
        <w:rPr>
          <w:szCs w:val="20"/>
        </w:rPr>
        <w:t xml:space="preserve">  The department may conduct annual, randomized audits at the school and LEA level to ensure</w:t>
      </w:r>
      <w:r w:rsidR="00271E51">
        <w:rPr>
          <w:szCs w:val="20"/>
        </w:rPr>
        <w:t xml:space="preserve"> the</w:t>
      </w:r>
      <w:r w:rsidRPr="00861734">
        <w:rPr>
          <w:szCs w:val="20"/>
        </w:rPr>
        <w:t xml:space="preserve"> rigor of ADC policies and projects.  LEAs shall cooperate with department audits.  Audits may include review and analysis of any of the following:</w:t>
      </w:r>
    </w:p>
    <w:p w:rsidR="00E8717E" w:rsidRPr="00861734" w:rsidRDefault="00E8717E" w:rsidP="00E8717E">
      <w:pPr>
        <w:rPr>
          <w:szCs w:val="20"/>
        </w:rPr>
      </w:pPr>
      <w:r w:rsidRPr="00861734">
        <w:rPr>
          <w:szCs w:val="20"/>
        </w:rPr>
        <w:tab/>
      </w:r>
      <w:r w:rsidRPr="00861734">
        <w:rPr>
          <w:szCs w:val="20"/>
        </w:rPr>
        <w:tab/>
      </w:r>
      <w:r w:rsidRPr="00861734">
        <w:rPr>
          <w:b/>
          <w:szCs w:val="20"/>
        </w:rPr>
        <w:t>(1)</w:t>
      </w:r>
      <w:r w:rsidRPr="00861734">
        <w:rPr>
          <w:szCs w:val="20"/>
        </w:rPr>
        <w:tab/>
        <w:t>standards-based portfolio projects;</w:t>
      </w:r>
    </w:p>
    <w:p w:rsidR="00E8717E" w:rsidRPr="00861734" w:rsidRDefault="00E8717E" w:rsidP="00E8717E">
      <w:pPr>
        <w:rPr>
          <w:szCs w:val="20"/>
        </w:rPr>
      </w:pPr>
      <w:r w:rsidRPr="00861734">
        <w:rPr>
          <w:szCs w:val="20"/>
        </w:rPr>
        <w:tab/>
      </w:r>
      <w:r w:rsidRPr="00861734">
        <w:rPr>
          <w:szCs w:val="20"/>
        </w:rPr>
        <w:tab/>
      </w:r>
      <w:r w:rsidRPr="00861734">
        <w:rPr>
          <w:b/>
          <w:szCs w:val="20"/>
        </w:rPr>
        <w:t>(2)</w:t>
      </w:r>
      <w:r w:rsidRPr="00861734">
        <w:rPr>
          <w:szCs w:val="20"/>
        </w:rPr>
        <w:tab/>
        <w:t>scoring of completed standards-based portfolios;</w:t>
      </w:r>
    </w:p>
    <w:p w:rsidR="00E8717E" w:rsidRPr="00861734" w:rsidRDefault="00E8717E" w:rsidP="00E8717E">
      <w:pPr>
        <w:rPr>
          <w:szCs w:val="20"/>
        </w:rPr>
      </w:pPr>
      <w:r w:rsidRPr="00861734">
        <w:rPr>
          <w:szCs w:val="20"/>
        </w:rPr>
        <w:tab/>
      </w:r>
      <w:r w:rsidRPr="00861734">
        <w:rPr>
          <w:szCs w:val="20"/>
        </w:rPr>
        <w:tab/>
      </w:r>
      <w:r w:rsidRPr="00861734">
        <w:rPr>
          <w:b/>
          <w:szCs w:val="20"/>
        </w:rPr>
        <w:t>(3)</w:t>
      </w:r>
      <w:r w:rsidRPr="00861734">
        <w:rPr>
          <w:szCs w:val="20"/>
        </w:rPr>
        <w:tab/>
        <w:t>student records indicating graduation pathways; or</w:t>
      </w:r>
    </w:p>
    <w:p w:rsidR="00E8717E" w:rsidRPr="00861734" w:rsidRDefault="00E8717E" w:rsidP="00E8717E">
      <w:pPr>
        <w:rPr>
          <w:szCs w:val="20"/>
        </w:rPr>
      </w:pPr>
      <w:r w:rsidRPr="00861734">
        <w:rPr>
          <w:szCs w:val="20"/>
        </w:rPr>
        <w:tab/>
      </w:r>
      <w:r w:rsidRPr="00861734">
        <w:rPr>
          <w:szCs w:val="20"/>
        </w:rPr>
        <w:tab/>
      </w:r>
      <w:r w:rsidRPr="00861734">
        <w:rPr>
          <w:b/>
          <w:szCs w:val="20"/>
        </w:rPr>
        <w:t>(4)</w:t>
      </w:r>
      <w:r w:rsidRPr="00861734">
        <w:rPr>
          <w:szCs w:val="20"/>
        </w:rPr>
        <w:tab/>
        <w:t>other information or materials deemed necessary by the department.</w:t>
      </w:r>
    </w:p>
    <w:p w:rsidR="0043778B" w:rsidRPr="00861734" w:rsidRDefault="0043778B" w:rsidP="0043778B">
      <w:pPr>
        <w:rPr>
          <w:szCs w:val="20"/>
        </w:rPr>
      </w:pPr>
      <w:r w:rsidRPr="00861734">
        <w:rPr>
          <w:b/>
          <w:szCs w:val="20"/>
        </w:rPr>
        <w:tab/>
        <w:t>C.</w:t>
      </w:r>
      <w:r w:rsidRPr="00861734">
        <w:rPr>
          <w:szCs w:val="20"/>
        </w:rPr>
        <w:tab/>
      </w:r>
      <w:r w:rsidRPr="00861734">
        <w:rPr>
          <w:b/>
          <w:szCs w:val="20"/>
        </w:rPr>
        <w:t>Recordkeeping.</w:t>
      </w:r>
      <w:r w:rsidRPr="00861734">
        <w:rPr>
          <w:szCs w:val="20"/>
        </w:rPr>
        <w:t xml:space="preserve">  Electronic records of alternative demonstrations of competency shall be kept by LEAs for no fewer than five years</w:t>
      </w:r>
      <w:r w:rsidR="008E64BB" w:rsidRPr="00861734">
        <w:rPr>
          <w:szCs w:val="20"/>
        </w:rPr>
        <w:t xml:space="preserve"> and in accordance with federal and state requirements</w:t>
      </w:r>
      <w:r w:rsidRPr="00861734">
        <w:rPr>
          <w:szCs w:val="20"/>
        </w:rPr>
        <w:t>.</w:t>
      </w:r>
    </w:p>
    <w:p w:rsidR="00363034" w:rsidRPr="00861734" w:rsidRDefault="00DF1A5C" w:rsidP="00E8717E">
      <w:pPr>
        <w:rPr>
          <w:szCs w:val="20"/>
        </w:rPr>
      </w:pPr>
      <w:r w:rsidRPr="00861734">
        <w:rPr>
          <w:szCs w:val="20"/>
        </w:rPr>
        <w:t>[6.19.7.9 NMAC – Rp, 6.19.7.9</w:t>
      </w:r>
      <w:r w:rsidR="006A305E" w:rsidRPr="00861734">
        <w:rPr>
          <w:szCs w:val="20"/>
        </w:rPr>
        <w:t xml:space="preserve"> NMAC, 07/24/2018]</w:t>
      </w:r>
    </w:p>
    <w:p w:rsidR="004D5F42" w:rsidRPr="00861734" w:rsidRDefault="004D5F42" w:rsidP="00B35B95">
      <w:pPr>
        <w:rPr>
          <w:b/>
          <w:szCs w:val="20"/>
        </w:rPr>
      </w:pPr>
    </w:p>
    <w:p w:rsidR="00246F38" w:rsidRPr="00861734" w:rsidRDefault="001D6C12" w:rsidP="003C399F">
      <w:pPr>
        <w:rPr>
          <w:b/>
          <w:szCs w:val="20"/>
        </w:rPr>
      </w:pPr>
      <w:r w:rsidRPr="00861734">
        <w:rPr>
          <w:b/>
          <w:szCs w:val="20"/>
        </w:rPr>
        <w:t>6.19.7.10</w:t>
      </w:r>
      <w:r w:rsidRPr="00861734">
        <w:rPr>
          <w:b/>
          <w:szCs w:val="20"/>
        </w:rPr>
        <w:tab/>
        <w:t>DEMONSTRATION OF COMPETENCY IN MATHEMATICS</w:t>
      </w:r>
      <w:r w:rsidR="00BC249D" w:rsidRPr="00861734">
        <w:rPr>
          <w:b/>
          <w:szCs w:val="20"/>
        </w:rPr>
        <w:t>:</w:t>
      </w:r>
      <w:r w:rsidR="00246F38" w:rsidRPr="00861734">
        <w:rPr>
          <w:b/>
          <w:szCs w:val="20"/>
        </w:rPr>
        <w:t xml:space="preserve">  </w:t>
      </w:r>
    </w:p>
    <w:p w:rsidR="003C399F" w:rsidRPr="00861734" w:rsidRDefault="003C399F" w:rsidP="003C399F">
      <w:pPr>
        <w:rPr>
          <w:szCs w:val="20"/>
        </w:rPr>
      </w:pPr>
      <w:r w:rsidRPr="00861734">
        <w:rPr>
          <w:b/>
          <w:szCs w:val="20"/>
        </w:rPr>
        <w:tab/>
        <w:t>A.</w:t>
      </w:r>
      <w:r w:rsidRPr="00861734">
        <w:rPr>
          <w:szCs w:val="20"/>
        </w:rPr>
        <w:tab/>
      </w:r>
      <w:r w:rsidRPr="00861734">
        <w:rPr>
          <w:b/>
          <w:szCs w:val="20"/>
        </w:rPr>
        <w:t>Primary demonstration of competency in mathematics.</w:t>
      </w:r>
      <w:r w:rsidRPr="00861734">
        <w:rPr>
          <w:szCs w:val="20"/>
        </w:rPr>
        <w:t xml:space="preserve">  Students shall attempt to demonstrate competency</w:t>
      </w:r>
      <w:r w:rsidR="00271E51">
        <w:rPr>
          <w:szCs w:val="20"/>
        </w:rPr>
        <w:t xml:space="preserve"> in mathematics</w:t>
      </w:r>
      <w:r w:rsidRPr="00861734">
        <w:rPr>
          <w:szCs w:val="20"/>
        </w:rPr>
        <w:t xml:space="preserve"> using the </w:t>
      </w:r>
      <w:r w:rsidR="00271E51">
        <w:rPr>
          <w:szCs w:val="20"/>
        </w:rPr>
        <w:t>primary demonstration of competency</w:t>
      </w:r>
      <w:r w:rsidRPr="00861734">
        <w:rPr>
          <w:szCs w:val="20"/>
        </w:rPr>
        <w:t xml:space="preserve"> in one or more of the following:  algebra II, geometry, or integrated mathematics II or III. </w:t>
      </w:r>
    </w:p>
    <w:p w:rsidR="003C399F" w:rsidRPr="00861734" w:rsidRDefault="003C399F" w:rsidP="003C399F">
      <w:pPr>
        <w:rPr>
          <w:szCs w:val="20"/>
        </w:rPr>
      </w:pPr>
      <w:r w:rsidRPr="00861734">
        <w:rPr>
          <w:szCs w:val="20"/>
        </w:rPr>
        <w:tab/>
      </w:r>
      <w:r w:rsidRPr="00861734">
        <w:rPr>
          <w:b/>
          <w:szCs w:val="20"/>
        </w:rPr>
        <w:t>B.</w:t>
      </w:r>
      <w:r w:rsidRPr="00861734">
        <w:rPr>
          <w:szCs w:val="20"/>
        </w:rPr>
        <w:tab/>
      </w:r>
      <w:r w:rsidRPr="00861734">
        <w:rPr>
          <w:b/>
          <w:szCs w:val="20"/>
        </w:rPr>
        <w:t>Alternative assessments in mathematics.</w:t>
      </w:r>
      <w:r w:rsidR="00271E51">
        <w:rPr>
          <w:szCs w:val="20"/>
        </w:rPr>
        <w:t xml:space="preserve">  A student</w:t>
      </w:r>
      <w:r w:rsidRPr="00861734">
        <w:rPr>
          <w:szCs w:val="20"/>
        </w:rPr>
        <w:t xml:space="preserve"> who do</w:t>
      </w:r>
      <w:r w:rsidR="00271E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5A18EB">
        <w:rPr>
          <w:szCs w:val="20"/>
        </w:rPr>
        <w:t>mathematics</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DD1AB7">
        <w:rPr>
          <w:szCs w:val="20"/>
        </w:rPr>
        <w:t>the</w:t>
      </w:r>
      <w:r w:rsidRPr="00861734">
        <w:rPr>
          <w:szCs w:val="20"/>
        </w:rPr>
        <w:t xml:space="preserve"> primary demonstration of competency</w:t>
      </w:r>
      <w:r w:rsidR="00DD1AB7">
        <w:rPr>
          <w:szCs w:val="20"/>
        </w:rPr>
        <w:t xml:space="preserve"> in mathematics</w:t>
      </w:r>
      <w:r w:rsidRPr="00861734">
        <w:rPr>
          <w:szCs w:val="20"/>
        </w:rPr>
        <w:t xml:space="preserve">, the student shall be eligible to use a department-approved level one assessment in mathematics, as defined in the </w:t>
      </w:r>
      <w:r w:rsidR="00246F38" w:rsidRPr="00861734">
        <w:rPr>
          <w:szCs w:val="20"/>
        </w:rPr>
        <w:t>graduation manual</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2A3C70">
        <w:rPr>
          <w:szCs w:val="20"/>
        </w:rPr>
        <w:t xml:space="preserve"> in mathematics</w:t>
      </w:r>
      <w:r w:rsidRPr="00861734">
        <w:rPr>
          <w:szCs w:val="20"/>
        </w:rPr>
        <w:t>, the student shall be eligible to use any of the following assessments to demonstrate competency:</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EOC in algebra II, geometry, or integrated mathematics II or III;</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mathematics as defined </w:t>
      </w:r>
      <w:r w:rsidR="00A74CD6">
        <w:rPr>
          <w:szCs w:val="20"/>
        </w:rPr>
        <w:t>in</w:t>
      </w:r>
      <w:r w:rsidRPr="00861734">
        <w:rPr>
          <w:szCs w:val="20"/>
        </w:rPr>
        <w:t xml:space="preserve"> the </w:t>
      </w:r>
      <w:r w:rsidR="00246F38" w:rsidRPr="00861734">
        <w:rPr>
          <w:szCs w:val="20"/>
        </w:rPr>
        <w:t>graduation manual</w:t>
      </w:r>
      <w:r w:rsidRPr="00861734">
        <w:rPr>
          <w:szCs w:val="20"/>
        </w:rPr>
        <w:t>; or</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level two assessme</w:t>
      </w:r>
      <w:r w:rsidR="00A74CD6">
        <w:rPr>
          <w:szCs w:val="20"/>
        </w:rPr>
        <w:t>nts in mathematics as defined in</w:t>
      </w:r>
      <w:r w:rsidRPr="00861734">
        <w:rPr>
          <w:szCs w:val="20"/>
        </w:rPr>
        <w:t xml:space="preserve"> the </w:t>
      </w:r>
      <w:r w:rsidR="00246F38" w:rsidRPr="00861734">
        <w:rPr>
          <w:szCs w:val="20"/>
        </w:rPr>
        <w:t>graduation manual</w:t>
      </w:r>
      <w:r w:rsidRPr="00861734">
        <w:rPr>
          <w:szCs w:val="20"/>
        </w:rPr>
        <w:t>.</w:t>
      </w:r>
    </w:p>
    <w:p w:rsidR="0010266F" w:rsidRPr="00861734" w:rsidRDefault="003C399F" w:rsidP="003C399F">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46F38" w:rsidRPr="00861734">
        <w:rPr>
          <w:szCs w:val="20"/>
        </w:rPr>
        <w:t>graduation manual</w:t>
      </w:r>
      <w:r w:rsidR="0010266F" w:rsidRPr="00861734">
        <w:rPr>
          <w:szCs w:val="20"/>
        </w:rPr>
        <w:t>.</w:t>
      </w:r>
    </w:p>
    <w:p w:rsidR="003C399F" w:rsidRPr="00861734" w:rsidRDefault="003C399F" w:rsidP="003C399F">
      <w:pPr>
        <w:rPr>
          <w:szCs w:val="20"/>
        </w:rPr>
      </w:pPr>
      <w:r w:rsidRPr="00861734">
        <w:rPr>
          <w:szCs w:val="20"/>
        </w:rPr>
        <w:tab/>
      </w:r>
      <w:r w:rsidRPr="00861734">
        <w:rPr>
          <w:b/>
          <w:szCs w:val="20"/>
        </w:rPr>
        <w:t>C.</w:t>
      </w:r>
      <w:r w:rsidRPr="00861734">
        <w:rPr>
          <w:szCs w:val="20"/>
        </w:rPr>
        <w:tab/>
      </w:r>
      <w:r w:rsidRPr="00861734">
        <w:rPr>
          <w:b/>
          <w:szCs w:val="20"/>
        </w:rPr>
        <w:t>Competency-based alternatives in mathematics.</w:t>
      </w:r>
      <w:r w:rsidRPr="00861734">
        <w:rPr>
          <w:szCs w:val="20"/>
        </w:rPr>
        <w:t xml:space="preserve">  A student who does not demonstrate competency on the primary demonstration of competency in mathematics after making no fewer than two attempts may leverage a competency-based alternative.</w:t>
      </w:r>
    </w:p>
    <w:p w:rsidR="003C399F" w:rsidRPr="00861734" w:rsidRDefault="003C399F" w:rsidP="003C399F">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2A3C70">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6.19.7.10 NMAC:</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of at least 3.0 on a 4.0 scale in the coursework required for graduation in algebra II, geometry, or integrated mathematics</w:t>
      </w:r>
      <w:r w:rsidR="00947E51">
        <w:rPr>
          <w:szCs w:val="20"/>
        </w:rPr>
        <w:t xml:space="preserve">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algebra II, geometry, i</w:t>
      </w:r>
      <w:r w:rsidR="00947E51">
        <w:rPr>
          <w:szCs w:val="20"/>
        </w:rPr>
        <w:t>ntegrated mathematics II or III</w:t>
      </w:r>
      <w:r w:rsidRPr="00861734">
        <w:rPr>
          <w:szCs w:val="20"/>
        </w:rPr>
        <w:t>;</w:t>
      </w:r>
    </w:p>
    <w:p w:rsidR="003C399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w:t>
      </w:r>
      <w:r w:rsidR="00CF0E2A">
        <w:rPr>
          <w:szCs w:val="20"/>
        </w:rPr>
        <w:t>,</w:t>
      </w:r>
      <w:r w:rsidRPr="00861734">
        <w:rPr>
          <w:szCs w:val="20"/>
        </w:rPr>
        <w:t xml:space="preserve"> including a course in algebra II, geometry, or integrated mathematic</w:t>
      </w:r>
      <w:r w:rsidR="00792CF7">
        <w:rPr>
          <w:szCs w:val="20"/>
        </w:rPr>
        <w:t>s;</w:t>
      </w:r>
    </w:p>
    <w:p w:rsidR="0010266F" w:rsidRPr="00861734" w:rsidRDefault="003C399F" w:rsidP="003C399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 xml:space="preserve">earn an offer letter from a branch </w:t>
      </w:r>
      <w:r w:rsidR="00792CF7">
        <w:rPr>
          <w:szCs w:val="20"/>
        </w:rPr>
        <w:t>of the United States military;</w:t>
      </w:r>
    </w:p>
    <w:p w:rsidR="007378DF" w:rsidRPr="00861734" w:rsidRDefault="0010266F" w:rsidP="003C399F">
      <w:pPr>
        <w:rPr>
          <w:szCs w:val="20"/>
        </w:rPr>
      </w:pPr>
      <w:r w:rsidRPr="00861734">
        <w:rPr>
          <w:szCs w:val="20"/>
        </w:rPr>
        <w:tab/>
      </w:r>
      <w:r w:rsidRPr="00861734">
        <w:rPr>
          <w:szCs w:val="20"/>
        </w:rPr>
        <w:tab/>
      </w:r>
      <w:r w:rsidRPr="00861734">
        <w:rPr>
          <w:szCs w:val="20"/>
        </w:rPr>
        <w:tab/>
      </w:r>
      <w:r w:rsidR="005B4138" w:rsidRPr="00861734">
        <w:rPr>
          <w:b/>
          <w:szCs w:val="20"/>
        </w:rPr>
        <w:t>(f</w:t>
      </w:r>
      <w:r w:rsidR="007378DF" w:rsidRPr="00861734">
        <w:rPr>
          <w:b/>
          <w:szCs w:val="20"/>
        </w:rPr>
        <w:t>)</w:t>
      </w:r>
      <w:r w:rsidR="007378DF" w:rsidRPr="00861734">
        <w:rPr>
          <w:szCs w:val="20"/>
        </w:rPr>
        <w:tab/>
        <w:t>earn acceptance into a department-approved apprentice program; or</w:t>
      </w:r>
    </w:p>
    <w:p w:rsidR="007378DF" w:rsidRPr="00861734" w:rsidRDefault="007378DF" w:rsidP="007378DF">
      <w:pPr>
        <w:rPr>
          <w:szCs w:val="20"/>
        </w:rPr>
      </w:pPr>
      <w:r w:rsidRPr="00861734">
        <w:rPr>
          <w:szCs w:val="20"/>
        </w:rPr>
        <w:tab/>
      </w:r>
      <w:r w:rsidRPr="00861734">
        <w:rPr>
          <w:szCs w:val="20"/>
        </w:rPr>
        <w:tab/>
      </w:r>
      <w:r w:rsidRPr="00861734">
        <w:rPr>
          <w:szCs w:val="20"/>
        </w:rPr>
        <w:tab/>
      </w:r>
      <w:r w:rsidR="005B4138" w:rsidRPr="00861734">
        <w:rPr>
          <w:b/>
          <w:szCs w:val="20"/>
        </w:rPr>
        <w:t>(g</w:t>
      </w:r>
      <w:r w:rsidRPr="00861734">
        <w:rPr>
          <w:b/>
          <w:szCs w:val="20"/>
        </w:rPr>
        <w:t>)</w:t>
      </w:r>
      <w:r w:rsidRPr="00861734">
        <w:rPr>
          <w:szCs w:val="20"/>
        </w:rPr>
        <w:tab/>
        <w:t>complete a department-approved internship for credit.</w:t>
      </w:r>
    </w:p>
    <w:p w:rsidR="007378DF" w:rsidRPr="00861734" w:rsidRDefault="007378DF" w:rsidP="007378DF">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mathematics shall be one of the following:</w:t>
      </w:r>
    </w:p>
    <w:p w:rsidR="00280531" w:rsidRPr="00861734" w:rsidRDefault="007378DF" w:rsidP="00280531">
      <w:pPr>
        <w:rPr>
          <w:szCs w:val="20"/>
        </w:rPr>
      </w:pPr>
      <w:r w:rsidRPr="00861734">
        <w:rPr>
          <w:szCs w:val="20"/>
        </w:rPr>
        <w:tab/>
      </w:r>
      <w:r w:rsidRPr="00861734">
        <w:rPr>
          <w:szCs w:val="20"/>
        </w:rPr>
        <w:tab/>
      </w:r>
      <w:r w:rsidRPr="00861734">
        <w:rPr>
          <w:szCs w:val="20"/>
        </w:rPr>
        <w:tab/>
      </w:r>
      <w:r w:rsidR="00280531" w:rsidRPr="00861734">
        <w:rPr>
          <w:b/>
          <w:szCs w:val="20"/>
        </w:rPr>
        <w:t>(a)</w:t>
      </w:r>
      <w:r w:rsidR="00280531" w:rsidRPr="00861734">
        <w:rPr>
          <w:szCs w:val="20"/>
        </w:rPr>
        <w:tab/>
        <w:t>attainment of a department-approved, industry-recognized certificate or credential in an area that incorporates skills in mathematics, as determined by the department;</w:t>
      </w:r>
    </w:p>
    <w:p w:rsidR="00280531" w:rsidRPr="00861734" w:rsidRDefault="00280531" w:rsidP="00280531">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mathematics, as determined by the department, with a minimum grade point average of </w:t>
      </w:r>
      <w:r w:rsidR="00B96A27" w:rsidRPr="00861734">
        <w:rPr>
          <w:szCs w:val="20"/>
        </w:rPr>
        <w:t>3.0</w:t>
      </w:r>
      <w:r w:rsidRPr="00861734">
        <w:rPr>
          <w:szCs w:val="20"/>
        </w:rPr>
        <w:t xml:space="preserve"> on a 4.0 scale</w:t>
      </w:r>
      <w:r w:rsidR="00047B33" w:rsidRPr="00861734">
        <w:rPr>
          <w:szCs w:val="20"/>
        </w:rPr>
        <w:t>; or</w:t>
      </w:r>
    </w:p>
    <w:p w:rsidR="00047B33" w:rsidRPr="00861734" w:rsidRDefault="00047B33" w:rsidP="00280531">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r>
      <w:r w:rsidR="005B4138" w:rsidRPr="00861734">
        <w:rPr>
          <w:szCs w:val="20"/>
        </w:rPr>
        <w:t>attainment of</w:t>
      </w:r>
      <w:r w:rsidRPr="00861734">
        <w:rPr>
          <w:szCs w:val="20"/>
        </w:rPr>
        <w:t xml:space="preserve"> at least one dual enrollment credit</w:t>
      </w:r>
      <w:r w:rsidR="00187FCE" w:rsidRPr="00861734">
        <w:rPr>
          <w:szCs w:val="20"/>
        </w:rPr>
        <w:t xml:space="preserve"> with a minimum grade of 3.0 on a 4.0 scale</w:t>
      </w:r>
      <w:r w:rsidRPr="00861734">
        <w:rPr>
          <w:szCs w:val="20"/>
        </w:rPr>
        <w:t xml:space="preserve"> in a mathematics course approved by the department.</w:t>
      </w:r>
    </w:p>
    <w:p w:rsidR="004B3FBA" w:rsidRPr="00861734" w:rsidRDefault="006A305E" w:rsidP="00B35B95">
      <w:pPr>
        <w:rPr>
          <w:szCs w:val="20"/>
        </w:rPr>
      </w:pPr>
      <w:r w:rsidRPr="00861734">
        <w:rPr>
          <w:szCs w:val="20"/>
        </w:rPr>
        <w:t>[6.19.7.1</w:t>
      </w:r>
      <w:r w:rsidR="00DF1A5C" w:rsidRPr="00861734">
        <w:rPr>
          <w:szCs w:val="20"/>
        </w:rPr>
        <w:t>0</w:t>
      </w:r>
      <w:r w:rsidRPr="00861734">
        <w:rPr>
          <w:szCs w:val="20"/>
        </w:rPr>
        <w:t xml:space="preserve"> NMAC – Rp, 6.19.7.1</w:t>
      </w:r>
      <w:r w:rsidR="00DF1A5C" w:rsidRPr="00861734">
        <w:rPr>
          <w:szCs w:val="20"/>
        </w:rPr>
        <w:t>0</w:t>
      </w:r>
      <w:r w:rsidRPr="00861734">
        <w:rPr>
          <w:szCs w:val="20"/>
        </w:rPr>
        <w:t xml:space="preserve"> NMAC, 07/24/2018]</w:t>
      </w:r>
    </w:p>
    <w:p w:rsidR="006A305E" w:rsidRPr="00861734" w:rsidRDefault="006A305E" w:rsidP="00B35B95">
      <w:pPr>
        <w:rPr>
          <w:b/>
          <w:szCs w:val="20"/>
        </w:rPr>
      </w:pPr>
    </w:p>
    <w:p w:rsidR="001D6C12" w:rsidRPr="00861734" w:rsidRDefault="001D6C12" w:rsidP="00B35B95">
      <w:pPr>
        <w:rPr>
          <w:b/>
          <w:szCs w:val="20"/>
        </w:rPr>
      </w:pPr>
      <w:r w:rsidRPr="00861734">
        <w:rPr>
          <w:b/>
          <w:szCs w:val="20"/>
        </w:rPr>
        <w:t>6.19.7.11</w:t>
      </w:r>
      <w:r w:rsidRPr="00861734">
        <w:rPr>
          <w:b/>
          <w:szCs w:val="20"/>
        </w:rPr>
        <w:tab/>
        <w:t>DEMONSTRATION OF COMPETENCY IN READING</w:t>
      </w:r>
      <w:r w:rsidR="00C93FBA" w:rsidRPr="00861734">
        <w:rPr>
          <w:b/>
          <w:szCs w:val="20"/>
        </w:rPr>
        <w:t>:</w:t>
      </w:r>
    </w:p>
    <w:p w:rsidR="000A5120" w:rsidRPr="00861734" w:rsidRDefault="00566E15" w:rsidP="000A5120">
      <w:pPr>
        <w:rPr>
          <w:szCs w:val="20"/>
        </w:rPr>
      </w:pPr>
      <w:r w:rsidRPr="00861734">
        <w:rPr>
          <w:b/>
          <w:szCs w:val="20"/>
        </w:rPr>
        <w:tab/>
      </w:r>
      <w:r w:rsidR="000A5120" w:rsidRPr="00861734">
        <w:rPr>
          <w:b/>
          <w:szCs w:val="20"/>
        </w:rPr>
        <w:t>A.</w:t>
      </w:r>
      <w:r w:rsidR="000A5120" w:rsidRPr="00861734">
        <w:rPr>
          <w:szCs w:val="20"/>
        </w:rPr>
        <w:tab/>
      </w:r>
      <w:r w:rsidR="000A5120" w:rsidRPr="00861734">
        <w:rPr>
          <w:b/>
          <w:szCs w:val="20"/>
        </w:rPr>
        <w:t>Primary demonstration of competency in reading.</w:t>
      </w:r>
      <w:r w:rsidR="000A5120" w:rsidRPr="00861734">
        <w:rPr>
          <w:szCs w:val="20"/>
        </w:rPr>
        <w:t xml:space="preserve">  Students shall attempt to demonstrate competency </w:t>
      </w:r>
      <w:r w:rsidR="00D6262B">
        <w:rPr>
          <w:szCs w:val="20"/>
        </w:rPr>
        <w:t xml:space="preserve">in reading </w:t>
      </w:r>
      <w:r w:rsidR="000A5120" w:rsidRPr="00861734">
        <w:rPr>
          <w:szCs w:val="20"/>
        </w:rPr>
        <w:t xml:space="preserve">using the primary demonstration of competency in grade eleven English language arts. </w:t>
      </w:r>
    </w:p>
    <w:p w:rsidR="000A5120" w:rsidRPr="00861734" w:rsidRDefault="000A5120" w:rsidP="000A5120">
      <w:pPr>
        <w:rPr>
          <w:szCs w:val="20"/>
        </w:rPr>
      </w:pPr>
      <w:r w:rsidRPr="00861734">
        <w:rPr>
          <w:szCs w:val="20"/>
        </w:rPr>
        <w:tab/>
      </w:r>
      <w:r w:rsidRPr="00861734">
        <w:rPr>
          <w:b/>
          <w:szCs w:val="20"/>
        </w:rPr>
        <w:t>B.</w:t>
      </w:r>
      <w:r w:rsidRPr="00861734">
        <w:rPr>
          <w:szCs w:val="20"/>
        </w:rPr>
        <w:tab/>
      </w:r>
      <w:r w:rsidRPr="00861734">
        <w:rPr>
          <w:b/>
          <w:szCs w:val="20"/>
        </w:rPr>
        <w:t>Alternative assessments in reading.</w:t>
      </w:r>
      <w:r w:rsidR="00D6262B">
        <w:rPr>
          <w:szCs w:val="20"/>
        </w:rPr>
        <w:t xml:space="preserve">  A student</w:t>
      </w:r>
      <w:r w:rsidRPr="00861734">
        <w:rPr>
          <w:szCs w:val="20"/>
        </w:rPr>
        <w:t xml:space="preserve"> who do</w:t>
      </w:r>
      <w:r w:rsidR="00D6262B">
        <w:rPr>
          <w:szCs w:val="20"/>
        </w:rPr>
        <w:t>es</w:t>
      </w:r>
      <w:r w:rsidRPr="00861734">
        <w:rPr>
          <w:szCs w:val="20"/>
        </w:rPr>
        <w:t xml:space="preserve"> not demonstrate competency </w:t>
      </w:r>
      <w:r w:rsidR="00D6262B">
        <w:rPr>
          <w:szCs w:val="20"/>
        </w:rPr>
        <w:t xml:space="preserve">in reading </w:t>
      </w:r>
      <w:r w:rsidRPr="00861734">
        <w:rPr>
          <w:szCs w:val="20"/>
        </w:rPr>
        <w:t>on the primary demonstration of competency may leverage an alternative assessment.  Students shall meet the following eligibility requirements to leverage an alternative assessment to demonstrate competency in reading:</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D6262B">
        <w:rPr>
          <w:szCs w:val="20"/>
        </w:rPr>
        <w:t xml:space="preserve"> in reading</w:t>
      </w:r>
      <w:r w:rsidRPr="00861734">
        <w:rPr>
          <w:szCs w:val="20"/>
        </w:rPr>
        <w:t xml:space="preserve">, the student shall be eligible to use a department-approved level one assessment in English language arts, as defined in the </w:t>
      </w:r>
      <w:r w:rsidR="00D6262B">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D6262B">
        <w:rPr>
          <w:szCs w:val="20"/>
        </w:rPr>
        <w:t xml:space="preserve"> in reading</w:t>
      </w:r>
      <w:r w:rsidRPr="00861734">
        <w:rPr>
          <w:szCs w:val="20"/>
        </w:rPr>
        <w:t>, the student shall be eligible to use any of the following assessments to demonstrate competency:</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D6262B">
        <w:rPr>
          <w:szCs w:val="20"/>
        </w:rPr>
        <w:t>reading</w:t>
      </w:r>
      <w:r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 or</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D6262B">
        <w:rPr>
          <w:szCs w:val="20"/>
        </w:rPr>
        <w:t>reading</w:t>
      </w:r>
      <w:r w:rsidRPr="00861734">
        <w:rPr>
          <w:szCs w:val="20"/>
        </w:rPr>
        <w:t xml:space="preserve"> as defined </w:t>
      </w:r>
      <w:r w:rsidR="00D6262B">
        <w:rPr>
          <w:szCs w:val="20"/>
        </w:rPr>
        <w:t>in the graduation</w:t>
      </w:r>
      <w:r w:rsidRPr="00861734">
        <w:rPr>
          <w:szCs w:val="20"/>
        </w:rPr>
        <w:t xml:space="preserve"> manual.</w:t>
      </w:r>
    </w:p>
    <w:p w:rsidR="000A5120" w:rsidRPr="00861734" w:rsidRDefault="000A5120" w:rsidP="000A5120">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C80D0A">
        <w:rPr>
          <w:szCs w:val="20"/>
        </w:rPr>
        <w:t>graduation</w:t>
      </w:r>
      <w:r w:rsidRPr="00861734">
        <w:rPr>
          <w:szCs w:val="20"/>
        </w:rPr>
        <w:t xml:space="preserve"> manual.</w:t>
      </w:r>
    </w:p>
    <w:p w:rsidR="000A5120" w:rsidRPr="00861734" w:rsidRDefault="000A5120" w:rsidP="000A5120">
      <w:pPr>
        <w:rPr>
          <w:szCs w:val="20"/>
        </w:rPr>
      </w:pPr>
      <w:r w:rsidRPr="00861734">
        <w:rPr>
          <w:szCs w:val="20"/>
        </w:rPr>
        <w:tab/>
      </w:r>
      <w:r w:rsidRPr="00861734">
        <w:rPr>
          <w:b/>
          <w:szCs w:val="20"/>
        </w:rPr>
        <w:t>C.</w:t>
      </w:r>
      <w:r w:rsidRPr="00861734">
        <w:rPr>
          <w:szCs w:val="20"/>
        </w:rPr>
        <w:tab/>
      </w:r>
      <w:r w:rsidRPr="00861734">
        <w:rPr>
          <w:b/>
          <w:szCs w:val="20"/>
        </w:rPr>
        <w:t>Competency-based alternatives in reading.</w:t>
      </w:r>
      <w:r w:rsidRPr="00861734">
        <w:rPr>
          <w:szCs w:val="20"/>
        </w:rPr>
        <w:t xml:space="preserve">  A student who does not demonstrate competency on the primary demonstration of competency in English language arts after making no fewer than two attempts may leverage a competency-based alternative.</w:t>
      </w:r>
    </w:p>
    <w:p w:rsidR="000A5120" w:rsidRPr="00861734" w:rsidRDefault="000A5120" w:rsidP="000A5120">
      <w:pPr>
        <w:rPr>
          <w:szCs w:val="20"/>
        </w:rPr>
      </w:pPr>
      <w:r w:rsidRPr="00861734">
        <w:rPr>
          <w:szCs w:val="20"/>
        </w:rPr>
        <w:tab/>
      </w:r>
      <w:r w:rsidRPr="00861734">
        <w:rPr>
          <w:szCs w:val="20"/>
        </w:rPr>
        <w:tab/>
      </w:r>
      <w:r w:rsidRPr="00861734">
        <w:rPr>
          <w:b/>
          <w:szCs w:val="20"/>
        </w:rPr>
        <w:t>(1)</w:t>
      </w:r>
      <w:r w:rsidRPr="00861734">
        <w:rPr>
          <w:szCs w:val="20"/>
        </w:rPr>
        <w:tab/>
        <w:t>Students leveraging competency-based alternatives shall accomplish at least one of the following in addition to completing</w:t>
      </w:r>
      <w:r w:rsidR="00C80D0A">
        <w:rPr>
          <w:szCs w:val="20"/>
        </w:rPr>
        <w:t xml:space="preserve"> one of</w:t>
      </w:r>
      <w:r w:rsidRPr="00861734">
        <w:rPr>
          <w:szCs w:val="20"/>
        </w:rPr>
        <w:t xml:space="preserve"> the competency-based </w:t>
      </w:r>
      <w:r w:rsidR="00004190" w:rsidRPr="00861734">
        <w:rPr>
          <w:szCs w:val="20"/>
        </w:rPr>
        <w:t>alternatives</w:t>
      </w:r>
      <w:r w:rsidRPr="00861734">
        <w:rPr>
          <w:szCs w:val="20"/>
        </w:rPr>
        <w:t xml:space="preserve"> outlined in Paragraph 2 of Subsection C of 6.19.7.11 NMAC:</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of a</w:t>
      </w:r>
      <w:r w:rsidR="000D002D">
        <w:rPr>
          <w:szCs w:val="20"/>
        </w:rPr>
        <w:t>t least</w:t>
      </w:r>
      <w:r w:rsidRPr="00861734">
        <w:rPr>
          <w:szCs w:val="20"/>
        </w:rPr>
        <w:t xml:space="preserve"> 3.0 or higher on a 4.0 scale in the coursework required for graduation in grade eleven or twelve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3D000F" w:rsidRPr="00861734">
        <w:rPr>
          <w:szCs w:val="20"/>
        </w:rPr>
        <w:t>;</w:t>
      </w:r>
    </w:p>
    <w:p w:rsidR="000A5120" w:rsidRPr="00861734" w:rsidRDefault="000A5120" w:rsidP="000A5120">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3D000F" w:rsidRPr="00861734">
        <w:rPr>
          <w:szCs w:val="20"/>
        </w:rPr>
        <w:t>;</w:t>
      </w:r>
    </w:p>
    <w:p w:rsidR="00566E15" w:rsidRPr="00861734" w:rsidRDefault="00566E15" w:rsidP="000A5120">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w:t>
      </w:r>
      <w:r w:rsidR="003D000F" w:rsidRPr="00861734">
        <w:rPr>
          <w:szCs w:val="20"/>
        </w:rPr>
        <w: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0B2B73" w:rsidRPr="00861734">
        <w:rPr>
          <w:szCs w:val="20"/>
        </w:rPr>
        <w:t>reading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D1F3C">
        <w:rPr>
          <w:szCs w:val="20"/>
        </w:rPr>
        <w:t>eleven or twelve</w:t>
      </w:r>
      <w:r w:rsidRPr="00861734">
        <w:rPr>
          <w:szCs w:val="20"/>
        </w:rPr>
        <w:t xml:space="preserve"> </w:t>
      </w:r>
      <w:r w:rsidR="009A5706" w:rsidRPr="00861734">
        <w:rPr>
          <w:szCs w:val="20"/>
        </w:rPr>
        <w:t>reading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9A5706" w:rsidRPr="00861734">
        <w:rPr>
          <w:szCs w:val="20"/>
        </w:rPr>
        <w:t>reading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w:t>
      </w:r>
      <w:r w:rsidR="009A5706" w:rsidRPr="00861734">
        <w:rPr>
          <w:szCs w:val="20"/>
        </w:rPr>
        <w:t xml:space="preserve"> </w:t>
      </w:r>
      <w:r w:rsidR="00E31180">
        <w:rPr>
          <w:szCs w:val="20"/>
        </w:rPr>
        <w:t xml:space="preserve">English language arts </w:t>
      </w:r>
      <w:r w:rsidRPr="00861734">
        <w:rPr>
          <w:szCs w:val="20"/>
        </w:rPr>
        <w:t>course approved by the department.</w:t>
      </w:r>
    </w:p>
    <w:p w:rsidR="00C93FBA" w:rsidRPr="00861734" w:rsidRDefault="006A305E" w:rsidP="00B35B95">
      <w:pPr>
        <w:rPr>
          <w:szCs w:val="20"/>
        </w:rPr>
      </w:pPr>
      <w:r w:rsidRPr="00861734">
        <w:rPr>
          <w:szCs w:val="20"/>
        </w:rPr>
        <w:t>[6.19.7.</w:t>
      </w:r>
      <w:r w:rsidR="00DF1A5C" w:rsidRPr="00861734">
        <w:rPr>
          <w:szCs w:val="20"/>
        </w:rPr>
        <w:t>1</w:t>
      </w:r>
      <w:r w:rsidRPr="00861734">
        <w:rPr>
          <w:szCs w:val="20"/>
        </w:rPr>
        <w:t>1 NMAC – Rp, 6.19.7.</w:t>
      </w:r>
      <w:r w:rsidR="00DF1A5C" w:rsidRPr="00861734">
        <w:rPr>
          <w:szCs w:val="20"/>
        </w:rPr>
        <w:t>1</w:t>
      </w:r>
      <w:r w:rsidRPr="00861734">
        <w:rPr>
          <w:szCs w:val="20"/>
        </w:rPr>
        <w:t>1 NMAC, 07/24/2018]</w:t>
      </w:r>
    </w:p>
    <w:p w:rsidR="006A305E" w:rsidRPr="00861734" w:rsidRDefault="006A305E" w:rsidP="00B35B95">
      <w:pPr>
        <w:rPr>
          <w:szCs w:val="20"/>
        </w:rPr>
      </w:pPr>
    </w:p>
    <w:p w:rsidR="001D6C12" w:rsidRPr="00861734" w:rsidRDefault="001D6C12" w:rsidP="00B35B95">
      <w:pPr>
        <w:rPr>
          <w:b/>
          <w:szCs w:val="20"/>
        </w:rPr>
      </w:pPr>
      <w:r w:rsidRPr="00861734">
        <w:rPr>
          <w:b/>
          <w:szCs w:val="20"/>
        </w:rPr>
        <w:t>6.19.7.12</w:t>
      </w:r>
      <w:r w:rsidRPr="00861734">
        <w:rPr>
          <w:b/>
          <w:szCs w:val="20"/>
        </w:rPr>
        <w:tab/>
        <w:t>DEMONSTRATION OF COMPETENCY IN WRITING</w:t>
      </w:r>
      <w:r w:rsidR="00C93FBA" w:rsidRPr="00861734">
        <w:rPr>
          <w:b/>
          <w:szCs w:val="20"/>
        </w:rPr>
        <w:t>:</w:t>
      </w:r>
    </w:p>
    <w:p w:rsidR="00693CE9" w:rsidRPr="00861734" w:rsidRDefault="00566E15" w:rsidP="00693CE9">
      <w:pPr>
        <w:rPr>
          <w:szCs w:val="20"/>
        </w:rPr>
      </w:pPr>
      <w:r w:rsidRPr="00861734">
        <w:rPr>
          <w:b/>
          <w:szCs w:val="20"/>
        </w:rPr>
        <w:tab/>
      </w:r>
      <w:r w:rsidR="00693CE9" w:rsidRPr="00861734">
        <w:rPr>
          <w:b/>
          <w:szCs w:val="20"/>
        </w:rPr>
        <w:t>A.</w:t>
      </w:r>
      <w:r w:rsidR="00693CE9" w:rsidRPr="00861734">
        <w:rPr>
          <w:szCs w:val="20"/>
        </w:rPr>
        <w:tab/>
      </w:r>
      <w:r w:rsidR="00693CE9" w:rsidRPr="00861734">
        <w:rPr>
          <w:b/>
          <w:szCs w:val="20"/>
        </w:rPr>
        <w:t>Primary demonstration of competency in writing.</w:t>
      </w:r>
      <w:r w:rsidR="00693CE9" w:rsidRPr="00861734">
        <w:rPr>
          <w:szCs w:val="20"/>
        </w:rPr>
        <w:t xml:space="preserve">  Students shall attempt to demonstrate competency</w:t>
      </w:r>
      <w:r w:rsidR="00410B47">
        <w:rPr>
          <w:szCs w:val="20"/>
        </w:rPr>
        <w:t xml:space="preserve"> in writing</w:t>
      </w:r>
      <w:r w:rsidR="00693CE9" w:rsidRPr="00861734">
        <w:rPr>
          <w:szCs w:val="20"/>
        </w:rPr>
        <w:t xml:space="preserve"> using the primary demonstration of competency in grade eleven English language arts.</w:t>
      </w:r>
    </w:p>
    <w:p w:rsidR="00693CE9" w:rsidRPr="00861734" w:rsidRDefault="00693CE9" w:rsidP="00693CE9">
      <w:pPr>
        <w:rPr>
          <w:szCs w:val="20"/>
        </w:rPr>
      </w:pPr>
      <w:r w:rsidRPr="00861734">
        <w:rPr>
          <w:szCs w:val="20"/>
        </w:rPr>
        <w:tab/>
      </w:r>
      <w:r w:rsidRPr="00861734">
        <w:rPr>
          <w:b/>
          <w:szCs w:val="20"/>
        </w:rPr>
        <w:t>B.</w:t>
      </w:r>
      <w:r w:rsidRPr="00861734">
        <w:rPr>
          <w:szCs w:val="20"/>
        </w:rPr>
        <w:tab/>
      </w:r>
      <w:r w:rsidRPr="00861734">
        <w:rPr>
          <w:b/>
          <w:szCs w:val="20"/>
        </w:rPr>
        <w:t>Alternative assessments in writing.</w:t>
      </w:r>
      <w:r w:rsidR="00410B47">
        <w:rPr>
          <w:szCs w:val="20"/>
        </w:rPr>
        <w:t xml:space="preserve">  A student</w:t>
      </w:r>
      <w:r w:rsidRPr="00861734">
        <w:rPr>
          <w:szCs w:val="20"/>
        </w:rPr>
        <w:t xml:space="preserve"> who do</w:t>
      </w:r>
      <w:r w:rsidR="00410B47">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writing:</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If a student has made one attempt on the primary demonstration of competency</w:t>
      </w:r>
      <w:r w:rsidR="0014677D">
        <w:rPr>
          <w:szCs w:val="20"/>
        </w:rPr>
        <w:t xml:space="preserve"> in writing</w:t>
      </w:r>
      <w:r w:rsidRPr="00861734">
        <w:rPr>
          <w:szCs w:val="20"/>
        </w:rPr>
        <w:t xml:space="preserve">, the student shall be eligible to use a department-approved level one assessment in writing, as defined in the </w:t>
      </w:r>
      <w:r w:rsidR="00410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4677D">
        <w:rPr>
          <w:szCs w:val="20"/>
        </w:rPr>
        <w:t xml:space="preserve"> in writing</w:t>
      </w:r>
      <w:r w:rsidRPr="00861734">
        <w:rPr>
          <w:szCs w:val="20"/>
        </w:rPr>
        <w:t>, the student shall be eligible to use any of the following assessments to demonstrate competency:</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grade eleven or twelve </w:t>
      </w:r>
      <w:r w:rsidR="00E469D7">
        <w:rPr>
          <w:szCs w:val="20"/>
        </w:rPr>
        <w:t>writing</w:t>
      </w:r>
      <w:r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w:t>
      </w:r>
      <w:r w:rsidR="00E469D7">
        <w:rPr>
          <w:szCs w:val="20"/>
        </w:rPr>
        <w:t>writing</w:t>
      </w:r>
      <w:r w:rsidRPr="00861734">
        <w:rPr>
          <w:szCs w:val="20"/>
        </w:rPr>
        <w:t xml:space="preserve"> as defined </w:t>
      </w:r>
      <w:r w:rsidR="00397514">
        <w:rPr>
          <w:szCs w:val="20"/>
        </w:rPr>
        <w:t xml:space="preserve">in the graduation </w:t>
      </w:r>
      <w:r w:rsidRPr="00861734">
        <w:rPr>
          <w:szCs w:val="20"/>
        </w:rPr>
        <w:t>manual; or</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w:t>
      </w:r>
      <w:r w:rsidR="00E469D7">
        <w:rPr>
          <w:szCs w:val="20"/>
        </w:rPr>
        <w:t>writing</w:t>
      </w:r>
      <w:r w:rsidRPr="00861734">
        <w:rPr>
          <w:szCs w:val="20"/>
        </w:rPr>
        <w:t xml:space="preserve"> as defined </w:t>
      </w:r>
      <w:r w:rsidR="00397514">
        <w:rPr>
          <w:szCs w:val="20"/>
        </w:rPr>
        <w:t>in the graduation</w:t>
      </w:r>
      <w:r w:rsidRPr="00861734">
        <w:rPr>
          <w:szCs w:val="20"/>
        </w:rPr>
        <w:t xml:space="preserve"> manual.</w:t>
      </w:r>
    </w:p>
    <w:p w:rsidR="00693CE9" w:rsidRPr="00861734" w:rsidRDefault="00693CE9" w:rsidP="00693CE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A66B47">
        <w:rPr>
          <w:szCs w:val="20"/>
        </w:rPr>
        <w:t>graduation</w:t>
      </w:r>
      <w:r w:rsidRPr="00861734">
        <w:rPr>
          <w:szCs w:val="20"/>
        </w:rPr>
        <w:t xml:space="preserve"> manual.</w:t>
      </w:r>
    </w:p>
    <w:p w:rsidR="00693CE9" w:rsidRPr="00861734" w:rsidRDefault="00693CE9" w:rsidP="00693CE9">
      <w:pPr>
        <w:rPr>
          <w:szCs w:val="20"/>
        </w:rPr>
      </w:pPr>
      <w:r w:rsidRPr="00861734">
        <w:rPr>
          <w:szCs w:val="20"/>
        </w:rPr>
        <w:tab/>
      </w:r>
      <w:r w:rsidRPr="00861734">
        <w:rPr>
          <w:b/>
          <w:szCs w:val="20"/>
        </w:rPr>
        <w:t>C.</w:t>
      </w:r>
      <w:r w:rsidRPr="00861734">
        <w:rPr>
          <w:szCs w:val="20"/>
        </w:rPr>
        <w:tab/>
      </w:r>
      <w:r w:rsidRPr="00861734">
        <w:rPr>
          <w:b/>
          <w:szCs w:val="20"/>
        </w:rPr>
        <w:t>Competency-based alternatives in writing.</w:t>
      </w:r>
      <w:r w:rsidRPr="00861734">
        <w:rPr>
          <w:szCs w:val="20"/>
        </w:rPr>
        <w:t xml:space="preserve">  A student who does not demonstrate competency on the primary demonstration of competency in </w:t>
      </w:r>
      <w:r w:rsidR="0092334E">
        <w:rPr>
          <w:szCs w:val="20"/>
        </w:rPr>
        <w:t>grade eleven English language arts</w:t>
      </w:r>
      <w:r w:rsidR="00004190">
        <w:rPr>
          <w:szCs w:val="20"/>
        </w:rPr>
        <w:t xml:space="preserve"> </w:t>
      </w:r>
      <w:r w:rsidRPr="00861734">
        <w:rPr>
          <w:szCs w:val="20"/>
        </w:rPr>
        <w:t>after making no fewer than two attempts may leverage a competency-based alternative.</w:t>
      </w:r>
    </w:p>
    <w:p w:rsidR="00693CE9" w:rsidRPr="00861734" w:rsidRDefault="00693CE9" w:rsidP="00693CE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43201F">
        <w:rPr>
          <w:szCs w:val="20"/>
        </w:rPr>
        <w:t>one of the</w:t>
      </w:r>
      <w:r w:rsidR="00E93FDB">
        <w:rPr>
          <w:szCs w:val="20"/>
        </w:rPr>
        <w:t xml:space="preserve"> competency-based alternative</w:t>
      </w:r>
      <w:r w:rsidR="0043201F">
        <w:rPr>
          <w:szCs w:val="20"/>
        </w:rPr>
        <w:t>s</w:t>
      </w:r>
      <w:r w:rsidRPr="00861734">
        <w:rPr>
          <w:szCs w:val="20"/>
        </w:rPr>
        <w:t xml:space="preserve"> outlined in Paragraph 2 of Subsection C of 6.19.7.12 NMAC:</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earn a grade point average of at least 3.0 on a 4.0 scale in the coursework required for graduation in grade eleven or twelve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meet the performance level of “approaches expectations” on the primary demonstration of competency for grade eleven English language arts;</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 in grade twelve English language arts</w:t>
      </w:r>
      <w:r w:rsidR="005C11F6" w:rsidRPr="00861734">
        <w:rPr>
          <w:szCs w:val="20"/>
        </w:rPr>
        <w:t>;</w:t>
      </w:r>
    </w:p>
    <w:p w:rsidR="00693CE9" w:rsidRPr="00861734" w:rsidRDefault="00693CE9" w:rsidP="00693CE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5C11F6" w:rsidRPr="00861734">
        <w:rPr>
          <w:szCs w:val="20"/>
        </w:rPr>
        <w:t>;</w:t>
      </w:r>
    </w:p>
    <w:p w:rsidR="00566E15" w:rsidRPr="00861734" w:rsidRDefault="00566E15" w:rsidP="00693CE9">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D13176" w:rsidRPr="00861734">
        <w:rPr>
          <w:szCs w:val="20"/>
        </w:rPr>
        <w:t>writing</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grade </w:t>
      </w:r>
      <w:r w:rsidR="0020505E">
        <w:rPr>
          <w:szCs w:val="20"/>
        </w:rPr>
        <w:t>eleven or twelve</w:t>
      </w:r>
      <w:r w:rsidRPr="00861734">
        <w:rPr>
          <w:szCs w:val="20"/>
        </w:rPr>
        <w:t xml:space="preserve"> </w:t>
      </w:r>
      <w:r w:rsidR="00B03589" w:rsidRPr="00861734">
        <w:rPr>
          <w:szCs w:val="20"/>
        </w:rPr>
        <w:t>writing</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B03589" w:rsidRPr="00861734">
        <w:rPr>
          <w:szCs w:val="20"/>
        </w:rPr>
        <w:t>writing</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w:t>
      </w:r>
      <w:r w:rsidR="00091A82">
        <w:rPr>
          <w:szCs w:val="20"/>
        </w:rPr>
        <w:t>n English language arts</w:t>
      </w:r>
      <w:r w:rsidRPr="00861734">
        <w:rPr>
          <w:szCs w:val="20"/>
        </w:rPr>
        <w:t xml:space="preserve"> course approved by the department</w:t>
      </w:r>
      <w:r w:rsidR="006B7527" w:rsidRPr="00861734">
        <w:rPr>
          <w:szCs w:val="20"/>
        </w:rPr>
        <w:t>; or</w:t>
      </w:r>
    </w:p>
    <w:p w:rsidR="006B7527" w:rsidRPr="00861734" w:rsidRDefault="006B7527" w:rsidP="006B7527">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of grade eleven or twelve state</w:t>
      </w:r>
      <w:r w:rsidR="00B14965">
        <w:rPr>
          <w:szCs w:val="20"/>
        </w:rPr>
        <w:t xml:space="preserve"> writing</w:t>
      </w:r>
      <w:r w:rsidRPr="00861734">
        <w:rPr>
          <w:szCs w:val="20"/>
        </w:rPr>
        <w:t xml:space="preserve"> standards.</w:t>
      </w:r>
    </w:p>
    <w:p w:rsidR="006B7527" w:rsidRPr="00861734" w:rsidRDefault="006B7527" w:rsidP="006B7527">
      <w:pPr>
        <w:rPr>
          <w:szCs w:val="20"/>
        </w:rPr>
      </w:pPr>
      <w:r w:rsidRPr="00861734">
        <w:rPr>
          <w:szCs w:val="20"/>
        </w:rPr>
        <w:tab/>
      </w:r>
      <w:r w:rsidRPr="00861734">
        <w:rPr>
          <w:szCs w:val="20"/>
        </w:rPr>
        <w:tab/>
      </w:r>
      <w:r w:rsidRPr="00861734">
        <w:rPr>
          <w:b/>
          <w:szCs w:val="20"/>
        </w:rPr>
        <w:t>(3)</w:t>
      </w:r>
      <w:r w:rsidRPr="00861734">
        <w:rPr>
          <w:szCs w:val="20"/>
        </w:rPr>
        <w:tab/>
        <w:t xml:space="preserve">A student leveraging a standards-based portfolio to demonstrate competency in </w:t>
      </w:r>
      <w:r w:rsidR="0024485B" w:rsidRPr="00861734">
        <w:rPr>
          <w:szCs w:val="20"/>
        </w:rPr>
        <w:t>writing</w:t>
      </w:r>
      <w:r w:rsidRPr="00861734">
        <w:rPr>
          <w:szCs w:val="20"/>
        </w:rPr>
        <w:t xml:space="preserve"> shall provide artifacts that demonstrate the student’s ability to apply the knowledge and skills articulated in grade eleven or twelve writing state standards. </w:t>
      </w:r>
      <w:r w:rsidR="00711B92">
        <w:rPr>
          <w:szCs w:val="20"/>
        </w:rPr>
        <w:t xml:space="preserve"> </w:t>
      </w:r>
      <w:r w:rsidRPr="00861734">
        <w:rPr>
          <w:szCs w:val="20"/>
        </w:rPr>
        <w:t>Portfolio artifacts shall demonstrate the student’s ability to produce clear and coherent writing in which the development, organization, and style are appropriate to the task, purpose, and audience.</w:t>
      </w:r>
    </w:p>
    <w:p w:rsidR="004373D5" w:rsidRPr="00861734" w:rsidRDefault="006A305E" w:rsidP="008E7F31">
      <w:pPr>
        <w:rPr>
          <w:szCs w:val="20"/>
        </w:rPr>
      </w:pPr>
      <w:r w:rsidRPr="00861734">
        <w:rPr>
          <w:szCs w:val="20"/>
        </w:rPr>
        <w:t>[6.19.7.</w:t>
      </w:r>
      <w:r w:rsidR="00DF1A5C" w:rsidRPr="00861734">
        <w:rPr>
          <w:szCs w:val="20"/>
        </w:rPr>
        <w:t>12</w:t>
      </w:r>
      <w:r w:rsidRPr="00861734">
        <w:rPr>
          <w:szCs w:val="20"/>
        </w:rPr>
        <w:t xml:space="preserve"> NMAC – Rp, 6.19.7.1</w:t>
      </w:r>
      <w:r w:rsidR="00DF1A5C" w:rsidRPr="00861734">
        <w:rPr>
          <w:szCs w:val="20"/>
        </w:rPr>
        <w:t>2</w:t>
      </w:r>
      <w:r w:rsidRPr="00861734">
        <w:rPr>
          <w:szCs w:val="20"/>
        </w:rPr>
        <w:t xml:space="preserve"> NMAC, 07/24/2018]</w:t>
      </w:r>
    </w:p>
    <w:p w:rsidR="006A305E" w:rsidRPr="00861734" w:rsidRDefault="006A305E" w:rsidP="008E7F31">
      <w:pPr>
        <w:rPr>
          <w:szCs w:val="20"/>
        </w:rPr>
      </w:pPr>
    </w:p>
    <w:p w:rsidR="001D6C12" w:rsidRPr="00861734" w:rsidRDefault="001D6C12" w:rsidP="00B35B95">
      <w:pPr>
        <w:rPr>
          <w:b/>
          <w:szCs w:val="20"/>
        </w:rPr>
      </w:pPr>
      <w:r w:rsidRPr="00861734">
        <w:rPr>
          <w:b/>
          <w:szCs w:val="20"/>
        </w:rPr>
        <w:t>6.19.7.13</w:t>
      </w:r>
      <w:r w:rsidRPr="00861734">
        <w:rPr>
          <w:b/>
          <w:szCs w:val="20"/>
        </w:rPr>
        <w:tab/>
        <w:t>DEMONSTRATION OF COMPETENCY IN SCIENCE</w:t>
      </w:r>
      <w:r w:rsidR="00C93FBA" w:rsidRPr="00861734">
        <w:rPr>
          <w:b/>
          <w:szCs w:val="20"/>
        </w:rPr>
        <w:t>:</w:t>
      </w:r>
    </w:p>
    <w:p w:rsidR="001D7609" w:rsidRPr="00861734" w:rsidRDefault="00682491" w:rsidP="001D7609">
      <w:pPr>
        <w:rPr>
          <w:szCs w:val="20"/>
        </w:rPr>
      </w:pPr>
      <w:r w:rsidRPr="00861734">
        <w:rPr>
          <w:b/>
          <w:szCs w:val="20"/>
        </w:rPr>
        <w:tab/>
      </w:r>
      <w:r w:rsidR="001D7609" w:rsidRPr="00861734">
        <w:rPr>
          <w:b/>
          <w:szCs w:val="20"/>
        </w:rPr>
        <w:t>A.</w:t>
      </w:r>
      <w:r w:rsidR="001D7609" w:rsidRPr="00861734">
        <w:rPr>
          <w:szCs w:val="20"/>
        </w:rPr>
        <w:tab/>
      </w:r>
      <w:r w:rsidR="001D7609" w:rsidRPr="00861734">
        <w:rPr>
          <w:b/>
          <w:szCs w:val="20"/>
        </w:rPr>
        <w:t>Primary demonstration of competency in science.</w:t>
      </w:r>
      <w:r w:rsidR="001D7609" w:rsidRPr="00861734">
        <w:rPr>
          <w:szCs w:val="20"/>
        </w:rPr>
        <w:t xml:space="preserve">  Students shall attempt to demonstrate competency</w:t>
      </w:r>
      <w:r w:rsidR="00A3706B">
        <w:rPr>
          <w:szCs w:val="20"/>
        </w:rPr>
        <w:t xml:space="preserve"> in science</w:t>
      </w:r>
      <w:r w:rsidR="001D7609" w:rsidRPr="00861734">
        <w:rPr>
          <w:szCs w:val="20"/>
        </w:rPr>
        <w:t xml:space="preserve"> using the primary demonstration of competency in grade eleven science.</w:t>
      </w:r>
    </w:p>
    <w:p w:rsidR="001D7609" w:rsidRPr="00861734" w:rsidRDefault="001D7609" w:rsidP="001D7609">
      <w:pPr>
        <w:rPr>
          <w:szCs w:val="20"/>
        </w:rPr>
      </w:pPr>
      <w:r w:rsidRPr="00861734">
        <w:rPr>
          <w:szCs w:val="20"/>
        </w:rPr>
        <w:tab/>
      </w:r>
      <w:r w:rsidRPr="00861734">
        <w:rPr>
          <w:b/>
          <w:szCs w:val="20"/>
        </w:rPr>
        <w:t>B.</w:t>
      </w:r>
      <w:r w:rsidRPr="00861734">
        <w:rPr>
          <w:szCs w:val="20"/>
        </w:rPr>
        <w:tab/>
      </w:r>
      <w:r w:rsidRPr="00861734">
        <w:rPr>
          <w:b/>
          <w:szCs w:val="20"/>
        </w:rPr>
        <w:t>Alternative assessments in science.</w:t>
      </w:r>
      <w:r w:rsidR="00A3706B">
        <w:rPr>
          <w:szCs w:val="20"/>
        </w:rPr>
        <w:t xml:space="preserve">  A student</w:t>
      </w:r>
      <w:r w:rsidRPr="00861734">
        <w:rPr>
          <w:szCs w:val="20"/>
        </w:rPr>
        <w:t xml:space="preserve"> who do</w:t>
      </w:r>
      <w:r w:rsidR="00A3706B">
        <w:rPr>
          <w:szCs w:val="20"/>
        </w:rPr>
        <w:t>es</w:t>
      </w:r>
      <w:r w:rsidRPr="00861734">
        <w:rPr>
          <w:szCs w:val="20"/>
        </w:rPr>
        <w:t xml:space="preserve"> not demonstrate competency on the primary demonstration of competency </w:t>
      </w:r>
      <w:r w:rsidR="00202D3E">
        <w:rPr>
          <w:szCs w:val="20"/>
        </w:rPr>
        <w:t xml:space="preserve">in grade eleven science </w:t>
      </w:r>
      <w:r w:rsidRPr="00861734">
        <w:rPr>
          <w:szCs w:val="20"/>
        </w:rPr>
        <w:t xml:space="preserve">may leverage an alternative assessment.  Students shall meet the following eligibility requirements to leverage an alternative assessment to demonstrate competency </w:t>
      </w:r>
      <w:r w:rsidR="00DB733A">
        <w:rPr>
          <w:szCs w:val="20"/>
        </w:rPr>
        <w:t xml:space="preserve">in </w:t>
      </w:r>
      <w:r w:rsidR="006524D6">
        <w:rPr>
          <w:szCs w:val="20"/>
        </w:rPr>
        <w:t>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997A09">
        <w:rPr>
          <w:szCs w:val="20"/>
        </w:rPr>
        <w:t>the</w:t>
      </w:r>
      <w:r w:rsidRPr="00861734">
        <w:rPr>
          <w:szCs w:val="20"/>
        </w:rPr>
        <w:t xml:space="preserve"> primary demonstration of competency</w:t>
      </w:r>
      <w:r w:rsidR="00997A09">
        <w:rPr>
          <w:szCs w:val="20"/>
        </w:rPr>
        <w:t xml:space="preserve"> in science</w:t>
      </w:r>
      <w:r w:rsidRPr="00861734">
        <w:rPr>
          <w:szCs w:val="20"/>
        </w:rPr>
        <w:t xml:space="preserve">, the student shall be eligible to use a department-approved level one assessment in science, as defined in the </w:t>
      </w:r>
      <w:r w:rsidR="00B521EC">
        <w:rPr>
          <w:szCs w:val="20"/>
        </w:rPr>
        <w:t>graduation</w:t>
      </w:r>
      <w:r w:rsidRPr="00861734">
        <w:rPr>
          <w:szCs w:val="20"/>
        </w:rPr>
        <w:t xml:space="preserve"> manual.</w:t>
      </w:r>
    </w:p>
    <w:p w:rsidR="001D7609" w:rsidRPr="00861734" w:rsidRDefault="001D7609" w:rsidP="001D7609">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B521EC">
        <w:rPr>
          <w:szCs w:val="20"/>
        </w:rPr>
        <w:t xml:space="preserve"> in science</w:t>
      </w:r>
      <w:r w:rsidRPr="00861734">
        <w:rPr>
          <w:szCs w:val="20"/>
        </w:rPr>
        <w:t>, the student shall be eligible to use any of the following assessments to demonstrate competency:</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EOC in </w:t>
      </w:r>
      <w:r w:rsidR="00B521EC">
        <w:rPr>
          <w:szCs w:val="20"/>
        </w:rPr>
        <w:t>biology</w:t>
      </w:r>
      <w:r w:rsidRPr="00861734">
        <w:rPr>
          <w:szCs w:val="20"/>
        </w:rPr>
        <w:t>, chemistry, or physics;</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level one assessments in science as defined by the </w:t>
      </w:r>
      <w:r w:rsidR="00812237">
        <w:rPr>
          <w:szCs w:val="20"/>
        </w:rPr>
        <w:t>graduation</w:t>
      </w:r>
      <w:r w:rsidRPr="00861734">
        <w:rPr>
          <w:szCs w:val="20"/>
        </w:rPr>
        <w:t xml:space="preserve"> manual; or</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level two assessments in science as defined by the </w:t>
      </w:r>
      <w:r w:rsidR="00812237">
        <w:rPr>
          <w:szCs w:val="20"/>
        </w:rPr>
        <w:t>graduation</w:t>
      </w:r>
      <w:r w:rsidRPr="00861734">
        <w:rPr>
          <w:szCs w:val="20"/>
        </w:rPr>
        <w:t xml:space="preserve"> manual.</w:t>
      </w:r>
    </w:p>
    <w:p w:rsidR="0027345A" w:rsidRDefault="001D7609" w:rsidP="001D7609">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27345A">
        <w:rPr>
          <w:szCs w:val="20"/>
        </w:rPr>
        <w:t xml:space="preserve">graduation </w:t>
      </w:r>
      <w:r w:rsidR="0010266F" w:rsidRPr="00861734">
        <w:rPr>
          <w:szCs w:val="20"/>
        </w:rPr>
        <w:t>manual.</w:t>
      </w:r>
      <w:r w:rsidRPr="00861734">
        <w:rPr>
          <w:szCs w:val="20"/>
        </w:rPr>
        <w:tab/>
      </w:r>
    </w:p>
    <w:p w:rsidR="001D7609" w:rsidRPr="00861734" w:rsidRDefault="0027345A" w:rsidP="001D7609">
      <w:pPr>
        <w:rPr>
          <w:szCs w:val="20"/>
        </w:rPr>
      </w:pPr>
      <w:r>
        <w:rPr>
          <w:szCs w:val="20"/>
        </w:rPr>
        <w:tab/>
      </w:r>
      <w:r w:rsidR="001D7609" w:rsidRPr="00861734">
        <w:rPr>
          <w:b/>
          <w:szCs w:val="20"/>
        </w:rPr>
        <w:t>C.</w:t>
      </w:r>
      <w:r w:rsidR="001D7609" w:rsidRPr="00861734">
        <w:rPr>
          <w:szCs w:val="20"/>
        </w:rPr>
        <w:tab/>
      </w:r>
      <w:r w:rsidR="001D7609" w:rsidRPr="00861734">
        <w:rPr>
          <w:b/>
          <w:szCs w:val="20"/>
        </w:rPr>
        <w:t>Competency-based alternatives in science.</w:t>
      </w:r>
      <w:r w:rsidR="001D7609" w:rsidRPr="00861734">
        <w:rPr>
          <w:szCs w:val="20"/>
        </w:rPr>
        <w:t xml:space="preserve">  A student who does not demonstrate competency on the primary demonstration of competency in science after making no fewer than two attempts may leverage a competency-based alternative.</w:t>
      </w:r>
    </w:p>
    <w:p w:rsidR="001D7609" w:rsidRPr="00861734" w:rsidRDefault="001D7609" w:rsidP="001D7609">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D50A69">
        <w:rPr>
          <w:szCs w:val="20"/>
        </w:rPr>
        <w:t>one of the</w:t>
      </w:r>
      <w:r w:rsidRPr="00861734">
        <w:rPr>
          <w:szCs w:val="20"/>
        </w:rPr>
        <w:t xml:space="preserve"> competency-based alternative</w:t>
      </w:r>
      <w:r w:rsidR="00C9371C">
        <w:rPr>
          <w:szCs w:val="20"/>
        </w:rPr>
        <w:t>s</w:t>
      </w:r>
      <w:r w:rsidRPr="00861734">
        <w:rPr>
          <w:szCs w:val="20"/>
        </w:rPr>
        <w:t xml:space="preserve"> outlined in Paragraph 2 of Subsection C of 6.19.7.13 NMAC:</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earn a grade of at least 3.0 on a 4.0 scale in the coursework required for graduation in </w:t>
      </w:r>
      <w:r w:rsidR="00DF5486">
        <w:rPr>
          <w:szCs w:val="20"/>
        </w:rPr>
        <w:t>high school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w:t>
      </w:r>
      <w:r w:rsidR="00D50A69">
        <w:rPr>
          <w:szCs w:val="20"/>
        </w:rPr>
        <w:t>grade eleven science</w:t>
      </w:r>
      <w:r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enroll in and pass no fewer than four courses over the duration of grade twelve including a course</w:t>
      </w:r>
      <w:r w:rsidR="00E603E9">
        <w:rPr>
          <w:szCs w:val="20"/>
        </w:rPr>
        <w:t xml:space="preserve"> in </w:t>
      </w:r>
      <w:r w:rsidR="00DF5486">
        <w:rPr>
          <w:szCs w:val="20"/>
        </w:rPr>
        <w:t xml:space="preserve">high school </w:t>
      </w:r>
      <w:r w:rsidR="00E603E9">
        <w:rPr>
          <w:szCs w:val="20"/>
        </w:rPr>
        <w:t>science</w:t>
      </w:r>
      <w:r w:rsidR="00682491" w:rsidRPr="00861734">
        <w:rPr>
          <w:szCs w:val="20"/>
        </w:rPr>
        <w:t>;</w:t>
      </w:r>
    </w:p>
    <w:p w:rsidR="001D7609" w:rsidRPr="00861734" w:rsidRDefault="001D7609" w:rsidP="001D7609">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 military</w:t>
      </w:r>
      <w:r w:rsidR="00682491" w:rsidRPr="00861734">
        <w:rPr>
          <w:szCs w:val="20"/>
        </w:rPr>
        <w: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F356DA" w:rsidRPr="00861734">
        <w:rPr>
          <w:szCs w:val="20"/>
        </w:rPr>
        <w:t xml:space="preserve">science </w:t>
      </w:r>
      <w:r w:rsidRPr="00861734">
        <w:rPr>
          <w:szCs w:val="20"/>
        </w:rPr>
        <w:t>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F356DA" w:rsidRPr="00861734">
        <w:rPr>
          <w:szCs w:val="20"/>
        </w:rPr>
        <w:t>science</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F356DA" w:rsidRPr="00861734">
        <w:rPr>
          <w:szCs w:val="20"/>
        </w:rPr>
        <w:t>science</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AB3771"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of 3.0 on a 4.0 scale</w:t>
      </w:r>
      <w:r w:rsidRPr="00861734">
        <w:rPr>
          <w:szCs w:val="20"/>
        </w:rPr>
        <w:t xml:space="preserve"> in a </w:t>
      </w:r>
      <w:r w:rsidR="00F356DA" w:rsidRPr="00861734">
        <w:rPr>
          <w:szCs w:val="20"/>
        </w:rPr>
        <w:t xml:space="preserve">science </w:t>
      </w:r>
      <w:r w:rsidRPr="00861734">
        <w:rPr>
          <w:szCs w:val="20"/>
        </w:rPr>
        <w:t>course approved by the department</w:t>
      </w:r>
      <w:r w:rsidR="00AB3771" w:rsidRPr="00861734">
        <w:rPr>
          <w:szCs w:val="20"/>
        </w:rPr>
        <w:t xml:space="preserve">; </w:t>
      </w:r>
      <w:r w:rsidR="00595A42" w:rsidRPr="00861734">
        <w:rPr>
          <w:szCs w:val="20"/>
        </w:rPr>
        <w:t>or</w:t>
      </w:r>
    </w:p>
    <w:p w:rsidR="00566E15" w:rsidRPr="00861734" w:rsidRDefault="00AB3771" w:rsidP="00566E15">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completion of a standards-based portfolio demonstrating mastery of grade eleven or twelve state </w:t>
      </w:r>
      <w:r w:rsidR="000C04BA">
        <w:rPr>
          <w:szCs w:val="20"/>
        </w:rPr>
        <w:t xml:space="preserve">science </w:t>
      </w:r>
      <w:r w:rsidRPr="00861734">
        <w:rPr>
          <w:szCs w:val="20"/>
        </w:rPr>
        <w:t>standards.</w:t>
      </w:r>
    </w:p>
    <w:p w:rsidR="00AB3771" w:rsidRPr="00861734" w:rsidRDefault="00AB3771" w:rsidP="00AB3771">
      <w:pPr>
        <w:rPr>
          <w:szCs w:val="20"/>
        </w:rPr>
      </w:pPr>
      <w:r w:rsidRPr="00861734">
        <w:rPr>
          <w:b/>
          <w:szCs w:val="20"/>
        </w:rPr>
        <w:tab/>
      </w:r>
      <w:r w:rsidRPr="00861734">
        <w:rPr>
          <w:b/>
          <w:szCs w:val="20"/>
        </w:rPr>
        <w:tab/>
        <w:t>(3)</w:t>
      </w:r>
      <w:r w:rsidRPr="00861734">
        <w:rPr>
          <w:szCs w:val="20"/>
        </w:rPr>
        <w:tab/>
      </w:r>
      <w:r w:rsidR="00C7205B" w:rsidRPr="00861734">
        <w:rPr>
          <w:szCs w:val="20"/>
        </w:rPr>
        <w:t>A student leveraging a standards-based portfolio to demonstrate competency in science shall provide artifacts that demonstrate the student’s ability to apply the knowledge and skills articulated in the state standards for biology, chemistry, or physics.</w:t>
      </w:r>
    </w:p>
    <w:p w:rsidR="0032405E" w:rsidRPr="00861734" w:rsidRDefault="006A305E" w:rsidP="0032405E">
      <w:pPr>
        <w:rPr>
          <w:szCs w:val="20"/>
        </w:rPr>
      </w:pPr>
      <w:r w:rsidRPr="00861734">
        <w:rPr>
          <w:szCs w:val="20"/>
        </w:rPr>
        <w:t>[6.19.7.1</w:t>
      </w:r>
      <w:r w:rsidR="00DF1A5C" w:rsidRPr="00861734">
        <w:rPr>
          <w:szCs w:val="20"/>
        </w:rPr>
        <w:t>3</w:t>
      </w:r>
      <w:r w:rsidRPr="00861734">
        <w:rPr>
          <w:szCs w:val="20"/>
        </w:rPr>
        <w:t xml:space="preserve"> NMAC – Rp, 6.19.7.1</w:t>
      </w:r>
      <w:r w:rsidR="00DF1A5C" w:rsidRPr="00861734">
        <w:rPr>
          <w:szCs w:val="20"/>
        </w:rPr>
        <w:t>3</w:t>
      </w:r>
      <w:r w:rsidRPr="00861734">
        <w:rPr>
          <w:szCs w:val="20"/>
        </w:rPr>
        <w:t xml:space="preserve"> NMAC, 07/24/2018]</w:t>
      </w:r>
    </w:p>
    <w:p w:rsidR="005F4C53" w:rsidRPr="00861734" w:rsidRDefault="005F4C53" w:rsidP="0032405E">
      <w:pPr>
        <w:rPr>
          <w:szCs w:val="20"/>
        </w:rPr>
      </w:pPr>
    </w:p>
    <w:p w:rsidR="001D6C12" w:rsidRPr="00861734" w:rsidRDefault="001D6C12" w:rsidP="00B35B95">
      <w:pPr>
        <w:rPr>
          <w:b/>
          <w:szCs w:val="20"/>
        </w:rPr>
      </w:pPr>
      <w:r w:rsidRPr="00861734">
        <w:rPr>
          <w:b/>
          <w:szCs w:val="20"/>
        </w:rPr>
        <w:t>6.19.7.14</w:t>
      </w:r>
      <w:r w:rsidRPr="00861734">
        <w:rPr>
          <w:b/>
          <w:szCs w:val="20"/>
        </w:rPr>
        <w:tab/>
        <w:t>DEMONSTRATION OF COMPETENCY IN SOCIAL STUDIES</w:t>
      </w:r>
    </w:p>
    <w:p w:rsidR="0081586F" w:rsidRPr="00861734" w:rsidRDefault="0081586F" w:rsidP="0081586F">
      <w:pPr>
        <w:rPr>
          <w:szCs w:val="20"/>
        </w:rPr>
      </w:pPr>
      <w:r w:rsidRPr="00861734">
        <w:rPr>
          <w:b/>
          <w:szCs w:val="20"/>
        </w:rPr>
        <w:tab/>
        <w:t>A.</w:t>
      </w:r>
      <w:r w:rsidRPr="00861734">
        <w:rPr>
          <w:szCs w:val="20"/>
        </w:rPr>
        <w:tab/>
      </w:r>
      <w:r w:rsidRPr="00861734">
        <w:rPr>
          <w:b/>
          <w:szCs w:val="20"/>
        </w:rPr>
        <w:t>Primary demonstration of competency in social studies.</w:t>
      </w:r>
      <w:r w:rsidRPr="00861734">
        <w:rPr>
          <w:szCs w:val="20"/>
        </w:rPr>
        <w:t xml:space="preserve">  Students shall attempt to demonstrate competency</w:t>
      </w:r>
      <w:r w:rsidR="00A65C51">
        <w:rPr>
          <w:szCs w:val="20"/>
        </w:rPr>
        <w:t xml:space="preserve"> in social studies</w:t>
      </w:r>
      <w:r w:rsidRPr="00861734">
        <w:rPr>
          <w:szCs w:val="20"/>
        </w:rPr>
        <w:t xml:space="preserve"> using the primary demonstration of competency in one or more of the following:  U.S. history and geography, world history and geography, </w:t>
      </w:r>
      <w:r w:rsidR="00A65C51">
        <w:rPr>
          <w:szCs w:val="20"/>
        </w:rPr>
        <w:t xml:space="preserve">U.S. </w:t>
      </w:r>
      <w:r w:rsidRPr="00861734">
        <w:rPr>
          <w:szCs w:val="20"/>
        </w:rPr>
        <w:t>government, or economics</w:t>
      </w:r>
      <w:r w:rsidR="0010266F" w:rsidRPr="00861734">
        <w:rPr>
          <w:szCs w:val="20"/>
        </w:rPr>
        <w:t>.</w:t>
      </w:r>
    </w:p>
    <w:p w:rsidR="0081586F" w:rsidRPr="00861734" w:rsidRDefault="0081586F" w:rsidP="0081586F">
      <w:pPr>
        <w:rPr>
          <w:szCs w:val="20"/>
        </w:rPr>
      </w:pPr>
      <w:r w:rsidRPr="00861734">
        <w:rPr>
          <w:szCs w:val="20"/>
        </w:rPr>
        <w:tab/>
      </w:r>
      <w:r w:rsidRPr="00861734">
        <w:rPr>
          <w:b/>
          <w:szCs w:val="20"/>
        </w:rPr>
        <w:t>B.</w:t>
      </w:r>
      <w:r w:rsidRPr="00861734">
        <w:rPr>
          <w:szCs w:val="20"/>
        </w:rPr>
        <w:tab/>
      </w:r>
      <w:r w:rsidRPr="00861734">
        <w:rPr>
          <w:b/>
          <w:szCs w:val="20"/>
        </w:rPr>
        <w:t>Alternative assessments in social studies.</w:t>
      </w:r>
      <w:r w:rsidR="00A65C51">
        <w:rPr>
          <w:szCs w:val="20"/>
        </w:rPr>
        <w:t xml:space="preserve">  A student</w:t>
      </w:r>
      <w:r w:rsidRPr="00861734">
        <w:rPr>
          <w:szCs w:val="20"/>
        </w:rPr>
        <w:t xml:space="preserve"> who do</w:t>
      </w:r>
      <w:r w:rsidR="00A65C51">
        <w:rPr>
          <w:szCs w:val="20"/>
        </w:rPr>
        <w:t>es</w:t>
      </w:r>
      <w:r w:rsidRPr="00861734">
        <w:rPr>
          <w:szCs w:val="20"/>
        </w:rPr>
        <w:t xml:space="preserve"> not demonstrate competency on the primary demonstration of competency may leverage an alternative assessment.  Students shall meet the following eligibility requirements to leverage an alternative assessment to demonstrate competency in </w:t>
      </w:r>
      <w:r w:rsidR="006524D6">
        <w:rPr>
          <w:szCs w:val="20"/>
        </w:rPr>
        <w:t>social studies</w:t>
      </w:r>
      <w:r w:rsidRPr="00861734">
        <w:rPr>
          <w:szCs w:val="20"/>
        </w:rPr>
        <w:t>:</w:t>
      </w:r>
      <w:r w:rsidR="00344377">
        <w:rPr>
          <w:szCs w:val="20"/>
        </w:rPr>
        <w:t xml:space="preserve"> </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If a student has made one attempt on </w:t>
      </w:r>
      <w:r w:rsidR="00E53947">
        <w:rPr>
          <w:szCs w:val="20"/>
        </w:rPr>
        <w:t>the</w:t>
      </w:r>
      <w:r w:rsidRPr="00861734">
        <w:rPr>
          <w:szCs w:val="20"/>
        </w:rPr>
        <w:t xml:space="preserve"> primary demonstration of competency</w:t>
      </w:r>
      <w:r w:rsidR="001A70FA">
        <w:rPr>
          <w:szCs w:val="20"/>
        </w:rPr>
        <w:t xml:space="preserve"> in social studies</w:t>
      </w:r>
      <w:r w:rsidRPr="00861734">
        <w:rPr>
          <w:szCs w:val="20"/>
        </w:rPr>
        <w:t xml:space="preserve">, the student shall be eligible to use a department-approved level one assessment in social studies, as defined in the </w:t>
      </w:r>
      <w:r w:rsidR="001A70FA">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szCs w:val="20"/>
        </w:rPr>
        <w:tab/>
      </w:r>
      <w:r w:rsidRPr="00861734">
        <w:rPr>
          <w:b/>
          <w:szCs w:val="20"/>
        </w:rPr>
        <w:t>(2)</w:t>
      </w:r>
      <w:r w:rsidRPr="00861734">
        <w:rPr>
          <w:szCs w:val="20"/>
        </w:rPr>
        <w:tab/>
        <w:t>If a student has made no fewer than two attempts on the primary demonstration of competency</w:t>
      </w:r>
      <w:r w:rsidR="001A70FA">
        <w:rPr>
          <w:szCs w:val="20"/>
        </w:rPr>
        <w:t xml:space="preserve"> in social studies</w:t>
      </w:r>
      <w:r w:rsidRPr="00861734">
        <w:rPr>
          <w:szCs w:val="20"/>
        </w:rPr>
        <w:t>, the student shall be</w:t>
      </w:r>
      <w:r w:rsidR="00E53947">
        <w:rPr>
          <w:szCs w:val="20"/>
        </w:rPr>
        <w:t xml:space="preserve"> eligible to use </w:t>
      </w:r>
      <w:r w:rsidR="00B84177">
        <w:rPr>
          <w:szCs w:val="20"/>
        </w:rPr>
        <w:t>a l</w:t>
      </w:r>
      <w:r w:rsidR="00B84177" w:rsidRPr="00861734">
        <w:rPr>
          <w:szCs w:val="20"/>
        </w:rPr>
        <w:t>evel one assessment</w:t>
      </w:r>
      <w:r w:rsidRPr="00861734">
        <w:rPr>
          <w:szCs w:val="20"/>
        </w:rPr>
        <w:t xml:space="preserve"> in social studies as defined </w:t>
      </w:r>
      <w:r w:rsidR="00E53947">
        <w:rPr>
          <w:szCs w:val="20"/>
        </w:rPr>
        <w:t>in the graduation</w:t>
      </w:r>
      <w:r w:rsidRPr="00861734">
        <w:rPr>
          <w:szCs w:val="20"/>
        </w:rPr>
        <w:t xml:space="preserve"> manual.</w:t>
      </w:r>
    </w:p>
    <w:p w:rsidR="0081586F" w:rsidRPr="00861734" w:rsidRDefault="0081586F" w:rsidP="0081586F">
      <w:pPr>
        <w:rPr>
          <w:szCs w:val="20"/>
        </w:rPr>
      </w:pPr>
      <w:r w:rsidRPr="00861734">
        <w:rPr>
          <w:szCs w:val="20"/>
        </w:rPr>
        <w:tab/>
      </w:r>
      <w:r w:rsidRPr="00861734">
        <w:rPr>
          <w:szCs w:val="20"/>
        </w:rPr>
        <w:tab/>
      </w:r>
      <w:r w:rsidRPr="00861734">
        <w:rPr>
          <w:b/>
          <w:szCs w:val="20"/>
        </w:rPr>
        <w:t>(3)</w:t>
      </w:r>
      <w:r w:rsidRPr="00861734">
        <w:rPr>
          <w:szCs w:val="20"/>
        </w:rPr>
        <w:tab/>
        <w:t xml:space="preserve">Passing scores to qualify for demonstration of competency using an alternative assessment shall be determined by the department and provided in the </w:t>
      </w:r>
      <w:r w:rsidR="00113082">
        <w:rPr>
          <w:szCs w:val="20"/>
        </w:rPr>
        <w:t>graduation</w:t>
      </w:r>
      <w:r w:rsidRPr="00861734">
        <w:rPr>
          <w:szCs w:val="20"/>
        </w:rPr>
        <w:t xml:space="preserve"> manual.</w:t>
      </w:r>
    </w:p>
    <w:p w:rsidR="0081586F" w:rsidRPr="00861734" w:rsidRDefault="0081586F" w:rsidP="0081586F">
      <w:pPr>
        <w:rPr>
          <w:szCs w:val="20"/>
        </w:rPr>
      </w:pPr>
      <w:r w:rsidRPr="00861734">
        <w:rPr>
          <w:szCs w:val="20"/>
        </w:rPr>
        <w:tab/>
      </w:r>
      <w:r w:rsidRPr="00861734">
        <w:rPr>
          <w:b/>
          <w:szCs w:val="20"/>
        </w:rPr>
        <w:t>C.</w:t>
      </w:r>
      <w:r w:rsidRPr="00861734">
        <w:rPr>
          <w:szCs w:val="20"/>
        </w:rPr>
        <w:tab/>
      </w:r>
      <w:r w:rsidRPr="00861734">
        <w:rPr>
          <w:b/>
          <w:szCs w:val="20"/>
        </w:rPr>
        <w:t>Competency-based alternatives in social studies.</w:t>
      </w:r>
      <w:r w:rsidRPr="00861734">
        <w:rPr>
          <w:szCs w:val="20"/>
        </w:rPr>
        <w:t xml:space="preserve">  A student who does not demonstrate competency on the primary demonstration of competency in social studies after making no fewer than two attempts may leverage a competency-based alternative.</w:t>
      </w:r>
    </w:p>
    <w:p w:rsidR="0081586F" w:rsidRPr="00861734" w:rsidRDefault="0081586F" w:rsidP="0081586F">
      <w:pPr>
        <w:rPr>
          <w:szCs w:val="20"/>
        </w:rPr>
      </w:pPr>
      <w:r w:rsidRPr="00861734">
        <w:rPr>
          <w:szCs w:val="20"/>
        </w:rPr>
        <w:tab/>
      </w:r>
      <w:r w:rsidRPr="00861734">
        <w:rPr>
          <w:szCs w:val="20"/>
        </w:rPr>
        <w:tab/>
      </w:r>
      <w:r w:rsidRPr="00861734">
        <w:rPr>
          <w:b/>
          <w:szCs w:val="20"/>
        </w:rPr>
        <w:t>(1)</w:t>
      </w:r>
      <w:r w:rsidRPr="00861734">
        <w:rPr>
          <w:szCs w:val="20"/>
        </w:rPr>
        <w:tab/>
        <w:t xml:space="preserve">Students leveraging competency-based alternatives shall accomplish at least one of the following in addition to completing </w:t>
      </w:r>
      <w:r w:rsidR="00E60213">
        <w:rPr>
          <w:szCs w:val="20"/>
        </w:rPr>
        <w:t>one of the</w:t>
      </w:r>
      <w:r w:rsidRPr="00861734">
        <w:rPr>
          <w:szCs w:val="20"/>
        </w:rPr>
        <w:t xml:space="preserve"> competency-based alternative</w:t>
      </w:r>
      <w:r w:rsidR="00E60213">
        <w:rPr>
          <w:szCs w:val="20"/>
        </w:rPr>
        <w:t>s</w:t>
      </w:r>
      <w:r w:rsidRPr="00861734">
        <w:rPr>
          <w:szCs w:val="20"/>
        </w:rPr>
        <w:t xml:space="preserve"> outlined in Paragraph 2 of Subsection C of 6.19.7.14 NMAC:</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earn acceptance into a four-year institution of higher education that does not have </w:t>
      </w:r>
      <w:r w:rsidR="00C10AFA" w:rsidRPr="00861734">
        <w:rPr>
          <w:szCs w:val="20"/>
        </w:rPr>
        <w:t>an</w:t>
      </w:r>
      <w:r w:rsidRPr="00861734">
        <w:rPr>
          <w:szCs w:val="20"/>
        </w:rPr>
        <w:t xml:space="preserve"> </w:t>
      </w:r>
      <w:r w:rsidR="005A7CB8" w:rsidRPr="00861734">
        <w:rPr>
          <w:szCs w:val="20"/>
        </w:rPr>
        <w:t>open</w:t>
      </w:r>
      <w:r w:rsidRPr="00861734">
        <w:rPr>
          <w:szCs w:val="20"/>
        </w:rPr>
        <w:t xml:space="preserve"> acceptance policy and complete a free application for federal student aid;</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earn a grade of at least </w:t>
      </w:r>
      <w:r w:rsidR="00187FCE" w:rsidRPr="00861734">
        <w:rPr>
          <w:szCs w:val="20"/>
        </w:rPr>
        <w:t>3.0</w:t>
      </w:r>
      <w:r w:rsidRPr="00861734">
        <w:rPr>
          <w:szCs w:val="20"/>
        </w:rPr>
        <w:t xml:space="preserve"> on a 4.0 scale in the coursework required for graduation in U.S. history and geography, world history and geography, </w:t>
      </w:r>
      <w:r w:rsidR="00E60213">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 xml:space="preserve">meet the performance level of “approaches expectations” on the primary demonstration of competency in U.S. history and geography, world history and geography, </w:t>
      </w:r>
      <w:r w:rsidR="00B53E84">
        <w:rPr>
          <w:szCs w:val="20"/>
        </w:rPr>
        <w:t xml:space="preserve">U.S. </w:t>
      </w:r>
      <w:r w:rsidRPr="00861734">
        <w:rPr>
          <w:szCs w:val="20"/>
        </w:rPr>
        <w:t>government, or economics;</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(d)</w:t>
      </w:r>
      <w:r w:rsidRPr="00861734">
        <w:rPr>
          <w:szCs w:val="20"/>
        </w:rPr>
        <w:tab/>
        <w:t xml:space="preserve">enroll in and pass no fewer than four courses over the duration of grade twelve including a course in U.S. history and geography, world history and geography, </w:t>
      </w:r>
      <w:r w:rsidR="00B53E84">
        <w:rPr>
          <w:szCs w:val="20"/>
        </w:rPr>
        <w:t xml:space="preserve">U.S. </w:t>
      </w:r>
      <w:r w:rsidRPr="00861734">
        <w:rPr>
          <w:szCs w:val="20"/>
        </w:rPr>
        <w:t>government, or economics</w:t>
      </w:r>
      <w:r w:rsidR="00682491" w:rsidRPr="00861734">
        <w:rPr>
          <w:szCs w:val="20"/>
        </w:rPr>
        <w:t>;</w:t>
      </w:r>
    </w:p>
    <w:p w:rsidR="0081586F" w:rsidRPr="00861734" w:rsidRDefault="0081586F" w:rsidP="0081586F">
      <w:pPr>
        <w:rPr>
          <w:szCs w:val="20"/>
        </w:rPr>
      </w:pPr>
      <w:r w:rsidRPr="00861734">
        <w:rPr>
          <w:szCs w:val="20"/>
        </w:rPr>
        <w:tab/>
      </w:r>
      <w:r w:rsidRPr="00861734">
        <w:rPr>
          <w:szCs w:val="20"/>
        </w:rPr>
        <w:tab/>
      </w:r>
      <w:r w:rsidRPr="00861734">
        <w:rPr>
          <w:szCs w:val="20"/>
        </w:rPr>
        <w:tab/>
      </w:r>
      <w:r w:rsidRPr="00861734">
        <w:rPr>
          <w:b/>
          <w:szCs w:val="20"/>
        </w:rPr>
        <w:t>(e)</w:t>
      </w:r>
      <w:r w:rsidRPr="00861734">
        <w:rPr>
          <w:szCs w:val="20"/>
        </w:rPr>
        <w:tab/>
        <w:t>earn an offer letter from a branch of the United States</w:t>
      </w:r>
      <w:r w:rsidR="00682491" w:rsidRPr="00861734">
        <w:rPr>
          <w:szCs w:val="20"/>
        </w:rPr>
        <w:t xml:space="preserve"> military;</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(f)</w:t>
      </w:r>
      <w:r w:rsidRPr="00861734">
        <w:rPr>
          <w:szCs w:val="20"/>
        </w:rPr>
        <w:tab/>
        <w:t>earn acceptance into a department-approved apprentice program; or</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(g)</w:t>
      </w:r>
      <w:r w:rsidRPr="00861734">
        <w:rPr>
          <w:szCs w:val="20"/>
        </w:rPr>
        <w:tab/>
        <w:t>complete a department-approved internship for credit.</w:t>
      </w:r>
    </w:p>
    <w:p w:rsidR="00566E15" w:rsidRPr="00861734" w:rsidRDefault="00566E15" w:rsidP="00566E15">
      <w:pPr>
        <w:rPr>
          <w:szCs w:val="20"/>
        </w:rPr>
      </w:pPr>
      <w:r w:rsidRPr="00861734">
        <w:rPr>
          <w:szCs w:val="20"/>
        </w:rPr>
        <w:tab/>
      </w:r>
      <w:r w:rsidRPr="00861734">
        <w:rPr>
          <w:szCs w:val="20"/>
        </w:rPr>
        <w:tab/>
      </w:r>
      <w:r w:rsidRPr="00861734">
        <w:rPr>
          <w:b/>
          <w:szCs w:val="20"/>
        </w:rPr>
        <w:t>(2)</w:t>
      </w:r>
      <w:r w:rsidRPr="00861734">
        <w:rPr>
          <w:szCs w:val="20"/>
        </w:rPr>
        <w:tab/>
        <w:t xml:space="preserve">A </w:t>
      </w:r>
      <w:r w:rsidR="00943EB4" w:rsidRPr="00861734">
        <w:rPr>
          <w:szCs w:val="20"/>
        </w:rPr>
        <w:t>competency-based</w:t>
      </w:r>
      <w:r w:rsidRPr="00861734">
        <w:rPr>
          <w:szCs w:val="20"/>
        </w:rPr>
        <w:t xml:space="preserve"> alternative in </w:t>
      </w:r>
      <w:r w:rsidR="00106A58" w:rsidRPr="00861734">
        <w:rPr>
          <w:szCs w:val="20"/>
        </w:rPr>
        <w:t>social studies</w:t>
      </w:r>
      <w:r w:rsidRPr="00861734">
        <w:rPr>
          <w:szCs w:val="20"/>
        </w:rPr>
        <w:t xml:space="preserve"> shall be one of the following:</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(a)</w:t>
      </w:r>
      <w:r w:rsidRPr="00861734">
        <w:rPr>
          <w:szCs w:val="20"/>
        </w:rPr>
        <w:tab/>
        <w:t xml:space="preserve">attainment of a department-approved, industry-recognized certificate or credential in an area that incorporates skills in </w:t>
      </w:r>
      <w:r w:rsidR="005C1D42" w:rsidRPr="00861734">
        <w:rPr>
          <w:szCs w:val="20"/>
        </w:rPr>
        <w:t>social studies</w:t>
      </w:r>
      <w:r w:rsidRPr="00861734">
        <w:rPr>
          <w:szCs w:val="20"/>
        </w:rPr>
        <w:t>, as determined by the department;</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(b)</w:t>
      </w:r>
      <w:r w:rsidRPr="00861734">
        <w:rPr>
          <w:szCs w:val="20"/>
        </w:rPr>
        <w:tab/>
        <w:t xml:space="preserve">completion of a program of study with courses that integrate state standards for </w:t>
      </w:r>
      <w:r w:rsidR="005C1D42" w:rsidRPr="00861734">
        <w:rPr>
          <w:szCs w:val="20"/>
        </w:rPr>
        <w:t>social studies</w:t>
      </w:r>
      <w:r w:rsidRPr="00861734">
        <w:rPr>
          <w:szCs w:val="20"/>
        </w:rPr>
        <w:t xml:space="preserve">, as determined by the department, with a minimum grade point average of </w:t>
      </w:r>
      <w:r w:rsidR="00187FCE" w:rsidRPr="00861734">
        <w:rPr>
          <w:szCs w:val="20"/>
        </w:rPr>
        <w:t>3.0</w:t>
      </w:r>
      <w:r w:rsidRPr="00861734">
        <w:rPr>
          <w:szCs w:val="20"/>
        </w:rPr>
        <w:t xml:space="preserve"> on a 4.0 scale;</w:t>
      </w:r>
    </w:p>
    <w:p w:rsidR="00566E15" w:rsidRPr="00861734" w:rsidRDefault="00566E15" w:rsidP="00566E15">
      <w:pPr>
        <w:rPr>
          <w:szCs w:val="20"/>
        </w:rPr>
      </w:pPr>
      <w:r w:rsidRPr="00861734">
        <w:rPr>
          <w:szCs w:val="20"/>
        </w:rPr>
        <w:tab/>
      </w:r>
      <w:r w:rsidRPr="00861734">
        <w:rPr>
          <w:szCs w:val="20"/>
        </w:rPr>
        <w:tab/>
      </w:r>
      <w:r w:rsidRPr="00861734">
        <w:rPr>
          <w:szCs w:val="20"/>
        </w:rPr>
        <w:tab/>
      </w:r>
      <w:r w:rsidRPr="00861734">
        <w:rPr>
          <w:b/>
          <w:szCs w:val="20"/>
        </w:rPr>
        <w:t>(c)</w:t>
      </w:r>
      <w:r w:rsidRPr="00861734">
        <w:rPr>
          <w:szCs w:val="20"/>
        </w:rPr>
        <w:tab/>
        <w:t>attainment of at least one dual enrollment credit</w:t>
      </w:r>
      <w:r w:rsidR="00AD68F7" w:rsidRPr="00861734">
        <w:rPr>
          <w:szCs w:val="20"/>
        </w:rPr>
        <w:t xml:space="preserve"> with a minimum grade 3.0 on a 4.0 scale</w:t>
      </w:r>
      <w:r w:rsidRPr="00861734">
        <w:rPr>
          <w:szCs w:val="20"/>
        </w:rPr>
        <w:t xml:space="preserve"> in a </w:t>
      </w:r>
      <w:r w:rsidR="005C1D42" w:rsidRPr="00861734">
        <w:rPr>
          <w:szCs w:val="20"/>
        </w:rPr>
        <w:t>social studies</w:t>
      </w:r>
      <w:r w:rsidRPr="00861734">
        <w:rPr>
          <w:szCs w:val="20"/>
        </w:rPr>
        <w:t xml:space="preserve"> course approved by the department</w:t>
      </w:r>
      <w:r w:rsidR="00C676CF" w:rsidRPr="00861734">
        <w:rPr>
          <w:szCs w:val="20"/>
        </w:rPr>
        <w:t>; or</w:t>
      </w:r>
    </w:p>
    <w:p w:rsidR="00C676CF" w:rsidRPr="00861734" w:rsidRDefault="00C676CF" w:rsidP="00C676CF">
      <w:pPr>
        <w:rPr>
          <w:szCs w:val="20"/>
        </w:rPr>
      </w:pPr>
      <w:r w:rsidRPr="00861734">
        <w:rPr>
          <w:b/>
          <w:szCs w:val="20"/>
        </w:rPr>
        <w:tab/>
      </w:r>
      <w:r w:rsidRPr="00861734">
        <w:rPr>
          <w:b/>
          <w:szCs w:val="20"/>
        </w:rPr>
        <w:tab/>
      </w:r>
      <w:r w:rsidRPr="00861734">
        <w:rPr>
          <w:b/>
          <w:szCs w:val="20"/>
        </w:rPr>
        <w:tab/>
        <w:t>(d)</w:t>
      </w:r>
      <w:r w:rsidRPr="00861734">
        <w:rPr>
          <w:szCs w:val="20"/>
        </w:rPr>
        <w:tab/>
        <w:t xml:space="preserve"> completion of a standards-based portfolio demonstrating mastery in </w:t>
      </w:r>
      <w:r w:rsidR="00B53E84">
        <w:rPr>
          <w:szCs w:val="20"/>
        </w:rPr>
        <w:t xml:space="preserve">U.S. </w:t>
      </w:r>
      <w:r w:rsidRPr="00861734">
        <w:rPr>
          <w:szCs w:val="20"/>
        </w:rPr>
        <w:t>government and economics.</w:t>
      </w:r>
    </w:p>
    <w:p w:rsidR="00C676CF" w:rsidRPr="00861734" w:rsidRDefault="00C676CF" w:rsidP="00C676CF">
      <w:pPr>
        <w:rPr>
          <w:szCs w:val="20"/>
        </w:rPr>
      </w:pPr>
      <w:r w:rsidRPr="00861734">
        <w:rPr>
          <w:szCs w:val="20"/>
        </w:rPr>
        <w:tab/>
      </w:r>
      <w:r w:rsidRPr="00861734">
        <w:rPr>
          <w:szCs w:val="20"/>
        </w:rPr>
        <w:tab/>
      </w:r>
      <w:r w:rsidRPr="00861734">
        <w:rPr>
          <w:b/>
          <w:szCs w:val="20"/>
        </w:rPr>
        <w:t>(3)</w:t>
      </w:r>
      <w:r w:rsidRPr="00861734">
        <w:rPr>
          <w:szCs w:val="20"/>
        </w:rPr>
        <w:tab/>
        <w:t>A student leveraging a standards-based portfolio to demonstrate competency in social studies shall provide artifacts that demonstrate the student’s ability to apply the knowledge and skills articulated in the state standards for</w:t>
      </w:r>
      <w:r w:rsidR="005F5AE3">
        <w:rPr>
          <w:szCs w:val="20"/>
        </w:rPr>
        <w:t xml:space="preserve"> U.S. </w:t>
      </w:r>
      <w:r w:rsidRPr="00861734">
        <w:rPr>
          <w:szCs w:val="20"/>
        </w:rPr>
        <w:t>government and economics.</w:t>
      </w:r>
    </w:p>
    <w:p w:rsidR="0032405E" w:rsidRPr="00861734" w:rsidRDefault="006A305E" w:rsidP="0032405E">
      <w:pPr>
        <w:rPr>
          <w:szCs w:val="20"/>
        </w:rPr>
      </w:pPr>
      <w:r w:rsidRPr="00861734">
        <w:rPr>
          <w:szCs w:val="20"/>
        </w:rPr>
        <w:t>[6.19.7.1</w:t>
      </w:r>
      <w:r w:rsidR="00DF1A5C" w:rsidRPr="00861734">
        <w:rPr>
          <w:szCs w:val="20"/>
        </w:rPr>
        <w:t>4</w:t>
      </w:r>
      <w:r w:rsidRPr="00861734">
        <w:rPr>
          <w:szCs w:val="20"/>
        </w:rPr>
        <w:t xml:space="preserve"> NMAC – Rp, 6.19.7.1</w:t>
      </w:r>
      <w:r w:rsidR="00DF1A5C" w:rsidRPr="00861734">
        <w:rPr>
          <w:szCs w:val="20"/>
        </w:rPr>
        <w:t>4</w:t>
      </w:r>
      <w:r w:rsidRPr="00861734">
        <w:rPr>
          <w:szCs w:val="20"/>
        </w:rPr>
        <w:t xml:space="preserve"> NMAC, 07/24/2018]</w:t>
      </w:r>
    </w:p>
    <w:p w:rsidR="006A305E" w:rsidRPr="00861734" w:rsidRDefault="006A305E" w:rsidP="0032405E">
      <w:pPr>
        <w:rPr>
          <w:szCs w:val="20"/>
        </w:rPr>
      </w:pPr>
    </w:p>
    <w:p w:rsidR="00863FA4" w:rsidRPr="00861734" w:rsidRDefault="007F7719" w:rsidP="00BC249D">
      <w:pPr>
        <w:rPr>
          <w:szCs w:val="20"/>
        </w:rPr>
      </w:pPr>
      <w:r w:rsidRPr="00861734">
        <w:rPr>
          <w:b/>
          <w:szCs w:val="20"/>
        </w:rPr>
        <w:t>6.19.7.15</w:t>
      </w:r>
      <w:r w:rsidRPr="00861734">
        <w:rPr>
          <w:b/>
          <w:szCs w:val="20"/>
        </w:rPr>
        <w:tab/>
      </w:r>
      <w:r w:rsidR="000D490B" w:rsidRPr="00861734">
        <w:rPr>
          <w:b/>
          <w:szCs w:val="20"/>
        </w:rPr>
        <w:t>PORTFOLIO</w:t>
      </w:r>
      <w:r w:rsidR="00BC249D" w:rsidRPr="00861734">
        <w:rPr>
          <w:b/>
          <w:szCs w:val="20"/>
        </w:rPr>
        <w:t>:</w:t>
      </w:r>
      <w:r w:rsidR="00863FA4" w:rsidRPr="00861734">
        <w:rPr>
          <w:b/>
          <w:szCs w:val="20"/>
        </w:rPr>
        <w:t xml:space="preserve">  </w:t>
      </w:r>
      <w:r w:rsidR="00863FA4" w:rsidRPr="00861734">
        <w:rPr>
          <w:szCs w:val="20"/>
        </w:rPr>
        <w:t>Portfolio projects may be developed</w:t>
      </w:r>
      <w:r w:rsidR="009A0258" w:rsidRPr="00861734">
        <w:rPr>
          <w:szCs w:val="20"/>
        </w:rPr>
        <w:t xml:space="preserve"> by</w:t>
      </w:r>
      <w:r w:rsidR="00863FA4" w:rsidRPr="00861734">
        <w:rPr>
          <w:szCs w:val="20"/>
        </w:rPr>
        <w:t xml:space="preserve"> </w:t>
      </w:r>
      <w:r w:rsidR="00352EF3" w:rsidRPr="00861734">
        <w:rPr>
          <w:szCs w:val="20"/>
        </w:rPr>
        <w:t>LEAs</w:t>
      </w:r>
      <w:r w:rsidR="00863FA4" w:rsidRPr="00861734">
        <w:rPr>
          <w:szCs w:val="20"/>
        </w:rPr>
        <w:t>.</w:t>
      </w:r>
    </w:p>
    <w:p w:rsidR="00352EF3" w:rsidRPr="00861734" w:rsidRDefault="00863FA4" w:rsidP="00352EF3">
      <w:pPr>
        <w:rPr>
          <w:szCs w:val="20"/>
        </w:rPr>
      </w:pPr>
      <w:r w:rsidRPr="00861734">
        <w:rPr>
          <w:szCs w:val="20"/>
        </w:rPr>
        <w:tab/>
      </w:r>
      <w:r w:rsidR="00352EF3" w:rsidRPr="00861734">
        <w:rPr>
          <w:b/>
          <w:szCs w:val="20"/>
        </w:rPr>
        <w:t>A.</w:t>
      </w:r>
      <w:r w:rsidR="00352EF3" w:rsidRPr="00861734">
        <w:rPr>
          <w:szCs w:val="20"/>
        </w:rPr>
        <w:tab/>
        <w:t>Portfolio completion and scoring shall be based on the following:</w:t>
      </w:r>
    </w:p>
    <w:p w:rsidR="00352EF3" w:rsidRPr="00861734" w:rsidRDefault="00352EF3" w:rsidP="00352EF3">
      <w:pPr>
        <w:rPr>
          <w:szCs w:val="20"/>
        </w:rPr>
      </w:pPr>
      <w:r w:rsidRPr="00861734">
        <w:rPr>
          <w:szCs w:val="20"/>
        </w:rPr>
        <w:tab/>
      </w:r>
      <w:r w:rsidRPr="00861734">
        <w:rPr>
          <w:szCs w:val="20"/>
        </w:rPr>
        <w:tab/>
      </w:r>
      <w:r w:rsidRPr="00861734">
        <w:rPr>
          <w:b/>
          <w:szCs w:val="20"/>
        </w:rPr>
        <w:t>(1)</w:t>
      </w:r>
      <w:r w:rsidRPr="00861734">
        <w:rPr>
          <w:szCs w:val="20"/>
        </w:rPr>
        <w:tab/>
        <w:t>state standards for specific core content areas; and</w:t>
      </w:r>
    </w:p>
    <w:p w:rsidR="00352EF3" w:rsidRPr="00861734" w:rsidRDefault="00352EF3" w:rsidP="00352EF3">
      <w:pPr>
        <w:rPr>
          <w:szCs w:val="20"/>
        </w:rPr>
      </w:pPr>
      <w:r w:rsidRPr="00861734">
        <w:rPr>
          <w:szCs w:val="20"/>
        </w:rPr>
        <w:tab/>
      </w:r>
      <w:r w:rsidRPr="00861734">
        <w:rPr>
          <w:szCs w:val="20"/>
        </w:rPr>
        <w:tab/>
      </w:r>
      <w:r w:rsidRPr="00861734">
        <w:rPr>
          <w:b/>
          <w:szCs w:val="20"/>
        </w:rPr>
        <w:t>(2)</w:t>
      </w:r>
      <w:r w:rsidRPr="00861734">
        <w:rPr>
          <w:szCs w:val="20"/>
        </w:rPr>
        <w:tab/>
        <w:t>department-approved scoring rubrics.</w:t>
      </w:r>
    </w:p>
    <w:p w:rsidR="00863FA4" w:rsidRPr="00861734" w:rsidRDefault="00352EF3" w:rsidP="00BC249D">
      <w:pPr>
        <w:rPr>
          <w:b/>
          <w:szCs w:val="20"/>
        </w:rPr>
      </w:pPr>
      <w:r w:rsidRPr="00861734">
        <w:rPr>
          <w:b/>
          <w:szCs w:val="20"/>
        </w:rPr>
        <w:tab/>
        <w:t>B</w:t>
      </w:r>
      <w:r w:rsidR="00863FA4" w:rsidRPr="00861734">
        <w:rPr>
          <w:b/>
          <w:szCs w:val="20"/>
        </w:rPr>
        <w:t>.</w:t>
      </w:r>
      <w:r w:rsidR="00863FA4" w:rsidRPr="00861734">
        <w:rPr>
          <w:szCs w:val="20"/>
        </w:rPr>
        <w:tab/>
        <w:t xml:space="preserve">Portfolios shall be submitted to a local review team no later than May 1 </w:t>
      </w:r>
      <w:r w:rsidR="00BF3789">
        <w:rPr>
          <w:szCs w:val="20"/>
        </w:rPr>
        <w:t xml:space="preserve">of the year of graduation </w:t>
      </w:r>
      <w:r w:rsidR="00863FA4" w:rsidRPr="00861734">
        <w:rPr>
          <w:szCs w:val="20"/>
        </w:rPr>
        <w:t>under the guidance of a school administrator.</w:t>
      </w:r>
    </w:p>
    <w:p w:rsidR="00A322D3" w:rsidRPr="00861734" w:rsidRDefault="00BC249D" w:rsidP="00BC249D">
      <w:pPr>
        <w:rPr>
          <w:szCs w:val="20"/>
        </w:rPr>
      </w:pPr>
      <w:r w:rsidRPr="00861734">
        <w:rPr>
          <w:szCs w:val="20"/>
        </w:rPr>
        <w:tab/>
      </w:r>
      <w:r w:rsidR="00352EF3" w:rsidRPr="00861734">
        <w:rPr>
          <w:b/>
          <w:szCs w:val="20"/>
        </w:rPr>
        <w:t>C</w:t>
      </w:r>
      <w:r w:rsidR="00533653" w:rsidRPr="00861734">
        <w:rPr>
          <w:b/>
          <w:szCs w:val="20"/>
        </w:rPr>
        <w:t>.</w:t>
      </w:r>
      <w:r w:rsidRPr="00861734">
        <w:rPr>
          <w:szCs w:val="20"/>
        </w:rPr>
        <w:tab/>
      </w:r>
      <w:r w:rsidR="0043778B" w:rsidRPr="00861734">
        <w:rPr>
          <w:szCs w:val="20"/>
        </w:rPr>
        <w:t>LEA</w:t>
      </w:r>
      <w:r w:rsidR="000B022E" w:rsidRPr="00861734">
        <w:rPr>
          <w:szCs w:val="20"/>
        </w:rPr>
        <w:t>s</w:t>
      </w:r>
      <w:r w:rsidRPr="00861734">
        <w:rPr>
          <w:szCs w:val="20"/>
        </w:rPr>
        <w:t xml:space="preserve"> and charters shall establish</w:t>
      </w:r>
      <w:r w:rsidR="005A6B0A">
        <w:rPr>
          <w:szCs w:val="20"/>
        </w:rPr>
        <w:t xml:space="preserve"> a</w:t>
      </w:r>
      <w:r w:rsidRPr="00861734">
        <w:rPr>
          <w:szCs w:val="20"/>
        </w:rPr>
        <w:t xml:space="preserve"> local review teams to score portfolios.</w:t>
      </w:r>
      <w:r w:rsidR="00A322D3" w:rsidRPr="00861734">
        <w:rPr>
          <w:szCs w:val="20"/>
        </w:rPr>
        <w:t xml:space="preserve"> </w:t>
      </w:r>
      <w:r w:rsidR="008A475B" w:rsidRPr="00861734">
        <w:rPr>
          <w:szCs w:val="20"/>
        </w:rPr>
        <w:t xml:space="preserve"> </w:t>
      </w:r>
      <w:r w:rsidR="00863FA4" w:rsidRPr="00861734">
        <w:rPr>
          <w:szCs w:val="20"/>
        </w:rPr>
        <w:t xml:space="preserve">Local review teams </w:t>
      </w:r>
      <w:r w:rsidR="004D5F42" w:rsidRPr="00861734">
        <w:rPr>
          <w:szCs w:val="20"/>
        </w:rPr>
        <w:t>shall</w:t>
      </w:r>
      <w:r w:rsidR="00863FA4" w:rsidRPr="00861734">
        <w:rPr>
          <w:szCs w:val="20"/>
        </w:rPr>
        <w:t xml:space="preserve"> complete</w:t>
      </w:r>
      <w:r w:rsidR="004D5F42" w:rsidRPr="00861734">
        <w:rPr>
          <w:szCs w:val="20"/>
        </w:rPr>
        <w:t xml:space="preserve"> annual,</w:t>
      </w:r>
      <w:r w:rsidR="00863FA4" w:rsidRPr="00861734">
        <w:rPr>
          <w:szCs w:val="20"/>
        </w:rPr>
        <w:t xml:space="preserve"> department-approved rubric training.  </w:t>
      </w:r>
      <w:r w:rsidR="005A6B0A">
        <w:rPr>
          <w:szCs w:val="20"/>
        </w:rPr>
        <w:t xml:space="preserve">Members of a local review team shall complete trainings required by the department prior to the review of any portfolios.  </w:t>
      </w:r>
      <w:r w:rsidR="007B36BD">
        <w:rPr>
          <w:szCs w:val="20"/>
        </w:rPr>
        <w:t>The review team shall include, at a minimum</w:t>
      </w:r>
      <w:r w:rsidR="00A322D3"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(1)</w:t>
      </w:r>
      <w:r w:rsidRPr="00861734">
        <w:rPr>
          <w:szCs w:val="20"/>
        </w:rPr>
        <w:tab/>
        <w:t>a representative from a partnering postsecondary institution</w:t>
      </w:r>
      <w:r w:rsidR="005D39AB" w:rsidRPr="00861734">
        <w:rPr>
          <w:szCs w:val="20"/>
        </w:rPr>
        <w:t xml:space="preserve"> or a member of the business community</w:t>
      </w:r>
      <w:r w:rsidRPr="00861734">
        <w:rPr>
          <w:szCs w:val="20"/>
        </w:rPr>
        <w:t>;</w:t>
      </w:r>
    </w:p>
    <w:p w:rsidR="00A322D3" w:rsidRPr="00861734" w:rsidRDefault="00A322D3" w:rsidP="00BC249D">
      <w:pPr>
        <w:rPr>
          <w:szCs w:val="20"/>
        </w:rPr>
      </w:pPr>
      <w:r w:rsidRPr="00861734">
        <w:rPr>
          <w:szCs w:val="20"/>
        </w:rPr>
        <w:tab/>
      </w:r>
      <w:r w:rsidRPr="00861734">
        <w:rPr>
          <w:szCs w:val="20"/>
        </w:rPr>
        <w:tab/>
      </w:r>
      <w:r w:rsidRPr="00861734">
        <w:rPr>
          <w:b/>
          <w:szCs w:val="20"/>
        </w:rPr>
        <w:t>(2)</w:t>
      </w:r>
      <w:r w:rsidRPr="00861734">
        <w:rPr>
          <w:szCs w:val="20"/>
        </w:rPr>
        <w:tab/>
        <w:t>a highly effective or exemplary high school teacher as measured by the NMTEACH evaluation system</w:t>
      </w:r>
      <w:r w:rsidR="00A6155B">
        <w:rPr>
          <w:szCs w:val="20"/>
        </w:rPr>
        <w:t xml:space="preserve"> as defined in 6.69.8 NMAC</w:t>
      </w:r>
      <w:r w:rsidRPr="00861734">
        <w:rPr>
          <w:szCs w:val="20"/>
        </w:rPr>
        <w:t>;</w:t>
      </w:r>
    </w:p>
    <w:p w:rsidR="00352EF3" w:rsidRPr="00861734" w:rsidRDefault="00352EF3" w:rsidP="00BC249D">
      <w:pPr>
        <w:rPr>
          <w:szCs w:val="20"/>
        </w:rPr>
      </w:pPr>
      <w:r w:rsidRPr="00861734">
        <w:rPr>
          <w:szCs w:val="20"/>
        </w:rPr>
        <w:tab/>
      </w:r>
      <w:r w:rsidRPr="00861734">
        <w:rPr>
          <w:szCs w:val="20"/>
        </w:rPr>
        <w:tab/>
      </w:r>
      <w:r w:rsidRPr="00861734">
        <w:rPr>
          <w:b/>
          <w:szCs w:val="20"/>
        </w:rPr>
        <w:t>(3)</w:t>
      </w:r>
      <w:r w:rsidRPr="00861734">
        <w:rPr>
          <w:szCs w:val="20"/>
        </w:rPr>
        <w:tab/>
        <w:t xml:space="preserve">a </w:t>
      </w:r>
      <w:r w:rsidR="00C834D6">
        <w:rPr>
          <w:szCs w:val="20"/>
        </w:rPr>
        <w:t>district</w:t>
      </w:r>
      <w:r w:rsidRPr="00861734">
        <w:rPr>
          <w:szCs w:val="20"/>
        </w:rPr>
        <w:t xml:space="preserve"> level employee</w:t>
      </w:r>
      <w:r w:rsidR="005D39AB" w:rsidRPr="00861734">
        <w:rPr>
          <w:szCs w:val="20"/>
        </w:rPr>
        <w:t xml:space="preserve"> or school administrator</w:t>
      </w:r>
      <w:r w:rsidRPr="00861734">
        <w:rPr>
          <w:szCs w:val="20"/>
        </w:rPr>
        <w:t>;</w:t>
      </w:r>
    </w:p>
    <w:p w:rsidR="008A475B" w:rsidRPr="00861734" w:rsidRDefault="00A322D3"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4</w:t>
      </w:r>
      <w:r w:rsidRPr="00861734">
        <w:rPr>
          <w:b/>
          <w:szCs w:val="20"/>
        </w:rPr>
        <w:t>)</w:t>
      </w:r>
      <w:r w:rsidRPr="00861734">
        <w:rPr>
          <w:szCs w:val="20"/>
        </w:rPr>
        <w:tab/>
        <w:t>a member of tribal leadership or a designee</w:t>
      </w:r>
      <w:r w:rsidR="008A475B" w:rsidRPr="00861734">
        <w:rPr>
          <w:szCs w:val="20"/>
        </w:rPr>
        <w:t>, if applicable</w:t>
      </w:r>
      <w:r w:rsidRPr="00861734">
        <w:rPr>
          <w:szCs w:val="20"/>
        </w:rPr>
        <w:t>;</w:t>
      </w:r>
    </w:p>
    <w:p w:rsidR="00A322D3" w:rsidRPr="00861734" w:rsidRDefault="008A475B" w:rsidP="00BC249D">
      <w:pPr>
        <w:rPr>
          <w:szCs w:val="20"/>
        </w:rPr>
      </w:pPr>
      <w:r w:rsidRPr="00861734">
        <w:rPr>
          <w:szCs w:val="20"/>
        </w:rPr>
        <w:tab/>
      </w:r>
      <w:r w:rsidRPr="00861734">
        <w:rPr>
          <w:szCs w:val="20"/>
        </w:rPr>
        <w:tab/>
      </w:r>
      <w:r w:rsidR="00352EF3" w:rsidRPr="00861734">
        <w:rPr>
          <w:b/>
          <w:szCs w:val="20"/>
        </w:rPr>
        <w:t>(</w:t>
      </w:r>
      <w:r w:rsidR="005D39AB" w:rsidRPr="00861734">
        <w:rPr>
          <w:b/>
          <w:szCs w:val="20"/>
        </w:rPr>
        <w:t>5</w:t>
      </w:r>
      <w:r w:rsidRPr="00861734">
        <w:rPr>
          <w:b/>
          <w:szCs w:val="20"/>
        </w:rPr>
        <w:t>)</w:t>
      </w:r>
      <w:r w:rsidRPr="00861734">
        <w:rPr>
          <w:szCs w:val="20"/>
        </w:rPr>
        <w:tab/>
      </w:r>
      <w:r w:rsidR="000C1A76">
        <w:rPr>
          <w:szCs w:val="20"/>
        </w:rPr>
        <w:t>the student’s</w:t>
      </w:r>
      <w:r w:rsidRPr="00861734">
        <w:rPr>
          <w:szCs w:val="20"/>
        </w:rPr>
        <w:t xml:space="preserve"> IEP case manager, if applicable;</w:t>
      </w:r>
      <w:r w:rsidR="00A322D3" w:rsidRPr="00861734">
        <w:rPr>
          <w:szCs w:val="20"/>
        </w:rPr>
        <w:t xml:space="preserve"> and</w:t>
      </w:r>
    </w:p>
    <w:p w:rsidR="00863FA4" w:rsidRPr="00861734" w:rsidRDefault="00A322D3" w:rsidP="00BC249D">
      <w:pPr>
        <w:rPr>
          <w:szCs w:val="20"/>
        </w:rPr>
      </w:pPr>
      <w:r w:rsidRPr="00861734">
        <w:rPr>
          <w:szCs w:val="20"/>
        </w:rPr>
        <w:tab/>
      </w:r>
      <w:r w:rsidRPr="00861734">
        <w:rPr>
          <w:szCs w:val="20"/>
        </w:rPr>
        <w:tab/>
      </w:r>
      <w:r w:rsidRPr="00861734">
        <w:rPr>
          <w:b/>
          <w:szCs w:val="20"/>
        </w:rPr>
        <w:t>(</w:t>
      </w:r>
      <w:r w:rsidR="005D39AB" w:rsidRPr="00861734">
        <w:rPr>
          <w:b/>
          <w:szCs w:val="20"/>
        </w:rPr>
        <w:t>6</w:t>
      </w:r>
      <w:r w:rsidRPr="00861734">
        <w:rPr>
          <w:b/>
          <w:szCs w:val="20"/>
        </w:rPr>
        <w:t>)</w:t>
      </w:r>
      <w:r w:rsidRPr="00861734">
        <w:rPr>
          <w:szCs w:val="20"/>
        </w:rPr>
        <w:tab/>
        <w:t>a member of the local school board or governing body.</w:t>
      </w:r>
    </w:p>
    <w:p w:rsidR="003A2253" w:rsidRPr="00861734" w:rsidRDefault="006A305E" w:rsidP="007F6624">
      <w:pPr>
        <w:rPr>
          <w:szCs w:val="20"/>
        </w:rPr>
      </w:pPr>
      <w:r w:rsidRPr="00861734">
        <w:rPr>
          <w:szCs w:val="20"/>
        </w:rPr>
        <w:t>[6.19.7.1</w:t>
      </w:r>
      <w:r w:rsidR="00DF1A5C" w:rsidRPr="00861734">
        <w:rPr>
          <w:szCs w:val="20"/>
        </w:rPr>
        <w:t>5</w:t>
      </w:r>
      <w:r w:rsidRPr="00861734">
        <w:rPr>
          <w:szCs w:val="20"/>
        </w:rPr>
        <w:t xml:space="preserve"> NMAC – Rp, 6.19.7.1</w:t>
      </w:r>
      <w:r w:rsidR="00DF1A5C" w:rsidRPr="00861734">
        <w:rPr>
          <w:szCs w:val="20"/>
        </w:rPr>
        <w:t>5</w:t>
      </w:r>
      <w:r w:rsidRPr="00861734">
        <w:rPr>
          <w:szCs w:val="20"/>
        </w:rPr>
        <w:t xml:space="preserve"> NMAC, 07/24/2018]</w:t>
      </w:r>
    </w:p>
    <w:p w:rsidR="006A305E" w:rsidRPr="00861734" w:rsidRDefault="006A305E" w:rsidP="007F6624">
      <w:pPr>
        <w:rPr>
          <w:szCs w:val="20"/>
        </w:rPr>
      </w:pPr>
    </w:p>
    <w:p w:rsidR="00E61E9F" w:rsidRDefault="00E61E9F" w:rsidP="00B35B95">
      <w:pPr>
        <w:outlineLvl w:val="0"/>
        <w:rPr>
          <w:b/>
          <w:szCs w:val="20"/>
        </w:rPr>
      </w:pPr>
      <w:r w:rsidRPr="00861734">
        <w:rPr>
          <w:b/>
          <w:szCs w:val="20"/>
        </w:rPr>
        <w:t>HISTORY OF 6.19.7 NMAC:  [RESERVED]</w:t>
      </w:r>
    </w:p>
    <w:p w:rsidR="00DD3680" w:rsidRDefault="00DD3680" w:rsidP="00B35B95">
      <w:pPr>
        <w:outlineLvl w:val="0"/>
        <w:rPr>
          <w:b/>
          <w:szCs w:val="20"/>
        </w:rPr>
      </w:pPr>
    </w:p>
    <w:p w:rsidR="00DD3680" w:rsidRPr="00DD3680" w:rsidRDefault="00DD3680" w:rsidP="00DD3680">
      <w:pPr>
        <w:rPr>
          <w:b/>
          <w:strike/>
          <w:szCs w:val="20"/>
        </w:rPr>
      </w:pPr>
      <w:r w:rsidRPr="00DD3680">
        <w:rPr>
          <w:b/>
          <w:strike/>
          <w:szCs w:val="20"/>
        </w:rPr>
        <w:t xml:space="preserve">TITLE 6 </w:t>
      </w:r>
      <w:r w:rsidRPr="00DD3680">
        <w:rPr>
          <w:b/>
          <w:strike/>
          <w:szCs w:val="20"/>
        </w:rPr>
        <w:tab/>
        <w:t>PRIMARY AND SECONDARY EDUCATION</w:t>
      </w:r>
    </w:p>
    <w:p w:rsidR="00DD3680" w:rsidRPr="00DD3680" w:rsidRDefault="00DD3680" w:rsidP="00DD3680">
      <w:pPr>
        <w:rPr>
          <w:b/>
          <w:strike/>
          <w:szCs w:val="20"/>
        </w:rPr>
      </w:pPr>
      <w:r w:rsidRPr="00DD3680">
        <w:rPr>
          <w:b/>
          <w:strike/>
          <w:szCs w:val="20"/>
        </w:rPr>
        <w:t>CHAPTER 19</w:t>
      </w:r>
      <w:r w:rsidRPr="00DD3680">
        <w:rPr>
          <w:b/>
          <w:strike/>
          <w:szCs w:val="20"/>
        </w:rPr>
        <w:tab/>
        <w:t>PUBLIC SCHOOL ACCOUNTABILITY</w:t>
      </w:r>
    </w:p>
    <w:p w:rsidR="00DD3680" w:rsidRPr="00DD3680" w:rsidRDefault="00DD3680" w:rsidP="00DD3680">
      <w:pPr>
        <w:rPr>
          <w:strike/>
          <w:szCs w:val="20"/>
        </w:rPr>
      </w:pPr>
      <w:r w:rsidRPr="00DD3680">
        <w:rPr>
          <w:b/>
          <w:strike/>
          <w:szCs w:val="20"/>
        </w:rPr>
        <w:t xml:space="preserve">PART 7 </w:t>
      </w:r>
      <w:r w:rsidRPr="00DD3680">
        <w:rPr>
          <w:b/>
          <w:strike/>
          <w:szCs w:val="20"/>
        </w:rPr>
        <w:tab/>
        <w:t>HIGH SCHOOL READINESS ASSESSMENT SYSTEM FOR CAREER AND COLLEGE</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w:t>
      </w:r>
      <w:r w:rsidRPr="00DD3680">
        <w:rPr>
          <w:b/>
          <w:strike/>
          <w:szCs w:val="20"/>
        </w:rPr>
        <w:tab/>
      </w:r>
      <w:r w:rsidRPr="00DD3680">
        <w:rPr>
          <w:b/>
          <w:strike/>
          <w:szCs w:val="20"/>
        </w:rPr>
        <w:tab/>
        <w:t>ISSUING AGENCY:</w:t>
      </w:r>
      <w:r w:rsidRPr="00DD3680">
        <w:rPr>
          <w:strike/>
          <w:szCs w:val="20"/>
        </w:rPr>
        <w:t xml:space="preserve">  Public Education Department</w:t>
      </w:r>
    </w:p>
    <w:p w:rsidR="00DD3680" w:rsidRPr="00DD3680" w:rsidRDefault="00DD3680" w:rsidP="00DD3680">
      <w:pPr>
        <w:rPr>
          <w:strike/>
          <w:szCs w:val="20"/>
        </w:rPr>
      </w:pPr>
      <w:r w:rsidRPr="00DD3680">
        <w:rPr>
          <w:strike/>
          <w:szCs w:val="20"/>
        </w:rPr>
        <w:t>[6.19.7.1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6.19.7.2</w:t>
      </w:r>
      <w:r w:rsidRPr="00DD3680">
        <w:rPr>
          <w:b/>
          <w:strike/>
          <w:szCs w:val="20"/>
        </w:rPr>
        <w:tab/>
      </w:r>
      <w:r w:rsidRPr="00DD3680">
        <w:rPr>
          <w:b/>
          <w:strike/>
          <w:szCs w:val="20"/>
        </w:rPr>
        <w:tab/>
        <w:t>SCOPE:</w:t>
      </w:r>
      <w:r w:rsidRPr="00DD3680">
        <w:rPr>
          <w:strike/>
          <w:szCs w:val="20"/>
        </w:rPr>
        <w:t xml:space="preserve">  This rule shall apply to public schools, state educational institutions except for institutions of higher education and the New Mexico military institute, and state agencies enrolling high school students.</w:t>
      </w:r>
    </w:p>
    <w:p w:rsidR="00DD3680" w:rsidRPr="00DD3680" w:rsidRDefault="00DD3680" w:rsidP="00DD3680">
      <w:pPr>
        <w:rPr>
          <w:strike/>
          <w:szCs w:val="20"/>
        </w:rPr>
      </w:pPr>
      <w:r w:rsidRPr="00DD3680">
        <w:rPr>
          <w:strike/>
          <w:szCs w:val="20"/>
        </w:rPr>
        <w:t>[6.19.7.2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6.19.7.3</w:t>
      </w:r>
      <w:r w:rsidRPr="00DD3680">
        <w:rPr>
          <w:b/>
          <w:strike/>
          <w:szCs w:val="20"/>
        </w:rPr>
        <w:tab/>
      </w:r>
      <w:r w:rsidRPr="00DD3680">
        <w:rPr>
          <w:b/>
          <w:strike/>
          <w:szCs w:val="20"/>
        </w:rPr>
        <w:tab/>
        <w:t>STATUTORY AUTHORITY:</w:t>
      </w:r>
      <w:r w:rsidRPr="00DD3680">
        <w:rPr>
          <w:strike/>
          <w:szCs w:val="20"/>
        </w:rPr>
        <w:t xml:space="preserve">  Sections 22-2-1, 22-2-2, 22-2C-4.1, and 22-13-1.1, NMSA 1978.</w:t>
      </w:r>
    </w:p>
    <w:p w:rsidR="00DD3680" w:rsidRPr="00DD3680" w:rsidRDefault="00DD3680" w:rsidP="00DD3680">
      <w:pPr>
        <w:rPr>
          <w:strike/>
          <w:szCs w:val="20"/>
        </w:rPr>
      </w:pPr>
      <w:r w:rsidRPr="00DD3680">
        <w:rPr>
          <w:strike/>
          <w:szCs w:val="20"/>
        </w:rPr>
        <w:t>[6.19.7.3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6.19.7.4</w:t>
      </w:r>
      <w:r w:rsidRPr="00DD3680">
        <w:rPr>
          <w:b/>
          <w:strike/>
          <w:szCs w:val="20"/>
        </w:rPr>
        <w:tab/>
      </w:r>
      <w:r w:rsidRPr="00DD3680">
        <w:rPr>
          <w:b/>
          <w:strike/>
          <w:szCs w:val="20"/>
        </w:rPr>
        <w:tab/>
        <w:t>DURATION:</w:t>
      </w:r>
      <w:r w:rsidRPr="00DD3680">
        <w:rPr>
          <w:strike/>
          <w:szCs w:val="20"/>
        </w:rPr>
        <w:t xml:space="preserve">  Permanent</w:t>
      </w:r>
    </w:p>
    <w:p w:rsidR="00DD3680" w:rsidRPr="00DD3680" w:rsidRDefault="00DD3680" w:rsidP="00DD3680">
      <w:pPr>
        <w:rPr>
          <w:strike/>
          <w:szCs w:val="20"/>
        </w:rPr>
      </w:pPr>
      <w:r w:rsidRPr="00DD3680">
        <w:rPr>
          <w:strike/>
          <w:szCs w:val="20"/>
        </w:rPr>
        <w:t>[6.19.7.4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6.19.7.5</w:t>
      </w:r>
      <w:r w:rsidRPr="00DD3680">
        <w:rPr>
          <w:b/>
          <w:strike/>
          <w:szCs w:val="20"/>
        </w:rPr>
        <w:tab/>
      </w:r>
      <w:r w:rsidRPr="00DD3680">
        <w:rPr>
          <w:b/>
          <w:strike/>
          <w:szCs w:val="20"/>
        </w:rPr>
        <w:tab/>
        <w:t>EFFECTIVE DATE:</w:t>
      </w:r>
      <w:r w:rsidRPr="00DD3680">
        <w:rPr>
          <w:strike/>
          <w:szCs w:val="20"/>
        </w:rPr>
        <w:t xml:space="preserve">  January 30, 2009 unless a later date is cited at the end of a section.</w:t>
      </w:r>
    </w:p>
    <w:p w:rsidR="00DD3680" w:rsidRPr="00DD3680" w:rsidRDefault="00DD3680" w:rsidP="00DD3680">
      <w:pPr>
        <w:rPr>
          <w:strike/>
          <w:szCs w:val="20"/>
        </w:rPr>
      </w:pPr>
      <w:r w:rsidRPr="00DD3680">
        <w:rPr>
          <w:strike/>
          <w:szCs w:val="20"/>
        </w:rPr>
        <w:t>[6.19.7.5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6.19.7.6</w:t>
      </w:r>
      <w:r w:rsidRPr="00DD3680">
        <w:rPr>
          <w:b/>
          <w:strike/>
          <w:szCs w:val="20"/>
        </w:rPr>
        <w:tab/>
      </w:r>
      <w:r w:rsidRPr="00DD3680">
        <w:rPr>
          <w:b/>
          <w:strike/>
          <w:szCs w:val="20"/>
        </w:rPr>
        <w:tab/>
        <w:t>OBJECTIVE:</w:t>
      </w:r>
      <w:r w:rsidRPr="00DD3680">
        <w:rPr>
          <w:strike/>
          <w:szCs w:val="20"/>
        </w:rPr>
        <w:t xml:space="preserve">  The objective of this rule is to establish procedures for implementing the high school readiness assessment system, including: (a) the process for identifying acceptable short-cycle diagnostic type assessment instruments for grades nine and ten; (b) identification of acceptable college placement and workforce readiness assessments; and (c) specific requirements for alternate demonstration of competency in the New Mexico's academic content standards required for high school graduation.</w:t>
      </w:r>
    </w:p>
    <w:p w:rsidR="00DD3680" w:rsidRPr="00DD3680" w:rsidRDefault="00DD3680" w:rsidP="00DD3680">
      <w:pPr>
        <w:rPr>
          <w:strike/>
          <w:szCs w:val="20"/>
        </w:rPr>
      </w:pPr>
      <w:r w:rsidRPr="00DD3680">
        <w:rPr>
          <w:strike/>
          <w:szCs w:val="20"/>
        </w:rPr>
        <w:t>[6.19.7.6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6.19.7.7</w:t>
      </w:r>
      <w:r w:rsidRPr="00DD3680">
        <w:rPr>
          <w:b/>
          <w:strike/>
          <w:szCs w:val="20"/>
        </w:rPr>
        <w:tab/>
      </w:r>
      <w:r w:rsidRPr="00DD3680">
        <w:rPr>
          <w:b/>
          <w:strike/>
          <w:szCs w:val="20"/>
        </w:rPr>
        <w:tab/>
        <w:t>DEFINITIONS:</w:t>
      </w:r>
    </w:p>
    <w:p w:rsidR="00DD3680" w:rsidRPr="00DD3680" w:rsidRDefault="00DD3680" w:rsidP="00DD3680">
      <w:pPr>
        <w:rPr>
          <w:strike/>
          <w:szCs w:val="20"/>
        </w:rPr>
      </w:pPr>
      <w:r w:rsidRPr="00DD3680">
        <w:rPr>
          <w:strike/>
          <w:szCs w:val="20"/>
        </w:rPr>
        <w:tab/>
      </w:r>
      <w:r w:rsidRPr="00DD3680">
        <w:rPr>
          <w:b/>
          <w:strike/>
          <w:szCs w:val="20"/>
        </w:rPr>
        <w:t>A.</w:t>
      </w:r>
      <w:r w:rsidRPr="00DD3680">
        <w:rPr>
          <w:b/>
          <w:strike/>
          <w:szCs w:val="20"/>
        </w:rPr>
        <w:tab/>
        <w:t>“Academic content standard”</w:t>
      </w:r>
      <w:r w:rsidRPr="00DD3680">
        <w:rPr>
          <w:strike/>
          <w:szCs w:val="20"/>
        </w:rPr>
        <w:t xml:space="preserve"> means a statement about performance that describes what students should know and be able to do in the content areas at each grade level and for high school.  The purpose of content standards is to create a common curriculum so that students who move from school to school or from district to district have access to the same curriculum, and so that teachers know what they are supposed to teach.</w:t>
      </w:r>
    </w:p>
    <w:p w:rsidR="00DD3680" w:rsidRPr="00DD3680" w:rsidRDefault="00DD3680" w:rsidP="00DD3680">
      <w:pPr>
        <w:rPr>
          <w:strike/>
          <w:szCs w:val="20"/>
        </w:rPr>
      </w:pPr>
      <w:r w:rsidRPr="00DD3680">
        <w:rPr>
          <w:strike/>
          <w:szCs w:val="20"/>
        </w:rPr>
        <w:tab/>
      </w:r>
      <w:r w:rsidRPr="00DD3680">
        <w:rPr>
          <w:b/>
          <w:strike/>
          <w:szCs w:val="20"/>
        </w:rPr>
        <w:t>B.</w:t>
      </w:r>
      <w:r w:rsidRPr="00DD3680">
        <w:rPr>
          <w:b/>
          <w:strike/>
          <w:szCs w:val="20"/>
        </w:rPr>
        <w:tab/>
        <w:t>“Artifacts”</w:t>
      </w:r>
      <w:r w:rsidRPr="00DD3680">
        <w:rPr>
          <w:strike/>
          <w:szCs w:val="20"/>
        </w:rPr>
        <w:t xml:space="preserve"> means works independently created by students that serve as evidence addressing the standards-based indicators.</w:t>
      </w:r>
    </w:p>
    <w:p w:rsidR="00DD3680" w:rsidRPr="00DD3680" w:rsidRDefault="00DD3680" w:rsidP="00DD3680">
      <w:pPr>
        <w:rPr>
          <w:strike/>
          <w:szCs w:val="20"/>
        </w:rPr>
      </w:pPr>
      <w:r w:rsidRPr="00DD3680">
        <w:rPr>
          <w:strike/>
          <w:szCs w:val="20"/>
        </w:rPr>
        <w:tab/>
      </w:r>
      <w:r w:rsidRPr="00DD3680">
        <w:rPr>
          <w:b/>
          <w:strike/>
          <w:szCs w:val="20"/>
        </w:rPr>
        <w:t>C.</w:t>
      </w:r>
      <w:r w:rsidRPr="00DD3680">
        <w:rPr>
          <w:b/>
          <w:strike/>
          <w:szCs w:val="20"/>
        </w:rPr>
        <w:tab/>
        <w:t>“Career cluster”</w:t>
      </w:r>
      <w:r w:rsidRPr="00DD3680">
        <w:rPr>
          <w:strike/>
          <w:szCs w:val="20"/>
        </w:rPr>
        <w:t xml:space="preserve"> means a grouping of occupations in industry sectors based on recognized commonalities.  Career clusters provide an organizing tool for developing instruction within the educational system.</w:t>
      </w:r>
    </w:p>
    <w:p w:rsidR="00DD3680" w:rsidRPr="00DD3680" w:rsidRDefault="00DD3680" w:rsidP="00DD3680">
      <w:pPr>
        <w:rPr>
          <w:strike/>
          <w:szCs w:val="20"/>
        </w:rPr>
      </w:pPr>
      <w:r w:rsidRPr="00DD3680">
        <w:rPr>
          <w:strike/>
          <w:szCs w:val="20"/>
        </w:rPr>
        <w:tab/>
      </w:r>
      <w:r w:rsidRPr="00DD3680">
        <w:rPr>
          <w:b/>
          <w:strike/>
          <w:szCs w:val="20"/>
        </w:rPr>
        <w:t>D.</w:t>
      </w:r>
      <w:r w:rsidRPr="00DD3680">
        <w:rPr>
          <w:b/>
          <w:strike/>
          <w:szCs w:val="20"/>
        </w:rPr>
        <w:tab/>
        <w:t>“College placement assessment”</w:t>
      </w:r>
      <w:r w:rsidRPr="00DD3680">
        <w:rPr>
          <w:strike/>
          <w:szCs w:val="20"/>
        </w:rPr>
        <w:t xml:space="preserve"> means a nationally-normed exam used for placement into postsecondary courses.</w:t>
      </w:r>
    </w:p>
    <w:p w:rsidR="00DD3680" w:rsidRPr="00DD3680" w:rsidRDefault="00DD3680" w:rsidP="00DD3680">
      <w:pPr>
        <w:rPr>
          <w:strike/>
          <w:szCs w:val="20"/>
        </w:rPr>
      </w:pPr>
      <w:r w:rsidRPr="00DD3680">
        <w:rPr>
          <w:strike/>
          <w:szCs w:val="20"/>
        </w:rPr>
        <w:tab/>
      </w:r>
      <w:r w:rsidRPr="00DD3680">
        <w:rPr>
          <w:b/>
          <w:strike/>
          <w:szCs w:val="20"/>
        </w:rPr>
        <w:t>E.</w:t>
      </w:r>
      <w:r w:rsidRPr="00DD3680">
        <w:rPr>
          <w:b/>
          <w:strike/>
          <w:szCs w:val="20"/>
        </w:rPr>
        <w:tab/>
        <w:t>“Department”</w:t>
      </w:r>
      <w:r w:rsidRPr="00DD3680">
        <w:rPr>
          <w:strike/>
          <w:szCs w:val="20"/>
        </w:rPr>
        <w:t xml:space="preserve"> means the public education department (“PED”).</w:t>
      </w:r>
    </w:p>
    <w:p w:rsidR="00DD3680" w:rsidRPr="00DD3680" w:rsidRDefault="00DD3680" w:rsidP="00DD3680">
      <w:pPr>
        <w:rPr>
          <w:strike/>
          <w:szCs w:val="20"/>
        </w:rPr>
      </w:pPr>
      <w:r w:rsidRPr="00DD3680">
        <w:rPr>
          <w:strike/>
          <w:szCs w:val="20"/>
        </w:rPr>
        <w:tab/>
      </w:r>
      <w:r w:rsidRPr="00DD3680">
        <w:rPr>
          <w:b/>
          <w:strike/>
          <w:szCs w:val="20"/>
        </w:rPr>
        <w:t>F.</w:t>
      </w:r>
      <w:r w:rsidRPr="00DD3680">
        <w:rPr>
          <w:b/>
          <w:strike/>
          <w:szCs w:val="20"/>
        </w:rPr>
        <w:tab/>
        <w:t>“District”</w:t>
      </w:r>
      <w:r w:rsidRPr="00DD3680">
        <w:rPr>
          <w:strike/>
          <w:szCs w:val="20"/>
        </w:rPr>
        <w:t xml:space="preserve"> means the geographic boundary in which a K-12 set of schools resides, under the supervision of a locally-elected board of education.</w:t>
      </w:r>
    </w:p>
    <w:p w:rsidR="00DD3680" w:rsidRPr="00DD3680" w:rsidRDefault="00DD3680" w:rsidP="00DD3680">
      <w:pPr>
        <w:rPr>
          <w:strike/>
          <w:szCs w:val="20"/>
        </w:rPr>
      </w:pPr>
      <w:r w:rsidRPr="00DD3680">
        <w:rPr>
          <w:strike/>
          <w:szCs w:val="20"/>
        </w:rPr>
        <w:tab/>
      </w:r>
      <w:r w:rsidRPr="00DD3680">
        <w:rPr>
          <w:b/>
          <w:strike/>
          <w:szCs w:val="20"/>
        </w:rPr>
        <w:t>G.</w:t>
      </w:r>
      <w:r w:rsidRPr="00DD3680">
        <w:rPr>
          <w:b/>
          <w:strike/>
          <w:szCs w:val="20"/>
        </w:rPr>
        <w:tab/>
        <w:t>“Electronic student management system”</w:t>
      </w:r>
      <w:r w:rsidRPr="00DD3680">
        <w:rPr>
          <w:strike/>
          <w:szCs w:val="20"/>
        </w:rPr>
        <w:t xml:space="preserve"> means an individual student-based, interactive system for personal management and review of requirements associated with graduation and being ready for college or the workforce.</w:t>
      </w:r>
    </w:p>
    <w:p w:rsidR="00DD3680" w:rsidRPr="00DD3680" w:rsidRDefault="00DD3680" w:rsidP="00DD3680">
      <w:pPr>
        <w:rPr>
          <w:strike/>
          <w:szCs w:val="20"/>
        </w:rPr>
      </w:pPr>
      <w:r w:rsidRPr="00DD3680">
        <w:rPr>
          <w:strike/>
          <w:szCs w:val="20"/>
        </w:rPr>
        <w:tab/>
      </w:r>
      <w:r w:rsidRPr="00DD3680">
        <w:rPr>
          <w:b/>
          <w:strike/>
          <w:szCs w:val="20"/>
        </w:rPr>
        <w:t>H.</w:t>
      </w:r>
      <w:r w:rsidRPr="00DD3680">
        <w:rPr>
          <w:b/>
          <w:strike/>
          <w:szCs w:val="20"/>
        </w:rPr>
        <w:tab/>
        <w:t>“End-of-course examination”</w:t>
      </w:r>
      <w:r w:rsidRPr="00DD3680">
        <w:rPr>
          <w:strike/>
          <w:szCs w:val="20"/>
        </w:rPr>
        <w:t xml:space="preserve"> means an exam administered to assess student content knowledge upon completion of a course.</w:t>
      </w:r>
    </w:p>
    <w:p w:rsidR="00DD3680" w:rsidRPr="00DD3680" w:rsidRDefault="00DD3680" w:rsidP="00DD3680">
      <w:pPr>
        <w:rPr>
          <w:strike/>
          <w:szCs w:val="20"/>
        </w:rPr>
      </w:pPr>
      <w:r w:rsidRPr="00DD3680">
        <w:rPr>
          <w:strike/>
          <w:szCs w:val="20"/>
        </w:rPr>
        <w:tab/>
      </w:r>
      <w:r w:rsidRPr="00DD3680">
        <w:rPr>
          <w:b/>
          <w:strike/>
          <w:szCs w:val="20"/>
        </w:rPr>
        <w:t>I.</w:t>
      </w:r>
      <w:r w:rsidRPr="00DD3680">
        <w:rPr>
          <w:b/>
          <w:strike/>
          <w:szCs w:val="20"/>
        </w:rPr>
        <w:tab/>
        <w:t>“Performance standard”</w:t>
      </w:r>
      <w:r w:rsidRPr="00DD3680">
        <w:rPr>
          <w:strike/>
          <w:szCs w:val="20"/>
        </w:rPr>
        <w:t xml:space="preserve"> means a statement describing the specific level of mastery expected in achieving the content standards.</w:t>
      </w:r>
    </w:p>
    <w:p w:rsidR="00DD3680" w:rsidRPr="00DD3680" w:rsidRDefault="00DD3680" w:rsidP="00DD3680">
      <w:pPr>
        <w:rPr>
          <w:strike/>
          <w:szCs w:val="20"/>
        </w:rPr>
      </w:pPr>
      <w:r w:rsidRPr="00DD3680">
        <w:rPr>
          <w:strike/>
          <w:szCs w:val="20"/>
        </w:rPr>
        <w:tab/>
      </w:r>
      <w:r w:rsidRPr="00DD3680">
        <w:rPr>
          <w:b/>
          <w:strike/>
          <w:szCs w:val="20"/>
        </w:rPr>
        <w:t>J.</w:t>
      </w:r>
      <w:r w:rsidRPr="00DD3680">
        <w:rPr>
          <w:b/>
          <w:strike/>
          <w:szCs w:val="20"/>
        </w:rPr>
        <w:tab/>
        <w:t>“Portfolio”</w:t>
      </w:r>
      <w:r w:rsidRPr="00DD3680">
        <w:rPr>
          <w:strike/>
          <w:szCs w:val="20"/>
        </w:rPr>
        <w:t xml:space="preserve"> means a collection of student produced artifacts that demonstrate competence of standards using standards-based indicators in a set electronic format with fixed categories of student information and artifacts.</w:t>
      </w:r>
    </w:p>
    <w:p w:rsidR="00DD3680" w:rsidRPr="00DD3680" w:rsidRDefault="00DD3680" w:rsidP="00DD3680">
      <w:pPr>
        <w:rPr>
          <w:strike/>
          <w:szCs w:val="20"/>
        </w:rPr>
      </w:pPr>
      <w:r w:rsidRPr="00DD3680">
        <w:rPr>
          <w:strike/>
          <w:szCs w:val="20"/>
        </w:rPr>
        <w:tab/>
      </w:r>
      <w:r w:rsidRPr="00DD3680">
        <w:rPr>
          <w:b/>
          <w:strike/>
          <w:szCs w:val="20"/>
        </w:rPr>
        <w:t>K.</w:t>
      </w:r>
      <w:r w:rsidRPr="00DD3680">
        <w:rPr>
          <w:b/>
          <w:strike/>
          <w:szCs w:val="20"/>
        </w:rPr>
        <w:tab/>
        <w:t>“Postsecondary school”</w:t>
      </w:r>
      <w:r w:rsidRPr="00DD3680">
        <w:rPr>
          <w:strike/>
          <w:szCs w:val="20"/>
        </w:rPr>
        <w:t xml:space="preserve"> means a public postsecondary educational institution operating in the state, including a community college, branch community college, and four-year educational institutions.</w:t>
      </w:r>
    </w:p>
    <w:p w:rsidR="00DD3680" w:rsidRPr="00DD3680" w:rsidRDefault="00DD3680" w:rsidP="00DD3680">
      <w:pPr>
        <w:rPr>
          <w:strike/>
          <w:szCs w:val="20"/>
        </w:rPr>
      </w:pPr>
      <w:r w:rsidRPr="00DD3680">
        <w:rPr>
          <w:strike/>
          <w:szCs w:val="20"/>
        </w:rPr>
        <w:tab/>
      </w:r>
      <w:r w:rsidRPr="00DD3680">
        <w:rPr>
          <w:b/>
          <w:strike/>
          <w:szCs w:val="20"/>
        </w:rPr>
        <w:t>L.</w:t>
      </w:r>
      <w:r w:rsidRPr="00DD3680">
        <w:rPr>
          <w:b/>
          <w:strike/>
          <w:szCs w:val="20"/>
        </w:rPr>
        <w:tab/>
        <w:t>“School administrator”</w:t>
      </w:r>
      <w:r w:rsidRPr="00DD3680">
        <w:rPr>
          <w:strike/>
          <w:szCs w:val="20"/>
        </w:rPr>
        <w:t xml:space="preserve"> means the superintendents, and administrators of public schools, state educational institutions, and state agencies.</w:t>
      </w:r>
    </w:p>
    <w:p w:rsidR="00DD3680" w:rsidRPr="00DD3680" w:rsidRDefault="00DD3680" w:rsidP="00DD3680">
      <w:pPr>
        <w:rPr>
          <w:strike/>
          <w:szCs w:val="20"/>
        </w:rPr>
      </w:pPr>
      <w:r w:rsidRPr="00DD3680">
        <w:rPr>
          <w:strike/>
          <w:szCs w:val="20"/>
        </w:rPr>
        <w:tab/>
      </w:r>
      <w:r w:rsidRPr="00DD3680">
        <w:rPr>
          <w:b/>
          <w:strike/>
          <w:szCs w:val="20"/>
        </w:rPr>
        <w:t>M.</w:t>
      </w:r>
      <w:r w:rsidRPr="00DD3680">
        <w:rPr>
          <w:b/>
          <w:strike/>
          <w:szCs w:val="20"/>
        </w:rPr>
        <w:tab/>
        <w:t>“Short-cycle diagnostic type assessment”</w:t>
      </w:r>
      <w:r w:rsidRPr="00DD3680">
        <w:rPr>
          <w:strike/>
          <w:szCs w:val="20"/>
        </w:rPr>
        <w:t xml:space="preserve"> means a formative measure that is regularly used to assess student performance over a short time period.</w:t>
      </w:r>
    </w:p>
    <w:p w:rsidR="00DD3680" w:rsidRPr="00DD3680" w:rsidRDefault="00DD3680" w:rsidP="00DD3680">
      <w:pPr>
        <w:rPr>
          <w:strike/>
          <w:szCs w:val="20"/>
        </w:rPr>
      </w:pPr>
      <w:r w:rsidRPr="00DD3680">
        <w:rPr>
          <w:strike/>
          <w:szCs w:val="20"/>
        </w:rPr>
        <w:tab/>
      </w:r>
      <w:r w:rsidRPr="00DD3680">
        <w:rPr>
          <w:b/>
          <w:strike/>
          <w:szCs w:val="20"/>
        </w:rPr>
        <w:t>N.</w:t>
      </w:r>
      <w:r w:rsidRPr="00DD3680">
        <w:rPr>
          <w:b/>
          <w:strike/>
          <w:szCs w:val="20"/>
        </w:rPr>
        <w:tab/>
        <w:t>“Standards-based indicators”</w:t>
      </w:r>
      <w:r w:rsidRPr="00DD3680">
        <w:rPr>
          <w:strike/>
          <w:szCs w:val="20"/>
        </w:rPr>
        <w:t xml:space="preserve"> means multiple and varied measures that are aligned to the state content and performance standards and that demonstrate student competency in the subject areas required for graduation.</w:t>
      </w:r>
    </w:p>
    <w:p w:rsidR="00DD3680" w:rsidRPr="00DD3680" w:rsidRDefault="00DD3680" w:rsidP="00DD3680">
      <w:pPr>
        <w:rPr>
          <w:strike/>
          <w:szCs w:val="20"/>
        </w:rPr>
      </w:pPr>
      <w:r w:rsidRPr="00DD3680">
        <w:rPr>
          <w:strike/>
          <w:szCs w:val="20"/>
        </w:rPr>
        <w:tab/>
      </w:r>
      <w:r w:rsidRPr="00DD3680">
        <w:rPr>
          <w:b/>
          <w:strike/>
          <w:szCs w:val="20"/>
        </w:rPr>
        <w:t>O.</w:t>
      </w:r>
      <w:r w:rsidRPr="00DD3680">
        <w:rPr>
          <w:b/>
          <w:strike/>
          <w:szCs w:val="20"/>
        </w:rPr>
        <w:tab/>
        <w:t>“State educational institutions”</w:t>
      </w:r>
      <w:r w:rsidRPr="00DD3680">
        <w:rPr>
          <w:strike/>
          <w:szCs w:val="20"/>
        </w:rPr>
        <w:t xml:space="preserve"> means those institutions enumerated under Article 12, Section 11 of the New Mexico State Constitution, except for institutions of higher education and the New Mexico military institute.</w:t>
      </w:r>
    </w:p>
    <w:p w:rsidR="00DD3680" w:rsidRPr="00DD3680" w:rsidRDefault="00DD3680" w:rsidP="00DD3680">
      <w:pPr>
        <w:rPr>
          <w:strike/>
          <w:szCs w:val="20"/>
        </w:rPr>
      </w:pPr>
      <w:r w:rsidRPr="00DD3680">
        <w:rPr>
          <w:strike/>
          <w:szCs w:val="20"/>
        </w:rPr>
        <w:tab/>
      </w:r>
      <w:r w:rsidRPr="00DD3680">
        <w:rPr>
          <w:b/>
          <w:strike/>
          <w:szCs w:val="20"/>
        </w:rPr>
        <w:t>P.</w:t>
      </w:r>
      <w:r w:rsidRPr="00DD3680">
        <w:rPr>
          <w:b/>
          <w:strike/>
          <w:szCs w:val="20"/>
        </w:rPr>
        <w:tab/>
        <w:t>“Workforce readiness assessment”</w:t>
      </w:r>
      <w:r w:rsidRPr="00DD3680">
        <w:rPr>
          <w:strike/>
          <w:szCs w:val="20"/>
        </w:rPr>
        <w:t xml:space="preserve"> means a criterion referenced assessment developed for the purposes of assessing skill levels needed for clusters or categories of related jobs or for employment in a specific field of work. Workforce readiness assessments may include standardized assessments, industry certifications or licensure.</w:t>
      </w:r>
    </w:p>
    <w:p w:rsidR="00DD3680" w:rsidRPr="00DD3680" w:rsidRDefault="00DD3680" w:rsidP="00DD3680">
      <w:pPr>
        <w:rPr>
          <w:strike/>
          <w:szCs w:val="20"/>
        </w:rPr>
      </w:pPr>
      <w:r w:rsidRPr="00DD3680">
        <w:rPr>
          <w:strike/>
          <w:szCs w:val="20"/>
        </w:rPr>
        <w:t>[6.19.7.7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6.19.7.8</w:t>
      </w:r>
      <w:r w:rsidRPr="00DD3680">
        <w:rPr>
          <w:b/>
          <w:strike/>
          <w:szCs w:val="20"/>
        </w:rPr>
        <w:tab/>
      </w:r>
      <w:r w:rsidRPr="00DD3680">
        <w:rPr>
          <w:b/>
          <w:strike/>
          <w:szCs w:val="20"/>
        </w:rPr>
        <w:tab/>
        <w:t>NINTH AND TENTH GRADE SHORT-CYCLE DIAGNOSTIC TYPE ASSESSMENTS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Short-cycle diagnostic type assessments in reading, language arts and mathematics shall be administered to all ninth and tenth grade students in the fall of each year and at least two other times during the school year. The tenth grade short cycle diagnostic type assessment shall also serve as an early indicator of college readiness.</w:t>
      </w:r>
    </w:p>
    <w:p w:rsidR="00DD3680" w:rsidRPr="00DD3680" w:rsidRDefault="00DD3680" w:rsidP="00DD3680">
      <w:pPr>
        <w:rPr>
          <w:strike/>
          <w:szCs w:val="20"/>
        </w:rPr>
      </w:pPr>
      <w:r w:rsidRPr="00DD3680">
        <w:rPr>
          <w:strike/>
          <w:szCs w:val="20"/>
        </w:rPr>
        <w:tab/>
      </w:r>
      <w:r w:rsidRPr="00DD3680">
        <w:rPr>
          <w:b/>
          <w:strike/>
          <w:szCs w:val="20"/>
        </w:rPr>
        <w:t>B.</w:t>
      </w:r>
      <w:r w:rsidRPr="00DD3680">
        <w:rPr>
          <w:strike/>
          <w:szCs w:val="20"/>
        </w:rPr>
        <w:tab/>
        <w:t>Any student who may have skipped either the ninth or tenth grade for whatever reason, must take at least one of the three administered grade level short cycle diagnostic type assessments in each of reading, language arts and mathematics for whichever grade level that was skipped.</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No later than September 30, 2009, the department shall approve at least one short cycle diagnostic type assessment for statewide administration subject to the results of an impartial alignment study with the New Mexico content standards and performance benchmarks.</w:t>
      </w:r>
    </w:p>
    <w:p w:rsidR="00DD3680" w:rsidRPr="00DD3680" w:rsidRDefault="00DD3680" w:rsidP="00DD3680">
      <w:pPr>
        <w:rPr>
          <w:strike/>
          <w:szCs w:val="20"/>
        </w:rPr>
      </w:pPr>
      <w:r w:rsidRPr="00DD3680">
        <w:rPr>
          <w:strike/>
          <w:szCs w:val="20"/>
        </w:rPr>
        <w:tab/>
      </w:r>
      <w:r w:rsidRPr="00DD3680">
        <w:rPr>
          <w:b/>
          <w:strike/>
          <w:szCs w:val="20"/>
        </w:rPr>
        <w:t>D.</w:t>
      </w:r>
      <w:r w:rsidRPr="00DD3680">
        <w:rPr>
          <w:strike/>
          <w:szCs w:val="20"/>
        </w:rPr>
        <w:tab/>
        <w:t>Any school district, charter school, state educational institution or state agency wishing to develop or adopt their own local short-cycle diagnostic type assessments must present the assessment instruments to the department for approval before administering them to satisfy the requirements of 6.19.7.8 NMAC.</w:t>
      </w:r>
    </w:p>
    <w:p w:rsidR="00DD3680" w:rsidRPr="00DD3680" w:rsidRDefault="00DD3680" w:rsidP="00DD3680">
      <w:pPr>
        <w:rPr>
          <w:strike/>
          <w:szCs w:val="20"/>
        </w:rPr>
      </w:pPr>
      <w:r w:rsidRPr="00DD3680">
        <w:rPr>
          <w:strike/>
          <w:szCs w:val="20"/>
        </w:rPr>
        <w:tab/>
      </w:r>
      <w:r w:rsidRPr="00DD3680">
        <w:rPr>
          <w:b/>
          <w:strike/>
          <w:szCs w:val="20"/>
        </w:rPr>
        <w:t>E.</w:t>
      </w:r>
      <w:r w:rsidRPr="00DD3680">
        <w:rPr>
          <w:strike/>
          <w:szCs w:val="20"/>
        </w:rPr>
        <w:tab/>
        <w:t>Accommodations for students with disabilities and limited English proficiency shall be made in accordance with Subsection K of 6.30.2.10 NMAC.</w:t>
      </w:r>
    </w:p>
    <w:p w:rsidR="00DD3680" w:rsidRPr="00DD3680" w:rsidRDefault="00DD3680" w:rsidP="00DD3680">
      <w:pPr>
        <w:rPr>
          <w:strike/>
          <w:szCs w:val="20"/>
        </w:rPr>
      </w:pPr>
      <w:r w:rsidRPr="00DD3680">
        <w:rPr>
          <w:strike/>
          <w:szCs w:val="20"/>
        </w:rPr>
        <w:tab/>
      </w:r>
      <w:r w:rsidRPr="00DD3680">
        <w:rPr>
          <w:b/>
          <w:strike/>
          <w:szCs w:val="20"/>
        </w:rPr>
        <w:t>F.</w:t>
      </w:r>
      <w:r w:rsidRPr="00DD3680">
        <w:rPr>
          <w:strike/>
          <w:szCs w:val="20"/>
        </w:rPr>
        <w:tab/>
        <w:t>Results of the short-cycle diagnostic type assessments shall be reported in written form in a format and language understandable to students, parents and school administrators as soon as possible, but no later than four weeks from the date of administration of the assessments.</w:t>
      </w:r>
    </w:p>
    <w:p w:rsidR="00DD3680" w:rsidRPr="00DD3680" w:rsidRDefault="00DD3680" w:rsidP="00DD3680">
      <w:pPr>
        <w:rPr>
          <w:strike/>
          <w:szCs w:val="20"/>
        </w:rPr>
      </w:pPr>
      <w:r w:rsidRPr="00DD3680">
        <w:rPr>
          <w:strike/>
          <w:szCs w:val="20"/>
        </w:rPr>
        <w:tab/>
      </w:r>
      <w:r w:rsidRPr="00DD3680">
        <w:rPr>
          <w:b/>
          <w:strike/>
          <w:szCs w:val="20"/>
        </w:rPr>
        <w:t>G.</w:t>
      </w:r>
      <w:r w:rsidRPr="00DD3680">
        <w:rPr>
          <w:strike/>
          <w:szCs w:val="20"/>
        </w:rPr>
        <w:tab/>
        <w:t>The assessments and written or orally provided assessment results specified in Subsections A and B of 6.19.7.8 NMAC shall be provided to all ninth and tenth grade students at no cost to students or parents.</w:t>
      </w:r>
    </w:p>
    <w:p w:rsidR="00DD3680" w:rsidRPr="00DD3680" w:rsidRDefault="00DD3680" w:rsidP="00DD3680">
      <w:pPr>
        <w:rPr>
          <w:strike/>
          <w:szCs w:val="20"/>
        </w:rPr>
      </w:pPr>
      <w:r w:rsidRPr="00DD3680">
        <w:rPr>
          <w:strike/>
          <w:szCs w:val="20"/>
        </w:rPr>
        <w:t>[6.19.7.8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6.19.7.9</w:t>
      </w:r>
      <w:r w:rsidRPr="00DD3680">
        <w:rPr>
          <w:b/>
          <w:strike/>
          <w:szCs w:val="20"/>
        </w:rPr>
        <w:tab/>
      </w:r>
      <w:r w:rsidRPr="00DD3680">
        <w:rPr>
          <w:b/>
          <w:strike/>
          <w:szCs w:val="20"/>
        </w:rPr>
        <w:tab/>
        <w:t>ELEVENTH GRADE COLLEGE AND WORKFORCE READINESS ASSESSMENTS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By fall of 2009, school administrators shall ensure that all eleventh grade students choose and participate in one of the following: a college placement assessment, a workforce readiness assessment, or alternate demonstration of competency using standards-based indicators.</w:t>
      </w:r>
    </w:p>
    <w:p w:rsidR="00DD3680" w:rsidRPr="00DD3680" w:rsidRDefault="00DD3680" w:rsidP="00DD3680">
      <w:pPr>
        <w:rPr>
          <w:strike/>
          <w:szCs w:val="20"/>
        </w:rPr>
      </w:pPr>
      <w:r w:rsidRPr="00DD3680">
        <w:rPr>
          <w:strike/>
          <w:szCs w:val="20"/>
        </w:rPr>
        <w:tab/>
      </w:r>
      <w:r w:rsidRPr="00DD3680">
        <w:rPr>
          <w:b/>
          <w:strike/>
          <w:szCs w:val="20"/>
        </w:rPr>
        <w:t>B.</w:t>
      </w:r>
      <w:r w:rsidRPr="00DD3680">
        <w:rPr>
          <w:strike/>
          <w:szCs w:val="20"/>
        </w:rPr>
        <w:tab/>
        <w:t>By fall of 2009, the department shall approve one college placement assessment for statewide implementation.</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By fall of 2010, the department shall approve at least one workforce readiness assessment and identify industry certifications that are appropriate for each of the state’s designated career clusters.</w:t>
      </w:r>
    </w:p>
    <w:p w:rsidR="00DD3680" w:rsidRPr="00DD3680" w:rsidRDefault="00DD3680" w:rsidP="00DD3680">
      <w:pPr>
        <w:rPr>
          <w:strike/>
          <w:szCs w:val="20"/>
        </w:rPr>
      </w:pPr>
      <w:r w:rsidRPr="00DD3680">
        <w:rPr>
          <w:strike/>
          <w:szCs w:val="20"/>
        </w:rPr>
        <w:tab/>
      </w:r>
      <w:r w:rsidRPr="00DD3680">
        <w:rPr>
          <w:b/>
          <w:strike/>
          <w:szCs w:val="20"/>
        </w:rPr>
        <w:t>D.</w:t>
      </w:r>
      <w:r w:rsidRPr="00DD3680">
        <w:rPr>
          <w:strike/>
          <w:szCs w:val="20"/>
        </w:rPr>
        <w:tab/>
        <w:t>Participation in the high school readiness assessment system shall be provided at no cost to students.</w:t>
      </w:r>
    </w:p>
    <w:p w:rsidR="00DD3680" w:rsidRPr="00DD3680" w:rsidRDefault="00DD3680" w:rsidP="00DD3680">
      <w:pPr>
        <w:rPr>
          <w:strike/>
          <w:szCs w:val="20"/>
        </w:rPr>
      </w:pPr>
      <w:r w:rsidRPr="00DD3680">
        <w:rPr>
          <w:strike/>
          <w:szCs w:val="20"/>
        </w:rPr>
        <w:t>[6.19.7.9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6.19.7.10</w:t>
      </w:r>
      <w:r w:rsidRPr="00DD3680">
        <w:rPr>
          <w:b/>
          <w:strike/>
          <w:szCs w:val="20"/>
        </w:rPr>
        <w:tab/>
        <w:t>ALTERNATE DEMONSTRATION OF COMPETENCY USING STANDARDS-BASED INDICATORS</w:t>
      </w:r>
    </w:p>
    <w:p w:rsidR="00DD3680" w:rsidRPr="00DD3680" w:rsidRDefault="00DD3680" w:rsidP="00DD3680">
      <w:pPr>
        <w:rPr>
          <w:strike/>
          <w:szCs w:val="20"/>
        </w:rPr>
      </w:pPr>
      <w:r w:rsidRPr="00DD3680">
        <w:rPr>
          <w:strike/>
          <w:szCs w:val="20"/>
        </w:rPr>
        <w:tab/>
      </w:r>
      <w:r w:rsidRPr="00DD3680">
        <w:rPr>
          <w:b/>
          <w:strike/>
          <w:szCs w:val="20"/>
        </w:rPr>
        <w:t>A.</w:t>
      </w:r>
      <w:r w:rsidRPr="00DD3680">
        <w:rPr>
          <w:strike/>
          <w:szCs w:val="20"/>
        </w:rPr>
        <w:tab/>
        <w:t>Alternate demonstration of competency of high school exit requirements using standards-based indicators may include, but is not limited to the following:</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results from post-secondary nationally-normed assessments;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results from workforce readiness assessments;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results from end-of-course examinations;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(4)</w:t>
      </w:r>
      <w:r w:rsidRPr="00DD3680">
        <w:rPr>
          <w:strike/>
          <w:szCs w:val="20"/>
        </w:rPr>
        <w:tab/>
        <w:t>school-based projects such as extended papers, themes, theses, or research projects;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performances or works of art that can be recorded in an electronic format; and</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community-based projects such as internships, service learning, pre-apprenticeship, or after- school job performance.</w:t>
      </w:r>
    </w:p>
    <w:p w:rsidR="00DD3680" w:rsidRPr="00DD3680" w:rsidRDefault="00DD3680" w:rsidP="00DD3680">
      <w:pPr>
        <w:rPr>
          <w:strike/>
          <w:szCs w:val="20"/>
        </w:rPr>
      </w:pPr>
      <w:r w:rsidRPr="00DD3680">
        <w:rPr>
          <w:strike/>
          <w:szCs w:val="20"/>
        </w:rPr>
        <w:tab/>
      </w:r>
      <w:r w:rsidRPr="00DD3680">
        <w:rPr>
          <w:b/>
          <w:strike/>
          <w:szCs w:val="20"/>
        </w:rPr>
        <w:t>B.</w:t>
      </w:r>
      <w:r w:rsidRPr="00DD3680">
        <w:rPr>
          <w:b/>
          <w:strike/>
          <w:szCs w:val="20"/>
        </w:rPr>
        <w:tab/>
      </w:r>
      <w:r w:rsidRPr="00DD3680">
        <w:rPr>
          <w:strike/>
          <w:szCs w:val="20"/>
        </w:rPr>
        <w:t>The alternate demonstration of competency must not contain the following:</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products not the result of the student’s independent work;</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projects that involve vertebrate animal subjects;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collaborations where an individual student's contributions cannot be distinguished;</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(4)</w:t>
      </w:r>
      <w:r w:rsidRPr="00DD3680">
        <w:rPr>
          <w:strike/>
          <w:szCs w:val="20"/>
        </w:rPr>
        <w:tab/>
        <w:t>course grades, teacher or employer recommendations or testimonials;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artifacts that are not related to the content standards required for graduation;</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material that is inflammatory, derogatory, or humiliating.</w:t>
      </w:r>
    </w:p>
    <w:p w:rsidR="00DD3680" w:rsidRPr="00DD3680" w:rsidRDefault="00DD3680" w:rsidP="00DD3680">
      <w:pPr>
        <w:rPr>
          <w:strike/>
          <w:szCs w:val="20"/>
        </w:rPr>
      </w:pPr>
      <w:r w:rsidRPr="00DD3680">
        <w:rPr>
          <w:strike/>
          <w:szCs w:val="20"/>
        </w:rPr>
        <w:tab/>
      </w:r>
      <w:r w:rsidRPr="00DD3680">
        <w:rPr>
          <w:b/>
          <w:strike/>
          <w:szCs w:val="20"/>
        </w:rPr>
        <w:t>C.</w:t>
      </w:r>
      <w:r w:rsidRPr="00DD3680">
        <w:rPr>
          <w:strike/>
          <w:szCs w:val="20"/>
        </w:rPr>
        <w:tab/>
        <w:t>All projects, including those involving human subjects and microorganisms, or other potentially hazardous biological agents, must follow the international rules and guidelines governing the international science and engineering fair.</w:t>
      </w:r>
    </w:p>
    <w:p w:rsidR="00DD3680" w:rsidRPr="00DD3680" w:rsidRDefault="00DD3680" w:rsidP="00DD3680">
      <w:pPr>
        <w:rPr>
          <w:strike/>
          <w:szCs w:val="20"/>
        </w:rPr>
      </w:pPr>
      <w:r w:rsidRPr="00DD3680">
        <w:rPr>
          <w:b/>
          <w:strike/>
          <w:szCs w:val="20"/>
        </w:rPr>
        <w:tab/>
        <w:t>D.</w:t>
      </w:r>
      <w:r w:rsidRPr="00DD3680">
        <w:rPr>
          <w:strike/>
          <w:szCs w:val="20"/>
        </w:rPr>
        <w:tab/>
        <w:t>Requirements for alternate demonstration of competency using standards-based indicators: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w:t>
      </w:r>
      <w:r w:rsidRPr="00DD3680">
        <w:rPr>
          <w:strike/>
          <w:szCs w:val="20"/>
        </w:rPr>
        <w:tab/>
        <w:t>Students must have participated in the short-cycle diagnostic type assessments at ninth and tenth grades in the required subject areas at least once and before submitting artifacts to be considered for alternate demonstration of competency.</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(2)</w:t>
      </w:r>
      <w:r w:rsidRPr="00DD3680">
        <w:rPr>
          <w:strike/>
          <w:szCs w:val="20"/>
        </w:rPr>
        <w:tab/>
        <w:t>Students who have participated in a college placement or workplace readiness assessment may create a portfolio of artifacts as further evidence of competency or to submit to postsecondary institutions,  potential employers, businesses, community organizations, or any institution that requires educational credentials for admission, scholarships, employment, partnerships, internships, apprenticeships, or any opportunity for advancement in learning, earning potential, military service, and citizenship.</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(3)</w:t>
      </w:r>
      <w:r w:rsidRPr="00DD3680">
        <w:rPr>
          <w:strike/>
          <w:szCs w:val="20"/>
        </w:rPr>
        <w:tab/>
        <w:t>Assembly of the portfolio may incorporate artifacts from as early as grade nine.</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(4)</w:t>
      </w:r>
      <w:r w:rsidRPr="00DD3680">
        <w:rPr>
          <w:strike/>
          <w:szCs w:val="20"/>
        </w:rPr>
        <w:tab/>
        <w:t>Students may submit a portfolio in English, Spanish, or in a Native American language of an Indian nation, tribe or pueblo located in New Mexico as per conditions of a tribal/public education department memorandum of agreement.</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(5)</w:t>
      </w:r>
      <w:r w:rsidRPr="00DD3680">
        <w:rPr>
          <w:strike/>
          <w:szCs w:val="20"/>
        </w:rPr>
        <w:tab/>
        <w:t>Alternate demonstrations of competency shall not be used for federal accountability requirements and will not be included in adequate yearly progress (AYP) calculations.  Students who receive a New Mexico diploma of excellence and who have demonstrated competency through the compilation of a portfolio shall be considered to have graduated and shall count as high school graduates.</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(6)</w:t>
      </w:r>
      <w:r w:rsidRPr="00DD3680">
        <w:rPr>
          <w:strike/>
          <w:szCs w:val="20"/>
        </w:rPr>
        <w:tab/>
        <w:t>Students may provide alternate demonstrations of competency using standards-based indicators within five years of exiting a public school or state educational institution in order to satisfy competency in required subject areas and receive a New Mexico diploma of excellence.</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(7)</w:t>
      </w:r>
      <w:r w:rsidRPr="00DD3680">
        <w:rPr>
          <w:strike/>
          <w:szCs w:val="20"/>
        </w:rPr>
        <w:tab/>
        <w:t>Unless special accommodations are required, portfolios shall be submitted to school authorities electronically, use uniform templates, and follow procedures established by the department.</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(8)</w:t>
      </w:r>
      <w:r w:rsidRPr="00DD3680">
        <w:rPr>
          <w:strike/>
          <w:szCs w:val="20"/>
        </w:rPr>
        <w:tab/>
        <w:t>School administrators shall establish local procedures for determining whether the alternate demonstration of competency:</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(a)</w:t>
      </w:r>
      <w:r w:rsidRPr="00DD3680">
        <w:rPr>
          <w:strike/>
          <w:szCs w:val="20"/>
        </w:rPr>
        <w:tab/>
        <w:t>is complete and scorable;</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(b)</w:t>
      </w:r>
      <w:r w:rsidRPr="00DD3680">
        <w:rPr>
          <w:strike/>
          <w:szCs w:val="20"/>
        </w:rPr>
        <w:tab/>
        <w:t>addresses the appropriate academic content standards; and</w:t>
      </w:r>
    </w:p>
    <w:p w:rsidR="00DD3680" w:rsidRPr="00DD3680" w:rsidRDefault="00DD3680" w:rsidP="00DD3680">
      <w:pPr>
        <w:rPr>
          <w:strike/>
          <w:szCs w:val="20"/>
        </w:rPr>
      </w:pPr>
      <w:r w:rsidRPr="00DD3680">
        <w:rPr>
          <w:strike/>
          <w:szCs w:val="20"/>
        </w:rPr>
        <w:tab/>
      </w:r>
      <w:r w:rsidRPr="00DD3680">
        <w:rPr>
          <w:strike/>
          <w:szCs w:val="20"/>
        </w:rPr>
        <w:tab/>
      </w:r>
      <w:r w:rsidRPr="00DD3680">
        <w:rPr>
          <w:strike/>
          <w:szCs w:val="20"/>
        </w:rPr>
        <w:tab/>
      </w:r>
      <w:r w:rsidRPr="00DD3680">
        <w:rPr>
          <w:b/>
          <w:strike/>
          <w:szCs w:val="20"/>
        </w:rPr>
        <w:t>(c)</w:t>
      </w:r>
      <w:r w:rsidRPr="00DD3680">
        <w:rPr>
          <w:strike/>
          <w:szCs w:val="20"/>
        </w:rPr>
        <w:tab/>
        <w:t>be determined as adequately showing competency.</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(9)</w:t>
      </w:r>
      <w:r w:rsidRPr="00DD3680">
        <w:rPr>
          <w:strike/>
          <w:szCs w:val="20"/>
        </w:rPr>
        <w:tab/>
        <w:t>Electronic documentation of alternate demonstrations of competency shall be stored electronically by the district for five years from the time of submission.</w:t>
      </w:r>
    </w:p>
    <w:p w:rsidR="00DD3680" w:rsidRPr="00DD3680" w:rsidRDefault="00DD3680" w:rsidP="00DD3680">
      <w:pPr>
        <w:rPr>
          <w:strike/>
          <w:szCs w:val="20"/>
        </w:rPr>
      </w:pPr>
      <w:r w:rsidRPr="00DD3680">
        <w:rPr>
          <w:strike/>
          <w:szCs w:val="20"/>
        </w:rPr>
        <w:tab/>
      </w:r>
      <w:r w:rsidRPr="00DD3680">
        <w:rPr>
          <w:strike/>
          <w:szCs w:val="20"/>
        </w:rPr>
        <w:tab/>
      </w:r>
      <w:r w:rsidRPr="00DD3680">
        <w:rPr>
          <w:b/>
          <w:strike/>
          <w:szCs w:val="20"/>
        </w:rPr>
        <w:t>(10)</w:t>
      </w:r>
      <w:r w:rsidRPr="00DD3680">
        <w:rPr>
          <w:strike/>
          <w:szCs w:val="20"/>
        </w:rPr>
        <w:tab/>
        <w:t>If at the end of grade 12 a student has not demonstrated competency in the required subject areas on standards-based indicators, the student will be issued a certificate indicating course credits earned and grade level completed.</w:t>
      </w:r>
    </w:p>
    <w:p w:rsidR="00DD3680" w:rsidRPr="00DD3680" w:rsidRDefault="00DD3680" w:rsidP="00DD3680">
      <w:pPr>
        <w:rPr>
          <w:strike/>
          <w:szCs w:val="20"/>
        </w:rPr>
      </w:pPr>
      <w:r w:rsidRPr="00DD3680">
        <w:rPr>
          <w:strike/>
          <w:szCs w:val="20"/>
        </w:rPr>
        <w:t>[6.19.7.10 NMAC - N, 1/30/2009]</w:t>
      </w:r>
    </w:p>
    <w:p w:rsidR="00DD3680" w:rsidRPr="00DD3680" w:rsidRDefault="00DD3680" w:rsidP="00DD3680">
      <w:pPr>
        <w:rPr>
          <w:strike/>
          <w:szCs w:val="20"/>
        </w:rPr>
      </w:pPr>
    </w:p>
    <w:p w:rsidR="00DD3680" w:rsidRPr="00DD3680" w:rsidRDefault="00DD3680" w:rsidP="00DD3680">
      <w:pPr>
        <w:rPr>
          <w:strike/>
          <w:szCs w:val="20"/>
        </w:rPr>
      </w:pPr>
      <w:r w:rsidRPr="00DD3680">
        <w:rPr>
          <w:b/>
          <w:strike/>
          <w:szCs w:val="20"/>
        </w:rPr>
        <w:t>6.19.7.11</w:t>
      </w:r>
      <w:r w:rsidRPr="00DD3680">
        <w:rPr>
          <w:b/>
          <w:strike/>
          <w:szCs w:val="20"/>
        </w:rPr>
        <w:tab/>
        <w:t>ELECTRONIC STUDENT MANAGEMENT SYSTEM:</w:t>
      </w:r>
      <w:r w:rsidRPr="00DD3680">
        <w:rPr>
          <w:strike/>
          <w:szCs w:val="20"/>
        </w:rPr>
        <w:t xml:space="preserve">  The results from the student’s participation in the high school readiness assessment system, along with the next-step plan and other graduation related requirements in accordance with Section 22-13-1.1, NMSA 1978, shall be maintained in the electronic student management system.</w:t>
      </w:r>
    </w:p>
    <w:p w:rsidR="00DD3680" w:rsidRPr="00DD3680" w:rsidRDefault="00DD3680" w:rsidP="00DD3680">
      <w:pPr>
        <w:rPr>
          <w:strike/>
          <w:szCs w:val="20"/>
        </w:rPr>
      </w:pPr>
      <w:r w:rsidRPr="00DD3680">
        <w:rPr>
          <w:strike/>
          <w:szCs w:val="20"/>
        </w:rPr>
        <w:t>[6.19.7.11 NMAC - N, 1/30/2009]</w:t>
      </w:r>
    </w:p>
    <w:p w:rsidR="00DD3680" w:rsidRPr="00DD3680" w:rsidRDefault="00DD3680" w:rsidP="00DD3680">
      <w:pPr>
        <w:rPr>
          <w:strike/>
          <w:szCs w:val="20"/>
        </w:rPr>
      </w:pPr>
    </w:p>
    <w:p w:rsidR="00DD3680" w:rsidRPr="00DD3680" w:rsidRDefault="00DD3680" w:rsidP="00DD3680">
      <w:pPr>
        <w:outlineLvl w:val="0"/>
        <w:rPr>
          <w:strike/>
          <w:szCs w:val="20"/>
        </w:rPr>
      </w:pPr>
      <w:r w:rsidRPr="00DD3680">
        <w:rPr>
          <w:b/>
          <w:strike/>
          <w:szCs w:val="20"/>
        </w:rPr>
        <w:t>HISTORY OF 6.19.7 NMAC:  [RESERVED]</w:t>
      </w:r>
    </w:p>
    <w:p w:rsidR="00DD3680" w:rsidRPr="001D5AD3" w:rsidRDefault="00DD3680" w:rsidP="00B35B95">
      <w:pPr>
        <w:outlineLvl w:val="0"/>
        <w:rPr>
          <w:szCs w:val="20"/>
        </w:rPr>
      </w:pPr>
    </w:p>
    <w:sectPr w:rsidR="00DD3680" w:rsidRPr="001D5AD3" w:rsidSect="00221C37">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43" w:rsidRDefault="00812343">
      <w:r>
        <w:separator/>
      </w:r>
    </w:p>
  </w:endnote>
  <w:endnote w:type="continuationSeparator" w:id="0">
    <w:p w:rsidR="00812343" w:rsidRDefault="0081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26" w:rsidRDefault="00A42526" w:rsidP="00DF28A1">
    <w:pPr>
      <w:framePr w:wrap="around" w:vAnchor="text" w:hAnchor="margin" w:xAlign="right" w:y="1"/>
    </w:pPr>
    <w:r>
      <w:fldChar w:fldCharType="begin"/>
    </w:r>
    <w:r>
      <w:instrText xml:space="preserve">PAGE  </w:instrText>
    </w:r>
    <w:r>
      <w:fldChar w:fldCharType="end"/>
    </w:r>
  </w:p>
  <w:p w:rsidR="00A42526" w:rsidRDefault="00A42526" w:rsidP="00221C3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E4" w:rsidRDefault="004625E4">
    <w:pPr>
      <w:pStyle w:val="Footer"/>
    </w:pPr>
    <w:r>
      <w:t>6.</w:t>
    </w:r>
    <w:r w:rsidR="001311AF">
      <w:t>1</w:t>
    </w:r>
    <w:r>
      <w:t>9.7 NMAC</w:t>
    </w:r>
    <w:r>
      <w:ptab w:relativeTo="margin" w:alignment="right" w:leader="none"/>
    </w:r>
    <w:sdt>
      <w:sdtPr>
        <w:id w:val="6979040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0948">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43" w:rsidRDefault="00812343">
      <w:r>
        <w:separator/>
      </w:r>
    </w:p>
  </w:footnote>
  <w:footnote w:type="continuationSeparator" w:id="0">
    <w:p w:rsidR="00812343" w:rsidRDefault="00812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94563"/>
      <w:docPartObj>
        <w:docPartGallery w:val="Watermarks"/>
        <w:docPartUnique/>
      </w:docPartObj>
    </w:sdtPr>
    <w:sdtEndPr/>
    <w:sdtContent>
      <w:p w:rsidR="00743C26" w:rsidRDefault="007A094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CC"/>
    <w:rsid w:val="000007DC"/>
    <w:rsid w:val="00004190"/>
    <w:rsid w:val="000049D2"/>
    <w:rsid w:val="0000631D"/>
    <w:rsid w:val="00012DFD"/>
    <w:rsid w:val="0001779E"/>
    <w:rsid w:val="00021854"/>
    <w:rsid w:val="00021B4B"/>
    <w:rsid w:val="00024B22"/>
    <w:rsid w:val="00024BA6"/>
    <w:rsid w:val="000252DA"/>
    <w:rsid w:val="00025EBC"/>
    <w:rsid w:val="00030DA2"/>
    <w:rsid w:val="00031E92"/>
    <w:rsid w:val="00033621"/>
    <w:rsid w:val="000338EE"/>
    <w:rsid w:val="00036C97"/>
    <w:rsid w:val="00041F53"/>
    <w:rsid w:val="00044A0D"/>
    <w:rsid w:val="00047B33"/>
    <w:rsid w:val="000502CE"/>
    <w:rsid w:val="00050E05"/>
    <w:rsid w:val="00050F50"/>
    <w:rsid w:val="0005101A"/>
    <w:rsid w:val="00056B6B"/>
    <w:rsid w:val="0007443D"/>
    <w:rsid w:val="00075531"/>
    <w:rsid w:val="00076828"/>
    <w:rsid w:val="00080C55"/>
    <w:rsid w:val="00081008"/>
    <w:rsid w:val="00081B39"/>
    <w:rsid w:val="000867FB"/>
    <w:rsid w:val="00090C16"/>
    <w:rsid w:val="00091636"/>
    <w:rsid w:val="00091A82"/>
    <w:rsid w:val="00092AC0"/>
    <w:rsid w:val="00095BA6"/>
    <w:rsid w:val="000A2E19"/>
    <w:rsid w:val="000A4C54"/>
    <w:rsid w:val="000A5120"/>
    <w:rsid w:val="000A5866"/>
    <w:rsid w:val="000A5C87"/>
    <w:rsid w:val="000B022E"/>
    <w:rsid w:val="000B2469"/>
    <w:rsid w:val="000B26A2"/>
    <w:rsid w:val="000B2B73"/>
    <w:rsid w:val="000B5AE9"/>
    <w:rsid w:val="000C00D7"/>
    <w:rsid w:val="000C04BA"/>
    <w:rsid w:val="000C0D86"/>
    <w:rsid w:val="000C1A76"/>
    <w:rsid w:val="000C23DA"/>
    <w:rsid w:val="000C4B55"/>
    <w:rsid w:val="000D002D"/>
    <w:rsid w:val="000D22CB"/>
    <w:rsid w:val="000D48FD"/>
    <w:rsid w:val="000D490B"/>
    <w:rsid w:val="000D54C9"/>
    <w:rsid w:val="000D73FF"/>
    <w:rsid w:val="000E0EAB"/>
    <w:rsid w:val="000E20E2"/>
    <w:rsid w:val="000E7706"/>
    <w:rsid w:val="000E7C33"/>
    <w:rsid w:val="000F4163"/>
    <w:rsid w:val="0010266F"/>
    <w:rsid w:val="00104082"/>
    <w:rsid w:val="00106A58"/>
    <w:rsid w:val="0011194F"/>
    <w:rsid w:val="00113082"/>
    <w:rsid w:val="00117D9C"/>
    <w:rsid w:val="0012068D"/>
    <w:rsid w:val="00121CDA"/>
    <w:rsid w:val="00126646"/>
    <w:rsid w:val="001311AF"/>
    <w:rsid w:val="00134A9B"/>
    <w:rsid w:val="001359B1"/>
    <w:rsid w:val="001423B4"/>
    <w:rsid w:val="001429A9"/>
    <w:rsid w:val="00143ACD"/>
    <w:rsid w:val="001448B4"/>
    <w:rsid w:val="0014677D"/>
    <w:rsid w:val="0015044B"/>
    <w:rsid w:val="00150F47"/>
    <w:rsid w:val="00151798"/>
    <w:rsid w:val="00152A21"/>
    <w:rsid w:val="0016284F"/>
    <w:rsid w:val="00167292"/>
    <w:rsid w:val="001701BE"/>
    <w:rsid w:val="00176445"/>
    <w:rsid w:val="0018143A"/>
    <w:rsid w:val="00183259"/>
    <w:rsid w:val="00187FCE"/>
    <w:rsid w:val="00190AD1"/>
    <w:rsid w:val="00192416"/>
    <w:rsid w:val="00193807"/>
    <w:rsid w:val="0019386A"/>
    <w:rsid w:val="00194720"/>
    <w:rsid w:val="0019542A"/>
    <w:rsid w:val="0019650F"/>
    <w:rsid w:val="001A026C"/>
    <w:rsid w:val="001A03EC"/>
    <w:rsid w:val="001A1AE9"/>
    <w:rsid w:val="001A256B"/>
    <w:rsid w:val="001A401D"/>
    <w:rsid w:val="001A6E97"/>
    <w:rsid w:val="001A70FA"/>
    <w:rsid w:val="001B028E"/>
    <w:rsid w:val="001B320D"/>
    <w:rsid w:val="001B59A4"/>
    <w:rsid w:val="001B6E13"/>
    <w:rsid w:val="001C4AF8"/>
    <w:rsid w:val="001C5C0C"/>
    <w:rsid w:val="001D0704"/>
    <w:rsid w:val="001D1F01"/>
    <w:rsid w:val="001D209F"/>
    <w:rsid w:val="001D570C"/>
    <w:rsid w:val="001D5AD3"/>
    <w:rsid w:val="001D6C12"/>
    <w:rsid w:val="001D7609"/>
    <w:rsid w:val="001E314D"/>
    <w:rsid w:val="001F1667"/>
    <w:rsid w:val="001F1760"/>
    <w:rsid w:val="001F512D"/>
    <w:rsid w:val="001F638F"/>
    <w:rsid w:val="001F76E2"/>
    <w:rsid w:val="001F78BE"/>
    <w:rsid w:val="00202D3E"/>
    <w:rsid w:val="0020505E"/>
    <w:rsid w:val="002061CB"/>
    <w:rsid w:val="00212C20"/>
    <w:rsid w:val="00212C87"/>
    <w:rsid w:val="00212FDD"/>
    <w:rsid w:val="002132D7"/>
    <w:rsid w:val="00214B69"/>
    <w:rsid w:val="00214BDE"/>
    <w:rsid w:val="00221C37"/>
    <w:rsid w:val="00224631"/>
    <w:rsid w:val="0022585A"/>
    <w:rsid w:val="00232124"/>
    <w:rsid w:val="00233589"/>
    <w:rsid w:val="00235865"/>
    <w:rsid w:val="0023702A"/>
    <w:rsid w:val="00240F94"/>
    <w:rsid w:val="002447AD"/>
    <w:rsid w:val="0024485B"/>
    <w:rsid w:val="00245731"/>
    <w:rsid w:val="00246F38"/>
    <w:rsid w:val="00255B51"/>
    <w:rsid w:val="00255E3C"/>
    <w:rsid w:val="00257FFA"/>
    <w:rsid w:val="0026287C"/>
    <w:rsid w:val="0026758F"/>
    <w:rsid w:val="00267803"/>
    <w:rsid w:val="00267980"/>
    <w:rsid w:val="0027159E"/>
    <w:rsid w:val="00271E51"/>
    <w:rsid w:val="0027345A"/>
    <w:rsid w:val="00275223"/>
    <w:rsid w:val="00280531"/>
    <w:rsid w:val="00292069"/>
    <w:rsid w:val="002A2074"/>
    <w:rsid w:val="002A3C70"/>
    <w:rsid w:val="002A51CE"/>
    <w:rsid w:val="002A625C"/>
    <w:rsid w:val="002B46FE"/>
    <w:rsid w:val="002B4AA4"/>
    <w:rsid w:val="002B68A6"/>
    <w:rsid w:val="002C37BA"/>
    <w:rsid w:val="002C3A86"/>
    <w:rsid w:val="002C44FB"/>
    <w:rsid w:val="002D1F3C"/>
    <w:rsid w:val="002D5FD2"/>
    <w:rsid w:val="002E2420"/>
    <w:rsid w:val="002E37A3"/>
    <w:rsid w:val="002E3E67"/>
    <w:rsid w:val="002E6A06"/>
    <w:rsid w:val="002F0ACC"/>
    <w:rsid w:val="002F134E"/>
    <w:rsid w:val="00303187"/>
    <w:rsid w:val="00303C2A"/>
    <w:rsid w:val="0030414F"/>
    <w:rsid w:val="00312EAD"/>
    <w:rsid w:val="003169DA"/>
    <w:rsid w:val="00317644"/>
    <w:rsid w:val="0032084A"/>
    <w:rsid w:val="00322B53"/>
    <w:rsid w:val="0032405E"/>
    <w:rsid w:val="00331262"/>
    <w:rsid w:val="003364BE"/>
    <w:rsid w:val="003412A7"/>
    <w:rsid w:val="003429CD"/>
    <w:rsid w:val="00344377"/>
    <w:rsid w:val="0034481A"/>
    <w:rsid w:val="00350AA4"/>
    <w:rsid w:val="00351E08"/>
    <w:rsid w:val="00352647"/>
    <w:rsid w:val="00352EF3"/>
    <w:rsid w:val="00354755"/>
    <w:rsid w:val="00363034"/>
    <w:rsid w:val="003675C1"/>
    <w:rsid w:val="0037694D"/>
    <w:rsid w:val="0039277A"/>
    <w:rsid w:val="00394510"/>
    <w:rsid w:val="00396A64"/>
    <w:rsid w:val="00397514"/>
    <w:rsid w:val="0039799C"/>
    <w:rsid w:val="003A2253"/>
    <w:rsid w:val="003A2F06"/>
    <w:rsid w:val="003A6A64"/>
    <w:rsid w:val="003B03B1"/>
    <w:rsid w:val="003B48B7"/>
    <w:rsid w:val="003B4CC5"/>
    <w:rsid w:val="003B5BED"/>
    <w:rsid w:val="003B78C5"/>
    <w:rsid w:val="003B7C8C"/>
    <w:rsid w:val="003C399F"/>
    <w:rsid w:val="003C48BB"/>
    <w:rsid w:val="003D000F"/>
    <w:rsid w:val="003D5384"/>
    <w:rsid w:val="003E2110"/>
    <w:rsid w:val="003E3111"/>
    <w:rsid w:val="003E6EAF"/>
    <w:rsid w:val="003F43C6"/>
    <w:rsid w:val="00401C5C"/>
    <w:rsid w:val="00410B47"/>
    <w:rsid w:val="004123BD"/>
    <w:rsid w:val="00412E40"/>
    <w:rsid w:val="004149C0"/>
    <w:rsid w:val="0042394E"/>
    <w:rsid w:val="00424AD1"/>
    <w:rsid w:val="004256D5"/>
    <w:rsid w:val="00426E13"/>
    <w:rsid w:val="0043201F"/>
    <w:rsid w:val="0043334D"/>
    <w:rsid w:val="004373D5"/>
    <w:rsid w:val="0043778B"/>
    <w:rsid w:val="004440F1"/>
    <w:rsid w:val="0044510A"/>
    <w:rsid w:val="004466EC"/>
    <w:rsid w:val="0045388C"/>
    <w:rsid w:val="004625E4"/>
    <w:rsid w:val="00466ECA"/>
    <w:rsid w:val="00467075"/>
    <w:rsid w:val="00467DDE"/>
    <w:rsid w:val="00472785"/>
    <w:rsid w:val="00474289"/>
    <w:rsid w:val="00475D8A"/>
    <w:rsid w:val="00481933"/>
    <w:rsid w:val="00485659"/>
    <w:rsid w:val="00492C04"/>
    <w:rsid w:val="00496E1E"/>
    <w:rsid w:val="00497A37"/>
    <w:rsid w:val="004B3FBA"/>
    <w:rsid w:val="004B519F"/>
    <w:rsid w:val="004C58D4"/>
    <w:rsid w:val="004C5C35"/>
    <w:rsid w:val="004D4D99"/>
    <w:rsid w:val="004D5129"/>
    <w:rsid w:val="004D5F42"/>
    <w:rsid w:val="004D6FF1"/>
    <w:rsid w:val="004E547A"/>
    <w:rsid w:val="004E66F5"/>
    <w:rsid w:val="00500E6C"/>
    <w:rsid w:val="00502DEE"/>
    <w:rsid w:val="00510AAA"/>
    <w:rsid w:val="00510C9D"/>
    <w:rsid w:val="00512EC4"/>
    <w:rsid w:val="005130FA"/>
    <w:rsid w:val="00513449"/>
    <w:rsid w:val="0052284F"/>
    <w:rsid w:val="005251EA"/>
    <w:rsid w:val="00526703"/>
    <w:rsid w:val="005276D2"/>
    <w:rsid w:val="00531D52"/>
    <w:rsid w:val="00533019"/>
    <w:rsid w:val="00533653"/>
    <w:rsid w:val="00542234"/>
    <w:rsid w:val="00544583"/>
    <w:rsid w:val="00546ACB"/>
    <w:rsid w:val="005509C1"/>
    <w:rsid w:val="005546FB"/>
    <w:rsid w:val="00554E7E"/>
    <w:rsid w:val="00555C4A"/>
    <w:rsid w:val="00556A4E"/>
    <w:rsid w:val="00556C98"/>
    <w:rsid w:val="00564C11"/>
    <w:rsid w:val="00566E15"/>
    <w:rsid w:val="00573FDC"/>
    <w:rsid w:val="005821A6"/>
    <w:rsid w:val="0058385C"/>
    <w:rsid w:val="00585A7A"/>
    <w:rsid w:val="005913B0"/>
    <w:rsid w:val="00592BBC"/>
    <w:rsid w:val="00593249"/>
    <w:rsid w:val="0059372B"/>
    <w:rsid w:val="00594618"/>
    <w:rsid w:val="00594899"/>
    <w:rsid w:val="00595A42"/>
    <w:rsid w:val="005979B9"/>
    <w:rsid w:val="005A072E"/>
    <w:rsid w:val="005A18EB"/>
    <w:rsid w:val="005A4217"/>
    <w:rsid w:val="005A4DE8"/>
    <w:rsid w:val="005A6B0A"/>
    <w:rsid w:val="005A75A6"/>
    <w:rsid w:val="005A7CB8"/>
    <w:rsid w:val="005B3522"/>
    <w:rsid w:val="005B4138"/>
    <w:rsid w:val="005C11F6"/>
    <w:rsid w:val="005C1D42"/>
    <w:rsid w:val="005C7FB4"/>
    <w:rsid w:val="005D39AB"/>
    <w:rsid w:val="005D3AC6"/>
    <w:rsid w:val="005D3DC4"/>
    <w:rsid w:val="005D617B"/>
    <w:rsid w:val="005D64FD"/>
    <w:rsid w:val="005D7037"/>
    <w:rsid w:val="005E290E"/>
    <w:rsid w:val="005E4BD7"/>
    <w:rsid w:val="005F2481"/>
    <w:rsid w:val="005F4C53"/>
    <w:rsid w:val="005F5AE3"/>
    <w:rsid w:val="005F6009"/>
    <w:rsid w:val="006003D7"/>
    <w:rsid w:val="00604370"/>
    <w:rsid w:val="00606C0F"/>
    <w:rsid w:val="00610389"/>
    <w:rsid w:val="00613768"/>
    <w:rsid w:val="00615991"/>
    <w:rsid w:val="006179ED"/>
    <w:rsid w:val="00620C91"/>
    <w:rsid w:val="00623230"/>
    <w:rsid w:val="00624ACB"/>
    <w:rsid w:val="006257E7"/>
    <w:rsid w:val="00627F07"/>
    <w:rsid w:val="006316E5"/>
    <w:rsid w:val="0063571D"/>
    <w:rsid w:val="00635A19"/>
    <w:rsid w:val="00636F72"/>
    <w:rsid w:val="006408E9"/>
    <w:rsid w:val="00642D3F"/>
    <w:rsid w:val="00650812"/>
    <w:rsid w:val="006524D6"/>
    <w:rsid w:val="00653D74"/>
    <w:rsid w:val="006556F2"/>
    <w:rsid w:val="00657338"/>
    <w:rsid w:val="00662E75"/>
    <w:rsid w:val="0066449F"/>
    <w:rsid w:val="00664A1E"/>
    <w:rsid w:val="00664E52"/>
    <w:rsid w:val="0066525C"/>
    <w:rsid w:val="00665347"/>
    <w:rsid w:val="00670B5B"/>
    <w:rsid w:val="0068195F"/>
    <w:rsid w:val="00681FBA"/>
    <w:rsid w:val="00682491"/>
    <w:rsid w:val="006842D3"/>
    <w:rsid w:val="00684F82"/>
    <w:rsid w:val="006855FA"/>
    <w:rsid w:val="006860F9"/>
    <w:rsid w:val="00693CE9"/>
    <w:rsid w:val="006955E8"/>
    <w:rsid w:val="00696372"/>
    <w:rsid w:val="006A2C90"/>
    <w:rsid w:val="006A2DF7"/>
    <w:rsid w:val="006A305E"/>
    <w:rsid w:val="006A4247"/>
    <w:rsid w:val="006A4B89"/>
    <w:rsid w:val="006A526B"/>
    <w:rsid w:val="006A7BF4"/>
    <w:rsid w:val="006B1864"/>
    <w:rsid w:val="006B1BD8"/>
    <w:rsid w:val="006B7527"/>
    <w:rsid w:val="006B7F7E"/>
    <w:rsid w:val="006C34B4"/>
    <w:rsid w:val="006D1537"/>
    <w:rsid w:val="006D4EE8"/>
    <w:rsid w:val="006E5F8E"/>
    <w:rsid w:val="006F1BA0"/>
    <w:rsid w:val="006F4BD7"/>
    <w:rsid w:val="006F4D1B"/>
    <w:rsid w:val="00711B92"/>
    <w:rsid w:val="007169EF"/>
    <w:rsid w:val="0072130B"/>
    <w:rsid w:val="00726711"/>
    <w:rsid w:val="007275C9"/>
    <w:rsid w:val="00730CA2"/>
    <w:rsid w:val="0073250B"/>
    <w:rsid w:val="00733560"/>
    <w:rsid w:val="007378DF"/>
    <w:rsid w:val="00740459"/>
    <w:rsid w:val="00740527"/>
    <w:rsid w:val="00742F07"/>
    <w:rsid w:val="00743C26"/>
    <w:rsid w:val="007460C4"/>
    <w:rsid w:val="00746B59"/>
    <w:rsid w:val="00746FF9"/>
    <w:rsid w:val="007479AD"/>
    <w:rsid w:val="00752EAD"/>
    <w:rsid w:val="00753687"/>
    <w:rsid w:val="00754098"/>
    <w:rsid w:val="007540D3"/>
    <w:rsid w:val="0075470F"/>
    <w:rsid w:val="00756A37"/>
    <w:rsid w:val="00757E20"/>
    <w:rsid w:val="00761237"/>
    <w:rsid w:val="00766019"/>
    <w:rsid w:val="00766716"/>
    <w:rsid w:val="0076767E"/>
    <w:rsid w:val="007854F0"/>
    <w:rsid w:val="00785904"/>
    <w:rsid w:val="00785FAA"/>
    <w:rsid w:val="00791A08"/>
    <w:rsid w:val="007928AC"/>
    <w:rsid w:val="00792CF7"/>
    <w:rsid w:val="00792DCB"/>
    <w:rsid w:val="007952B6"/>
    <w:rsid w:val="007A0948"/>
    <w:rsid w:val="007A6F45"/>
    <w:rsid w:val="007B09FD"/>
    <w:rsid w:val="007B36BD"/>
    <w:rsid w:val="007B3E11"/>
    <w:rsid w:val="007B6CD0"/>
    <w:rsid w:val="007C0DF7"/>
    <w:rsid w:val="007C4157"/>
    <w:rsid w:val="007C6A1B"/>
    <w:rsid w:val="007C71CC"/>
    <w:rsid w:val="007C71FA"/>
    <w:rsid w:val="007C7D63"/>
    <w:rsid w:val="007D1335"/>
    <w:rsid w:val="007D2C21"/>
    <w:rsid w:val="007D3168"/>
    <w:rsid w:val="007D765B"/>
    <w:rsid w:val="007D7AC1"/>
    <w:rsid w:val="007E121E"/>
    <w:rsid w:val="007E21D0"/>
    <w:rsid w:val="007E32FB"/>
    <w:rsid w:val="007E6D84"/>
    <w:rsid w:val="007F07D4"/>
    <w:rsid w:val="007F1897"/>
    <w:rsid w:val="007F6624"/>
    <w:rsid w:val="007F7719"/>
    <w:rsid w:val="008012EC"/>
    <w:rsid w:val="00806BDE"/>
    <w:rsid w:val="008121C5"/>
    <w:rsid w:val="00812237"/>
    <w:rsid w:val="00812343"/>
    <w:rsid w:val="0081586F"/>
    <w:rsid w:val="00822356"/>
    <w:rsid w:val="00823FA6"/>
    <w:rsid w:val="00824108"/>
    <w:rsid w:val="00824300"/>
    <w:rsid w:val="00824CB5"/>
    <w:rsid w:val="00833A51"/>
    <w:rsid w:val="00834D3F"/>
    <w:rsid w:val="00834EA1"/>
    <w:rsid w:val="00841F94"/>
    <w:rsid w:val="008421F4"/>
    <w:rsid w:val="0084776A"/>
    <w:rsid w:val="008510D1"/>
    <w:rsid w:val="00852C22"/>
    <w:rsid w:val="00856EDC"/>
    <w:rsid w:val="00861666"/>
    <w:rsid w:val="00861734"/>
    <w:rsid w:val="00863FA4"/>
    <w:rsid w:val="00875F78"/>
    <w:rsid w:val="00877557"/>
    <w:rsid w:val="00881188"/>
    <w:rsid w:val="008842EA"/>
    <w:rsid w:val="00892172"/>
    <w:rsid w:val="00897C9E"/>
    <w:rsid w:val="008A399E"/>
    <w:rsid w:val="008A475B"/>
    <w:rsid w:val="008A5AE8"/>
    <w:rsid w:val="008B19D9"/>
    <w:rsid w:val="008B5DE4"/>
    <w:rsid w:val="008B6DAE"/>
    <w:rsid w:val="008C04D3"/>
    <w:rsid w:val="008C7DAC"/>
    <w:rsid w:val="008D1FCB"/>
    <w:rsid w:val="008D31EF"/>
    <w:rsid w:val="008D486E"/>
    <w:rsid w:val="008E3901"/>
    <w:rsid w:val="008E4E97"/>
    <w:rsid w:val="008E64BB"/>
    <w:rsid w:val="008E73E0"/>
    <w:rsid w:val="008E7F31"/>
    <w:rsid w:val="008F3CB6"/>
    <w:rsid w:val="00901709"/>
    <w:rsid w:val="00902FC7"/>
    <w:rsid w:val="0090332B"/>
    <w:rsid w:val="00907490"/>
    <w:rsid w:val="009076FB"/>
    <w:rsid w:val="00910571"/>
    <w:rsid w:val="00911110"/>
    <w:rsid w:val="00913C9F"/>
    <w:rsid w:val="0092334E"/>
    <w:rsid w:val="009235D9"/>
    <w:rsid w:val="00926A7D"/>
    <w:rsid w:val="009326AC"/>
    <w:rsid w:val="00932A44"/>
    <w:rsid w:val="00943EB4"/>
    <w:rsid w:val="00947E51"/>
    <w:rsid w:val="00950D6B"/>
    <w:rsid w:val="00952D45"/>
    <w:rsid w:val="00954F51"/>
    <w:rsid w:val="00973A26"/>
    <w:rsid w:val="00981808"/>
    <w:rsid w:val="00981DC0"/>
    <w:rsid w:val="00981F56"/>
    <w:rsid w:val="00982A49"/>
    <w:rsid w:val="00982D92"/>
    <w:rsid w:val="0098634F"/>
    <w:rsid w:val="00987182"/>
    <w:rsid w:val="009909A9"/>
    <w:rsid w:val="00996DB4"/>
    <w:rsid w:val="00997A09"/>
    <w:rsid w:val="00997FB3"/>
    <w:rsid w:val="009A0258"/>
    <w:rsid w:val="009A0C5C"/>
    <w:rsid w:val="009A1EAD"/>
    <w:rsid w:val="009A2FB6"/>
    <w:rsid w:val="009A4D50"/>
    <w:rsid w:val="009A5706"/>
    <w:rsid w:val="009A79A2"/>
    <w:rsid w:val="009B12D8"/>
    <w:rsid w:val="009B1D60"/>
    <w:rsid w:val="009B4D72"/>
    <w:rsid w:val="009C4081"/>
    <w:rsid w:val="009D5499"/>
    <w:rsid w:val="009E683F"/>
    <w:rsid w:val="009F092C"/>
    <w:rsid w:val="009F2598"/>
    <w:rsid w:val="009F2EDB"/>
    <w:rsid w:val="00A00122"/>
    <w:rsid w:val="00A11E02"/>
    <w:rsid w:val="00A13825"/>
    <w:rsid w:val="00A14525"/>
    <w:rsid w:val="00A240B5"/>
    <w:rsid w:val="00A27D19"/>
    <w:rsid w:val="00A322D3"/>
    <w:rsid w:val="00A3706B"/>
    <w:rsid w:val="00A405DA"/>
    <w:rsid w:val="00A41180"/>
    <w:rsid w:val="00A41CAB"/>
    <w:rsid w:val="00A42526"/>
    <w:rsid w:val="00A453D8"/>
    <w:rsid w:val="00A466FD"/>
    <w:rsid w:val="00A53653"/>
    <w:rsid w:val="00A57AFC"/>
    <w:rsid w:val="00A6155B"/>
    <w:rsid w:val="00A6256E"/>
    <w:rsid w:val="00A65C51"/>
    <w:rsid w:val="00A66B47"/>
    <w:rsid w:val="00A74CD6"/>
    <w:rsid w:val="00A803BB"/>
    <w:rsid w:val="00A822B7"/>
    <w:rsid w:val="00A83671"/>
    <w:rsid w:val="00A83A1A"/>
    <w:rsid w:val="00A86131"/>
    <w:rsid w:val="00A92261"/>
    <w:rsid w:val="00A94DA7"/>
    <w:rsid w:val="00A97882"/>
    <w:rsid w:val="00AA7E89"/>
    <w:rsid w:val="00AB3771"/>
    <w:rsid w:val="00AB45DE"/>
    <w:rsid w:val="00AB7D0B"/>
    <w:rsid w:val="00AC0417"/>
    <w:rsid w:val="00AC2013"/>
    <w:rsid w:val="00AC3F80"/>
    <w:rsid w:val="00AC483D"/>
    <w:rsid w:val="00AC641D"/>
    <w:rsid w:val="00AD1925"/>
    <w:rsid w:val="00AD54C2"/>
    <w:rsid w:val="00AD68F7"/>
    <w:rsid w:val="00AE0A1F"/>
    <w:rsid w:val="00AE13BA"/>
    <w:rsid w:val="00AE2517"/>
    <w:rsid w:val="00AF3106"/>
    <w:rsid w:val="00AF330E"/>
    <w:rsid w:val="00AF43C7"/>
    <w:rsid w:val="00AF55B0"/>
    <w:rsid w:val="00B02573"/>
    <w:rsid w:val="00B03589"/>
    <w:rsid w:val="00B03944"/>
    <w:rsid w:val="00B03D19"/>
    <w:rsid w:val="00B11B29"/>
    <w:rsid w:val="00B14965"/>
    <w:rsid w:val="00B16CF6"/>
    <w:rsid w:val="00B20AA8"/>
    <w:rsid w:val="00B20C8B"/>
    <w:rsid w:val="00B24833"/>
    <w:rsid w:val="00B2494E"/>
    <w:rsid w:val="00B24988"/>
    <w:rsid w:val="00B24AA6"/>
    <w:rsid w:val="00B30D07"/>
    <w:rsid w:val="00B34D58"/>
    <w:rsid w:val="00B35B95"/>
    <w:rsid w:val="00B371BF"/>
    <w:rsid w:val="00B37216"/>
    <w:rsid w:val="00B378B2"/>
    <w:rsid w:val="00B41EB9"/>
    <w:rsid w:val="00B436A8"/>
    <w:rsid w:val="00B521EC"/>
    <w:rsid w:val="00B52BB2"/>
    <w:rsid w:val="00B53E84"/>
    <w:rsid w:val="00B55440"/>
    <w:rsid w:val="00B5749C"/>
    <w:rsid w:val="00B61159"/>
    <w:rsid w:val="00B67450"/>
    <w:rsid w:val="00B73574"/>
    <w:rsid w:val="00B7518A"/>
    <w:rsid w:val="00B76782"/>
    <w:rsid w:val="00B814FB"/>
    <w:rsid w:val="00B84177"/>
    <w:rsid w:val="00B85682"/>
    <w:rsid w:val="00B9069C"/>
    <w:rsid w:val="00B96A27"/>
    <w:rsid w:val="00B97FDF"/>
    <w:rsid w:val="00BA701D"/>
    <w:rsid w:val="00BB1C8A"/>
    <w:rsid w:val="00BB44F5"/>
    <w:rsid w:val="00BC249D"/>
    <w:rsid w:val="00BC36D0"/>
    <w:rsid w:val="00BC5093"/>
    <w:rsid w:val="00BC783A"/>
    <w:rsid w:val="00BD27E1"/>
    <w:rsid w:val="00BD42B4"/>
    <w:rsid w:val="00BD49ED"/>
    <w:rsid w:val="00BD5C83"/>
    <w:rsid w:val="00BD75C7"/>
    <w:rsid w:val="00BF2C1D"/>
    <w:rsid w:val="00BF3789"/>
    <w:rsid w:val="00BF3FFA"/>
    <w:rsid w:val="00C018E3"/>
    <w:rsid w:val="00C0550D"/>
    <w:rsid w:val="00C0721A"/>
    <w:rsid w:val="00C10AFA"/>
    <w:rsid w:val="00C11B64"/>
    <w:rsid w:val="00C16531"/>
    <w:rsid w:val="00C206F7"/>
    <w:rsid w:val="00C23124"/>
    <w:rsid w:val="00C31FF0"/>
    <w:rsid w:val="00C351BC"/>
    <w:rsid w:val="00C444A8"/>
    <w:rsid w:val="00C473C9"/>
    <w:rsid w:val="00C47A12"/>
    <w:rsid w:val="00C504D6"/>
    <w:rsid w:val="00C52671"/>
    <w:rsid w:val="00C531DD"/>
    <w:rsid w:val="00C56302"/>
    <w:rsid w:val="00C652D3"/>
    <w:rsid w:val="00C65534"/>
    <w:rsid w:val="00C676CF"/>
    <w:rsid w:val="00C70D86"/>
    <w:rsid w:val="00C71AA7"/>
    <w:rsid w:val="00C7205B"/>
    <w:rsid w:val="00C7270F"/>
    <w:rsid w:val="00C7273D"/>
    <w:rsid w:val="00C747F5"/>
    <w:rsid w:val="00C80661"/>
    <w:rsid w:val="00C80D0A"/>
    <w:rsid w:val="00C83418"/>
    <w:rsid w:val="00C834D6"/>
    <w:rsid w:val="00C84463"/>
    <w:rsid w:val="00C861CF"/>
    <w:rsid w:val="00C91A9B"/>
    <w:rsid w:val="00C9371C"/>
    <w:rsid w:val="00C93FBA"/>
    <w:rsid w:val="00C9659F"/>
    <w:rsid w:val="00CA05D4"/>
    <w:rsid w:val="00CA679E"/>
    <w:rsid w:val="00CB4A81"/>
    <w:rsid w:val="00CB60BF"/>
    <w:rsid w:val="00CC2819"/>
    <w:rsid w:val="00CC7A4E"/>
    <w:rsid w:val="00CD3B9E"/>
    <w:rsid w:val="00CD65E9"/>
    <w:rsid w:val="00CF0E2A"/>
    <w:rsid w:val="00CF2FFD"/>
    <w:rsid w:val="00D022F3"/>
    <w:rsid w:val="00D051ED"/>
    <w:rsid w:val="00D13176"/>
    <w:rsid w:val="00D13D2F"/>
    <w:rsid w:val="00D14611"/>
    <w:rsid w:val="00D149A5"/>
    <w:rsid w:val="00D170AE"/>
    <w:rsid w:val="00D2286F"/>
    <w:rsid w:val="00D22B19"/>
    <w:rsid w:val="00D2548D"/>
    <w:rsid w:val="00D26C3C"/>
    <w:rsid w:val="00D315C5"/>
    <w:rsid w:val="00D3538E"/>
    <w:rsid w:val="00D35914"/>
    <w:rsid w:val="00D43AC6"/>
    <w:rsid w:val="00D46FDB"/>
    <w:rsid w:val="00D4795C"/>
    <w:rsid w:val="00D50A69"/>
    <w:rsid w:val="00D52D23"/>
    <w:rsid w:val="00D610B5"/>
    <w:rsid w:val="00D6262B"/>
    <w:rsid w:val="00D647D8"/>
    <w:rsid w:val="00D66BAD"/>
    <w:rsid w:val="00D6710D"/>
    <w:rsid w:val="00D76F09"/>
    <w:rsid w:val="00D813D8"/>
    <w:rsid w:val="00D8528E"/>
    <w:rsid w:val="00D91540"/>
    <w:rsid w:val="00D928CC"/>
    <w:rsid w:val="00D945CC"/>
    <w:rsid w:val="00D97119"/>
    <w:rsid w:val="00D97797"/>
    <w:rsid w:val="00DA22D3"/>
    <w:rsid w:val="00DA65BA"/>
    <w:rsid w:val="00DA6789"/>
    <w:rsid w:val="00DA69BA"/>
    <w:rsid w:val="00DB4266"/>
    <w:rsid w:val="00DB733A"/>
    <w:rsid w:val="00DC0C64"/>
    <w:rsid w:val="00DC1920"/>
    <w:rsid w:val="00DC3616"/>
    <w:rsid w:val="00DC47DC"/>
    <w:rsid w:val="00DC500A"/>
    <w:rsid w:val="00DC745B"/>
    <w:rsid w:val="00DD0899"/>
    <w:rsid w:val="00DD1AB7"/>
    <w:rsid w:val="00DD2B06"/>
    <w:rsid w:val="00DD3680"/>
    <w:rsid w:val="00DD3EFE"/>
    <w:rsid w:val="00DD58E7"/>
    <w:rsid w:val="00DD5B7C"/>
    <w:rsid w:val="00DE0A9F"/>
    <w:rsid w:val="00DE10E9"/>
    <w:rsid w:val="00DE1D3B"/>
    <w:rsid w:val="00DE4204"/>
    <w:rsid w:val="00DE4FAC"/>
    <w:rsid w:val="00DF1861"/>
    <w:rsid w:val="00DF1A5C"/>
    <w:rsid w:val="00DF25AA"/>
    <w:rsid w:val="00DF28A1"/>
    <w:rsid w:val="00DF5486"/>
    <w:rsid w:val="00E04495"/>
    <w:rsid w:val="00E04D62"/>
    <w:rsid w:val="00E0730D"/>
    <w:rsid w:val="00E1188B"/>
    <w:rsid w:val="00E169D1"/>
    <w:rsid w:val="00E17465"/>
    <w:rsid w:val="00E241C5"/>
    <w:rsid w:val="00E30161"/>
    <w:rsid w:val="00E31180"/>
    <w:rsid w:val="00E31435"/>
    <w:rsid w:val="00E32CFE"/>
    <w:rsid w:val="00E3479C"/>
    <w:rsid w:val="00E4087A"/>
    <w:rsid w:val="00E409FB"/>
    <w:rsid w:val="00E4271D"/>
    <w:rsid w:val="00E469D7"/>
    <w:rsid w:val="00E46D53"/>
    <w:rsid w:val="00E53947"/>
    <w:rsid w:val="00E55853"/>
    <w:rsid w:val="00E559CA"/>
    <w:rsid w:val="00E60213"/>
    <w:rsid w:val="00E603E9"/>
    <w:rsid w:val="00E6086C"/>
    <w:rsid w:val="00E61E9F"/>
    <w:rsid w:val="00E63F72"/>
    <w:rsid w:val="00E672EF"/>
    <w:rsid w:val="00E75F0E"/>
    <w:rsid w:val="00E77F40"/>
    <w:rsid w:val="00E81C95"/>
    <w:rsid w:val="00E84044"/>
    <w:rsid w:val="00E859BB"/>
    <w:rsid w:val="00E8717E"/>
    <w:rsid w:val="00E93FDB"/>
    <w:rsid w:val="00EA3C5E"/>
    <w:rsid w:val="00EA3DE5"/>
    <w:rsid w:val="00EA4CC5"/>
    <w:rsid w:val="00EB1440"/>
    <w:rsid w:val="00EB2195"/>
    <w:rsid w:val="00EB28AB"/>
    <w:rsid w:val="00EB518D"/>
    <w:rsid w:val="00EB5BA8"/>
    <w:rsid w:val="00ED2359"/>
    <w:rsid w:val="00ED585B"/>
    <w:rsid w:val="00ED5A00"/>
    <w:rsid w:val="00ED66EC"/>
    <w:rsid w:val="00EE55C8"/>
    <w:rsid w:val="00EF2BE1"/>
    <w:rsid w:val="00EF6BDD"/>
    <w:rsid w:val="00F03579"/>
    <w:rsid w:val="00F05D18"/>
    <w:rsid w:val="00F063FD"/>
    <w:rsid w:val="00F14069"/>
    <w:rsid w:val="00F1541C"/>
    <w:rsid w:val="00F172F0"/>
    <w:rsid w:val="00F17BE4"/>
    <w:rsid w:val="00F211BC"/>
    <w:rsid w:val="00F31629"/>
    <w:rsid w:val="00F31A9F"/>
    <w:rsid w:val="00F356DA"/>
    <w:rsid w:val="00F41FF5"/>
    <w:rsid w:val="00F441E2"/>
    <w:rsid w:val="00F44F18"/>
    <w:rsid w:val="00F45EC8"/>
    <w:rsid w:val="00F54AD2"/>
    <w:rsid w:val="00F55974"/>
    <w:rsid w:val="00F56EC6"/>
    <w:rsid w:val="00F6363F"/>
    <w:rsid w:val="00F700F8"/>
    <w:rsid w:val="00F76027"/>
    <w:rsid w:val="00F76BD3"/>
    <w:rsid w:val="00F80897"/>
    <w:rsid w:val="00F80F75"/>
    <w:rsid w:val="00F84952"/>
    <w:rsid w:val="00F85FD1"/>
    <w:rsid w:val="00F90C16"/>
    <w:rsid w:val="00F970C9"/>
    <w:rsid w:val="00FA0419"/>
    <w:rsid w:val="00FA3084"/>
    <w:rsid w:val="00FA3C9A"/>
    <w:rsid w:val="00FB3245"/>
    <w:rsid w:val="00FC03FB"/>
    <w:rsid w:val="00FC43E4"/>
    <w:rsid w:val="00FC46E4"/>
    <w:rsid w:val="00FC7C82"/>
    <w:rsid w:val="00FD49B1"/>
    <w:rsid w:val="00FD4D74"/>
    <w:rsid w:val="00FE397A"/>
    <w:rsid w:val="00FE5359"/>
    <w:rsid w:val="00FE5F21"/>
    <w:rsid w:val="00FE6889"/>
    <w:rsid w:val="00FF1F15"/>
    <w:rsid w:val="00FF34D8"/>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3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0AA4"/>
    <w:pPr>
      <w:shd w:val="clear" w:color="auto" w:fill="000080"/>
    </w:pPr>
    <w:rPr>
      <w:rFonts w:ascii="Tahoma" w:hAnsi="Tahoma" w:cs="Tahoma"/>
      <w:szCs w:val="20"/>
    </w:rPr>
  </w:style>
  <w:style w:type="paragraph" w:styleId="Header">
    <w:name w:val="header"/>
    <w:basedOn w:val="Normal"/>
    <w:link w:val="HeaderChar"/>
    <w:rsid w:val="004625E4"/>
    <w:pPr>
      <w:tabs>
        <w:tab w:val="center" w:pos="4680"/>
        <w:tab w:val="right" w:pos="9360"/>
      </w:tabs>
    </w:pPr>
  </w:style>
  <w:style w:type="character" w:customStyle="1" w:styleId="HeaderChar">
    <w:name w:val="Header Char"/>
    <w:basedOn w:val="DefaultParagraphFont"/>
    <w:link w:val="Header"/>
    <w:rsid w:val="004625E4"/>
    <w:rPr>
      <w:szCs w:val="24"/>
    </w:rPr>
  </w:style>
  <w:style w:type="paragraph" w:styleId="Footer">
    <w:name w:val="footer"/>
    <w:basedOn w:val="Normal"/>
    <w:link w:val="FooterChar"/>
    <w:uiPriority w:val="99"/>
    <w:rsid w:val="004625E4"/>
    <w:pPr>
      <w:tabs>
        <w:tab w:val="center" w:pos="4680"/>
        <w:tab w:val="right" w:pos="9360"/>
      </w:tabs>
    </w:pPr>
  </w:style>
  <w:style w:type="character" w:customStyle="1" w:styleId="FooterChar">
    <w:name w:val="Footer Char"/>
    <w:basedOn w:val="DefaultParagraphFont"/>
    <w:link w:val="Footer"/>
    <w:uiPriority w:val="99"/>
    <w:rsid w:val="004625E4"/>
    <w:rPr>
      <w:szCs w:val="24"/>
    </w:rPr>
  </w:style>
  <w:style w:type="paragraph" w:styleId="BalloonText">
    <w:name w:val="Balloon Text"/>
    <w:basedOn w:val="Normal"/>
    <w:link w:val="BalloonTextChar"/>
    <w:rsid w:val="003A2253"/>
    <w:rPr>
      <w:rFonts w:ascii="Tahoma" w:hAnsi="Tahoma" w:cs="Tahoma"/>
      <w:sz w:val="16"/>
      <w:szCs w:val="16"/>
    </w:rPr>
  </w:style>
  <w:style w:type="character" w:customStyle="1" w:styleId="BalloonTextChar">
    <w:name w:val="Balloon Text Char"/>
    <w:basedOn w:val="DefaultParagraphFont"/>
    <w:link w:val="BalloonText"/>
    <w:rsid w:val="003A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3FF1-0495-4CC6-9C23-798CD1CE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6.19.7 NMAC</vt:lpstr>
    </vt:vector>
  </TitlesOfParts>
  <Company>Hewlett-Packard Company</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6.19.7 NMAC</dc:title>
  <dc:creator>Dennis Branch</dc:creator>
  <cp:lastModifiedBy>Jennifer Quick</cp:lastModifiedBy>
  <cp:revision>2</cp:revision>
  <cp:lastPrinted>2018-05-25T21:34:00Z</cp:lastPrinted>
  <dcterms:created xsi:type="dcterms:W3CDTF">2018-05-29T21:05:00Z</dcterms:created>
  <dcterms:modified xsi:type="dcterms:W3CDTF">2018-05-29T21:05:00Z</dcterms:modified>
</cp:coreProperties>
</file>