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22CC" w14:textId="77777777" w:rsidR="0002607E" w:rsidRPr="00275CA6" w:rsidRDefault="0002607E" w:rsidP="00275CA6">
      <w:pPr>
        <w:autoSpaceDE w:val="0"/>
        <w:autoSpaceDN w:val="0"/>
        <w:adjustRightInd w:val="0"/>
        <w:rPr>
          <w:b/>
          <w:bCs/>
          <w:szCs w:val="20"/>
        </w:rPr>
      </w:pPr>
      <w:bookmarkStart w:id="0" w:name="_GoBack"/>
      <w:bookmarkEnd w:id="0"/>
      <w:r w:rsidRPr="00275CA6">
        <w:rPr>
          <w:b/>
          <w:bCs/>
          <w:szCs w:val="20"/>
        </w:rPr>
        <w:t xml:space="preserve">TITLE 6 </w:t>
      </w:r>
      <w:r w:rsidRPr="00275CA6">
        <w:rPr>
          <w:b/>
          <w:bCs/>
          <w:szCs w:val="20"/>
        </w:rPr>
        <w:tab/>
        <w:t>PRIMARY AND SECONDARY EDUCATION</w:t>
      </w:r>
    </w:p>
    <w:p w14:paraId="3758B491" w14:textId="77777777" w:rsidR="0002607E" w:rsidRPr="00275CA6" w:rsidRDefault="0002607E" w:rsidP="00275CA6">
      <w:pPr>
        <w:autoSpaceDE w:val="0"/>
        <w:autoSpaceDN w:val="0"/>
        <w:adjustRightInd w:val="0"/>
        <w:rPr>
          <w:b/>
          <w:bCs/>
          <w:szCs w:val="20"/>
        </w:rPr>
      </w:pPr>
      <w:r w:rsidRPr="00275CA6">
        <w:rPr>
          <w:b/>
          <w:bCs/>
          <w:szCs w:val="20"/>
        </w:rPr>
        <w:t xml:space="preserve">CHAPTER 75 </w:t>
      </w:r>
      <w:r w:rsidRPr="00275CA6">
        <w:rPr>
          <w:b/>
          <w:bCs/>
          <w:szCs w:val="20"/>
        </w:rPr>
        <w:tab/>
        <w:t>INSTRUCTIONAL MATERIALS AND TECHNOLOGY</w:t>
      </w:r>
    </w:p>
    <w:p w14:paraId="6113EAF3" w14:textId="1E1D8CF5" w:rsidR="0002607E" w:rsidRPr="00275CA6" w:rsidRDefault="0002607E" w:rsidP="00275CA6">
      <w:pPr>
        <w:autoSpaceDE w:val="0"/>
        <w:autoSpaceDN w:val="0"/>
        <w:adjustRightInd w:val="0"/>
        <w:rPr>
          <w:b/>
          <w:bCs/>
          <w:szCs w:val="20"/>
        </w:rPr>
      </w:pPr>
      <w:r w:rsidRPr="00275CA6">
        <w:rPr>
          <w:b/>
          <w:bCs/>
          <w:szCs w:val="20"/>
        </w:rPr>
        <w:t xml:space="preserve">PART 2 </w:t>
      </w:r>
      <w:r w:rsidRPr="00275CA6">
        <w:rPr>
          <w:b/>
          <w:bCs/>
          <w:szCs w:val="20"/>
        </w:rPr>
        <w:tab/>
        <w:t>RELATING TO THE PUBLIC EDUCATION DEPARTMENT INSTRUCTIONAL</w:t>
      </w:r>
    </w:p>
    <w:p w14:paraId="54296908" w14:textId="77777777" w:rsidR="00A4592D" w:rsidRPr="00275CA6" w:rsidRDefault="00A35F7C" w:rsidP="00275CA6">
      <w:pPr>
        <w:rPr>
          <w:szCs w:val="20"/>
        </w:rPr>
      </w:pPr>
      <w:r w:rsidRPr="00275CA6">
        <w:rPr>
          <w:b/>
          <w:szCs w:val="20"/>
        </w:rPr>
        <w:tab/>
      </w:r>
      <w:r w:rsidRPr="00275CA6">
        <w:rPr>
          <w:b/>
          <w:szCs w:val="20"/>
        </w:rPr>
        <w:tab/>
      </w:r>
      <w:r w:rsidR="0002607E" w:rsidRPr="00275CA6">
        <w:rPr>
          <w:b/>
          <w:szCs w:val="20"/>
        </w:rPr>
        <w:t>MATERIAL BUREAU</w:t>
      </w:r>
    </w:p>
    <w:p w14:paraId="53AF424E" w14:textId="77777777" w:rsidR="00A35F7C" w:rsidRPr="00275CA6" w:rsidRDefault="00A35F7C" w:rsidP="00275CA6">
      <w:pPr>
        <w:rPr>
          <w:szCs w:val="20"/>
        </w:rPr>
      </w:pPr>
    </w:p>
    <w:p w14:paraId="058F817B" w14:textId="69EE1F2E" w:rsidR="00483B29" w:rsidRPr="00275CA6" w:rsidRDefault="00483B29" w:rsidP="00275CA6">
      <w:pPr>
        <w:rPr>
          <w:szCs w:val="20"/>
        </w:rPr>
      </w:pPr>
      <w:r w:rsidRPr="00275CA6">
        <w:rPr>
          <w:b/>
          <w:szCs w:val="20"/>
        </w:rPr>
        <w:t>6.75.2.1</w:t>
      </w:r>
      <w:r w:rsidRPr="00275CA6">
        <w:rPr>
          <w:b/>
          <w:szCs w:val="20"/>
        </w:rPr>
        <w:tab/>
      </w:r>
      <w:r w:rsidRPr="00275CA6">
        <w:rPr>
          <w:b/>
          <w:szCs w:val="20"/>
        </w:rPr>
        <w:tab/>
        <w:t>ISSUING AGENCY:</w:t>
      </w:r>
      <w:r w:rsidRPr="00275CA6">
        <w:rPr>
          <w:bCs/>
          <w:szCs w:val="20"/>
        </w:rPr>
        <w:t xml:space="preserve">  </w:t>
      </w:r>
      <w:r w:rsidRPr="00275CA6">
        <w:rPr>
          <w:szCs w:val="20"/>
        </w:rPr>
        <w:t>Public Education Department</w:t>
      </w:r>
      <w:r w:rsidR="00C3506F">
        <w:rPr>
          <w:szCs w:val="20"/>
          <w:u w:val="single"/>
        </w:rPr>
        <w:t>, hereinafter the department</w:t>
      </w:r>
      <w:r w:rsidR="0076652D" w:rsidRPr="00275CA6">
        <w:rPr>
          <w:szCs w:val="20"/>
        </w:rPr>
        <w:t>.</w:t>
      </w:r>
    </w:p>
    <w:p w14:paraId="6D6708AC" w14:textId="4012182B" w:rsidR="00483B29" w:rsidRPr="00275CA6" w:rsidRDefault="00483B29" w:rsidP="00275CA6">
      <w:pPr>
        <w:rPr>
          <w:szCs w:val="20"/>
        </w:rPr>
      </w:pPr>
      <w:r w:rsidRPr="00275CA6">
        <w:rPr>
          <w:szCs w:val="20"/>
        </w:rPr>
        <w:t xml:space="preserve">[6.75.2.1 NMAC - Rp, 6.75.2.1 NMAC, </w:t>
      </w:r>
      <w:r w:rsidR="008C150B">
        <w:rPr>
          <w:szCs w:val="20"/>
        </w:rPr>
        <w:t>12/15/2016</w:t>
      </w:r>
      <w:r w:rsidRPr="00275CA6">
        <w:rPr>
          <w:szCs w:val="20"/>
        </w:rPr>
        <w:t>]</w:t>
      </w:r>
    </w:p>
    <w:p w14:paraId="24C4A925" w14:textId="77777777" w:rsidR="00483B29" w:rsidRPr="00275CA6" w:rsidRDefault="00483B29" w:rsidP="00275CA6">
      <w:pPr>
        <w:rPr>
          <w:szCs w:val="20"/>
        </w:rPr>
      </w:pPr>
    </w:p>
    <w:p w14:paraId="2799B142" w14:textId="189E1287" w:rsidR="00483B29" w:rsidRPr="00275CA6" w:rsidRDefault="00483B29" w:rsidP="00275CA6">
      <w:pPr>
        <w:rPr>
          <w:szCs w:val="20"/>
        </w:rPr>
      </w:pPr>
      <w:r w:rsidRPr="00275CA6">
        <w:rPr>
          <w:b/>
          <w:szCs w:val="20"/>
        </w:rPr>
        <w:t>6.75.2.2</w:t>
      </w:r>
      <w:r w:rsidRPr="00275CA6">
        <w:rPr>
          <w:b/>
          <w:szCs w:val="20"/>
        </w:rPr>
        <w:tab/>
      </w:r>
      <w:r w:rsidRPr="00275CA6">
        <w:rPr>
          <w:b/>
          <w:szCs w:val="20"/>
        </w:rPr>
        <w:tab/>
        <w:t>SCOPE:</w:t>
      </w:r>
      <w:r w:rsidRPr="00275CA6">
        <w:rPr>
          <w:szCs w:val="20"/>
        </w:rPr>
        <w:t xml:space="preserve">  </w:t>
      </w:r>
      <w:r w:rsidRPr="00C3506F">
        <w:rPr>
          <w:strike/>
          <w:szCs w:val="20"/>
        </w:rPr>
        <w:t>This rul</w:t>
      </w:r>
      <w:r w:rsidR="00161C48" w:rsidRPr="00C3506F">
        <w:rPr>
          <w:strike/>
          <w:szCs w:val="20"/>
        </w:rPr>
        <w:t>e</w:t>
      </w:r>
      <w:r w:rsidRPr="00C3506F">
        <w:rPr>
          <w:strike/>
          <w:szCs w:val="20"/>
        </w:rPr>
        <w:t xml:space="preserve"> governs the procedures for the adoption, purchase, and delivery of instructional material.</w:t>
      </w:r>
      <w:r w:rsidR="00C3506F">
        <w:rPr>
          <w:strike/>
          <w:szCs w:val="20"/>
        </w:rPr>
        <w:t xml:space="preserve"> </w:t>
      </w:r>
      <w:r w:rsidR="00C3506F" w:rsidRPr="00C3506F">
        <w:rPr>
          <w:szCs w:val="20"/>
          <w:u w:val="single"/>
        </w:rPr>
        <w:t>This rule governs all public schools and eligible state education institutions pursuant to Section 22-15-7 NMSA 1978.  If any part of application of this rule is held invalid, the remainder of the rule or its application in other situations shall not be affected.</w:t>
      </w:r>
    </w:p>
    <w:p w14:paraId="4E31E906" w14:textId="6012D8D5" w:rsidR="00483B29" w:rsidRPr="00275CA6" w:rsidRDefault="00483B29" w:rsidP="00275CA6">
      <w:pPr>
        <w:rPr>
          <w:szCs w:val="20"/>
        </w:rPr>
      </w:pPr>
      <w:r w:rsidRPr="00275CA6">
        <w:rPr>
          <w:szCs w:val="20"/>
        </w:rPr>
        <w:t>[</w:t>
      </w:r>
      <w:r w:rsidR="0076652D" w:rsidRPr="00275CA6">
        <w:rPr>
          <w:szCs w:val="20"/>
        </w:rPr>
        <w:t xml:space="preserve">6.75.2.2 NMAC - Rp, 6.75.2.2 NMAC, </w:t>
      </w:r>
      <w:r w:rsidR="008C150B">
        <w:rPr>
          <w:szCs w:val="20"/>
        </w:rPr>
        <w:t>12/15/2016</w:t>
      </w:r>
      <w:r w:rsidRPr="00275CA6">
        <w:rPr>
          <w:szCs w:val="20"/>
        </w:rPr>
        <w:t>]</w:t>
      </w:r>
    </w:p>
    <w:p w14:paraId="6BC55FEC" w14:textId="77777777" w:rsidR="00483B29" w:rsidRPr="00275CA6" w:rsidRDefault="00483B29" w:rsidP="00275CA6">
      <w:pPr>
        <w:rPr>
          <w:szCs w:val="20"/>
        </w:rPr>
      </w:pPr>
    </w:p>
    <w:p w14:paraId="0DFDCB49" w14:textId="77777777" w:rsidR="00483B29" w:rsidRPr="00275CA6" w:rsidRDefault="00483B29" w:rsidP="00275CA6">
      <w:pPr>
        <w:rPr>
          <w:szCs w:val="20"/>
        </w:rPr>
      </w:pPr>
      <w:r w:rsidRPr="00275CA6">
        <w:rPr>
          <w:b/>
          <w:szCs w:val="20"/>
        </w:rPr>
        <w:t>6.75.2.3</w:t>
      </w:r>
      <w:r w:rsidRPr="00275CA6">
        <w:rPr>
          <w:b/>
          <w:szCs w:val="20"/>
        </w:rPr>
        <w:tab/>
      </w:r>
      <w:r w:rsidRPr="00275CA6">
        <w:rPr>
          <w:b/>
          <w:szCs w:val="20"/>
        </w:rPr>
        <w:tab/>
        <w:t>STATUTORY AUTHORITY:</w:t>
      </w:r>
      <w:r w:rsidRPr="00275CA6">
        <w:rPr>
          <w:szCs w:val="20"/>
        </w:rPr>
        <w:t xml:space="preserve">  This rul</w:t>
      </w:r>
      <w:r w:rsidR="00161C48" w:rsidRPr="00275CA6">
        <w:rPr>
          <w:szCs w:val="20"/>
        </w:rPr>
        <w:t>e</w:t>
      </w:r>
      <w:r w:rsidRPr="00275CA6">
        <w:rPr>
          <w:szCs w:val="20"/>
        </w:rPr>
        <w:t xml:space="preserve"> is promulgated pursuant to Sections 9-24-8,</w:t>
      </w:r>
      <w:r w:rsidR="00A9196B" w:rsidRPr="00275CA6">
        <w:rPr>
          <w:szCs w:val="20"/>
        </w:rPr>
        <w:t xml:space="preserve"> </w:t>
      </w:r>
      <w:r w:rsidRPr="00275CA6">
        <w:rPr>
          <w:szCs w:val="20"/>
        </w:rPr>
        <w:t>22-2-1, 22-15-4, and 22-15-8 NMSA 1978.</w:t>
      </w:r>
    </w:p>
    <w:p w14:paraId="5C6C6E62" w14:textId="20365AE1" w:rsidR="00483B29" w:rsidRPr="00275CA6" w:rsidRDefault="00483B29" w:rsidP="00275CA6">
      <w:pPr>
        <w:rPr>
          <w:szCs w:val="20"/>
        </w:rPr>
      </w:pPr>
      <w:r w:rsidRPr="00275CA6">
        <w:rPr>
          <w:szCs w:val="20"/>
        </w:rPr>
        <w:t>[</w:t>
      </w:r>
      <w:r w:rsidR="0076652D" w:rsidRPr="00275CA6">
        <w:rPr>
          <w:szCs w:val="20"/>
        </w:rPr>
        <w:t xml:space="preserve">6.75.2.3 NMAC - Rp, 6.75.2.3 NMAC, </w:t>
      </w:r>
      <w:r w:rsidR="008C150B">
        <w:rPr>
          <w:szCs w:val="20"/>
        </w:rPr>
        <w:t>12/15/2016</w:t>
      </w:r>
      <w:r w:rsidRPr="00275CA6">
        <w:rPr>
          <w:szCs w:val="20"/>
        </w:rPr>
        <w:t>]</w:t>
      </w:r>
    </w:p>
    <w:p w14:paraId="46D38EA7" w14:textId="77777777" w:rsidR="00483B29" w:rsidRPr="00275CA6" w:rsidRDefault="00483B29" w:rsidP="00275CA6">
      <w:pPr>
        <w:rPr>
          <w:szCs w:val="20"/>
        </w:rPr>
      </w:pPr>
    </w:p>
    <w:p w14:paraId="3D146978" w14:textId="1036A527" w:rsidR="00483B29" w:rsidRPr="00275CA6" w:rsidRDefault="00483B29" w:rsidP="00275CA6">
      <w:pPr>
        <w:rPr>
          <w:szCs w:val="20"/>
        </w:rPr>
      </w:pPr>
      <w:r w:rsidRPr="00275CA6">
        <w:rPr>
          <w:b/>
          <w:szCs w:val="20"/>
        </w:rPr>
        <w:t>6.75.2.4</w:t>
      </w:r>
      <w:r w:rsidRPr="00275CA6">
        <w:rPr>
          <w:b/>
          <w:szCs w:val="20"/>
        </w:rPr>
        <w:tab/>
      </w:r>
      <w:r w:rsidRPr="00275CA6">
        <w:rPr>
          <w:b/>
          <w:szCs w:val="20"/>
        </w:rPr>
        <w:tab/>
        <w:t>DURATION:</w:t>
      </w:r>
      <w:r w:rsidRPr="00275CA6">
        <w:rPr>
          <w:szCs w:val="20"/>
        </w:rPr>
        <w:t xml:space="preserve">  Permanent</w:t>
      </w:r>
      <w:r w:rsidR="0076652D" w:rsidRPr="00275CA6">
        <w:rPr>
          <w:szCs w:val="20"/>
        </w:rPr>
        <w:t>.</w:t>
      </w:r>
    </w:p>
    <w:p w14:paraId="531F0166" w14:textId="731D342E" w:rsidR="00483B29" w:rsidRPr="00275CA6" w:rsidRDefault="00483B29" w:rsidP="00275CA6">
      <w:pPr>
        <w:rPr>
          <w:szCs w:val="20"/>
        </w:rPr>
      </w:pPr>
      <w:r w:rsidRPr="00275CA6">
        <w:rPr>
          <w:szCs w:val="20"/>
        </w:rPr>
        <w:t>[</w:t>
      </w:r>
      <w:r w:rsidR="0076652D" w:rsidRPr="00275CA6">
        <w:rPr>
          <w:szCs w:val="20"/>
        </w:rPr>
        <w:t xml:space="preserve">6.75.2.4 NMAC - Rp, 6.75.2.4 NMAC, </w:t>
      </w:r>
      <w:r w:rsidR="008C150B">
        <w:rPr>
          <w:szCs w:val="20"/>
        </w:rPr>
        <w:t>12/15/2016</w:t>
      </w:r>
      <w:r w:rsidRPr="00275CA6">
        <w:rPr>
          <w:szCs w:val="20"/>
        </w:rPr>
        <w:t>]</w:t>
      </w:r>
    </w:p>
    <w:p w14:paraId="678599F7" w14:textId="77777777" w:rsidR="00483B29" w:rsidRPr="00275CA6" w:rsidRDefault="00483B29" w:rsidP="00275CA6">
      <w:pPr>
        <w:rPr>
          <w:szCs w:val="20"/>
        </w:rPr>
      </w:pPr>
    </w:p>
    <w:p w14:paraId="0B7098DD" w14:textId="5300A7F7" w:rsidR="00483B29" w:rsidRPr="00275CA6" w:rsidRDefault="00483B29" w:rsidP="00275CA6">
      <w:pPr>
        <w:rPr>
          <w:szCs w:val="20"/>
        </w:rPr>
      </w:pPr>
      <w:r w:rsidRPr="00275CA6">
        <w:rPr>
          <w:b/>
          <w:szCs w:val="20"/>
        </w:rPr>
        <w:t>6.75.2.5</w:t>
      </w:r>
      <w:r w:rsidRPr="00275CA6">
        <w:rPr>
          <w:b/>
          <w:szCs w:val="20"/>
        </w:rPr>
        <w:tab/>
      </w:r>
      <w:r w:rsidRPr="00275CA6">
        <w:rPr>
          <w:b/>
          <w:szCs w:val="20"/>
        </w:rPr>
        <w:tab/>
        <w:t>EFFECTIVE DATE:</w:t>
      </w:r>
      <w:r w:rsidRPr="00275CA6">
        <w:rPr>
          <w:szCs w:val="20"/>
        </w:rPr>
        <w:t xml:space="preserve">  </w:t>
      </w:r>
      <w:r w:rsidR="000A3D11" w:rsidRPr="00C03D8A">
        <w:rPr>
          <w:strike/>
          <w:szCs w:val="20"/>
        </w:rPr>
        <w:t>December 1</w:t>
      </w:r>
      <w:r w:rsidR="00261D5C" w:rsidRPr="00C03D8A">
        <w:rPr>
          <w:strike/>
          <w:szCs w:val="20"/>
        </w:rPr>
        <w:t>5</w:t>
      </w:r>
      <w:r w:rsidR="003C33A0" w:rsidRPr="00C03D8A">
        <w:rPr>
          <w:strike/>
          <w:szCs w:val="20"/>
        </w:rPr>
        <w:t>, 2016</w:t>
      </w:r>
      <w:r w:rsidR="00C03D8A">
        <w:rPr>
          <w:szCs w:val="20"/>
        </w:rPr>
        <w:t xml:space="preserve"> </w:t>
      </w:r>
      <w:r w:rsidR="00C03D8A" w:rsidRPr="00C03D8A">
        <w:rPr>
          <w:szCs w:val="20"/>
          <w:u w:val="single"/>
        </w:rPr>
        <w:t>October 30, 2018</w:t>
      </w:r>
      <w:r w:rsidRPr="00275CA6">
        <w:rPr>
          <w:szCs w:val="20"/>
        </w:rPr>
        <w:t>, unless a later date is cited at the end of a section.</w:t>
      </w:r>
    </w:p>
    <w:p w14:paraId="79A4FA9F" w14:textId="20D31EEF" w:rsidR="00483B29" w:rsidRPr="00275CA6" w:rsidRDefault="00483B29" w:rsidP="00275CA6">
      <w:pPr>
        <w:rPr>
          <w:szCs w:val="20"/>
        </w:rPr>
      </w:pPr>
      <w:r w:rsidRPr="00275CA6">
        <w:rPr>
          <w:szCs w:val="20"/>
        </w:rPr>
        <w:t>[</w:t>
      </w:r>
      <w:r w:rsidR="0076652D" w:rsidRPr="00275CA6">
        <w:rPr>
          <w:szCs w:val="20"/>
        </w:rPr>
        <w:t xml:space="preserve">6.75.2.5 NMAC - Rp, 6.75.2.5 NMAC, </w:t>
      </w:r>
      <w:r w:rsidR="008C150B">
        <w:rPr>
          <w:szCs w:val="20"/>
        </w:rPr>
        <w:t>12/15/2016</w:t>
      </w:r>
      <w:r w:rsidRPr="00275CA6">
        <w:rPr>
          <w:szCs w:val="20"/>
        </w:rPr>
        <w:t>]</w:t>
      </w:r>
    </w:p>
    <w:p w14:paraId="492FA9A3" w14:textId="77777777" w:rsidR="00483B29" w:rsidRPr="00275CA6" w:rsidRDefault="00483B29" w:rsidP="00275CA6">
      <w:pPr>
        <w:rPr>
          <w:szCs w:val="20"/>
        </w:rPr>
      </w:pPr>
    </w:p>
    <w:p w14:paraId="448BA011" w14:textId="76CBEF36" w:rsidR="00483B29" w:rsidRPr="00500D12" w:rsidRDefault="00483B29" w:rsidP="00275CA6">
      <w:pPr>
        <w:rPr>
          <w:szCs w:val="20"/>
          <w:u w:val="single"/>
        </w:rPr>
      </w:pPr>
      <w:r w:rsidRPr="00275CA6">
        <w:rPr>
          <w:b/>
          <w:szCs w:val="20"/>
        </w:rPr>
        <w:t>6.75.2.6</w:t>
      </w:r>
      <w:r w:rsidRPr="00275CA6">
        <w:rPr>
          <w:b/>
          <w:szCs w:val="20"/>
        </w:rPr>
        <w:tab/>
      </w:r>
      <w:r w:rsidRPr="00275CA6">
        <w:rPr>
          <w:b/>
          <w:szCs w:val="20"/>
        </w:rPr>
        <w:tab/>
        <w:t>OBJECTIVE:</w:t>
      </w:r>
      <w:r w:rsidRPr="00275CA6">
        <w:rPr>
          <w:szCs w:val="20"/>
        </w:rPr>
        <w:t xml:space="preserve">  </w:t>
      </w:r>
      <w:r w:rsidRPr="00500D12">
        <w:rPr>
          <w:strike/>
          <w:szCs w:val="20"/>
        </w:rPr>
        <w:t>This rul</w:t>
      </w:r>
      <w:r w:rsidR="00161C48" w:rsidRPr="00500D12">
        <w:rPr>
          <w:strike/>
          <w:szCs w:val="20"/>
        </w:rPr>
        <w:t>e</w:t>
      </w:r>
      <w:r w:rsidRPr="00500D12">
        <w:rPr>
          <w:strike/>
          <w:szCs w:val="20"/>
        </w:rPr>
        <w:t xml:space="preserve"> is designed to facilitate the adoption, requisition and distribution of instructional material.</w:t>
      </w:r>
      <w:r w:rsidR="00500D12">
        <w:rPr>
          <w:strike/>
          <w:szCs w:val="20"/>
        </w:rPr>
        <w:t xml:space="preserve"> </w:t>
      </w:r>
      <w:r w:rsidR="00500D12" w:rsidRPr="00500D12">
        <w:rPr>
          <w:szCs w:val="20"/>
          <w:u w:val="single"/>
        </w:rPr>
        <w:t>This rule governs the procedures for the adoption, purchase, and delivery of instructional material.</w:t>
      </w:r>
    </w:p>
    <w:p w14:paraId="3B887B73" w14:textId="33CE826E" w:rsidR="00483B29" w:rsidRPr="00275CA6" w:rsidRDefault="00483B29" w:rsidP="00275CA6">
      <w:pPr>
        <w:rPr>
          <w:szCs w:val="20"/>
        </w:rPr>
      </w:pPr>
      <w:r w:rsidRPr="00275CA6">
        <w:rPr>
          <w:szCs w:val="20"/>
        </w:rPr>
        <w:t>[</w:t>
      </w:r>
      <w:r w:rsidR="0076652D" w:rsidRPr="00275CA6">
        <w:rPr>
          <w:szCs w:val="20"/>
        </w:rPr>
        <w:t xml:space="preserve">6.75.2.6 NMAC - Rp, 6.75.2.6 NMAC, </w:t>
      </w:r>
      <w:r w:rsidR="008C150B">
        <w:rPr>
          <w:szCs w:val="20"/>
        </w:rPr>
        <w:t>12/15/2016</w:t>
      </w:r>
      <w:r w:rsidRPr="00275CA6">
        <w:rPr>
          <w:szCs w:val="20"/>
        </w:rPr>
        <w:t>]</w:t>
      </w:r>
    </w:p>
    <w:p w14:paraId="7DF4CB5B" w14:textId="77777777" w:rsidR="00483B29" w:rsidRPr="00275CA6" w:rsidRDefault="00483B29" w:rsidP="00275CA6">
      <w:pPr>
        <w:rPr>
          <w:szCs w:val="20"/>
        </w:rPr>
      </w:pPr>
    </w:p>
    <w:p w14:paraId="332A676F" w14:textId="77777777" w:rsidR="00483B29" w:rsidRPr="007316D8" w:rsidRDefault="00483B29" w:rsidP="00275CA6">
      <w:pPr>
        <w:rPr>
          <w:strike/>
          <w:szCs w:val="20"/>
        </w:rPr>
      </w:pPr>
      <w:r w:rsidRPr="007316D8">
        <w:rPr>
          <w:b/>
          <w:strike/>
          <w:szCs w:val="20"/>
        </w:rPr>
        <w:t>6.75.2.7</w:t>
      </w:r>
      <w:r w:rsidRPr="007316D8">
        <w:rPr>
          <w:b/>
          <w:strike/>
          <w:szCs w:val="20"/>
        </w:rPr>
        <w:tab/>
      </w:r>
      <w:r w:rsidRPr="007316D8">
        <w:rPr>
          <w:b/>
          <w:strike/>
          <w:szCs w:val="20"/>
        </w:rPr>
        <w:tab/>
        <w:t>DEFINITIONS:</w:t>
      </w:r>
    </w:p>
    <w:p w14:paraId="7CCECD16" w14:textId="2470EAFA" w:rsidR="00483B29" w:rsidRPr="001E5083" w:rsidRDefault="00161C48" w:rsidP="00275CA6">
      <w:pPr>
        <w:rPr>
          <w:strike/>
          <w:szCs w:val="20"/>
        </w:rPr>
      </w:pPr>
      <w:r w:rsidRPr="001E5083">
        <w:rPr>
          <w:strike/>
          <w:szCs w:val="20"/>
        </w:rPr>
        <w:tab/>
      </w:r>
      <w:r w:rsidRPr="001E5083">
        <w:rPr>
          <w:b/>
          <w:strike/>
          <w:szCs w:val="20"/>
        </w:rPr>
        <w:t>A.</w:t>
      </w:r>
      <w:r w:rsidRPr="001E5083">
        <w:rPr>
          <w:strike/>
          <w:szCs w:val="20"/>
        </w:rPr>
        <w:tab/>
      </w:r>
      <w:r w:rsidR="00364E1B" w:rsidRPr="001E5083">
        <w:rPr>
          <w:b/>
          <w:strike/>
          <w:szCs w:val="20"/>
        </w:rPr>
        <w:t>“</w:t>
      </w:r>
      <w:r w:rsidR="00483B29" w:rsidRPr="001E5083">
        <w:rPr>
          <w:b/>
          <w:strike/>
          <w:szCs w:val="20"/>
        </w:rPr>
        <w:t>Adoption</w:t>
      </w:r>
      <w:r w:rsidR="00364E1B" w:rsidRPr="001E5083">
        <w:rPr>
          <w:b/>
          <w:strike/>
          <w:szCs w:val="20"/>
        </w:rPr>
        <w:t>”</w:t>
      </w:r>
      <w:r w:rsidR="00483B29" w:rsidRPr="001E5083">
        <w:rPr>
          <w:strike/>
          <w:szCs w:val="20"/>
        </w:rPr>
        <w:t xml:space="preserve"> </w:t>
      </w:r>
      <w:r w:rsidR="002773C8" w:rsidRPr="001E5083">
        <w:rPr>
          <w:strike/>
          <w:szCs w:val="20"/>
        </w:rPr>
        <w:t>means authorization</w:t>
      </w:r>
      <w:r w:rsidR="00483B29" w:rsidRPr="001E5083">
        <w:rPr>
          <w:strike/>
          <w:szCs w:val="20"/>
        </w:rPr>
        <w:t xml:space="preserve"> by the secretary of a multiple list of core/basal instructional materials and a list </w:t>
      </w:r>
      <w:r w:rsidR="002773C8" w:rsidRPr="001E5083">
        <w:rPr>
          <w:strike/>
          <w:szCs w:val="20"/>
        </w:rPr>
        <w:t xml:space="preserve">of </w:t>
      </w:r>
      <w:r w:rsidR="00500AEE" w:rsidRPr="001E5083">
        <w:rPr>
          <w:strike/>
          <w:szCs w:val="20"/>
        </w:rPr>
        <w:t>supplementary</w:t>
      </w:r>
      <w:r w:rsidR="00483B29" w:rsidRPr="001E5083">
        <w:rPr>
          <w:strike/>
          <w:szCs w:val="20"/>
        </w:rPr>
        <w:t xml:space="preserve"> materials for use in the schools.</w:t>
      </w:r>
    </w:p>
    <w:p w14:paraId="249EB4F0" w14:textId="09BBF2B6" w:rsidR="00CF033C" w:rsidRPr="001E5083" w:rsidRDefault="00161C48" w:rsidP="00275CA6">
      <w:pPr>
        <w:rPr>
          <w:strike/>
          <w:szCs w:val="20"/>
        </w:rPr>
      </w:pPr>
      <w:bookmarkStart w:id="1" w:name="OLE_LINK2"/>
      <w:r w:rsidRPr="001E5083">
        <w:rPr>
          <w:strike/>
          <w:szCs w:val="20"/>
        </w:rPr>
        <w:tab/>
      </w:r>
      <w:r w:rsidRPr="001E5083">
        <w:rPr>
          <w:b/>
          <w:strike/>
          <w:szCs w:val="20"/>
        </w:rPr>
        <w:t>B.</w:t>
      </w:r>
      <w:r w:rsidRPr="001E5083">
        <w:rPr>
          <w:strike/>
          <w:szCs w:val="20"/>
        </w:rPr>
        <w:tab/>
      </w:r>
      <w:r w:rsidR="00364E1B" w:rsidRPr="001E5083">
        <w:rPr>
          <w:b/>
          <w:strike/>
          <w:szCs w:val="20"/>
        </w:rPr>
        <w:t>“</w:t>
      </w:r>
      <w:r w:rsidR="00CF033C" w:rsidRPr="001E5083">
        <w:rPr>
          <w:b/>
          <w:strike/>
          <w:szCs w:val="20"/>
        </w:rPr>
        <w:t xml:space="preserve">Adoption </w:t>
      </w:r>
      <w:r w:rsidR="00361D3A" w:rsidRPr="001E5083">
        <w:rPr>
          <w:b/>
          <w:strike/>
          <w:szCs w:val="20"/>
        </w:rPr>
        <w:t>c</w:t>
      </w:r>
      <w:r w:rsidR="00CF033C" w:rsidRPr="001E5083">
        <w:rPr>
          <w:b/>
          <w:strike/>
          <w:szCs w:val="20"/>
        </w:rPr>
        <w:t>ycle</w:t>
      </w:r>
      <w:r w:rsidR="00364E1B" w:rsidRPr="001E5083">
        <w:rPr>
          <w:b/>
          <w:strike/>
          <w:szCs w:val="20"/>
        </w:rPr>
        <w:t>”</w:t>
      </w:r>
      <w:r w:rsidR="00CF033C" w:rsidRPr="001E5083">
        <w:rPr>
          <w:strike/>
          <w:szCs w:val="20"/>
        </w:rPr>
        <w:t xml:space="preserve"> means the six year adoption cycle</w:t>
      </w:r>
      <w:r w:rsidR="009D5DBB" w:rsidRPr="001E5083">
        <w:rPr>
          <w:strike/>
          <w:szCs w:val="20"/>
        </w:rPr>
        <w:t xml:space="preserve"> unless the department determines a need to change the cycle</w:t>
      </w:r>
      <w:r w:rsidR="004B2157" w:rsidRPr="001E5083">
        <w:rPr>
          <w:strike/>
          <w:szCs w:val="20"/>
        </w:rPr>
        <w:t xml:space="preserve"> as described in </w:t>
      </w:r>
      <w:r w:rsidR="00361D3A" w:rsidRPr="001E5083">
        <w:rPr>
          <w:strike/>
          <w:szCs w:val="20"/>
        </w:rPr>
        <w:t xml:space="preserve">Subsection </w:t>
      </w:r>
      <w:r w:rsidR="00E53B15" w:rsidRPr="001E5083">
        <w:rPr>
          <w:strike/>
          <w:szCs w:val="20"/>
        </w:rPr>
        <w:t xml:space="preserve">B of </w:t>
      </w:r>
      <w:r w:rsidR="004B2157" w:rsidRPr="001E5083">
        <w:rPr>
          <w:strike/>
          <w:szCs w:val="20"/>
        </w:rPr>
        <w:t>6.75.2.8</w:t>
      </w:r>
      <w:r w:rsidR="00E53B15" w:rsidRPr="001E5083">
        <w:rPr>
          <w:strike/>
          <w:szCs w:val="20"/>
        </w:rPr>
        <w:t xml:space="preserve"> NMAC</w:t>
      </w:r>
      <w:r w:rsidR="0076652D" w:rsidRPr="001E5083">
        <w:rPr>
          <w:strike/>
          <w:szCs w:val="20"/>
        </w:rPr>
        <w:t>.</w:t>
      </w:r>
    </w:p>
    <w:bookmarkEnd w:id="1"/>
    <w:p w14:paraId="77901D0C" w14:textId="64E63751" w:rsidR="00483B29" w:rsidRPr="001E5083" w:rsidRDefault="00161C48" w:rsidP="00275CA6">
      <w:pPr>
        <w:rPr>
          <w:strike/>
          <w:szCs w:val="20"/>
        </w:rPr>
      </w:pPr>
      <w:r w:rsidRPr="001E5083">
        <w:rPr>
          <w:strike/>
          <w:szCs w:val="20"/>
        </w:rPr>
        <w:tab/>
      </w:r>
      <w:r w:rsidRPr="001E5083">
        <w:rPr>
          <w:b/>
          <w:strike/>
          <w:szCs w:val="20"/>
        </w:rPr>
        <w:t>C.</w:t>
      </w:r>
      <w:r w:rsidRPr="001E5083">
        <w:rPr>
          <w:strike/>
          <w:szCs w:val="20"/>
        </w:rPr>
        <w:tab/>
      </w:r>
      <w:r w:rsidR="00364E1B" w:rsidRPr="001E5083">
        <w:rPr>
          <w:b/>
          <w:strike/>
          <w:szCs w:val="20"/>
        </w:rPr>
        <w:t>“</w:t>
      </w:r>
      <w:r w:rsidR="00483B29" w:rsidRPr="001E5083">
        <w:rPr>
          <w:b/>
          <w:strike/>
          <w:szCs w:val="20"/>
        </w:rPr>
        <w:t xml:space="preserve">Alternative </w:t>
      </w:r>
      <w:r w:rsidR="00361D3A" w:rsidRPr="001E5083">
        <w:rPr>
          <w:b/>
          <w:strike/>
          <w:szCs w:val="20"/>
        </w:rPr>
        <w:t>f</w:t>
      </w:r>
      <w:r w:rsidR="00483B29" w:rsidRPr="001E5083">
        <w:rPr>
          <w:b/>
          <w:strike/>
          <w:szCs w:val="20"/>
        </w:rPr>
        <w:t>ormat</w:t>
      </w:r>
      <w:r w:rsidR="00364E1B" w:rsidRPr="001E5083">
        <w:rPr>
          <w:b/>
          <w:strike/>
          <w:szCs w:val="20"/>
        </w:rPr>
        <w:t>”</w:t>
      </w:r>
      <w:r w:rsidR="00483B29" w:rsidRPr="001E5083">
        <w:rPr>
          <w:strike/>
          <w:szCs w:val="20"/>
        </w:rPr>
        <w:t xml:space="preserve"> means the exact duplicate version of the title submission</w:t>
      </w:r>
      <w:r w:rsidR="00C17FDC" w:rsidRPr="001E5083">
        <w:rPr>
          <w:strike/>
          <w:szCs w:val="20"/>
        </w:rPr>
        <w:t xml:space="preserve"> in a format or language other than the original version</w:t>
      </w:r>
      <w:r w:rsidR="00483B29" w:rsidRPr="001E5083">
        <w:rPr>
          <w:strike/>
          <w:szCs w:val="20"/>
        </w:rPr>
        <w:t xml:space="preserve">; </w:t>
      </w:r>
      <w:r w:rsidR="00C17FDC" w:rsidRPr="001E5083">
        <w:rPr>
          <w:strike/>
          <w:szCs w:val="20"/>
        </w:rPr>
        <w:t>examples of alternative formats include CD-</w:t>
      </w:r>
      <w:r w:rsidR="00483B29" w:rsidRPr="001E5083">
        <w:rPr>
          <w:strike/>
          <w:szCs w:val="20"/>
        </w:rPr>
        <w:t>ROM, software, online</w:t>
      </w:r>
      <w:r w:rsidR="00C17FDC" w:rsidRPr="001E5083">
        <w:rPr>
          <w:strike/>
          <w:szCs w:val="20"/>
        </w:rPr>
        <w:t xml:space="preserve"> or</w:t>
      </w:r>
      <w:r w:rsidR="00483B29" w:rsidRPr="001E5083">
        <w:rPr>
          <w:strike/>
          <w:szCs w:val="20"/>
        </w:rPr>
        <w:t xml:space="preserve"> web based, DVD, compact </w:t>
      </w:r>
      <w:r w:rsidR="00C17FDC" w:rsidRPr="001E5083">
        <w:rPr>
          <w:strike/>
          <w:szCs w:val="20"/>
        </w:rPr>
        <w:t xml:space="preserve">video or audio </w:t>
      </w:r>
      <w:r w:rsidR="00483B29" w:rsidRPr="001E5083">
        <w:rPr>
          <w:strike/>
          <w:szCs w:val="20"/>
        </w:rPr>
        <w:t>dis</w:t>
      </w:r>
      <w:r w:rsidR="00C17FDC" w:rsidRPr="001E5083">
        <w:rPr>
          <w:strike/>
          <w:szCs w:val="20"/>
        </w:rPr>
        <w:t>c</w:t>
      </w:r>
      <w:r w:rsidR="00483B29" w:rsidRPr="001E5083">
        <w:rPr>
          <w:strike/>
          <w:szCs w:val="20"/>
        </w:rPr>
        <w:t>, video</w:t>
      </w:r>
      <w:r w:rsidR="00C17FDC" w:rsidRPr="001E5083">
        <w:rPr>
          <w:strike/>
          <w:szCs w:val="20"/>
        </w:rPr>
        <w:t xml:space="preserve"> or</w:t>
      </w:r>
      <w:r w:rsidR="005D1087" w:rsidRPr="001E5083">
        <w:rPr>
          <w:strike/>
          <w:szCs w:val="20"/>
        </w:rPr>
        <w:t xml:space="preserve"> audio tape.</w:t>
      </w:r>
    </w:p>
    <w:p w14:paraId="6EB74899" w14:textId="206A69FB" w:rsidR="008B14E1" w:rsidRPr="001E5083" w:rsidRDefault="00161C48" w:rsidP="00275CA6">
      <w:pPr>
        <w:rPr>
          <w:strike/>
          <w:szCs w:val="20"/>
        </w:rPr>
      </w:pPr>
      <w:r w:rsidRPr="001E5083">
        <w:rPr>
          <w:strike/>
          <w:szCs w:val="20"/>
        </w:rPr>
        <w:tab/>
      </w:r>
      <w:r w:rsidRPr="001E5083">
        <w:rPr>
          <w:b/>
          <w:strike/>
          <w:szCs w:val="20"/>
        </w:rPr>
        <w:t>D.</w:t>
      </w:r>
      <w:r w:rsidRPr="001E5083">
        <w:rPr>
          <w:strike/>
          <w:szCs w:val="20"/>
        </w:rPr>
        <w:tab/>
      </w:r>
      <w:r w:rsidR="00364E1B" w:rsidRPr="001E5083">
        <w:rPr>
          <w:b/>
          <w:strike/>
          <w:szCs w:val="20"/>
        </w:rPr>
        <w:t>“</w:t>
      </w:r>
      <w:r w:rsidR="008B14E1" w:rsidRPr="001E5083">
        <w:rPr>
          <w:b/>
          <w:strike/>
          <w:szCs w:val="20"/>
        </w:rPr>
        <w:t>Basal</w:t>
      </w:r>
      <w:r w:rsidR="00364E1B" w:rsidRPr="001E5083">
        <w:rPr>
          <w:b/>
          <w:strike/>
          <w:szCs w:val="20"/>
        </w:rPr>
        <w:t>”</w:t>
      </w:r>
      <w:r w:rsidR="008B14E1" w:rsidRPr="001E5083">
        <w:rPr>
          <w:strike/>
          <w:szCs w:val="20"/>
        </w:rPr>
        <w:t xml:space="preserve"> means the materials that constitute the necessary instructional components of a course of study, generally including a student edition, a teacher edition, and workbooks.</w:t>
      </w:r>
    </w:p>
    <w:p w14:paraId="3ED23BAB" w14:textId="698334D1" w:rsidR="00483B29" w:rsidRPr="001E5083" w:rsidRDefault="00161C48" w:rsidP="00275CA6">
      <w:pPr>
        <w:rPr>
          <w:strike/>
          <w:szCs w:val="20"/>
        </w:rPr>
      </w:pPr>
      <w:r w:rsidRPr="001E5083">
        <w:rPr>
          <w:strike/>
          <w:szCs w:val="20"/>
        </w:rPr>
        <w:tab/>
      </w:r>
      <w:r w:rsidR="00500AEE" w:rsidRPr="001E5083">
        <w:rPr>
          <w:b/>
          <w:strike/>
          <w:szCs w:val="20"/>
        </w:rPr>
        <w:t>E.</w:t>
      </w:r>
      <w:r w:rsidRPr="001E5083">
        <w:rPr>
          <w:strike/>
          <w:szCs w:val="20"/>
        </w:rPr>
        <w:tab/>
      </w:r>
      <w:r w:rsidR="00364E1B" w:rsidRPr="001E5083">
        <w:rPr>
          <w:b/>
          <w:strike/>
          <w:szCs w:val="20"/>
        </w:rPr>
        <w:t>“</w:t>
      </w:r>
      <w:r w:rsidR="00483B29" w:rsidRPr="001E5083">
        <w:rPr>
          <w:b/>
          <w:strike/>
          <w:szCs w:val="20"/>
        </w:rPr>
        <w:t>Bundles/</w:t>
      </w:r>
      <w:r w:rsidR="00361D3A" w:rsidRPr="001E5083">
        <w:rPr>
          <w:b/>
          <w:strike/>
          <w:szCs w:val="20"/>
        </w:rPr>
        <w:t>p</w:t>
      </w:r>
      <w:r w:rsidR="00483B29" w:rsidRPr="001E5083">
        <w:rPr>
          <w:b/>
          <w:strike/>
          <w:szCs w:val="20"/>
        </w:rPr>
        <w:t>ackages</w:t>
      </w:r>
      <w:r w:rsidR="00364E1B" w:rsidRPr="001E5083">
        <w:rPr>
          <w:b/>
          <w:strike/>
          <w:szCs w:val="20"/>
        </w:rPr>
        <w:t>”</w:t>
      </w:r>
      <w:r w:rsidR="00483B29" w:rsidRPr="001E5083">
        <w:rPr>
          <w:strike/>
          <w:szCs w:val="20"/>
        </w:rPr>
        <w:t xml:space="preserve"> means </w:t>
      </w:r>
      <w:r w:rsidR="00500AEE" w:rsidRPr="001E5083">
        <w:rPr>
          <w:strike/>
          <w:szCs w:val="20"/>
        </w:rPr>
        <w:t>supplementary</w:t>
      </w:r>
      <w:r w:rsidR="00483B29" w:rsidRPr="001E5083">
        <w:rPr>
          <w:strike/>
          <w:szCs w:val="20"/>
        </w:rPr>
        <w:t xml:space="preserve"> instructional material packaged together for retail, identified and labeled as: </w:t>
      </w:r>
      <w:r w:rsidR="00364E1B" w:rsidRPr="001E5083">
        <w:rPr>
          <w:strike/>
          <w:szCs w:val="20"/>
        </w:rPr>
        <w:t>“</w:t>
      </w:r>
      <w:r w:rsidR="00361D3A" w:rsidRPr="001E5083">
        <w:rPr>
          <w:strike/>
          <w:szCs w:val="20"/>
        </w:rPr>
        <w:t>t</w:t>
      </w:r>
      <w:r w:rsidR="00483B29" w:rsidRPr="001E5083">
        <w:rPr>
          <w:strike/>
          <w:szCs w:val="20"/>
        </w:rPr>
        <w:t xml:space="preserve">eacher </w:t>
      </w:r>
      <w:r w:rsidR="00361D3A" w:rsidRPr="001E5083">
        <w:rPr>
          <w:strike/>
          <w:szCs w:val="20"/>
        </w:rPr>
        <w:t>s</w:t>
      </w:r>
      <w:r w:rsidR="00483B29" w:rsidRPr="001E5083">
        <w:rPr>
          <w:strike/>
          <w:szCs w:val="20"/>
        </w:rPr>
        <w:t>upport</w:t>
      </w:r>
      <w:r w:rsidR="00364E1B" w:rsidRPr="001E5083">
        <w:rPr>
          <w:strike/>
          <w:szCs w:val="20"/>
        </w:rPr>
        <w:t>”</w:t>
      </w:r>
      <w:r w:rsidR="00483B29" w:rsidRPr="001E5083">
        <w:rPr>
          <w:strike/>
          <w:szCs w:val="20"/>
        </w:rPr>
        <w:t xml:space="preserve">, </w:t>
      </w:r>
      <w:r w:rsidR="00364E1B" w:rsidRPr="001E5083">
        <w:rPr>
          <w:strike/>
          <w:szCs w:val="20"/>
        </w:rPr>
        <w:t>“</w:t>
      </w:r>
      <w:r w:rsidR="00361D3A" w:rsidRPr="001E5083">
        <w:rPr>
          <w:strike/>
          <w:szCs w:val="20"/>
        </w:rPr>
        <w:t>s</w:t>
      </w:r>
      <w:r w:rsidR="00483B29" w:rsidRPr="001E5083">
        <w:rPr>
          <w:strike/>
          <w:szCs w:val="20"/>
        </w:rPr>
        <w:t xml:space="preserve">tudent </w:t>
      </w:r>
      <w:r w:rsidR="00361D3A" w:rsidRPr="001E5083">
        <w:rPr>
          <w:strike/>
          <w:szCs w:val="20"/>
        </w:rPr>
        <w:t>s</w:t>
      </w:r>
      <w:r w:rsidR="00483B29" w:rsidRPr="001E5083">
        <w:rPr>
          <w:strike/>
          <w:szCs w:val="20"/>
        </w:rPr>
        <w:t>upport</w:t>
      </w:r>
      <w:r w:rsidR="00364E1B" w:rsidRPr="001E5083">
        <w:rPr>
          <w:strike/>
          <w:szCs w:val="20"/>
        </w:rPr>
        <w:t>”</w:t>
      </w:r>
      <w:r w:rsidR="00483B29" w:rsidRPr="001E5083">
        <w:rPr>
          <w:strike/>
          <w:szCs w:val="20"/>
        </w:rPr>
        <w:t xml:space="preserve"> or </w:t>
      </w:r>
      <w:r w:rsidR="00364E1B" w:rsidRPr="001E5083">
        <w:rPr>
          <w:strike/>
          <w:szCs w:val="20"/>
        </w:rPr>
        <w:t>“</w:t>
      </w:r>
      <w:r w:rsidR="00361D3A" w:rsidRPr="001E5083">
        <w:rPr>
          <w:strike/>
          <w:szCs w:val="20"/>
        </w:rPr>
        <w:t>c</w:t>
      </w:r>
      <w:r w:rsidR="00483B29" w:rsidRPr="001E5083">
        <w:rPr>
          <w:strike/>
          <w:szCs w:val="20"/>
        </w:rPr>
        <w:t xml:space="preserve">lassroom </w:t>
      </w:r>
      <w:r w:rsidR="00361D3A" w:rsidRPr="001E5083">
        <w:rPr>
          <w:strike/>
          <w:szCs w:val="20"/>
        </w:rPr>
        <w:t>s</w:t>
      </w:r>
      <w:r w:rsidR="00366F51" w:rsidRPr="001E5083">
        <w:rPr>
          <w:strike/>
          <w:szCs w:val="20"/>
        </w:rPr>
        <w:t>upport</w:t>
      </w:r>
      <w:r w:rsidR="00364E1B" w:rsidRPr="001E5083">
        <w:rPr>
          <w:strike/>
          <w:szCs w:val="20"/>
        </w:rPr>
        <w:t>”</w:t>
      </w:r>
      <w:r w:rsidR="00366F51" w:rsidRPr="001E5083">
        <w:rPr>
          <w:strike/>
          <w:szCs w:val="20"/>
        </w:rPr>
        <w:t>.</w:t>
      </w:r>
    </w:p>
    <w:p w14:paraId="7461CDCC" w14:textId="306023FA" w:rsidR="00500AEE" w:rsidRPr="001E5083" w:rsidRDefault="00500AEE" w:rsidP="00275CA6">
      <w:pPr>
        <w:rPr>
          <w:strike/>
          <w:szCs w:val="20"/>
        </w:rPr>
      </w:pPr>
      <w:r w:rsidRPr="001E5083">
        <w:rPr>
          <w:strike/>
          <w:szCs w:val="20"/>
        </w:rPr>
        <w:tab/>
      </w:r>
      <w:r w:rsidRPr="001E5083">
        <w:rPr>
          <w:b/>
          <w:strike/>
          <w:szCs w:val="20"/>
        </w:rPr>
        <w:t>F.</w:t>
      </w:r>
      <w:r w:rsidRPr="001E5083">
        <w:rPr>
          <w:strike/>
          <w:szCs w:val="20"/>
        </w:rPr>
        <w:tab/>
      </w:r>
      <w:r w:rsidR="00364E1B" w:rsidRPr="001E5083">
        <w:rPr>
          <w:b/>
          <w:strike/>
          <w:szCs w:val="20"/>
        </w:rPr>
        <w:t>“</w:t>
      </w:r>
      <w:r w:rsidRPr="001E5083">
        <w:rPr>
          <w:b/>
          <w:strike/>
          <w:szCs w:val="20"/>
        </w:rPr>
        <w:t>Bureau</w:t>
      </w:r>
      <w:r w:rsidR="00364E1B" w:rsidRPr="001E5083">
        <w:rPr>
          <w:b/>
          <w:strike/>
          <w:szCs w:val="20"/>
        </w:rPr>
        <w:t>”</w:t>
      </w:r>
      <w:r w:rsidRPr="001E5083">
        <w:rPr>
          <w:strike/>
          <w:szCs w:val="20"/>
        </w:rPr>
        <w:t xml:space="preserve"> means the instructional material bureau of the department</w:t>
      </w:r>
    </w:p>
    <w:p w14:paraId="2247E7FD" w14:textId="112C10CC" w:rsidR="00483B29" w:rsidRPr="001E5083" w:rsidRDefault="00161C48" w:rsidP="00275CA6">
      <w:pPr>
        <w:rPr>
          <w:strike/>
          <w:szCs w:val="20"/>
        </w:rPr>
      </w:pPr>
      <w:r w:rsidRPr="001E5083">
        <w:rPr>
          <w:strike/>
          <w:szCs w:val="20"/>
        </w:rPr>
        <w:lastRenderedPageBreak/>
        <w:tab/>
      </w:r>
      <w:r w:rsidRPr="001E5083">
        <w:rPr>
          <w:b/>
          <w:strike/>
          <w:szCs w:val="20"/>
        </w:rPr>
        <w:t>G.</w:t>
      </w:r>
      <w:r w:rsidRPr="001E5083">
        <w:rPr>
          <w:strike/>
          <w:szCs w:val="20"/>
        </w:rPr>
        <w:tab/>
      </w:r>
      <w:r w:rsidR="00364E1B" w:rsidRPr="001E5083">
        <w:rPr>
          <w:b/>
          <w:strike/>
          <w:szCs w:val="20"/>
        </w:rPr>
        <w:t>“</w:t>
      </w:r>
      <w:r w:rsidR="00483B29" w:rsidRPr="001E5083">
        <w:rPr>
          <w:b/>
          <w:strike/>
          <w:szCs w:val="20"/>
        </w:rPr>
        <w:t xml:space="preserve">Challenge to </w:t>
      </w:r>
      <w:r w:rsidR="00361D3A" w:rsidRPr="001E5083">
        <w:rPr>
          <w:b/>
          <w:strike/>
          <w:szCs w:val="20"/>
        </w:rPr>
        <w:t>t</w:t>
      </w:r>
      <w:r w:rsidR="00483B29" w:rsidRPr="001E5083">
        <w:rPr>
          <w:b/>
          <w:strike/>
          <w:szCs w:val="20"/>
        </w:rPr>
        <w:t xml:space="preserve">itle </w:t>
      </w:r>
      <w:r w:rsidR="00361D3A" w:rsidRPr="001E5083">
        <w:rPr>
          <w:b/>
          <w:strike/>
          <w:szCs w:val="20"/>
        </w:rPr>
        <w:t>s</w:t>
      </w:r>
      <w:r w:rsidR="00483B29" w:rsidRPr="001E5083">
        <w:rPr>
          <w:b/>
          <w:strike/>
          <w:szCs w:val="20"/>
        </w:rPr>
        <w:t>core</w:t>
      </w:r>
      <w:r w:rsidR="00364E1B" w:rsidRPr="001E5083">
        <w:rPr>
          <w:b/>
          <w:strike/>
          <w:szCs w:val="20"/>
        </w:rPr>
        <w:t>”</w:t>
      </w:r>
      <w:r w:rsidR="00483B29" w:rsidRPr="001E5083">
        <w:rPr>
          <w:strike/>
          <w:szCs w:val="20"/>
        </w:rPr>
        <w:t xml:space="preserve"> means a written, publisher-submitted document challenging the final score of a title submitted for consideration</w:t>
      </w:r>
      <w:r w:rsidR="00366F51" w:rsidRPr="001E5083">
        <w:rPr>
          <w:strike/>
          <w:szCs w:val="20"/>
        </w:rPr>
        <w:t xml:space="preserve"> as an adopted core/basal text.</w:t>
      </w:r>
    </w:p>
    <w:p w14:paraId="3B9B98B9" w14:textId="2E87ECA8" w:rsidR="00483B29" w:rsidRPr="001E5083" w:rsidRDefault="00161C48" w:rsidP="00275CA6">
      <w:pPr>
        <w:rPr>
          <w:strike/>
          <w:szCs w:val="20"/>
        </w:rPr>
      </w:pPr>
      <w:r w:rsidRPr="001E5083">
        <w:rPr>
          <w:strike/>
          <w:szCs w:val="20"/>
        </w:rPr>
        <w:tab/>
      </w:r>
      <w:r w:rsidRPr="001E5083">
        <w:rPr>
          <w:b/>
          <w:strike/>
          <w:szCs w:val="20"/>
        </w:rPr>
        <w:t>H.</w:t>
      </w:r>
      <w:r w:rsidRPr="001E5083">
        <w:rPr>
          <w:strike/>
          <w:szCs w:val="20"/>
        </w:rPr>
        <w:tab/>
      </w:r>
      <w:r w:rsidR="00364E1B" w:rsidRPr="001E5083">
        <w:rPr>
          <w:b/>
          <w:strike/>
          <w:szCs w:val="20"/>
        </w:rPr>
        <w:t>“</w:t>
      </w:r>
      <w:r w:rsidR="00483B29" w:rsidRPr="001E5083">
        <w:rPr>
          <w:b/>
          <w:strike/>
          <w:szCs w:val="20"/>
        </w:rPr>
        <w:t>Chief</w:t>
      </w:r>
      <w:r w:rsidR="00364E1B" w:rsidRPr="001E5083">
        <w:rPr>
          <w:b/>
          <w:strike/>
          <w:szCs w:val="20"/>
        </w:rPr>
        <w:t>”</w:t>
      </w:r>
      <w:r w:rsidR="00483B29" w:rsidRPr="001E5083">
        <w:rPr>
          <w:strike/>
          <w:szCs w:val="20"/>
        </w:rPr>
        <w:t xml:space="preserve"> means the </w:t>
      </w:r>
      <w:r w:rsidR="00C17FDC" w:rsidRPr="001E5083">
        <w:rPr>
          <w:strike/>
          <w:szCs w:val="20"/>
        </w:rPr>
        <w:t xml:space="preserve">bureau </w:t>
      </w:r>
      <w:r w:rsidR="00483B29" w:rsidRPr="001E5083">
        <w:rPr>
          <w:strike/>
          <w:szCs w:val="20"/>
        </w:rPr>
        <w:t>chief of the state instructional material bureau.</w:t>
      </w:r>
    </w:p>
    <w:p w14:paraId="5B3EB371" w14:textId="1C373691" w:rsidR="00483B29" w:rsidRPr="001E5083" w:rsidRDefault="00161C48" w:rsidP="00275CA6">
      <w:pPr>
        <w:rPr>
          <w:strike/>
          <w:szCs w:val="20"/>
        </w:rPr>
      </w:pPr>
      <w:r w:rsidRPr="001E5083">
        <w:rPr>
          <w:strike/>
          <w:szCs w:val="20"/>
        </w:rPr>
        <w:tab/>
      </w:r>
      <w:r w:rsidRPr="001E5083">
        <w:rPr>
          <w:b/>
          <w:strike/>
          <w:szCs w:val="20"/>
        </w:rPr>
        <w:t>I.</w:t>
      </w:r>
      <w:r w:rsidRPr="001E5083">
        <w:rPr>
          <w:strike/>
          <w:szCs w:val="20"/>
        </w:rPr>
        <w:tab/>
      </w:r>
      <w:r w:rsidR="00364E1B" w:rsidRPr="001E5083">
        <w:rPr>
          <w:b/>
          <w:strike/>
          <w:szCs w:val="20"/>
        </w:rPr>
        <w:t>“</w:t>
      </w:r>
      <w:r w:rsidR="00483B29" w:rsidRPr="001E5083">
        <w:rPr>
          <w:b/>
          <w:strike/>
          <w:szCs w:val="20"/>
        </w:rPr>
        <w:t xml:space="preserve">Classroom </w:t>
      </w:r>
      <w:r w:rsidR="00361D3A" w:rsidRPr="001E5083">
        <w:rPr>
          <w:b/>
          <w:strike/>
          <w:szCs w:val="20"/>
        </w:rPr>
        <w:t>k</w:t>
      </w:r>
      <w:r w:rsidR="00483B29" w:rsidRPr="001E5083">
        <w:rPr>
          <w:b/>
          <w:strike/>
          <w:szCs w:val="20"/>
        </w:rPr>
        <w:t>it</w:t>
      </w:r>
      <w:r w:rsidR="00364E1B" w:rsidRPr="001E5083">
        <w:rPr>
          <w:b/>
          <w:strike/>
          <w:szCs w:val="20"/>
        </w:rPr>
        <w:t>”</w:t>
      </w:r>
      <w:r w:rsidR="00483B29" w:rsidRPr="001E5083">
        <w:rPr>
          <w:strike/>
          <w:szCs w:val="20"/>
        </w:rPr>
        <w:t xml:space="preserve"> means the packaging of </w:t>
      </w:r>
      <w:r w:rsidR="00124225" w:rsidRPr="001E5083">
        <w:rPr>
          <w:strike/>
          <w:szCs w:val="20"/>
        </w:rPr>
        <w:t>supplementary</w:t>
      </w:r>
      <w:r w:rsidR="00483B29" w:rsidRPr="001E5083">
        <w:rPr>
          <w:strike/>
          <w:szCs w:val="20"/>
        </w:rPr>
        <w:t xml:space="preserve"> student support materials which provide exact duplicate items per student for whole class instruction and is sold as one retail price.</w:t>
      </w:r>
    </w:p>
    <w:p w14:paraId="0F76E5C6" w14:textId="362E6D28" w:rsidR="00483B29" w:rsidRPr="001E5083" w:rsidRDefault="00161C48" w:rsidP="00275CA6">
      <w:pPr>
        <w:rPr>
          <w:strike/>
          <w:szCs w:val="20"/>
        </w:rPr>
      </w:pPr>
      <w:r w:rsidRPr="001E5083">
        <w:rPr>
          <w:strike/>
          <w:szCs w:val="20"/>
        </w:rPr>
        <w:tab/>
      </w:r>
      <w:r w:rsidRPr="001E5083">
        <w:rPr>
          <w:b/>
          <w:strike/>
          <w:szCs w:val="20"/>
        </w:rPr>
        <w:t>J.</w:t>
      </w:r>
      <w:r w:rsidRPr="001E5083">
        <w:rPr>
          <w:strike/>
          <w:szCs w:val="20"/>
        </w:rPr>
        <w:tab/>
      </w:r>
      <w:r w:rsidR="00364E1B" w:rsidRPr="001E5083">
        <w:rPr>
          <w:b/>
          <w:strike/>
          <w:szCs w:val="20"/>
        </w:rPr>
        <w:t>“</w:t>
      </w:r>
      <w:r w:rsidR="00483B29" w:rsidRPr="001E5083">
        <w:rPr>
          <w:b/>
          <w:strike/>
          <w:szCs w:val="20"/>
        </w:rPr>
        <w:t>Core</w:t>
      </w:r>
      <w:r w:rsidR="00364E1B" w:rsidRPr="001E5083">
        <w:rPr>
          <w:b/>
          <w:strike/>
          <w:szCs w:val="20"/>
        </w:rPr>
        <w:t>”</w:t>
      </w:r>
      <w:r w:rsidR="00483B29" w:rsidRPr="001E5083">
        <w:rPr>
          <w:strike/>
          <w:szCs w:val="20"/>
        </w:rPr>
        <w:t xml:space="preserve"> </w:t>
      </w:r>
      <w:r w:rsidR="008B14E1" w:rsidRPr="001E5083">
        <w:rPr>
          <w:strike/>
          <w:szCs w:val="20"/>
        </w:rPr>
        <w:t>means those subjects for which the department has developed content standards and benchmarks.</w:t>
      </w:r>
    </w:p>
    <w:p w14:paraId="5F5989BC" w14:textId="433C20B0" w:rsidR="00483B29" w:rsidRPr="001E5083" w:rsidRDefault="00161C48" w:rsidP="00275CA6">
      <w:pPr>
        <w:rPr>
          <w:strike/>
          <w:szCs w:val="20"/>
        </w:rPr>
      </w:pPr>
      <w:r w:rsidRPr="001E5083">
        <w:rPr>
          <w:strike/>
          <w:szCs w:val="20"/>
        </w:rPr>
        <w:tab/>
      </w:r>
      <w:r w:rsidRPr="001E5083">
        <w:rPr>
          <w:b/>
          <w:strike/>
          <w:szCs w:val="20"/>
        </w:rPr>
        <w:t>K.</w:t>
      </w:r>
      <w:r w:rsidRPr="001E5083">
        <w:rPr>
          <w:strike/>
          <w:szCs w:val="20"/>
        </w:rPr>
        <w:tab/>
      </w:r>
      <w:r w:rsidR="00364E1B" w:rsidRPr="001E5083">
        <w:rPr>
          <w:b/>
          <w:strike/>
          <w:szCs w:val="20"/>
        </w:rPr>
        <w:t>“</w:t>
      </w:r>
      <w:r w:rsidR="00483B29" w:rsidRPr="001E5083">
        <w:rPr>
          <w:b/>
          <w:strike/>
          <w:szCs w:val="20"/>
        </w:rPr>
        <w:t>Data</w:t>
      </w:r>
      <w:r w:rsidR="00364E1B" w:rsidRPr="001E5083">
        <w:rPr>
          <w:b/>
          <w:strike/>
          <w:szCs w:val="20"/>
        </w:rPr>
        <w:t>”</w:t>
      </w:r>
      <w:r w:rsidR="00483B29" w:rsidRPr="001E5083">
        <w:rPr>
          <w:strike/>
          <w:szCs w:val="20"/>
        </w:rPr>
        <w:t xml:space="preserve"> refers to a collection of information, electronic or non-electronic.  Data can also refer to raw facts, figures or symbols.</w:t>
      </w:r>
    </w:p>
    <w:p w14:paraId="0905E2F7" w14:textId="074EA50B" w:rsidR="00483B29" w:rsidRPr="001E5083" w:rsidRDefault="00161C48" w:rsidP="00275CA6">
      <w:pPr>
        <w:rPr>
          <w:strike/>
          <w:szCs w:val="20"/>
        </w:rPr>
      </w:pPr>
      <w:r w:rsidRPr="001E5083">
        <w:rPr>
          <w:strike/>
          <w:szCs w:val="20"/>
        </w:rPr>
        <w:tab/>
      </w:r>
      <w:r w:rsidRPr="001E5083">
        <w:rPr>
          <w:b/>
          <w:strike/>
          <w:szCs w:val="20"/>
        </w:rPr>
        <w:t>L.</w:t>
      </w:r>
      <w:r w:rsidRPr="001E5083">
        <w:rPr>
          <w:strike/>
          <w:szCs w:val="20"/>
        </w:rPr>
        <w:tab/>
      </w:r>
      <w:r w:rsidR="00364E1B" w:rsidRPr="001E5083">
        <w:rPr>
          <w:b/>
          <w:strike/>
          <w:szCs w:val="20"/>
        </w:rPr>
        <w:t>“</w:t>
      </w:r>
      <w:r w:rsidR="00483B29" w:rsidRPr="001E5083">
        <w:rPr>
          <w:b/>
          <w:strike/>
          <w:szCs w:val="20"/>
        </w:rPr>
        <w:t>Department</w:t>
      </w:r>
      <w:r w:rsidR="00364E1B" w:rsidRPr="001E5083">
        <w:rPr>
          <w:b/>
          <w:strike/>
          <w:szCs w:val="20"/>
        </w:rPr>
        <w:t>”</w:t>
      </w:r>
      <w:r w:rsidR="00483B29" w:rsidRPr="001E5083">
        <w:rPr>
          <w:strike/>
          <w:szCs w:val="20"/>
        </w:rPr>
        <w:t xml:space="preserve"> means the New Mexico public education department.</w:t>
      </w:r>
    </w:p>
    <w:p w14:paraId="41E0E643" w14:textId="7618851C" w:rsidR="00483B29" w:rsidRPr="001E5083" w:rsidRDefault="00161C48" w:rsidP="00275CA6">
      <w:pPr>
        <w:rPr>
          <w:strike/>
          <w:szCs w:val="20"/>
        </w:rPr>
      </w:pPr>
      <w:r w:rsidRPr="001E5083">
        <w:rPr>
          <w:strike/>
          <w:szCs w:val="20"/>
        </w:rPr>
        <w:tab/>
      </w:r>
      <w:r w:rsidRPr="001E5083">
        <w:rPr>
          <w:b/>
          <w:strike/>
          <w:szCs w:val="20"/>
        </w:rPr>
        <w:t>M.</w:t>
      </w:r>
      <w:r w:rsidRPr="001E5083">
        <w:rPr>
          <w:strike/>
          <w:szCs w:val="20"/>
        </w:rPr>
        <w:tab/>
      </w:r>
      <w:r w:rsidR="00364E1B" w:rsidRPr="001E5083">
        <w:rPr>
          <w:b/>
          <w:strike/>
          <w:szCs w:val="20"/>
        </w:rPr>
        <w:t>“</w:t>
      </w:r>
      <w:r w:rsidR="00483B29" w:rsidRPr="001E5083">
        <w:rPr>
          <w:b/>
          <w:strike/>
          <w:szCs w:val="20"/>
        </w:rPr>
        <w:t>Depository</w:t>
      </w:r>
      <w:r w:rsidR="00364E1B" w:rsidRPr="001E5083">
        <w:rPr>
          <w:b/>
          <w:strike/>
          <w:szCs w:val="20"/>
        </w:rPr>
        <w:t>”</w:t>
      </w:r>
      <w:r w:rsidR="00483B29" w:rsidRPr="001E5083">
        <w:rPr>
          <w:strike/>
          <w:szCs w:val="20"/>
        </w:rPr>
        <w:t xml:space="preserve"> or </w:t>
      </w:r>
      <w:r w:rsidR="00364E1B" w:rsidRPr="001E5083">
        <w:rPr>
          <w:b/>
          <w:strike/>
          <w:szCs w:val="20"/>
        </w:rPr>
        <w:t>“</w:t>
      </w:r>
      <w:r w:rsidR="00361D3A" w:rsidRPr="001E5083">
        <w:rPr>
          <w:b/>
          <w:strike/>
          <w:szCs w:val="20"/>
        </w:rPr>
        <w:t>t</w:t>
      </w:r>
      <w:r w:rsidR="00483B29" w:rsidRPr="001E5083">
        <w:rPr>
          <w:b/>
          <w:strike/>
          <w:szCs w:val="20"/>
        </w:rPr>
        <w:t xml:space="preserve">extbook </w:t>
      </w:r>
      <w:r w:rsidR="00361D3A" w:rsidRPr="001E5083">
        <w:rPr>
          <w:b/>
          <w:strike/>
          <w:szCs w:val="20"/>
        </w:rPr>
        <w:t>d</w:t>
      </w:r>
      <w:r w:rsidR="00483B29" w:rsidRPr="001E5083">
        <w:rPr>
          <w:b/>
          <w:strike/>
          <w:szCs w:val="20"/>
        </w:rPr>
        <w:t>epository</w:t>
      </w:r>
      <w:r w:rsidR="00364E1B" w:rsidRPr="001E5083">
        <w:rPr>
          <w:b/>
          <w:strike/>
          <w:szCs w:val="20"/>
        </w:rPr>
        <w:t>”</w:t>
      </w:r>
      <w:r w:rsidR="00483B29" w:rsidRPr="001E5083">
        <w:rPr>
          <w:strike/>
          <w:szCs w:val="20"/>
        </w:rPr>
        <w:t xml:space="preserve"> - see New Mexico </w:t>
      </w:r>
      <w:r w:rsidR="00361D3A" w:rsidRPr="001E5083">
        <w:rPr>
          <w:strike/>
          <w:szCs w:val="20"/>
        </w:rPr>
        <w:t>i</w:t>
      </w:r>
      <w:r w:rsidR="00483B29" w:rsidRPr="001E5083">
        <w:rPr>
          <w:strike/>
          <w:szCs w:val="20"/>
        </w:rPr>
        <w:t xml:space="preserve">nstructional </w:t>
      </w:r>
      <w:r w:rsidR="00361D3A" w:rsidRPr="001E5083">
        <w:rPr>
          <w:strike/>
          <w:szCs w:val="20"/>
        </w:rPr>
        <w:t>m</w:t>
      </w:r>
      <w:r w:rsidR="00483B29" w:rsidRPr="001E5083">
        <w:rPr>
          <w:strike/>
          <w:szCs w:val="20"/>
        </w:rPr>
        <w:t xml:space="preserve">aterial </w:t>
      </w:r>
      <w:r w:rsidR="00361D3A" w:rsidRPr="001E5083">
        <w:rPr>
          <w:strike/>
          <w:szCs w:val="20"/>
        </w:rPr>
        <w:t>d</w:t>
      </w:r>
      <w:r w:rsidR="00483B29" w:rsidRPr="001E5083">
        <w:rPr>
          <w:strike/>
          <w:szCs w:val="20"/>
        </w:rPr>
        <w:t>epository.</w:t>
      </w:r>
    </w:p>
    <w:p w14:paraId="6BEE6B95" w14:textId="411980D6" w:rsidR="00483B29" w:rsidRPr="001E5083" w:rsidRDefault="00161C48" w:rsidP="00275CA6">
      <w:pPr>
        <w:rPr>
          <w:strike/>
          <w:szCs w:val="20"/>
        </w:rPr>
      </w:pPr>
      <w:r w:rsidRPr="001E5083">
        <w:rPr>
          <w:strike/>
          <w:szCs w:val="20"/>
        </w:rPr>
        <w:tab/>
      </w:r>
      <w:r w:rsidRPr="001E5083">
        <w:rPr>
          <w:b/>
          <w:strike/>
          <w:szCs w:val="20"/>
        </w:rPr>
        <w:t>N.</w:t>
      </w:r>
      <w:r w:rsidRPr="001E5083">
        <w:rPr>
          <w:strike/>
          <w:szCs w:val="20"/>
        </w:rPr>
        <w:tab/>
      </w:r>
      <w:r w:rsidR="00364E1B" w:rsidRPr="001E5083">
        <w:rPr>
          <w:b/>
          <w:strike/>
          <w:szCs w:val="20"/>
        </w:rPr>
        <w:t>“</w:t>
      </w:r>
      <w:r w:rsidR="00483B29" w:rsidRPr="001E5083">
        <w:rPr>
          <w:b/>
          <w:strike/>
          <w:szCs w:val="20"/>
        </w:rPr>
        <w:t xml:space="preserve">Digital </w:t>
      </w:r>
      <w:r w:rsidR="00361D3A" w:rsidRPr="001E5083">
        <w:rPr>
          <w:b/>
          <w:strike/>
          <w:szCs w:val="20"/>
        </w:rPr>
        <w:t>d</w:t>
      </w:r>
      <w:r w:rsidR="00483B29" w:rsidRPr="001E5083">
        <w:rPr>
          <w:b/>
          <w:strike/>
          <w:szCs w:val="20"/>
        </w:rPr>
        <w:t xml:space="preserve">irect </w:t>
      </w:r>
      <w:r w:rsidR="00361D3A" w:rsidRPr="001E5083">
        <w:rPr>
          <w:b/>
          <w:strike/>
          <w:szCs w:val="20"/>
        </w:rPr>
        <w:t>i</w:t>
      </w:r>
      <w:r w:rsidR="00483B29" w:rsidRPr="001E5083">
        <w:rPr>
          <w:b/>
          <w:strike/>
          <w:szCs w:val="20"/>
        </w:rPr>
        <w:t xml:space="preserve">nstruction </w:t>
      </w:r>
      <w:r w:rsidR="00361D3A" w:rsidRPr="001E5083">
        <w:rPr>
          <w:b/>
          <w:strike/>
          <w:szCs w:val="20"/>
        </w:rPr>
        <w:t>c</w:t>
      </w:r>
      <w:r w:rsidR="00483B29" w:rsidRPr="001E5083">
        <w:rPr>
          <w:b/>
          <w:strike/>
          <w:szCs w:val="20"/>
        </w:rPr>
        <w:t>ourse/</w:t>
      </w:r>
      <w:r w:rsidR="00361D3A" w:rsidRPr="001E5083">
        <w:rPr>
          <w:b/>
          <w:strike/>
          <w:szCs w:val="20"/>
        </w:rPr>
        <w:t>p</w:t>
      </w:r>
      <w:r w:rsidR="00483B29" w:rsidRPr="001E5083">
        <w:rPr>
          <w:b/>
          <w:strike/>
          <w:szCs w:val="20"/>
        </w:rPr>
        <w:t>rogram</w:t>
      </w:r>
      <w:r w:rsidR="00364E1B" w:rsidRPr="001E5083">
        <w:rPr>
          <w:b/>
          <w:strike/>
          <w:szCs w:val="20"/>
        </w:rPr>
        <w:t>”</w:t>
      </w:r>
      <w:r w:rsidR="00483B29" w:rsidRPr="001E5083">
        <w:rPr>
          <w:strike/>
          <w:szCs w:val="20"/>
        </w:rPr>
        <w:t xml:space="preserve"> means computer based instruction in which courses use software</w:t>
      </w:r>
      <w:r w:rsidR="004B1113" w:rsidRPr="001E5083">
        <w:rPr>
          <w:strike/>
          <w:szCs w:val="20"/>
        </w:rPr>
        <w:t xml:space="preserve"> or internet based programs</w:t>
      </w:r>
      <w:r w:rsidR="00483B29" w:rsidRPr="001E5083">
        <w:rPr>
          <w:strike/>
          <w:szCs w:val="20"/>
        </w:rPr>
        <w:t xml:space="preserve"> as the primary delivery method of instruction.  The digital instructor provides direct instruction to the student.  The classroom instructor primarily provides support rather than instruction.</w:t>
      </w:r>
      <w:r w:rsidR="007E107B" w:rsidRPr="001E5083">
        <w:rPr>
          <w:strike/>
          <w:szCs w:val="20"/>
        </w:rPr>
        <w:t xml:space="preserve"> </w:t>
      </w:r>
      <w:r w:rsidR="00483B29" w:rsidRPr="001E5083">
        <w:rPr>
          <w:strike/>
          <w:szCs w:val="20"/>
        </w:rPr>
        <w:t xml:space="preserve"> </w:t>
      </w:r>
      <w:r w:rsidR="00366F51" w:rsidRPr="001E5083">
        <w:rPr>
          <w:strike/>
          <w:szCs w:val="20"/>
        </w:rPr>
        <w:t xml:space="preserve"> </w:t>
      </w:r>
      <w:r w:rsidR="00483B29" w:rsidRPr="001E5083">
        <w:rPr>
          <w:strike/>
          <w:szCs w:val="20"/>
        </w:rPr>
        <w:t xml:space="preserve">A </w:t>
      </w:r>
      <w:r w:rsidR="00B31B91" w:rsidRPr="001E5083">
        <w:rPr>
          <w:strike/>
          <w:szCs w:val="20"/>
        </w:rPr>
        <w:t>textbook</w:t>
      </w:r>
      <w:r w:rsidR="004B5D31" w:rsidRPr="001E5083">
        <w:rPr>
          <w:strike/>
          <w:szCs w:val="20"/>
        </w:rPr>
        <w:t xml:space="preserve"> may or may not be required.</w:t>
      </w:r>
    </w:p>
    <w:p w14:paraId="34A22BC4" w14:textId="367300BD" w:rsidR="00483B29" w:rsidRPr="001E5083" w:rsidRDefault="00161C48" w:rsidP="00275CA6">
      <w:pPr>
        <w:rPr>
          <w:strike/>
          <w:szCs w:val="20"/>
        </w:rPr>
      </w:pPr>
      <w:r w:rsidRPr="001E5083">
        <w:rPr>
          <w:strike/>
          <w:szCs w:val="20"/>
        </w:rPr>
        <w:tab/>
      </w:r>
      <w:r w:rsidRPr="001E5083">
        <w:rPr>
          <w:b/>
          <w:strike/>
          <w:szCs w:val="20"/>
        </w:rPr>
        <w:t>O.</w:t>
      </w:r>
      <w:r w:rsidRPr="001E5083">
        <w:rPr>
          <w:strike/>
          <w:szCs w:val="20"/>
        </w:rPr>
        <w:tab/>
      </w:r>
      <w:r w:rsidR="00364E1B" w:rsidRPr="001E5083">
        <w:rPr>
          <w:b/>
          <w:strike/>
          <w:szCs w:val="20"/>
        </w:rPr>
        <w:t>“</w:t>
      </w:r>
      <w:r w:rsidR="00483B29" w:rsidRPr="001E5083">
        <w:rPr>
          <w:b/>
          <w:strike/>
          <w:szCs w:val="20"/>
        </w:rPr>
        <w:t xml:space="preserve">Digital </w:t>
      </w:r>
      <w:r w:rsidR="00361D3A" w:rsidRPr="001E5083">
        <w:rPr>
          <w:b/>
          <w:strike/>
          <w:szCs w:val="20"/>
        </w:rPr>
        <w:t>l</w:t>
      </w:r>
      <w:r w:rsidR="00483B29" w:rsidRPr="001E5083">
        <w:rPr>
          <w:b/>
          <w:strike/>
          <w:szCs w:val="20"/>
        </w:rPr>
        <w:t xml:space="preserve">earning </w:t>
      </w:r>
      <w:r w:rsidR="00361D3A" w:rsidRPr="001E5083">
        <w:rPr>
          <w:b/>
          <w:strike/>
          <w:szCs w:val="20"/>
        </w:rPr>
        <w:t>c</w:t>
      </w:r>
      <w:r w:rsidR="00483B29" w:rsidRPr="001E5083">
        <w:rPr>
          <w:b/>
          <w:strike/>
          <w:szCs w:val="20"/>
        </w:rPr>
        <w:t>ontent</w:t>
      </w:r>
      <w:r w:rsidR="00364E1B" w:rsidRPr="001E5083">
        <w:rPr>
          <w:b/>
          <w:strike/>
          <w:szCs w:val="20"/>
        </w:rPr>
        <w:t>”</w:t>
      </w:r>
      <w:r w:rsidR="00483B29" w:rsidRPr="001E5083">
        <w:rPr>
          <w:strike/>
          <w:szCs w:val="20"/>
        </w:rPr>
        <w:t xml:space="preserve"> means technology application information incorporated within the content of the instructional material for the purpose of supporting development of technological knowledge and skills that students can then apply to all curriculum areas.</w:t>
      </w:r>
    </w:p>
    <w:p w14:paraId="4C75C2C3" w14:textId="15034D59" w:rsidR="00483B29" w:rsidRPr="001E5083" w:rsidRDefault="00161C48" w:rsidP="00275CA6">
      <w:pPr>
        <w:rPr>
          <w:strike/>
          <w:szCs w:val="20"/>
        </w:rPr>
      </w:pPr>
      <w:r w:rsidRPr="001E5083">
        <w:rPr>
          <w:strike/>
          <w:szCs w:val="20"/>
        </w:rPr>
        <w:tab/>
      </w:r>
      <w:r w:rsidRPr="001E5083">
        <w:rPr>
          <w:b/>
          <w:strike/>
          <w:szCs w:val="20"/>
        </w:rPr>
        <w:t>P.</w:t>
      </w:r>
      <w:r w:rsidRPr="001E5083">
        <w:rPr>
          <w:strike/>
          <w:szCs w:val="20"/>
        </w:rPr>
        <w:tab/>
      </w:r>
      <w:r w:rsidR="00364E1B" w:rsidRPr="001E5083">
        <w:rPr>
          <w:b/>
          <w:strike/>
          <w:szCs w:val="20"/>
        </w:rPr>
        <w:t>“</w:t>
      </w:r>
      <w:r w:rsidR="00483B29" w:rsidRPr="001E5083">
        <w:rPr>
          <w:b/>
          <w:strike/>
          <w:szCs w:val="20"/>
        </w:rPr>
        <w:t>Distribution</w:t>
      </w:r>
      <w:r w:rsidR="00364E1B" w:rsidRPr="001E5083">
        <w:rPr>
          <w:b/>
          <w:strike/>
          <w:szCs w:val="20"/>
        </w:rPr>
        <w:t>”</w:t>
      </w:r>
      <w:r w:rsidR="00483B29" w:rsidRPr="001E5083">
        <w:rPr>
          <w:strike/>
          <w:szCs w:val="20"/>
        </w:rPr>
        <w:t xml:space="preserve"> means transporting to the schools those items of instructional material on the multiple list requisitioned by a particular school or school district.</w:t>
      </w:r>
    </w:p>
    <w:p w14:paraId="5CBD9465" w14:textId="6C769ECD" w:rsidR="00483B29" w:rsidRPr="001E5083" w:rsidRDefault="00161C48" w:rsidP="00275CA6">
      <w:pPr>
        <w:rPr>
          <w:strike/>
          <w:szCs w:val="20"/>
        </w:rPr>
      </w:pPr>
      <w:r w:rsidRPr="001E5083">
        <w:rPr>
          <w:strike/>
          <w:szCs w:val="20"/>
        </w:rPr>
        <w:tab/>
      </w:r>
      <w:r w:rsidRPr="001E5083">
        <w:rPr>
          <w:b/>
          <w:strike/>
          <w:szCs w:val="20"/>
        </w:rPr>
        <w:t>Q.</w:t>
      </w:r>
      <w:r w:rsidRPr="001E5083">
        <w:rPr>
          <w:strike/>
          <w:szCs w:val="20"/>
        </w:rPr>
        <w:tab/>
      </w:r>
      <w:r w:rsidR="00364E1B" w:rsidRPr="001E5083">
        <w:rPr>
          <w:b/>
          <w:strike/>
          <w:szCs w:val="20"/>
        </w:rPr>
        <w:t>“</w:t>
      </w:r>
      <w:r w:rsidR="00483B29" w:rsidRPr="001E5083">
        <w:rPr>
          <w:b/>
          <w:strike/>
          <w:szCs w:val="20"/>
        </w:rPr>
        <w:t>Educational media</w:t>
      </w:r>
      <w:r w:rsidR="00364E1B" w:rsidRPr="001E5083">
        <w:rPr>
          <w:b/>
          <w:strike/>
          <w:szCs w:val="20"/>
        </w:rPr>
        <w:t>”</w:t>
      </w:r>
      <w:r w:rsidR="00483B29" w:rsidRPr="001E5083">
        <w:rPr>
          <w:strike/>
          <w:szCs w:val="20"/>
        </w:rPr>
        <w:t xml:space="preserve"> means print, digital, or electronic </w:t>
      </w:r>
      <w:r w:rsidR="00AE7E2D" w:rsidRPr="001E5083">
        <w:rPr>
          <w:strike/>
          <w:szCs w:val="20"/>
        </w:rPr>
        <w:t>material</w:t>
      </w:r>
      <w:r w:rsidR="00483B29" w:rsidRPr="001E5083">
        <w:rPr>
          <w:strike/>
          <w:szCs w:val="20"/>
        </w:rPr>
        <w:t xml:space="preserve"> providing </w:t>
      </w:r>
      <w:r w:rsidR="008B14E1" w:rsidRPr="001E5083">
        <w:rPr>
          <w:strike/>
          <w:szCs w:val="20"/>
        </w:rPr>
        <w:t>or conveying</w:t>
      </w:r>
      <w:r w:rsidR="00483B29" w:rsidRPr="001E5083">
        <w:rPr>
          <w:strike/>
          <w:szCs w:val="20"/>
        </w:rPr>
        <w:t xml:space="preserve"> information to the student or otherwise containing intellectual content and contrib</w:t>
      </w:r>
      <w:r w:rsidR="004B5D31" w:rsidRPr="001E5083">
        <w:rPr>
          <w:strike/>
          <w:szCs w:val="20"/>
        </w:rPr>
        <w:t>uting to the learning process.</w:t>
      </w:r>
    </w:p>
    <w:p w14:paraId="6FF2D38F" w14:textId="43103E5B" w:rsidR="00483B29" w:rsidRPr="001E5083" w:rsidRDefault="00161C48" w:rsidP="00275CA6">
      <w:pPr>
        <w:rPr>
          <w:strike/>
          <w:szCs w:val="20"/>
        </w:rPr>
      </w:pPr>
      <w:r w:rsidRPr="001E5083">
        <w:rPr>
          <w:strike/>
          <w:szCs w:val="20"/>
        </w:rPr>
        <w:tab/>
      </w:r>
      <w:r w:rsidRPr="001E5083">
        <w:rPr>
          <w:b/>
          <w:strike/>
          <w:szCs w:val="20"/>
        </w:rPr>
        <w:t>R.</w:t>
      </w:r>
      <w:r w:rsidRPr="001E5083">
        <w:rPr>
          <w:strike/>
          <w:szCs w:val="20"/>
        </w:rPr>
        <w:tab/>
      </w:r>
      <w:r w:rsidR="00364E1B" w:rsidRPr="001E5083">
        <w:rPr>
          <w:b/>
          <w:strike/>
          <w:szCs w:val="20"/>
        </w:rPr>
        <w:t>“</w:t>
      </w:r>
      <w:r w:rsidR="00483B29" w:rsidRPr="001E5083">
        <w:rPr>
          <w:b/>
          <w:strike/>
          <w:szCs w:val="20"/>
        </w:rPr>
        <w:t xml:space="preserve">Educational </w:t>
      </w:r>
      <w:r w:rsidR="00361D3A" w:rsidRPr="001E5083">
        <w:rPr>
          <w:b/>
          <w:strike/>
          <w:szCs w:val="20"/>
        </w:rPr>
        <w:t>d</w:t>
      </w:r>
      <w:r w:rsidR="00483B29" w:rsidRPr="001E5083">
        <w:rPr>
          <w:b/>
          <w:strike/>
          <w:szCs w:val="20"/>
        </w:rPr>
        <w:t xml:space="preserve">igital </w:t>
      </w:r>
      <w:r w:rsidR="00361D3A" w:rsidRPr="001E5083">
        <w:rPr>
          <w:b/>
          <w:strike/>
          <w:szCs w:val="20"/>
        </w:rPr>
        <w:t>m</w:t>
      </w:r>
      <w:r w:rsidR="00483B29" w:rsidRPr="001E5083">
        <w:rPr>
          <w:b/>
          <w:strike/>
          <w:szCs w:val="20"/>
        </w:rPr>
        <w:t>edia</w:t>
      </w:r>
      <w:r w:rsidR="00364E1B" w:rsidRPr="001E5083">
        <w:rPr>
          <w:b/>
          <w:strike/>
          <w:szCs w:val="20"/>
        </w:rPr>
        <w:t>”</w:t>
      </w:r>
      <w:r w:rsidR="00483B29" w:rsidRPr="001E5083">
        <w:rPr>
          <w:strike/>
          <w:szCs w:val="20"/>
        </w:rPr>
        <w:t xml:space="preserve"> means a digital system of instructional material, computer software, interactive videodisc, magnetic media, CD-ROM, DVD, computer courseware, online services, electronic medi</w:t>
      </w:r>
      <w:r w:rsidR="00AE7E2D" w:rsidRPr="001E5083">
        <w:rPr>
          <w:strike/>
          <w:szCs w:val="20"/>
        </w:rPr>
        <w:t>a</w:t>
      </w:r>
      <w:r w:rsidR="00483B29" w:rsidRPr="001E5083">
        <w:rPr>
          <w:strike/>
          <w:szCs w:val="20"/>
        </w:rPr>
        <w:t>, or other means of conveying information to the student or otherwise containing intellectual content that contributes to the learning process.</w:t>
      </w:r>
    </w:p>
    <w:p w14:paraId="51AB123B" w14:textId="026F75FC" w:rsidR="00483B29" w:rsidRPr="001E5083" w:rsidRDefault="00161C48" w:rsidP="00275CA6">
      <w:pPr>
        <w:rPr>
          <w:strike/>
          <w:szCs w:val="20"/>
        </w:rPr>
      </w:pPr>
      <w:r w:rsidRPr="001E5083">
        <w:rPr>
          <w:strike/>
          <w:szCs w:val="20"/>
        </w:rPr>
        <w:tab/>
      </w:r>
      <w:r w:rsidRPr="001E5083">
        <w:rPr>
          <w:b/>
          <w:strike/>
          <w:szCs w:val="20"/>
        </w:rPr>
        <w:t>S.</w:t>
      </w:r>
      <w:r w:rsidRPr="001E5083">
        <w:rPr>
          <w:strike/>
          <w:szCs w:val="20"/>
        </w:rPr>
        <w:tab/>
      </w:r>
      <w:r w:rsidR="00364E1B" w:rsidRPr="001E5083">
        <w:rPr>
          <w:b/>
          <w:strike/>
          <w:szCs w:val="20"/>
        </w:rPr>
        <w:t>“</w:t>
      </w:r>
      <w:r w:rsidR="00483B29" w:rsidRPr="001E5083">
        <w:rPr>
          <w:b/>
          <w:strike/>
          <w:szCs w:val="20"/>
        </w:rPr>
        <w:t>Electronic record</w:t>
      </w:r>
      <w:r w:rsidR="00364E1B" w:rsidRPr="001E5083">
        <w:rPr>
          <w:b/>
          <w:strike/>
          <w:szCs w:val="20"/>
        </w:rPr>
        <w:t>”</w:t>
      </w:r>
      <w:r w:rsidR="00483B29" w:rsidRPr="001E5083">
        <w:rPr>
          <w:strike/>
          <w:szCs w:val="20"/>
        </w:rPr>
        <w:t xml:space="preserve"> means a comp</w:t>
      </w:r>
      <w:r w:rsidR="00AE7E2D" w:rsidRPr="001E5083">
        <w:rPr>
          <w:strike/>
          <w:szCs w:val="20"/>
        </w:rPr>
        <w:t xml:space="preserve">uter generated item such as an </w:t>
      </w:r>
      <w:r w:rsidR="004B5D31" w:rsidRPr="001E5083">
        <w:rPr>
          <w:strike/>
          <w:szCs w:val="20"/>
        </w:rPr>
        <w:t>e-mail</w:t>
      </w:r>
      <w:r w:rsidR="00483B29" w:rsidRPr="001E5083">
        <w:rPr>
          <w:strike/>
          <w:szCs w:val="20"/>
        </w:rPr>
        <w:t xml:space="preserve"> message, a document file, an image file, etc., received and stored in a form only an electronic device can process.</w:t>
      </w:r>
    </w:p>
    <w:p w14:paraId="2AE72FE3" w14:textId="20E3E766" w:rsidR="00483B29" w:rsidRPr="001E5083" w:rsidRDefault="00161C48" w:rsidP="00275CA6">
      <w:pPr>
        <w:rPr>
          <w:strike/>
          <w:szCs w:val="20"/>
        </w:rPr>
      </w:pPr>
      <w:r w:rsidRPr="001E5083">
        <w:rPr>
          <w:strike/>
          <w:szCs w:val="20"/>
        </w:rPr>
        <w:tab/>
      </w:r>
      <w:r w:rsidRPr="001E5083">
        <w:rPr>
          <w:b/>
          <w:strike/>
          <w:szCs w:val="20"/>
        </w:rPr>
        <w:t>T.</w:t>
      </w:r>
      <w:r w:rsidRPr="001E5083">
        <w:rPr>
          <w:strike/>
          <w:szCs w:val="20"/>
        </w:rPr>
        <w:tab/>
      </w:r>
      <w:r w:rsidR="00364E1B" w:rsidRPr="001E5083">
        <w:rPr>
          <w:b/>
          <w:strike/>
          <w:szCs w:val="20"/>
        </w:rPr>
        <w:t>“</w:t>
      </w:r>
      <w:r w:rsidR="00483B29" w:rsidRPr="001E5083">
        <w:rPr>
          <w:b/>
          <w:strike/>
          <w:szCs w:val="20"/>
        </w:rPr>
        <w:t xml:space="preserve">Eligible </w:t>
      </w:r>
      <w:r w:rsidR="00361D3A" w:rsidRPr="001E5083">
        <w:rPr>
          <w:b/>
          <w:strike/>
          <w:szCs w:val="20"/>
        </w:rPr>
        <w:t>e</w:t>
      </w:r>
      <w:r w:rsidR="00483B29" w:rsidRPr="001E5083">
        <w:rPr>
          <w:b/>
          <w:strike/>
          <w:szCs w:val="20"/>
        </w:rPr>
        <w:t>ntities</w:t>
      </w:r>
      <w:r w:rsidR="00364E1B" w:rsidRPr="001E5083">
        <w:rPr>
          <w:b/>
          <w:strike/>
          <w:szCs w:val="20"/>
        </w:rPr>
        <w:t>”</w:t>
      </w:r>
      <w:r w:rsidR="00483B29" w:rsidRPr="001E5083">
        <w:rPr>
          <w:strike/>
          <w:szCs w:val="20"/>
        </w:rPr>
        <w:t xml:space="preserve"> means</w:t>
      </w:r>
      <w:r w:rsidR="00634A20" w:rsidRPr="001E5083">
        <w:rPr>
          <w:strike/>
          <w:szCs w:val="20"/>
        </w:rPr>
        <w:t xml:space="preserve"> education entities that may participate </w:t>
      </w:r>
      <w:r w:rsidR="00FD154C" w:rsidRPr="001E5083">
        <w:rPr>
          <w:strike/>
          <w:szCs w:val="20"/>
        </w:rPr>
        <w:t xml:space="preserve">as agents for the </w:t>
      </w:r>
      <w:r w:rsidR="00C227F9" w:rsidRPr="001E5083">
        <w:rPr>
          <w:strike/>
          <w:szCs w:val="20"/>
        </w:rPr>
        <w:t xml:space="preserve">benefit of students </w:t>
      </w:r>
      <w:r w:rsidR="00634A20" w:rsidRPr="001E5083">
        <w:rPr>
          <w:strike/>
          <w:szCs w:val="20"/>
        </w:rPr>
        <w:t xml:space="preserve">in the state-funded </w:t>
      </w:r>
      <w:r w:rsidR="00FD154C" w:rsidRPr="001E5083">
        <w:rPr>
          <w:strike/>
          <w:szCs w:val="20"/>
        </w:rPr>
        <w:t xml:space="preserve">free use of </w:t>
      </w:r>
      <w:r w:rsidR="00634A20" w:rsidRPr="001E5083">
        <w:rPr>
          <w:strike/>
          <w:szCs w:val="20"/>
        </w:rPr>
        <w:t>instructional material program, including</w:t>
      </w:r>
      <w:r w:rsidR="00E949B2" w:rsidRPr="001E5083">
        <w:rPr>
          <w:strike/>
          <w:szCs w:val="20"/>
        </w:rPr>
        <w:t xml:space="preserve"> all public schools and districts, charter schools, and state-supported schools.</w:t>
      </w:r>
    </w:p>
    <w:p w14:paraId="00627527" w14:textId="29B058C7" w:rsidR="00483B29" w:rsidRPr="001E5083" w:rsidRDefault="00161C48" w:rsidP="00275CA6">
      <w:pPr>
        <w:rPr>
          <w:strike/>
          <w:szCs w:val="20"/>
        </w:rPr>
      </w:pPr>
      <w:r w:rsidRPr="001E5083">
        <w:rPr>
          <w:strike/>
          <w:szCs w:val="20"/>
        </w:rPr>
        <w:tab/>
      </w:r>
      <w:r w:rsidRPr="001E5083">
        <w:rPr>
          <w:b/>
          <w:strike/>
          <w:szCs w:val="20"/>
        </w:rPr>
        <w:t>U.</w:t>
      </w:r>
      <w:r w:rsidRPr="001E5083">
        <w:rPr>
          <w:strike/>
          <w:szCs w:val="20"/>
        </w:rPr>
        <w:tab/>
      </w:r>
      <w:r w:rsidR="00364E1B" w:rsidRPr="001E5083">
        <w:rPr>
          <w:b/>
          <w:strike/>
          <w:szCs w:val="20"/>
        </w:rPr>
        <w:t>“</w:t>
      </w:r>
      <w:r w:rsidR="004B5D31" w:rsidRPr="001E5083">
        <w:rPr>
          <w:b/>
          <w:strike/>
          <w:szCs w:val="20"/>
        </w:rPr>
        <w:t>E-mail</w:t>
      </w:r>
      <w:r w:rsidR="00364E1B" w:rsidRPr="001E5083">
        <w:rPr>
          <w:b/>
          <w:strike/>
          <w:szCs w:val="20"/>
        </w:rPr>
        <w:t>”</w:t>
      </w:r>
      <w:r w:rsidR="00483B29" w:rsidRPr="001E5083">
        <w:rPr>
          <w:strike/>
          <w:szCs w:val="20"/>
        </w:rPr>
        <w:t xml:space="preserve"> means</w:t>
      </w:r>
      <w:r w:rsidR="00361D3A" w:rsidRPr="001E5083">
        <w:rPr>
          <w:strike/>
          <w:szCs w:val="20"/>
        </w:rPr>
        <w:t>:</w:t>
      </w:r>
    </w:p>
    <w:p w14:paraId="5C3513C3" w14:textId="77777777" w:rsidR="00483B29" w:rsidRPr="001E5083" w:rsidRDefault="001C6FC1" w:rsidP="00275CA6">
      <w:pPr>
        <w:rPr>
          <w:strike/>
          <w:szCs w:val="20"/>
        </w:rPr>
      </w:pPr>
      <w:r w:rsidRPr="001E5083">
        <w:rPr>
          <w:strike/>
          <w:szCs w:val="20"/>
        </w:rPr>
        <w:tab/>
      </w:r>
      <w:r w:rsidRPr="001E5083">
        <w:rPr>
          <w:strike/>
          <w:szCs w:val="20"/>
        </w:rPr>
        <w:tab/>
      </w:r>
      <w:r w:rsidR="00161C48" w:rsidRPr="001E5083">
        <w:rPr>
          <w:b/>
          <w:strike/>
          <w:szCs w:val="20"/>
        </w:rPr>
        <w:t>(1)</w:t>
      </w:r>
      <w:r w:rsidRPr="001E5083">
        <w:rPr>
          <w:strike/>
          <w:szCs w:val="20"/>
        </w:rPr>
        <w:tab/>
      </w:r>
      <w:r w:rsidR="00483B29" w:rsidRPr="001E5083">
        <w:rPr>
          <w:strike/>
          <w:szCs w:val="20"/>
        </w:rPr>
        <w:t xml:space="preserve">a system that enables </w:t>
      </w:r>
      <w:r w:rsidR="00634A20" w:rsidRPr="001E5083">
        <w:rPr>
          <w:strike/>
          <w:szCs w:val="20"/>
        </w:rPr>
        <w:t>users to compose, transmit, rec</w:t>
      </w:r>
      <w:r w:rsidR="00483B29" w:rsidRPr="001E5083">
        <w:rPr>
          <w:strike/>
          <w:szCs w:val="20"/>
        </w:rPr>
        <w:t>eive and manage electronic messages and images across wired or wireless  computer networks and through gateways connectin</w:t>
      </w:r>
      <w:r w:rsidR="00366F51" w:rsidRPr="001E5083">
        <w:rPr>
          <w:strike/>
          <w:szCs w:val="20"/>
        </w:rPr>
        <w:t>g to other local area networks;</w:t>
      </w:r>
    </w:p>
    <w:p w14:paraId="7B43FB53" w14:textId="77777777" w:rsidR="00483B29" w:rsidRPr="001E5083" w:rsidRDefault="001C6FC1" w:rsidP="00275CA6">
      <w:pPr>
        <w:rPr>
          <w:strike/>
          <w:szCs w:val="20"/>
        </w:rPr>
      </w:pPr>
      <w:r w:rsidRPr="001E5083">
        <w:rPr>
          <w:strike/>
          <w:szCs w:val="20"/>
        </w:rPr>
        <w:tab/>
      </w:r>
      <w:r w:rsidRPr="001E5083">
        <w:rPr>
          <w:strike/>
          <w:szCs w:val="20"/>
        </w:rPr>
        <w:tab/>
      </w:r>
      <w:r w:rsidR="00161C48" w:rsidRPr="001E5083">
        <w:rPr>
          <w:b/>
          <w:strike/>
          <w:szCs w:val="20"/>
        </w:rPr>
        <w:t>(2)</w:t>
      </w:r>
      <w:r w:rsidRPr="001E5083">
        <w:rPr>
          <w:strike/>
          <w:szCs w:val="20"/>
        </w:rPr>
        <w:tab/>
      </w:r>
      <w:r w:rsidR="00483B29" w:rsidRPr="001E5083">
        <w:rPr>
          <w:strike/>
          <w:szCs w:val="20"/>
        </w:rPr>
        <w:t>a message transmitted electronically</w:t>
      </w:r>
      <w:r w:rsidR="00366F51" w:rsidRPr="001E5083">
        <w:rPr>
          <w:strike/>
          <w:szCs w:val="20"/>
        </w:rPr>
        <w:t xml:space="preserve"> over a communications network.</w:t>
      </w:r>
    </w:p>
    <w:p w14:paraId="7A0DA56C" w14:textId="7FBE1690" w:rsidR="00483B29" w:rsidRPr="001E5083" w:rsidRDefault="00161C48" w:rsidP="00275CA6">
      <w:pPr>
        <w:rPr>
          <w:strike/>
          <w:szCs w:val="20"/>
        </w:rPr>
      </w:pPr>
      <w:r w:rsidRPr="001E5083">
        <w:rPr>
          <w:strike/>
          <w:szCs w:val="20"/>
        </w:rPr>
        <w:tab/>
      </w:r>
      <w:r w:rsidRPr="001E5083">
        <w:rPr>
          <w:b/>
          <w:strike/>
          <w:szCs w:val="20"/>
        </w:rPr>
        <w:t>V.</w:t>
      </w:r>
      <w:r w:rsidRPr="001E5083">
        <w:rPr>
          <w:strike/>
          <w:szCs w:val="20"/>
        </w:rPr>
        <w:tab/>
      </w:r>
      <w:r w:rsidR="00364E1B" w:rsidRPr="001E5083">
        <w:rPr>
          <w:b/>
          <w:strike/>
          <w:szCs w:val="20"/>
        </w:rPr>
        <w:t>“</w:t>
      </w:r>
      <w:r w:rsidR="00483B29" w:rsidRPr="001E5083">
        <w:rPr>
          <w:b/>
          <w:strike/>
          <w:szCs w:val="20"/>
        </w:rPr>
        <w:t>Form E</w:t>
      </w:r>
      <w:r w:rsidR="00364E1B" w:rsidRPr="001E5083">
        <w:rPr>
          <w:b/>
          <w:strike/>
          <w:szCs w:val="20"/>
        </w:rPr>
        <w:t>”</w:t>
      </w:r>
      <w:r w:rsidR="00483B29" w:rsidRPr="001E5083">
        <w:rPr>
          <w:strike/>
          <w:szCs w:val="20"/>
        </w:rPr>
        <w:t xml:space="preserve"> means the publisher</w:t>
      </w:r>
      <w:r w:rsidR="007B5CC0" w:rsidRPr="001E5083">
        <w:rPr>
          <w:strike/>
          <w:szCs w:val="20"/>
        </w:rPr>
        <w:t>’</w:t>
      </w:r>
      <w:r w:rsidR="00483B29" w:rsidRPr="001E5083">
        <w:rPr>
          <w:strike/>
          <w:szCs w:val="20"/>
        </w:rPr>
        <w:t>s form f</w:t>
      </w:r>
      <w:r w:rsidR="00361032" w:rsidRPr="001E5083">
        <w:rPr>
          <w:strike/>
          <w:szCs w:val="20"/>
        </w:rPr>
        <w:t>or the submission of core/basal</w:t>
      </w:r>
      <w:r w:rsidR="00AC3ACF" w:rsidRPr="001E5083">
        <w:rPr>
          <w:strike/>
          <w:szCs w:val="20"/>
        </w:rPr>
        <w:t xml:space="preserve"> </w:t>
      </w:r>
      <w:r w:rsidR="00955D48" w:rsidRPr="001E5083">
        <w:rPr>
          <w:strike/>
          <w:szCs w:val="20"/>
        </w:rPr>
        <w:t>and supplementary titles.</w:t>
      </w:r>
    </w:p>
    <w:p w14:paraId="49595B8B" w14:textId="53CB2DC3" w:rsidR="00483B29" w:rsidRPr="001E5083" w:rsidRDefault="00161C48" w:rsidP="00275CA6">
      <w:pPr>
        <w:rPr>
          <w:strike/>
          <w:szCs w:val="20"/>
        </w:rPr>
      </w:pPr>
      <w:r w:rsidRPr="001E5083">
        <w:rPr>
          <w:strike/>
          <w:szCs w:val="20"/>
        </w:rPr>
        <w:tab/>
      </w:r>
      <w:r w:rsidR="00974DEC" w:rsidRPr="001E5083">
        <w:rPr>
          <w:b/>
          <w:strike/>
          <w:szCs w:val="20"/>
        </w:rPr>
        <w:t>W.</w:t>
      </w:r>
      <w:r w:rsidRPr="001E5083">
        <w:rPr>
          <w:strike/>
          <w:szCs w:val="20"/>
        </w:rPr>
        <w:tab/>
      </w:r>
      <w:r w:rsidR="00364E1B" w:rsidRPr="001E5083">
        <w:rPr>
          <w:b/>
          <w:strike/>
          <w:szCs w:val="20"/>
        </w:rPr>
        <w:t>“</w:t>
      </w:r>
      <w:r w:rsidR="00483B29" w:rsidRPr="001E5083">
        <w:rPr>
          <w:b/>
          <w:strike/>
          <w:szCs w:val="20"/>
        </w:rPr>
        <w:t>Governing authority</w:t>
      </w:r>
      <w:r w:rsidR="00364E1B" w:rsidRPr="001E5083">
        <w:rPr>
          <w:b/>
          <w:strike/>
          <w:szCs w:val="20"/>
        </w:rPr>
        <w:t>”</w:t>
      </w:r>
      <w:r w:rsidR="00483B29" w:rsidRPr="001E5083">
        <w:rPr>
          <w:strike/>
          <w:szCs w:val="20"/>
        </w:rPr>
        <w:t xml:space="preserve"> means the governing authority of a state agency</w:t>
      </w:r>
      <w:r w:rsidR="00E87A49" w:rsidRPr="001E5083">
        <w:rPr>
          <w:strike/>
          <w:szCs w:val="20"/>
        </w:rPr>
        <w:t xml:space="preserve"> or</w:t>
      </w:r>
      <w:r w:rsidR="00275CA6" w:rsidRPr="001E5083">
        <w:rPr>
          <w:strike/>
          <w:szCs w:val="20"/>
        </w:rPr>
        <w:t xml:space="preserve"> a public two-year post-</w:t>
      </w:r>
      <w:r w:rsidR="00483B29" w:rsidRPr="001E5083">
        <w:rPr>
          <w:strike/>
          <w:szCs w:val="20"/>
        </w:rPr>
        <w:t>secondary institution</w:t>
      </w:r>
      <w:r w:rsidR="00E87A49" w:rsidRPr="001E5083">
        <w:rPr>
          <w:strike/>
          <w:szCs w:val="20"/>
        </w:rPr>
        <w:t xml:space="preserve"> </w:t>
      </w:r>
      <w:r w:rsidR="00483B29" w:rsidRPr="001E5083">
        <w:rPr>
          <w:strike/>
          <w:szCs w:val="20"/>
        </w:rPr>
        <w:t>accredited by the department.</w:t>
      </w:r>
    </w:p>
    <w:p w14:paraId="0419B0C0" w14:textId="436C6394" w:rsidR="00483B29" w:rsidRPr="001E5083" w:rsidRDefault="00361D3A" w:rsidP="00275CA6">
      <w:pPr>
        <w:rPr>
          <w:strike/>
          <w:szCs w:val="20"/>
        </w:rPr>
      </w:pPr>
      <w:r w:rsidRPr="001E5083">
        <w:rPr>
          <w:strike/>
          <w:szCs w:val="20"/>
        </w:rPr>
        <w:tab/>
      </w:r>
      <w:r w:rsidR="00974DEC" w:rsidRPr="001E5083">
        <w:rPr>
          <w:b/>
          <w:strike/>
          <w:szCs w:val="20"/>
        </w:rPr>
        <w:t>X.</w:t>
      </w:r>
      <w:r w:rsidRPr="001E5083">
        <w:rPr>
          <w:strike/>
          <w:szCs w:val="20"/>
        </w:rPr>
        <w:tab/>
      </w:r>
      <w:r w:rsidR="00364E1B" w:rsidRPr="001E5083">
        <w:rPr>
          <w:b/>
          <w:strike/>
          <w:szCs w:val="20"/>
        </w:rPr>
        <w:t>“</w:t>
      </w:r>
      <w:r w:rsidR="00483B29" w:rsidRPr="001E5083">
        <w:rPr>
          <w:b/>
          <w:strike/>
          <w:szCs w:val="20"/>
        </w:rPr>
        <w:t>In-state distribution point</w:t>
      </w:r>
      <w:r w:rsidR="00364E1B" w:rsidRPr="001E5083">
        <w:rPr>
          <w:b/>
          <w:strike/>
          <w:szCs w:val="20"/>
        </w:rPr>
        <w:t>”</w:t>
      </w:r>
      <w:r w:rsidR="00366F51" w:rsidRPr="001E5083">
        <w:rPr>
          <w:b/>
          <w:strike/>
          <w:szCs w:val="20"/>
        </w:rPr>
        <w:t>.</w:t>
      </w:r>
      <w:r w:rsidR="00366F51" w:rsidRPr="001E5083">
        <w:rPr>
          <w:strike/>
          <w:szCs w:val="20"/>
        </w:rPr>
        <w:t xml:space="preserve"> </w:t>
      </w:r>
      <w:r w:rsidR="00483B29" w:rsidRPr="001E5083">
        <w:rPr>
          <w:strike/>
          <w:szCs w:val="20"/>
        </w:rPr>
        <w:t xml:space="preserve"> See </w:t>
      </w:r>
      <w:r w:rsidR="00364E1B" w:rsidRPr="001E5083">
        <w:rPr>
          <w:strike/>
          <w:szCs w:val="20"/>
        </w:rPr>
        <w:t>“</w:t>
      </w:r>
      <w:r w:rsidR="00483B29" w:rsidRPr="001E5083">
        <w:rPr>
          <w:strike/>
          <w:szCs w:val="20"/>
        </w:rPr>
        <w:t xml:space="preserve">New Mexico </w:t>
      </w:r>
      <w:r w:rsidR="00366F51" w:rsidRPr="001E5083">
        <w:rPr>
          <w:strike/>
          <w:szCs w:val="20"/>
        </w:rPr>
        <w:t>i</w:t>
      </w:r>
      <w:r w:rsidR="00483B29" w:rsidRPr="001E5083">
        <w:rPr>
          <w:strike/>
          <w:szCs w:val="20"/>
        </w:rPr>
        <w:t xml:space="preserve">nstructional </w:t>
      </w:r>
      <w:r w:rsidR="00366F51" w:rsidRPr="001E5083">
        <w:rPr>
          <w:strike/>
          <w:szCs w:val="20"/>
        </w:rPr>
        <w:t>m</w:t>
      </w:r>
      <w:r w:rsidR="00483B29" w:rsidRPr="001E5083">
        <w:rPr>
          <w:strike/>
          <w:szCs w:val="20"/>
        </w:rPr>
        <w:t xml:space="preserve">aterials </w:t>
      </w:r>
      <w:r w:rsidR="00366F51" w:rsidRPr="001E5083">
        <w:rPr>
          <w:strike/>
          <w:szCs w:val="20"/>
        </w:rPr>
        <w:t>i</w:t>
      </w:r>
      <w:r w:rsidR="00483B29" w:rsidRPr="001E5083">
        <w:rPr>
          <w:strike/>
          <w:szCs w:val="20"/>
        </w:rPr>
        <w:t>n-</w:t>
      </w:r>
      <w:r w:rsidR="00366F51" w:rsidRPr="001E5083">
        <w:rPr>
          <w:strike/>
          <w:szCs w:val="20"/>
        </w:rPr>
        <w:t>s</w:t>
      </w:r>
      <w:r w:rsidR="00483B29" w:rsidRPr="001E5083">
        <w:rPr>
          <w:strike/>
          <w:szCs w:val="20"/>
        </w:rPr>
        <w:t xml:space="preserve">tate </w:t>
      </w:r>
      <w:r w:rsidR="00366F51" w:rsidRPr="001E5083">
        <w:rPr>
          <w:strike/>
          <w:szCs w:val="20"/>
        </w:rPr>
        <w:t>d</w:t>
      </w:r>
      <w:r w:rsidR="00483B29" w:rsidRPr="001E5083">
        <w:rPr>
          <w:strike/>
          <w:szCs w:val="20"/>
        </w:rPr>
        <w:t xml:space="preserve">istribution </w:t>
      </w:r>
      <w:r w:rsidR="00366F51" w:rsidRPr="001E5083">
        <w:rPr>
          <w:strike/>
          <w:szCs w:val="20"/>
        </w:rPr>
        <w:t>p</w:t>
      </w:r>
      <w:r w:rsidR="00483B29" w:rsidRPr="001E5083">
        <w:rPr>
          <w:strike/>
          <w:szCs w:val="20"/>
        </w:rPr>
        <w:t>oint</w:t>
      </w:r>
      <w:r w:rsidR="00364E1B" w:rsidRPr="001E5083">
        <w:rPr>
          <w:strike/>
          <w:szCs w:val="20"/>
        </w:rPr>
        <w:t>”.</w:t>
      </w:r>
    </w:p>
    <w:p w14:paraId="689E73A3" w14:textId="5AF23529" w:rsidR="00483B29" w:rsidRPr="001E5083" w:rsidRDefault="00361D3A" w:rsidP="00275CA6">
      <w:pPr>
        <w:rPr>
          <w:strike/>
          <w:szCs w:val="20"/>
        </w:rPr>
      </w:pPr>
      <w:r w:rsidRPr="001E5083">
        <w:rPr>
          <w:strike/>
          <w:szCs w:val="20"/>
        </w:rPr>
        <w:lastRenderedPageBreak/>
        <w:tab/>
      </w:r>
      <w:r w:rsidR="00EE6681" w:rsidRPr="001E5083">
        <w:rPr>
          <w:b/>
          <w:strike/>
          <w:szCs w:val="20"/>
        </w:rPr>
        <w:t>Y.</w:t>
      </w:r>
      <w:r w:rsidRPr="001E5083">
        <w:rPr>
          <w:strike/>
          <w:szCs w:val="20"/>
        </w:rPr>
        <w:tab/>
      </w:r>
      <w:r w:rsidR="00364E1B" w:rsidRPr="001E5083">
        <w:rPr>
          <w:b/>
          <w:strike/>
          <w:szCs w:val="20"/>
        </w:rPr>
        <w:t>“</w:t>
      </w:r>
      <w:r w:rsidR="00483B29" w:rsidRPr="001E5083">
        <w:rPr>
          <w:b/>
          <w:strike/>
          <w:szCs w:val="20"/>
        </w:rPr>
        <w:t>Instructional material</w:t>
      </w:r>
      <w:r w:rsidR="00364E1B" w:rsidRPr="001E5083">
        <w:rPr>
          <w:b/>
          <w:strike/>
          <w:szCs w:val="20"/>
        </w:rPr>
        <w:t>”</w:t>
      </w:r>
      <w:r w:rsidR="00483B29" w:rsidRPr="001E5083">
        <w:rPr>
          <w:strike/>
          <w:szCs w:val="20"/>
        </w:rPr>
        <w:t xml:space="preserve"> </w:t>
      </w:r>
      <w:r w:rsidR="000C47F0" w:rsidRPr="001E5083">
        <w:rPr>
          <w:strike/>
          <w:szCs w:val="20"/>
        </w:rPr>
        <w:t>means school textbooks and other educational media that are used as the basis for instruction, including combinations of textbooks, learning kits, supplementary material and electronic media (not to include computers, laptops, handheld computers, or other devices).</w:t>
      </w:r>
    </w:p>
    <w:p w14:paraId="21C735C5" w14:textId="470FF105" w:rsidR="00483B29" w:rsidRPr="001E5083" w:rsidRDefault="00361D3A" w:rsidP="00275CA6">
      <w:pPr>
        <w:rPr>
          <w:strike/>
          <w:szCs w:val="20"/>
        </w:rPr>
      </w:pPr>
      <w:r w:rsidRPr="001E5083">
        <w:rPr>
          <w:strike/>
          <w:szCs w:val="20"/>
        </w:rPr>
        <w:tab/>
      </w:r>
      <w:r w:rsidR="002B0B6E" w:rsidRPr="001E5083">
        <w:rPr>
          <w:b/>
          <w:strike/>
          <w:szCs w:val="20"/>
        </w:rPr>
        <w:t>Z.</w:t>
      </w:r>
      <w:r w:rsidRPr="001E5083">
        <w:rPr>
          <w:strike/>
          <w:szCs w:val="20"/>
        </w:rPr>
        <w:tab/>
      </w:r>
      <w:r w:rsidR="00364E1B" w:rsidRPr="001E5083">
        <w:rPr>
          <w:b/>
          <w:strike/>
          <w:szCs w:val="20"/>
        </w:rPr>
        <w:t>“</w:t>
      </w:r>
      <w:r w:rsidR="00483B29" w:rsidRPr="001E5083">
        <w:rPr>
          <w:b/>
          <w:strike/>
          <w:szCs w:val="20"/>
        </w:rPr>
        <w:t>Instructional material bureau</w:t>
      </w:r>
      <w:r w:rsidR="00364E1B" w:rsidRPr="001E5083">
        <w:rPr>
          <w:b/>
          <w:strike/>
          <w:szCs w:val="20"/>
        </w:rPr>
        <w:t>”</w:t>
      </w:r>
      <w:r w:rsidR="00483B29" w:rsidRPr="001E5083">
        <w:rPr>
          <w:strike/>
          <w:szCs w:val="20"/>
        </w:rPr>
        <w:t xml:space="preserve"> means that unit established within the department pursuant to the Instructional Material Law.</w:t>
      </w:r>
    </w:p>
    <w:p w14:paraId="72667C36" w14:textId="34A78528" w:rsidR="00483B29" w:rsidRPr="001E5083" w:rsidRDefault="00361D3A" w:rsidP="00275CA6">
      <w:pPr>
        <w:rPr>
          <w:strike/>
          <w:szCs w:val="20"/>
        </w:rPr>
      </w:pPr>
      <w:r w:rsidRPr="001E5083">
        <w:rPr>
          <w:strike/>
          <w:szCs w:val="20"/>
        </w:rPr>
        <w:tab/>
      </w:r>
      <w:r w:rsidR="002B0B6E" w:rsidRPr="001E5083">
        <w:rPr>
          <w:b/>
          <w:strike/>
          <w:szCs w:val="20"/>
        </w:rPr>
        <w:t>AA.</w:t>
      </w:r>
      <w:r w:rsidR="00BE40E9" w:rsidRPr="001E5083">
        <w:rPr>
          <w:strike/>
          <w:szCs w:val="20"/>
        </w:rPr>
        <w:tab/>
      </w:r>
      <w:r w:rsidR="00364E1B" w:rsidRPr="001E5083">
        <w:rPr>
          <w:b/>
          <w:strike/>
          <w:szCs w:val="20"/>
        </w:rPr>
        <w:t>“</w:t>
      </w:r>
      <w:r w:rsidR="00483B29" w:rsidRPr="001E5083">
        <w:rPr>
          <w:b/>
          <w:strike/>
          <w:szCs w:val="20"/>
        </w:rPr>
        <w:t xml:space="preserve">Instructional </w:t>
      </w:r>
      <w:r w:rsidR="00366F51" w:rsidRPr="001E5083">
        <w:rPr>
          <w:b/>
          <w:strike/>
          <w:szCs w:val="20"/>
        </w:rPr>
        <w:t>m</w:t>
      </w:r>
      <w:r w:rsidR="00483B29" w:rsidRPr="001E5083">
        <w:rPr>
          <w:b/>
          <w:strike/>
          <w:szCs w:val="20"/>
        </w:rPr>
        <w:t xml:space="preserve">aterial </w:t>
      </w:r>
      <w:r w:rsidR="00366F51" w:rsidRPr="001E5083">
        <w:rPr>
          <w:b/>
          <w:strike/>
          <w:szCs w:val="20"/>
        </w:rPr>
        <w:t>s</w:t>
      </w:r>
      <w:r w:rsidR="00483B29" w:rsidRPr="001E5083">
        <w:rPr>
          <w:b/>
          <w:strike/>
          <w:szCs w:val="20"/>
        </w:rPr>
        <w:t xml:space="preserve">ummer </w:t>
      </w:r>
      <w:r w:rsidR="00366F51" w:rsidRPr="001E5083">
        <w:rPr>
          <w:b/>
          <w:strike/>
          <w:szCs w:val="20"/>
        </w:rPr>
        <w:t>r</w:t>
      </w:r>
      <w:r w:rsidR="00483B29" w:rsidRPr="001E5083">
        <w:rPr>
          <w:b/>
          <w:strike/>
          <w:szCs w:val="20"/>
        </w:rPr>
        <w:t xml:space="preserve">eview </w:t>
      </w:r>
      <w:r w:rsidR="00366F51" w:rsidRPr="001E5083">
        <w:rPr>
          <w:b/>
          <w:strike/>
          <w:szCs w:val="20"/>
        </w:rPr>
        <w:t>i</w:t>
      </w:r>
      <w:r w:rsidR="00483B29" w:rsidRPr="001E5083">
        <w:rPr>
          <w:b/>
          <w:strike/>
          <w:szCs w:val="20"/>
        </w:rPr>
        <w:t>nstitute</w:t>
      </w:r>
      <w:r w:rsidR="00364E1B" w:rsidRPr="001E5083">
        <w:rPr>
          <w:b/>
          <w:strike/>
          <w:szCs w:val="20"/>
        </w:rPr>
        <w:t>”</w:t>
      </w:r>
      <w:r w:rsidR="00483B29" w:rsidRPr="001E5083">
        <w:rPr>
          <w:strike/>
          <w:szCs w:val="20"/>
        </w:rPr>
        <w:t xml:space="preserve"> means the annual review of all submitted core/basal instructional materials required by </w:t>
      </w:r>
      <w:r w:rsidR="00275CA6" w:rsidRPr="001E5083">
        <w:rPr>
          <w:strike/>
          <w:szCs w:val="20"/>
        </w:rPr>
        <w:t xml:space="preserve">Section </w:t>
      </w:r>
      <w:r w:rsidR="00483B29" w:rsidRPr="001E5083">
        <w:rPr>
          <w:strike/>
          <w:szCs w:val="20"/>
        </w:rPr>
        <w:t>22-15-8 NMSA 1978.  The insti</w:t>
      </w:r>
      <w:r w:rsidR="00BE40E9" w:rsidRPr="001E5083">
        <w:rPr>
          <w:strike/>
          <w:szCs w:val="20"/>
        </w:rPr>
        <w:t>tute is conducted by the bureau.</w:t>
      </w:r>
    </w:p>
    <w:p w14:paraId="60B825EA" w14:textId="0F108130" w:rsidR="00483B29" w:rsidRPr="001E5083" w:rsidRDefault="00361D3A" w:rsidP="00275CA6">
      <w:pPr>
        <w:rPr>
          <w:strike/>
          <w:szCs w:val="20"/>
        </w:rPr>
      </w:pPr>
      <w:r w:rsidRPr="001E5083">
        <w:rPr>
          <w:strike/>
          <w:szCs w:val="20"/>
        </w:rPr>
        <w:tab/>
      </w:r>
      <w:r w:rsidR="002B0B6E" w:rsidRPr="001E5083">
        <w:rPr>
          <w:b/>
          <w:strike/>
          <w:szCs w:val="20"/>
        </w:rPr>
        <w:t>BB.</w:t>
      </w:r>
      <w:r w:rsidR="00BE40E9" w:rsidRPr="001E5083">
        <w:rPr>
          <w:strike/>
          <w:szCs w:val="20"/>
        </w:rPr>
        <w:tab/>
      </w:r>
      <w:r w:rsidR="00364E1B" w:rsidRPr="001E5083">
        <w:rPr>
          <w:b/>
          <w:strike/>
          <w:szCs w:val="20"/>
        </w:rPr>
        <w:t>“</w:t>
      </w:r>
      <w:r w:rsidR="00483B29" w:rsidRPr="001E5083">
        <w:rPr>
          <w:b/>
          <w:strike/>
          <w:szCs w:val="20"/>
        </w:rPr>
        <w:t>Kit</w:t>
      </w:r>
      <w:r w:rsidR="00364E1B" w:rsidRPr="001E5083">
        <w:rPr>
          <w:b/>
          <w:strike/>
          <w:szCs w:val="20"/>
        </w:rPr>
        <w:t>”</w:t>
      </w:r>
      <w:r w:rsidR="00483B29" w:rsidRPr="001E5083">
        <w:rPr>
          <w:strike/>
          <w:szCs w:val="20"/>
        </w:rPr>
        <w:t xml:space="preserve"> means </w:t>
      </w:r>
      <w:r w:rsidR="002B0B6E" w:rsidRPr="001E5083">
        <w:rPr>
          <w:strike/>
          <w:szCs w:val="20"/>
        </w:rPr>
        <w:t>supplementary</w:t>
      </w:r>
      <w:r w:rsidR="00483B29" w:rsidRPr="001E5083">
        <w:rPr>
          <w:strike/>
          <w:szCs w:val="20"/>
        </w:rPr>
        <w:t xml:space="preserve"> instructional material packaged together for one retail price.</w:t>
      </w:r>
    </w:p>
    <w:p w14:paraId="13937D6B" w14:textId="03181AE4" w:rsidR="00483B29" w:rsidRPr="001E5083" w:rsidRDefault="00361D3A" w:rsidP="00275CA6">
      <w:pPr>
        <w:rPr>
          <w:strike/>
          <w:szCs w:val="20"/>
        </w:rPr>
      </w:pPr>
      <w:r w:rsidRPr="001E5083">
        <w:rPr>
          <w:strike/>
          <w:szCs w:val="20"/>
        </w:rPr>
        <w:tab/>
      </w:r>
      <w:r w:rsidR="006A2895" w:rsidRPr="001E5083">
        <w:rPr>
          <w:b/>
          <w:strike/>
          <w:szCs w:val="20"/>
        </w:rPr>
        <w:t>CC.</w:t>
      </w:r>
      <w:r w:rsidR="00BE40E9" w:rsidRPr="001E5083">
        <w:rPr>
          <w:strike/>
          <w:szCs w:val="20"/>
        </w:rPr>
        <w:tab/>
      </w:r>
      <w:r w:rsidR="00364E1B" w:rsidRPr="001E5083">
        <w:rPr>
          <w:b/>
          <w:strike/>
          <w:szCs w:val="20"/>
        </w:rPr>
        <w:t>“</w:t>
      </w:r>
      <w:r w:rsidR="00483B29" w:rsidRPr="001E5083">
        <w:rPr>
          <w:b/>
          <w:strike/>
          <w:szCs w:val="20"/>
        </w:rPr>
        <w:t>Local school board</w:t>
      </w:r>
      <w:r w:rsidR="00364E1B" w:rsidRPr="001E5083">
        <w:rPr>
          <w:b/>
          <w:strike/>
          <w:szCs w:val="20"/>
        </w:rPr>
        <w:t>”</w:t>
      </w:r>
      <w:r w:rsidR="00483B29" w:rsidRPr="001E5083">
        <w:rPr>
          <w:strike/>
          <w:szCs w:val="20"/>
        </w:rPr>
        <w:t xml:space="preserve"> means the governing body of a school district or, as appropriate, the governing authority of a charter school.</w:t>
      </w:r>
    </w:p>
    <w:p w14:paraId="1C3F2B92" w14:textId="71456798" w:rsidR="00483B29" w:rsidRPr="001E5083" w:rsidRDefault="00361D3A" w:rsidP="00275CA6">
      <w:pPr>
        <w:rPr>
          <w:strike/>
          <w:szCs w:val="20"/>
        </w:rPr>
      </w:pPr>
      <w:r w:rsidRPr="001E5083">
        <w:rPr>
          <w:strike/>
          <w:szCs w:val="20"/>
        </w:rPr>
        <w:tab/>
      </w:r>
      <w:r w:rsidR="00C258BB" w:rsidRPr="001E5083">
        <w:rPr>
          <w:b/>
          <w:strike/>
          <w:szCs w:val="20"/>
        </w:rPr>
        <w:t>DD.</w:t>
      </w:r>
      <w:r w:rsidR="00BE40E9" w:rsidRPr="001E5083">
        <w:rPr>
          <w:strike/>
          <w:szCs w:val="20"/>
        </w:rPr>
        <w:tab/>
      </w:r>
      <w:r w:rsidR="00364E1B" w:rsidRPr="001E5083">
        <w:rPr>
          <w:b/>
          <w:strike/>
          <w:szCs w:val="20"/>
        </w:rPr>
        <w:t>“</w:t>
      </w:r>
      <w:r w:rsidR="00AE7E2D" w:rsidRPr="001E5083">
        <w:rPr>
          <w:b/>
          <w:strike/>
          <w:szCs w:val="20"/>
        </w:rPr>
        <w:t>Multiple list</w:t>
      </w:r>
      <w:r w:rsidR="00364E1B" w:rsidRPr="001E5083">
        <w:rPr>
          <w:b/>
          <w:strike/>
          <w:szCs w:val="20"/>
        </w:rPr>
        <w:t>”</w:t>
      </w:r>
      <w:r w:rsidR="00BE40E9" w:rsidRPr="001E5083">
        <w:rPr>
          <w:strike/>
          <w:szCs w:val="20"/>
        </w:rPr>
        <w:t xml:space="preserve"> means</w:t>
      </w:r>
      <w:r w:rsidR="00C258BB" w:rsidRPr="001E5083">
        <w:rPr>
          <w:strike/>
          <w:szCs w:val="20"/>
        </w:rPr>
        <w:t xml:space="preserve"> a written list of those instructional materials approved by the department.</w:t>
      </w:r>
    </w:p>
    <w:p w14:paraId="3E772E45" w14:textId="245C6CC1" w:rsidR="00483B29" w:rsidRPr="001E5083" w:rsidRDefault="00361D3A" w:rsidP="00275CA6">
      <w:pPr>
        <w:rPr>
          <w:strike/>
          <w:szCs w:val="20"/>
        </w:rPr>
      </w:pPr>
      <w:r w:rsidRPr="001E5083">
        <w:rPr>
          <w:strike/>
          <w:szCs w:val="20"/>
        </w:rPr>
        <w:tab/>
      </w:r>
      <w:r w:rsidR="00A967B3" w:rsidRPr="001E5083">
        <w:rPr>
          <w:b/>
          <w:strike/>
          <w:szCs w:val="20"/>
        </w:rPr>
        <w:t>EE.</w:t>
      </w:r>
      <w:r w:rsidR="00BE40E9" w:rsidRPr="001E5083">
        <w:rPr>
          <w:strike/>
          <w:szCs w:val="20"/>
        </w:rPr>
        <w:tab/>
      </w:r>
      <w:r w:rsidR="00364E1B" w:rsidRPr="001E5083">
        <w:rPr>
          <w:b/>
          <w:strike/>
          <w:szCs w:val="20"/>
        </w:rPr>
        <w:t>“</w:t>
      </w:r>
      <w:r w:rsidR="00483B29" w:rsidRPr="001E5083">
        <w:rPr>
          <w:b/>
          <w:strike/>
          <w:szCs w:val="20"/>
        </w:rPr>
        <w:t xml:space="preserve">New Mexico </w:t>
      </w:r>
      <w:r w:rsidRPr="001E5083">
        <w:rPr>
          <w:b/>
          <w:strike/>
          <w:szCs w:val="20"/>
        </w:rPr>
        <w:t>i</w:t>
      </w:r>
      <w:r w:rsidR="00483B29" w:rsidRPr="001E5083">
        <w:rPr>
          <w:b/>
          <w:strike/>
          <w:szCs w:val="20"/>
        </w:rPr>
        <w:t xml:space="preserve">nstructional </w:t>
      </w:r>
      <w:r w:rsidRPr="001E5083">
        <w:rPr>
          <w:b/>
          <w:strike/>
          <w:szCs w:val="20"/>
        </w:rPr>
        <w:t>m</w:t>
      </w:r>
      <w:r w:rsidR="00483B29" w:rsidRPr="001E5083">
        <w:rPr>
          <w:b/>
          <w:strike/>
          <w:szCs w:val="20"/>
        </w:rPr>
        <w:t xml:space="preserve">aterial </w:t>
      </w:r>
      <w:r w:rsidRPr="001E5083">
        <w:rPr>
          <w:b/>
          <w:strike/>
          <w:szCs w:val="20"/>
        </w:rPr>
        <w:t>i</w:t>
      </w:r>
      <w:r w:rsidR="00483B29" w:rsidRPr="001E5083">
        <w:rPr>
          <w:b/>
          <w:strike/>
          <w:szCs w:val="20"/>
        </w:rPr>
        <w:t>n-</w:t>
      </w:r>
      <w:r w:rsidRPr="001E5083">
        <w:rPr>
          <w:b/>
          <w:strike/>
          <w:szCs w:val="20"/>
        </w:rPr>
        <w:t>s</w:t>
      </w:r>
      <w:r w:rsidR="00483B29" w:rsidRPr="001E5083">
        <w:rPr>
          <w:b/>
          <w:strike/>
          <w:szCs w:val="20"/>
        </w:rPr>
        <w:t xml:space="preserve">tate </w:t>
      </w:r>
      <w:r w:rsidRPr="001E5083">
        <w:rPr>
          <w:b/>
          <w:strike/>
          <w:szCs w:val="20"/>
        </w:rPr>
        <w:t>d</w:t>
      </w:r>
      <w:r w:rsidR="00483B29" w:rsidRPr="001E5083">
        <w:rPr>
          <w:b/>
          <w:strike/>
          <w:szCs w:val="20"/>
        </w:rPr>
        <w:t xml:space="preserve">istribution </w:t>
      </w:r>
      <w:r w:rsidRPr="001E5083">
        <w:rPr>
          <w:b/>
          <w:strike/>
          <w:szCs w:val="20"/>
        </w:rPr>
        <w:t>p</w:t>
      </w:r>
      <w:r w:rsidR="00483B29" w:rsidRPr="001E5083">
        <w:rPr>
          <w:b/>
          <w:strike/>
          <w:szCs w:val="20"/>
        </w:rPr>
        <w:t>oint</w:t>
      </w:r>
      <w:r w:rsidR="00364E1B" w:rsidRPr="001E5083">
        <w:rPr>
          <w:b/>
          <w:strike/>
          <w:szCs w:val="20"/>
        </w:rPr>
        <w:t>”</w:t>
      </w:r>
      <w:r w:rsidR="00483B29" w:rsidRPr="001E5083">
        <w:rPr>
          <w:strike/>
          <w:szCs w:val="20"/>
        </w:rPr>
        <w:t xml:space="preserve"> means a facility or a set of procedures developed and maintained by a publisher, used by only that publisher, meeting the criteria established in Subsection C of 6.75.2.12 NMAC and authorized through application to the bureau chief, for the purpose of facilitating distribution of that publisher</w:t>
      </w:r>
      <w:r w:rsidR="007B5CC0" w:rsidRPr="001E5083">
        <w:rPr>
          <w:strike/>
          <w:szCs w:val="20"/>
        </w:rPr>
        <w:t>’</w:t>
      </w:r>
      <w:r w:rsidR="00483B29" w:rsidRPr="001E5083">
        <w:rPr>
          <w:strike/>
          <w:szCs w:val="20"/>
        </w:rPr>
        <w:t xml:space="preserve">s instructional materials within New Mexico. </w:t>
      </w:r>
      <w:r w:rsidR="005D1087" w:rsidRPr="001E5083">
        <w:rPr>
          <w:strike/>
          <w:szCs w:val="20"/>
        </w:rPr>
        <w:t xml:space="preserve"> </w:t>
      </w:r>
      <w:r w:rsidR="00483B29" w:rsidRPr="001E5083">
        <w:rPr>
          <w:strike/>
          <w:szCs w:val="20"/>
        </w:rPr>
        <w:t>The distribution point is responsible for accounting, acquisition, storage, distribution and disposition of adopted instructional materials.</w:t>
      </w:r>
    </w:p>
    <w:p w14:paraId="7D36E9AD" w14:textId="372B44E0" w:rsidR="00483B29" w:rsidRPr="001E5083" w:rsidRDefault="00361D3A" w:rsidP="00275CA6">
      <w:pPr>
        <w:rPr>
          <w:strike/>
          <w:szCs w:val="20"/>
        </w:rPr>
      </w:pPr>
      <w:r w:rsidRPr="001E5083">
        <w:rPr>
          <w:strike/>
          <w:szCs w:val="20"/>
        </w:rPr>
        <w:tab/>
      </w:r>
      <w:r w:rsidR="00C0132A" w:rsidRPr="001E5083">
        <w:rPr>
          <w:b/>
          <w:strike/>
          <w:szCs w:val="20"/>
        </w:rPr>
        <w:t>FF.</w:t>
      </w:r>
      <w:r w:rsidR="00BE40E9" w:rsidRPr="001E5083">
        <w:rPr>
          <w:strike/>
          <w:szCs w:val="20"/>
        </w:rPr>
        <w:tab/>
      </w:r>
      <w:r w:rsidR="00364E1B" w:rsidRPr="001E5083">
        <w:rPr>
          <w:b/>
          <w:strike/>
          <w:szCs w:val="20"/>
        </w:rPr>
        <w:t>“</w:t>
      </w:r>
      <w:r w:rsidR="00483B29" w:rsidRPr="001E5083">
        <w:rPr>
          <w:b/>
          <w:strike/>
          <w:szCs w:val="20"/>
        </w:rPr>
        <w:t xml:space="preserve">New Mexico </w:t>
      </w:r>
      <w:r w:rsidRPr="001E5083">
        <w:rPr>
          <w:b/>
          <w:strike/>
          <w:szCs w:val="20"/>
        </w:rPr>
        <w:t>i</w:t>
      </w:r>
      <w:r w:rsidR="00483B29" w:rsidRPr="001E5083">
        <w:rPr>
          <w:b/>
          <w:strike/>
          <w:szCs w:val="20"/>
        </w:rPr>
        <w:t xml:space="preserve">nstructional </w:t>
      </w:r>
      <w:r w:rsidRPr="001E5083">
        <w:rPr>
          <w:b/>
          <w:strike/>
          <w:szCs w:val="20"/>
        </w:rPr>
        <w:t>m</w:t>
      </w:r>
      <w:r w:rsidR="00483B29" w:rsidRPr="001E5083">
        <w:rPr>
          <w:b/>
          <w:strike/>
          <w:szCs w:val="20"/>
        </w:rPr>
        <w:t xml:space="preserve">aterial </w:t>
      </w:r>
      <w:r w:rsidRPr="001E5083">
        <w:rPr>
          <w:b/>
          <w:strike/>
          <w:szCs w:val="20"/>
        </w:rPr>
        <w:t>d</w:t>
      </w:r>
      <w:r w:rsidR="00483B29" w:rsidRPr="001E5083">
        <w:rPr>
          <w:b/>
          <w:strike/>
          <w:szCs w:val="20"/>
        </w:rPr>
        <w:t>epository</w:t>
      </w:r>
      <w:r w:rsidR="00364E1B" w:rsidRPr="001E5083">
        <w:rPr>
          <w:b/>
          <w:strike/>
          <w:szCs w:val="20"/>
        </w:rPr>
        <w:t>”</w:t>
      </w:r>
      <w:r w:rsidR="00483B29" w:rsidRPr="001E5083">
        <w:rPr>
          <w:strike/>
          <w:szCs w:val="20"/>
        </w:rPr>
        <w:t xml:space="preserve"> means a facility authorized through application to the bureau chief to serve as an agent representing multiple publishers and other educational entities for the purpose of managing district/school instructional material orders.  The depository is responsible for accounting, acquisition, storage, distribution and disposition of adopted instructional materials.</w:t>
      </w:r>
    </w:p>
    <w:p w14:paraId="3EAF7F2B" w14:textId="43301C8F" w:rsidR="00483B29" w:rsidRPr="001E5083" w:rsidRDefault="00361D3A" w:rsidP="00275CA6">
      <w:pPr>
        <w:rPr>
          <w:strike/>
          <w:szCs w:val="20"/>
        </w:rPr>
      </w:pPr>
      <w:r w:rsidRPr="001E5083">
        <w:rPr>
          <w:strike/>
          <w:szCs w:val="20"/>
        </w:rPr>
        <w:tab/>
      </w:r>
      <w:r w:rsidR="00C0132A" w:rsidRPr="001E5083">
        <w:rPr>
          <w:b/>
          <w:strike/>
          <w:szCs w:val="20"/>
        </w:rPr>
        <w:t>GG.</w:t>
      </w:r>
      <w:r w:rsidR="00BE40E9" w:rsidRPr="001E5083">
        <w:rPr>
          <w:strike/>
          <w:szCs w:val="20"/>
        </w:rPr>
        <w:tab/>
      </w:r>
      <w:r w:rsidR="00364E1B" w:rsidRPr="001E5083">
        <w:rPr>
          <w:b/>
          <w:strike/>
          <w:szCs w:val="20"/>
        </w:rPr>
        <w:t>“</w:t>
      </w:r>
      <w:r w:rsidR="00483B29" w:rsidRPr="001E5083">
        <w:rPr>
          <w:b/>
          <w:strike/>
          <w:szCs w:val="20"/>
        </w:rPr>
        <w:t xml:space="preserve">New Mexico </w:t>
      </w:r>
      <w:r w:rsidRPr="001E5083">
        <w:rPr>
          <w:b/>
          <w:strike/>
          <w:szCs w:val="20"/>
        </w:rPr>
        <w:t>r</w:t>
      </w:r>
      <w:r w:rsidR="00483B29" w:rsidRPr="001E5083">
        <w:rPr>
          <w:b/>
          <w:strike/>
          <w:szCs w:val="20"/>
        </w:rPr>
        <w:t xml:space="preserve">egional </w:t>
      </w:r>
      <w:r w:rsidRPr="001E5083">
        <w:rPr>
          <w:b/>
          <w:strike/>
          <w:szCs w:val="20"/>
        </w:rPr>
        <w:t>r</w:t>
      </w:r>
      <w:r w:rsidR="00483B29" w:rsidRPr="001E5083">
        <w:rPr>
          <w:b/>
          <w:strike/>
          <w:szCs w:val="20"/>
        </w:rPr>
        <w:t xml:space="preserve">eview </w:t>
      </w:r>
      <w:r w:rsidRPr="001E5083">
        <w:rPr>
          <w:b/>
          <w:strike/>
          <w:szCs w:val="20"/>
        </w:rPr>
        <w:t>c</w:t>
      </w:r>
      <w:r w:rsidR="00483B29" w:rsidRPr="001E5083">
        <w:rPr>
          <w:b/>
          <w:strike/>
          <w:szCs w:val="20"/>
        </w:rPr>
        <w:t>enter</w:t>
      </w:r>
      <w:r w:rsidR="00364E1B" w:rsidRPr="001E5083">
        <w:rPr>
          <w:b/>
          <w:strike/>
          <w:szCs w:val="20"/>
        </w:rPr>
        <w:t>”</w:t>
      </w:r>
      <w:r w:rsidR="00483B29" w:rsidRPr="001E5083">
        <w:rPr>
          <w:strike/>
          <w:szCs w:val="20"/>
        </w:rPr>
        <w:t xml:space="preserve"> means a state </w:t>
      </w:r>
      <w:r w:rsidR="00842516" w:rsidRPr="001E5083">
        <w:rPr>
          <w:strike/>
          <w:szCs w:val="20"/>
        </w:rPr>
        <w:t>authorized</w:t>
      </w:r>
      <w:r w:rsidR="00483B29" w:rsidRPr="001E5083">
        <w:rPr>
          <w:strike/>
          <w:szCs w:val="20"/>
        </w:rPr>
        <w:t xml:space="preserve"> location where samples of instructional materials are received from publishers and made available to evaluators, teachers and educational practitioners.  The </w:t>
      </w:r>
      <w:r w:rsidRPr="001E5083">
        <w:rPr>
          <w:strike/>
          <w:szCs w:val="20"/>
        </w:rPr>
        <w:t>r</w:t>
      </w:r>
      <w:r w:rsidR="00483B29" w:rsidRPr="001E5083">
        <w:rPr>
          <w:strike/>
          <w:szCs w:val="20"/>
        </w:rPr>
        <w:t xml:space="preserve">eview </w:t>
      </w:r>
      <w:r w:rsidRPr="001E5083">
        <w:rPr>
          <w:strike/>
          <w:szCs w:val="20"/>
        </w:rPr>
        <w:t>c</w:t>
      </w:r>
      <w:r w:rsidR="00483B29" w:rsidRPr="001E5083">
        <w:rPr>
          <w:strike/>
          <w:szCs w:val="20"/>
        </w:rPr>
        <w:t>enter is responsible for storage, disposition and inventory of current adopted</w:t>
      </w:r>
      <w:r w:rsidR="00BE40E9" w:rsidRPr="001E5083">
        <w:rPr>
          <w:strike/>
          <w:szCs w:val="20"/>
        </w:rPr>
        <w:t xml:space="preserve"> </w:t>
      </w:r>
      <w:r w:rsidR="00C0132A" w:rsidRPr="001E5083">
        <w:rPr>
          <w:strike/>
          <w:szCs w:val="20"/>
        </w:rPr>
        <w:t>core/basal</w:t>
      </w:r>
      <w:r w:rsidR="00483B29" w:rsidRPr="001E5083">
        <w:rPr>
          <w:strike/>
          <w:szCs w:val="20"/>
        </w:rPr>
        <w:t xml:space="preserve"> instructional materials.</w:t>
      </w:r>
    </w:p>
    <w:p w14:paraId="57E77581" w14:textId="75FD9805" w:rsidR="00483B29" w:rsidRPr="001E5083" w:rsidRDefault="00361D3A" w:rsidP="00275CA6">
      <w:pPr>
        <w:rPr>
          <w:strike/>
          <w:szCs w:val="20"/>
        </w:rPr>
      </w:pPr>
      <w:r w:rsidRPr="001E5083">
        <w:rPr>
          <w:strike/>
          <w:szCs w:val="20"/>
        </w:rPr>
        <w:tab/>
      </w:r>
      <w:r w:rsidR="00964BE1" w:rsidRPr="001E5083">
        <w:rPr>
          <w:b/>
          <w:strike/>
          <w:szCs w:val="20"/>
        </w:rPr>
        <w:t>HH.</w:t>
      </w:r>
      <w:r w:rsidR="00BE40E9" w:rsidRPr="001E5083">
        <w:rPr>
          <w:strike/>
          <w:szCs w:val="20"/>
        </w:rPr>
        <w:tab/>
      </w:r>
      <w:r w:rsidR="00364E1B" w:rsidRPr="001E5083">
        <w:rPr>
          <w:b/>
          <w:strike/>
          <w:szCs w:val="20"/>
        </w:rPr>
        <w:t>“</w:t>
      </w:r>
      <w:r w:rsidR="00483B29" w:rsidRPr="001E5083">
        <w:rPr>
          <w:b/>
          <w:strike/>
          <w:szCs w:val="20"/>
        </w:rPr>
        <w:t xml:space="preserve">Online </w:t>
      </w:r>
      <w:r w:rsidRPr="001E5083">
        <w:rPr>
          <w:b/>
          <w:strike/>
          <w:szCs w:val="20"/>
        </w:rPr>
        <w:t>c</w:t>
      </w:r>
      <w:r w:rsidR="00483B29" w:rsidRPr="001E5083">
        <w:rPr>
          <w:b/>
          <w:strike/>
          <w:szCs w:val="20"/>
        </w:rPr>
        <w:t>ourse/</w:t>
      </w:r>
      <w:r w:rsidRPr="001E5083">
        <w:rPr>
          <w:b/>
          <w:strike/>
          <w:szCs w:val="20"/>
        </w:rPr>
        <w:t>p</w:t>
      </w:r>
      <w:r w:rsidR="00483B29" w:rsidRPr="001E5083">
        <w:rPr>
          <w:b/>
          <w:strike/>
          <w:szCs w:val="20"/>
        </w:rPr>
        <w:t>rogram</w:t>
      </w:r>
      <w:r w:rsidR="00364E1B" w:rsidRPr="001E5083">
        <w:rPr>
          <w:b/>
          <w:strike/>
          <w:szCs w:val="20"/>
        </w:rPr>
        <w:t>”</w:t>
      </w:r>
      <w:r w:rsidR="00483B29" w:rsidRPr="001E5083">
        <w:rPr>
          <w:strike/>
          <w:szCs w:val="20"/>
        </w:rPr>
        <w:t xml:space="preserve"> means computer based instruction in which courses use the </w:t>
      </w:r>
      <w:r w:rsidR="004A0E8D" w:rsidRPr="001E5083">
        <w:rPr>
          <w:strike/>
          <w:szCs w:val="20"/>
        </w:rPr>
        <w:t>internet</w:t>
      </w:r>
      <w:r w:rsidR="00483B29" w:rsidRPr="001E5083">
        <w:rPr>
          <w:strike/>
          <w:szCs w:val="20"/>
        </w:rPr>
        <w:t xml:space="preserve"> as the primary delivery method of information</w:t>
      </w:r>
      <w:r w:rsidR="00BE40E9" w:rsidRPr="001E5083">
        <w:rPr>
          <w:strike/>
          <w:szCs w:val="20"/>
        </w:rPr>
        <w:t>.</w:t>
      </w:r>
      <w:r w:rsidR="00964BE1" w:rsidRPr="001E5083">
        <w:rPr>
          <w:strike/>
          <w:szCs w:val="20"/>
        </w:rPr>
        <w:t xml:space="preserve"> A textbook may or may not be required.</w:t>
      </w:r>
    </w:p>
    <w:p w14:paraId="6593B4CC" w14:textId="1CBE013D" w:rsidR="004A0E8D" w:rsidRPr="001E5083" w:rsidRDefault="00361D3A" w:rsidP="00275CA6">
      <w:pPr>
        <w:rPr>
          <w:strike/>
          <w:szCs w:val="20"/>
        </w:rPr>
      </w:pPr>
      <w:r w:rsidRPr="001E5083">
        <w:rPr>
          <w:strike/>
          <w:szCs w:val="20"/>
        </w:rPr>
        <w:tab/>
      </w:r>
      <w:r w:rsidR="00660F7E" w:rsidRPr="001E5083">
        <w:rPr>
          <w:b/>
          <w:strike/>
          <w:szCs w:val="20"/>
        </w:rPr>
        <w:t>II.</w:t>
      </w:r>
      <w:r w:rsidRPr="001E5083">
        <w:rPr>
          <w:strike/>
          <w:szCs w:val="20"/>
        </w:rPr>
        <w:tab/>
      </w:r>
      <w:r w:rsidR="00364E1B" w:rsidRPr="001E5083">
        <w:rPr>
          <w:b/>
          <w:strike/>
          <w:szCs w:val="20"/>
        </w:rPr>
        <w:t>“</w:t>
      </w:r>
      <w:r w:rsidR="00483B29" w:rsidRPr="001E5083">
        <w:rPr>
          <w:b/>
          <w:strike/>
          <w:szCs w:val="20"/>
        </w:rPr>
        <w:t xml:space="preserve">Online </w:t>
      </w:r>
      <w:r w:rsidR="007235AD" w:rsidRPr="001E5083">
        <w:rPr>
          <w:b/>
          <w:strike/>
          <w:szCs w:val="20"/>
        </w:rPr>
        <w:t>d</w:t>
      </w:r>
      <w:r w:rsidR="00483B29" w:rsidRPr="001E5083">
        <w:rPr>
          <w:b/>
          <w:strike/>
          <w:szCs w:val="20"/>
        </w:rPr>
        <w:t xml:space="preserve">irect </w:t>
      </w:r>
      <w:r w:rsidR="007235AD" w:rsidRPr="001E5083">
        <w:rPr>
          <w:b/>
          <w:strike/>
          <w:szCs w:val="20"/>
        </w:rPr>
        <w:t>i</w:t>
      </w:r>
      <w:r w:rsidR="00483B29" w:rsidRPr="001E5083">
        <w:rPr>
          <w:b/>
          <w:strike/>
          <w:szCs w:val="20"/>
        </w:rPr>
        <w:t xml:space="preserve">nstruction </w:t>
      </w:r>
      <w:r w:rsidR="007235AD" w:rsidRPr="001E5083">
        <w:rPr>
          <w:b/>
          <w:strike/>
          <w:szCs w:val="20"/>
        </w:rPr>
        <w:t>c</w:t>
      </w:r>
      <w:r w:rsidR="00483B29" w:rsidRPr="001E5083">
        <w:rPr>
          <w:b/>
          <w:strike/>
          <w:szCs w:val="20"/>
        </w:rPr>
        <w:t>ourse/</w:t>
      </w:r>
      <w:r w:rsidR="007235AD" w:rsidRPr="001E5083">
        <w:rPr>
          <w:b/>
          <w:strike/>
          <w:szCs w:val="20"/>
        </w:rPr>
        <w:t>p</w:t>
      </w:r>
      <w:r w:rsidR="00483B29" w:rsidRPr="001E5083">
        <w:rPr>
          <w:b/>
          <w:strike/>
          <w:szCs w:val="20"/>
        </w:rPr>
        <w:t>rogram</w:t>
      </w:r>
      <w:r w:rsidR="00364E1B" w:rsidRPr="001E5083">
        <w:rPr>
          <w:b/>
          <w:strike/>
          <w:szCs w:val="20"/>
        </w:rPr>
        <w:t>”</w:t>
      </w:r>
      <w:r w:rsidR="00483B29" w:rsidRPr="001E5083">
        <w:rPr>
          <w:strike/>
          <w:szCs w:val="20"/>
        </w:rPr>
        <w:t xml:space="preserve"> means computer based instruction in which courses use the </w:t>
      </w:r>
      <w:r w:rsidR="004A0E8D" w:rsidRPr="001E5083">
        <w:rPr>
          <w:strike/>
          <w:szCs w:val="20"/>
        </w:rPr>
        <w:t>internet</w:t>
      </w:r>
      <w:r w:rsidR="00483B29" w:rsidRPr="001E5083">
        <w:rPr>
          <w:strike/>
          <w:szCs w:val="20"/>
        </w:rPr>
        <w:t xml:space="preserve"> as the primary delivery method of instruction.  The cyber instructor provides direct instruction to the student.  The classroom instructor primarily provides support </w:t>
      </w:r>
      <w:r w:rsidR="00FC415E" w:rsidRPr="001E5083">
        <w:rPr>
          <w:strike/>
          <w:szCs w:val="20"/>
        </w:rPr>
        <w:t>rather than instruction.</w:t>
      </w:r>
      <w:r w:rsidR="008C150B" w:rsidRPr="001E5083">
        <w:rPr>
          <w:strike/>
          <w:szCs w:val="20"/>
        </w:rPr>
        <w:t xml:space="preserve"> </w:t>
      </w:r>
      <w:r w:rsidR="00FC415E" w:rsidRPr="001E5083">
        <w:rPr>
          <w:strike/>
          <w:szCs w:val="20"/>
        </w:rPr>
        <w:t xml:space="preserve"> A text</w:t>
      </w:r>
      <w:r w:rsidR="00483B29" w:rsidRPr="001E5083">
        <w:rPr>
          <w:strike/>
          <w:szCs w:val="20"/>
        </w:rPr>
        <w:t>book may or may not be required</w:t>
      </w:r>
      <w:r w:rsidR="004E0804" w:rsidRPr="001E5083">
        <w:rPr>
          <w:strike/>
          <w:szCs w:val="20"/>
        </w:rPr>
        <w:t>.</w:t>
      </w:r>
    </w:p>
    <w:p w14:paraId="3867A4E6" w14:textId="4E790967" w:rsidR="00567751" w:rsidRPr="001E5083" w:rsidRDefault="00567751" w:rsidP="00275CA6">
      <w:pPr>
        <w:rPr>
          <w:strike/>
          <w:szCs w:val="20"/>
        </w:rPr>
      </w:pPr>
      <w:r w:rsidRPr="001E5083">
        <w:rPr>
          <w:strike/>
          <w:szCs w:val="20"/>
        </w:rPr>
        <w:tab/>
      </w:r>
      <w:r w:rsidRPr="001E5083">
        <w:rPr>
          <w:b/>
          <w:strike/>
          <w:szCs w:val="20"/>
        </w:rPr>
        <w:t>JJ.</w:t>
      </w:r>
      <w:r w:rsidRPr="001E5083">
        <w:rPr>
          <w:strike/>
          <w:szCs w:val="20"/>
        </w:rPr>
        <w:tab/>
      </w:r>
      <w:r w:rsidR="00364E1B" w:rsidRPr="001E5083">
        <w:rPr>
          <w:b/>
          <w:strike/>
          <w:szCs w:val="20"/>
        </w:rPr>
        <w:t>“</w:t>
      </w:r>
      <w:r w:rsidRPr="001E5083">
        <w:rPr>
          <w:b/>
          <w:strike/>
          <w:szCs w:val="20"/>
        </w:rPr>
        <w:t>Other adoptions</w:t>
      </w:r>
      <w:r w:rsidR="00364E1B" w:rsidRPr="001E5083">
        <w:rPr>
          <w:b/>
          <w:strike/>
          <w:szCs w:val="20"/>
        </w:rPr>
        <w:t>”</w:t>
      </w:r>
      <w:r w:rsidRPr="001E5083">
        <w:rPr>
          <w:strike/>
          <w:szCs w:val="20"/>
        </w:rPr>
        <w:t xml:space="preserve"> means an adoption of new material that is not conducted during the summer review institute.</w:t>
      </w:r>
      <w:r w:rsidR="00364E1B" w:rsidRPr="001E5083">
        <w:rPr>
          <w:strike/>
          <w:szCs w:val="20"/>
        </w:rPr>
        <w:t xml:space="preserve"> </w:t>
      </w:r>
      <w:r w:rsidRPr="001E5083">
        <w:rPr>
          <w:strike/>
          <w:szCs w:val="20"/>
        </w:rPr>
        <w:t xml:space="preserve"> I</w:t>
      </w:r>
      <w:r w:rsidR="00107609" w:rsidRPr="001E5083">
        <w:rPr>
          <w:strike/>
          <w:szCs w:val="20"/>
        </w:rPr>
        <w:t>t</w:t>
      </w:r>
      <w:r w:rsidRPr="001E5083">
        <w:rPr>
          <w:strike/>
          <w:szCs w:val="20"/>
        </w:rPr>
        <w:t xml:space="preserve"> may be convened at the request of a publisher with the approval of the chief, or for other reasons as determined by the chief. </w:t>
      </w:r>
      <w:r w:rsidR="00364E1B" w:rsidRPr="001E5083">
        <w:rPr>
          <w:strike/>
          <w:szCs w:val="20"/>
        </w:rPr>
        <w:t xml:space="preserve"> </w:t>
      </w:r>
      <w:r w:rsidRPr="001E5083">
        <w:rPr>
          <w:strike/>
          <w:szCs w:val="20"/>
        </w:rPr>
        <w:t>Other adoptions may be for core/bas</w:t>
      </w:r>
      <w:r w:rsidR="00AB69F8" w:rsidRPr="001E5083">
        <w:rPr>
          <w:strike/>
          <w:szCs w:val="20"/>
        </w:rPr>
        <w:t>al material, which is reviewed</w:t>
      </w:r>
      <w:r w:rsidRPr="001E5083">
        <w:rPr>
          <w:strike/>
          <w:szCs w:val="20"/>
        </w:rPr>
        <w:t xml:space="preserve">, or for supplementary material which is not reviewed. </w:t>
      </w:r>
      <w:r w:rsidR="00364E1B" w:rsidRPr="001E5083">
        <w:rPr>
          <w:strike/>
          <w:szCs w:val="20"/>
        </w:rPr>
        <w:t xml:space="preserve"> </w:t>
      </w:r>
      <w:r w:rsidRPr="001E5083">
        <w:rPr>
          <w:strike/>
          <w:szCs w:val="20"/>
        </w:rPr>
        <w:t>The department shall charge a processing fee to vendors of instructional materials not to exceed the retail value of the instructional material submitted for adoption.</w:t>
      </w:r>
    </w:p>
    <w:p w14:paraId="40ADF8D0" w14:textId="40423995" w:rsidR="00AB69F8" w:rsidRPr="001E5083" w:rsidRDefault="00AB69F8" w:rsidP="00275CA6">
      <w:pPr>
        <w:rPr>
          <w:strike/>
          <w:szCs w:val="20"/>
        </w:rPr>
      </w:pPr>
      <w:r w:rsidRPr="001E5083">
        <w:rPr>
          <w:strike/>
          <w:szCs w:val="20"/>
        </w:rPr>
        <w:tab/>
      </w:r>
      <w:r w:rsidRPr="001E5083">
        <w:rPr>
          <w:b/>
          <w:strike/>
          <w:szCs w:val="20"/>
        </w:rPr>
        <w:t>KK.</w:t>
      </w:r>
      <w:r w:rsidRPr="001E5083">
        <w:rPr>
          <w:strike/>
          <w:szCs w:val="20"/>
        </w:rPr>
        <w:tab/>
      </w:r>
      <w:r w:rsidR="00364E1B" w:rsidRPr="001E5083">
        <w:rPr>
          <w:b/>
          <w:strike/>
          <w:szCs w:val="20"/>
        </w:rPr>
        <w:t>“</w:t>
      </w:r>
      <w:r w:rsidRPr="001E5083">
        <w:rPr>
          <w:b/>
          <w:strike/>
          <w:szCs w:val="20"/>
        </w:rPr>
        <w:t>Other classroom material</w:t>
      </w:r>
      <w:r w:rsidR="00364E1B" w:rsidRPr="001E5083">
        <w:rPr>
          <w:b/>
          <w:strike/>
          <w:szCs w:val="20"/>
        </w:rPr>
        <w:t>”</w:t>
      </w:r>
      <w:r w:rsidRPr="001E5083">
        <w:rPr>
          <w:strike/>
          <w:szCs w:val="20"/>
        </w:rPr>
        <w:t xml:space="preserve"> means materials other than textbooks that are used to support direct instruction to students.</w:t>
      </w:r>
    </w:p>
    <w:p w14:paraId="6E8BD544" w14:textId="01E42978" w:rsidR="00483B29" w:rsidRPr="001E5083" w:rsidRDefault="00361D3A" w:rsidP="00275CA6">
      <w:pPr>
        <w:rPr>
          <w:strike/>
          <w:szCs w:val="20"/>
        </w:rPr>
      </w:pPr>
      <w:r w:rsidRPr="001E5083">
        <w:rPr>
          <w:strike/>
          <w:szCs w:val="20"/>
        </w:rPr>
        <w:tab/>
      </w:r>
      <w:r w:rsidRPr="001E5083">
        <w:rPr>
          <w:b/>
          <w:strike/>
          <w:szCs w:val="20"/>
        </w:rPr>
        <w:t>LL.</w:t>
      </w:r>
      <w:r w:rsidRPr="001E5083">
        <w:rPr>
          <w:strike/>
          <w:szCs w:val="20"/>
        </w:rPr>
        <w:tab/>
      </w:r>
      <w:r w:rsidR="00364E1B" w:rsidRPr="001E5083">
        <w:rPr>
          <w:b/>
          <w:strike/>
          <w:szCs w:val="20"/>
        </w:rPr>
        <w:t>“</w:t>
      </w:r>
      <w:r w:rsidR="00483B29" w:rsidRPr="001E5083">
        <w:rPr>
          <w:b/>
          <w:strike/>
          <w:szCs w:val="20"/>
        </w:rPr>
        <w:t>Packages/bundles</w:t>
      </w:r>
      <w:r w:rsidR="00364E1B" w:rsidRPr="001E5083">
        <w:rPr>
          <w:b/>
          <w:strike/>
          <w:szCs w:val="20"/>
        </w:rPr>
        <w:t>”</w:t>
      </w:r>
      <w:r w:rsidR="00483B29" w:rsidRPr="001E5083">
        <w:rPr>
          <w:strike/>
          <w:szCs w:val="20"/>
        </w:rPr>
        <w:t xml:space="preserve"> means </w:t>
      </w:r>
      <w:r w:rsidR="00B93D7C" w:rsidRPr="001E5083">
        <w:rPr>
          <w:strike/>
          <w:szCs w:val="20"/>
        </w:rPr>
        <w:t>supplementary</w:t>
      </w:r>
      <w:r w:rsidR="00483B29" w:rsidRPr="001E5083">
        <w:rPr>
          <w:strike/>
          <w:szCs w:val="20"/>
        </w:rPr>
        <w:t xml:space="preserve"> instructional material packaged together </w:t>
      </w:r>
      <w:r w:rsidR="004A0E8D" w:rsidRPr="001E5083">
        <w:rPr>
          <w:strike/>
          <w:szCs w:val="20"/>
        </w:rPr>
        <w:t>as a single unit of purchase, identified and labeled as</w:t>
      </w:r>
      <w:r w:rsidR="00483B29" w:rsidRPr="001E5083">
        <w:rPr>
          <w:strike/>
          <w:szCs w:val="20"/>
        </w:rPr>
        <w:t xml:space="preserve"> </w:t>
      </w:r>
      <w:r w:rsidR="00364E1B" w:rsidRPr="001E5083">
        <w:rPr>
          <w:strike/>
          <w:szCs w:val="20"/>
        </w:rPr>
        <w:t>“</w:t>
      </w:r>
      <w:r w:rsidR="007235AD" w:rsidRPr="001E5083">
        <w:rPr>
          <w:strike/>
          <w:szCs w:val="20"/>
        </w:rPr>
        <w:t>t</w:t>
      </w:r>
      <w:r w:rsidR="00483B29" w:rsidRPr="001E5083">
        <w:rPr>
          <w:strike/>
          <w:szCs w:val="20"/>
        </w:rPr>
        <w:t xml:space="preserve">eacher </w:t>
      </w:r>
      <w:r w:rsidR="007235AD" w:rsidRPr="001E5083">
        <w:rPr>
          <w:strike/>
          <w:szCs w:val="20"/>
        </w:rPr>
        <w:t>s</w:t>
      </w:r>
      <w:r w:rsidR="00483B29" w:rsidRPr="001E5083">
        <w:rPr>
          <w:strike/>
          <w:szCs w:val="20"/>
        </w:rPr>
        <w:t>upport</w:t>
      </w:r>
      <w:r w:rsidR="00364E1B" w:rsidRPr="001E5083">
        <w:rPr>
          <w:strike/>
          <w:szCs w:val="20"/>
        </w:rPr>
        <w:t>”</w:t>
      </w:r>
      <w:r w:rsidR="00483B29" w:rsidRPr="001E5083">
        <w:rPr>
          <w:strike/>
          <w:szCs w:val="20"/>
        </w:rPr>
        <w:t xml:space="preserve">, </w:t>
      </w:r>
      <w:r w:rsidR="00364E1B" w:rsidRPr="001E5083">
        <w:rPr>
          <w:strike/>
          <w:szCs w:val="20"/>
        </w:rPr>
        <w:t>“</w:t>
      </w:r>
      <w:r w:rsidR="007235AD" w:rsidRPr="001E5083">
        <w:rPr>
          <w:strike/>
          <w:szCs w:val="20"/>
        </w:rPr>
        <w:t>s</w:t>
      </w:r>
      <w:r w:rsidR="00483B29" w:rsidRPr="001E5083">
        <w:rPr>
          <w:strike/>
          <w:szCs w:val="20"/>
        </w:rPr>
        <w:t xml:space="preserve">tudent </w:t>
      </w:r>
      <w:r w:rsidR="007235AD" w:rsidRPr="001E5083">
        <w:rPr>
          <w:strike/>
          <w:szCs w:val="20"/>
        </w:rPr>
        <w:t>s</w:t>
      </w:r>
      <w:r w:rsidR="00483B29" w:rsidRPr="001E5083">
        <w:rPr>
          <w:strike/>
          <w:szCs w:val="20"/>
        </w:rPr>
        <w:t>upport</w:t>
      </w:r>
      <w:r w:rsidR="00364E1B" w:rsidRPr="001E5083">
        <w:rPr>
          <w:strike/>
          <w:szCs w:val="20"/>
        </w:rPr>
        <w:t>”</w:t>
      </w:r>
      <w:r w:rsidR="00483B29" w:rsidRPr="001E5083">
        <w:rPr>
          <w:strike/>
          <w:szCs w:val="20"/>
        </w:rPr>
        <w:t xml:space="preserve"> </w:t>
      </w:r>
      <w:r w:rsidR="00B93D7C" w:rsidRPr="001E5083">
        <w:rPr>
          <w:strike/>
          <w:szCs w:val="20"/>
        </w:rPr>
        <w:t>or</w:t>
      </w:r>
      <w:r w:rsidR="00483B29" w:rsidRPr="001E5083">
        <w:rPr>
          <w:strike/>
          <w:szCs w:val="20"/>
        </w:rPr>
        <w:t xml:space="preserve"> </w:t>
      </w:r>
      <w:r w:rsidR="00364E1B" w:rsidRPr="001E5083">
        <w:rPr>
          <w:strike/>
          <w:szCs w:val="20"/>
        </w:rPr>
        <w:t>“</w:t>
      </w:r>
      <w:r w:rsidR="007235AD" w:rsidRPr="001E5083">
        <w:rPr>
          <w:strike/>
          <w:szCs w:val="20"/>
        </w:rPr>
        <w:t>c</w:t>
      </w:r>
      <w:r w:rsidR="00483B29" w:rsidRPr="001E5083">
        <w:rPr>
          <w:strike/>
          <w:szCs w:val="20"/>
        </w:rPr>
        <w:t xml:space="preserve">lassroom </w:t>
      </w:r>
      <w:r w:rsidR="007235AD" w:rsidRPr="001E5083">
        <w:rPr>
          <w:strike/>
          <w:szCs w:val="20"/>
        </w:rPr>
        <w:t>support</w:t>
      </w:r>
      <w:r w:rsidR="00364E1B" w:rsidRPr="001E5083">
        <w:rPr>
          <w:strike/>
          <w:szCs w:val="20"/>
        </w:rPr>
        <w:t>”</w:t>
      </w:r>
      <w:r w:rsidR="007235AD" w:rsidRPr="001E5083">
        <w:rPr>
          <w:strike/>
          <w:szCs w:val="20"/>
        </w:rPr>
        <w:t>.</w:t>
      </w:r>
    </w:p>
    <w:p w14:paraId="058185C5" w14:textId="180072C2" w:rsidR="004A0E8D" w:rsidRPr="001E5083" w:rsidRDefault="00361D3A" w:rsidP="00275CA6">
      <w:pPr>
        <w:rPr>
          <w:strike/>
          <w:szCs w:val="20"/>
        </w:rPr>
      </w:pPr>
      <w:r w:rsidRPr="001E5083">
        <w:rPr>
          <w:strike/>
          <w:szCs w:val="20"/>
        </w:rPr>
        <w:lastRenderedPageBreak/>
        <w:tab/>
      </w:r>
      <w:r w:rsidRPr="001E5083">
        <w:rPr>
          <w:b/>
          <w:strike/>
          <w:szCs w:val="20"/>
        </w:rPr>
        <w:t>MM.</w:t>
      </w:r>
      <w:r w:rsidRPr="001E5083">
        <w:rPr>
          <w:strike/>
          <w:szCs w:val="20"/>
        </w:rPr>
        <w:tab/>
      </w:r>
      <w:r w:rsidR="00364E1B" w:rsidRPr="001E5083">
        <w:rPr>
          <w:b/>
          <w:strike/>
          <w:szCs w:val="20"/>
        </w:rPr>
        <w:t>“</w:t>
      </w:r>
      <w:r w:rsidR="00483B29" w:rsidRPr="001E5083">
        <w:rPr>
          <w:b/>
          <w:strike/>
          <w:szCs w:val="20"/>
        </w:rPr>
        <w:t xml:space="preserve">Professional </w:t>
      </w:r>
      <w:r w:rsidR="007235AD" w:rsidRPr="001E5083">
        <w:rPr>
          <w:b/>
          <w:strike/>
          <w:szCs w:val="20"/>
        </w:rPr>
        <w:t>d</w:t>
      </w:r>
      <w:r w:rsidR="00483B29" w:rsidRPr="001E5083">
        <w:rPr>
          <w:b/>
          <w:strike/>
          <w:szCs w:val="20"/>
        </w:rPr>
        <w:t>evelopment</w:t>
      </w:r>
      <w:r w:rsidR="00364E1B" w:rsidRPr="001E5083">
        <w:rPr>
          <w:b/>
          <w:strike/>
          <w:szCs w:val="20"/>
        </w:rPr>
        <w:t>”</w:t>
      </w:r>
      <w:r w:rsidR="00483B29" w:rsidRPr="001E5083">
        <w:rPr>
          <w:strike/>
          <w:szCs w:val="20"/>
        </w:rPr>
        <w:t xml:space="preserve"> means the process of increasing the professional capabilities of staff by providing training</w:t>
      </w:r>
      <w:r w:rsidR="00366F51" w:rsidRPr="001E5083">
        <w:rPr>
          <w:strike/>
          <w:szCs w:val="20"/>
        </w:rPr>
        <w:t xml:space="preserve"> and educational opportunities.</w:t>
      </w:r>
    </w:p>
    <w:p w14:paraId="54F597FA" w14:textId="63FB7A45" w:rsidR="004A0E8D" w:rsidRPr="001E5083" w:rsidRDefault="00361D3A" w:rsidP="00275CA6">
      <w:pPr>
        <w:rPr>
          <w:strike/>
          <w:szCs w:val="20"/>
        </w:rPr>
      </w:pPr>
      <w:r w:rsidRPr="001E5083">
        <w:rPr>
          <w:strike/>
          <w:szCs w:val="20"/>
        </w:rPr>
        <w:tab/>
      </w:r>
      <w:r w:rsidRPr="001E5083">
        <w:rPr>
          <w:b/>
          <w:strike/>
          <w:szCs w:val="20"/>
        </w:rPr>
        <w:t>NN.</w:t>
      </w:r>
      <w:r w:rsidRPr="001E5083">
        <w:rPr>
          <w:strike/>
          <w:szCs w:val="20"/>
        </w:rPr>
        <w:tab/>
      </w:r>
      <w:r w:rsidR="00364E1B" w:rsidRPr="001E5083">
        <w:rPr>
          <w:b/>
          <w:strike/>
          <w:szCs w:val="20"/>
        </w:rPr>
        <w:t>“</w:t>
      </w:r>
      <w:r w:rsidR="00483B29" w:rsidRPr="001E5083">
        <w:rPr>
          <w:b/>
          <w:strike/>
          <w:szCs w:val="20"/>
        </w:rPr>
        <w:t>Protest</w:t>
      </w:r>
      <w:r w:rsidR="00364E1B" w:rsidRPr="001E5083">
        <w:rPr>
          <w:b/>
          <w:strike/>
          <w:szCs w:val="20"/>
        </w:rPr>
        <w:t>”</w:t>
      </w:r>
      <w:r w:rsidR="00483B29" w:rsidRPr="001E5083">
        <w:rPr>
          <w:strike/>
          <w:szCs w:val="20"/>
        </w:rPr>
        <w:t xml:space="preserve"> </w:t>
      </w:r>
      <w:r w:rsidR="00366F51" w:rsidRPr="001E5083">
        <w:rPr>
          <w:strike/>
          <w:szCs w:val="20"/>
        </w:rPr>
        <w:t>-</w:t>
      </w:r>
      <w:r w:rsidR="00483B29" w:rsidRPr="001E5083">
        <w:rPr>
          <w:strike/>
          <w:szCs w:val="20"/>
        </w:rPr>
        <w:t xml:space="preserve"> see </w:t>
      </w:r>
      <w:r w:rsidR="00364E1B" w:rsidRPr="001E5083">
        <w:rPr>
          <w:strike/>
          <w:szCs w:val="20"/>
        </w:rPr>
        <w:t>“</w:t>
      </w:r>
      <w:r w:rsidR="007235AD" w:rsidRPr="001E5083">
        <w:rPr>
          <w:strike/>
          <w:szCs w:val="20"/>
        </w:rPr>
        <w:t>c</w:t>
      </w:r>
      <w:r w:rsidR="00483B29" w:rsidRPr="001E5083">
        <w:rPr>
          <w:strike/>
          <w:szCs w:val="20"/>
        </w:rPr>
        <w:t xml:space="preserve">hallenge to </w:t>
      </w:r>
      <w:r w:rsidR="007235AD" w:rsidRPr="001E5083">
        <w:rPr>
          <w:strike/>
          <w:szCs w:val="20"/>
        </w:rPr>
        <w:t>t</w:t>
      </w:r>
      <w:r w:rsidR="00483B29" w:rsidRPr="001E5083">
        <w:rPr>
          <w:strike/>
          <w:szCs w:val="20"/>
        </w:rPr>
        <w:t xml:space="preserve">itle </w:t>
      </w:r>
      <w:r w:rsidR="007235AD" w:rsidRPr="001E5083">
        <w:rPr>
          <w:strike/>
          <w:szCs w:val="20"/>
        </w:rPr>
        <w:t>s</w:t>
      </w:r>
      <w:r w:rsidR="00483B29" w:rsidRPr="001E5083">
        <w:rPr>
          <w:strike/>
          <w:szCs w:val="20"/>
        </w:rPr>
        <w:t>core</w:t>
      </w:r>
      <w:r w:rsidR="00364E1B" w:rsidRPr="001E5083">
        <w:rPr>
          <w:strike/>
          <w:szCs w:val="20"/>
        </w:rPr>
        <w:t>”.</w:t>
      </w:r>
    </w:p>
    <w:p w14:paraId="6CD4419C" w14:textId="4055711E" w:rsidR="00483B29" w:rsidRPr="001E5083" w:rsidRDefault="00361D3A" w:rsidP="00275CA6">
      <w:pPr>
        <w:rPr>
          <w:strike/>
          <w:szCs w:val="20"/>
        </w:rPr>
      </w:pPr>
      <w:r w:rsidRPr="001E5083">
        <w:rPr>
          <w:strike/>
          <w:szCs w:val="20"/>
        </w:rPr>
        <w:tab/>
      </w:r>
      <w:r w:rsidRPr="001E5083">
        <w:rPr>
          <w:b/>
          <w:strike/>
          <w:szCs w:val="20"/>
        </w:rPr>
        <w:t>OO.</w:t>
      </w:r>
      <w:r w:rsidRPr="001E5083">
        <w:rPr>
          <w:strike/>
          <w:szCs w:val="20"/>
        </w:rPr>
        <w:tab/>
      </w:r>
      <w:r w:rsidR="00364E1B" w:rsidRPr="001E5083">
        <w:rPr>
          <w:b/>
          <w:strike/>
          <w:szCs w:val="20"/>
        </w:rPr>
        <w:t>“</w:t>
      </w:r>
      <w:r w:rsidR="00483B29" w:rsidRPr="001E5083">
        <w:rPr>
          <w:b/>
          <w:strike/>
          <w:szCs w:val="20"/>
        </w:rPr>
        <w:t>Permanent records</w:t>
      </w:r>
      <w:r w:rsidR="00364E1B" w:rsidRPr="001E5083">
        <w:rPr>
          <w:b/>
          <w:strike/>
          <w:szCs w:val="20"/>
        </w:rPr>
        <w:t>”</w:t>
      </w:r>
      <w:r w:rsidR="00483B29" w:rsidRPr="001E5083">
        <w:rPr>
          <w:strike/>
          <w:szCs w:val="20"/>
        </w:rPr>
        <w:t xml:space="preserve"> means records that are preserved in an archive.</w:t>
      </w:r>
    </w:p>
    <w:p w14:paraId="25E5FE2D" w14:textId="1A4B4A73" w:rsidR="00483B29" w:rsidRPr="001E5083" w:rsidRDefault="00361D3A" w:rsidP="00275CA6">
      <w:pPr>
        <w:rPr>
          <w:strike/>
          <w:szCs w:val="20"/>
        </w:rPr>
      </w:pPr>
      <w:r w:rsidRPr="001E5083">
        <w:rPr>
          <w:strike/>
          <w:szCs w:val="20"/>
        </w:rPr>
        <w:tab/>
      </w:r>
      <w:r w:rsidRPr="001E5083">
        <w:rPr>
          <w:b/>
          <w:strike/>
          <w:szCs w:val="20"/>
        </w:rPr>
        <w:t>PP.</w:t>
      </w:r>
      <w:r w:rsidRPr="001E5083">
        <w:rPr>
          <w:strike/>
          <w:szCs w:val="20"/>
        </w:rPr>
        <w:tab/>
      </w:r>
      <w:r w:rsidR="00364E1B" w:rsidRPr="001E5083">
        <w:rPr>
          <w:b/>
          <w:strike/>
          <w:szCs w:val="20"/>
        </w:rPr>
        <w:t>“</w:t>
      </w:r>
      <w:r w:rsidR="00483B29" w:rsidRPr="001E5083">
        <w:rPr>
          <w:b/>
          <w:strike/>
          <w:szCs w:val="20"/>
        </w:rPr>
        <w:t>Public record</w:t>
      </w:r>
      <w:r w:rsidR="00364E1B" w:rsidRPr="001E5083">
        <w:rPr>
          <w:b/>
          <w:strike/>
          <w:szCs w:val="20"/>
        </w:rPr>
        <w:t>”</w:t>
      </w:r>
      <w:r w:rsidR="00483B29" w:rsidRPr="001E5083">
        <w:rPr>
          <w:strike/>
          <w:szCs w:val="20"/>
        </w:rPr>
        <w:t xml:space="preserve"> </w:t>
      </w:r>
      <w:r w:rsidR="00560033" w:rsidRPr="001E5083">
        <w:rPr>
          <w:strike/>
          <w:szCs w:val="20"/>
        </w:rPr>
        <w:t>means all d</w:t>
      </w:r>
      <w:r w:rsidR="00E74CDD" w:rsidRPr="001E5083">
        <w:rPr>
          <w:strike/>
          <w:szCs w:val="20"/>
        </w:rPr>
        <w:t>ocuments</w:t>
      </w:r>
      <w:r w:rsidR="002113C6" w:rsidRPr="001E5083">
        <w:rPr>
          <w:strike/>
          <w:szCs w:val="20"/>
        </w:rPr>
        <w:t>,</w:t>
      </w:r>
      <w:r w:rsidR="00E74CDD" w:rsidRPr="001E5083">
        <w:rPr>
          <w:strike/>
          <w:szCs w:val="20"/>
        </w:rPr>
        <w:t xml:space="preserve"> papers, letters, books</w:t>
      </w:r>
      <w:r w:rsidR="00560033" w:rsidRPr="001E5083">
        <w:rPr>
          <w:strike/>
          <w:szCs w:val="20"/>
        </w:rPr>
        <w:t>, maps, tapes, photographs, recordings and other materials, regardless of physical form or characteristics, that are used, created, received, maintained</w:t>
      </w:r>
      <w:r w:rsidR="008D0234" w:rsidRPr="001E5083">
        <w:rPr>
          <w:strike/>
          <w:szCs w:val="20"/>
        </w:rPr>
        <w:t xml:space="preserve"> or h</w:t>
      </w:r>
      <w:r w:rsidR="00E74CDD" w:rsidRPr="001E5083">
        <w:rPr>
          <w:strike/>
          <w:szCs w:val="20"/>
        </w:rPr>
        <w:t>eld by or on b</w:t>
      </w:r>
      <w:r w:rsidR="00560033" w:rsidRPr="001E5083">
        <w:rPr>
          <w:strike/>
          <w:szCs w:val="20"/>
        </w:rPr>
        <w:t>ehalf of any public body</w:t>
      </w:r>
      <w:r w:rsidR="00E74CDD" w:rsidRPr="001E5083">
        <w:rPr>
          <w:strike/>
          <w:szCs w:val="20"/>
        </w:rPr>
        <w:t xml:space="preserve"> and relate to public business, whether or not the records are required by law to be created or maintained. (Public Records Act, Section 14-2-6 NMSA 1978)</w:t>
      </w:r>
      <w:r w:rsidR="00364E1B" w:rsidRPr="001E5083">
        <w:rPr>
          <w:strike/>
          <w:szCs w:val="20"/>
        </w:rPr>
        <w:t>.</w:t>
      </w:r>
    </w:p>
    <w:p w14:paraId="0354CB9C" w14:textId="6B431520" w:rsidR="00483B29" w:rsidRPr="001E5083" w:rsidRDefault="00361D3A" w:rsidP="00275CA6">
      <w:pPr>
        <w:rPr>
          <w:strike/>
          <w:szCs w:val="20"/>
        </w:rPr>
      </w:pPr>
      <w:r w:rsidRPr="001E5083">
        <w:rPr>
          <w:strike/>
          <w:szCs w:val="20"/>
        </w:rPr>
        <w:tab/>
      </w:r>
      <w:r w:rsidRPr="001E5083">
        <w:rPr>
          <w:b/>
          <w:strike/>
          <w:szCs w:val="20"/>
        </w:rPr>
        <w:t>QQ.</w:t>
      </w:r>
      <w:r w:rsidRPr="001E5083">
        <w:rPr>
          <w:strike/>
          <w:szCs w:val="20"/>
        </w:rPr>
        <w:tab/>
      </w:r>
      <w:r w:rsidR="00364E1B" w:rsidRPr="001E5083">
        <w:rPr>
          <w:b/>
          <w:strike/>
          <w:szCs w:val="20"/>
        </w:rPr>
        <w:t>“</w:t>
      </w:r>
      <w:r w:rsidR="00483B29" w:rsidRPr="001E5083">
        <w:rPr>
          <w:b/>
          <w:strike/>
          <w:szCs w:val="20"/>
        </w:rPr>
        <w:t>Publisher</w:t>
      </w:r>
      <w:r w:rsidR="007B5CC0" w:rsidRPr="001E5083">
        <w:rPr>
          <w:b/>
          <w:strike/>
          <w:szCs w:val="20"/>
        </w:rPr>
        <w:t>’</w:t>
      </w:r>
      <w:r w:rsidR="00483B29" w:rsidRPr="001E5083">
        <w:rPr>
          <w:b/>
          <w:strike/>
          <w:szCs w:val="20"/>
        </w:rPr>
        <w:t>s agreement</w:t>
      </w:r>
      <w:r w:rsidR="00364E1B" w:rsidRPr="001E5083">
        <w:rPr>
          <w:b/>
          <w:strike/>
          <w:szCs w:val="20"/>
        </w:rPr>
        <w:t>”</w:t>
      </w:r>
      <w:r w:rsidR="00483B29" w:rsidRPr="001E5083">
        <w:rPr>
          <w:strike/>
          <w:szCs w:val="20"/>
        </w:rPr>
        <w:t xml:space="preserve"> means an agreement between the department and the publisher or publisher</w:t>
      </w:r>
      <w:r w:rsidR="007B5CC0" w:rsidRPr="001E5083">
        <w:rPr>
          <w:strike/>
          <w:szCs w:val="20"/>
        </w:rPr>
        <w:t>’</w:t>
      </w:r>
      <w:r w:rsidR="00483B29" w:rsidRPr="001E5083">
        <w:rPr>
          <w:strike/>
          <w:szCs w:val="20"/>
        </w:rPr>
        <w:t>s agent to provide certain material at the  lowest price for the use of students in New Mexico schools and including a penalty for failure to perform.</w:t>
      </w:r>
    </w:p>
    <w:p w14:paraId="7D19DBAD" w14:textId="4F6B3662" w:rsidR="00483B29" w:rsidRPr="001E5083" w:rsidRDefault="00361D3A" w:rsidP="00275CA6">
      <w:pPr>
        <w:rPr>
          <w:strike/>
          <w:szCs w:val="20"/>
        </w:rPr>
      </w:pPr>
      <w:r w:rsidRPr="001E5083">
        <w:rPr>
          <w:strike/>
          <w:szCs w:val="20"/>
        </w:rPr>
        <w:tab/>
      </w:r>
      <w:r w:rsidR="00A21B1A" w:rsidRPr="001E5083">
        <w:rPr>
          <w:b/>
          <w:strike/>
          <w:szCs w:val="20"/>
        </w:rPr>
        <w:t>RR.</w:t>
      </w:r>
      <w:r w:rsidR="004E0804" w:rsidRPr="001E5083">
        <w:rPr>
          <w:strike/>
          <w:szCs w:val="20"/>
        </w:rPr>
        <w:tab/>
      </w:r>
      <w:r w:rsidR="00364E1B" w:rsidRPr="001E5083">
        <w:rPr>
          <w:b/>
          <w:strike/>
          <w:szCs w:val="20"/>
        </w:rPr>
        <w:t>“</w:t>
      </w:r>
      <w:r w:rsidR="00483B29" w:rsidRPr="001E5083">
        <w:rPr>
          <w:b/>
          <w:strike/>
          <w:szCs w:val="20"/>
        </w:rPr>
        <w:t xml:space="preserve">Reading </w:t>
      </w:r>
      <w:r w:rsidR="007235AD" w:rsidRPr="001E5083">
        <w:rPr>
          <w:b/>
          <w:strike/>
          <w:szCs w:val="20"/>
        </w:rPr>
        <w:t>i</w:t>
      </w:r>
      <w:r w:rsidR="00483B29" w:rsidRPr="001E5083">
        <w:rPr>
          <w:b/>
          <w:strike/>
          <w:szCs w:val="20"/>
        </w:rPr>
        <w:t xml:space="preserve">ntervention </w:t>
      </w:r>
      <w:r w:rsidR="007235AD" w:rsidRPr="001E5083">
        <w:rPr>
          <w:b/>
          <w:strike/>
          <w:szCs w:val="20"/>
        </w:rPr>
        <w:t>p</w:t>
      </w:r>
      <w:r w:rsidR="00483B29" w:rsidRPr="001E5083">
        <w:rPr>
          <w:b/>
          <w:strike/>
          <w:szCs w:val="20"/>
        </w:rPr>
        <w:t>rogram</w:t>
      </w:r>
      <w:r w:rsidR="00364E1B" w:rsidRPr="001E5083">
        <w:rPr>
          <w:b/>
          <w:strike/>
          <w:szCs w:val="20"/>
        </w:rPr>
        <w:t>”</w:t>
      </w:r>
      <w:r w:rsidR="00483B29" w:rsidRPr="001E5083">
        <w:rPr>
          <w:strike/>
          <w:szCs w:val="20"/>
        </w:rPr>
        <w:t xml:space="preserve"> as used in instructional material law means instructional materials specifically organized and intended to support a program of instruction to develop increased readin</w:t>
      </w:r>
      <w:r w:rsidR="00364E1B" w:rsidRPr="001E5083">
        <w:rPr>
          <w:strike/>
          <w:szCs w:val="20"/>
        </w:rPr>
        <w:t>g skills of struggling readers.</w:t>
      </w:r>
    </w:p>
    <w:p w14:paraId="3DD411D5" w14:textId="5F122EDB" w:rsidR="002B5388" w:rsidRPr="001E5083" w:rsidRDefault="00361D3A" w:rsidP="00275CA6">
      <w:pPr>
        <w:rPr>
          <w:strike/>
          <w:szCs w:val="20"/>
        </w:rPr>
      </w:pPr>
      <w:r w:rsidRPr="001E5083">
        <w:rPr>
          <w:strike/>
          <w:szCs w:val="20"/>
        </w:rPr>
        <w:tab/>
      </w:r>
      <w:r w:rsidR="002B5388" w:rsidRPr="001E5083">
        <w:rPr>
          <w:b/>
          <w:strike/>
          <w:szCs w:val="20"/>
        </w:rPr>
        <w:t>SS.</w:t>
      </w:r>
      <w:r w:rsidR="002B5388" w:rsidRPr="001E5083">
        <w:rPr>
          <w:strike/>
          <w:szCs w:val="20"/>
        </w:rPr>
        <w:tab/>
      </w:r>
      <w:r w:rsidR="00364E1B" w:rsidRPr="001E5083">
        <w:rPr>
          <w:b/>
          <w:strike/>
          <w:szCs w:val="20"/>
        </w:rPr>
        <w:t>“</w:t>
      </w:r>
      <w:r w:rsidR="002B5388" w:rsidRPr="001E5083">
        <w:rPr>
          <w:b/>
          <w:strike/>
          <w:szCs w:val="20"/>
        </w:rPr>
        <w:t>Regional review center</w:t>
      </w:r>
      <w:r w:rsidR="00364E1B" w:rsidRPr="001E5083">
        <w:rPr>
          <w:b/>
          <w:strike/>
          <w:szCs w:val="20"/>
        </w:rPr>
        <w:t>”</w:t>
      </w:r>
      <w:r w:rsidR="002B5388" w:rsidRPr="001E5083">
        <w:rPr>
          <w:strike/>
          <w:szCs w:val="20"/>
        </w:rPr>
        <w:t xml:space="preserve"> - see </w:t>
      </w:r>
      <w:r w:rsidR="00364E1B" w:rsidRPr="001E5083">
        <w:rPr>
          <w:strike/>
          <w:szCs w:val="20"/>
        </w:rPr>
        <w:t>“</w:t>
      </w:r>
      <w:r w:rsidR="002B5388" w:rsidRPr="001E5083">
        <w:rPr>
          <w:strike/>
          <w:szCs w:val="20"/>
        </w:rPr>
        <w:t>New Mexico regional review center</w:t>
      </w:r>
      <w:r w:rsidR="00364E1B" w:rsidRPr="001E5083">
        <w:rPr>
          <w:strike/>
          <w:szCs w:val="20"/>
        </w:rPr>
        <w:t>”.</w:t>
      </w:r>
    </w:p>
    <w:p w14:paraId="73A4D8BE" w14:textId="47E0B654" w:rsidR="00483B29" w:rsidRPr="001E5083" w:rsidRDefault="00361D3A" w:rsidP="00275CA6">
      <w:pPr>
        <w:rPr>
          <w:strike/>
          <w:szCs w:val="20"/>
        </w:rPr>
      </w:pPr>
      <w:r w:rsidRPr="001E5083">
        <w:rPr>
          <w:strike/>
          <w:szCs w:val="20"/>
        </w:rPr>
        <w:tab/>
      </w:r>
      <w:r w:rsidR="00DF34B6" w:rsidRPr="001E5083">
        <w:rPr>
          <w:b/>
          <w:strike/>
          <w:szCs w:val="20"/>
        </w:rPr>
        <w:t>TT.</w:t>
      </w:r>
      <w:r w:rsidR="004E0804" w:rsidRPr="001E5083">
        <w:rPr>
          <w:strike/>
          <w:szCs w:val="20"/>
        </w:rPr>
        <w:tab/>
      </w:r>
      <w:r w:rsidR="00364E1B" w:rsidRPr="001E5083">
        <w:rPr>
          <w:b/>
          <w:strike/>
          <w:szCs w:val="20"/>
        </w:rPr>
        <w:t>“</w:t>
      </w:r>
      <w:r w:rsidR="00483B29" w:rsidRPr="001E5083">
        <w:rPr>
          <w:b/>
          <w:strike/>
          <w:szCs w:val="20"/>
        </w:rPr>
        <w:t>Request for applications (RFA)</w:t>
      </w:r>
      <w:r w:rsidR="00364E1B" w:rsidRPr="001E5083">
        <w:rPr>
          <w:b/>
          <w:strike/>
          <w:szCs w:val="20"/>
        </w:rPr>
        <w:t>”</w:t>
      </w:r>
      <w:r w:rsidR="00483B29" w:rsidRPr="001E5083">
        <w:rPr>
          <w:strike/>
          <w:szCs w:val="20"/>
        </w:rPr>
        <w:t xml:space="preserve"> means the written notice issued by the department to all publishers listing the subjects for which they will adopt material in a specific year and the terms and conditions under which applications from publishers to supply such material will be considered.</w:t>
      </w:r>
    </w:p>
    <w:p w14:paraId="161BF2F4" w14:textId="70369344" w:rsidR="00483B29" w:rsidRPr="001E5083" w:rsidRDefault="00361D3A" w:rsidP="00275CA6">
      <w:pPr>
        <w:rPr>
          <w:strike/>
          <w:szCs w:val="20"/>
        </w:rPr>
      </w:pPr>
      <w:r w:rsidRPr="001E5083">
        <w:rPr>
          <w:strike/>
          <w:szCs w:val="20"/>
        </w:rPr>
        <w:tab/>
      </w:r>
      <w:r w:rsidR="00207B4D" w:rsidRPr="001E5083">
        <w:rPr>
          <w:b/>
          <w:strike/>
          <w:szCs w:val="20"/>
        </w:rPr>
        <w:t>UU.</w:t>
      </w:r>
      <w:r w:rsidR="004E0804" w:rsidRPr="001E5083">
        <w:rPr>
          <w:strike/>
          <w:szCs w:val="20"/>
        </w:rPr>
        <w:tab/>
      </w:r>
      <w:r w:rsidR="00364E1B" w:rsidRPr="001E5083">
        <w:rPr>
          <w:b/>
          <w:strike/>
          <w:szCs w:val="20"/>
        </w:rPr>
        <w:t>“</w:t>
      </w:r>
      <w:r w:rsidR="00483B29" w:rsidRPr="001E5083">
        <w:rPr>
          <w:b/>
          <w:strike/>
          <w:szCs w:val="20"/>
        </w:rPr>
        <w:t>Requisition</w:t>
      </w:r>
      <w:r w:rsidR="00364E1B" w:rsidRPr="001E5083">
        <w:rPr>
          <w:b/>
          <w:strike/>
          <w:szCs w:val="20"/>
        </w:rPr>
        <w:t>”</w:t>
      </w:r>
      <w:r w:rsidR="00483B29" w:rsidRPr="001E5083">
        <w:rPr>
          <w:strike/>
          <w:szCs w:val="20"/>
        </w:rPr>
        <w:t xml:space="preserve"> means a </w:t>
      </w:r>
      <w:r w:rsidR="00A9196B" w:rsidRPr="001E5083">
        <w:rPr>
          <w:strike/>
          <w:szCs w:val="20"/>
        </w:rPr>
        <w:t xml:space="preserve">list of </w:t>
      </w:r>
      <w:r w:rsidR="00B93476" w:rsidRPr="001E5083">
        <w:rPr>
          <w:strike/>
          <w:szCs w:val="20"/>
        </w:rPr>
        <w:t xml:space="preserve">items </w:t>
      </w:r>
      <w:r w:rsidR="00483B29" w:rsidRPr="001E5083">
        <w:rPr>
          <w:strike/>
          <w:szCs w:val="20"/>
        </w:rPr>
        <w:t>that local school boards or governing authorities wish to purchase.  Such a list must be in a format specified by the in-state distributors and must be transmitted to the in-st</w:t>
      </w:r>
      <w:r w:rsidR="0050145A" w:rsidRPr="001E5083">
        <w:rPr>
          <w:strike/>
          <w:szCs w:val="20"/>
        </w:rPr>
        <w:t>ate distribution point before it</w:t>
      </w:r>
      <w:r w:rsidR="00483B29" w:rsidRPr="001E5083">
        <w:rPr>
          <w:strike/>
          <w:szCs w:val="20"/>
        </w:rPr>
        <w:t xml:space="preserve"> becomes a requisition.</w:t>
      </w:r>
    </w:p>
    <w:p w14:paraId="49442CEB" w14:textId="798265C5" w:rsidR="00483B29" w:rsidRPr="001E5083" w:rsidRDefault="00361D3A" w:rsidP="00275CA6">
      <w:pPr>
        <w:rPr>
          <w:strike/>
          <w:szCs w:val="20"/>
        </w:rPr>
      </w:pPr>
      <w:r w:rsidRPr="001E5083">
        <w:rPr>
          <w:strike/>
          <w:szCs w:val="20"/>
        </w:rPr>
        <w:tab/>
      </w:r>
      <w:r w:rsidR="00700651" w:rsidRPr="001E5083">
        <w:rPr>
          <w:b/>
          <w:strike/>
          <w:szCs w:val="20"/>
        </w:rPr>
        <w:t>VV.</w:t>
      </w:r>
      <w:r w:rsidR="004E0804" w:rsidRPr="001E5083">
        <w:rPr>
          <w:strike/>
          <w:szCs w:val="20"/>
        </w:rPr>
        <w:tab/>
      </w:r>
      <w:r w:rsidR="00364E1B" w:rsidRPr="001E5083">
        <w:rPr>
          <w:b/>
          <w:strike/>
          <w:szCs w:val="20"/>
        </w:rPr>
        <w:t>“</w:t>
      </w:r>
      <w:r w:rsidR="00483B29" w:rsidRPr="001E5083">
        <w:rPr>
          <w:b/>
          <w:strike/>
          <w:szCs w:val="20"/>
        </w:rPr>
        <w:t>Review</w:t>
      </w:r>
      <w:r w:rsidR="00364E1B" w:rsidRPr="001E5083">
        <w:rPr>
          <w:b/>
          <w:strike/>
          <w:szCs w:val="20"/>
        </w:rPr>
        <w:t>”</w:t>
      </w:r>
      <w:r w:rsidR="00483B29" w:rsidRPr="001E5083">
        <w:rPr>
          <w:strike/>
          <w:szCs w:val="20"/>
        </w:rPr>
        <w:t xml:space="preserve"> means a standardized process examining submitted core/basal instructional materials to determine the extent of the material</w:t>
      </w:r>
      <w:r w:rsidR="007B5CC0" w:rsidRPr="001E5083">
        <w:rPr>
          <w:strike/>
          <w:szCs w:val="20"/>
        </w:rPr>
        <w:t>’</w:t>
      </w:r>
      <w:r w:rsidR="00483B29" w:rsidRPr="001E5083">
        <w:rPr>
          <w:strike/>
          <w:szCs w:val="20"/>
        </w:rPr>
        <w:t>s alignment with the requirements of instructional material law and therefore its suitability for adoption under instructional material law.  There are four categories of review</w:t>
      </w:r>
      <w:r w:rsidR="00366F51" w:rsidRPr="001E5083">
        <w:rPr>
          <w:strike/>
          <w:szCs w:val="20"/>
        </w:rPr>
        <w:t>.</w:t>
      </w:r>
    </w:p>
    <w:p w14:paraId="577C08A3" w14:textId="789B7D1C" w:rsidR="00483B29" w:rsidRPr="001E5083" w:rsidRDefault="001C6FC1" w:rsidP="00275CA6">
      <w:pPr>
        <w:rPr>
          <w:strike/>
          <w:szCs w:val="20"/>
        </w:rPr>
      </w:pPr>
      <w:r w:rsidRPr="001E5083">
        <w:rPr>
          <w:strike/>
          <w:szCs w:val="20"/>
        </w:rPr>
        <w:tab/>
      </w:r>
      <w:r w:rsidRPr="001E5083">
        <w:rPr>
          <w:strike/>
          <w:szCs w:val="20"/>
        </w:rPr>
        <w:tab/>
      </w:r>
      <w:r w:rsidR="00361D3A" w:rsidRPr="001E5083">
        <w:rPr>
          <w:b/>
          <w:strike/>
          <w:szCs w:val="20"/>
        </w:rPr>
        <w:t>(1)</w:t>
      </w:r>
      <w:r w:rsidRPr="001E5083">
        <w:rPr>
          <w:strike/>
          <w:szCs w:val="20"/>
        </w:rPr>
        <w:tab/>
      </w:r>
      <w:r w:rsidR="00483B29" w:rsidRPr="001E5083">
        <w:rPr>
          <w:strike/>
          <w:szCs w:val="20"/>
        </w:rPr>
        <w:t xml:space="preserve">A </w:t>
      </w:r>
      <w:r w:rsidR="00364E1B" w:rsidRPr="001E5083">
        <w:rPr>
          <w:strike/>
          <w:szCs w:val="20"/>
        </w:rPr>
        <w:t>“</w:t>
      </w:r>
      <w:r w:rsidR="00483B29" w:rsidRPr="001E5083">
        <w:rPr>
          <w:strike/>
          <w:szCs w:val="20"/>
        </w:rPr>
        <w:t>review</w:t>
      </w:r>
      <w:r w:rsidR="00364E1B" w:rsidRPr="001E5083">
        <w:rPr>
          <w:strike/>
          <w:szCs w:val="20"/>
        </w:rPr>
        <w:t>”</w:t>
      </w:r>
      <w:r w:rsidR="00483B29" w:rsidRPr="001E5083">
        <w:rPr>
          <w:strike/>
          <w:szCs w:val="20"/>
        </w:rPr>
        <w:t xml:space="preserve"> is conducted during the annual </w:t>
      </w:r>
      <w:r w:rsidR="007235AD" w:rsidRPr="001E5083">
        <w:rPr>
          <w:strike/>
          <w:szCs w:val="20"/>
        </w:rPr>
        <w:t>s</w:t>
      </w:r>
      <w:r w:rsidR="00483B29" w:rsidRPr="001E5083">
        <w:rPr>
          <w:strike/>
          <w:szCs w:val="20"/>
        </w:rPr>
        <w:t xml:space="preserve">ummer </w:t>
      </w:r>
      <w:r w:rsidR="007235AD" w:rsidRPr="001E5083">
        <w:rPr>
          <w:strike/>
          <w:szCs w:val="20"/>
        </w:rPr>
        <w:t>r</w:t>
      </w:r>
      <w:r w:rsidR="00483B29" w:rsidRPr="001E5083">
        <w:rPr>
          <w:strike/>
          <w:szCs w:val="20"/>
        </w:rPr>
        <w:t xml:space="preserve">eview </w:t>
      </w:r>
      <w:r w:rsidR="007235AD" w:rsidRPr="001E5083">
        <w:rPr>
          <w:strike/>
          <w:szCs w:val="20"/>
        </w:rPr>
        <w:t>i</w:t>
      </w:r>
      <w:r w:rsidR="00483B29" w:rsidRPr="001E5083">
        <w:rPr>
          <w:strike/>
          <w:szCs w:val="20"/>
        </w:rPr>
        <w:t>nstitute (</w:t>
      </w:r>
      <w:r w:rsidR="007235AD" w:rsidRPr="001E5083">
        <w:rPr>
          <w:strike/>
          <w:szCs w:val="20"/>
        </w:rPr>
        <w:t>i</w:t>
      </w:r>
      <w:r w:rsidR="00483B29" w:rsidRPr="001E5083">
        <w:rPr>
          <w:strike/>
          <w:szCs w:val="20"/>
        </w:rPr>
        <w:t>nstitute) by a panel of three highly qualified teachers who have been selected for this purpose.</w:t>
      </w:r>
    </w:p>
    <w:p w14:paraId="4C644A2D" w14:textId="579C7EEB" w:rsidR="00483B29" w:rsidRPr="001E5083" w:rsidRDefault="001C6FC1" w:rsidP="00275CA6">
      <w:pPr>
        <w:rPr>
          <w:strike/>
          <w:szCs w:val="20"/>
        </w:rPr>
      </w:pPr>
      <w:r w:rsidRPr="001E5083">
        <w:rPr>
          <w:strike/>
          <w:szCs w:val="20"/>
        </w:rPr>
        <w:tab/>
      </w:r>
      <w:r w:rsidRPr="001E5083">
        <w:rPr>
          <w:strike/>
          <w:szCs w:val="20"/>
        </w:rPr>
        <w:tab/>
      </w:r>
      <w:r w:rsidR="00361D3A" w:rsidRPr="001E5083">
        <w:rPr>
          <w:b/>
          <w:strike/>
          <w:szCs w:val="20"/>
        </w:rPr>
        <w:t>(2)</w:t>
      </w:r>
      <w:r w:rsidRPr="001E5083">
        <w:rPr>
          <w:strike/>
          <w:szCs w:val="20"/>
        </w:rPr>
        <w:tab/>
      </w:r>
      <w:r w:rsidR="00483B29" w:rsidRPr="001E5083">
        <w:rPr>
          <w:strike/>
          <w:szCs w:val="20"/>
        </w:rPr>
        <w:t xml:space="preserve">A </w:t>
      </w:r>
      <w:r w:rsidR="00364E1B" w:rsidRPr="001E5083">
        <w:rPr>
          <w:strike/>
          <w:szCs w:val="20"/>
        </w:rPr>
        <w:t>“</w:t>
      </w:r>
      <w:r w:rsidR="00483B29" w:rsidRPr="001E5083">
        <w:rPr>
          <w:strike/>
          <w:szCs w:val="20"/>
        </w:rPr>
        <w:t>second review</w:t>
      </w:r>
      <w:r w:rsidR="00364E1B" w:rsidRPr="001E5083">
        <w:rPr>
          <w:strike/>
          <w:szCs w:val="20"/>
        </w:rPr>
        <w:t>”</w:t>
      </w:r>
      <w:r w:rsidR="00483B29" w:rsidRPr="001E5083">
        <w:rPr>
          <w:strike/>
          <w:szCs w:val="20"/>
        </w:rPr>
        <w:t xml:space="preserve"> is conducted during the annual </w:t>
      </w:r>
      <w:r w:rsidR="007235AD" w:rsidRPr="001E5083">
        <w:rPr>
          <w:strike/>
          <w:szCs w:val="20"/>
        </w:rPr>
        <w:t>s</w:t>
      </w:r>
      <w:r w:rsidR="00483B29" w:rsidRPr="001E5083">
        <w:rPr>
          <w:strike/>
          <w:szCs w:val="20"/>
        </w:rPr>
        <w:t xml:space="preserve">ummer </w:t>
      </w:r>
      <w:r w:rsidR="007235AD" w:rsidRPr="001E5083">
        <w:rPr>
          <w:strike/>
          <w:szCs w:val="20"/>
        </w:rPr>
        <w:t>r</w:t>
      </w:r>
      <w:r w:rsidR="00483B29" w:rsidRPr="001E5083">
        <w:rPr>
          <w:strike/>
          <w:szCs w:val="20"/>
        </w:rPr>
        <w:t xml:space="preserve">eview </w:t>
      </w:r>
      <w:r w:rsidR="007235AD" w:rsidRPr="001E5083">
        <w:rPr>
          <w:strike/>
          <w:szCs w:val="20"/>
        </w:rPr>
        <w:t>i</w:t>
      </w:r>
      <w:r w:rsidR="00483B29" w:rsidRPr="001E5083">
        <w:rPr>
          <w:strike/>
          <w:szCs w:val="20"/>
        </w:rPr>
        <w:t xml:space="preserve">nstitute for all titles submitted for review that did not achieve a </w:t>
      </w:r>
      <w:r w:rsidR="00F51CD2" w:rsidRPr="001E5083">
        <w:rPr>
          <w:strike/>
          <w:szCs w:val="20"/>
        </w:rPr>
        <w:t>ninety percent</w:t>
      </w:r>
      <w:r w:rsidR="00483B29" w:rsidRPr="001E5083">
        <w:rPr>
          <w:strike/>
          <w:szCs w:val="20"/>
        </w:rPr>
        <w:t xml:space="preserve"> alignment score, but that achieved or exceeded an </w:t>
      </w:r>
      <w:r w:rsidR="00F51CD2" w:rsidRPr="001E5083">
        <w:rPr>
          <w:strike/>
          <w:szCs w:val="20"/>
        </w:rPr>
        <w:t>eighty percent</w:t>
      </w:r>
      <w:r w:rsidR="00483B29" w:rsidRPr="001E5083">
        <w:rPr>
          <w:strike/>
          <w:szCs w:val="20"/>
        </w:rPr>
        <w:t xml:space="preserve"> score.</w:t>
      </w:r>
      <w:r w:rsidR="00364E1B" w:rsidRPr="001E5083">
        <w:rPr>
          <w:strike/>
          <w:szCs w:val="20"/>
        </w:rPr>
        <w:t xml:space="preserve"> </w:t>
      </w:r>
      <w:r w:rsidR="00483B29" w:rsidRPr="001E5083">
        <w:rPr>
          <w:strike/>
          <w:szCs w:val="20"/>
        </w:rPr>
        <w:t xml:space="preserve"> The second review is conducted by a different panel of three highly qualified teachers in order to validate scores and ensure that titles receive a full opportunity to meet adoption requirements.</w:t>
      </w:r>
    </w:p>
    <w:p w14:paraId="3E7E8EF1" w14:textId="4CF73BA6" w:rsidR="00483B29" w:rsidRPr="001E5083" w:rsidRDefault="001C6FC1" w:rsidP="00275CA6">
      <w:pPr>
        <w:rPr>
          <w:strike/>
          <w:szCs w:val="20"/>
        </w:rPr>
      </w:pPr>
      <w:r w:rsidRPr="001E5083">
        <w:rPr>
          <w:strike/>
          <w:szCs w:val="20"/>
        </w:rPr>
        <w:tab/>
      </w:r>
      <w:r w:rsidRPr="001E5083">
        <w:rPr>
          <w:strike/>
          <w:szCs w:val="20"/>
        </w:rPr>
        <w:tab/>
      </w:r>
      <w:r w:rsidR="00361D3A" w:rsidRPr="001E5083">
        <w:rPr>
          <w:b/>
          <w:strike/>
          <w:szCs w:val="20"/>
        </w:rPr>
        <w:t>(3)</w:t>
      </w:r>
      <w:r w:rsidRPr="001E5083">
        <w:rPr>
          <w:strike/>
          <w:szCs w:val="20"/>
        </w:rPr>
        <w:tab/>
      </w:r>
      <w:r w:rsidR="00483B29" w:rsidRPr="001E5083">
        <w:rPr>
          <w:strike/>
          <w:szCs w:val="20"/>
        </w:rPr>
        <w:t xml:space="preserve">A </w:t>
      </w:r>
      <w:r w:rsidR="00364E1B" w:rsidRPr="001E5083">
        <w:rPr>
          <w:strike/>
          <w:szCs w:val="20"/>
        </w:rPr>
        <w:t>“</w:t>
      </w:r>
      <w:r w:rsidR="00483B29" w:rsidRPr="001E5083">
        <w:rPr>
          <w:strike/>
          <w:szCs w:val="20"/>
        </w:rPr>
        <w:t>departmental review</w:t>
      </w:r>
      <w:r w:rsidR="00364E1B" w:rsidRPr="001E5083">
        <w:rPr>
          <w:strike/>
          <w:szCs w:val="20"/>
        </w:rPr>
        <w:t>”</w:t>
      </w:r>
      <w:r w:rsidR="00483B29" w:rsidRPr="001E5083">
        <w:rPr>
          <w:strike/>
          <w:szCs w:val="20"/>
        </w:rPr>
        <w:t xml:space="preserve"> is a third review that may be convened for any submitted title at the chief</w:t>
      </w:r>
      <w:r w:rsidR="007B5CC0" w:rsidRPr="001E5083">
        <w:rPr>
          <w:strike/>
          <w:szCs w:val="20"/>
        </w:rPr>
        <w:t>’</w:t>
      </w:r>
      <w:r w:rsidR="00483B29" w:rsidRPr="001E5083">
        <w:rPr>
          <w:strike/>
          <w:szCs w:val="20"/>
        </w:rPr>
        <w:t xml:space="preserve">s discretion.  It may be conducted during the </w:t>
      </w:r>
      <w:r w:rsidR="00EF0D0D" w:rsidRPr="001E5083">
        <w:rPr>
          <w:strike/>
          <w:szCs w:val="20"/>
        </w:rPr>
        <w:t>i</w:t>
      </w:r>
      <w:r w:rsidR="00483B29" w:rsidRPr="001E5083">
        <w:rPr>
          <w:strike/>
          <w:szCs w:val="20"/>
        </w:rPr>
        <w:t>nstitute or at a later time.  The departmental review is conducted by a panel of three department administrators in order to ensure the reliability and validity of the review process.</w:t>
      </w:r>
    </w:p>
    <w:p w14:paraId="229F55EE" w14:textId="74FE4CE1" w:rsidR="00700651" w:rsidRPr="001E5083" w:rsidRDefault="00700651" w:rsidP="00275CA6">
      <w:pPr>
        <w:rPr>
          <w:strike/>
          <w:szCs w:val="20"/>
        </w:rPr>
      </w:pPr>
      <w:r w:rsidRPr="001E5083">
        <w:rPr>
          <w:strike/>
          <w:szCs w:val="20"/>
        </w:rPr>
        <w:tab/>
      </w:r>
      <w:r w:rsidRPr="001E5083">
        <w:rPr>
          <w:strike/>
          <w:szCs w:val="20"/>
        </w:rPr>
        <w:tab/>
      </w:r>
      <w:r w:rsidRPr="001E5083">
        <w:rPr>
          <w:b/>
          <w:strike/>
          <w:szCs w:val="20"/>
        </w:rPr>
        <w:t>(4)</w:t>
      </w:r>
      <w:r w:rsidRPr="001E5083">
        <w:rPr>
          <w:strike/>
          <w:szCs w:val="20"/>
        </w:rPr>
        <w:tab/>
      </w:r>
      <w:r w:rsidR="00364E1B" w:rsidRPr="001E5083">
        <w:rPr>
          <w:strike/>
          <w:szCs w:val="20"/>
        </w:rPr>
        <w:t>“</w:t>
      </w:r>
      <w:r w:rsidRPr="001E5083">
        <w:rPr>
          <w:strike/>
          <w:szCs w:val="20"/>
        </w:rPr>
        <w:t>Special review</w:t>
      </w:r>
      <w:r w:rsidR="00364E1B" w:rsidRPr="001E5083">
        <w:rPr>
          <w:strike/>
          <w:szCs w:val="20"/>
        </w:rPr>
        <w:t>”</w:t>
      </w:r>
      <w:r w:rsidRPr="001E5083">
        <w:rPr>
          <w:strike/>
          <w:szCs w:val="20"/>
        </w:rPr>
        <w:t xml:space="preserve"> means a review of new material that is not conducted during the summer review institute. </w:t>
      </w:r>
      <w:r w:rsidR="00241291" w:rsidRPr="001E5083">
        <w:rPr>
          <w:strike/>
          <w:szCs w:val="20"/>
        </w:rPr>
        <w:t xml:space="preserve"> </w:t>
      </w:r>
      <w:r w:rsidRPr="001E5083">
        <w:rPr>
          <w:strike/>
          <w:szCs w:val="20"/>
        </w:rPr>
        <w:t xml:space="preserve">It may be convened at the request of a publisher with the approval of the chief, or for other reasons </w:t>
      </w:r>
      <w:r w:rsidR="00D13821" w:rsidRPr="001E5083">
        <w:rPr>
          <w:strike/>
          <w:szCs w:val="20"/>
        </w:rPr>
        <w:t>as</w:t>
      </w:r>
      <w:r w:rsidR="000015D7" w:rsidRPr="001E5083">
        <w:rPr>
          <w:strike/>
          <w:szCs w:val="20"/>
        </w:rPr>
        <w:t xml:space="preserve"> </w:t>
      </w:r>
      <w:r w:rsidRPr="001E5083">
        <w:rPr>
          <w:strike/>
          <w:szCs w:val="20"/>
        </w:rPr>
        <w:t>determined by the chief.</w:t>
      </w:r>
      <w:r w:rsidR="00241291" w:rsidRPr="001E5083">
        <w:rPr>
          <w:strike/>
          <w:szCs w:val="20"/>
        </w:rPr>
        <w:t xml:space="preserve"> </w:t>
      </w:r>
      <w:r w:rsidRPr="001E5083">
        <w:rPr>
          <w:strike/>
          <w:szCs w:val="20"/>
        </w:rPr>
        <w:t xml:space="preserve"> The special review is conducted by a panel of three highly qualified teachers who have been selected for this purpose. </w:t>
      </w:r>
      <w:r w:rsidR="00241291" w:rsidRPr="001E5083">
        <w:rPr>
          <w:strike/>
          <w:szCs w:val="20"/>
        </w:rPr>
        <w:t xml:space="preserve"> </w:t>
      </w:r>
      <w:r w:rsidRPr="001E5083">
        <w:rPr>
          <w:strike/>
          <w:szCs w:val="20"/>
        </w:rPr>
        <w:t>The department shall charge a processing fee to vendors of instructional materials not to exceed the retail value of the instructional m</w:t>
      </w:r>
      <w:r w:rsidR="00364E1B" w:rsidRPr="001E5083">
        <w:rPr>
          <w:strike/>
          <w:szCs w:val="20"/>
        </w:rPr>
        <w:t>aterial submitted for adoption.</w:t>
      </w:r>
    </w:p>
    <w:p w14:paraId="6C936339" w14:textId="357B545B" w:rsidR="00667D9A" w:rsidRPr="001E5083" w:rsidRDefault="00361D3A" w:rsidP="00275CA6">
      <w:pPr>
        <w:rPr>
          <w:strike/>
          <w:szCs w:val="20"/>
        </w:rPr>
      </w:pPr>
      <w:r w:rsidRPr="001E5083">
        <w:rPr>
          <w:strike/>
          <w:szCs w:val="20"/>
        </w:rPr>
        <w:lastRenderedPageBreak/>
        <w:tab/>
      </w:r>
      <w:r w:rsidR="00667D9A" w:rsidRPr="001E5083">
        <w:rPr>
          <w:b/>
          <w:strike/>
          <w:szCs w:val="20"/>
        </w:rPr>
        <w:t>WW.</w:t>
      </w:r>
      <w:r w:rsidR="00667D9A" w:rsidRPr="001E5083">
        <w:rPr>
          <w:strike/>
          <w:szCs w:val="20"/>
        </w:rPr>
        <w:tab/>
      </w:r>
      <w:r w:rsidR="00364E1B" w:rsidRPr="001E5083">
        <w:rPr>
          <w:b/>
          <w:strike/>
          <w:szCs w:val="20"/>
        </w:rPr>
        <w:t>“</w:t>
      </w:r>
      <w:r w:rsidR="00667D9A" w:rsidRPr="001E5083">
        <w:rPr>
          <w:b/>
          <w:strike/>
          <w:szCs w:val="20"/>
        </w:rPr>
        <w:t>Review set</w:t>
      </w:r>
      <w:r w:rsidR="00364E1B" w:rsidRPr="001E5083">
        <w:rPr>
          <w:b/>
          <w:strike/>
          <w:szCs w:val="20"/>
        </w:rPr>
        <w:t>”</w:t>
      </w:r>
      <w:r w:rsidR="00667D9A" w:rsidRPr="001E5083">
        <w:rPr>
          <w:strike/>
          <w:szCs w:val="20"/>
        </w:rPr>
        <w:t xml:space="preserve"> means the instructional material submitted for review at the summer institute for inclusion as core/basal.  The review set generally consists of the student edition and the teacher edition.  The review set may include the student workbook, if the student workbook is relied upon to meet any of the citations demonstrating alignment with the standar</w:t>
      </w:r>
      <w:r w:rsidR="00364E1B" w:rsidRPr="001E5083">
        <w:rPr>
          <w:strike/>
          <w:szCs w:val="20"/>
        </w:rPr>
        <w:t>ds and other relevant criteria.</w:t>
      </w:r>
    </w:p>
    <w:p w14:paraId="33588047" w14:textId="50FCFC5F" w:rsidR="00483B29" w:rsidRPr="001E5083" w:rsidRDefault="00361D3A" w:rsidP="00275CA6">
      <w:pPr>
        <w:rPr>
          <w:strike/>
          <w:szCs w:val="20"/>
        </w:rPr>
      </w:pPr>
      <w:r w:rsidRPr="001E5083">
        <w:rPr>
          <w:strike/>
          <w:szCs w:val="20"/>
        </w:rPr>
        <w:tab/>
      </w:r>
      <w:r w:rsidR="00A21D01" w:rsidRPr="001E5083">
        <w:rPr>
          <w:b/>
          <w:strike/>
          <w:szCs w:val="20"/>
        </w:rPr>
        <w:t>XX.</w:t>
      </w:r>
      <w:r w:rsidR="004E0804" w:rsidRPr="001E5083">
        <w:rPr>
          <w:strike/>
          <w:szCs w:val="20"/>
        </w:rPr>
        <w:tab/>
      </w:r>
      <w:r w:rsidR="00364E1B" w:rsidRPr="001E5083">
        <w:rPr>
          <w:b/>
          <w:strike/>
          <w:szCs w:val="20"/>
        </w:rPr>
        <w:t>“</w:t>
      </w:r>
      <w:r w:rsidR="00483B29" w:rsidRPr="001E5083">
        <w:rPr>
          <w:b/>
          <w:strike/>
          <w:szCs w:val="20"/>
        </w:rPr>
        <w:t>Set</w:t>
      </w:r>
      <w:r w:rsidR="00364E1B" w:rsidRPr="001E5083">
        <w:rPr>
          <w:b/>
          <w:strike/>
          <w:szCs w:val="20"/>
        </w:rPr>
        <w:t>”</w:t>
      </w:r>
      <w:r w:rsidR="00483B29" w:rsidRPr="001E5083">
        <w:rPr>
          <w:strike/>
          <w:szCs w:val="20"/>
        </w:rPr>
        <w:t xml:space="preserve"> means </w:t>
      </w:r>
      <w:r w:rsidR="00A21D01" w:rsidRPr="001E5083">
        <w:rPr>
          <w:strike/>
          <w:szCs w:val="20"/>
        </w:rPr>
        <w:t>supplementary</w:t>
      </w:r>
      <w:r w:rsidR="00483B29" w:rsidRPr="001E5083">
        <w:rPr>
          <w:strike/>
          <w:szCs w:val="20"/>
        </w:rPr>
        <w:t xml:space="preserve"> curriculum or instructional materials packaged together as a single unit, with one retail price</w:t>
      </w:r>
      <w:r w:rsidR="00E54704" w:rsidRPr="001E5083">
        <w:rPr>
          <w:strike/>
          <w:szCs w:val="20"/>
        </w:rPr>
        <w:t>.</w:t>
      </w:r>
    </w:p>
    <w:p w14:paraId="12C8691A" w14:textId="0A71293B" w:rsidR="00483B29" w:rsidRPr="001E5083" w:rsidRDefault="00361D3A" w:rsidP="00275CA6">
      <w:pPr>
        <w:rPr>
          <w:strike/>
          <w:szCs w:val="20"/>
        </w:rPr>
      </w:pPr>
      <w:r w:rsidRPr="001E5083">
        <w:rPr>
          <w:strike/>
          <w:szCs w:val="20"/>
        </w:rPr>
        <w:tab/>
      </w:r>
      <w:r w:rsidR="00364E1B" w:rsidRPr="001E5083">
        <w:rPr>
          <w:b/>
          <w:strike/>
          <w:szCs w:val="20"/>
        </w:rPr>
        <w:t>YY</w:t>
      </w:r>
      <w:r w:rsidR="003059FF" w:rsidRPr="001E5083">
        <w:rPr>
          <w:b/>
          <w:strike/>
          <w:szCs w:val="20"/>
        </w:rPr>
        <w:t>.</w:t>
      </w:r>
      <w:r w:rsidR="004E0804" w:rsidRPr="001E5083">
        <w:rPr>
          <w:strike/>
          <w:szCs w:val="20"/>
        </w:rPr>
        <w:tab/>
      </w:r>
      <w:r w:rsidR="00364E1B" w:rsidRPr="001E5083">
        <w:rPr>
          <w:b/>
          <w:strike/>
          <w:szCs w:val="20"/>
        </w:rPr>
        <w:t>“</w:t>
      </w:r>
      <w:r w:rsidR="00483B29" w:rsidRPr="001E5083">
        <w:rPr>
          <w:b/>
          <w:strike/>
          <w:szCs w:val="20"/>
        </w:rPr>
        <w:t>Substitution</w:t>
      </w:r>
      <w:r w:rsidR="00364E1B" w:rsidRPr="001E5083">
        <w:rPr>
          <w:b/>
          <w:strike/>
          <w:szCs w:val="20"/>
        </w:rPr>
        <w:t>”</w:t>
      </w:r>
      <w:r w:rsidR="00483B29" w:rsidRPr="001E5083">
        <w:rPr>
          <w:strike/>
          <w:szCs w:val="20"/>
        </w:rPr>
        <w:t xml:space="preserve"> means the replacement of an item under publisher</w:t>
      </w:r>
      <w:r w:rsidR="007B5CC0" w:rsidRPr="001E5083">
        <w:rPr>
          <w:strike/>
          <w:szCs w:val="20"/>
        </w:rPr>
        <w:t>’</w:t>
      </w:r>
      <w:r w:rsidR="00483B29" w:rsidRPr="001E5083">
        <w:rPr>
          <w:strike/>
          <w:szCs w:val="20"/>
        </w:rPr>
        <w:t>s agreement with a revised edition of the item.</w:t>
      </w:r>
    </w:p>
    <w:p w14:paraId="2D74B887" w14:textId="4204FF4F" w:rsidR="00483B29" w:rsidRPr="001E5083" w:rsidRDefault="00361D3A" w:rsidP="00275CA6">
      <w:pPr>
        <w:rPr>
          <w:strike/>
          <w:szCs w:val="20"/>
        </w:rPr>
      </w:pPr>
      <w:r w:rsidRPr="001E5083">
        <w:rPr>
          <w:strike/>
          <w:szCs w:val="20"/>
        </w:rPr>
        <w:tab/>
      </w:r>
      <w:r w:rsidR="00364E1B" w:rsidRPr="001E5083">
        <w:rPr>
          <w:b/>
          <w:strike/>
          <w:szCs w:val="20"/>
        </w:rPr>
        <w:t>ZZ</w:t>
      </w:r>
      <w:r w:rsidR="003059FF" w:rsidRPr="001E5083">
        <w:rPr>
          <w:b/>
          <w:strike/>
          <w:szCs w:val="20"/>
        </w:rPr>
        <w:t>.</w:t>
      </w:r>
      <w:r w:rsidR="004E0804" w:rsidRPr="001E5083">
        <w:rPr>
          <w:strike/>
          <w:szCs w:val="20"/>
        </w:rPr>
        <w:tab/>
      </w:r>
      <w:r w:rsidR="00364E1B" w:rsidRPr="001E5083">
        <w:rPr>
          <w:b/>
          <w:strike/>
          <w:szCs w:val="20"/>
        </w:rPr>
        <w:t>“</w:t>
      </w:r>
      <w:r w:rsidR="00483B29" w:rsidRPr="001E5083">
        <w:rPr>
          <w:b/>
          <w:strike/>
          <w:szCs w:val="20"/>
        </w:rPr>
        <w:t xml:space="preserve">Summer </w:t>
      </w:r>
      <w:r w:rsidR="007235AD" w:rsidRPr="001E5083">
        <w:rPr>
          <w:b/>
          <w:strike/>
          <w:szCs w:val="20"/>
        </w:rPr>
        <w:t>r</w:t>
      </w:r>
      <w:r w:rsidR="00483B29" w:rsidRPr="001E5083">
        <w:rPr>
          <w:b/>
          <w:strike/>
          <w:szCs w:val="20"/>
        </w:rPr>
        <w:t xml:space="preserve">eview </w:t>
      </w:r>
      <w:r w:rsidR="007235AD" w:rsidRPr="001E5083">
        <w:rPr>
          <w:b/>
          <w:strike/>
          <w:szCs w:val="20"/>
        </w:rPr>
        <w:t>i</w:t>
      </w:r>
      <w:r w:rsidR="00483B29" w:rsidRPr="001E5083">
        <w:rPr>
          <w:b/>
          <w:strike/>
          <w:szCs w:val="20"/>
        </w:rPr>
        <w:t>nstitute</w:t>
      </w:r>
      <w:r w:rsidR="00364E1B" w:rsidRPr="001E5083">
        <w:rPr>
          <w:b/>
          <w:strike/>
          <w:szCs w:val="20"/>
        </w:rPr>
        <w:t>”</w:t>
      </w:r>
      <w:r w:rsidR="00483B29" w:rsidRPr="001E5083">
        <w:rPr>
          <w:strike/>
          <w:szCs w:val="20"/>
        </w:rPr>
        <w:t xml:space="preserve"> </w:t>
      </w:r>
      <w:r w:rsidR="00366F51" w:rsidRPr="001E5083">
        <w:rPr>
          <w:strike/>
          <w:szCs w:val="20"/>
        </w:rPr>
        <w:t>-</w:t>
      </w:r>
      <w:r w:rsidR="00483B29" w:rsidRPr="001E5083">
        <w:rPr>
          <w:strike/>
          <w:szCs w:val="20"/>
        </w:rPr>
        <w:t xml:space="preserve"> see </w:t>
      </w:r>
      <w:r w:rsidR="00364E1B" w:rsidRPr="001E5083">
        <w:rPr>
          <w:strike/>
          <w:szCs w:val="20"/>
        </w:rPr>
        <w:t>“</w:t>
      </w:r>
      <w:r w:rsidR="007235AD" w:rsidRPr="001E5083">
        <w:rPr>
          <w:strike/>
          <w:szCs w:val="20"/>
        </w:rPr>
        <w:t>i</w:t>
      </w:r>
      <w:r w:rsidR="00483B29" w:rsidRPr="001E5083">
        <w:rPr>
          <w:strike/>
          <w:szCs w:val="20"/>
        </w:rPr>
        <w:t xml:space="preserve">nstructional </w:t>
      </w:r>
      <w:r w:rsidR="007235AD" w:rsidRPr="001E5083">
        <w:rPr>
          <w:strike/>
          <w:szCs w:val="20"/>
        </w:rPr>
        <w:t>m</w:t>
      </w:r>
      <w:r w:rsidR="00483B29" w:rsidRPr="001E5083">
        <w:rPr>
          <w:strike/>
          <w:szCs w:val="20"/>
        </w:rPr>
        <w:t xml:space="preserve">aterial </w:t>
      </w:r>
      <w:r w:rsidR="007235AD" w:rsidRPr="001E5083">
        <w:rPr>
          <w:strike/>
          <w:szCs w:val="20"/>
        </w:rPr>
        <w:t>s</w:t>
      </w:r>
      <w:r w:rsidR="00483B29" w:rsidRPr="001E5083">
        <w:rPr>
          <w:strike/>
          <w:szCs w:val="20"/>
        </w:rPr>
        <w:t xml:space="preserve">ummer </w:t>
      </w:r>
      <w:r w:rsidR="007235AD" w:rsidRPr="001E5083">
        <w:rPr>
          <w:strike/>
          <w:szCs w:val="20"/>
        </w:rPr>
        <w:t>r</w:t>
      </w:r>
      <w:r w:rsidR="00483B29" w:rsidRPr="001E5083">
        <w:rPr>
          <w:strike/>
          <w:szCs w:val="20"/>
        </w:rPr>
        <w:t xml:space="preserve">eview </w:t>
      </w:r>
      <w:r w:rsidR="007235AD" w:rsidRPr="001E5083">
        <w:rPr>
          <w:strike/>
          <w:szCs w:val="20"/>
        </w:rPr>
        <w:t>i</w:t>
      </w:r>
      <w:r w:rsidR="00483B29" w:rsidRPr="001E5083">
        <w:rPr>
          <w:strike/>
          <w:szCs w:val="20"/>
        </w:rPr>
        <w:t>nstitute</w:t>
      </w:r>
      <w:r w:rsidR="00364E1B" w:rsidRPr="001E5083">
        <w:rPr>
          <w:strike/>
          <w:szCs w:val="20"/>
        </w:rPr>
        <w:t>”.</w:t>
      </w:r>
    </w:p>
    <w:p w14:paraId="71D7E1B7" w14:textId="0AEFD577" w:rsidR="00483B29" w:rsidRPr="001E5083" w:rsidRDefault="00361D3A" w:rsidP="00275CA6">
      <w:pPr>
        <w:rPr>
          <w:strike/>
          <w:szCs w:val="20"/>
        </w:rPr>
      </w:pPr>
      <w:r w:rsidRPr="001E5083">
        <w:rPr>
          <w:strike/>
          <w:szCs w:val="20"/>
        </w:rPr>
        <w:tab/>
      </w:r>
      <w:r w:rsidR="00364E1B" w:rsidRPr="001E5083">
        <w:rPr>
          <w:b/>
          <w:strike/>
          <w:szCs w:val="20"/>
        </w:rPr>
        <w:t>AAA</w:t>
      </w:r>
      <w:r w:rsidR="003059FF" w:rsidRPr="001E5083">
        <w:rPr>
          <w:b/>
          <w:strike/>
          <w:szCs w:val="20"/>
        </w:rPr>
        <w:t>.</w:t>
      </w:r>
      <w:r w:rsidR="004E0804" w:rsidRPr="001E5083">
        <w:rPr>
          <w:strike/>
          <w:szCs w:val="20"/>
        </w:rPr>
        <w:tab/>
      </w:r>
      <w:r w:rsidR="00364E1B" w:rsidRPr="001E5083">
        <w:rPr>
          <w:b/>
          <w:strike/>
          <w:szCs w:val="20"/>
        </w:rPr>
        <w:t>“</w:t>
      </w:r>
      <w:r w:rsidR="00483B29" w:rsidRPr="001E5083">
        <w:rPr>
          <w:b/>
          <w:strike/>
          <w:szCs w:val="20"/>
        </w:rPr>
        <w:t>Supplement 9</w:t>
      </w:r>
      <w:r w:rsidR="00364E1B" w:rsidRPr="001E5083">
        <w:rPr>
          <w:b/>
          <w:strike/>
          <w:szCs w:val="20"/>
        </w:rPr>
        <w:t>”</w:t>
      </w:r>
      <w:r w:rsidR="00483B29" w:rsidRPr="001E5083">
        <w:rPr>
          <w:strike/>
          <w:szCs w:val="20"/>
        </w:rPr>
        <w:t xml:space="preserve"> means the written set of administrative requirements developed by the </w:t>
      </w:r>
      <w:r w:rsidR="007235AD" w:rsidRPr="001E5083">
        <w:rPr>
          <w:strike/>
          <w:szCs w:val="20"/>
        </w:rPr>
        <w:t>i</w:t>
      </w:r>
      <w:r w:rsidR="00483B29" w:rsidRPr="001E5083">
        <w:rPr>
          <w:strike/>
          <w:szCs w:val="20"/>
        </w:rPr>
        <w:t xml:space="preserve">nstructional </w:t>
      </w:r>
      <w:r w:rsidR="007235AD" w:rsidRPr="001E5083">
        <w:rPr>
          <w:strike/>
          <w:szCs w:val="20"/>
        </w:rPr>
        <w:t>m</w:t>
      </w:r>
      <w:r w:rsidR="00483B29" w:rsidRPr="001E5083">
        <w:rPr>
          <w:strike/>
          <w:szCs w:val="20"/>
        </w:rPr>
        <w:t xml:space="preserve">aterial </w:t>
      </w:r>
      <w:r w:rsidR="007235AD" w:rsidRPr="001E5083">
        <w:rPr>
          <w:strike/>
          <w:szCs w:val="20"/>
        </w:rPr>
        <w:t>b</w:t>
      </w:r>
      <w:r w:rsidR="00483B29" w:rsidRPr="001E5083">
        <w:rPr>
          <w:strike/>
          <w:szCs w:val="20"/>
        </w:rPr>
        <w:t>ureau to provide guidance regarding regulations, policy and general procedures f</w:t>
      </w:r>
      <w:r w:rsidR="00F532B4" w:rsidRPr="001E5083">
        <w:rPr>
          <w:strike/>
          <w:szCs w:val="20"/>
        </w:rPr>
        <w:t xml:space="preserve">or districts, charter schools, </w:t>
      </w:r>
      <w:r w:rsidR="00483B29" w:rsidRPr="001E5083">
        <w:rPr>
          <w:strike/>
          <w:szCs w:val="20"/>
        </w:rPr>
        <w:t xml:space="preserve">state-supported schools and publishers to participate in the </w:t>
      </w:r>
      <w:r w:rsidR="00364E1B" w:rsidRPr="001E5083">
        <w:rPr>
          <w:strike/>
          <w:szCs w:val="20"/>
        </w:rPr>
        <w:t>“</w:t>
      </w:r>
      <w:r w:rsidR="00483B29" w:rsidRPr="001E5083">
        <w:rPr>
          <w:strike/>
          <w:szCs w:val="20"/>
        </w:rPr>
        <w:t>free use of instructional material</w:t>
      </w:r>
      <w:r w:rsidR="00364E1B" w:rsidRPr="001E5083">
        <w:rPr>
          <w:strike/>
          <w:szCs w:val="20"/>
        </w:rPr>
        <w:t>”</w:t>
      </w:r>
      <w:r w:rsidR="00483B29" w:rsidRPr="001E5083">
        <w:rPr>
          <w:strike/>
          <w:szCs w:val="20"/>
        </w:rPr>
        <w:t xml:space="preserve"> program.</w:t>
      </w:r>
    </w:p>
    <w:p w14:paraId="01FB1F0C" w14:textId="342C468E" w:rsidR="00483B29" w:rsidRPr="001E5083" w:rsidRDefault="00361D3A" w:rsidP="00275CA6">
      <w:pPr>
        <w:rPr>
          <w:strike/>
          <w:szCs w:val="20"/>
        </w:rPr>
      </w:pPr>
      <w:r w:rsidRPr="001E5083">
        <w:rPr>
          <w:strike/>
          <w:szCs w:val="20"/>
        </w:rPr>
        <w:tab/>
      </w:r>
      <w:r w:rsidR="00364E1B" w:rsidRPr="001E5083">
        <w:rPr>
          <w:b/>
          <w:strike/>
          <w:szCs w:val="20"/>
        </w:rPr>
        <w:t>BBB</w:t>
      </w:r>
      <w:r w:rsidR="004E0804" w:rsidRPr="001E5083">
        <w:rPr>
          <w:b/>
          <w:strike/>
          <w:szCs w:val="20"/>
        </w:rPr>
        <w:t>.</w:t>
      </w:r>
      <w:r w:rsidR="004E0804" w:rsidRPr="001E5083">
        <w:rPr>
          <w:strike/>
          <w:szCs w:val="20"/>
        </w:rPr>
        <w:tab/>
      </w:r>
      <w:r w:rsidR="00364E1B" w:rsidRPr="001E5083">
        <w:rPr>
          <w:b/>
          <w:strike/>
          <w:szCs w:val="20"/>
        </w:rPr>
        <w:t>“</w:t>
      </w:r>
      <w:r w:rsidR="006A22CD" w:rsidRPr="001E5083">
        <w:rPr>
          <w:b/>
          <w:strike/>
          <w:szCs w:val="20"/>
        </w:rPr>
        <w:t>Supplementary materials</w:t>
      </w:r>
      <w:r w:rsidR="00364E1B" w:rsidRPr="001E5083">
        <w:rPr>
          <w:b/>
          <w:strike/>
          <w:szCs w:val="20"/>
        </w:rPr>
        <w:t>”</w:t>
      </w:r>
      <w:r w:rsidR="006A22CD" w:rsidRPr="001E5083">
        <w:rPr>
          <w:strike/>
          <w:szCs w:val="20"/>
        </w:rPr>
        <w:t xml:space="preserve"> </w:t>
      </w:r>
      <w:r w:rsidR="00483B29" w:rsidRPr="001E5083">
        <w:rPr>
          <w:strike/>
          <w:szCs w:val="20"/>
        </w:rPr>
        <w:t xml:space="preserve">means materials used to reinforce, enrich, </w:t>
      </w:r>
      <w:r w:rsidR="002356F9" w:rsidRPr="001E5083">
        <w:rPr>
          <w:strike/>
          <w:szCs w:val="20"/>
        </w:rPr>
        <w:t>or</w:t>
      </w:r>
      <w:r w:rsidR="00483B29" w:rsidRPr="001E5083">
        <w:rPr>
          <w:strike/>
          <w:szCs w:val="20"/>
        </w:rPr>
        <w:t xml:space="preserve"> extend the basic program of instruction; including</w:t>
      </w:r>
      <w:r w:rsidR="006A22CD" w:rsidRPr="001E5083">
        <w:rPr>
          <w:strike/>
          <w:szCs w:val="20"/>
        </w:rPr>
        <w:t xml:space="preserve"> </w:t>
      </w:r>
      <w:r w:rsidR="00483B29" w:rsidRPr="001E5083">
        <w:rPr>
          <w:strike/>
          <w:szCs w:val="20"/>
        </w:rPr>
        <w:t>ancillary items referenced as, bundles, packages, kits, classroom kits, sets, libraries, and collections.</w:t>
      </w:r>
    </w:p>
    <w:p w14:paraId="19E2C2B0" w14:textId="5A9C58CF" w:rsidR="00483B29" w:rsidRPr="001E5083" w:rsidRDefault="00361D3A" w:rsidP="00275CA6">
      <w:pPr>
        <w:rPr>
          <w:strike/>
          <w:szCs w:val="20"/>
        </w:rPr>
      </w:pPr>
      <w:r w:rsidRPr="001E5083">
        <w:rPr>
          <w:strike/>
          <w:szCs w:val="20"/>
        </w:rPr>
        <w:tab/>
      </w:r>
      <w:r w:rsidR="00364E1B" w:rsidRPr="001E5083">
        <w:rPr>
          <w:b/>
          <w:strike/>
          <w:szCs w:val="20"/>
        </w:rPr>
        <w:t>CCC</w:t>
      </w:r>
      <w:r w:rsidR="00D6237F" w:rsidRPr="001E5083">
        <w:rPr>
          <w:b/>
          <w:strike/>
          <w:szCs w:val="20"/>
        </w:rPr>
        <w:t>.</w:t>
      </w:r>
      <w:r w:rsidR="004E0804" w:rsidRPr="001E5083">
        <w:rPr>
          <w:strike/>
          <w:szCs w:val="20"/>
        </w:rPr>
        <w:tab/>
      </w:r>
      <w:r w:rsidR="00364E1B" w:rsidRPr="001E5083">
        <w:rPr>
          <w:strike/>
          <w:szCs w:val="20"/>
        </w:rPr>
        <w:t>“</w:t>
      </w:r>
      <w:r w:rsidR="00483B29" w:rsidRPr="001E5083">
        <w:rPr>
          <w:b/>
          <w:strike/>
          <w:szCs w:val="20"/>
        </w:rPr>
        <w:t>Waiver</w:t>
      </w:r>
      <w:r w:rsidR="00364E1B" w:rsidRPr="001E5083">
        <w:rPr>
          <w:b/>
          <w:strike/>
          <w:szCs w:val="20"/>
        </w:rPr>
        <w:t>”</w:t>
      </w:r>
      <w:r w:rsidR="00483B29" w:rsidRPr="001E5083">
        <w:rPr>
          <w:strike/>
          <w:szCs w:val="20"/>
        </w:rPr>
        <w:t xml:space="preserve"> means a process by which a district may request authorization to use </w:t>
      </w:r>
      <w:r w:rsidR="00443BDE" w:rsidRPr="001E5083">
        <w:rPr>
          <w:strike/>
          <w:szCs w:val="20"/>
        </w:rPr>
        <w:t xml:space="preserve">funds allocated for the purchase of instructional materials included </w:t>
      </w:r>
      <w:r w:rsidR="00DD4705" w:rsidRPr="001E5083">
        <w:rPr>
          <w:strike/>
          <w:szCs w:val="20"/>
        </w:rPr>
        <w:t>on the state adopted multiple li</w:t>
      </w:r>
      <w:r w:rsidR="00443BDE" w:rsidRPr="001E5083">
        <w:rPr>
          <w:strike/>
          <w:szCs w:val="20"/>
        </w:rPr>
        <w:t>st for purchase of materials not included on t</w:t>
      </w:r>
      <w:r w:rsidR="00364E1B" w:rsidRPr="001E5083">
        <w:rPr>
          <w:strike/>
          <w:szCs w:val="20"/>
        </w:rPr>
        <w:t>he state adopted multiple list.</w:t>
      </w:r>
    </w:p>
    <w:p w14:paraId="2B539DAD" w14:textId="7058DF99" w:rsidR="00483B29" w:rsidRPr="00275CA6" w:rsidRDefault="00483B29" w:rsidP="00275CA6">
      <w:pPr>
        <w:rPr>
          <w:szCs w:val="20"/>
        </w:rPr>
      </w:pPr>
      <w:r w:rsidRPr="001E5083">
        <w:rPr>
          <w:strike/>
          <w:szCs w:val="20"/>
        </w:rPr>
        <w:t>[</w:t>
      </w:r>
      <w:r w:rsidR="0076652D" w:rsidRPr="001E5083">
        <w:rPr>
          <w:strike/>
          <w:szCs w:val="20"/>
        </w:rPr>
        <w:t xml:space="preserve">6.75.2.7 NMAC - Rp, 6.75.2.7 NMAC, </w:t>
      </w:r>
      <w:r w:rsidR="008C150B" w:rsidRPr="001E5083">
        <w:rPr>
          <w:strike/>
          <w:szCs w:val="20"/>
        </w:rPr>
        <w:t>12/15/2016</w:t>
      </w:r>
      <w:r w:rsidRPr="00275CA6">
        <w:rPr>
          <w:szCs w:val="20"/>
        </w:rPr>
        <w:t>]</w:t>
      </w:r>
    </w:p>
    <w:p w14:paraId="6B4E9AA9" w14:textId="77777777" w:rsidR="007316D8" w:rsidRPr="007316D8" w:rsidRDefault="007316D8" w:rsidP="007316D8">
      <w:pPr>
        <w:rPr>
          <w:szCs w:val="20"/>
          <w:u w:val="single"/>
        </w:rPr>
      </w:pPr>
      <w:r w:rsidRPr="007316D8">
        <w:rPr>
          <w:b/>
          <w:szCs w:val="20"/>
          <w:u w:val="single"/>
        </w:rPr>
        <w:t>6.75.2.7</w:t>
      </w:r>
      <w:r w:rsidRPr="007316D8">
        <w:rPr>
          <w:b/>
          <w:szCs w:val="20"/>
          <w:u w:val="single"/>
        </w:rPr>
        <w:tab/>
      </w:r>
      <w:r w:rsidRPr="007316D8">
        <w:rPr>
          <w:b/>
          <w:szCs w:val="20"/>
          <w:u w:val="single"/>
        </w:rPr>
        <w:tab/>
        <w:t>DEFINITIONS:</w:t>
      </w:r>
    </w:p>
    <w:p w14:paraId="419042D3" w14:textId="77777777" w:rsidR="007316D8" w:rsidRPr="007316D8" w:rsidRDefault="007316D8" w:rsidP="007316D8">
      <w:pPr>
        <w:rPr>
          <w:szCs w:val="20"/>
          <w:u w:val="single"/>
        </w:rPr>
      </w:pPr>
      <w:r w:rsidRPr="007316D8">
        <w:rPr>
          <w:szCs w:val="20"/>
          <w:u w:val="single"/>
        </w:rPr>
        <w:tab/>
      </w:r>
      <w:r w:rsidRPr="007316D8">
        <w:rPr>
          <w:b/>
          <w:szCs w:val="20"/>
          <w:u w:val="single"/>
        </w:rPr>
        <w:t>A.</w:t>
      </w:r>
      <w:r w:rsidRPr="007316D8">
        <w:rPr>
          <w:szCs w:val="20"/>
          <w:u w:val="single"/>
        </w:rPr>
        <w:tab/>
      </w:r>
      <w:r w:rsidRPr="007316D8">
        <w:rPr>
          <w:b/>
          <w:szCs w:val="20"/>
          <w:u w:val="single"/>
        </w:rPr>
        <w:t>“Adoption”</w:t>
      </w:r>
      <w:r w:rsidRPr="007316D8">
        <w:rPr>
          <w:szCs w:val="20"/>
          <w:u w:val="single"/>
        </w:rPr>
        <w:t xml:space="preserve"> means authorization by the department of core and supplementary instructional material for use in public school districts, charter schools, and state educational institutions.</w:t>
      </w:r>
    </w:p>
    <w:p w14:paraId="5660750A" w14:textId="77777777" w:rsidR="007316D8" w:rsidRPr="007316D8" w:rsidRDefault="007316D8" w:rsidP="007316D8">
      <w:pPr>
        <w:rPr>
          <w:szCs w:val="20"/>
          <w:u w:val="single"/>
        </w:rPr>
      </w:pPr>
      <w:r w:rsidRPr="007316D8">
        <w:rPr>
          <w:szCs w:val="20"/>
          <w:u w:val="single"/>
        </w:rPr>
        <w:tab/>
      </w:r>
      <w:r w:rsidRPr="007316D8">
        <w:rPr>
          <w:b/>
          <w:szCs w:val="20"/>
          <w:u w:val="single"/>
        </w:rPr>
        <w:t>B.</w:t>
      </w:r>
      <w:r w:rsidRPr="007316D8">
        <w:rPr>
          <w:szCs w:val="20"/>
          <w:u w:val="single"/>
        </w:rPr>
        <w:tab/>
      </w:r>
      <w:r w:rsidRPr="007316D8">
        <w:rPr>
          <w:b/>
          <w:szCs w:val="20"/>
          <w:u w:val="single"/>
        </w:rPr>
        <w:t>“Adoption cycle”</w:t>
      </w:r>
      <w:r w:rsidRPr="007316D8">
        <w:rPr>
          <w:szCs w:val="20"/>
          <w:u w:val="single"/>
        </w:rPr>
        <w:t xml:space="preserve"> means the period during which instructional material adopted by the department shall be considered current.</w:t>
      </w:r>
    </w:p>
    <w:p w14:paraId="4D76D90C" w14:textId="77777777" w:rsidR="007316D8" w:rsidRPr="007316D8" w:rsidRDefault="007316D8" w:rsidP="007316D8">
      <w:pPr>
        <w:rPr>
          <w:szCs w:val="20"/>
          <w:u w:val="single"/>
        </w:rPr>
      </w:pPr>
      <w:r w:rsidRPr="007316D8">
        <w:rPr>
          <w:szCs w:val="20"/>
          <w:u w:val="single"/>
        </w:rPr>
        <w:tab/>
      </w:r>
      <w:r w:rsidRPr="007316D8">
        <w:rPr>
          <w:b/>
          <w:szCs w:val="20"/>
          <w:u w:val="single"/>
        </w:rPr>
        <w:t>C.</w:t>
      </w:r>
      <w:r w:rsidRPr="007316D8">
        <w:rPr>
          <w:szCs w:val="20"/>
          <w:u w:val="single"/>
        </w:rPr>
        <w:tab/>
      </w:r>
      <w:r w:rsidRPr="007316D8">
        <w:rPr>
          <w:b/>
          <w:szCs w:val="20"/>
          <w:u w:val="single"/>
        </w:rPr>
        <w:t>“Core instructional material”</w:t>
      </w:r>
      <w:r w:rsidRPr="007316D8">
        <w:rPr>
          <w:szCs w:val="20"/>
          <w:u w:val="single"/>
        </w:rPr>
        <w:t xml:space="preserve"> means the comprehensive print or digital educational material, including basal material, which constitutes the necessary instructional components of a full academic course of study in those subjects for which the department has adopted content standards and benchmarks.</w:t>
      </w:r>
    </w:p>
    <w:p w14:paraId="63718816" w14:textId="77777777" w:rsidR="007316D8" w:rsidRPr="007316D8" w:rsidRDefault="007316D8" w:rsidP="007316D8">
      <w:pPr>
        <w:rPr>
          <w:szCs w:val="20"/>
          <w:u w:val="single"/>
        </w:rPr>
      </w:pPr>
      <w:r w:rsidRPr="007316D8">
        <w:rPr>
          <w:szCs w:val="20"/>
          <w:u w:val="single"/>
        </w:rPr>
        <w:tab/>
      </w:r>
      <w:r w:rsidRPr="007316D8">
        <w:rPr>
          <w:b/>
          <w:szCs w:val="20"/>
          <w:u w:val="single"/>
        </w:rPr>
        <w:t>D.</w:t>
      </w:r>
      <w:r w:rsidRPr="007316D8">
        <w:rPr>
          <w:szCs w:val="20"/>
          <w:u w:val="single"/>
        </w:rPr>
        <w:tab/>
      </w:r>
      <w:r w:rsidRPr="007316D8">
        <w:rPr>
          <w:b/>
          <w:szCs w:val="20"/>
          <w:u w:val="single"/>
        </w:rPr>
        <w:t>“Core subject areas”</w:t>
      </w:r>
      <w:r w:rsidRPr="007316D8">
        <w:rPr>
          <w:szCs w:val="20"/>
          <w:u w:val="single"/>
        </w:rPr>
        <w:t xml:space="preserve"> means those subject areas for which the department has adopted content standards and benchmarks.</w:t>
      </w:r>
    </w:p>
    <w:p w14:paraId="157E8EF5" w14:textId="77777777" w:rsidR="007316D8" w:rsidRPr="007316D8" w:rsidRDefault="007316D8" w:rsidP="007316D8">
      <w:pPr>
        <w:rPr>
          <w:szCs w:val="20"/>
          <w:u w:val="single"/>
        </w:rPr>
      </w:pPr>
      <w:r w:rsidRPr="007316D8">
        <w:rPr>
          <w:szCs w:val="20"/>
          <w:u w:val="single"/>
        </w:rPr>
        <w:tab/>
      </w:r>
      <w:r w:rsidRPr="007316D8">
        <w:rPr>
          <w:b/>
          <w:szCs w:val="20"/>
          <w:u w:val="single"/>
        </w:rPr>
        <w:t>E.</w:t>
      </w:r>
      <w:r w:rsidRPr="007316D8">
        <w:rPr>
          <w:szCs w:val="20"/>
          <w:u w:val="single"/>
        </w:rPr>
        <w:tab/>
      </w:r>
      <w:r w:rsidRPr="007316D8">
        <w:rPr>
          <w:b/>
          <w:szCs w:val="20"/>
          <w:u w:val="single"/>
        </w:rPr>
        <w:t>“Depository”</w:t>
      </w:r>
      <w:r w:rsidRPr="007316D8">
        <w:rPr>
          <w:szCs w:val="20"/>
          <w:u w:val="single"/>
        </w:rPr>
        <w:t xml:space="preserve"> means an entity approved by the department that represents publishers for the purpose of managing district or school instructional material orders. Responsibilities of the depository include:</w:t>
      </w:r>
    </w:p>
    <w:p w14:paraId="333F141D" w14:textId="77777777" w:rsidR="007316D8" w:rsidRPr="007316D8" w:rsidRDefault="007316D8" w:rsidP="007316D8">
      <w:pPr>
        <w:rPr>
          <w:szCs w:val="20"/>
          <w:u w:val="single"/>
        </w:rPr>
      </w:pPr>
      <w:r w:rsidRPr="007316D8">
        <w:rPr>
          <w:szCs w:val="20"/>
          <w:u w:val="single"/>
        </w:rPr>
        <w:tab/>
      </w:r>
      <w:r w:rsidRPr="007316D8">
        <w:rPr>
          <w:szCs w:val="20"/>
          <w:u w:val="single"/>
        </w:rPr>
        <w:tab/>
      </w:r>
      <w:r w:rsidRPr="007316D8">
        <w:rPr>
          <w:b/>
          <w:szCs w:val="20"/>
          <w:u w:val="single"/>
        </w:rPr>
        <w:t>(1)</w:t>
      </w:r>
      <w:r w:rsidRPr="007316D8">
        <w:rPr>
          <w:szCs w:val="20"/>
          <w:u w:val="single"/>
        </w:rPr>
        <w:tab/>
        <w:t>accounting;</w:t>
      </w:r>
    </w:p>
    <w:p w14:paraId="15F35E7A" w14:textId="77777777" w:rsidR="007316D8" w:rsidRPr="007316D8" w:rsidRDefault="007316D8" w:rsidP="007316D8">
      <w:pPr>
        <w:rPr>
          <w:szCs w:val="20"/>
          <w:u w:val="single"/>
        </w:rPr>
      </w:pPr>
      <w:r w:rsidRPr="007316D8">
        <w:rPr>
          <w:szCs w:val="20"/>
          <w:u w:val="single"/>
        </w:rPr>
        <w:tab/>
      </w:r>
      <w:r w:rsidRPr="007316D8">
        <w:rPr>
          <w:szCs w:val="20"/>
          <w:u w:val="single"/>
        </w:rPr>
        <w:tab/>
      </w:r>
      <w:r w:rsidRPr="007316D8">
        <w:rPr>
          <w:b/>
          <w:szCs w:val="20"/>
          <w:u w:val="single"/>
        </w:rPr>
        <w:t>(2)</w:t>
      </w:r>
      <w:r w:rsidRPr="007316D8">
        <w:rPr>
          <w:szCs w:val="20"/>
          <w:u w:val="single"/>
        </w:rPr>
        <w:tab/>
        <w:t>acquisition;</w:t>
      </w:r>
    </w:p>
    <w:p w14:paraId="347C1BCE" w14:textId="77777777" w:rsidR="007316D8" w:rsidRPr="007316D8" w:rsidRDefault="007316D8" w:rsidP="007316D8">
      <w:pPr>
        <w:rPr>
          <w:szCs w:val="20"/>
          <w:u w:val="single"/>
        </w:rPr>
      </w:pPr>
      <w:r w:rsidRPr="007316D8">
        <w:rPr>
          <w:szCs w:val="20"/>
          <w:u w:val="single"/>
        </w:rPr>
        <w:tab/>
      </w:r>
      <w:r w:rsidRPr="007316D8">
        <w:rPr>
          <w:szCs w:val="20"/>
          <w:u w:val="single"/>
        </w:rPr>
        <w:tab/>
      </w:r>
      <w:r w:rsidRPr="007316D8">
        <w:rPr>
          <w:b/>
          <w:szCs w:val="20"/>
          <w:u w:val="single"/>
        </w:rPr>
        <w:t>(3)</w:t>
      </w:r>
      <w:r w:rsidRPr="007316D8">
        <w:rPr>
          <w:szCs w:val="20"/>
          <w:u w:val="single"/>
        </w:rPr>
        <w:tab/>
        <w:t>storage;</w:t>
      </w:r>
    </w:p>
    <w:p w14:paraId="18436B21" w14:textId="77777777" w:rsidR="007316D8" w:rsidRPr="007316D8" w:rsidRDefault="007316D8" w:rsidP="007316D8">
      <w:pPr>
        <w:rPr>
          <w:szCs w:val="20"/>
          <w:u w:val="single"/>
        </w:rPr>
      </w:pPr>
      <w:r w:rsidRPr="007316D8">
        <w:rPr>
          <w:szCs w:val="20"/>
          <w:u w:val="single"/>
        </w:rPr>
        <w:tab/>
      </w:r>
      <w:r w:rsidRPr="007316D8">
        <w:rPr>
          <w:szCs w:val="20"/>
          <w:u w:val="single"/>
        </w:rPr>
        <w:tab/>
      </w:r>
      <w:r w:rsidRPr="007316D8">
        <w:rPr>
          <w:b/>
          <w:szCs w:val="20"/>
          <w:u w:val="single"/>
        </w:rPr>
        <w:t>(4)</w:t>
      </w:r>
      <w:r w:rsidRPr="007316D8">
        <w:rPr>
          <w:szCs w:val="20"/>
          <w:u w:val="single"/>
        </w:rPr>
        <w:tab/>
        <w:t>distribution; and</w:t>
      </w:r>
    </w:p>
    <w:p w14:paraId="6D719ACA" w14:textId="77777777" w:rsidR="007316D8" w:rsidRPr="007316D8" w:rsidRDefault="007316D8" w:rsidP="007316D8">
      <w:pPr>
        <w:rPr>
          <w:szCs w:val="20"/>
          <w:u w:val="single"/>
        </w:rPr>
      </w:pPr>
      <w:r w:rsidRPr="007316D8">
        <w:rPr>
          <w:szCs w:val="20"/>
          <w:u w:val="single"/>
        </w:rPr>
        <w:tab/>
      </w:r>
      <w:r w:rsidRPr="007316D8">
        <w:rPr>
          <w:szCs w:val="20"/>
          <w:u w:val="single"/>
        </w:rPr>
        <w:tab/>
      </w:r>
      <w:r w:rsidRPr="007316D8">
        <w:rPr>
          <w:b/>
          <w:szCs w:val="20"/>
          <w:u w:val="single"/>
        </w:rPr>
        <w:t>(5)</w:t>
      </w:r>
      <w:r w:rsidRPr="007316D8">
        <w:rPr>
          <w:szCs w:val="20"/>
          <w:u w:val="single"/>
        </w:rPr>
        <w:tab/>
        <w:t>disposition of adopted instructional material.</w:t>
      </w:r>
    </w:p>
    <w:p w14:paraId="3A4C345D" w14:textId="77777777" w:rsidR="007316D8" w:rsidRPr="007316D8" w:rsidRDefault="007316D8" w:rsidP="007316D8">
      <w:pPr>
        <w:rPr>
          <w:szCs w:val="20"/>
          <w:u w:val="single"/>
        </w:rPr>
      </w:pPr>
      <w:r w:rsidRPr="007316D8">
        <w:rPr>
          <w:szCs w:val="20"/>
          <w:u w:val="single"/>
        </w:rPr>
        <w:tab/>
      </w:r>
      <w:r w:rsidRPr="007316D8">
        <w:rPr>
          <w:b/>
          <w:szCs w:val="20"/>
          <w:u w:val="single"/>
        </w:rPr>
        <w:t>F.</w:t>
      </w:r>
      <w:r w:rsidRPr="007316D8">
        <w:rPr>
          <w:szCs w:val="20"/>
          <w:u w:val="single"/>
        </w:rPr>
        <w:tab/>
      </w:r>
      <w:r w:rsidRPr="007316D8">
        <w:rPr>
          <w:b/>
          <w:szCs w:val="20"/>
          <w:u w:val="single"/>
        </w:rPr>
        <w:t>“Educational taxonomies”</w:t>
      </w:r>
      <w:r w:rsidRPr="007316D8">
        <w:rPr>
          <w:szCs w:val="20"/>
          <w:u w:val="single"/>
        </w:rPr>
        <w:t xml:space="preserve"> means a set of hierarchical models used to classify educational learning objectives into levels of complexity.</w:t>
      </w:r>
    </w:p>
    <w:p w14:paraId="1881ACBA" w14:textId="77777777" w:rsidR="007316D8" w:rsidRPr="007316D8" w:rsidRDefault="007316D8" w:rsidP="007316D8">
      <w:pPr>
        <w:rPr>
          <w:szCs w:val="20"/>
          <w:u w:val="single"/>
        </w:rPr>
      </w:pPr>
      <w:r w:rsidRPr="007316D8">
        <w:rPr>
          <w:szCs w:val="20"/>
          <w:u w:val="single"/>
        </w:rPr>
        <w:tab/>
      </w:r>
      <w:r w:rsidRPr="007316D8">
        <w:rPr>
          <w:b/>
          <w:szCs w:val="20"/>
          <w:u w:val="single"/>
        </w:rPr>
        <w:t>G.</w:t>
      </w:r>
      <w:r w:rsidRPr="007316D8">
        <w:rPr>
          <w:szCs w:val="20"/>
          <w:u w:val="single"/>
        </w:rPr>
        <w:tab/>
      </w:r>
      <w:r w:rsidRPr="007316D8">
        <w:rPr>
          <w:b/>
          <w:szCs w:val="20"/>
          <w:u w:val="single"/>
        </w:rPr>
        <w:t>“In-adoption”</w:t>
      </w:r>
      <w:r w:rsidRPr="007316D8">
        <w:rPr>
          <w:szCs w:val="20"/>
          <w:u w:val="single"/>
        </w:rPr>
        <w:t xml:space="preserve"> means currently adopted instructional material that is approved by the department, and included on the multiple list.</w:t>
      </w:r>
    </w:p>
    <w:p w14:paraId="41CC2659" w14:textId="77777777" w:rsidR="007316D8" w:rsidRPr="007316D8" w:rsidRDefault="007316D8" w:rsidP="007316D8">
      <w:pPr>
        <w:rPr>
          <w:szCs w:val="20"/>
          <w:u w:val="single"/>
        </w:rPr>
      </w:pPr>
      <w:r w:rsidRPr="007316D8">
        <w:rPr>
          <w:szCs w:val="20"/>
          <w:u w:val="single"/>
        </w:rPr>
        <w:tab/>
      </w:r>
      <w:r w:rsidRPr="007316D8">
        <w:rPr>
          <w:b/>
          <w:szCs w:val="20"/>
          <w:u w:val="single"/>
        </w:rPr>
        <w:t>H.</w:t>
      </w:r>
      <w:r w:rsidRPr="007316D8">
        <w:rPr>
          <w:szCs w:val="20"/>
          <w:u w:val="single"/>
        </w:rPr>
        <w:tab/>
      </w:r>
      <w:r w:rsidRPr="007316D8">
        <w:rPr>
          <w:b/>
          <w:szCs w:val="20"/>
          <w:u w:val="single"/>
        </w:rPr>
        <w:t xml:space="preserve">“Instructional material” </w:t>
      </w:r>
      <w:r w:rsidRPr="007316D8">
        <w:rPr>
          <w:szCs w:val="20"/>
          <w:u w:val="single"/>
        </w:rPr>
        <w:t>means school textbooks and other educational media that are used as the basis for instruction, including combinations of textbooks, learning kits, supplementary material and electronic media.</w:t>
      </w:r>
    </w:p>
    <w:p w14:paraId="4FE808CF" w14:textId="77777777" w:rsidR="007316D8" w:rsidRPr="007316D8" w:rsidRDefault="007316D8" w:rsidP="007316D8">
      <w:pPr>
        <w:rPr>
          <w:szCs w:val="20"/>
          <w:u w:val="single"/>
        </w:rPr>
      </w:pPr>
      <w:r w:rsidRPr="007316D8">
        <w:rPr>
          <w:szCs w:val="20"/>
          <w:u w:val="single"/>
        </w:rPr>
        <w:lastRenderedPageBreak/>
        <w:tab/>
      </w:r>
      <w:r w:rsidRPr="007316D8">
        <w:rPr>
          <w:b/>
          <w:szCs w:val="20"/>
          <w:u w:val="single"/>
        </w:rPr>
        <w:t>I.</w:t>
      </w:r>
      <w:r w:rsidRPr="007316D8">
        <w:rPr>
          <w:szCs w:val="20"/>
          <w:u w:val="single"/>
        </w:rPr>
        <w:tab/>
      </w:r>
      <w:r w:rsidRPr="007316D8">
        <w:rPr>
          <w:b/>
          <w:szCs w:val="20"/>
          <w:u w:val="single"/>
        </w:rPr>
        <w:t>“Instructional material manual”</w:t>
      </w:r>
      <w:r w:rsidRPr="007316D8">
        <w:rPr>
          <w:szCs w:val="20"/>
          <w:u w:val="single"/>
        </w:rPr>
        <w:t xml:space="preserve"> means written guidance issued and updated by the department that outlines detailed requirements and procedures related to instructional material.</w:t>
      </w:r>
    </w:p>
    <w:p w14:paraId="13A6DD4C" w14:textId="77777777" w:rsidR="007316D8" w:rsidRPr="007316D8" w:rsidRDefault="007316D8" w:rsidP="007316D8">
      <w:pPr>
        <w:rPr>
          <w:szCs w:val="20"/>
          <w:u w:val="single"/>
        </w:rPr>
      </w:pPr>
      <w:r w:rsidRPr="007316D8">
        <w:rPr>
          <w:szCs w:val="20"/>
          <w:u w:val="single"/>
        </w:rPr>
        <w:tab/>
      </w:r>
      <w:r w:rsidRPr="007316D8">
        <w:rPr>
          <w:b/>
          <w:szCs w:val="20"/>
          <w:u w:val="single"/>
        </w:rPr>
        <w:t>J.</w:t>
      </w:r>
      <w:r w:rsidRPr="007316D8">
        <w:rPr>
          <w:szCs w:val="20"/>
          <w:u w:val="single"/>
        </w:rPr>
        <w:tab/>
      </w:r>
      <w:r w:rsidRPr="007316D8">
        <w:rPr>
          <w:b/>
          <w:szCs w:val="20"/>
          <w:u w:val="single"/>
        </w:rPr>
        <w:t>“Interoperability standards”</w:t>
      </w:r>
      <w:r w:rsidRPr="007316D8">
        <w:rPr>
          <w:szCs w:val="20"/>
          <w:u w:val="single"/>
        </w:rPr>
        <w:t xml:space="preserve"> means the current industry standards that measure the seamless sharing of data, content, and services among systems and applications.</w:t>
      </w:r>
    </w:p>
    <w:p w14:paraId="038455E6" w14:textId="77777777" w:rsidR="007316D8" w:rsidRPr="007316D8" w:rsidRDefault="007316D8" w:rsidP="007316D8">
      <w:pPr>
        <w:rPr>
          <w:szCs w:val="20"/>
          <w:u w:val="single"/>
        </w:rPr>
      </w:pPr>
      <w:r w:rsidRPr="007316D8">
        <w:rPr>
          <w:szCs w:val="20"/>
          <w:u w:val="single"/>
        </w:rPr>
        <w:tab/>
      </w:r>
      <w:r w:rsidRPr="007316D8">
        <w:rPr>
          <w:b/>
          <w:szCs w:val="20"/>
          <w:u w:val="single"/>
        </w:rPr>
        <w:t>K.</w:t>
      </w:r>
      <w:r w:rsidRPr="007316D8">
        <w:rPr>
          <w:szCs w:val="20"/>
          <w:u w:val="single"/>
        </w:rPr>
        <w:tab/>
      </w:r>
      <w:r w:rsidRPr="007316D8">
        <w:rPr>
          <w:b/>
          <w:szCs w:val="20"/>
          <w:u w:val="single"/>
        </w:rPr>
        <w:t>“Local education agency” or “LEA”</w:t>
      </w:r>
      <w:r w:rsidRPr="007316D8">
        <w:rPr>
          <w:szCs w:val="20"/>
          <w:u w:val="single"/>
        </w:rPr>
        <w:t xml:space="preserve"> means a local school district, charter school, or state educational institution.</w:t>
      </w:r>
    </w:p>
    <w:p w14:paraId="06E00F42" w14:textId="77777777" w:rsidR="007316D8" w:rsidRPr="007316D8" w:rsidRDefault="007316D8" w:rsidP="007316D8">
      <w:pPr>
        <w:rPr>
          <w:szCs w:val="20"/>
          <w:u w:val="single"/>
        </w:rPr>
      </w:pPr>
      <w:r w:rsidRPr="007316D8">
        <w:rPr>
          <w:szCs w:val="20"/>
          <w:u w:val="single"/>
        </w:rPr>
        <w:tab/>
      </w:r>
      <w:r w:rsidRPr="007316D8">
        <w:rPr>
          <w:b/>
          <w:szCs w:val="20"/>
          <w:u w:val="single"/>
        </w:rPr>
        <w:t>L.</w:t>
      </w:r>
      <w:r w:rsidRPr="007316D8">
        <w:rPr>
          <w:szCs w:val="20"/>
          <w:u w:val="single"/>
        </w:rPr>
        <w:tab/>
      </w:r>
      <w:r w:rsidRPr="007316D8">
        <w:rPr>
          <w:b/>
          <w:szCs w:val="20"/>
          <w:u w:val="single"/>
        </w:rPr>
        <w:t>“Multiple list”</w:t>
      </w:r>
      <w:r w:rsidRPr="007316D8">
        <w:rPr>
          <w:szCs w:val="20"/>
          <w:u w:val="single"/>
        </w:rPr>
        <w:t xml:space="preserve"> means a written list of those instructional materials approved by the department. </w:t>
      </w:r>
    </w:p>
    <w:p w14:paraId="5CB5FB04" w14:textId="77777777" w:rsidR="007316D8" w:rsidRPr="007316D8" w:rsidRDefault="007316D8" w:rsidP="007316D8">
      <w:pPr>
        <w:rPr>
          <w:szCs w:val="20"/>
          <w:u w:val="single"/>
        </w:rPr>
      </w:pPr>
      <w:r w:rsidRPr="007316D8">
        <w:rPr>
          <w:szCs w:val="20"/>
          <w:u w:val="single"/>
        </w:rPr>
        <w:tab/>
      </w:r>
      <w:r w:rsidRPr="007316D8">
        <w:rPr>
          <w:b/>
          <w:szCs w:val="20"/>
          <w:u w:val="single"/>
        </w:rPr>
        <w:t>M.</w:t>
      </w:r>
      <w:r w:rsidRPr="007316D8">
        <w:rPr>
          <w:szCs w:val="20"/>
          <w:u w:val="single"/>
        </w:rPr>
        <w:tab/>
      </w:r>
      <w:r w:rsidRPr="007316D8">
        <w:rPr>
          <w:b/>
          <w:szCs w:val="20"/>
          <w:u w:val="single"/>
        </w:rPr>
        <w:t>“Open educational resources” or “OER”</w:t>
      </w:r>
      <w:r w:rsidRPr="007316D8">
        <w:rPr>
          <w:szCs w:val="20"/>
          <w:u w:val="single"/>
        </w:rPr>
        <w:t xml:space="preserve"> means teaching, learning, and research material that is freely available for use, adaptation, and sharing.</w:t>
      </w:r>
    </w:p>
    <w:p w14:paraId="4C6BB074" w14:textId="77777777" w:rsidR="007316D8" w:rsidRPr="007316D8" w:rsidRDefault="007316D8" w:rsidP="007316D8">
      <w:pPr>
        <w:rPr>
          <w:szCs w:val="20"/>
          <w:u w:val="single"/>
        </w:rPr>
      </w:pPr>
      <w:r w:rsidRPr="007316D8">
        <w:rPr>
          <w:szCs w:val="20"/>
          <w:u w:val="single"/>
        </w:rPr>
        <w:tab/>
      </w:r>
      <w:r w:rsidRPr="007316D8">
        <w:rPr>
          <w:b/>
          <w:szCs w:val="20"/>
          <w:u w:val="single"/>
        </w:rPr>
        <w:t>N.</w:t>
      </w:r>
      <w:r w:rsidRPr="007316D8">
        <w:rPr>
          <w:szCs w:val="20"/>
          <w:u w:val="single"/>
        </w:rPr>
        <w:tab/>
      </w:r>
      <w:r w:rsidRPr="007316D8">
        <w:rPr>
          <w:b/>
          <w:szCs w:val="20"/>
          <w:u w:val="single"/>
        </w:rPr>
        <w:t>“Open source curriculum” or “OSC”</w:t>
      </w:r>
      <w:r w:rsidRPr="007316D8">
        <w:rPr>
          <w:szCs w:val="20"/>
          <w:u w:val="single"/>
        </w:rPr>
        <w:t xml:space="preserve"> means a planned sequence of instructional and educational material that covers a full academic course of study, and that may be freely accessed, distributed, and modified.</w:t>
      </w:r>
    </w:p>
    <w:p w14:paraId="5A5D3079" w14:textId="77777777" w:rsidR="007316D8" w:rsidRPr="007316D8" w:rsidRDefault="007316D8" w:rsidP="007316D8">
      <w:pPr>
        <w:rPr>
          <w:szCs w:val="20"/>
          <w:u w:val="single"/>
        </w:rPr>
      </w:pPr>
      <w:r w:rsidRPr="007316D8">
        <w:rPr>
          <w:b/>
          <w:szCs w:val="20"/>
          <w:u w:val="single"/>
        </w:rPr>
        <w:tab/>
        <w:t>O.</w:t>
      </w:r>
      <w:r w:rsidRPr="007316D8">
        <w:rPr>
          <w:szCs w:val="20"/>
          <w:u w:val="single"/>
        </w:rPr>
        <w:tab/>
      </w:r>
      <w:r w:rsidRPr="007316D8">
        <w:rPr>
          <w:b/>
          <w:szCs w:val="20"/>
          <w:u w:val="single"/>
        </w:rPr>
        <w:t xml:space="preserve">“Other adoptions” </w:t>
      </w:r>
      <w:r w:rsidRPr="007316D8">
        <w:rPr>
          <w:szCs w:val="20"/>
          <w:u w:val="single"/>
        </w:rPr>
        <w:t>means an adoption of new material that is not conducted during the summer review institute.</w:t>
      </w:r>
    </w:p>
    <w:p w14:paraId="44198619" w14:textId="77777777" w:rsidR="007316D8" w:rsidRPr="007316D8" w:rsidRDefault="007316D8" w:rsidP="007316D8">
      <w:pPr>
        <w:rPr>
          <w:szCs w:val="20"/>
          <w:u w:val="single"/>
        </w:rPr>
      </w:pPr>
      <w:r w:rsidRPr="007316D8">
        <w:rPr>
          <w:szCs w:val="20"/>
          <w:u w:val="single"/>
        </w:rPr>
        <w:tab/>
      </w:r>
      <w:r w:rsidRPr="007316D8">
        <w:rPr>
          <w:b/>
          <w:szCs w:val="20"/>
          <w:u w:val="single"/>
        </w:rPr>
        <w:t>P.</w:t>
      </w:r>
      <w:r w:rsidRPr="007316D8">
        <w:rPr>
          <w:szCs w:val="20"/>
          <w:u w:val="single"/>
        </w:rPr>
        <w:tab/>
      </w:r>
      <w:r w:rsidRPr="007316D8">
        <w:rPr>
          <w:b/>
          <w:szCs w:val="20"/>
          <w:u w:val="single"/>
        </w:rPr>
        <w:t>“Other classroom material”</w:t>
      </w:r>
      <w:r w:rsidRPr="007316D8">
        <w:rPr>
          <w:szCs w:val="20"/>
          <w:u w:val="single"/>
        </w:rPr>
        <w:t xml:space="preserve"> means materials other than textbooks that are used to support direct instruction to students.</w:t>
      </w:r>
    </w:p>
    <w:p w14:paraId="223A3564" w14:textId="77777777" w:rsidR="007316D8" w:rsidRPr="007316D8" w:rsidRDefault="007316D8" w:rsidP="007316D8">
      <w:pPr>
        <w:rPr>
          <w:szCs w:val="20"/>
          <w:u w:val="single"/>
        </w:rPr>
      </w:pPr>
      <w:r w:rsidRPr="007316D8">
        <w:rPr>
          <w:szCs w:val="20"/>
          <w:u w:val="single"/>
        </w:rPr>
        <w:tab/>
      </w:r>
      <w:r w:rsidRPr="007316D8">
        <w:rPr>
          <w:b/>
          <w:szCs w:val="20"/>
          <w:u w:val="single"/>
        </w:rPr>
        <w:t>Q.</w:t>
      </w:r>
      <w:r w:rsidRPr="007316D8">
        <w:rPr>
          <w:szCs w:val="20"/>
          <w:u w:val="single"/>
        </w:rPr>
        <w:tab/>
      </w:r>
      <w:r w:rsidRPr="007316D8">
        <w:rPr>
          <w:b/>
          <w:szCs w:val="20"/>
          <w:u w:val="single"/>
        </w:rPr>
        <w:t>“Out-of-adoption”</w:t>
      </w:r>
      <w:r w:rsidRPr="007316D8">
        <w:rPr>
          <w:szCs w:val="20"/>
          <w:u w:val="single"/>
        </w:rPr>
        <w:t xml:space="preserve"> means previously adopted instructional material that is no longer considered current by the department and that is not included on the multiple list.</w:t>
      </w:r>
    </w:p>
    <w:p w14:paraId="2E1EFBAB" w14:textId="77777777" w:rsidR="007316D8" w:rsidRPr="007316D8" w:rsidRDefault="007316D8" w:rsidP="007316D8">
      <w:pPr>
        <w:rPr>
          <w:szCs w:val="20"/>
          <w:u w:val="single"/>
        </w:rPr>
      </w:pPr>
      <w:r w:rsidRPr="007316D8">
        <w:rPr>
          <w:szCs w:val="20"/>
          <w:u w:val="single"/>
        </w:rPr>
        <w:tab/>
      </w:r>
      <w:r w:rsidRPr="007316D8">
        <w:rPr>
          <w:b/>
          <w:szCs w:val="20"/>
          <w:u w:val="single"/>
        </w:rPr>
        <w:t>R.</w:t>
      </w:r>
      <w:r w:rsidRPr="007316D8">
        <w:rPr>
          <w:szCs w:val="20"/>
          <w:u w:val="single"/>
        </w:rPr>
        <w:tab/>
      </w:r>
      <w:r w:rsidRPr="007316D8">
        <w:rPr>
          <w:b/>
          <w:szCs w:val="20"/>
          <w:u w:val="single"/>
        </w:rPr>
        <w:t>“Processing fee”</w:t>
      </w:r>
      <w:r w:rsidRPr="007316D8">
        <w:rPr>
          <w:szCs w:val="20"/>
          <w:u w:val="single"/>
        </w:rPr>
        <w:t xml:space="preserve"> means the bid fees charged to vendors for each item of instructional material submitted for adoption, not to exceed the retail price.</w:t>
      </w:r>
    </w:p>
    <w:p w14:paraId="75A9ADC1" w14:textId="77777777" w:rsidR="007316D8" w:rsidRPr="007316D8" w:rsidRDefault="007316D8" w:rsidP="007316D8">
      <w:pPr>
        <w:rPr>
          <w:szCs w:val="20"/>
          <w:u w:val="single"/>
        </w:rPr>
      </w:pPr>
      <w:r w:rsidRPr="007316D8">
        <w:rPr>
          <w:szCs w:val="20"/>
          <w:u w:val="single"/>
        </w:rPr>
        <w:tab/>
      </w:r>
      <w:r w:rsidRPr="007316D8">
        <w:rPr>
          <w:b/>
          <w:szCs w:val="20"/>
          <w:u w:val="single"/>
        </w:rPr>
        <w:t>S.</w:t>
      </w:r>
      <w:r w:rsidRPr="007316D8">
        <w:rPr>
          <w:szCs w:val="20"/>
          <w:u w:val="single"/>
        </w:rPr>
        <w:tab/>
      </w:r>
      <w:r w:rsidRPr="007316D8">
        <w:rPr>
          <w:b/>
          <w:szCs w:val="20"/>
          <w:u w:val="single"/>
        </w:rPr>
        <w:t>“Request for applications” or “RfA”</w:t>
      </w:r>
      <w:r w:rsidRPr="007316D8">
        <w:rPr>
          <w:szCs w:val="20"/>
          <w:u w:val="single"/>
        </w:rPr>
        <w:t xml:space="preserve"> means the written notice issued by the department soliciting the submission of new instructional material in specified subject areas, and outlining the terms and conditions of the department’s review and adoption process.</w:t>
      </w:r>
    </w:p>
    <w:p w14:paraId="097BAEC4" w14:textId="77777777" w:rsidR="007316D8" w:rsidRPr="007316D8" w:rsidRDefault="007316D8" w:rsidP="007316D8">
      <w:pPr>
        <w:rPr>
          <w:szCs w:val="20"/>
          <w:u w:val="single"/>
        </w:rPr>
      </w:pPr>
      <w:r w:rsidRPr="007316D8">
        <w:rPr>
          <w:szCs w:val="20"/>
          <w:u w:val="single"/>
        </w:rPr>
        <w:tab/>
      </w:r>
      <w:r w:rsidRPr="007316D8">
        <w:rPr>
          <w:b/>
          <w:szCs w:val="20"/>
          <w:u w:val="single"/>
        </w:rPr>
        <w:t>T.</w:t>
      </w:r>
      <w:r w:rsidRPr="007316D8">
        <w:rPr>
          <w:szCs w:val="20"/>
          <w:u w:val="single"/>
        </w:rPr>
        <w:tab/>
      </w:r>
      <w:r w:rsidRPr="007316D8">
        <w:rPr>
          <w:b/>
          <w:szCs w:val="20"/>
          <w:u w:val="single"/>
        </w:rPr>
        <w:t>“Research-based effectiveness”</w:t>
      </w:r>
      <w:r w:rsidRPr="007316D8">
        <w:rPr>
          <w:szCs w:val="20"/>
          <w:u w:val="single"/>
        </w:rPr>
        <w:t xml:space="preserve"> means the demonstrated effectiveness of instructional material in supporting students to meet or exceed grade-level goals according to New Mexico content standards, and as demonstrated by the best available evidence for curricula in the relevant grade and subject.  For core instructional material, evidence shall include an independently conducted experimental or quasi-experimental research study or review by nationally-recognized, independent experts in curricula review.  LEA-created core instructional materials may also demonstrate effectiveness using correlational evidence that students using the core instructional material meet or exceed grade-level proficiency as measured by the state assessment.</w:t>
      </w:r>
    </w:p>
    <w:p w14:paraId="68EC4D06" w14:textId="77777777" w:rsidR="007316D8" w:rsidRPr="007316D8" w:rsidRDefault="007316D8" w:rsidP="007316D8">
      <w:pPr>
        <w:rPr>
          <w:szCs w:val="20"/>
          <w:u w:val="single"/>
        </w:rPr>
      </w:pPr>
      <w:r w:rsidRPr="007316D8">
        <w:rPr>
          <w:szCs w:val="20"/>
          <w:u w:val="single"/>
        </w:rPr>
        <w:tab/>
      </w:r>
      <w:r w:rsidRPr="007316D8">
        <w:rPr>
          <w:b/>
          <w:szCs w:val="20"/>
          <w:u w:val="single"/>
        </w:rPr>
        <w:t>U.</w:t>
      </w:r>
      <w:r w:rsidRPr="007316D8">
        <w:rPr>
          <w:szCs w:val="20"/>
          <w:u w:val="single"/>
        </w:rPr>
        <w:tab/>
      </w:r>
      <w:r w:rsidRPr="007316D8">
        <w:rPr>
          <w:b/>
          <w:szCs w:val="20"/>
          <w:u w:val="single"/>
        </w:rPr>
        <w:t xml:space="preserve">“Reviewer of record” </w:t>
      </w:r>
      <w:r w:rsidRPr="007316D8">
        <w:rPr>
          <w:szCs w:val="20"/>
          <w:u w:val="single"/>
        </w:rPr>
        <w:t>means a reviewer who is a qualified teacher with a level 2 or 3-A license with experience in the content area being reviewed.</w:t>
      </w:r>
    </w:p>
    <w:p w14:paraId="4C53C562" w14:textId="77777777" w:rsidR="007316D8" w:rsidRPr="007316D8" w:rsidRDefault="007316D8" w:rsidP="007316D8">
      <w:pPr>
        <w:rPr>
          <w:szCs w:val="20"/>
          <w:u w:val="single"/>
        </w:rPr>
      </w:pPr>
      <w:r w:rsidRPr="007316D8">
        <w:rPr>
          <w:szCs w:val="20"/>
          <w:u w:val="single"/>
        </w:rPr>
        <w:tab/>
      </w:r>
      <w:r w:rsidRPr="007316D8">
        <w:rPr>
          <w:b/>
          <w:szCs w:val="20"/>
          <w:u w:val="single"/>
        </w:rPr>
        <w:t>V.</w:t>
      </w:r>
      <w:r w:rsidRPr="007316D8">
        <w:rPr>
          <w:szCs w:val="20"/>
          <w:u w:val="single"/>
        </w:rPr>
        <w:tab/>
      </w:r>
      <w:r w:rsidRPr="007316D8">
        <w:rPr>
          <w:b/>
          <w:szCs w:val="20"/>
          <w:u w:val="single"/>
        </w:rPr>
        <w:t>“Substitution”</w:t>
      </w:r>
      <w:r w:rsidRPr="007316D8">
        <w:rPr>
          <w:szCs w:val="20"/>
          <w:u w:val="single"/>
        </w:rPr>
        <w:t xml:space="preserve"> means the replacement of an adopted item under the publisher’s agreement with a revised edition of the item.</w:t>
      </w:r>
    </w:p>
    <w:p w14:paraId="44C81126" w14:textId="77777777" w:rsidR="007316D8" w:rsidRPr="007316D8" w:rsidRDefault="007316D8" w:rsidP="007316D8">
      <w:pPr>
        <w:rPr>
          <w:szCs w:val="20"/>
          <w:u w:val="single"/>
        </w:rPr>
      </w:pPr>
      <w:r w:rsidRPr="007316D8">
        <w:rPr>
          <w:szCs w:val="20"/>
          <w:u w:val="single"/>
        </w:rPr>
        <w:tab/>
      </w:r>
      <w:r w:rsidRPr="007316D8">
        <w:rPr>
          <w:b/>
          <w:szCs w:val="20"/>
          <w:u w:val="single"/>
        </w:rPr>
        <w:t>W.</w:t>
      </w:r>
      <w:r w:rsidRPr="007316D8">
        <w:rPr>
          <w:szCs w:val="20"/>
          <w:u w:val="single"/>
        </w:rPr>
        <w:tab/>
      </w:r>
      <w:r w:rsidRPr="007316D8">
        <w:rPr>
          <w:b/>
          <w:szCs w:val="20"/>
          <w:u w:val="single"/>
        </w:rPr>
        <w:t>“Supplementary instructional material”</w:t>
      </w:r>
      <w:r w:rsidRPr="007316D8">
        <w:rPr>
          <w:szCs w:val="20"/>
          <w:u w:val="single"/>
        </w:rPr>
        <w:t xml:space="preserve"> means supporting instructional material used to reinforce, enrich, or enhance instruction driven by core instructional material.  Pursuant to Section 22-15-8 NMSA 1978, the department may choose not to review supplementary materials.</w:t>
      </w:r>
    </w:p>
    <w:p w14:paraId="4A46C2C2" w14:textId="77777777" w:rsidR="007316D8" w:rsidRPr="004462D2" w:rsidRDefault="007316D8" w:rsidP="007316D8">
      <w:pPr>
        <w:rPr>
          <w:szCs w:val="20"/>
        </w:rPr>
      </w:pPr>
      <w:r w:rsidRPr="004462D2">
        <w:rPr>
          <w:szCs w:val="20"/>
        </w:rPr>
        <w:t>[6.75.2.7 NMAC - Rp, 6.75.2.7 NMAC, 10/30/2018]</w:t>
      </w:r>
    </w:p>
    <w:p w14:paraId="41D4C81E" w14:textId="77777777" w:rsidR="00483B29" w:rsidRDefault="00483B29" w:rsidP="00275CA6">
      <w:pPr>
        <w:rPr>
          <w:szCs w:val="20"/>
        </w:rPr>
      </w:pPr>
    </w:p>
    <w:p w14:paraId="0360AE69" w14:textId="77777777" w:rsidR="001E5083" w:rsidRPr="00275CA6" w:rsidRDefault="001E5083" w:rsidP="00275CA6">
      <w:pPr>
        <w:rPr>
          <w:szCs w:val="20"/>
        </w:rPr>
      </w:pPr>
    </w:p>
    <w:p w14:paraId="1B0E11AD" w14:textId="4D04B9E8" w:rsidR="00483B29" w:rsidRPr="00021ECB" w:rsidRDefault="00483B29" w:rsidP="00275CA6">
      <w:pPr>
        <w:rPr>
          <w:strike/>
          <w:szCs w:val="20"/>
        </w:rPr>
      </w:pPr>
      <w:r w:rsidRPr="00021ECB">
        <w:rPr>
          <w:b/>
          <w:strike/>
          <w:szCs w:val="20"/>
        </w:rPr>
        <w:t>6.75.2.8</w:t>
      </w:r>
      <w:r w:rsidRPr="00021ECB">
        <w:rPr>
          <w:b/>
          <w:strike/>
          <w:szCs w:val="20"/>
        </w:rPr>
        <w:tab/>
      </w:r>
      <w:r w:rsidR="007235AD" w:rsidRPr="00021ECB">
        <w:rPr>
          <w:b/>
          <w:strike/>
          <w:szCs w:val="20"/>
        </w:rPr>
        <w:tab/>
      </w:r>
      <w:r w:rsidRPr="00021ECB">
        <w:rPr>
          <w:b/>
          <w:strike/>
          <w:szCs w:val="20"/>
        </w:rPr>
        <w:t>REQUIREMENT</w:t>
      </w:r>
      <w:r w:rsidR="00B95E37" w:rsidRPr="00021ECB">
        <w:rPr>
          <w:b/>
          <w:strike/>
          <w:szCs w:val="20"/>
        </w:rPr>
        <w:t xml:space="preserve">S - </w:t>
      </w:r>
      <w:r w:rsidR="0009501F" w:rsidRPr="00021ECB">
        <w:rPr>
          <w:b/>
          <w:strike/>
          <w:szCs w:val="20"/>
        </w:rPr>
        <w:t>RESPONSIBILITIES OF THE DEPARTMENT:</w:t>
      </w:r>
    </w:p>
    <w:p w14:paraId="10D98322" w14:textId="373EA764" w:rsidR="001D6DC3" w:rsidRPr="00021ECB" w:rsidRDefault="007235AD" w:rsidP="00275CA6">
      <w:pPr>
        <w:rPr>
          <w:strike/>
          <w:szCs w:val="20"/>
        </w:rPr>
      </w:pPr>
      <w:r w:rsidRPr="00021ECB">
        <w:rPr>
          <w:strike/>
          <w:szCs w:val="20"/>
        </w:rPr>
        <w:lastRenderedPageBreak/>
        <w:tab/>
      </w:r>
      <w:r w:rsidR="0063263D" w:rsidRPr="00021ECB">
        <w:rPr>
          <w:b/>
          <w:strike/>
          <w:szCs w:val="20"/>
        </w:rPr>
        <w:t>A.</w:t>
      </w:r>
      <w:r w:rsidR="0063263D" w:rsidRPr="00021ECB">
        <w:rPr>
          <w:strike/>
          <w:szCs w:val="20"/>
        </w:rPr>
        <w:tab/>
        <w:t>There shall be a summer review institute; however, the chief may allow other adoptions upon a finding, made by the chief, that an educational need exists.</w:t>
      </w:r>
    </w:p>
    <w:p w14:paraId="278DCD97" w14:textId="5CAB7060" w:rsidR="00CF1EC1" w:rsidRPr="00021ECB" w:rsidRDefault="00CF1EC1" w:rsidP="00275CA6">
      <w:pPr>
        <w:rPr>
          <w:strike/>
          <w:szCs w:val="20"/>
        </w:rPr>
      </w:pPr>
      <w:r w:rsidRPr="00021ECB">
        <w:rPr>
          <w:strike/>
          <w:szCs w:val="20"/>
        </w:rPr>
        <w:tab/>
      </w:r>
      <w:r w:rsidRPr="00021ECB">
        <w:rPr>
          <w:b/>
          <w:strike/>
          <w:szCs w:val="20"/>
        </w:rPr>
        <w:t>B.</w:t>
      </w:r>
      <w:r w:rsidRPr="00021ECB">
        <w:rPr>
          <w:strike/>
          <w:szCs w:val="20"/>
        </w:rPr>
        <w:tab/>
        <w:t>Material</w:t>
      </w:r>
      <w:r w:rsidR="003D2A4B" w:rsidRPr="00021ECB">
        <w:rPr>
          <w:strike/>
          <w:szCs w:val="20"/>
        </w:rPr>
        <w:t>s</w:t>
      </w:r>
      <w:r w:rsidRPr="00021ECB">
        <w:rPr>
          <w:strike/>
          <w:szCs w:val="20"/>
        </w:rPr>
        <w:t xml:space="preserve"> shall be adopted for a period of six years unless the department determines a need to alter the cycle due to instructional or financial reasons. </w:t>
      </w:r>
      <w:r w:rsidR="002805E0" w:rsidRPr="00021ECB">
        <w:rPr>
          <w:strike/>
          <w:szCs w:val="20"/>
        </w:rPr>
        <w:t xml:space="preserve"> </w:t>
      </w:r>
      <w:r w:rsidRPr="00021ECB">
        <w:rPr>
          <w:strike/>
          <w:szCs w:val="20"/>
        </w:rPr>
        <w:t>The subject area of each annual adoption shall consist of those subject areas whose adoption period expires at the end of the year during which the adoption i</w:t>
      </w:r>
      <w:r w:rsidR="005434A6" w:rsidRPr="00021ECB">
        <w:rPr>
          <w:strike/>
          <w:szCs w:val="20"/>
        </w:rPr>
        <w:t>s</w:t>
      </w:r>
      <w:r w:rsidRPr="00021ECB">
        <w:rPr>
          <w:strike/>
          <w:szCs w:val="20"/>
        </w:rPr>
        <w:t xml:space="preserve"> conducted unless the cycle is altered by the department.  The department shall notify the districts, charter schools, and state-supported schools of the cycle alteration no later than December 31 of the year prior to the summer</w:t>
      </w:r>
      <w:r w:rsidR="00FF7376" w:rsidRPr="00021ECB">
        <w:rPr>
          <w:strike/>
          <w:szCs w:val="20"/>
        </w:rPr>
        <w:t xml:space="preserve"> review</w:t>
      </w:r>
      <w:r w:rsidRPr="00021ECB">
        <w:rPr>
          <w:strike/>
          <w:szCs w:val="20"/>
        </w:rPr>
        <w:t xml:space="preserve"> institute.</w:t>
      </w:r>
    </w:p>
    <w:p w14:paraId="2F2CB51E" w14:textId="4B5FDBE2" w:rsidR="00483B29" w:rsidRPr="00021ECB" w:rsidRDefault="007235AD" w:rsidP="00275CA6">
      <w:pPr>
        <w:rPr>
          <w:strike/>
          <w:szCs w:val="20"/>
        </w:rPr>
      </w:pPr>
      <w:r w:rsidRPr="00021ECB">
        <w:rPr>
          <w:strike/>
          <w:szCs w:val="20"/>
        </w:rPr>
        <w:tab/>
      </w:r>
      <w:r w:rsidRPr="00021ECB">
        <w:rPr>
          <w:b/>
          <w:strike/>
          <w:szCs w:val="20"/>
        </w:rPr>
        <w:t>C.</w:t>
      </w:r>
      <w:r w:rsidRPr="00021ECB">
        <w:rPr>
          <w:strike/>
          <w:szCs w:val="20"/>
        </w:rPr>
        <w:tab/>
      </w:r>
      <w:r w:rsidR="00483B29" w:rsidRPr="00021ECB">
        <w:rPr>
          <w:strike/>
          <w:szCs w:val="20"/>
        </w:rPr>
        <w:t xml:space="preserve">The department will issue the </w:t>
      </w:r>
      <w:r w:rsidR="00AA4AA5" w:rsidRPr="00021ECB">
        <w:rPr>
          <w:strike/>
          <w:szCs w:val="20"/>
        </w:rPr>
        <w:t>RFA</w:t>
      </w:r>
      <w:r w:rsidR="00EF0D0D" w:rsidRPr="00021ECB">
        <w:rPr>
          <w:strike/>
          <w:szCs w:val="20"/>
        </w:rPr>
        <w:t>.</w:t>
      </w:r>
      <w:r w:rsidR="00483B29" w:rsidRPr="00021ECB">
        <w:rPr>
          <w:strike/>
          <w:szCs w:val="20"/>
        </w:rPr>
        <w:t xml:space="preserve"> </w:t>
      </w:r>
      <w:r w:rsidR="00364E1B" w:rsidRPr="00021ECB">
        <w:rPr>
          <w:strike/>
          <w:szCs w:val="20"/>
        </w:rPr>
        <w:t xml:space="preserve"> </w:t>
      </w:r>
      <w:r w:rsidR="00483B29" w:rsidRPr="00021ECB">
        <w:rPr>
          <w:strike/>
          <w:szCs w:val="20"/>
        </w:rPr>
        <w:t>The RFA shall specify:</w:t>
      </w:r>
    </w:p>
    <w:p w14:paraId="612D1564"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(1)</w:t>
      </w:r>
      <w:r w:rsidRPr="00021ECB">
        <w:rPr>
          <w:strike/>
          <w:szCs w:val="20"/>
        </w:rPr>
        <w:tab/>
      </w:r>
      <w:r w:rsidR="00483B29" w:rsidRPr="00021ECB">
        <w:rPr>
          <w:strike/>
          <w:szCs w:val="20"/>
        </w:rPr>
        <w:t>timelines for adoption, requisition, and distribution of instructional material;</w:t>
      </w:r>
    </w:p>
    <w:p w14:paraId="199A97D7" w14:textId="7904B62B"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(2)</w:t>
      </w:r>
      <w:r w:rsidRPr="00021ECB">
        <w:rPr>
          <w:strike/>
          <w:szCs w:val="20"/>
        </w:rPr>
        <w:tab/>
      </w:r>
      <w:r w:rsidR="00483B29" w:rsidRPr="00021ECB">
        <w:rPr>
          <w:strike/>
          <w:szCs w:val="20"/>
        </w:rPr>
        <w:t>length of publisher</w:t>
      </w:r>
      <w:r w:rsidR="007B5CC0" w:rsidRPr="00021ECB">
        <w:rPr>
          <w:strike/>
          <w:szCs w:val="20"/>
        </w:rPr>
        <w:t>’</w:t>
      </w:r>
      <w:r w:rsidR="00483B29" w:rsidRPr="00021ECB">
        <w:rPr>
          <w:strike/>
          <w:szCs w:val="20"/>
        </w:rPr>
        <w:t>s agreement;</w:t>
      </w:r>
    </w:p>
    <w:p w14:paraId="5ABFC5E8" w14:textId="0A7BAE86"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(3)</w:t>
      </w:r>
      <w:r w:rsidRPr="00021ECB">
        <w:rPr>
          <w:strike/>
          <w:szCs w:val="20"/>
        </w:rPr>
        <w:tab/>
      </w:r>
      <w:r w:rsidR="00483B29" w:rsidRPr="00021ECB">
        <w:rPr>
          <w:strike/>
          <w:szCs w:val="20"/>
        </w:rPr>
        <w:t xml:space="preserve">a submission fee to </w:t>
      </w:r>
      <w:r w:rsidR="00A86052" w:rsidRPr="00021ECB">
        <w:rPr>
          <w:strike/>
          <w:szCs w:val="20"/>
        </w:rPr>
        <w:t xml:space="preserve">be collected by the department </w:t>
      </w:r>
      <w:r w:rsidR="00483B29" w:rsidRPr="00021ECB">
        <w:rPr>
          <w:strike/>
          <w:szCs w:val="20"/>
        </w:rPr>
        <w:t>not to exceed the retail value of the materials submitted for adoption; and</w:t>
      </w:r>
    </w:p>
    <w:p w14:paraId="0A1834F8"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(4)</w:t>
      </w:r>
      <w:r w:rsidRPr="00021ECB">
        <w:rPr>
          <w:strike/>
          <w:szCs w:val="20"/>
        </w:rPr>
        <w:tab/>
      </w:r>
      <w:r w:rsidR="00483B29" w:rsidRPr="00021ECB">
        <w:rPr>
          <w:strike/>
          <w:szCs w:val="20"/>
        </w:rPr>
        <w:t>such other terms and conditions as the department determines.</w:t>
      </w:r>
    </w:p>
    <w:p w14:paraId="5DB4BFD8" w14:textId="77777777" w:rsidR="00483B29" w:rsidRPr="00021ECB" w:rsidRDefault="007235AD" w:rsidP="00275CA6">
      <w:pPr>
        <w:rPr>
          <w:strike/>
          <w:szCs w:val="20"/>
        </w:rPr>
      </w:pPr>
      <w:r w:rsidRPr="00021ECB">
        <w:rPr>
          <w:strike/>
          <w:szCs w:val="20"/>
        </w:rPr>
        <w:tab/>
      </w:r>
      <w:r w:rsidRPr="00021ECB">
        <w:rPr>
          <w:b/>
          <w:strike/>
          <w:szCs w:val="20"/>
        </w:rPr>
        <w:t>D.</w:t>
      </w:r>
      <w:r w:rsidRPr="00021ECB">
        <w:rPr>
          <w:strike/>
          <w:szCs w:val="20"/>
        </w:rPr>
        <w:tab/>
      </w:r>
      <w:r w:rsidR="00483B29" w:rsidRPr="00021ECB">
        <w:rPr>
          <w:strike/>
          <w:szCs w:val="20"/>
        </w:rPr>
        <w:t xml:space="preserve">The chief, subject to review by the department, may reject </w:t>
      </w:r>
      <w:r w:rsidR="00145453" w:rsidRPr="00021ECB">
        <w:rPr>
          <w:strike/>
          <w:szCs w:val="20"/>
        </w:rPr>
        <w:t>any application</w:t>
      </w:r>
      <w:r w:rsidR="00483B29" w:rsidRPr="00021ECB">
        <w:rPr>
          <w:strike/>
          <w:szCs w:val="20"/>
        </w:rPr>
        <w:t xml:space="preserve"> that fails to comply fully with the provisions of the request for applications, or may reject any or all applications.</w:t>
      </w:r>
    </w:p>
    <w:p w14:paraId="7A30B2AF" w14:textId="33FC7925" w:rsidR="00483B29" w:rsidRPr="00021ECB" w:rsidRDefault="007235AD" w:rsidP="00275CA6">
      <w:pPr>
        <w:rPr>
          <w:strike/>
          <w:szCs w:val="20"/>
        </w:rPr>
      </w:pPr>
      <w:r w:rsidRPr="00021ECB">
        <w:rPr>
          <w:strike/>
          <w:szCs w:val="20"/>
        </w:rPr>
        <w:tab/>
      </w:r>
      <w:r w:rsidRPr="00021ECB">
        <w:rPr>
          <w:b/>
          <w:strike/>
          <w:szCs w:val="20"/>
        </w:rPr>
        <w:t>E.</w:t>
      </w:r>
      <w:r w:rsidRPr="00021ECB">
        <w:rPr>
          <w:strike/>
          <w:szCs w:val="20"/>
        </w:rPr>
        <w:tab/>
      </w:r>
      <w:r w:rsidR="000231DA" w:rsidRPr="00021ECB">
        <w:rPr>
          <w:strike/>
          <w:szCs w:val="20"/>
        </w:rPr>
        <w:t>The chief, subject to review by the department</w:t>
      </w:r>
      <w:r w:rsidR="00206226" w:rsidRPr="00021ECB">
        <w:rPr>
          <w:strike/>
          <w:szCs w:val="20"/>
        </w:rPr>
        <w:t>, may</w:t>
      </w:r>
      <w:r w:rsidR="00483B29" w:rsidRPr="00021ECB">
        <w:rPr>
          <w:strike/>
          <w:szCs w:val="20"/>
        </w:rPr>
        <w:t xml:space="preserve"> accept any conforming application which is determined to be most advantageous to the state, considering the educational value of material, cost to state, reliability of the publisher, and all other significant factors.</w:t>
      </w:r>
    </w:p>
    <w:p w14:paraId="4E78A0CC" w14:textId="4395AE17" w:rsidR="009D361B" w:rsidRPr="00021ECB" w:rsidRDefault="007235AD" w:rsidP="00275CA6">
      <w:pPr>
        <w:rPr>
          <w:strike/>
          <w:szCs w:val="20"/>
        </w:rPr>
      </w:pPr>
      <w:r w:rsidRPr="00021ECB">
        <w:rPr>
          <w:strike/>
          <w:szCs w:val="20"/>
        </w:rPr>
        <w:tab/>
      </w:r>
      <w:r w:rsidR="009D361B" w:rsidRPr="00021ECB">
        <w:rPr>
          <w:b/>
          <w:strike/>
          <w:szCs w:val="20"/>
        </w:rPr>
        <w:t>F.</w:t>
      </w:r>
      <w:r w:rsidR="009D361B" w:rsidRPr="00021ECB">
        <w:rPr>
          <w:strike/>
          <w:szCs w:val="20"/>
        </w:rPr>
        <w:tab/>
        <w:t xml:space="preserve">The </w:t>
      </w:r>
      <w:r w:rsidR="001A29F4" w:rsidRPr="00021ECB">
        <w:rPr>
          <w:strike/>
          <w:szCs w:val="20"/>
        </w:rPr>
        <w:t>department shall</w:t>
      </w:r>
      <w:r w:rsidR="009D361B" w:rsidRPr="00021ECB">
        <w:rPr>
          <w:strike/>
          <w:szCs w:val="20"/>
        </w:rPr>
        <w:t xml:space="preserve"> conduct an annual summer review institute for the review of core/basal ma</w:t>
      </w:r>
      <w:r w:rsidR="00364E1B" w:rsidRPr="00021ECB">
        <w:rPr>
          <w:strike/>
          <w:szCs w:val="20"/>
        </w:rPr>
        <w:t>terials submitted for adoption.</w:t>
      </w:r>
    </w:p>
    <w:p w14:paraId="7969DEEF" w14:textId="77777777" w:rsidR="00483B29" w:rsidRPr="00021ECB" w:rsidRDefault="007235AD" w:rsidP="00275CA6">
      <w:pPr>
        <w:rPr>
          <w:strike/>
          <w:szCs w:val="20"/>
        </w:rPr>
      </w:pPr>
      <w:r w:rsidRPr="00021ECB">
        <w:rPr>
          <w:strike/>
          <w:szCs w:val="20"/>
        </w:rPr>
        <w:tab/>
      </w:r>
      <w:r w:rsidRPr="00021ECB">
        <w:rPr>
          <w:b/>
          <w:strike/>
          <w:szCs w:val="20"/>
        </w:rPr>
        <w:t>G.</w:t>
      </w:r>
      <w:r w:rsidRPr="00021ECB">
        <w:rPr>
          <w:strike/>
          <w:szCs w:val="20"/>
        </w:rPr>
        <w:tab/>
      </w:r>
      <w:r w:rsidR="00483B29" w:rsidRPr="00021ECB">
        <w:rPr>
          <w:strike/>
          <w:szCs w:val="20"/>
        </w:rPr>
        <w:t>In conducting the summer review institute, the department shall:</w:t>
      </w:r>
    </w:p>
    <w:p w14:paraId="6D9A7B25" w14:textId="29ECA6FA"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(1)</w:t>
      </w:r>
      <w:r w:rsidRPr="00021ECB">
        <w:rPr>
          <w:strike/>
          <w:szCs w:val="20"/>
        </w:rPr>
        <w:tab/>
      </w:r>
      <w:r w:rsidR="00483B29" w:rsidRPr="00021ECB">
        <w:rPr>
          <w:strike/>
          <w:szCs w:val="20"/>
        </w:rPr>
        <w:t xml:space="preserve">appoint highly qualified teachers (licensure levels 2 and 3-A) who </w:t>
      </w:r>
      <w:r w:rsidR="00206226" w:rsidRPr="00021ECB">
        <w:rPr>
          <w:strike/>
          <w:szCs w:val="20"/>
        </w:rPr>
        <w:t>are endorsed</w:t>
      </w:r>
      <w:r w:rsidR="00483B29" w:rsidRPr="00021ECB">
        <w:rPr>
          <w:strike/>
          <w:szCs w:val="20"/>
        </w:rPr>
        <w:t xml:space="preserve"> in the content areas under review as the reviewers of record; to the extent possible, reviewers will be selected proportionally across the state from the eight local school board regions and Albuquerque;</w:t>
      </w:r>
    </w:p>
    <w:p w14:paraId="5A733240"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(2)</w:t>
      </w:r>
      <w:r w:rsidRPr="00021ECB">
        <w:rPr>
          <w:strike/>
          <w:szCs w:val="20"/>
        </w:rPr>
        <w:tab/>
      </w:r>
      <w:r w:rsidR="00483B29" w:rsidRPr="00021ECB">
        <w:rPr>
          <w:strike/>
          <w:szCs w:val="20"/>
        </w:rPr>
        <w:t>appoint highly qualified teachers (licensure levels 2 and 3-A) as facilitators of the review teams;</w:t>
      </w:r>
    </w:p>
    <w:p w14:paraId="105BAC2D"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(3)</w:t>
      </w:r>
      <w:r w:rsidRPr="00021ECB">
        <w:rPr>
          <w:strike/>
          <w:szCs w:val="20"/>
        </w:rPr>
        <w:tab/>
      </w:r>
      <w:r w:rsidR="00483B29" w:rsidRPr="00021ECB">
        <w:rPr>
          <w:strike/>
          <w:szCs w:val="20"/>
        </w:rPr>
        <w:t xml:space="preserve">appoint </w:t>
      </w:r>
      <w:r w:rsidR="009A09D1" w:rsidRPr="00021ECB">
        <w:rPr>
          <w:strike/>
          <w:szCs w:val="20"/>
        </w:rPr>
        <w:t xml:space="preserve">New Mexico </w:t>
      </w:r>
      <w:r w:rsidR="00483B29" w:rsidRPr="00021ECB">
        <w:rPr>
          <w:strike/>
          <w:szCs w:val="20"/>
        </w:rPr>
        <w:t xml:space="preserve">community members, parents, </w:t>
      </w:r>
      <w:r w:rsidR="009A09D1" w:rsidRPr="00021ECB">
        <w:rPr>
          <w:strike/>
          <w:szCs w:val="20"/>
        </w:rPr>
        <w:t xml:space="preserve">level one teachers, </w:t>
      </w:r>
      <w:r w:rsidR="00483B29" w:rsidRPr="00021ECB">
        <w:rPr>
          <w:strike/>
          <w:szCs w:val="20"/>
        </w:rPr>
        <w:t>and students preparing for careers as teachers to observe the reviewers of record in the review;</w:t>
      </w:r>
    </w:p>
    <w:p w14:paraId="27E8F58B"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(4)</w:t>
      </w:r>
      <w:r w:rsidRPr="00021ECB">
        <w:rPr>
          <w:strike/>
          <w:szCs w:val="20"/>
        </w:rPr>
        <w:tab/>
      </w:r>
      <w:r w:rsidR="00483B29" w:rsidRPr="00021ECB">
        <w:rPr>
          <w:strike/>
          <w:szCs w:val="20"/>
        </w:rPr>
        <w:t>contract with qualified vendors to arrange venue management and to provide for meals, lodging and compensation consistent with prevailing rates for facilitators and reviewers; and</w:t>
      </w:r>
    </w:p>
    <w:p w14:paraId="2F209C01" w14:textId="222A53B9" w:rsidR="00BE4B74"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(5)</w:t>
      </w:r>
      <w:r w:rsidRPr="00021ECB">
        <w:rPr>
          <w:strike/>
          <w:szCs w:val="20"/>
        </w:rPr>
        <w:tab/>
      </w:r>
      <w:r w:rsidR="00BE4B74" w:rsidRPr="00021ECB">
        <w:rPr>
          <w:strike/>
          <w:szCs w:val="20"/>
        </w:rPr>
        <w:t xml:space="preserve">where appropriate as determined by the chief, reimburse other personnel who have contracted or agreed to provide services such as clerical support, process management, additional supervision or training for mileage, provided they meet state qualification standards for mileage reimbursement, </w:t>
      </w:r>
      <w:r w:rsidR="00206226" w:rsidRPr="00021ECB">
        <w:rPr>
          <w:strike/>
          <w:szCs w:val="20"/>
        </w:rPr>
        <w:t>and provide</w:t>
      </w:r>
      <w:r w:rsidR="00BE4B74" w:rsidRPr="00021ECB">
        <w:rPr>
          <w:strike/>
          <w:szCs w:val="20"/>
        </w:rPr>
        <w:t xml:space="preserve"> room and board and meal reimbursement not to </w:t>
      </w:r>
      <w:r w:rsidR="00206226" w:rsidRPr="00021ECB">
        <w:rPr>
          <w:strike/>
          <w:szCs w:val="20"/>
        </w:rPr>
        <w:t>exceed state</w:t>
      </w:r>
      <w:r w:rsidR="00BE4B74" w:rsidRPr="00021ECB">
        <w:rPr>
          <w:strike/>
          <w:szCs w:val="20"/>
        </w:rPr>
        <w:t xml:space="preserve"> standards for meal reimbursement.</w:t>
      </w:r>
    </w:p>
    <w:p w14:paraId="110DA949" w14:textId="77777777" w:rsidR="00483B29" w:rsidRPr="00021ECB" w:rsidRDefault="007235AD" w:rsidP="00275CA6">
      <w:pPr>
        <w:rPr>
          <w:strike/>
          <w:szCs w:val="20"/>
        </w:rPr>
      </w:pPr>
      <w:r w:rsidRPr="00021ECB">
        <w:rPr>
          <w:strike/>
          <w:szCs w:val="20"/>
        </w:rPr>
        <w:tab/>
      </w:r>
      <w:r w:rsidRPr="00021ECB">
        <w:rPr>
          <w:b/>
          <w:strike/>
          <w:szCs w:val="20"/>
        </w:rPr>
        <w:t>H.</w:t>
      </w:r>
      <w:r w:rsidRPr="00021ECB">
        <w:rPr>
          <w:strike/>
          <w:szCs w:val="20"/>
        </w:rPr>
        <w:tab/>
      </w:r>
      <w:r w:rsidR="00483B29" w:rsidRPr="00021ECB">
        <w:rPr>
          <w:strike/>
          <w:szCs w:val="20"/>
        </w:rPr>
        <w:t>Printed and digital materials under review shall be scored according to the extent of their alignment with state content and performance standards</w:t>
      </w:r>
      <w:r w:rsidR="00EC2D9E" w:rsidRPr="00021ECB">
        <w:rPr>
          <w:strike/>
          <w:szCs w:val="20"/>
        </w:rPr>
        <w:t>, pedagogy</w:t>
      </w:r>
      <w:r w:rsidR="00483B29" w:rsidRPr="00021ECB">
        <w:rPr>
          <w:strike/>
          <w:szCs w:val="20"/>
        </w:rPr>
        <w:t xml:space="preserve"> consistent with current educational taxonomie</w:t>
      </w:r>
      <w:r w:rsidR="001E74BA" w:rsidRPr="00021ECB">
        <w:rPr>
          <w:strike/>
          <w:szCs w:val="20"/>
        </w:rPr>
        <w:t>s, and other relevant criteria.</w:t>
      </w:r>
    </w:p>
    <w:p w14:paraId="5423FD9B" w14:textId="1BDFD1AC" w:rsidR="00483B29" w:rsidRPr="00021ECB" w:rsidRDefault="007235AD" w:rsidP="00275CA6">
      <w:pPr>
        <w:rPr>
          <w:strike/>
          <w:szCs w:val="20"/>
        </w:rPr>
      </w:pPr>
      <w:r w:rsidRPr="00021ECB">
        <w:rPr>
          <w:strike/>
          <w:szCs w:val="20"/>
        </w:rPr>
        <w:tab/>
      </w:r>
      <w:r w:rsidRPr="00021ECB">
        <w:rPr>
          <w:b/>
          <w:strike/>
          <w:szCs w:val="20"/>
        </w:rPr>
        <w:t>I.</w:t>
      </w:r>
      <w:r w:rsidRPr="00021ECB">
        <w:rPr>
          <w:strike/>
          <w:szCs w:val="20"/>
        </w:rPr>
        <w:tab/>
      </w:r>
      <w:r w:rsidR="00483B29" w:rsidRPr="00021ECB">
        <w:rPr>
          <w:strike/>
          <w:szCs w:val="20"/>
        </w:rPr>
        <w:t xml:space="preserve">The </w:t>
      </w:r>
      <w:r w:rsidR="001E74BA" w:rsidRPr="00021ECB">
        <w:rPr>
          <w:strike/>
          <w:szCs w:val="20"/>
        </w:rPr>
        <w:t>d</w:t>
      </w:r>
      <w:r w:rsidR="00483B29" w:rsidRPr="00021ECB">
        <w:rPr>
          <w:strike/>
          <w:szCs w:val="20"/>
        </w:rPr>
        <w:t xml:space="preserve">epartment shall develop and use a standardized review form incorporating the scoring rubric and space for the </w:t>
      </w:r>
      <w:r w:rsidR="00A9196B" w:rsidRPr="00021ECB">
        <w:rPr>
          <w:strike/>
          <w:szCs w:val="20"/>
        </w:rPr>
        <w:t>publishers</w:t>
      </w:r>
      <w:r w:rsidR="007B5CC0" w:rsidRPr="00021ECB">
        <w:rPr>
          <w:strike/>
          <w:szCs w:val="20"/>
        </w:rPr>
        <w:t>’</w:t>
      </w:r>
      <w:r w:rsidR="00483B29" w:rsidRPr="00021ECB">
        <w:rPr>
          <w:strike/>
          <w:szCs w:val="20"/>
        </w:rPr>
        <w:t xml:space="preserve"> alignment citations and the reviewer</w:t>
      </w:r>
      <w:r w:rsidR="007B5CC0" w:rsidRPr="00021ECB">
        <w:rPr>
          <w:strike/>
          <w:szCs w:val="20"/>
        </w:rPr>
        <w:t>’</w:t>
      </w:r>
      <w:r w:rsidR="00483B29" w:rsidRPr="00021ECB">
        <w:rPr>
          <w:strike/>
          <w:szCs w:val="20"/>
        </w:rPr>
        <w:t>s scores.</w:t>
      </w:r>
    </w:p>
    <w:p w14:paraId="03C503F8" w14:textId="77777777" w:rsidR="00483B29" w:rsidRPr="00021ECB" w:rsidRDefault="007235AD" w:rsidP="00275CA6">
      <w:pPr>
        <w:rPr>
          <w:strike/>
          <w:szCs w:val="20"/>
        </w:rPr>
      </w:pPr>
      <w:r w:rsidRPr="00021ECB">
        <w:rPr>
          <w:strike/>
          <w:szCs w:val="20"/>
        </w:rPr>
        <w:tab/>
      </w:r>
      <w:r w:rsidRPr="00021ECB">
        <w:rPr>
          <w:b/>
          <w:strike/>
          <w:szCs w:val="20"/>
        </w:rPr>
        <w:t>J.</w:t>
      </w:r>
      <w:r w:rsidRPr="00021ECB">
        <w:rPr>
          <w:strike/>
          <w:szCs w:val="20"/>
        </w:rPr>
        <w:tab/>
      </w:r>
      <w:r w:rsidR="00483B29" w:rsidRPr="00021ECB">
        <w:rPr>
          <w:strike/>
          <w:szCs w:val="20"/>
        </w:rPr>
        <w:t>The review form shall be divided into two sections.</w:t>
      </w:r>
    </w:p>
    <w:p w14:paraId="383600B5" w14:textId="6C66097C" w:rsidR="00483B29" w:rsidRPr="00021ECB" w:rsidRDefault="007235AD" w:rsidP="00275CA6">
      <w:pPr>
        <w:rPr>
          <w:strike/>
          <w:szCs w:val="20"/>
        </w:rPr>
      </w:pPr>
      <w:r w:rsidRPr="00021ECB">
        <w:rPr>
          <w:strike/>
          <w:szCs w:val="20"/>
        </w:rPr>
        <w:lastRenderedPageBreak/>
        <w:tab/>
      </w:r>
      <w:r w:rsidRPr="00021ECB">
        <w:rPr>
          <w:b/>
          <w:strike/>
          <w:szCs w:val="20"/>
        </w:rPr>
        <w:t>K.</w:t>
      </w:r>
      <w:r w:rsidRPr="00021ECB">
        <w:rPr>
          <w:strike/>
          <w:szCs w:val="20"/>
        </w:rPr>
        <w:tab/>
      </w:r>
      <w:r w:rsidR="00483B29" w:rsidRPr="00021ECB">
        <w:rPr>
          <w:strike/>
          <w:szCs w:val="20"/>
        </w:rPr>
        <w:t xml:space="preserve">Section I shall consist of citations showing alignment with New Mexico </w:t>
      </w:r>
      <w:r w:rsidR="001E74BA" w:rsidRPr="00021ECB">
        <w:rPr>
          <w:strike/>
          <w:szCs w:val="20"/>
        </w:rPr>
        <w:t>s</w:t>
      </w:r>
      <w:r w:rsidR="00483B29" w:rsidRPr="00021ECB">
        <w:rPr>
          <w:strike/>
          <w:szCs w:val="20"/>
        </w:rPr>
        <w:t xml:space="preserve">tandards and </w:t>
      </w:r>
      <w:r w:rsidR="001E74BA" w:rsidRPr="00021ECB">
        <w:rPr>
          <w:strike/>
          <w:szCs w:val="20"/>
        </w:rPr>
        <w:t>b</w:t>
      </w:r>
      <w:r w:rsidR="00483B29" w:rsidRPr="00021ECB">
        <w:rPr>
          <w:strike/>
          <w:szCs w:val="20"/>
        </w:rPr>
        <w:t xml:space="preserve">enchmarks and shall include scorable performance indicators for all relevant standards and benchmarks consistent with </w:t>
      </w:r>
      <w:r w:rsidR="00C82164" w:rsidRPr="00021ECB">
        <w:rPr>
          <w:strike/>
          <w:szCs w:val="20"/>
        </w:rPr>
        <w:t>any</w:t>
      </w:r>
      <w:r w:rsidR="00483B29" w:rsidRPr="00021ECB">
        <w:rPr>
          <w:strike/>
          <w:szCs w:val="20"/>
        </w:rPr>
        <w:t xml:space="preserve"> generally accepted taxonomies as determined by the bureau.</w:t>
      </w:r>
    </w:p>
    <w:p w14:paraId="0AC601C4" w14:textId="1583627D" w:rsidR="00483B29" w:rsidRPr="00021ECB" w:rsidRDefault="007235AD" w:rsidP="00275CA6">
      <w:pPr>
        <w:rPr>
          <w:strike/>
          <w:szCs w:val="20"/>
        </w:rPr>
      </w:pPr>
      <w:r w:rsidRPr="00021ECB">
        <w:rPr>
          <w:strike/>
          <w:szCs w:val="20"/>
        </w:rPr>
        <w:tab/>
      </w:r>
      <w:r w:rsidRPr="00021ECB">
        <w:rPr>
          <w:b/>
          <w:strike/>
          <w:szCs w:val="20"/>
        </w:rPr>
        <w:t>L.</w:t>
      </w:r>
      <w:r w:rsidRPr="00021ECB">
        <w:rPr>
          <w:strike/>
          <w:szCs w:val="20"/>
        </w:rPr>
        <w:tab/>
      </w:r>
      <w:r w:rsidR="00483B29" w:rsidRPr="00021ECB">
        <w:rPr>
          <w:strike/>
          <w:szCs w:val="20"/>
        </w:rPr>
        <w:t xml:space="preserve">Section II shall consist of citations showing </w:t>
      </w:r>
      <w:r w:rsidR="005F7B07" w:rsidRPr="00021ECB">
        <w:rPr>
          <w:strike/>
          <w:szCs w:val="20"/>
        </w:rPr>
        <w:t xml:space="preserve">that the material under review meets </w:t>
      </w:r>
      <w:r w:rsidR="00483B29" w:rsidRPr="00021ECB">
        <w:rPr>
          <w:strike/>
          <w:szCs w:val="20"/>
        </w:rPr>
        <w:t>other relevant criteria</w:t>
      </w:r>
      <w:r w:rsidR="00C64F4D" w:rsidRPr="00021ECB">
        <w:rPr>
          <w:strike/>
          <w:szCs w:val="20"/>
        </w:rPr>
        <w:t>, including:</w:t>
      </w:r>
    </w:p>
    <w:p w14:paraId="693E5FCB"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(1)</w:t>
      </w:r>
      <w:r w:rsidRPr="00021ECB">
        <w:rPr>
          <w:strike/>
          <w:szCs w:val="20"/>
        </w:rPr>
        <w:tab/>
      </w:r>
      <w:r w:rsidR="00483B29" w:rsidRPr="00021ECB">
        <w:rPr>
          <w:strike/>
          <w:szCs w:val="20"/>
        </w:rPr>
        <w:t>is built around effective pe</w:t>
      </w:r>
      <w:r w:rsidR="004A0E8D" w:rsidRPr="00021ECB">
        <w:rPr>
          <w:strike/>
          <w:szCs w:val="20"/>
        </w:rPr>
        <w:t>dagogy and instructional design;</w:t>
      </w:r>
    </w:p>
    <w:p w14:paraId="18EDD34D"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(2)</w:t>
      </w:r>
      <w:r w:rsidRPr="00021ECB">
        <w:rPr>
          <w:strike/>
          <w:szCs w:val="20"/>
        </w:rPr>
        <w:tab/>
      </w:r>
      <w:r w:rsidR="005F7B07" w:rsidRPr="00021ECB">
        <w:rPr>
          <w:strike/>
          <w:szCs w:val="20"/>
        </w:rPr>
        <w:t>i</w:t>
      </w:r>
      <w:r w:rsidR="00483B29" w:rsidRPr="00021ECB">
        <w:rPr>
          <w:strike/>
          <w:szCs w:val="20"/>
        </w:rPr>
        <w:t>ncorporates the principles of culturally responsive pedagogy and differentiated instruction</w:t>
      </w:r>
      <w:r w:rsidR="004A0E8D" w:rsidRPr="00021ECB">
        <w:rPr>
          <w:strike/>
          <w:szCs w:val="20"/>
        </w:rPr>
        <w:t>;</w:t>
      </w:r>
    </w:p>
    <w:p w14:paraId="76D001AB"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(3)</w:t>
      </w:r>
      <w:r w:rsidRPr="00021ECB">
        <w:rPr>
          <w:strike/>
          <w:szCs w:val="20"/>
        </w:rPr>
        <w:tab/>
      </w:r>
      <w:r w:rsidR="00537A62" w:rsidRPr="00021ECB">
        <w:rPr>
          <w:strike/>
          <w:szCs w:val="20"/>
        </w:rPr>
        <w:t>i</w:t>
      </w:r>
      <w:r w:rsidR="00483B29" w:rsidRPr="00021ECB">
        <w:rPr>
          <w:strike/>
          <w:szCs w:val="20"/>
        </w:rPr>
        <w:t xml:space="preserve">ncorporates and reflects current educational taxonomies supporting the development </w:t>
      </w:r>
      <w:r w:rsidR="004A0E8D" w:rsidRPr="00021ECB">
        <w:rPr>
          <w:strike/>
          <w:szCs w:val="20"/>
        </w:rPr>
        <w:t>of higher order thinking skills;</w:t>
      </w:r>
    </w:p>
    <w:p w14:paraId="24DCEF04"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(4)</w:t>
      </w:r>
      <w:r w:rsidRPr="00021ECB">
        <w:rPr>
          <w:strike/>
          <w:szCs w:val="20"/>
        </w:rPr>
        <w:tab/>
      </w:r>
      <w:r w:rsidR="00537A62" w:rsidRPr="00021ECB">
        <w:rPr>
          <w:strike/>
          <w:szCs w:val="20"/>
        </w:rPr>
        <w:t>h</w:t>
      </w:r>
      <w:r w:rsidR="00A9196B" w:rsidRPr="00021ECB">
        <w:rPr>
          <w:strike/>
          <w:szCs w:val="20"/>
        </w:rPr>
        <w:t>as no factual error</w:t>
      </w:r>
      <w:r w:rsidR="004A0E8D" w:rsidRPr="00021ECB">
        <w:rPr>
          <w:strike/>
          <w:szCs w:val="20"/>
        </w:rPr>
        <w:t>;</w:t>
      </w:r>
    </w:p>
    <w:p w14:paraId="4ACA2386"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(5)</w:t>
      </w:r>
      <w:r w:rsidRPr="00021ECB">
        <w:rPr>
          <w:strike/>
          <w:szCs w:val="20"/>
        </w:rPr>
        <w:tab/>
      </w:r>
      <w:r w:rsidR="00537A62" w:rsidRPr="00021ECB">
        <w:rPr>
          <w:strike/>
          <w:szCs w:val="20"/>
        </w:rPr>
        <w:t>h</w:t>
      </w:r>
      <w:r w:rsidR="00483B29" w:rsidRPr="00021ECB">
        <w:rPr>
          <w:strike/>
          <w:szCs w:val="20"/>
        </w:rPr>
        <w:t>as no religio</w:t>
      </w:r>
      <w:r w:rsidR="004A0E8D" w:rsidRPr="00021ECB">
        <w:rPr>
          <w:strike/>
          <w:szCs w:val="20"/>
        </w:rPr>
        <w:t>us affiliation or partisanship;</w:t>
      </w:r>
    </w:p>
    <w:p w14:paraId="47C1B8ED"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(6)</w:t>
      </w:r>
      <w:r w:rsidRPr="00021ECB">
        <w:rPr>
          <w:strike/>
          <w:szCs w:val="20"/>
        </w:rPr>
        <w:tab/>
      </w:r>
      <w:r w:rsidR="00537A62" w:rsidRPr="00021ECB">
        <w:rPr>
          <w:strike/>
          <w:szCs w:val="20"/>
        </w:rPr>
        <w:t>h</w:t>
      </w:r>
      <w:r w:rsidR="00483B29" w:rsidRPr="00021ECB">
        <w:rPr>
          <w:strike/>
          <w:szCs w:val="20"/>
        </w:rPr>
        <w:t>as n</w:t>
      </w:r>
      <w:r w:rsidR="004A0E8D" w:rsidRPr="00021ECB">
        <w:rPr>
          <w:strike/>
          <w:szCs w:val="20"/>
        </w:rPr>
        <w:t>o cultural bias or gender bias;</w:t>
      </w:r>
    </w:p>
    <w:p w14:paraId="6DE02F7E"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(7)</w:t>
      </w:r>
      <w:r w:rsidRPr="00021ECB">
        <w:rPr>
          <w:strike/>
          <w:szCs w:val="20"/>
        </w:rPr>
        <w:tab/>
      </w:r>
      <w:r w:rsidR="00537A62" w:rsidRPr="00021ECB">
        <w:rPr>
          <w:strike/>
          <w:szCs w:val="20"/>
        </w:rPr>
        <w:t>d</w:t>
      </w:r>
      <w:r w:rsidR="00483B29" w:rsidRPr="00021ECB">
        <w:rPr>
          <w:strike/>
          <w:szCs w:val="20"/>
        </w:rPr>
        <w:t>emonstrates and reflects images, references and points of view refl</w:t>
      </w:r>
      <w:r w:rsidR="004A0E8D" w:rsidRPr="00021ECB">
        <w:rPr>
          <w:strike/>
          <w:szCs w:val="20"/>
        </w:rPr>
        <w:t>ecting a multicultural society;</w:t>
      </w:r>
    </w:p>
    <w:p w14:paraId="4C8AD4FB"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(8)</w:t>
      </w:r>
      <w:r w:rsidRPr="00021ECB">
        <w:rPr>
          <w:strike/>
          <w:szCs w:val="20"/>
        </w:rPr>
        <w:tab/>
      </w:r>
      <w:r w:rsidR="00537A62" w:rsidRPr="00021ECB">
        <w:rPr>
          <w:strike/>
          <w:szCs w:val="20"/>
        </w:rPr>
        <w:t>i</w:t>
      </w:r>
      <w:r w:rsidR="00483B29" w:rsidRPr="00021ECB">
        <w:rPr>
          <w:strike/>
          <w:szCs w:val="20"/>
        </w:rPr>
        <w:t>ntegrates digital le</w:t>
      </w:r>
      <w:r w:rsidR="004A0E8D" w:rsidRPr="00021ECB">
        <w:rPr>
          <w:strike/>
          <w:szCs w:val="20"/>
        </w:rPr>
        <w:t>arning content within the text;</w:t>
      </w:r>
    </w:p>
    <w:p w14:paraId="051983B8"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(9)</w:t>
      </w:r>
      <w:r w:rsidRPr="00021ECB">
        <w:rPr>
          <w:strike/>
          <w:szCs w:val="20"/>
        </w:rPr>
        <w:tab/>
      </w:r>
      <w:r w:rsidR="00537A62" w:rsidRPr="00021ECB">
        <w:rPr>
          <w:strike/>
          <w:szCs w:val="20"/>
        </w:rPr>
        <w:t>s</w:t>
      </w:r>
      <w:r w:rsidR="00483B29" w:rsidRPr="00021ECB">
        <w:rPr>
          <w:strike/>
          <w:szCs w:val="20"/>
        </w:rPr>
        <w:t>upports differentiated or personalized learning</w:t>
      </w:r>
      <w:r w:rsidR="005F7B07" w:rsidRPr="00021ECB">
        <w:rPr>
          <w:strike/>
          <w:szCs w:val="20"/>
        </w:rPr>
        <w:t xml:space="preserve"> through style, pace, or needs;</w:t>
      </w:r>
    </w:p>
    <w:p w14:paraId="3EDED7DA"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(10)</w:t>
      </w:r>
      <w:r w:rsidRPr="00021ECB">
        <w:rPr>
          <w:strike/>
          <w:szCs w:val="20"/>
        </w:rPr>
        <w:tab/>
      </w:r>
      <w:r w:rsidR="00537A62" w:rsidRPr="00021ECB">
        <w:rPr>
          <w:strike/>
          <w:szCs w:val="20"/>
        </w:rPr>
        <w:t>c</w:t>
      </w:r>
      <w:r w:rsidR="00483B29" w:rsidRPr="00021ECB">
        <w:rPr>
          <w:strike/>
          <w:szCs w:val="20"/>
        </w:rPr>
        <w:t>an be adapted or configured by teacher to meet e</w:t>
      </w:r>
      <w:r w:rsidR="005F7B07" w:rsidRPr="00021ECB">
        <w:rPr>
          <w:strike/>
          <w:szCs w:val="20"/>
        </w:rPr>
        <w:t>volving needs;</w:t>
      </w:r>
    </w:p>
    <w:p w14:paraId="060B8DE8"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(11)</w:t>
      </w:r>
      <w:r w:rsidRPr="00021ECB">
        <w:rPr>
          <w:strike/>
          <w:szCs w:val="20"/>
        </w:rPr>
        <w:tab/>
      </w:r>
      <w:r w:rsidR="005F7B07" w:rsidRPr="00021ECB">
        <w:rPr>
          <w:strike/>
          <w:szCs w:val="20"/>
        </w:rPr>
        <w:t>supports accountability</w:t>
      </w:r>
      <w:r w:rsidR="00483B29" w:rsidRPr="00021ECB">
        <w:rPr>
          <w:strike/>
          <w:szCs w:val="20"/>
        </w:rPr>
        <w:t xml:space="preserve"> through integra</w:t>
      </w:r>
      <w:r w:rsidR="005F7B07" w:rsidRPr="00021ECB">
        <w:rPr>
          <w:strike/>
          <w:szCs w:val="20"/>
        </w:rPr>
        <w:t>tion of assessments and content;</w:t>
      </w:r>
      <w:r w:rsidR="00483B29" w:rsidRPr="00021ECB">
        <w:rPr>
          <w:strike/>
          <w:szCs w:val="20"/>
        </w:rPr>
        <w:t xml:space="preserve"> </w:t>
      </w:r>
      <w:r w:rsidR="00537A62" w:rsidRPr="00021ECB">
        <w:rPr>
          <w:strike/>
          <w:szCs w:val="20"/>
        </w:rPr>
        <w:t>and</w:t>
      </w:r>
    </w:p>
    <w:p w14:paraId="044FAA3E"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(12)</w:t>
      </w:r>
      <w:r w:rsidRPr="00021ECB">
        <w:rPr>
          <w:strike/>
          <w:szCs w:val="20"/>
        </w:rPr>
        <w:tab/>
      </w:r>
      <w:r w:rsidR="00537A62" w:rsidRPr="00021ECB">
        <w:rPr>
          <w:strike/>
          <w:szCs w:val="20"/>
        </w:rPr>
        <w:t>p</w:t>
      </w:r>
      <w:r w:rsidR="00483B29" w:rsidRPr="00021ECB">
        <w:rPr>
          <w:strike/>
          <w:szCs w:val="20"/>
        </w:rPr>
        <w:t>rovides both formative and summ</w:t>
      </w:r>
      <w:r w:rsidR="00EF0D0D" w:rsidRPr="00021ECB">
        <w:rPr>
          <w:strike/>
          <w:szCs w:val="20"/>
        </w:rPr>
        <w:t>ative assessment opportunities.</w:t>
      </w:r>
    </w:p>
    <w:p w14:paraId="7F42BF65" w14:textId="5E44FB4D" w:rsidR="00483B29" w:rsidRPr="00021ECB" w:rsidRDefault="007235AD" w:rsidP="00275CA6">
      <w:pPr>
        <w:rPr>
          <w:strike/>
          <w:szCs w:val="20"/>
        </w:rPr>
      </w:pPr>
      <w:r w:rsidRPr="00021ECB">
        <w:rPr>
          <w:strike/>
          <w:szCs w:val="20"/>
        </w:rPr>
        <w:tab/>
      </w:r>
      <w:r w:rsidRPr="00021ECB">
        <w:rPr>
          <w:b/>
          <w:strike/>
          <w:szCs w:val="20"/>
        </w:rPr>
        <w:t>M.</w:t>
      </w:r>
      <w:r w:rsidRPr="00021ECB">
        <w:rPr>
          <w:strike/>
          <w:szCs w:val="20"/>
        </w:rPr>
        <w:tab/>
      </w:r>
      <w:r w:rsidR="00483B29" w:rsidRPr="00021ECB">
        <w:rPr>
          <w:strike/>
          <w:szCs w:val="20"/>
        </w:rPr>
        <w:t>Core/basal materials may also be scored on the basis of research-based, data prov</w:t>
      </w:r>
      <w:r w:rsidR="00537A62" w:rsidRPr="00021ECB">
        <w:rPr>
          <w:strike/>
          <w:szCs w:val="20"/>
        </w:rPr>
        <w:t xml:space="preserve">en effectiveness, publisher-provided professional development, pedagogy consistent with current educational taxonomies and other relevant criteria as determined by the bureau chief or developed in consultation with the </w:t>
      </w:r>
      <w:r w:rsidR="00347CAC" w:rsidRPr="00021ECB">
        <w:rPr>
          <w:strike/>
          <w:szCs w:val="20"/>
        </w:rPr>
        <w:t>department</w:t>
      </w:r>
      <w:r w:rsidR="00537A62" w:rsidRPr="00021ECB">
        <w:rPr>
          <w:strike/>
          <w:szCs w:val="20"/>
        </w:rPr>
        <w:t xml:space="preserve"> and other highly qualified educational practitioners.</w:t>
      </w:r>
    </w:p>
    <w:p w14:paraId="3EB592B5" w14:textId="77777777" w:rsidR="00483B29" w:rsidRPr="00021ECB" w:rsidRDefault="007235AD" w:rsidP="00275CA6">
      <w:pPr>
        <w:rPr>
          <w:strike/>
          <w:szCs w:val="20"/>
        </w:rPr>
      </w:pPr>
      <w:r w:rsidRPr="00021ECB">
        <w:rPr>
          <w:strike/>
          <w:szCs w:val="20"/>
        </w:rPr>
        <w:tab/>
      </w:r>
      <w:r w:rsidRPr="00021ECB">
        <w:rPr>
          <w:b/>
          <w:strike/>
          <w:szCs w:val="20"/>
        </w:rPr>
        <w:t>N.</w:t>
      </w:r>
      <w:r w:rsidRPr="00021ECB">
        <w:rPr>
          <w:strike/>
          <w:szCs w:val="20"/>
        </w:rPr>
        <w:tab/>
      </w:r>
      <w:r w:rsidR="00483B29" w:rsidRPr="00021ECB">
        <w:rPr>
          <w:strike/>
          <w:szCs w:val="20"/>
        </w:rPr>
        <w:t>The materials under review shall be scored as follows</w:t>
      </w:r>
      <w:r w:rsidR="00366F51" w:rsidRPr="00021ECB">
        <w:rPr>
          <w:strike/>
          <w:szCs w:val="20"/>
        </w:rPr>
        <w:t>.</w:t>
      </w:r>
    </w:p>
    <w:p w14:paraId="56C9FDE6" w14:textId="56AFADD6"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(1)</w:t>
      </w:r>
      <w:r w:rsidRPr="00021ECB">
        <w:rPr>
          <w:strike/>
          <w:szCs w:val="20"/>
        </w:rPr>
        <w:tab/>
      </w:r>
      <w:r w:rsidR="00866F98" w:rsidRPr="00021ECB">
        <w:rPr>
          <w:strike/>
          <w:szCs w:val="20"/>
        </w:rPr>
        <w:t>Materials</w:t>
      </w:r>
      <w:r w:rsidR="00483B29" w:rsidRPr="00021ECB">
        <w:rPr>
          <w:strike/>
          <w:szCs w:val="20"/>
        </w:rPr>
        <w:t xml:space="preserve"> that achieve a final total score of </w:t>
      </w:r>
      <w:r w:rsidR="00F51CD2" w:rsidRPr="00021ECB">
        <w:rPr>
          <w:strike/>
          <w:szCs w:val="20"/>
        </w:rPr>
        <w:t>ninety percent</w:t>
      </w:r>
      <w:r w:rsidR="00483B29" w:rsidRPr="00021ECB">
        <w:rPr>
          <w:strike/>
          <w:szCs w:val="20"/>
        </w:rPr>
        <w:t xml:space="preserve"> or higher alignment with state content and performance standards and other relevant criteria may be considered for recommendation to the secretary for adoption as core/basal materials.</w:t>
      </w:r>
    </w:p>
    <w:p w14:paraId="1E1E39B9" w14:textId="7ABF1CA5"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(2)</w:t>
      </w:r>
      <w:r w:rsidRPr="00021ECB">
        <w:rPr>
          <w:strike/>
          <w:szCs w:val="20"/>
        </w:rPr>
        <w:tab/>
      </w:r>
      <w:r w:rsidR="00866F98" w:rsidRPr="00021ECB">
        <w:rPr>
          <w:strike/>
          <w:szCs w:val="20"/>
        </w:rPr>
        <w:t>Materials</w:t>
      </w:r>
      <w:r w:rsidR="00483B29" w:rsidRPr="00021ECB">
        <w:rPr>
          <w:strike/>
          <w:szCs w:val="20"/>
        </w:rPr>
        <w:t xml:space="preserve"> that score less than </w:t>
      </w:r>
      <w:r w:rsidR="00F51CD2" w:rsidRPr="00021ECB">
        <w:rPr>
          <w:strike/>
          <w:szCs w:val="20"/>
        </w:rPr>
        <w:t>ninety percent</w:t>
      </w:r>
      <w:r w:rsidR="00483B29" w:rsidRPr="00021ECB">
        <w:rPr>
          <w:strike/>
          <w:szCs w:val="20"/>
        </w:rPr>
        <w:t xml:space="preserve"> alignment but greater than </w:t>
      </w:r>
      <w:r w:rsidR="00F51CD2" w:rsidRPr="00021ECB">
        <w:rPr>
          <w:strike/>
          <w:szCs w:val="20"/>
        </w:rPr>
        <w:t>eighty percent</w:t>
      </w:r>
      <w:r w:rsidR="00483B29" w:rsidRPr="00021ECB">
        <w:rPr>
          <w:strike/>
          <w:szCs w:val="20"/>
        </w:rPr>
        <w:t xml:space="preserve"> with state content and performance standards and other relevant criteria shall be re-assessed by a second panel of reviewers for validation of the score.</w:t>
      </w:r>
    </w:p>
    <w:p w14:paraId="08992788" w14:textId="77777777"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(3)</w:t>
      </w:r>
      <w:r w:rsidRPr="00021ECB">
        <w:rPr>
          <w:strike/>
          <w:szCs w:val="20"/>
        </w:rPr>
        <w:tab/>
      </w:r>
      <w:r w:rsidR="00483B29" w:rsidRPr="00021ECB">
        <w:rPr>
          <w:strike/>
          <w:szCs w:val="20"/>
        </w:rPr>
        <w:t xml:space="preserve">The chief, subject to the review of the </w:t>
      </w:r>
      <w:r w:rsidR="001E74BA" w:rsidRPr="00021ECB">
        <w:rPr>
          <w:strike/>
          <w:szCs w:val="20"/>
        </w:rPr>
        <w:t>d</w:t>
      </w:r>
      <w:r w:rsidR="00483B29" w:rsidRPr="00021ECB">
        <w:rPr>
          <w:strike/>
          <w:szCs w:val="20"/>
        </w:rPr>
        <w:t>epartment, may also convene a departmental panel of reviewers in order to ensure the validity and reliability of the review process.</w:t>
      </w:r>
    </w:p>
    <w:p w14:paraId="768E3E28" w14:textId="6961961F"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(4)</w:t>
      </w:r>
      <w:r w:rsidRPr="00021ECB">
        <w:rPr>
          <w:strike/>
          <w:szCs w:val="20"/>
        </w:rPr>
        <w:tab/>
      </w:r>
      <w:r w:rsidR="00866F98" w:rsidRPr="00021ECB">
        <w:rPr>
          <w:strike/>
          <w:szCs w:val="20"/>
        </w:rPr>
        <w:t>Materials</w:t>
      </w:r>
      <w:r w:rsidR="00483B29" w:rsidRPr="00021ECB">
        <w:rPr>
          <w:strike/>
          <w:szCs w:val="20"/>
        </w:rPr>
        <w:t xml:space="preserve"> that score less than </w:t>
      </w:r>
      <w:r w:rsidR="00F51CD2" w:rsidRPr="00021ECB">
        <w:rPr>
          <w:strike/>
          <w:szCs w:val="20"/>
        </w:rPr>
        <w:t>ninety percent</w:t>
      </w:r>
      <w:r w:rsidR="00483B29" w:rsidRPr="00021ECB">
        <w:rPr>
          <w:strike/>
          <w:szCs w:val="20"/>
        </w:rPr>
        <w:t xml:space="preserve"> alignment with state content and performance standards and other relevant criteria will be recommended to the secretary for adoption as </w:t>
      </w:r>
      <w:r w:rsidR="00FC5A14" w:rsidRPr="00021ECB">
        <w:rPr>
          <w:strike/>
          <w:szCs w:val="20"/>
        </w:rPr>
        <w:t>supplementary</w:t>
      </w:r>
      <w:r w:rsidR="00EC2D9E" w:rsidRPr="00021ECB">
        <w:rPr>
          <w:strike/>
          <w:szCs w:val="20"/>
        </w:rPr>
        <w:t>.</w:t>
      </w:r>
    </w:p>
    <w:p w14:paraId="49F375BF" w14:textId="7D36313D" w:rsidR="00483B29" w:rsidRPr="00021ECB" w:rsidRDefault="001C6FC1" w:rsidP="00275CA6">
      <w:pPr>
        <w:rPr>
          <w:strike/>
          <w:szCs w:val="20"/>
        </w:rPr>
      </w:pPr>
      <w:r w:rsidRPr="00021ECB">
        <w:rPr>
          <w:strike/>
          <w:szCs w:val="20"/>
        </w:rPr>
        <w:tab/>
      </w:r>
      <w:r w:rsidRPr="00021ECB">
        <w:rPr>
          <w:strike/>
          <w:szCs w:val="20"/>
        </w:rPr>
        <w:tab/>
      </w:r>
      <w:r w:rsidR="007235AD" w:rsidRPr="00021ECB">
        <w:rPr>
          <w:b/>
          <w:strike/>
          <w:szCs w:val="20"/>
        </w:rPr>
        <w:t>(5)</w:t>
      </w:r>
      <w:r w:rsidRPr="00021ECB">
        <w:rPr>
          <w:strike/>
          <w:szCs w:val="20"/>
        </w:rPr>
        <w:tab/>
      </w:r>
      <w:r w:rsidR="00483B29" w:rsidRPr="00021ECB">
        <w:rPr>
          <w:strike/>
          <w:szCs w:val="20"/>
        </w:rPr>
        <w:t xml:space="preserve">Submitted </w:t>
      </w:r>
      <w:r w:rsidR="00DF588D" w:rsidRPr="00021ECB">
        <w:rPr>
          <w:strike/>
          <w:szCs w:val="20"/>
        </w:rPr>
        <w:t>supplementary</w:t>
      </w:r>
      <w:r w:rsidR="00483B29" w:rsidRPr="00021ECB">
        <w:rPr>
          <w:strike/>
          <w:szCs w:val="20"/>
        </w:rPr>
        <w:t xml:space="preserve"> titles</w:t>
      </w:r>
      <w:r w:rsidR="00DF588D" w:rsidRPr="00021ECB">
        <w:rPr>
          <w:strike/>
          <w:szCs w:val="20"/>
        </w:rPr>
        <w:t xml:space="preserve"> and instructional materials that are not reviewed</w:t>
      </w:r>
      <w:r w:rsidR="00483B29" w:rsidRPr="00021ECB">
        <w:rPr>
          <w:strike/>
          <w:szCs w:val="20"/>
        </w:rPr>
        <w:t xml:space="preserve"> may also be considered for recommendation to the secretary for adoption as </w:t>
      </w:r>
      <w:r w:rsidR="00DF588D" w:rsidRPr="00021ECB">
        <w:rPr>
          <w:strike/>
          <w:szCs w:val="20"/>
        </w:rPr>
        <w:t>supplementary</w:t>
      </w:r>
      <w:r w:rsidR="00483B29" w:rsidRPr="00021ECB">
        <w:rPr>
          <w:strike/>
          <w:szCs w:val="20"/>
        </w:rPr>
        <w:t xml:space="preserve"> materials.</w:t>
      </w:r>
    </w:p>
    <w:p w14:paraId="1BF90BE9" w14:textId="77777777" w:rsidR="00483B29" w:rsidRPr="00021ECB" w:rsidRDefault="007235AD" w:rsidP="00275CA6">
      <w:pPr>
        <w:rPr>
          <w:strike/>
          <w:szCs w:val="20"/>
        </w:rPr>
      </w:pPr>
      <w:r w:rsidRPr="00021ECB">
        <w:rPr>
          <w:strike/>
          <w:szCs w:val="20"/>
        </w:rPr>
        <w:tab/>
      </w:r>
      <w:r w:rsidRPr="00021ECB">
        <w:rPr>
          <w:b/>
          <w:strike/>
          <w:szCs w:val="20"/>
        </w:rPr>
        <w:t>O.</w:t>
      </w:r>
      <w:r w:rsidRPr="00021ECB">
        <w:rPr>
          <w:strike/>
          <w:szCs w:val="20"/>
        </w:rPr>
        <w:tab/>
      </w:r>
      <w:r w:rsidR="00483B29" w:rsidRPr="00021ECB">
        <w:rPr>
          <w:strike/>
          <w:szCs w:val="20"/>
        </w:rPr>
        <w:t xml:space="preserve">Educational </w:t>
      </w:r>
      <w:r w:rsidR="001E74BA" w:rsidRPr="00021ECB">
        <w:rPr>
          <w:strike/>
          <w:szCs w:val="20"/>
        </w:rPr>
        <w:t>d</w:t>
      </w:r>
      <w:r w:rsidR="00483B29" w:rsidRPr="00021ECB">
        <w:rPr>
          <w:strike/>
          <w:szCs w:val="20"/>
        </w:rPr>
        <w:t xml:space="preserve">igital </w:t>
      </w:r>
      <w:r w:rsidR="001E74BA" w:rsidRPr="00021ECB">
        <w:rPr>
          <w:strike/>
          <w:szCs w:val="20"/>
        </w:rPr>
        <w:t>m</w:t>
      </w:r>
      <w:r w:rsidR="00483B29" w:rsidRPr="00021ECB">
        <w:rPr>
          <w:strike/>
          <w:szCs w:val="20"/>
        </w:rPr>
        <w:t>edia.  The contract, review, and evaluation process and standards involving digital, electronic, or web-based materials and media shall be the same as print materials, with these qualifications</w:t>
      </w:r>
      <w:r w:rsidR="00366F51" w:rsidRPr="00021ECB">
        <w:rPr>
          <w:strike/>
          <w:szCs w:val="20"/>
        </w:rPr>
        <w:t>.</w:t>
      </w:r>
    </w:p>
    <w:p w14:paraId="3C4AB639" w14:textId="77777777" w:rsidR="00483B29" w:rsidRPr="00021ECB" w:rsidRDefault="001C6FC1" w:rsidP="00275CA6">
      <w:pPr>
        <w:rPr>
          <w:strike/>
          <w:szCs w:val="20"/>
        </w:rPr>
      </w:pPr>
      <w:r w:rsidRPr="00021ECB">
        <w:rPr>
          <w:strike/>
          <w:szCs w:val="20"/>
        </w:rPr>
        <w:tab/>
      </w:r>
      <w:r w:rsidRPr="00021ECB">
        <w:rPr>
          <w:strike/>
          <w:szCs w:val="20"/>
        </w:rPr>
        <w:tab/>
      </w:r>
      <w:r w:rsidR="001E74BA" w:rsidRPr="00021ECB">
        <w:rPr>
          <w:b/>
          <w:strike/>
          <w:szCs w:val="20"/>
        </w:rPr>
        <w:t>(1)</w:t>
      </w:r>
      <w:r w:rsidRPr="00021ECB">
        <w:rPr>
          <w:strike/>
          <w:szCs w:val="20"/>
        </w:rPr>
        <w:tab/>
      </w:r>
      <w:r w:rsidR="00483B29" w:rsidRPr="00021ECB">
        <w:rPr>
          <w:strike/>
          <w:szCs w:val="20"/>
        </w:rPr>
        <w:t>Educational digital media shall comply with current interoperability standards; and</w:t>
      </w:r>
      <w:r w:rsidR="001E74BA" w:rsidRPr="00021ECB">
        <w:rPr>
          <w:strike/>
          <w:szCs w:val="20"/>
        </w:rPr>
        <w:t xml:space="preserve"> </w:t>
      </w:r>
      <w:r w:rsidR="00483B29" w:rsidRPr="00021ECB">
        <w:rPr>
          <w:strike/>
          <w:szCs w:val="20"/>
        </w:rPr>
        <w:t>any other specifications deemed necessary by the chief for an appropriate and effective review of educational digital media.</w:t>
      </w:r>
    </w:p>
    <w:p w14:paraId="193D749D" w14:textId="6044924D" w:rsidR="00483B29" w:rsidRPr="00021ECB" w:rsidRDefault="001C6FC1" w:rsidP="00275CA6">
      <w:pPr>
        <w:rPr>
          <w:strike/>
          <w:szCs w:val="20"/>
        </w:rPr>
      </w:pPr>
      <w:r w:rsidRPr="00021ECB">
        <w:rPr>
          <w:strike/>
          <w:szCs w:val="20"/>
        </w:rPr>
        <w:lastRenderedPageBreak/>
        <w:tab/>
      </w:r>
      <w:r w:rsidRPr="00021ECB">
        <w:rPr>
          <w:strike/>
          <w:szCs w:val="20"/>
        </w:rPr>
        <w:tab/>
      </w:r>
      <w:r w:rsidR="001E74BA" w:rsidRPr="00021ECB">
        <w:rPr>
          <w:b/>
          <w:strike/>
          <w:szCs w:val="20"/>
        </w:rPr>
        <w:t>(2)</w:t>
      </w:r>
      <w:r w:rsidRPr="00021ECB">
        <w:rPr>
          <w:strike/>
          <w:szCs w:val="20"/>
        </w:rPr>
        <w:tab/>
      </w:r>
      <w:r w:rsidR="0045199B" w:rsidRPr="00021ECB">
        <w:rPr>
          <w:strike/>
          <w:szCs w:val="20"/>
        </w:rPr>
        <w:t>Equipment</w:t>
      </w:r>
      <w:r w:rsidR="00483B29" w:rsidRPr="00021ECB">
        <w:rPr>
          <w:strike/>
          <w:szCs w:val="20"/>
        </w:rPr>
        <w:t xml:space="preserve"> such as computer hardware, technology devices or equipment intended to deliver or display the material but which </w:t>
      </w:r>
      <w:r w:rsidR="0045199B" w:rsidRPr="00021ECB">
        <w:rPr>
          <w:strike/>
          <w:szCs w:val="20"/>
        </w:rPr>
        <w:t>are not instructional materials shall not be offered free or at reduced prices with instructional materials.</w:t>
      </w:r>
      <w:r w:rsidR="00364E1B" w:rsidRPr="00021ECB">
        <w:rPr>
          <w:strike/>
          <w:szCs w:val="20"/>
        </w:rPr>
        <w:t xml:space="preserve"> </w:t>
      </w:r>
      <w:r w:rsidR="00483B29" w:rsidRPr="00021ECB">
        <w:rPr>
          <w:strike/>
          <w:szCs w:val="20"/>
        </w:rPr>
        <w:t xml:space="preserve"> This includes computers, laptops, handheld devices, CD/DVD players, overhead or LCD projectors, electronic whiteboards, phone/music/transmitting and listening devices, and cameras.</w:t>
      </w:r>
    </w:p>
    <w:p w14:paraId="65AF5E95" w14:textId="77777777" w:rsidR="00483B29" w:rsidRPr="00021ECB" w:rsidRDefault="001C6FC1" w:rsidP="00275CA6">
      <w:pPr>
        <w:rPr>
          <w:strike/>
          <w:szCs w:val="20"/>
        </w:rPr>
      </w:pPr>
      <w:r w:rsidRPr="00021ECB">
        <w:rPr>
          <w:strike/>
          <w:szCs w:val="20"/>
        </w:rPr>
        <w:tab/>
      </w:r>
      <w:r w:rsidRPr="00021ECB">
        <w:rPr>
          <w:strike/>
          <w:szCs w:val="20"/>
        </w:rPr>
        <w:tab/>
      </w:r>
      <w:r w:rsidR="001E74BA" w:rsidRPr="00021ECB">
        <w:rPr>
          <w:b/>
          <w:strike/>
          <w:szCs w:val="20"/>
        </w:rPr>
        <w:t>(3)</w:t>
      </w:r>
      <w:r w:rsidRPr="00021ECB">
        <w:rPr>
          <w:strike/>
          <w:szCs w:val="20"/>
        </w:rPr>
        <w:tab/>
      </w:r>
      <w:r w:rsidR="00483B29" w:rsidRPr="00021ECB">
        <w:rPr>
          <w:strike/>
          <w:szCs w:val="20"/>
        </w:rPr>
        <w:t>Publishers are required to provide to the instructional material bureau at the time of the review any hardware, software, or special equipment which may be needed for a re</w:t>
      </w:r>
      <w:r w:rsidR="00366F51" w:rsidRPr="00021ECB">
        <w:rPr>
          <w:strike/>
          <w:szCs w:val="20"/>
        </w:rPr>
        <w:t>view of instructional material.</w:t>
      </w:r>
    </w:p>
    <w:p w14:paraId="13CC7923" w14:textId="77777777" w:rsidR="00483B29" w:rsidRPr="00021ECB" w:rsidRDefault="001C6FC1" w:rsidP="00275CA6">
      <w:pPr>
        <w:rPr>
          <w:strike/>
          <w:szCs w:val="20"/>
        </w:rPr>
      </w:pPr>
      <w:r w:rsidRPr="00021ECB">
        <w:rPr>
          <w:strike/>
          <w:szCs w:val="20"/>
        </w:rPr>
        <w:tab/>
      </w:r>
      <w:r w:rsidRPr="00021ECB">
        <w:rPr>
          <w:strike/>
          <w:szCs w:val="20"/>
        </w:rPr>
        <w:tab/>
      </w:r>
      <w:r w:rsidR="001E74BA" w:rsidRPr="00021ECB">
        <w:rPr>
          <w:b/>
          <w:strike/>
          <w:szCs w:val="20"/>
        </w:rPr>
        <w:t>(4)</w:t>
      </w:r>
      <w:r w:rsidRPr="00021ECB">
        <w:rPr>
          <w:strike/>
          <w:szCs w:val="20"/>
        </w:rPr>
        <w:tab/>
      </w:r>
      <w:r w:rsidR="00483B29" w:rsidRPr="00021ECB">
        <w:rPr>
          <w:strike/>
          <w:szCs w:val="20"/>
        </w:rPr>
        <w:t>Publishers will be responsible for costs associated with the provision of needed hardware, software or special equipment.</w:t>
      </w:r>
    </w:p>
    <w:p w14:paraId="264FE29F" w14:textId="77777777" w:rsidR="00483B29" w:rsidRPr="00021ECB" w:rsidRDefault="001C6FC1" w:rsidP="00275CA6">
      <w:pPr>
        <w:rPr>
          <w:strike/>
          <w:szCs w:val="20"/>
        </w:rPr>
      </w:pPr>
      <w:r w:rsidRPr="00021ECB">
        <w:rPr>
          <w:strike/>
          <w:szCs w:val="20"/>
        </w:rPr>
        <w:tab/>
      </w:r>
      <w:r w:rsidRPr="00021ECB">
        <w:rPr>
          <w:strike/>
          <w:szCs w:val="20"/>
        </w:rPr>
        <w:tab/>
      </w:r>
      <w:r w:rsidR="001E74BA" w:rsidRPr="00021ECB">
        <w:rPr>
          <w:b/>
          <w:strike/>
          <w:szCs w:val="20"/>
        </w:rPr>
        <w:t>(5)</w:t>
      </w:r>
      <w:r w:rsidRPr="00021ECB">
        <w:rPr>
          <w:strike/>
          <w:szCs w:val="20"/>
        </w:rPr>
        <w:tab/>
      </w:r>
      <w:r w:rsidR="00483B29" w:rsidRPr="00021ECB">
        <w:rPr>
          <w:strike/>
          <w:szCs w:val="20"/>
        </w:rPr>
        <w:t>Materials requiring proprietary equipment provided by or through the publisher will not be considered for adoption.</w:t>
      </w:r>
    </w:p>
    <w:p w14:paraId="61B5BC5C" w14:textId="3A2E9EA0" w:rsidR="00483B29" w:rsidRPr="00021ECB" w:rsidRDefault="00EF0D0D" w:rsidP="00275CA6">
      <w:pPr>
        <w:rPr>
          <w:strike/>
          <w:szCs w:val="20"/>
        </w:rPr>
      </w:pPr>
      <w:r w:rsidRPr="00021ECB">
        <w:rPr>
          <w:strike/>
          <w:szCs w:val="20"/>
        </w:rPr>
        <w:tab/>
      </w:r>
      <w:r w:rsidR="001E74BA" w:rsidRPr="00021ECB">
        <w:rPr>
          <w:b/>
          <w:strike/>
          <w:szCs w:val="20"/>
        </w:rPr>
        <w:t>P.</w:t>
      </w:r>
      <w:r w:rsidR="001E74BA" w:rsidRPr="00021ECB">
        <w:rPr>
          <w:strike/>
          <w:szCs w:val="20"/>
        </w:rPr>
        <w:tab/>
      </w:r>
      <w:r w:rsidR="00025A74" w:rsidRPr="00021ECB">
        <w:rPr>
          <w:strike/>
          <w:szCs w:val="20"/>
        </w:rPr>
        <w:t>Subsequent to the summer review institute, the bureau will submit to the secretary of education a list of materials recommended for adoption as core/basal and supplementary.  The secretary will authorize adoption of i</w:t>
      </w:r>
      <w:r w:rsidR="008C23EF" w:rsidRPr="00021ECB">
        <w:rPr>
          <w:strike/>
          <w:szCs w:val="20"/>
        </w:rPr>
        <w:t xml:space="preserve">nstructional materials recommended as a result of the summer review institute no later than ninety days after the conclusion </w:t>
      </w:r>
      <w:r w:rsidR="00364E1B" w:rsidRPr="00021ECB">
        <w:rPr>
          <w:strike/>
          <w:szCs w:val="20"/>
        </w:rPr>
        <w:t>of the summer review institute.</w:t>
      </w:r>
    </w:p>
    <w:p w14:paraId="14080405" w14:textId="40967598" w:rsidR="00483B29" w:rsidRPr="00021ECB" w:rsidRDefault="001E74BA" w:rsidP="00275CA6">
      <w:pPr>
        <w:rPr>
          <w:strike/>
          <w:szCs w:val="20"/>
        </w:rPr>
      </w:pPr>
      <w:r w:rsidRPr="00021ECB">
        <w:rPr>
          <w:strike/>
          <w:szCs w:val="20"/>
        </w:rPr>
        <w:tab/>
      </w:r>
      <w:r w:rsidRPr="00021ECB">
        <w:rPr>
          <w:b/>
          <w:strike/>
          <w:szCs w:val="20"/>
        </w:rPr>
        <w:t>Q.</w:t>
      </w:r>
      <w:r w:rsidRPr="00021ECB">
        <w:rPr>
          <w:strike/>
          <w:szCs w:val="20"/>
        </w:rPr>
        <w:tab/>
      </w:r>
      <w:r w:rsidR="00483B29" w:rsidRPr="00021ECB">
        <w:rPr>
          <w:strike/>
          <w:szCs w:val="20"/>
        </w:rPr>
        <w:t>Pursuant to Section 22-15-13 NMSA 1978, the department may enter into a publisher</w:t>
      </w:r>
      <w:r w:rsidR="007B5CC0" w:rsidRPr="00021ECB">
        <w:rPr>
          <w:strike/>
          <w:szCs w:val="20"/>
        </w:rPr>
        <w:t>’</w:t>
      </w:r>
      <w:r w:rsidR="00483B29" w:rsidRPr="00021ECB">
        <w:rPr>
          <w:strike/>
          <w:szCs w:val="20"/>
        </w:rPr>
        <w:t>s agreement for the purchase and delivery of instructional material selected from the multiple list adopted by the department.</w:t>
      </w:r>
    </w:p>
    <w:p w14:paraId="128EEB31" w14:textId="495CCA47" w:rsidR="00BE4B74" w:rsidRPr="00021ECB" w:rsidRDefault="001E74BA" w:rsidP="00275CA6">
      <w:pPr>
        <w:rPr>
          <w:strike/>
          <w:szCs w:val="20"/>
        </w:rPr>
      </w:pPr>
      <w:r w:rsidRPr="00021ECB">
        <w:rPr>
          <w:strike/>
          <w:szCs w:val="20"/>
        </w:rPr>
        <w:tab/>
      </w:r>
      <w:r w:rsidRPr="00021ECB">
        <w:rPr>
          <w:b/>
          <w:strike/>
          <w:szCs w:val="20"/>
        </w:rPr>
        <w:t>R.</w:t>
      </w:r>
      <w:r w:rsidRPr="00021ECB">
        <w:rPr>
          <w:strike/>
          <w:szCs w:val="20"/>
        </w:rPr>
        <w:tab/>
      </w:r>
      <w:r w:rsidR="00483B29" w:rsidRPr="00021ECB">
        <w:rPr>
          <w:strike/>
          <w:szCs w:val="20"/>
        </w:rPr>
        <w:t xml:space="preserve">Administration.  </w:t>
      </w:r>
      <w:r w:rsidR="00BE4B74" w:rsidRPr="00021ECB">
        <w:rPr>
          <w:strike/>
          <w:szCs w:val="20"/>
        </w:rPr>
        <w:t>It is the responsibility of the instructional material bureau to administer the provisions of the Instructional M</w:t>
      </w:r>
      <w:r w:rsidR="005E318B" w:rsidRPr="00021ECB">
        <w:rPr>
          <w:strike/>
          <w:szCs w:val="20"/>
        </w:rPr>
        <w:t>aterial Law (</w:t>
      </w:r>
      <w:r w:rsidR="0009501F" w:rsidRPr="00021ECB">
        <w:rPr>
          <w:strike/>
          <w:szCs w:val="20"/>
        </w:rPr>
        <w:t xml:space="preserve">Section </w:t>
      </w:r>
      <w:r w:rsidR="00BE4B74" w:rsidRPr="00021ECB">
        <w:rPr>
          <w:strike/>
          <w:szCs w:val="20"/>
        </w:rPr>
        <w:t>22-15-1 NMSA 1978</w:t>
      </w:r>
      <w:r w:rsidR="005E318B" w:rsidRPr="00021ECB">
        <w:rPr>
          <w:strike/>
          <w:szCs w:val="20"/>
        </w:rPr>
        <w:t>)</w:t>
      </w:r>
      <w:r w:rsidR="00BE4B74" w:rsidRPr="00021ECB">
        <w:rPr>
          <w:strike/>
          <w:szCs w:val="20"/>
        </w:rPr>
        <w:t>.</w:t>
      </w:r>
      <w:r w:rsidR="005E318B" w:rsidRPr="00021ECB">
        <w:rPr>
          <w:strike/>
          <w:szCs w:val="20"/>
        </w:rPr>
        <w:t xml:space="preserve"> </w:t>
      </w:r>
      <w:r w:rsidR="005D1087" w:rsidRPr="00021ECB">
        <w:rPr>
          <w:strike/>
          <w:szCs w:val="20"/>
        </w:rPr>
        <w:t xml:space="preserve"> </w:t>
      </w:r>
      <w:r w:rsidR="005E318B" w:rsidRPr="00021ECB">
        <w:rPr>
          <w:strike/>
          <w:szCs w:val="20"/>
        </w:rPr>
        <w:t>The bureau shall issue such additional guidance, clarification and direction as deemed necessary by the chief to promote  effective, efficient and equitable processes for all bureau responsibilities pertaining to the free use of instructional materials.  This material shall be compiled or revised annually and issued as a supplement to 6.75.2 NMAC.  The supplement is hereby incorporated by reference as if fully set out within this document</w:t>
      </w:r>
      <w:r w:rsidR="00887698" w:rsidRPr="00021ECB">
        <w:rPr>
          <w:strike/>
          <w:szCs w:val="20"/>
        </w:rPr>
        <w:t>.</w:t>
      </w:r>
      <w:r w:rsidR="005E318B" w:rsidRPr="00021ECB">
        <w:rPr>
          <w:strike/>
          <w:szCs w:val="20"/>
        </w:rPr>
        <w:t xml:space="preserve"> </w:t>
      </w:r>
      <w:r w:rsidR="00BE4B74" w:rsidRPr="00021ECB">
        <w:rPr>
          <w:strike/>
          <w:szCs w:val="20"/>
        </w:rPr>
        <w:t xml:space="preserve"> </w:t>
      </w:r>
      <w:r w:rsidR="005E318B" w:rsidRPr="00021ECB">
        <w:rPr>
          <w:strike/>
          <w:szCs w:val="20"/>
        </w:rPr>
        <w:t>In addition, t</w:t>
      </w:r>
      <w:r w:rsidR="00BE4B74" w:rsidRPr="00021ECB">
        <w:rPr>
          <w:strike/>
          <w:szCs w:val="20"/>
        </w:rPr>
        <w:t>he bureau shall develop, implement and maintain procedures to address the requirements that:</w:t>
      </w:r>
    </w:p>
    <w:p w14:paraId="570D0813" w14:textId="08E683FA" w:rsidR="00BE4B74" w:rsidRPr="00021ECB" w:rsidRDefault="001C6FC1" w:rsidP="00275CA6">
      <w:pPr>
        <w:rPr>
          <w:strike/>
          <w:szCs w:val="20"/>
        </w:rPr>
      </w:pPr>
      <w:r w:rsidRPr="00021ECB">
        <w:rPr>
          <w:strike/>
          <w:szCs w:val="20"/>
        </w:rPr>
        <w:tab/>
      </w:r>
      <w:r w:rsidRPr="00021ECB">
        <w:rPr>
          <w:strike/>
          <w:szCs w:val="20"/>
        </w:rPr>
        <w:tab/>
      </w:r>
      <w:r w:rsidR="0027379E" w:rsidRPr="00021ECB">
        <w:rPr>
          <w:b/>
          <w:strike/>
          <w:szCs w:val="20"/>
        </w:rPr>
        <w:t>(1)</w:t>
      </w:r>
      <w:r w:rsidRPr="00021ECB">
        <w:rPr>
          <w:strike/>
          <w:szCs w:val="20"/>
        </w:rPr>
        <w:tab/>
      </w:r>
      <w:r w:rsidR="00BE4B74" w:rsidRPr="00021ECB">
        <w:rPr>
          <w:strike/>
          <w:szCs w:val="20"/>
        </w:rPr>
        <w:t xml:space="preserve">funds are efficiently allocated by the instructional material bureau to districts, charter schools, and state-supported schools using estimated </w:t>
      </w:r>
      <w:r w:rsidR="00364E1B" w:rsidRPr="00021ECB">
        <w:rPr>
          <w:strike/>
          <w:szCs w:val="20"/>
        </w:rPr>
        <w:t>40</w:t>
      </w:r>
      <w:r w:rsidR="00BE4B74" w:rsidRPr="00021ECB">
        <w:rPr>
          <w:strike/>
          <w:szCs w:val="20"/>
        </w:rPr>
        <w:t>-day membe</w:t>
      </w:r>
      <w:r w:rsidR="005D1087" w:rsidRPr="00021ECB">
        <w:rPr>
          <w:strike/>
          <w:szCs w:val="20"/>
        </w:rPr>
        <w:t>rship for the next school year;</w:t>
      </w:r>
    </w:p>
    <w:p w14:paraId="359A0F1E" w14:textId="3B19D00D" w:rsidR="00BE4B74" w:rsidRPr="00021ECB" w:rsidRDefault="001C6FC1" w:rsidP="00275CA6">
      <w:pPr>
        <w:rPr>
          <w:strike/>
          <w:szCs w:val="20"/>
        </w:rPr>
      </w:pPr>
      <w:r w:rsidRPr="00021ECB">
        <w:rPr>
          <w:strike/>
          <w:szCs w:val="20"/>
        </w:rPr>
        <w:tab/>
      </w:r>
      <w:r w:rsidRPr="00021ECB">
        <w:rPr>
          <w:strike/>
          <w:szCs w:val="20"/>
        </w:rPr>
        <w:tab/>
      </w:r>
      <w:r w:rsidR="004F16D6" w:rsidRPr="00021ECB">
        <w:rPr>
          <w:b/>
          <w:strike/>
          <w:szCs w:val="20"/>
        </w:rPr>
        <w:t>(2)</w:t>
      </w:r>
      <w:r w:rsidRPr="00021ECB">
        <w:rPr>
          <w:strike/>
          <w:szCs w:val="20"/>
        </w:rPr>
        <w:tab/>
      </w:r>
      <w:r w:rsidR="00BE4B74" w:rsidRPr="00021ECB">
        <w:rPr>
          <w:strike/>
          <w:szCs w:val="20"/>
        </w:rPr>
        <w:t xml:space="preserve">funds are efficiently disbursed by the </w:t>
      </w:r>
      <w:r w:rsidR="0073176D" w:rsidRPr="00021ECB">
        <w:rPr>
          <w:strike/>
          <w:szCs w:val="20"/>
        </w:rPr>
        <w:t>fiscal grants management</w:t>
      </w:r>
      <w:r w:rsidR="00BE4B74" w:rsidRPr="00021ECB">
        <w:rPr>
          <w:strike/>
          <w:szCs w:val="20"/>
        </w:rPr>
        <w:t xml:space="preserve"> bureau of the a</w:t>
      </w:r>
      <w:r w:rsidR="0027379E" w:rsidRPr="00021ECB">
        <w:rPr>
          <w:strike/>
          <w:szCs w:val="20"/>
        </w:rPr>
        <w:t>dministrative services division</w:t>
      </w:r>
      <w:r w:rsidR="00BE4B74" w:rsidRPr="00021ECB">
        <w:rPr>
          <w:strike/>
          <w:szCs w:val="20"/>
        </w:rPr>
        <w:t xml:space="preserve"> to districts, charter school</w:t>
      </w:r>
      <w:r w:rsidR="00EF0D0D" w:rsidRPr="00021ECB">
        <w:rPr>
          <w:strike/>
          <w:szCs w:val="20"/>
        </w:rPr>
        <w:t>s, and state-supported schools;</w:t>
      </w:r>
    </w:p>
    <w:p w14:paraId="7242C092" w14:textId="2988322C" w:rsidR="00BE4B74" w:rsidRPr="00021ECB" w:rsidRDefault="001C6FC1" w:rsidP="00275CA6">
      <w:pPr>
        <w:rPr>
          <w:strike/>
          <w:szCs w:val="20"/>
        </w:rPr>
      </w:pPr>
      <w:r w:rsidRPr="00021ECB">
        <w:rPr>
          <w:strike/>
          <w:szCs w:val="20"/>
        </w:rPr>
        <w:tab/>
      </w:r>
      <w:r w:rsidRPr="00021ECB">
        <w:rPr>
          <w:strike/>
          <w:szCs w:val="20"/>
        </w:rPr>
        <w:tab/>
      </w:r>
      <w:r w:rsidR="00D41BB2" w:rsidRPr="00021ECB">
        <w:rPr>
          <w:b/>
          <w:strike/>
          <w:szCs w:val="20"/>
        </w:rPr>
        <w:t>(3)</w:t>
      </w:r>
      <w:r w:rsidRPr="00021ECB">
        <w:rPr>
          <w:strike/>
          <w:szCs w:val="20"/>
        </w:rPr>
        <w:tab/>
      </w:r>
      <w:r w:rsidR="00BE4B74" w:rsidRPr="00021ECB">
        <w:rPr>
          <w:strike/>
          <w:szCs w:val="20"/>
        </w:rPr>
        <w:t>schools wishing to use instructional material funds to purchase non-adopted materials are provided with examples and assistance in determining whether the desired materials are allowed under i</w:t>
      </w:r>
      <w:r w:rsidR="00EF0D0D" w:rsidRPr="00021ECB">
        <w:rPr>
          <w:strike/>
          <w:szCs w:val="20"/>
        </w:rPr>
        <w:t>nstructional material law; and</w:t>
      </w:r>
    </w:p>
    <w:p w14:paraId="05E2969B" w14:textId="68F997DA" w:rsidR="00BE4B74" w:rsidRPr="00021ECB" w:rsidRDefault="001C6FC1" w:rsidP="00275CA6">
      <w:pPr>
        <w:rPr>
          <w:strike/>
          <w:szCs w:val="20"/>
        </w:rPr>
      </w:pPr>
      <w:r w:rsidRPr="00021ECB">
        <w:rPr>
          <w:strike/>
          <w:szCs w:val="20"/>
        </w:rPr>
        <w:tab/>
      </w:r>
      <w:r w:rsidRPr="00021ECB">
        <w:rPr>
          <w:strike/>
          <w:szCs w:val="20"/>
        </w:rPr>
        <w:tab/>
      </w:r>
      <w:r w:rsidR="0073176D" w:rsidRPr="00021ECB">
        <w:rPr>
          <w:b/>
          <w:strike/>
          <w:szCs w:val="20"/>
        </w:rPr>
        <w:t>(4)</w:t>
      </w:r>
      <w:r w:rsidRPr="00021ECB">
        <w:rPr>
          <w:strike/>
          <w:szCs w:val="20"/>
        </w:rPr>
        <w:tab/>
      </w:r>
      <w:r w:rsidR="00BE4B74" w:rsidRPr="00021ECB">
        <w:rPr>
          <w:strike/>
          <w:szCs w:val="20"/>
        </w:rPr>
        <w:t>the state is receiving the lowest price offered for materials.</w:t>
      </w:r>
    </w:p>
    <w:p w14:paraId="60B86BA2" w14:textId="07C8ED33" w:rsidR="0027379E" w:rsidRPr="00021ECB" w:rsidRDefault="001E74BA" w:rsidP="00275CA6">
      <w:pPr>
        <w:rPr>
          <w:strike/>
          <w:szCs w:val="20"/>
        </w:rPr>
      </w:pPr>
      <w:r w:rsidRPr="00021ECB">
        <w:rPr>
          <w:strike/>
          <w:szCs w:val="20"/>
        </w:rPr>
        <w:tab/>
      </w:r>
      <w:r w:rsidRPr="00021ECB">
        <w:rPr>
          <w:b/>
          <w:strike/>
          <w:szCs w:val="20"/>
        </w:rPr>
        <w:t>S.</w:t>
      </w:r>
      <w:r w:rsidRPr="00021ECB">
        <w:rPr>
          <w:strike/>
          <w:szCs w:val="20"/>
        </w:rPr>
        <w:tab/>
      </w:r>
      <w:r w:rsidR="0027379E" w:rsidRPr="00021ECB">
        <w:rPr>
          <w:strike/>
          <w:szCs w:val="20"/>
        </w:rPr>
        <w:t xml:space="preserve">Pursuant to Subsections A and B of </w:t>
      </w:r>
      <w:r w:rsidR="0009501F" w:rsidRPr="00021ECB">
        <w:rPr>
          <w:strike/>
          <w:szCs w:val="20"/>
        </w:rPr>
        <w:t xml:space="preserve">Section </w:t>
      </w:r>
      <w:r w:rsidR="0027379E" w:rsidRPr="00021ECB">
        <w:rPr>
          <w:strike/>
          <w:szCs w:val="20"/>
        </w:rPr>
        <w:t>22-15-4 NMSA 1978 the bureau shall, at the discretion of the chief, conduct periodic audits of the instructional material accounts and textbook inventories required under Subsections E and F of 6.75.2.9 NMAC  of any entities receiving funds under the provisions</w:t>
      </w:r>
      <w:r w:rsidR="00EF0D0D" w:rsidRPr="00021ECB">
        <w:rPr>
          <w:strike/>
          <w:szCs w:val="20"/>
        </w:rPr>
        <w:t xml:space="preserve"> of Instructional Material Law.</w:t>
      </w:r>
    </w:p>
    <w:p w14:paraId="1E060FF4" w14:textId="4240641E" w:rsidR="0027379E" w:rsidRPr="00021ECB" w:rsidRDefault="00EF0D0D" w:rsidP="00275CA6">
      <w:pPr>
        <w:rPr>
          <w:strike/>
          <w:szCs w:val="20"/>
        </w:rPr>
      </w:pPr>
      <w:r w:rsidRPr="00021ECB">
        <w:rPr>
          <w:strike/>
          <w:szCs w:val="20"/>
        </w:rPr>
        <w:tab/>
      </w:r>
      <w:r w:rsidR="0027379E" w:rsidRPr="00021ECB">
        <w:rPr>
          <w:b/>
          <w:strike/>
          <w:szCs w:val="20"/>
        </w:rPr>
        <w:t>T.</w:t>
      </w:r>
      <w:r w:rsidR="0027379E" w:rsidRPr="00021ECB">
        <w:rPr>
          <w:strike/>
          <w:szCs w:val="20"/>
        </w:rPr>
        <w:tab/>
        <w:t xml:space="preserve">Pursuant to Subsection C of </w:t>
      </w:r>
      <w:r w:rsidR="0009501F" w:rsidRPr="00021ECB">
        <w:rPr>
          <w:strike/>
          <w:szCs w:val="20"/>
        </w:rPr>
        <w:t xml:space="preserve">Section </w:t>
      </w:r>
      <w:r w:rsidR="0027379E" w:rsidRPr="00021ECB">
        <w:rPr>
          <w:strike/>
          <w:szCs w:val="20"/>
        </w:rPr>
        <w:t>22-15-4 NMSA 1978 the bureau shall withdraw or withhold the privilege of participating in the free use of instructional material in case of any violation of or noncompliance with the provisions of the Instructional Material Law or any rul</w:t>
      </w:r>
      <w:r w:rsidR="005D1087" w:rsidRPr="00021ECB">
        <w:rPr>
          <w:strike/>
          <w:szCs w:val="20"/>
        </w:rPr>
        <w:t>es adopted pursuant to that law.</w:t>
      </w:r>
    </w:p>
    <w:p w14:paraId="699EBEE8" w14:textId="52CAF036" w:rsidR="00483B29" w:rsidRPr="00021ECB" w:rsidRDefault="00EF0D0D" w:rsidP="00275CA6">
      <w:pPr>
        <w:rPr>
          <w:strike/>
          <w:szCs w:val="20"/>
        </w:rPr>
      </w:pPr>
      <w:r w:rsidRPr="00021ECB">
        <w:rPr>
          <w:strike/>
          <w:szCs w:val="20"/>
        </w:rPr>
        <w:lastRenderedPageBreak/>
        <w:tab/>
      </w:r>
      <w:r w:rsidR="0027379E" w:rsidRPr="00021ECB">
        <w:rPr>
          <w:b/>
          <w:strike/>
          <w:szCs w:val="20"/>
        </w:rPr>
        <w:t>U.</w:t>
      </w:r>
      <w:r w:rsidR="0027379E" w:rsidRPr="00021ECB">
        <w:rPr>
          <w:strike/>
          <w:szCs w:val="20"/>
        </w:rPr>
        <w:tab/>
      </w:r>
      <w:r w:rsidR="00483B29" w:rsidRPr="00021ECB">
        <w:rPr>
          <w:strike/>
          <w:szCs w:val="20"/>
        </w:rPr>
        <w:t xml:space="preserve">The department shall consider for approval, requests for waiver by the local superintendent to use funds allocated for the purchase of adopted instructional material to purchase non-adopted </w:t>
      </w:r>
      <w:r w:rsidR="00B6646B" w:rsidRPr="00021ECB">
        <w:rPr>
          <w:strike/>
          <w:szCs w:val="20"/>
        </w:rPr>
        <w:t>instructional</w:t>
      </w:r>
      <w:r w:rsidR="00483B29" w:rsidRPr="00021ECB">
        <w:rPr>
          <w:strike/>
          <w:szCs w:val="20"/>
        </w:rPr>
        <w:t xml:space="preserve"> material.  The request shall include the specific materials to be purchased, the cost of the purchase and justification for the purchase relating to the </w:t>
      </w:r>
      <w:r w:rsidR="004144B2" w:rsidRPr="00021ECB">
        <w:rPr>
          <w:strike/>
          <w:szCs w:val="20"/>
        </w:rPr>
        <w:t>improved performance</w:t>
      </w:r>
      <w:r w:rsidR="00483B29" w:rsidRPr="00021ECB">
        <w:rPr>
          <w:strike/>
          <w:szCs w:val="20"/>
        </w:rPr>
        <w:t xml:space="preserve"> of students.</w:t>
      </w:r>
    </w:p>
    <w:p w14:paraId="0A0EBE20" w14:textId="7FFB3EBF" w:rsidR="00483B29" w:rsidRPr="00021ECB" w:rsidRDefault="00483B29" w:rsidP="00275CA6">
      <w:pPr>
        <w:rPr>
          <w:strike/>
          <w:szCs w:val="20"/>
        </w:rPr>
      </w:pPr>
      <w:r w:rsidRPr="00021ECB">
        <w:rPr>
          <w:strike/>
          <w:szCs w:val="20"/>
        </w:rPr>
        <w:t>[</w:t>
      </w:r>
      <w:r w:rsidR="0076652D" w:rsidRPr="00021ECB">
        <w:rPr>
          <w:strike/>
          <w:szCs w:val="20"/>
        </w:rPr>
        <w:t xml:space="preserve">6.75.2.8 NMAC - Rp, 6.75.2.8 NMAC, </w:t>
      </w:r>
      <w:r w:rsidR="008C150B" w:rsidRPr="00021ECB">
        <w:rPr>
          <w:strike/>
          <w:szCs w:val="20"/>
        </w:rPr>
        <w:t>12/15/2016</w:t>
      </w:r>
      <w:r w:rsidRPr="00021ECB">
        <w:rPr>
          <w:strike/>
          <w:szCs w:val="20"/>
        </w:rPr>
        <w:t>]</w:t>
      </w:r>
    </w:p>
    <w:p w14:paraId="146A1D7B" w14:textId="77777777" w:rsidR="00021ECB" w:rsidRPr="00021ECB" w:rsidRDefault="00021ECB" w:rsidP="00021ECB">
      <w:pPr>
        <w:rPr>
          <w:b/>
          <w:szCs w:val="20"/>
          <w:u w:val="single"/>
        </w:rPr>
      </w:pPr>
      <w:r w:rsidRPr="00021ECB">
        <w:rPr>
          <w:b/>
          <w:szCs w:val="20"/>
          <w:u w:val="single"/>
        </w:rPr>
        <w:t>6.75.2.8</w:t>
      </w:r>
      <w:r w:rsidRPr="00021ECB">
        <w:rPr>
          <w:b/>
          <w:szCs w:val="20"/>
          <w:u w:val="single"/>
        </w:rPr>
        <w:tab/>
      </w:r>
      <w:r w:rsidRPr="00021ECB">
        <w:rPr>
          <w:b/>
          <w:szCs w:val="20"/>
          <w:u w:val="single"/>
        </w:rPr>
        <w:tab/>
        <w:t>INSTRUCTIONAL MATERIAL ELIGIBLE FOR ADOPTION:</w:t>
      </w:r>
    </w:p>
    <w:p w14:paraId="45F9BE7E" w14:textId="77777777" w:rsidR="00021ECB" w:rsidRPr="00021ECB" w:rsidRDefault="00021ECB" w:rsidP="00021ECB">
      <w:pPr>
        <w:rPr>
          <w:szCs w:val="20"/>
          <w:u w:val="single"/>
        </w:rPr>
      </w:pPr>
      <w:r w:rsidRPr="00021ECB">
        <w:rPr>
          <w:szCs w:val="20"/>
          <w:u w:val="single"/>
        </w:rPr>
        <w:tab/>
      </w:r>
      <w:r w:rsidRPr="00021ECB">
        <w:rPr>
          <w:b/>
          <w:szCs w:val="20"/>
          <w:u w:val="single"/>
        </w:rPr>
        <w:t>A.</w:t>
      </w:r>
      <w:r w:rsidRPr="00021ECB">
        <w:rPr>
          <w:szCs w:val="20"/>
          <w:u w:val="single"/>
        </w:rPr>
        <w:tab/>
        <w:t>The department shall review and adopt instructional material in core subject areas for use in public school districts, charter schools, and state educational institutions.  Publishers that meet the criteria set forth in Subsection B of 6.75.2.9 NMAC may submit instructional material to the department for consideration through the process outlined in 6.75.2.9 NMAC.  Publishers may submit print format, digital format, or both of instructional material for consideration and shall certify whether their instructional materials are one of the following:</w:t>
      </w:r>
    </w:p>
    <w:p w14:paraId="190DB434" w14:textId="77777777" w:rsidR="00021ECB" w:rsidRPr="00021ECB" w:rsidRDefault="00021ECB" w:rsidP="00021ECB">
      <w:pPr>
        <w:rPr>
          <w:szCs w:val="20"/>
          <w:u w:val="single"/>
        </w:rPr>
      </w:pPr>
      <w:r w:rsidRPr="00021ECB">
        <w:rPr>
          <w:szCs w:val="20"/>
          <w:u w:val="single"/>
        </w:rPr>
        <w:tab/>
      </w:r>
      <w:r w:rsidRPr="00021ECB">
        <w:rPr>
          <w:szCs w:val="20"/>
          <w:u w:val="single"/>
        </w:rPr>
        <w:tab/>
      </w:r>
      <w:r w:rsidRPr="00021ECB">
        <w:rPr>
          <w:b/>
          <w:szCs w:val="20"/>
          <w:u w:val="single"/>
        </w:rPr>
        <w:t>(1)</w:t>
      </w:r>
      <w:r w:rsidRPr="00021ECB">
        <w:rPr>
          <w:szCs w:val="20"/>
          <w:u w:val="single"/>
        </w:rPr>
        <w:tab/>
        <w:t>core instructional material; or</w:t>
      </w:r>
    </w:p>
    <w:p w14:paraId="3DC6ECDB" w14:textId="77777777" w:rsidR="00021ECB" w:rsidRPr="00021ECB" w:rsidRDefault="00021ECB" w:rsidP="00021ECB">
      <w:pPr>
        <w:rPr>
          <w:szCs w:val="20"/>
          <w:u w:val="single"/>
        </w:rPr>
      </w:pPr>
      <w:r w:rsidRPr="00021ECB">
        <w:rPr>
          <w:szCs w:val="20"/>
          <w:u w:val="single"/>
        </w:rPr>
        <w:tab/>
      </w:r>
      <w:r w:rsidRPr="00021ECB">
        <w:rPr>
          <w:szCs w:val="20"/>
          <w:u w:val="single"/>
        </w:rPr>
        <w:tab/>
      </w:r>
      <w:r w:rsidRPr="00021ECB">
        <w:rPr>
          <w:b/>
          <w:szCs w:val="20"/>
          <w:u w:val="single"/>
        </w:rPr>
        <w:t>(2)</w:t>
      </w:r>
      <w:r w:rsidRPr="00021ECB">
        <w:rPr>
          <w:szCs w:val="20"/>
          <w:u w:val="single"/>
        </w:rPr>
        <w:t xml:space="preserve"> </w:t>
      </w:r>
      <w:r w:rsidRPr="00021ECB">
        <w:rPr>
          <w:szCs w:val="20"/>
          <w:u w:val="single"/>
        </w:rPr>
        <w:tab/>
        <w:t>supplementary instructional material.</w:t>
      </w:r>
    </w:p>
    <w:p w14:paraId="13796FB8" w14:textId="77777777" w:rsidR="00021ECB" w:rsidRPr="00021ECB" w:rsidRDefault="00021ECB" w:rsidP="00021ECB">
      <w:pPr>
        <w:rPr>
          <w:szCs w:val="20"/>
          <w:u w:val="single"/>
        </w:rPr>
      </w:pPr>
      <w:r w:rsidRPr="00021ECB">
        <w:rPr>
          <w:szCs w:val="20"/>
          <w:u w:val="single"/>
        </w:rPr>
        <w:tab/>
      </w:r>
      <w:r w:rsidRPr="00021ECB">
        <w:rPr>
          <w:b/>
          <w:szCs w:val="20"/>
          <w:u w:val="single"/>
        </w:rPr>
        <w:t>B.</w:t>
      </w:r>
      <w:r w:rsidRPr="00021ECB">
        <w:rPr>
          <w:szCs w:val="20"/>
          <w:u w:val="single"/>
        </w:rPr>
        <w:tab/>
        <w:t>OER and OSC instructional material may be considered for adoption by the department as either core or supplementary instructional material.</w:t>
      </w:r>
    </w:p>
    <w:p w14:paraId="34BF975F" w14:textId="77777777" w:rsidR="00021ECB" w:rsidRPr="00021ECB" w:rsidRDefault="00021ECB" w:rsidP="00021ECB">
      <w:pPr>
        <w:rPr>
          <w:szCs w:val="20"/>
          <w:u w:val="single"/>
        </w:rPr>
      </w:pPr>
      <w:r w:rsidRPr="00021ECB">
        <w:rPr>
          <w:szCs w:val="20"/>
          <w:u w:val="single"/>
        </w:rPr>
        <w:tab/>
      </w:r>
      <w:r w:rsidRPr="00021ECB">
        <w:rPr>
          <w:b/>
          <w:szCs w:val="20"/>
          <w:u w:val="single"/>
        </w:rPr>
        <w:t>C.</w:t>
      </w:r>
      <w:r w:rsidRPr="00021ECB">
        <w:rPr>
          <w:szCs w:val="20"/>
          <w:u w:val="single"/>
        </w:rPr>
        <w:tab/>
        <w:t>OER and OSC instructional material may be:</w:t>
      </w:r>
    </w:p>
    <w:p w14:paraId="351EF3D3" w14:textId="77777777" w:rsidR="00021ECB" w:rsidRPr="00021ECB" w:rsidRDefault="00021ECB" w:rsidP="00021ECB">
      <w:pPr>
        <w:rPr>
          <w:szCs w:val="20"/>
          <w:u w:val="single"/>
        </w:rPr>
      </w:pPr>
      <w:r w:rsidRPr="00021ECB">
        <w:rPr>
          <w:szCs w:val="20"/>
          <w:u w:val="single"/>
        </w:rPr>
        <w:tab/>
      </w:r>
      <w:r w:rsidRPr="00021ECB">
        <w:rPr>
          <w:szCs w:val="20"/>
          <w:u w:val="single"/>
        </w:rPr>
        <w:tab/>
      </w:r>
      <w:r w:rsidRPr="00021ECB">
        <w:rPr>
          <w:b/>
          <w:szCs w:val="20"/>
          <w:u w:val="single"/>
        </w:rPr>
        <w:t>(1)</w:t>
      </w:r>
      <w:r w:rsidRPr="00021ECB">
        <w:rPr>
          <w:szCs w:val="20"/>
          <w:u w:val="single"/>
        </w:rPr>
        <w:tab/>
        <w:t xml:space="preserve">submitted by the department for adoption consideration </w:t>
      </w:r>
    </w:p>
    <w:p w14:paraId="7F7CB719" w14:textId="77777777" w:rsidR="00021ECB" w:rsidRPr="00021ECB" w:rsidRDefault="00021ECB" w:rsidP="00021ECB">
      <w:pPr>
        <w:rPr>
          <w:szCs w:val="20"/>
          <w:u w:val="single"/>
        </w:rPr>
      </w:pPr>
      <w:r w:rsidRPr="00021ECB">
        <w:rPr>
          <w:szCs w:val="20"/>
          <w:u w:val="single"/>
        </w:rPr>
        <w:tab/>
      </w:r>
      <w:r w:rsidRPr="00021ECB">
        <w:rPr>
          <w:szCs w:val="20"/>
          <w:u w:val="single"/>
        </w:rPr>
        <w:tab/>
      </w:r>
      <w:r w:rsidRPr="00021ECB">
        <w:rPr>
          <w:b/>
          <w:szCs w:val="20"/>
          <w:u w:val="single"/>
        </w:rPr>
        <w:t>(2)</w:t>
      </w:r>
      <w:r w:rsidRPr="00021ECB">
        <w:rPr>
          <w:szCs w:val="20"/>
          <w:u w:val="single"/>
        </w:rPr>
        <w:tab/>
        <w:t>submitted by schools, districts, or publishers for adoption consideration.</w:t>
      </w:r>
    </w:p>
    <w:p w14:paraId="6E8924ED" w14:textId="77777777" w:rsidR="00021ECB" w:rsidRPr="00021ECB" w:rsidRDefault="00021ECB" w:rsidP="00021ECB">
      <w:pPr>
        <w:rPr>
          <w:szCs w:val="20"/>
          <w:u w:val="single"/>
        </w:rPr>
      </w:pPr>
      <w:r w:rsidRPr="00021ECB">
        <w:rPr>
          <w:szCs w:val="20"/>
          <w:u w:val="single"/>
        </w:rPr>
        <w:tab/>
      </w:r>
      <w:r w:rsidRPr="00021ECB">
        <w:rPr>
          <w:b/>
          <w:szCs w:val="20"/>
          <w:u w:val="single"/>
        </w:rPr>
        <w:t>D.</w:t>
      </w:r>
      <w:r w:rsidRPr="00021ECB">
        <w:rPr>
          <w:szCs w:val="20"/>
          <w:u w:val="single"/>
        </w:rPr>
        <w:tab/>
        <w:t>LEAs may submit instructional material to the department for adoption consideration.</w:t>
      </w:r>
    </w:p>
    <w:p w14:paraId="1E5A990D" w14:textId="77777777" w:rsidR="00021ECB" w:rsidRPr="00021ECB" w:rsidRDefault="00021ECB" w:rsidP="00021ECB">
      <w:pPr>
        <w:rPr>
          <w:szCs w:val="20"/>
          <w:u w:val="single"/>
        </w:rPr>
      </w:pPr>
      <w:r w:rsidRPr="00021ECB">
        <w:rPr>
          <w:szCs w:val="20"/>
          <w:u w:val="single"/>
        </w:rPr>
        <w:tab/>
      </w:r>
      <w:r w:rsidRPr="00021ECB">
        <w:rPr>
          <w:b/>
          <w:szCs w:val="20"/>
          <w:u w:val="single"/>
        </w:rPr>
        <w:t>E.</w:t>
      </w:r>
      <w:r w:rsidRPr="00021ECB">
        <w:rPr>
          <w:szCs w:val="20"/>
          <w:u w:val="single"/>
        </w:rPr>
        <w:tab/>
        <w:t>Digital instructional material submitted for consideration shall comply with current interoperability standards, along with any other specifications deemed necessary by the department.</w:t>
      </w:r>
    </w:p>
    <w:p w14:paraId="14AE526E" w14:textId="77777777" w:rsidR="00021ECB" w:rsidRPr="00021ECB" w:rsidRDefault="00021ECB" w:rsidP="00021ECB">
      <w:pPr>
        <w:rPr>
          <w:szCs w:val="20"/>
          <w:u w:val="single"/>
        </w:rPr>
      </w:pPr>
      <w:r w:rsidRPr="00021ECB">
        <w:rPr>
          <w:szCs w:val="20"/>
          <w:u w:val="single"/>
        </w:rPr>
        <w:tab/>
      </w:r>
      <w:r w:rsidRPr="00021ECB">
        <w:rPr>
          <w:b/>
          <w:szCs w:val="20"/>
          <w:u w:val="single"/>
        </w:rPr>
        <w:t>F.</w:t>
      </w:r>
      <w:r w:rsidRPr="00021ECB">
        <w:rPr>
          <w:szCs w:val="20"/>
          <w:u w:val="single"/>
        </w:rPr>
        <w:tab/>
        <w:t>Publishers shall incur any costs associated with the provision of hardware, software, or special equipment necessary for the review of instructional material.</w:t>
      </w:r>
    </w:p>
    <w:p w14:paraId="7E9CFD1B" w14:textId="77777777" w:rsidR="00021ECB" w:rsidRPr="00021ECB" w:rsidRDefault="00021ECB" w:rsidP="00021ECB">
      <w:pPr>
        <w:rPr>
          <w:szCs w:val="20"/>
          <w:u w:val="single"/>
        </w:rPr>
      </w:pPr>
      <w:r w:rsidRPr="00021ECB">
        <w:rPr>
          <w:szCs w:val="20"/>
          <w:u w:val="single"/>
        </w:rPr>
        <w:tab/>
      </w:r>
      <w:r w:rsidRPr="00021ECB">
        <w:rPr>
          <w:b/>
          <w:szCs w:val="20"/>
          <w:u w:val="single"/>
        </w:rPr>
        <w:t>G.</w:t>
      </w:r>
      <w:r w:rsidRPr="00021ECB">
        <w:rPr>
          <w:szCs w:val="20"/>
          <w:u w:val="single"/>
        </w:rPr>
        <w:tab/>
        <w:t>The department shall not consider instructional material that requires proprietary equipment provided by or through the publisher to view.</w:t>
      </w:r>
    </w:p>
    <w:p w14:paraId="67A6E905" w14:textId="77777777" w:rsidR="00021ECB" w:rsidRPr="004462D2" w:rsidRDefault="00021ECB" w:rsidP="00021ECB">
      <w:pPr>
        <w:rPr>
          <w:szCs w:val="20"/>
        </w:rPr>
      </w:pPr>
      <w:r w:rsidRPr="004462D2">
        <w:rPr>
          <w:szCs w:val="20"/>
        </w:rPr>
        <w:t>[6.75.2.8 NMAC - Rp, 6.75.2.8 NMAC, 10/30/2018]</w:t>
      </w:r>
    </w:p>
    <w:p w14:paraId="72A07E0E" w14:textId="77777777" w:rsidR="00A35F7C" w:rsidRPr="00275CA6" w:rsidRDefault="00A35F7C" w:rsidP="00275CA6">
      <w:pPr>
        <w:rPr>
          <w:szCs w:val="20"/>
        </w:rPr>
      </w:pPr>
    </w:p>
    <w:p w14:paraId="1210D447" w14:textId="75D40D18" w:rsidR="00483B29" w:rsidRPr="003F4FBA" w:rsidRDefault="00483B29" w:rsidP="00275CA6">
      <w:pPr>
        <w:rPr>
          <w:strike/>
          <w:szCs w:val="20"/>
        </w:rPr>
      </w:pPr>
      <w:r w:rsidRPr="003F4FBA">
        <w:rPr>
          <w:b/>
          <w:strike/>
          <w:szCs w:val="20"/>
        </w:rPr>
        <w:t>6.75.2.9</w:t>
      </w:r>
      <w:r w:rsidR="001E74BA" w:rsidRPr="003F4FBA">
        <w:rPr>
          <w:b/>
          <w:strike/>
          <w:szCs w:val="20"/>
        </w:rPr>
        <w:tab/>
      </w:r>
      <w:r w:rsidRPr="003F4FBA">
        <w:rPr>
          <w:b/>
          <w:strike/>
          <w:szCs w:val="20"/>
        </w:rPr>
        <w:tab/>
      </w:r>
      <w:r w:rsidR="0009501F" w:rsidRPr="003F4FBA">
        <w:rPr>
          <w:b/>
          <w:strike/>
          <w:szCs w:val="20"/>
        </w:rPr>
        <w:t>REQUIREMENTS - RESPONSIBILITIES OF LOCAL SCHOOL BOARDS OR GOVERNING AUTHORITIES:</w:t>
      </w:r>
    </w:p>
    <w:p w14:paraId="2AAC5E91" w14:textId="77777777" w:rsidR="00483B29" w:rsidRPr="003F4FBA" w:rsidRDefault="001E74BA" w:rsidP="00275CA6">
      <w:pPr>
        <w:rPr>
          <w:strike/>
          <w:szCs w:val="20"/>
        </w:rPr>
      </w:pPr>
      <w:r w:rsidRPr="003F4FBA">
        <w:rPr>
          <w:strike/>
          <w:szCs w:val="20"/>
        </w:rPr>
        <w:tab/>
      </w:r>
      <w:r w:rsidRPr="003F4FBA">
        <w:rPr>
          <w:b/>
          <w:strike/>
          <w:szCs w:val="20"/>
        </w:rPr>
        <w:t>A.</w:t>
      </w:r>
      <w:r w:rsidRPr="003F4FBA">
        <w:rPr>
          <w:strike/>
          <w:szCs w:val="20"/>
        </w:rPr>
        <w:tab/>
      </w:r>
      <w:r w:rsidR="00483B29" w:rsidRPr="003F4FBA">
        <w:rPr>
          <w:strike/>
          <w:szCs w:val="20"/>
        </w:rPr>
        <w:t>Each local school board shall develop and implement a process for the selection of instructional materials and shall ensure that parents and other community members are involved in the implementation of this process.</w:t>
      </w:r>
    </w:p>
    <w:p w14:paraId="31B4B20D" w14:textId="6C4D0157" w:rsidR="00483B29" w:rsidRPr="003F4FBA" w:rsidRDefault="001E74BA" w:rsidP="00275CA6">
      <w:pPr>
        <w:rPr>
          <w:strike/>
          <w:szCs w:val="20"/>
        </w:rPr>
      </w:pPr>
      <w:r w:rsidRPr="003F4FBA">
        <w:rPr>
          <w:strike/>
          <w:szCs w:val="20"/>
        </w:rPr>
        <w:tab/>
      </w:r>
      <w:r w:rsidRPr="003F4FBA">
        <w:rPr>
          <w:b/>
          <w:strike/>
          <w:szCs w:val="20"/>
        </w:rPr>
        <w:t>B.</w:t>
      </w:r>
      <w:r w:rsidRPr="003F4FBA">
        <w:rPr>
          <w:strike/>
          <w:szCs w:val="20"/>
        </w:rPr>
        <w:tab/>
      </w:r>
      <w:r w:rsidR="00483B29" w:rsidRPr="003F4FBA">
        <w:rPr>
          <w:strike/>
          <w:szCs w:val="20"/>
        </w:rPr>
        <w:t xml:space="preserve">Schools and districts must submit </w:t>
      </w:r>
      <w:r w:rsidR="005165D1" w:rsidRPr="003F4FBA">
        <w:rPr>
          <w:strike/>
          <w:szCs w:val="20"/>
        </w:rPr>
        <w:t>to authorized</w:t>
      </w:r>
      <w:r w:rsidR="00483B29" w:rsidRPr="003F4FBA">
        <w:rPr>
          <w:strike/>
          <w:szCs w:val="20"/>
        </w:rPr>
        <w:t xml:space="preserve"> New Mexico </w:t>
      </w:r>
      <w:r w:rsidR="00D22564" w:rsidRPr="003F4FBA">
        <w:rPr>
          <w:strike/>
          <w:szCs w:val="20"/>
        </w:rPr>
        <w:t>d</w:t>
      </w:r>
      <w:r w:rsidR="00483B29" w:rsidRPr="003F4FBA">
        <w:rPr>
          <w:strike/>
          <w:szCs w:val="20"/>
        </w:rPr>
        <w:t xml:space="preserve">epositories or authorized New Mexico </w:t>
      </w:r>
      <w:r w:rsidR="00D22564" w:rsidRPr="003F4FBA">
        <w:rPr>
          <w:strike/>
          <w:szCs w:val="20"/>
        </w:rPr>
        <w:t>i</w:t>
      </w:r>
      <w:r w:rsidR="00483B29" w:rsidRPr="003F4FBA">
        <w:rPr>
          <w:strike/>
          <w:szCs w:val="20"/>
        </w:rPr>
        <w:t>n-</w:t>
      </w:r>
      <w:r w:rsidR="00D22564" w:rsidRPr="003F4FBA">
        <w:rPr>
          <w:strike/>
          <w:szCs w:val="20"/>
        </w:rPr>
        <w:t>s</w:t>
      </w:r>
      <w:r w:rsidR="00483B29" w:rsidRPr="003F4FBA">
        <w:rPr>
          <w:strike/>
          <w:szCs w:val="20"/>
        </w:rPr>
        <w:t xml:space="preserve">tate </w:t>
      </w:r>
      <w:r w:rsidR="00D22564" w:rsidRPr="003F4FBA">
        <w:rPr>
          <w:strike/>
          <w:szCs w:val="20"/>
        </w:rPr>
        <w:t>d</w:t>
      </w:r>
      <w:r w:rsidR="00483B29" w:rsidRPr="003F4FBA">
        <w:rPr>
          <w:strike/>
          <w:szCs w:val="20"/>
        </w:rPr>
        <w:t xml:space="preserve">istribution </w:t>
      </w:r>
      <w:r w:rsidR="00D22564" w:rsidRPr="003F4FBA">
        <w:rPr>
          <w:strike/>
          <w:szCs w:val="20"/>
        </w:rPr>
        <w:t>p</w:t>
      </w:r>
      <w:r w:rsidR="00483B29" w:rsidRPr="003F4FBA">
        <w:rPr>
          <w:strike/>
          <w:szCs w:val="20"/>
        </w:rPr>
        <w:t xml:space="preserve">oints all requisitions for instructional materials for the next school year no later than </w:t>
      </w:r>
      <w:r w:rsidR="0042215F" w:rsidRPr="003F4FBA">
        <w:rPr>
          <w:strike/>
          <w:szCs w:val="20"/>
        </w:rPr>
        <w:t>April 15</w:t>
      </w:r>
      <w:r w:rsidR="00483B29" w:rsidRPr="003F4FBA">
        <w:rPr>
          <w:strike/>
          <w:szCs w:val="20"/>
        </w:rPr>
        <w:t>, unless justification is provided.  Delivery schedules are to be</w:t>
      </w:r>
      <w:r w:rsidR="005B52EB" w:rsidRPr="003F4FBA">
        <w:rPr>
          <w:strike/>
          <w:szCs w:val="20"/>
        </w:rPr>
        <w:t xml:space="preserve"> as follows:</w:t>
      </w:r>
    </w:p>
    <w:p w14:paraId="7C1F5A3C" w14:textId="548A6304" w:rsidR="00483B29" w:rsidRPr="003F4FBA" w:rsidRDefault="001C6FC1" w:rsidP="00275CA6">
      <w:pPr>
        <w:rPr>
          <w:strike/>
          <w:szCs w:val="20"/>
        </w:rPr>
      </w:pPr>
      <w:r w:rsidRPr="003F4FBA">
        <w:rPr>
          <w:strike/>
          <w:szCs w:val="20"/>
        </w:rPr>
        <w:tab/>
      </w:r>
      <w:r w:rsidRPr="003F4FBA">
        <w:rPr>
          <w:strike/>
          <w:szCs w:val="20"/>
        </w:rPr>
        <w:tab/>
      </w:r>
      <w:r w:rsidR="001E74BA" w:rsidRPr="003F4FBA">
        <w:rPr>
          <w:b/>
          <w:strike/>
          <w:szCs w:val="20"/>
        </w:rPr>
        <w:t>(1)</w:t>
      </w:r>
      <w:r w:rsidRPr="003F4FBA">
        <w:rPr>
          <w:strike/>
          <w:szCs w:val="20"/>
        </w:rPr>
        <w:tab/>
      </w:r>
      <w:r w:rsidR="00483B29" w:rsidRPr="003F4FBA">
        <w:rPr>
          <w:strike/>
          <w:szCs w:val="20"/>
        </w:rPr>
        <w:t>For core</w:t>
      </w:r>
      <w:r w:rsidR="00E24D4C" w:rsidRPr="003F4FBA">
        <w:rPr>
          <w:strike/>
          <w:szCs w:val="20"/>
        </w:rPr>
        <w:t>/basal</w:t>
      </w:r>
      <w:r w:rsidR="00483B29" w:rsidRPr="003F4FBA">
        <w:rPr>
          <w:strike/>
          <w:szCs w:val="20"/>
        </w:rPr>
        <w:t xml:space="preserve"> and </w:t>
      </w:r>
      <w:r w:rsidR="00E24D4C" w:rsidRPr="003F4FBA">
        <w:rPr>
          <w:strike/>
          <w:szCs w:val="20"/>
        </w:rPr>
        <w:t>supplementary</w:t>
      </w:r>
      <w:r w:rsidR="00483B29" w:rsidRPr="003F4FBA">
        <w:rPr>
          <w:strike/>
          <w:szCs w:val="20"/>
        </w:rPr>
        <w:t xml:space="preserve"> instructional materials requisitions received by the New Mexico </w:t>
      </w:r>
      <w:r w:rsidR="00D22564" w:rsidRPr="003F4FBA">
        <w:rPr>
          <w:strike/>
          <w:szCs w:val="20"/>
        </w:rPr>
        <w:t>d</w:t>
      </w:r>
      <w:r w:rsidR="00483B29" w:rsidRPr="003F4FBA">
        <w:rPr>
          <w:strike/>
          <w:szCs w:val="20"/>
        </w:rPr>
        <w:t xml:space="preserve">epository or </w:t>
      </w:r>
      <w:r w:rsidR="00D22564" w:rsidRPr="003F4FBA">
        <w:rPr>
          <w:strike/>
          <w:szCs w:val="20"/>
        </w:rPr>
        <w:t>i</w:t>
      </w:r>
      <w:r w:rsidR="00483B29" w:rsidRPr="003F4FBA">
        <w:rPr>
          <w:strike/>
          <w:szCs w:val="20"/>
        </w:rPr>
        <w:t>n-</w:t>
      </w:r>
      <w:r w:rsidR="00D22564" w:rsidRPr="003F4FBA">
        <w:rPr>
          <w:strike/>
          <w:szCs w:val="20"/>
        </w:rPr>
        <w:t>s</w:t>
      </w:r>
      <w:r w:rsidR="00483B29" w:rsidRPr="003F4FBA">
        <w:rPr>
          <w:strike/>
          <w:szCs w:val="20"/>
        </w:rPr>
        <w:t xml:space="preserve">tate </w:t>
      </w:r>
      <w:r w:rsidR="00D22564" w:rsidRPr="003F4FBA">
        <w:rPr>
          <w:strike/>
          <w:szCs w:val="20"/>
        </w:rPr>
        <w:t>d</w:t>
      </w:r>
      <w:r w:rsidR="00483B29" w:rsidRPr="003F4FBA">
        <w:rPr>
          <w:strike/>
          <w:szCs w:val="20"/>
        </w:rPr>
        <w:t xml:space="preserve">istribution </w:t>
      </w:r>
      <w:r w:rsidR="00D22564" w:rsidRPr="003F4FBA">
        <w:rPr>
          <w:strike/>
          <w:szCs w:val="20"/>
        </w:rPr>
        <w:t>p</w:t>
      </w:r>
      <w:r w:rsidR="00483B29" w:rsidRPr="003F4FBA">
        <w:rPr>
          <w:strike/>
          <w:szCs w:val="20"/>
        </w:rPr>
        <w:t xml:space="preserve">oint prior to </w:t>
      </w:r>
      <w:r w:rsidR="0042215F" w:rsidRPr="003F4FBA">
        <w:rPr>
          <w:strike/>
          <w:szCs w:val="20"/>
        </w:rPr>
        <w:t>April 15</w:t>
      </w:r>
      <w:r w:rsidR="00483B29" w:rsidRPr="003F4FBA">
        <w:rPr>
          <w:strike/>
          <w:szCs w:val="20"/>
        </w:rPr>
        <w:t xml:space="preserve"> of each year, delivery to schools shall be made by the later of the</w:t>
      </w:r>
      <w:r w:rsidR="00C6088A" w:rsidRPr="003F4FBA">
        <w:rPr>
          <w:strike/>
          <w:szCs w:val="20"/>
        </w:rPr>
        <w:t xml:space="preserve"> following dates: within </w:t>
      </w:r>
      <w:r w:rsidR="001425BA" w:rsidRPr="003F4FBA">
        <w:rPr>
          <w:strike/>
          <w:szCs w:val="20"/>
        </w:rPr>
        <w:t>30</w:t>
      </w:r>
      <w:r w:rsidR="00C6088A" w:rsidRPr="003F4FBA">
        <w:rPr>
          <w:strike/>
          <w:szCs w:val="20"/>
        </w:rPr>
        <w:t xml:space="preserve"> </w:t>
      </w:r>
      <w:r w:rsidR="00483B29" w:rsidRPr="003F4FBA">
        <w:rPr>
          <w:strike/>
          <w:szCs w:val="20"/>
        </w:rPr>
        <w:t>days prior to the begi</w:t>
      </w:r>
      <w:r w:rsidR="000F6AC8" w:rsidRPr="003F4FBA">
        <w:rPr>
          <w:strike/>
          <w:szCs w:val="20"/>
        </w:rPr>
        <w:t>nning of classes, or by July 1.</w:t>
      </w:r>
    </w:p>
    <w:p w14:paraId="59D5B4DE" w14:textId="1335847E" w:rsidR="00483B29" w:rsidRPr="003F4FBA" w:rsidRDefault="001C6FC1" w:rsidP="00275CA6">
      <w:pPr>
        <w:rPr>
          <w:strike/>
          <w:szCs w:val="20"/>
        </w:rPr>
      </w:pPr>
      <w:r w:rsidRPr="003F4FBA">
        <w:rPr>
          <w:strike/>
          <w:szCs w:val="20"/>
        </w:rPr>
        <w:tab/>
      </w:r>
      <w:r w:rsidRPr="003F4FBA">
        <w:rPr>
          <w:strike/>
          <w:szCs w:val="20"/>
        </w:rPr>
        <w:tab/>
      </w:r>
      <w:r w:rsidR="001E74BA" w:rsidRPr="003F4FBA">
        <w:rPr>
          <w:b/>
          <w:strike/>
          <w:szCs w:val="20"/>
        </w:rPr>
        <w:t>(2)</w:t>
      </w:r>
      <w:r w:rsidRPr="003F4FBA">
        <w:rPr>
          <w:strike/>
          <w:szCs w:val="20"/>
        </w:rPr>
        <w:tab/>
      </w:r>
      <w:r w:rsidR="00483B29" w:rsidRPr="003F4FBA">
        <w:rPr>
          <w:strike/>
          <w:szCs w:val="20"/>
        </w:rPr>
        <w:t>Core</w:t>
      </w:r>
      <w:r w:rsidR="00E24D4C" w:rsidRPr="003F4FBA">
        <w:rPr>
          <w:strike/>
          <w:szCs w:val="20"/>
        </w:rPr>
        <w:t>/basal</w:t>
      </w:r>
      <w:r w:rsidR="00483B29" w:rsidRPr="003F4FBA">
        <w:rPr>
          <w:strike/>
          <w:szCs w:val="20"/>
        </w:rPr>
        <w:t xml:space="preserve"> and </w:t>
      </w:r>
      <w:r w:rsidR="00E24D4C" w:rsidRPr="003F4FBA">
        <w:rPr>
          <w:strike/>
          <w:szCs w:val="20"/>
        </w:rPr>
        <w:t>supplementary</w:t>
      </w:r>
      <w:r w:rsidR="00483B29" w:rsidRPr="003F4FBA">
        <w:rPr>
          <w:strike/>
          <w:szCs w:val="20"/>
        </w:rPr>
        <w:t xml:space="preserve"> orders received after</w:t>
      </w:r>
      <w:r w:rsidR="0042215F" w:rsidRPr="003F4FBA">
        <w:rPr>
          <w:strike/>
          <w:szCs w:val="20"/>
        </w:rPr>
        <w:t xml:space="preserve"> April 15</w:t>
      </w:r>
      <w:r w:rsidR="00483B29" w:rsidRPr="003F4FBA">
        <w:rPr>
          <w:strike/>
          <w:szCs w:val="20"/>
        </w:rPr>
        <w:t xml:space="preserve"> will be delivered by the later of the </w:t>
      </w:r>
      <w:r w:rsidR="00C6088A" w:rsidRPr="003F4FBA">
        <w:rPr>
          <w:strike/>
          <w:szCs w:val="20"/>
        </w:rPr>
        <w:t xml:space="preserve">following dates: within </w:t>
      </w:r>
      <w:r w:rsidR="001425BA" w:rsidRPr="003F4FBA">
        <w:rPr>
          <w:strike/>
          <w:szCs w:val="20"/>
        </w:rPr>
        <w:t>60</w:t>
      </w:r>
      <w:r w:rsidR="00C6088A" w:rsidRPr="003F4FBA">
        <w:rPr>
          <w:strike/>
          <w:szCs w:val="20"/>
        </w:rPr>
        <w:t xml:space="preserve"> </w:t>
      </w:r>
      <w:r w:rsidR="00483B29" w:rsidRPr="003F4FBA">
        <w:rPr>
          <w:strike/>
          <w:szCs w:val="20"/>
        </w:rPr>
        <w:t>days after the receipt of the order or August 1.</w:t>
      </w:r>
    </w:p>
    <w:p w14:paraId="76889943" w14:textId="311A88A4" w:rsidR="00483B29" w:rsidRPr="003F4FBA" w:rsidRDefault="001C6FC1" w:rsidP="00275CA6">
      <w:pPr>
        <w:rPr>
          <w:strike/>
          <w:szCs w:val="20"/>
        </w:rPr>
      </w:pPr>
      <w:r w:rsidRPr="003F4FBA">
        <w:rPr>
          <w:strike/>
          <w:szCs w:val="20"/>
        </w:rPr>
        <w:lastRenderedPageBreak/>
        <w:tab/>
      </w:r>
      <w:r w:rsidRPr="003F4FBA">
        <w:rPr>
          <w:strike/>
          <w:szCs w:val="20"/>
        </w:rPr>
        <w:tab/>
      </w:r>
      <w:r w:rsidR="001E74BA" w:rsidRPr="003F4FBA">
        <w:rPr>
          <w:b/>
          <w:strike/>
          <w:szCs w:val="20"/>
        </w:rPr>
        <w:t>(3)</w:t>
      </w:r>
      <w:r w:rsidRPr="003F4FBA">
        <w:rPr>
          <w:strike/>
          <w:szCs w:val="20"/>
        </w:rPr>
        <w:tab/>
      </w:r>
      <w:r w:rsidR="00483B29" w:rsidRPr="003F4FBA">
        <w:rPr>
          <w:strike/>
          <w:szCs w:val="20"/>
        </w:rPr>
        <w:t xml:space="preserve">For free instructional material requisitions received by the New Mexico </w:t>
      </w:r>
      <w:r w:rsidR="00D22564" w:rsidRPr="003F4FBA">
        <w:rPr>
          <w:strike/>
          <w:szCs w:val="20"/>
        </w:rPr>
        <w:t>d</w:t>
      </w:r>
      <w:r w:rsidR="00483B29" w:rsidRPr="003F4FBA">
        <w:rPr>
          <w:strike/>
          <w:szCs w:val="20"/>
        </w:rPr>
        <w:t xml:space="preserve">epository or </w:t>
      </w:r>
      <w:r w:rsidR="00D22564" w:rsidRPr="003F4FBA">
        <w:rPr>
          <w:strike/>
          <w:szCs w:val="20"/>
        </w:rPr>
        <w:t>i</w:t>
      </w:r>
      <w:r w:rsidR="00483B29" w:rsidRPr="003F4FBA">
        <w:rPr>
          <w:strike/>
          <w:szCs w:val="20"/>
        </w:rPr>
        <w:t>n-</w:t>
      </w:r>
      <w:r w:rsidR="00D22564" w:rsidRPr="003F4FBA">
        <w:rPr>
          <w:strike/>
          <w:szCs w:val="20"/>
        </w:rPr>
        <w:t>s</w:t>
      </w:r>
      <w:r w:rsidR="00483B29" w:rsidRPr="003F4FBA">
        <w:rPr>
          <w:strike/>
          <w:szCs w:val="20"/>
        </w:rPr>
        <w:t xml:space="preserve">tate </w:t>
      </w:r>
      <w:r w:rsidR="00D22564" w:rsidRPr="003F4FBA">
        <w:rPr>
          <w:strike/>
          <w:szCs w:val="20"/>
        </w:rPr>
        <w:t>d</w:t>
      </w:r>
      <w:r w:rsidR="00483B29" w:rsidRPr="003F4FBA">
        <w:rPr>
          <w:strike/>
          <w:szCs w:val="20"/>
        </w:rPr>
        <w:t xml:space="preserve">istribution </w:t>
      </w:r>
      <w:r w:rsidR="00D22564" w:rsidRPr="003F4FBA">
        <w:rPr>
          <w:strike/>
          <w:szCs w:val="20"/>
        </w:rPr>
        <w:t>p</w:t>
      </w:r>
      <w:r w:rsidR="00483B29" w:rsidRPr="003F4FBA">
        <w:rPr>
          <w:strike/>
          <w:szCs w:val="20"/>
        </w:rPr>
        <w:t>oint prior to</w:t>
      </w:r>
      <w:r w:rsidR="0042215F" w:rsidRPr="003F4FBA">
        <w:rPr>
          <w:strike/>
          <w:szCs w:val="20"/>
        </w:rPr>
        <w:t xml:space="preserve"> April 15</w:t>
      </w:r>
      <w:r w:rsidR="00483B29" w:rsidRPr="003F4FBA">
        <w:rPr>
          <w:strike/>
          <w:szCs w:val="20"/>
        </w:rPr>
        <w:t xml:space="preserve">, delivery to schools shall be made by the later of the following dates: within </w:t>
      </w:r>
      <w:r w:rsidR="001425BA" w:rsidRPr="003F4FBA">
        <w:rPr>
          <w:strike/>
          <w:szCs w:val="20"/>
        </w:rPr>
        <w:t xml:space="preserve">30 </w:t>
      </w:r>
      <w:r w:rsidR="00483B29" w:rsidRPr="003F4FBA">
        <w:rPr>
          <w:strike/>
          <w:szCs w:val="20"/>
        </w:rPr>
        <w:t>days prior to the begi</w:t>
      </w:r>
      <w:r w:rsidR="000F6AC8" w:rsidRPr="003F4FBA">
        <w:rPr>
          <w:strike/>
          <w:szCs w:val="20"/>
        </w:rPr>
        <w:t>nning of classes, or by July 1.</w:t>
      </w:r>
    </w:p>
    <w:p w14:paraId="716C9FC4" w14:textId="3C6208AD" w:rsidR="00483B29" w:rsidRPr="003F4FBA" w:rsidRDefault="001C6FC1" w:rsidP="00275CA6">
      <w:pPr>
        <w:rPr>
          <w:strike/>
          <w:szCs w:val="20"/>
        </w:rPr>
      </w:pPr>
      <w:r w:rsidRPr="003F4FBA">
        <w:rPr>
          <w:strike/>
          <w:szCs w:val="20"/>
        </w:rPr>
        <w:tab/>
      </w:r>
      <w:r w:rsidRPr="003F4FBA">
        <w:rPr>
          <w:strike/>
          <w:szCs w:val="20"/>
        </w:rPr>
        <w:tab/>
      </w:r>
      <w:r w:rsidR="001E74BA" w:rsidRPr="003F4FBA">
        <w:rPr>
          <w:b/>
          <w:strike/>
          <w:szCs w:val="20"/>
        </w:rPr>
        <w:t>(4)</w:t>
      </w:r>
      <w:r w:rsidRPr="003F4FBA">
        <w:rPr>
          <w:strike/>
          <w:szCs w:val="20"/>
        </w:rPr>
        <w:tab/>
      </w:r>
      <w:r w:rsidR="00483B29" w:rsidRPr="003F4FBA">
        <w:rPr>
          <w:strike/>
          <w:szCs w:val="20"/>
        </w:rPr>
        <w:t xml:space="preserve">Free instructional material requisitions received after </w:t>
      </w:r>
      <w:r w:rsidR="0042215F" w:rsidRPr="003F4FBA">
        <w:rPr>
          <w:strike/>
          <w:szCs w:val="20"/>
        </w:rPr>
        <w:t>April 15</w:t>
      </w:r>
      <w:r w:rsidR="00483B29" w:rsidRPr="003F4FBA">
        <w:rPr>
          <w:strike/>
          <w:szCs w:val="20"/>
        </w:rPr>
        <w:t xml:space="preserve"> will be delivered by the later of the</w:t>
      </w:r>
      <w:r w:rsidR="00C6088A" w:rsidRPr="003F4FBA">
        <w:rPr>
          <w:strike/>
          <w:szCs w:val="20"/>
        </w:rPr>
        <w:t xml:space="preserve"> following dates: within </w:t>
      </w:r>
      <w:r w:rsidR="001425BA" w:rsidRPr="003F4FBA">
        <w:rPr>
          <w:strike/>
          <w:szCs w:val="20"/>
        </w:rPr>
        <w:t>60</w:t>
      </w:r>
      <w:r w:rsidR="00C6088A" w:rsidRPr="003F4FBA">
        <w:rPr>
          <w:strike/>
          <w:szCs w:val="20"/>
        </w:rPr>
        <w:t xml:space="preserve"> </w:t>
      </w:r>
      <w:r w:rsidR="00483B29" w:rsidRPr="003F4FBA">
        <w:rPr>
          <w:strike/>
          <w:szCs w:val="20"/>
        </w:rPr>
        <w:t>days after the receipt of the order or August 1.</w:t>
      </w:r>
    </w:p>
    <w:p w14:paraId="6F3A08ED" w14:textId="7701E552" w:rsidR="00483B29" w:rsidRPr="003F4FBA" w:rsidRDefault="001E74BA" w:rsidP="00275CA6">
      <w:pPr>
        <w:rPr>
          <w:strike/>
          <w:szCs w:val="20"/>
        </w:rPr>
      </w:pPr>
      <w:r w:rsidRPr="003F4FBA">
        <w:rPr>
          <w:strike/>
          <w:szCs w:val="20"/>
        </w:rPr>
        <w:tab/>
      </w:r>
      <w:r w:rsidRPr="003F4FBA">
        <w:rPr>
          <w:b/>
          <w:strike/>
          <w:szCs w:val="20"/>
        </w:rPr>
        <w:t>C.</w:t>
      </w:r>
      <w:r w:rsidRPr="003F4FBA">
        <w:rPr>
          <w:strike/>
          <w:szCs w:val="20"/>
        </w:rPr>
        <w:tab/>
      </w:r>
      <w:r w:rsidR="00483B29" w:rsidRPr="003F4FBA">
        <w:rPr>
          <w:strike/>
          <w:szCs w:val="20"/>
        </w:rPr>
        <w:t>Each public school district, charter school</w:t>
      </w:r>
      <w:r w:rsidR="004F2FE8" w:rsidRPr="003F4FBA">
        <w:rPr>
          <w:strike/>
          <w:szCs w:val="20"/>
        </w:rPr>
        <w:t>, and</w:t>
      </w:r>
      <w:r w:rsidR="00483B29" w:rsidRPr="003F4FBA">
        <w:rPr>
          <w:strike/>
          <w:szCs w:val="20"/>
        </w:rPr>
        <w:t xml:space="preserve"> state institution may purchase items of instructional material as defined herein and not on the state-adopted list by issuing a purchase order to the publisher or the publisher</w:t>
      </w:r>
      <w:r w:rsidR="007B5CC0" w:rsidRPr="003F4FBA">
        <w:rPr>
          <w:strike/>
          <w:szCs w:val="20"/>
        </w:rPr>
        <w:t>’</w:t>
      </w:r>
      <w:r w:rsidR="00483B29" w:rsidRPr="003F4FBA">
        <w:rPr>
          <w:strike/>
          <w:szCs w:val="20"/>
        </w:rPr>
        <w:t>s authorized agent.  The entity is responsible for payment to the vendor/publisher, etc.</w:t>
      </w:r>
      <w:r w:rsidR="00161781" w:rsidRPr="003F4FBA">
        <w:rPr>
          <w:strike/>
          <w:szCs w:val="20"/>
        </w:rPr>
        <w:t xml:space="preserve"> </w:t>
      </w:r>
      <w:r w:rsidR="00483B29" w:rsidRPr="003F4FBA">
        <w:rPr>
          <w:strike/>
          <w:szCs w:val="20"/>
        </w:rPr>
        <w:t xml:space="preserve"> The cost of the items, plus transportation charges, will be charged to </w:t>
      </w:r>
      <w:r w:rsidR="00A9196B" w:rsidRPr="003F4FBA">
        <w:rPr>
          <w:strike/>
          <w:szCs w:val="20"/>
        </w:rPr>
        <w:t xml:space="preserve">the </w:t>
      </w:r>
      <w:r w:rsidR="00AC5232" w:rsidRPr="003F4FBA">
        <w:rPr>
          <w:strike/>
          <w:szCs w:val="20"/>
        </w:rPr>
        <w:t>non-adopted</w:t>
      </w:r>
      <w:r w:rsidR="00483B29" w:rsidRPr="003F4FBA">
        <w:rPr>
          <w:strike/>
          <w:szCs w:val="20"/>
        </w:rPr>
        <w:t xml:space="preserve"> funds (</w:t>
      </w:r>
      <w:r w:rsidR="00AC5232" w:rsidRPr="003F4FBA">
        <w:rPr>
          <w:strike/>
          <w:szCs w:val="20"/>
        </w:rPr>
        <w:t xml:space="preserve">maximum </w:t>
      </w:r>
      <w:r w:rsidR="00C6088A" w:rsidRPr="003F4FBA">
        <w:rPr>
          <w:strike/>
          <w:szCs w:val="20"/>
        </w:rPr>
        <w:t>fifty percent</w:t>
      </w:r>
      <w:r w:rsidR="00483B29" w:rsidRPr="003F4FBA">
        <w:rPr>
          <w:strike/>
          <w:szCs w:val="20"/>
        </w:rPr>
        <w:t xml:space="preserve"> of the total allocation) line item of the entity</w:t>
      </w:r>
      <w:r w:rsidR="007B5CC0" w:rsidRPr="003F4FBA">
        <w:rPr>
          <w:strike/>
          <w:szCs w:val="20"/>
        </w:rPr>
        <w:t>’</w:t>
      </w:r>
      <w:r w:rsidR="00483B29" w:rsidRPr="003F4FBA">
        <w:rPr>
          <w:strike/>
          <w:szCs w:val="20"/>
        </w:rPr>
        <w:t>s instructional material allocation.</w:t>
      </w:r>
    </w:p>
    <w:p w14:paraId="20756D80" w14:textId="77777777" w:rsidR="00483B29" w:rsidRPr="003F4FBA" w:rsidRDefault="001E74BA" w:rsidP="00275CA6">
      <w:pPr>
        <w:rPr>
          <w:strike/>
          <w:szCs w:val="20"/>
        </w:rPr>
      </w:pPr>
      <w:r w:rsidRPr="003F4FBA">
        <w:rPr>
          <w:strike/>
          <w:szCs w:val="20"/>
        </w:rPr>
        <w:tab/>
      </w:r>
      <w:r w:rsidRPr="003F4FBA">
        <w:rPr>
          <w:b/>
          <w:strike/>
          <w:szCs w:val="20"/>
        </w:rPr>
        <w:t>D.</w:t>
      </w:r>
      <w:r w:rsidRPr="003F4FBA">
        <w:rPr>
          <w:strike/>
          <w:szCs w:val="20"/>
        </w:rPr>
        <w:tab/>
      </w:r>
      <w:r w:rsidR="00483B29" w:rsidRPr="003F4FBA">
        <w:rPr>
          <w:strike/>
          <w:szCs w:val="20"/>
        </w:rPr>
        <w:t>If entities do not receive their orders on a timely basis, they shall provide to the bureau written documented evidence of ordering dates and other pertinent information as required by the department.</w:t>
      </w:r>
    </w:p>
    <w:p w14:paraId="53F695A6" w14:textId="490F5A26" w:rsidR="00483B29" w:rsidRPr="003F4FBA" w:rsidRDefault="00D22564" w:rsidP="00275CA6">
      <w:pPr>
        <w:rPr>
          <w:strike/>
          <w:szCs w:val="20"/>
        </w:rPr>
      </w:pPr>
      <w:r w:rsidRPr="003F4FBA">
        <w:rPr>
          <w:strike/>
          <w:szCs w:val="20"/>
        </w:rPr>
        <w:tab/>
      </w:r>
      <w:r w:rsidRPr="003F4FBA">
        <w:rPr>
          <w:b/>
          <w:strike/>
          <w:szCs w:val="20"/>
        </w:rPr>
        <w:t>E.</w:t>
      </w:r>
      <w:r w:rsidRPr="003F4FBA">
        <w:rPr>
          <w:strike/>
          <w:szCs w:val="20"/>
        </w:rPr>
        <w:tab/>
      </w:r>
      <w:r w:rsidR="00483B29" w:rsidRPr="003F4FBA">
        <w:rPr>
          <w:strike/>
          <w:szCs w:val="20"/>
        </w:rPr>
        <w:t>Annually, at a time</w:t>
      </w:r>
      <w:r w:rsidR="00275BC7" w:rsidRPr="003F4FBA">
        <w:rPr>
          <w:strike/>
          <w:szCs w:val="20"/>
        </w:rPr>
        <w:t xml:space="preserve"> and in a format</w:t>
      </w:r>
      <w:r w:rsidR="00483B29" w:rsidRPr="003F4FBA">
        <w:rPr>
          <w:strike/>
          <w:szCs w:val="20"/>
        </w:rPr>
        <w:t xml:space="preserve"> specified by the department, each local school board of a school district and each governing authority of a state institution acquiring instructional material pursuant to the Instructional Material Law </w:t>
      </w:r>
      <w:r w:rsidRPr="003F4FBA">
        <w:rPr>
          <w:strike/>
          <w:szCs w:val="20"/>
        </w:rPr>
        <w:t>(</w:t>
      </w:r>
      <w:r w:rsidR="00CD52DE" w:rsidRPr="003F4FBA">
        <w:rPr>
          <w:strike/>
          <w:szCs w:val="20"/>
        </w:rPr>
        <w:t xml:space="preserve">Sections </w:t>
      </w:r>
      <w:r w:rsidR="00483B29" w:rsidRPr="003F4FBA">
        <w:rPr>
          <w:strike/>
          <w:szCs w:val="20"/>
        </w:rPr>
        <w:t>22-15-1 to 22-15-14 NMSA 1978</w:t>
      </w:r>
      <w:r w:rsidRPr="003F4FBA">
        <w:rPr>
          <w:strike/>
          <w:szCs w:val="20"/>
        </w:rPr>
        <w:t>)</w:t>
      </w:r>
      <w:r w:rsidR="00483B29" w:rsidRPr="003F4FBA">
        <w:rPr>
          <w:strike/>
          <w:szCs w:val="20"/>
        </w:rPr>
        <w:t xml:space="preserve"> shall file a report with the department.  The annual report shall include the total instructional material allocation received, the average per pupil cost, year-end cash balances and other documentation as required by the department.</w:t>
      </w:r>
    </w:p>
    <w:p w14:paraId="35D7EC74" w14:textId="6D0236F9" w:rsidR="00483B29" w:rsidRPr="003F4FBA" w:rsidRDefault="00D22564" w:rsidP="00275CA6">
      <w:pPr>
        <w:rPr>
          <w:strike/>
          <w:szCs w:val="20"/>
        </w:rPr>
      </w:pPr>
      <w:r w:rsidRPr="003F4FBA">
        <w:rPr>
          <w:strike/>
          <w:szCs w:val="20"/>
        </w:rPr>
        <w:tab/>
      </w:r>
      <w:r w:rsidRPr="003F4FBA">
        <w:rPr>
          <w:b/>
          <w:strike/>
          <w:szCs w:val="20"/>
        </w:rPr>
        <w:t>F.</w:t>
      </w:r>
      <w:r w:rsidRPr="003F4FBA">
        <w:rPr>
          <w:strike/>
          <w:szCs w:val="20"/>
        </w:rPr>
        <w:tab/>
      </w:r>
      <w:r w:rsidR="00483B29" w:rsidRPr="003F4FBA">
        <w:rPr>
          <w:strike/>
          <w:szCs w:val="20"/>
        </w:rPr>
        <w:t xml:space="preserve">Pursuant to the Instructional Material Law </w:t>
      </w:r>
      <w:r w:rsidRPr="003F4FBA">
        <w:rPr>
          <w:strike/>
          <w:szCs w:val="20"/>
        </w:rPr>
        <w:t>(</w:t>
      </w:r>
      <w:r w:rsidR="00CD52DE" w:rsidRPr="003F4FBA">
        <w:rPr>
          <w:strike/>
          <w:szCs w:val="20"/>
        </w:rPr>
        <w:t xml:space="preserve">Sections </w:t>
      </w:r>
      <w:r w:rsidR="00483B29" w:rsidRPr="003F4FBA">
        <w:rPr>
          <w:strike/>
          <w:szCs w:val="20"/>
        </w:rPr>
        <w:t>22-15-1 to 22-15-14 NMSA 1978</w:t>
      </w:r>
      <w:r w:rsidRPr="003F4FBA">
        <w:rPr>
          <w:strike/>
          <w:szCs w:val="20"/>
        </w:rPr>
        <w:t>)</w:t>
      </w:r>
      <w:r w:rsidR="00483B29" w:rsidRPr="003F4FBA">
        <w:rPr>
          <w:strike/>
          <w:szCs w:val="20"/>
        </w:rPr>
        <w:t xml:space="preserve">, each local school board of a school district and each governing authority of a state institution shall keep an itemized list of instructional materials purchased </w:t>
      </w:r>
      <w:r w:rsidR="00275BC7" w:rsidRPr="003F4FBA">
        <w:rPr>
          <w:strike/>
          <w:szCs w:val="20"/>
        </w:rPr>
        <w:t>in a format prescribed by the bureau</w:t>
      </w:r>
      <w:r w:rsidR="00483B29" w:rsidRPr="003F4FBA">
        <w:rPr>
          <w:strike/>
          <w:szCs w:val="20"/>
        </w:rPr>
        <w:t>.</w:t>
      </w:r>
    </w:p>
    <w:p w14:paraId="3796EE3D" w14:textId="77777777" w:rsidR="00483B29" w:rsidRPr="003F4FBA" w:rsidRDefault="00D22564" w:rsidP="00275CA6">
      <w:pPr>
        <w:rPr>
          <w:strike/>
          <w:szCs w:val="20"/>
        </w:rPr>
      </w:pPr>
      <w:r w:rsidRPr="003F4FBA">
        <w:rPr>
          <w:strike/>
          <w:szCs w:val="20"/>
        </w:rPr>
        <w:tab/>
      </w:r>
      <w:r w:rsidRPr="003F4FBA">
        <w:rPr>
          <w:b/>
          <w:strike/>
          <w:szCs w:val="20"/>
        </w:rPr>
        <w:t>G.</w:t>
      </w:r>
      <w:r w:rsidRPr="003F4FBA">
        <w:rPr>
          <w:strike/>
          <w:szCs w:val="20"/>
        </w:rPr>
        <w:tab/>
      </w:r>
      <w:r w:rsidR="00483B29" w:rsidRPr="003F4FBA">
        <w:rPr>
          <w:strike/>
          <w:szCs w:val="20"/>
        </w:rPr>
        <w:t xml:space="preserve">Disposal of </w:t>
      </w:r>
      <w:r w:rsidRPr="003F4FBA">
        <w:rPr>
          <w:strike/>
          <w:szCs w:val="20"/>
        </w:rPr>
        <w:t>i</w:t>
      </w:r>
      <w:r w:rsidR="00483B29" w:rsidRPr="003F4FBA">
        <w:rPr>
          <w:strike/>
          <w:szCs w:val="20"/>
        </w:rPr>
        <w:t xml:space="preserve">nstructional </w:t>
      </w:r>
      <w:r w:rsidRPr="003F4FBA">
        <w:rPr>
          <w:strike/>
          <w:szCs w:val="20"/>
        </w:rPr>
        <w:t>m</w:t>
      </w:r>
      <w:r w:rsidR="000F6AC8" w:rsidRPr="003F4FBA">
        <w:rPr>
          <w:strike/>
          <w:szCs w:val="20"/>
        </w:rPr>
        <w:t>aterials.</w:t>
      </w:r>
    </w:p>
    <w:p w14:paraId="343E7AAB" w14:textId="1EC781F6" w:rsidR="00483B29" w:rsidRPr="003F4FBA" w:rsidRDefault="001C6FC1" w:rsidP="00275CA6">
      <w:pPr>
        <w:rPr>
          <w:strike/>
          <w:szCs w:val="20"/>
        </w:rPr>
      </w:pPr>
      <w:r w:rsidRPr="003F4FBA">
        <w:rPr>
          <w:strike/>
          <w:szCs w:val="20"/>
        </w:rPr>
        <w:tab/>
      </w:r>
      <w:r w:rsidRPr="003F4FBA">
        <w:rPr>
          <w:strike/>
          <w:szCs w:val="20"/>
        </w:rPr>
        <w:tab/>
      </w:r>
      <w:r w:rsidR="00D22564" w:rsidRPr="003F4FBA">
        <w:rPr>
          <w:b/>
          <w:strike/>
          <w:szCs w:val="20"/>
        </w:rPr>
        <w:t>(1)</w:t>
      </w:r>
      <w:r w:rsidRPr="003F4FBA">
        <w:rPr>
          <w:strike/>
          <w:szCs w:val="20"/>
        </w:rPr>
        <w:tab/>
      </w:r>
      <w:r w:rsidR="00483B29" w:rsidRPr="003F4FBA">
        <w:rPr>
          <w:strike/>
          <w:szCs w:val="20"/>
        </w:rPr>
        <w:t xml:space="preserve">Out of </w:t>
      </w:r>
      <w:r w:rsidR="00D22564" w:rsidRPr="003F4FBA">
        <w:rPr>
          <w:strike/>
          <w:szCs w:val="20"/>
        </w:rPr>
        <w:t>a</w:t>
      </w:r>
      <w:r w:rsidR="00F61CA9" w:rsidRPr="003F4FBA">
        <w:rPr>
          <w:strike/>
          <w:szCs w:val="20"/>
        </w:rPr>
        <w:t>doption (older than six</w:t>
      </w:r>
      <w:r w:rsidR="00483B29" w:rsidRPr="003F4FBA">
        <w:rPr>
          <w:strike/>
          <w:szCs w:val="20"/>
        </w:rPr>
        <w:t xml:space="preserve"> years). </w:t>
      </w:r>
      <w:r w:rsidR="005165D1" w:rsidRPr="003F4FBA">
        <w:rPr>
          <w:strike/>
          <w:szCs w:val="20"/>
        </w:rPr>
        <w:t xml:space="preserve"> </w:t>
      </w:r>
      <w:r w:rsidR="00483B29" w:rsidRPr="003F4FBA">
        <w:rPr>
          <w:strike/>
          <w:szCs w:val="20"/>
        </w:rPr>
        <w:t xml:space="preserve">Instructional </w:t>
      </w:r>
      <w:r w:rsidR="00D22564" w:rsidRPr="003F4FBA">
        <w:rPr>
          <w:strike/>
          <w:szCs w:val="20"/>
        </w:rPr>
        <w:t>m</w:t>
      </w:r>
      <w:r w:rsidR="00483B29" w:rsidRPr="003F4FBA">
        <w:rPr>
          <w:strike/>
          <w:szCs w:val="20"/>
        </w:rPr>
        <w:t xml:space="preserve">aterial deemed unusable/obsolete does not require </w:t>
      </w:r>
      <w:r w:rsidR="00E36562" w:rsidRPr="003F4FBA">
        <w:rPr>
          <w:strike/>
          <w:szCs w:val="20"/>
        </w:rPr>
        <w:t>bureau</w:t>
      </w:r>
      <w:r w:rsidR="00483B29" w:rsidRPr="003F4FBA">
        <w:rPr>
          <w:strike/>
          <w:szCs w:val="20"/>
        </w:rPr>
        <w:t xml:space="preserve"> approval to discard or donate. </w:t>
      </w:r>
      <w:r w:rsidR="00161781" w:rsidRPr="003F4FBA">
        <w:rPr>
          <w:strike/>
          <w:szCs w:val="20"/>
        </w:rPr>
        <w:t xml:space="preserve"> </w:t>
      </w:r>
      <w:r w:rsidR="00483B29" w:rsidRPr="003F4FBA">
        <w:rPr>
          <w:strike/>
          <w:szCs w:val="20"/>
        </w:rPr>
        <w:t>These items may be disposed of at th</w:t>
      </w:r>
      <w:r w:rsidR="000F6AC8" w:rsidRPr="003F4FBA">
        <w:rPr>
          <w:strike/>
          <w:szCs w:val="20"/>
        </w:rPr>
        <w:t>e district/school</w:t>
      </w:r>
      <w:r w:rsidR="007B5CC0" w:rsidRPr="003F4FBA">
        <w:rPr>
          <w:strike/>
          <w:szCs w:val="20"/>
        </w:rPr>
        <w:t>’</w:t>
      </w:r>
      <w:r w:rsidR="000F6AC8" w:rsidRPr="003F4FBA">
        <w:rPr>
          <w:strike/>
          <w:szCs w:val="20"/>
        </w:rPr>
        <w:t>s discretion.</w:t>
      </w:r>
    </w:p>
    <w:p w14:paraId="5BF4CA29" w14:textId="770F4EE2" w:rsidR="003152FA" w:rsidRPr="003F4FBA" w:rsidRDefault="001C6FC1" w:rsidP="00275CA6">
      <w:pPr>
        <w:rPr>
          <w:strike/>
          <w:szCs w:val="20"/>
        </w:rPr>
      </w:pPr>
      <w:r w:rsidRPr="003F4FBA">
        <w:rPr>
          <w:strike/>
          <w:szCs w:val="20"/>
        </w:rPr>
        <w:tab/>
      </w:r>
      <w:r w:rsidRPr="003F4FBA">
        <w:rPr>
          <w:strike/>
          <w:szCs w:val="20"/>
        </w:rPr>
        <w:tab/>
      </w:r>
      <w:r w:rsidR="00D22564" w:rsidRPr="003F4FBA">
        <w:rPr>
          <w:b/>
          <w:strike/>
          <w:szCs w:val="20"/>
        </w:rPr>
        <w:t>(2)</w:t>
      </w:r>
      <w:r w:rsidRPr="003F4FBA">
        <w:rPr>
          <w:strike/>
          <w:szCs w:val="20"/>
        </w:rPr>
        <w:tab/>
      </w:r>
      <w:r w:rsidR="00483B29" w:rsidRPr="003F4FBA">
        <w:rPr>
          <w:strike/>
          <w:szCs w:val="20"/>
        </w:rPr>
        <w:t>In-</w:t>
      </w:r>
      <w:r w:rsidR="00D22564" w:rsidRPr="003F4FBA">
        <w:rPr>
          <w:strike/>
          <w:szCs w:val="20"/>
        </w:rPr>
        <w:t>a</w:t>
      </w:r>
      <w:r w:rsidR="00C6088A" w:rsidRPr="003F4FBA">
        <w:rPr>
          <w:strike/>
          <w:szCs w:val="20"/>
        </w:rPr>
        <w:t>doption (still within the six</w:t>
      </w:r>
      <w:r w:rsidR="00F61CA9" w:rsidRPr="003F4FBA">
        <w:rPr>
          <w:strike/>
          <w:szCs w:val="20"/>
        </w:rPr>
        <w:t>-</w:t>
      </w:r>
      <w:r w:rsidR="00483B29" w:rsidRPr="003F4FBA">
        <w:rPr>
          <w:strike/>
          <w:szCs w:val="20"/>
        </w:rPr>
        <w:t>year cycle</w:t>
      </w:r>
      <w:r w:rsidR="004F2FE8" w:rsidRPr="003F4FBA">
        <w:rPr>
          <w:strike/>
          <w:szCs w:val="20"/>
        </w:rPr>
        <w:t>)</w:t>
      </w:r>
      <w:r w:rsidR="00D22564" w:rsidRPr="003F4FBA">
        <w:rPr>
          <w:strike/>
          <w:szCs w:val="20"/>
        </w:rPr>
        <w:t>.</w:t>
      </w:r>
    </w:p>
    <w:p w14:paraId="58FC7124" w14:textId="60A071B8" w:rsidR="00483B29" w:rsidRPr="003F4FBA" w:rsidRDefault="001C6FC1" w:rsidP="00275CA6">
      <w:pPr>
        <w:rPr>
          <w:strike/>
          <w:szCs w:val="20"/>
        </w:rPr>
      </w:pPr>
      <w:r w:rsidRPr="003F4FBA">
        <w:rPr>
          <w:strike/>
          <w:szCs w:val="20"/>
        </w:rPr>
        <w:tab/>
      </w:r>
      <w:r w:rsidRPr="003F4FBA">
        <w:rPr>
          <w:strike/>
          <w:szCs w:val="20"/>
        </w:rPr>
        <w:tab/>
      </w:r>
      <w:r w:rsidRPr="003F4FBA">
        <w:rPr>
          <w:strike/>
          <w:szCs w:val="20"/>
        </w:rPr>
        <w:tab/>
      </w:r>
      <w:r w:rsidR="00D22564" w:rsidRPr="003F4FBA">
        <w:rPr>
          <w:b/>
          <w:strike/>
          <w:szCs w:val="20"/>
        </w:rPr>
        <w:t>(a)</w:t>
      </w:r>
      <w:r w:rsidRPr="003F4FBA">
        <w:rPr>
          <w:b/>
          <w:strike/>
          <w:szCs w:val="20"/>
        </w:rPr>
        <w:tab/>
      </w:r>
      <w:r w:rsidR="004F2FE8" w:rsidRPr="003F4FBA">
        <w:rPr>
          <w:strike/>
          <w:szCs w:val="20"/>
        </w:rPr>
        <w:t>A</w:t>
      </w:r>
      <w:r w:rsidR="00483B29" w:rsidRPr="003F4FBA">
        <w:rPr>
          <w:strike/>
          <w:szCs w:val="20"/>
        </w:rPr>
        <w:t xml:space="preserve"> district/school wishing to discard, donate or give away instructional material still listed on the NM multiple</w:t>
      </w:r>
      <w:r w:rsidR="00455F63" w:rsidRPr="003F4FBA">
        <w:rPr>
          <w:strike/>
          <w:szCs w:val="20"/>
        </w:rPr>
        <w:t xml:space="preserve"> adoption list must obtain</w:t>
      </w:r>
      <w:r w:rsidR="001051FC" w:rsidRPr="003F4FBA">
        <w:rPr>
          <w:strike/>
          <w:szCs w:val="20"/>
        </w:rPr>
        <w:t xml:space="preserve"> bureau</w:t>
      </w:r>
      <w:r w:rsidR="00483B29" w:rsidRPr="003F4FBA">
        <w:rPr>
          <w:strike/>
          <w:szCs w:val="20"/>
        </w:rPr>
        <w:t xml:space="preserve"> approval.</w:t>
      </w:r>
      <w:r w:rsidR="00364E1B" w:rsidRPr="003F4FBA">
        <w:rPr>
          <w:strike/>
          <w:szCs w:val="20"/>
        </w:rPr>
        <w:t xml:space="preserve"> </w:t>
      </w:r>
      <w:r w:rsidR="00483B29" w:rsidRPr="003F4FBA">
        <w:rPr>
          <w:strike/>
          <w:szCs w:val="20"/>
        </w:rPr>
        <w:t xml:space="preserve"> The </w:t>
      </w:r>
      <w:r w:rsidR="003152FA" w:rsidRPr="003F4FBA">
        <w:rPr>
          <w:strike/>
          <w:szCs w:val="20"/>
        </w:rPr>
        <w:t>request shall include a</w:t>
      </w:r>
      <w:r w:rsidR="00483B29" w:rsidRPr="003F4FBA">
        <w:rPr>
          <w:strike/>
          <w:szCs w:val="20"/>
        </w:rPr>
        <w:t xml:space="preserve"> letter </w:t>
      </w:r>
      <w:r w:rsidR="003152FA" w:rsidRPr="003F4FBA">
        <w:rPr>
          <w:strike/>
          <w:szCs w:val="20"/>
        </w:rPr>
        <w:t>justifying</w:t>
      </w:r>
      <w:r w:rsidR="00483B29" w:rsidRPr="003F4FBA">
        <w:rPr>
          <w:strike/>
          <w:szCs w:val="20"/>
        </w:rPr>
        <w:t xml:space="preserve"> the request to discard, donate or give the items away</w:t>
      </w:r>
      <w:r w:rsidR="003152FA" w:rsidRPr="003F4FBA">
        <w:rPr>
          <w:strike/>
          <w:szCs w:val="20"/>
        </w:rPr>
        <w:t xml:space="preserve"> and an i</w:t>
      </w:r>
      <w:r w:rsidR="00483B29" w:rsidRPr="003F4FBA">
        <w:rPr>
          <w:strike/>
          <w:szCs w:val="20"/>
        </w:rPr>
        <w:t>nventory listing of the materials</w:t>
      </w:r>
      <w:r w:rsidR="003152FA" w:rsidRPr="003F4FBA">
        <w:rPr>
          <w:strike/>
          <w:szCs w:val="20"/>
        </w:rPr>
        <w:t xml:space="preserve"> shall be provided to the chief.</w:t>
      </w:r>
    </w:p>
    <w:p w14:paraId="678D61A5" w14:textId="2A678526" w:rsidR="00483B29" w:rsidRPr="003F4FBA" w:rsidRDefault="001C6FC1" w:rsidP="00275CA6">
      <w:pPr>
        <w:rPr>
          <w:strike/>
          <w:szCs w:val="20"/>
        </w:rPr>
      </w:pPr>
      <w:r w:rsidRPr="003F4FBA">
        <w:rPr>
          <w:strike/>
          <w:szCs w:val="20"/>
        </w:rPr>
        <w:tab/>
      </w:r>
      <w:r w:rsidRPr="003F4FBA">
        <w:rPr>
          <w:strike/>
          <w:szCs w:val="20"/>
        </w:rPr>
        <w:tab/>
      </w:r>
      <w:r w:rsidRPr="003F4FBA">
        <w:rPr>
          <w:strike/>
          <w:szCs w:val="20"/>
        </w:rPr>
        <w:tab/>
      </w:r>
      <w:r w:rsidR="00D22564" w:rsidRPr="003F4FBA">
        <w:rPr>
          <w:b/>
          <w:strike/>
          <w:szCs w:val="20"/>
        </w:rPr>
        <w:t>(b)</w:t>
      </w:r>
      <w:r w:rsidRPr="003F4FBA">
        <w:rPr>
          <w:strike/>
          <w:szCs w:val="20"/>
        </w:rPr>
        <w:tab/>
      </w:r>
      <w:r w:rsidR="00483B29" w:rsidRPr="003F4FBA">
        <w:rPr>
          <w:strike/>
          <w:szCs w:val="20"/>
        </w:rPr>
        <w:t xml:space="preserve">A district/school wishing to sell instructional material that is under adoption does not require </w:t>
      </w:r>
      <w:r w:rsidR="001051FC" w:rsidRPr="003F4FBA">
        <w:rPr>
          <w:strike/>
          <w:szCs w:val="20"/>
        </w:rPr>
        <w:t>bureau</w:t>
      </w:r>
      <w:r w:rsidR="00483B29" w:rsidRPr="003F4FBA">
        <w:rPr>
          <w:strike/>
          <w:szCs w:val="20"/>
        </w:rPr>
        <w:t xml:space="preserve"> approval.</w:t>
      </w:r>
      <w:r w:rsidR="003152FA" w:rsidRPr="003F4FBA">
        <w:rPr>
          <w:strike/>
          <w:szCs w:val="20"/>
        </w:rPr>
        <w:t xml:space="preserve"> </w:t>
      </w:r>
      <w:r w:rsidR="00483B29" w:rsidRPr="003F4FBA">
        <w:rPr>
          <w:strike/>
          <w:szCs w:val="20"/>
        </w:rPr>
        <w:t xml:space="preserve"> </w:t>
      </w:r>
      <w:r w:rsidR="003152FA" w:rsidRPr="003F4FBA">
        <w:rPr>
          <w:strike/>
          <w:szCs w:val="20"/>
        </w:rPr>
        <w:t>A</w:t>
      </w:r>
      <w:r w:rsidR="00483B29" w:rsidRPr="003F4FBA">
        <w:rPr>
          <w:strike/>
          <w:szCs w:val="20"/>
        </w:rPr>
        <w:t xml:space="preserve">ll funds received from the sale of the material must be remitted to </w:t>
      </w:r>
      <w:r w:rsidR="001051FC" w:rsidRPr="003F4FBA">
        <w:rPr>
          <w:strike/>
          <w:szCs w:val="20"/>
        </w:rPr>
        <w:t>the bureau</w:t>
      </w:r>
      <w:r w:rsidR="00483B29" w:rsidRPr="003F4FBA">
        <w:rPr>
          <w:strike/>
          <w:szCs w:val="20"/>
        </w:rPr>
        <w:t xml:space="preserve"> for redeposit in the school</w:t>
      </w:r>
      <w:r w:rsidR="007B5CC0" w:rsidRPr="003F4FBA">
        <w:rPr>
          <w:strike/>
          <w:szCs w:val="20"/>
        </w:rPr>
        <w:t>’</w:t>
      </w:r>
      <w:r w:rsidR="00483B29" w:rsidRPr="003F4FBA">
        <w:rPr>
          <w:strike/>
          <w:szCs w:val="20"/>
        </w:rPr>
        <w:t>s/district</w:t>
      </w:r>
      <w:r w:rsidR="007B5CC0" w:rsidRPr="003F4FBA">
        <w:rPr>
          <w:strike/>
          <w:szCs w:val="20"/>
        </w:rPr>
        <w:t>’</w:t>
      </w:r>
      <w:r w:rsidR="00483B29" w:rsidRPr="003F4FBA">
        <w:rPr>
          <w:strike/>
          <w:szCs w:val="20"/>
        </w:rPr>
        <w:t>s instructional material account.</w:t>
      </w:r>
    </w:p>
    <w:p w14:paraId="35E7E28A" w14:textId="7306AC2A" w:rsidR="00483B29" w:rsidRPr="003F4FBA" w:rsidRDefault="001C6FC1" w:rsidP="00275CA6">
      <w:pPr>
        <w:rPr>
          <w:strike/>
          <w:szCs w:val="20"/>
        </w:rPr>
      </w:pPr>
      <w:r w:rsidRPr="003F4FBA">
        <w:rPr>
          <w:strike/>
          <w:szCs w:val="20"/>
        </w:rPr>
        <w:tab/>
      </w:r>
      <w:r w:rsidRPr="003F4FBA">
        <w:rPr>
          <w:strike/>
          <w:szCs w:val="20"/>
        </w:rPr>
        <w:tab/>
      </w:r>
      <w:r w:rsidR="00D22564" w:rsidRPr="003F4FBA">
        <w:rPr>
          <w:b/>
          <w:strike/>
          <w:szCs w:val="20"/>
        </w:rPr>
        <w:t>(3)</w:t>
      </w:r>
      <w:r w:rsidRPr="003F4FBA">
        <w:rPr>
          <w:strike/>
          <w:szCs w:val="20"/>
        </w:rPr>
        <w:tab/>
      </w:r>
      <w:r w:rsidR="00483B29" w:rsidRPr="003F4FBA">
        <w:rPr>
          <w:strike/>
          <w:szCs w:val="20"/>
        </w:rPr>
        <w:t xml:space="preserve">Upon order of the chief, a school/district </w:t>
      </w:r>
      <w:r w:rsidR="00AD5B00" w:rsidRPr="003F4FBA">
        <w:rPr>
          <w:strike/>
          <w:szCs w:val="20"/>
        </w:rPr>
        <w:t xml:space="preserve">or </w:t>
      </w:r>
      <w:r w:rsidR="00483B29" w:rsidRPr="003F4FBA">
        <w:rPr>
          <w:strike/>
          <w:szCs w:val="20"/>
        </w:rPr>
        <w:t>state institution</w:t>
      </w:r>
      <w:r w:rsidR="00455F63" w:rsidRPr="003F4FBA">
        <w:rPr>
          <w:strike/>
          <w:szCs w:val="20"/>
        </w:rPr>
        <w:t xml:space="preserve"> </w:t>
      </w:r>
      <w:r w:rsidR="00483B29" w:rsidRPr="003F4FBA">
        <w:rPr>
          <w:strike/>
          <w:szCs w:val="20"/>
        </w:rPr>
        <w:t>shall transfer to the department or its designee instructional material purchased with instructional material funds that is in usable condition and for which there is no use expe</w:t>
      </w:r>
      <w:r w:rsidR="000F6AC8" w:rsidRPr="003F4FBA">
        <w:rPr>
          <w:strike/>
          <w:szCs w:val="20"/>
        </w:rPr>
        <w:t xml:space="preserve">cted by the respective </w:t>
      </w:r>
      <w:r w:rsidR="00D03C32" w:rsidRPr="003F4FBA">
        <w:rPr>
          <w:strike/>
          <w:szCs w:val="20"/>
        </w:rPr>
        <w:t>school</w:t>
      </w:r>
      <w:r w:rsidR="000F6AC8" w:rsidRPr="003F4FBA">
        <w:rPr>
          <w:strike/>
          <w:szCs w:val="20"/>
        </w:rPr>
        <w:t>.</w:t>
      </w:r>
    </w:p>
    <w:p w14:paraId="1BEA9BAE" w14:textId="77777777" w:rsidR="00483B29" w:rsidRPr="003F4FBA" w:rsidRDefault="00D22564" w:rsidP="00275CA6">
      <w:pPr>
        <w:rPr>
          <w:strike/>
          <w:szCs w:val="20"/>
        </w:rPr>
      </w:pPr>
      <w:r w:rsidRPr="003F4FBA">
        <w:rPr>
          <w:strike/>
          <w:szCs w:val="20"/>
        </w:rPr>
        <w:tab/>
      </w:r>
      <w:r w:rsidRPr="003F4FBA">
        <w:rPr>
          <w:b/>
          <w:strike/>
          <w:szCs w:val="20"/>
        </w:rPr>
        <w:t>H.</w:t>
      </w:r>
      <w:r w:rsidRPr="003F4FBA">
        <w:rPr>
          <w:strike/>
          <w:szCs w:val="20"/>
        </w:rPr>
        <w:tab/>
      </w:r>
      <w:r w:rsidR="00483B29" w:rsidRPr="003F4FBA">
        <w:rPr>
          <w:strike/>
          <w:szCs w:val="20"/>
        </w:rPr>
        <w:t>All entities receiving monies for instructional materials will be provided training on the process of obtaining funds, ordering materials, receiving funds, returning funds for sold or lost materials, and completing the annual report.</w:t>
      </w:r>
    </w:p>
    <w:p w14:paraId="126329FF" w14:textId="6410AA91" w:rsidR="00483B29" w:rsidRPr="003F4FBA" w:rsidRDefault="00483B29" w:rsidP="00275CA6">
      <w:pPr>
        <w:rPr>
          <w:strike/>
          <w:szCs w:val="20"/>
        </w:rPr>
      </w:pPr>
      <w:r w:rsidRPr="003F4FBA">
        <w:rPr>
          <w:strike/>
          <w:szCs w:val="20"/>
        </w:rPr>
        <w:t>[</w:t>
      </w:r>
      <w:r w:rsidR="0076652D" w:rsidRPr="003F4FBA">
        <w:rPr>
          <w:strike/>
          <w:szCs w:val="20"/>
        </w:rPr>
        <w:t xml:space="preserve">6.75.2.9 NMAC - Rp, 6.75.2.9 NMAC, </w:t>
      </w:r>
      <w:r w:rsidR="008C150B" w:rsidRPr="003F4FBA">
        <w:rPr>
          <w:strike/>
          <w:szCs w:val="20"/>
        </w:rPr>
        <w:t>12/15/2016</w:t>
      </w:r>
      <w:r w:rsidRPr="003F4FBA">
        <w:rPr>
          <w:strike/>
          <w:szCs w:val="20"/>
        </w:rPr>
        <w:t>]</w:t>
      </w:r>
    </w:p>
    <w:p w14:paraId="0D84C22A" w14:textId="77777777" w:rsidR="003F4FBA" w:rsidRPr="003F4FBA" w:rsidRDefault="003F4FBA" w:rsidP="003F4FBA">
      <w:pPr>
        <w:rPr>
          <w:b/>
          <w:szCs w:val="20"/>
          <w:u w:val="single"/>
        </w:rPr>
      </w:pPr>
      <w:r w:rsidRPr="003F4FBA">
        <w:rPr>
          <w:b/>
          <w:szCs w:val="20"/>
          <w:u w:val="single"/>
        </w:rPr>
        <w:t>6.75.2.9</w:t>
      </w:r>
      <w:r w:rsidRPr="003F4FBA">
        <w:rPr>
          <w:b/>
          <w:szCs w:val="20"/>
          <w:u w:val="single"/>
        </w:rPr>
        <w:tab/>
      </w:r>
      <w:r w:rsidRPr="003F4FBA">
        <w:rPr>
          <w:b/>
          <w:szCs w:val="20"/>
          <w:u w:val="single"/>
        </w:rPr>
        <w:tab/>
        <w:t>INSTRUCTIONAL MATERIAL ADOPTION PROCESS:</w:t>
      </w:r>
    </w:p>
    <w:p w14:paraId="39198F83" w14:textId="77777777" w:rsidR="003F4FBA" w:rsidRPr="003F4FBA" w:rsidRDefault="003F4FBA" w:rsidP="003F4FBA">
      <w:pPr>
        <w:rPr>
          <w:szCs w:val="20"/>
          <w:u w:val="single"/>
        </w:rPr>
      </w:pPr>
      <w:r w:rsidRPr="003F4FBA">
        <w:rPr>
          <w:szCs w:val="20"/>
          <w:u w:val="single"/>
        </w:rPr>
        <w:tab/>
      </w:r>
      <w:r w:rsidRPr="003F4FBA">
        <w:rPr>
          <w:b/>
          <w:szCs w:val="20"/>
          <w:u w:val="single"/>
        </w:rPr>
        <w:t>A.</w:t>
      </w:r>
      <w:r w:rsidRPr="003F4FBA">
        <w:rPr>
          <w:szCs w:val="20"/>
          <w:u w:val="single"/>
        </w:rPr>
        <w:tab/>
        <w:t xml:space="preserve">Adoption cycle.  The department shall conduct an annual summer review institute during which reviewers of record shall review </w:t>
      </w:r>
      <w:r w:rsidRPr="003F4FBA">
        <w:rPr>
          <w:szCs w:val="20"/>
          <w:u w:val="single"/>
        </w:rPr>
        <w:lastRenderedPageBreak/>
        <w:t>instructional material for alignment with state content standards and benchmarks and other criteria deemed relevant by the department.  The department’s annual summer review institute shall serve as the primary opportunity for new instructional material to be reviewed and considered for adoption.</w:t>
      </w:r>
    </w:p>
    <w:p w14:paraId="24A36EA8"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(1)</w:t>
      </w:r>
      <w:r w:rsidRPr="003F4FBA">
        <w:rPr>
          <w:szCs w:val="20"/>
          <w:u w:val="single"/>
        </w:rPr>
        <w:tab/>
        <w:t>Annual review and adoption of new instructional material shall cover those core subject areas with adoption periods expiring at the end of the year in which the review is being conducted.</w:t>
      </w:r>
    </w:p>
    <w:p w14:paraId="2CD8E33F"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(2)</w:t>
      </w:r>
      <w:r w:rsidRPr="003F4FBA">
        <w:rPr>
          <w:szCs w:val="20"/>
          <w:u w:val="single"/>
        </w:rPr>
        <w:tab/>
        <w:t>Instructional material shall be adopted by the department for a period of six years, unless the department determines a need to alter the adoption cycle.</w:t>
      </w:r>
    </w:p>
    <w:p w14:paraId="1792B4EA"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(3)</w:t>
      </w:r>
      <w:r w:rsidRPr="003F4FBA">
        <w:rPr>
          <w:szCs w:val="20"/>
          <w:u w:val="single"/>
        </w:rPr>
        <w:tab/>
        <w:t>Off-cycle reviews and adoptions of new instructional material may occur at any time the department deems necessary, based on educational need.</w:t>
      </w:r>
    </w:p>
    <w:p w14:paraId="7233445B"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(4)</w:t>
      </w:r>
      <w:r w:rsidRPr="003F4FBA">
        <w:rPr>
          <w:szCs w:val="20"/>
          <w:u w:val="single"/>
        </w:rPr>
        <w:tab/>
        <w:t>Publishers submitting core instructional material for off-cycle review shall incur the costs associated with review, as determined by the department.</w:t>
      </w:r>
    </w:p>
    <w:p w14:paraId="33D23E9C"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(5)</w:t>
      </w:r>
      <w:r w:rsidRPr="003F4FBA">
        <w:rPr>
          <w:szCs w:val="20"/>
          <w:u w:val="single"/>
        </w:rPr>
        <w:tab/>
        <w:t>The department shall notify LEA’s of any cycle alterations no later than December 31 of the year prior to the summer review institute.</w:t>
      </w:r>
    </w:p>
    <w:p w14:paraId="23B8C190" w14:textId="77777777" w:rsidR="003F4FBA" w:rsidRPr="003F4FBA" w:rsidRDefault="003F4FBA" w:rsidP="003F4FBA">
      <w:pPr>
        <w:rPr>
          <w:szCs w:val="20"/>
          <w:u w:val="single"/>
        </w:rPr>
      </w:pPr>
      <w:r w:rsidRPr="003F4FBA">
        <w:rPr>
          <w:szCs w:val="20"/>
          <w:u w:val="single"/>
        </w:rPr>
        <w:tab/>
      </w:r>
      <w:r w:rsidRPr="003F4FBA">
        <w:rPr>
          <w:b/>
          <w:szCs w:val="20"/>
          <w:u w:val="single"/>
        </w:rPr>
        <w:t>B.</w:t>
      </w:r>
      <w:r w:rsidRPr="003F4FBA">
        <w:rPr>
          <w:szCs w:val="20"/>
          <w:u w:val="single"/>
        </w:rPr>
        <w:tab/>
        <w:t>Request for applications.</w:t>
      </w:r>
    </w:p>
    <w:p w14:paraId="01E67175"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(1)</w:t>
      </w:r>
      <w:r w:rsidRPr="003F4FBA">
        <w:rPr>
          <w:szCs w:val="20"/>
          <w:u w:val="single"/>
        </w:rPr>
        <w:tab/>
        <w:t>The department shall issue an RfA annually to solicit submissions of proposed new instructional material.  The RfA shall include:</w:t>
      </w:r>
    </w:p>
    <w:p w14:paraId="009B3534"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(a)</w:t>
      </w:r>
      <w:r w:rsidRPr="003F4FBA">
        <w:rPr>
          <w:szCs w:val="20"/>
          <w:u w:val="single"/>
        </w:rPr>
        <w:tab/>
        <w:t>the core subject area(s) for which new instructional material is being considered;</w:t>
      </w:r>
    </w:p>
    <w:p w14:paraId="5D54B900"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(b)</w:t>
      </w:r>
      <w:r w:rsidRPr="003F4FBA">
        <w:rPr>
          <w:szCs w:val="20"/>
          <w:u w:val="single"/>
        </w:rPr>
        <w:tab/>
        <w:t>timelines for adoption, requisition, and distribution of adopted instructional material;</w:t>
      </w:r>
    </w:p>
    <w:p w14:paraId="164A0CD0"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(c)</w:t>
      </w:r>
      <w:r w:rsidRPr="003F4FBA">
        <w:rPr>
          <w:szCs w:val="20"/>
          <w:u w:val="single"/>
        </w:rPr>
        <w:tab/>
        <w:t>length of contracts between the department and approved publishers;</w:t>
      </w:r>
    </w:p>
    <w:p w14:paraId="31DA49CD"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(d)</w:t>
      </w:r>
      <w:r w:rsidRPr="003F4FBA">
        <w:rPr>
          <w:szCs w:val="20"/>
          <w:u w:val="single"/>
        </w:rPr>
        <w:tab/>
        <w:t>criteria for demonstrating research-based effectiveness of instructional material;</w:t>
      </w:r>
    </w:p>
    <w:p w14:paraId="1E4E06D4"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(e)</w:t>
      </w:r>
      <w:r w:rsidRPr="003F4FBA">
        <w:rPr>
          <w:szCs w:val="20"/>
          <w:u w:val="single"/>
        </w:rPr>
        <w:tab/>
        <w:t>instructional material review criteria;</w:t>
      </w:r>
    </w:p>
    <w:p w14:paraId="3268C630"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(f)</w:t>
      </w:r>
      <w:r w:rsidRPr="003F4FBA">
        <w:rPr>
          <w:b/>
          <w:szCs w:val="20"/>
          <w:u w:val="single"/>
        </w:rPr>
        <w:tab/>
      </w:r>
      <w:r w:rsidRPr="003F4FBA">
        <w:rPr>
          <w:szCs w:val="20"/>
          <w:u w:val="single"/>
        </w:rPr>
        <w:t>processing fee guidelines; and</w:t>
      </w:r>
    </w:p>
    <w:p w14:paraId="7887EABD"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(g)</w:t>
      </w:r>
      <w:r w:rsidRPr="003F4FBA">
        <w:rPr>
          <w:szCs w:val="20"/>
          <w:u w:val="single"/>
        </w:rPr>
        <w:tab/>
        <w:t>other terms, conditions, and forms deemed necessary by the department.</w:t>
      </w:r>
    </w:p>
    <w:p w14:paraId="1145438F"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(2)</w:t>
      </w:r>
      <w:r w:rsidRPr="003F4FBA">
        <w:rPr>
          <w:szCs w:val="20"/>
          <w:u w:val="single"/>
        </w:rPr>
        <w:tab/>
        <w:t>Publishers shall certify whether each submission is core or supplementary instructional material.  The department shall determine whether or not the publisher has appropriately categorized each submission and may reclassify material if necessary.</w:t>
      </w:r>
    </w:p>
    <w:p w14:paraId="293D71D5"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(3)</w:t>
      </w:r>
      <w:r w:rsidRPr="003F4FBA">
        <w:rPr>
          <w:szCs w:val="20"/>
          <w:u w:val="single"/>
        </w:rPr>
        <w:tab/>
        <w:t>Publishers shall submit instructional material for consideration in the format and by the dates set forth by the department.</w:t>
      </w:r>
    </w:p>
    <w:p w14:paraId="3544CAA7"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(4)</w:t>
      </w:r>
      <w:r w:rsidRPr="003F4FBA">
        <w:rPr>
          <w:szCs w:val="20"/>
          <w:u w:val="single"/>
        </w:rPr>
        <w:tab/>
        <w:t>The department may accept any applications that:</w:t>
      </w:r>
    </w:p>
    <w:p w14:paraId="2B1F2D14"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(a)</w:t>
      </w:r>
      <w:r w:rsidRPr="003F4FBA">
        <w:rPr>
          <w:szCs w:val="20"/>
          <w:u w:val="single"/>
        </w:rPr>
        <w:tab/>
        <w:t>satisfy all criteria outlined in the RfA;</w:t>
      </w:r>
    </w:p>
    <w:p w14:paraId="66112BE2"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(b)</w:t>
      </w:r>
      <w:r w:rsidRPr="003F4FBA">
        <w:rPr>
          <w:szCs w:val="20"/>
          <w:u w:val="single"/>
        </w:rPr>
        <w:tab/>
        <w:t>are determined to be advantageous to the state, considering the educational value of the instructional material submitted, cost to the state, and reliability of the publisher; and</w:t>
      </w:r>
    </w:p>
    <w:p w14:paraId="3BCD7237"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(c)</w:t>
      </w:r>
      <w:r w:rsidRPr="003F4FBA">
        <w:rPr>
          <w:szCs w:val="20"/>
          <w:u w:val="single"/>
        </w:rPr>
        <w:tab/>
        <w:t>all other factors it deemed relevant by the department.</w:t>
      </w:r>
    </w:p>
    <w:p w14:paraId="53A37E26"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(5)</w:t>
      </w:r>
      <w:r w:rsidRPr="003F4FBA">
        <w:rPr>
          <w:szCs w:val="20"/>
          <w:u w:val="single"/>
        </w:rPr>
        <w:tab/>
        <w:t>The department may reject any applications that fail to satisfy all criteria outlined in the RfA.</w:t>
      </w:r>
    </w:p>
    <w:p w14:paraId="422B4D4C" w14:textId="77777777" w:rsidR="003F4FBA" w:rsidRPr="003F4FBA" w:rsidRDefault="003F4FBA" w:rsidP="003F4FBA">
      <w:pPr>
        <w:rPr>
          <w:szCs w:val="20"/>
          <w:u w:val="single"/>
        </w:rPr>
      </w:pPr>
      <w:r w:rsidRPr="003F4FBA">
        <w:rPr>
          <w:szCs w:val="20"/>
          <w:u w:val="single"/>
        </w:rPr>
        <w:tab/>
      </w:r>
      <w:r w:rsidRPr="003F4FBA">
        <w:rPr>
          <w:b/>
          <w:szCs w:val="20"/>
          <w:u w:val="single"/>
        </w:rPr>
        <w:t>C.</w:t>
      </w:r>
      <w:r w:rsidRPr="003F4FBA">
        <w:rPr>
          <w:szCs w:val="20"/>
          <w:u w:val="single"/>
        </w:rPr>
        <w:tab/>
        <w:t>Review teams.</w:t>
      </w:r>
    </w:p>
    <w:p w14:paraId="1241401E"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(1)</w:t>
      </w:r>
      <w:r w:rsidRPr="003F4FBA">
        <w:rPr>
          <w:szCs w:val="20"/>
          <w:u w:val="single"/>
        </w:rPr>
        <w:tab/>
        <w:t>Each review team shall be composed of reviewers of record and facilitated by department-selected facilitators.</w:t>
      </w:r>
    </w:p>
    <w:p w14:paraId="6C457AC4"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(2)</w:t>
      </w:r>
      <w:r w:rsidRPr="003F4FBA">
        <w:rPr>
          <w:szCs w:val="20"/>
          <w:u w:val="single"/>
        </w:rPr>
        <w:tab/>
        <w:t>The department shall ensure that reviewers of record are compensated in accordance with Sections 22-15-8 NMSA 1978.</w:t>
      </w:r>
    </w:p>
    <w:p w14:paraId="40839010"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(3)</w:t>
      </w:r>
      <w:r w:rsidRPr="003F4FBA">
        <w:rPr>
          <w:szCs w:val="20"/>
          <w:u w:val="single"/>
        </w:rPr>
        <w:tab/>
        <w:t>The department shall ensure that reviewers of record receive adequate training and utilize the review forms developed by the department.</w:t>
      </w:r>
    </w:p>
    <w:p w14:paraId="123A8E02" w14:textId="77777777" w:rsidR="003F4FBA" w:rsidRPr="003F4FBA" w:rsidRDefault="003F4FBA" w:rsidP="003F4FBA">
      <w:pPr>
        <w:rPr>
          <w:szCs w:val="20"/>
          <w:u w:val="single"/>
        </w:rPr>
      </w:pPr>
      <w:r w:rsidRPr="003F4FBA">
        <w:rPr>
          <w:szCs w:val="20"/>
          <w:u w:val="single"/>
        </w:rPr>
        <w:lastRenderedPageBreak/>
        <w:tab/>
      </w:r>
      <w:r w:rsidRPr="003F4FBA">
        <w:rPr>
          <w:b/>
          <w:szCs w:val="20"/>
          <w:u w:val="single"/>
        </w:rPr>
        <w:t>D.</w:t>
      </w:r>
      <w:r w:rsidRPr="003F4FBA">
        <w:rPr>
          <w:szCs w:val="20"/>
          <w:u w:val="single"/>
        </w:rPr>
        <w:tab/>
        <w:t>Review forms.  The review forms utilized by reviewers of record shall include the scoring rubric which shall consist of a minimum of two sections.</w:t>
      </w:r>
    </w:p>
    <w:p w14:paraId="6B668E2F"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(1)</w:t>
      </w:r>
      <w:r w:rsidRPr="003F4FBA">
        <w:rPr>
          <w:szCs w:val="20"/>
          <w:u w:val="single"/>
        </w:rPr>
        <w:tab/>
        <w:t>Section one shall focus on whether or not proposed instructional material aligns with department adopted content standards and benchmarks and shall include scorable performance indicators, consistent with current, generally accepted education taxonomies.</w:t>
      </w:r>
    </w:p>
    <w:p w14:paraId="58698866"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(2)</w:t>
      </w:r>
      <w:r w:rsidRPr="003F4FBA">
        <w:rPr>
          <w:szCs w:val="20"/>
          <w:u w:val="single"/>
        </w:rPr>
        <w:tab/>
        <w:t>Section two shall focus on the extent to which the proposed instructional material under review:</w:t>
      </w:r>
    </w:p>
    <w:p w14:paraId="63A29D79"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(a)</w:t>
      </w:r>
      <w:r w:rsidRPr="003F4FBA">
        <w:rPr>
          <w:szCs w:val="20"/>
          <w:u w:val="single"/>
        </w:rPr>
        <w:tab/>
        <w:t>relies on culturally responsive pedagogy, consistent with current, generally accepted education taxonomies;</w:t>
      </w:r>
    </w:p>
    <w:p w14:paraId="708024CA"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(b)</w:t>
      </w:r>
      <w:r w:rsidRPr="003F4FBA">
        <w:rPr>
          <w:szCs w:val="20"/>
          <w:u w:val="single"/>
        </w:rPr>
        <w:tab/>
        <w:t>provides opportunities for both formative and summative assessment;</w:t>
      </w:r>
    </w:p>
    <w:p w14:paraId="7F10408E"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(c)</w:t>
      </w:r>
      <w:r w:rsidRPr="003F4FBA">
        <w:rPr>
          <w:szCs w:val="20"/>
          <w:u w:val="single"/>
        </w:rPr>
        <w:tab/>
        <w:t>contains no factual errors;</w:t>
      </w:r>
    </w:p>
    <w:p w14:paraId="2D898C6F"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(d)</w:t>
      </w:r>
      <w:r w:rsidRPr="003F4FBA">
        <w:rPr>
          <w:szCs w:val="20"/>
          <w:u w:val="single"/>
        </w:rPr>
        <w:tab/>
        <w:t>is not religiously affiliated;</w:t>
      </w:r>
    </w:p>
    <w:p w14:paraId="10DD5A1D"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(e)</w:t>
      </w:r>
      <w:r w:rsidRPr="003F4FBA">
        <w:rPr>
          <w:szCs w:val="20"/>
          <w:u w:val="single"/>
        </w:rPr>
        <w:tab/>
        <w:t>does not ascribe to politically partisan ideologies;</w:t>
      </w:r>
    </w:p>
    <w:p w14:paraId="16D6D192"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(f)</w:t>
      </w:r>
      <w:r w:rsidRPr="003F4FBA">
        <w:rPr>
          <w:szCs w:val="20"/>
          <w:u w:val="single"/>
        </w:rPr>
        <w:tab/>
        <w:t>demonstrates no cultural or gender bias;</w:t>
      </w:r>
    </w:p>
    <w:p w14:paraId="4A328902"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(g)</w:t>
      </w:r>
      <w:r w:rsidRPr="003F4FBA">
        <w:rPr>
          <w:szCs w:val="20"/>
          <w:u w:val="single"/>
        </w:rPr>
        <w:tab/>
        <w:t>utilizes images, references, and points of view that reflect a multicultural society;</w:t>
      </w:r>
    </w:p>
    <w:p w14:paraId="0FBEE9B2"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(h)</w:t>
      </w:r>
      <w:r w:rsidRPr="003F4FBA">
        <w:rPr>
          <w:szCs w:val="20"/>
          <w:u w:val="single"/>
        </w:rPr>
        <w:tab/>
        <w:t>integrates opportunities for digital learning into the text; and</w:t>
      </w:r>
    </w:p>
    <w:p w14:paraId="2A180E95" w14:textId="77777777" w:rsidR="003F4FBA" w:rsidRPr="003F4FBA" w:rsidRDefault="003F4FBA" w:rsidP="003F4FBA">
      <w:pPr>
        <w:rPr>
          <w:szCs w:val="20"/>
          <w:u w:val="single"/>
        </w:rPr>
      </w:pPr>
      <w:r w:rsidRPr="003F4FBA">
        <w:rPr>
          <w:szCs w:val="20"/>
          <w:u w:val="single"/>
        </w:rPr>
        <w:tab/>
        <w:t xml:space="preserve"> </w:t>
      </w:r>
      <w:r w:rsidRPr="003F4FBA">
        <w:rPr>
          <w:szCs w:val="20"/>
          <w:u w:val="single"/>
        </w:rPr>
        <w:tab/>
      </w:r>
      <w:r w:rsidRPr="003F4FBA">
        <w:rPr>
          <w:szCs w:val="20"/>
          <w:u w:val="single"/>
        </w:rPr>
        <w:tab/>
      </w:r>
      <w:r w:rsidRPr="003F4FBA">
        <w:rPr>
          <w:b/>
          <w:szCs w:val="20"/>
          <w:u w:val="single"/>
        </w:rPr>
        <w:t>(i)</w:t>
      </w:r>
      <w:r w:rsidRPr="003F4FBA">
        <w:rPr>
          <w:szCs w:val="20"/>
          <w:u w:val="single"/>
        </w:rPr>
        <w:tab/>
        <w:t>any other criteria deemed relevant by the department.</w:t>
      </w:r>
    </w:p>
    <w:p w14:paraId="77F43774" w14:textId="77777777" w:rsidR="003F4FBA" w:rsidRPr="003F4FBA" w:rsidRDefault="003F4FBA" w:rsidP="003F4FBA">
      <w:pPr>
        <w:rPr>
          <w:szCs w:val="20"/>
          <w:u w:val="single"/>
        </w:rPr>
      </w:pPr>
      <w:r w:rsidRPr="003F4FBA">
        <w:rPr>
          <w:szCs w:val="20"/>
          <w:u w:val="single"/>
        </w:rPr>
        <w:tab/>
      </w:r>
      <w:r w:rsidRPr="003F4FBA">
        <w:rPr>
          <w:b/>
          <w:szCs w:val="20"/>
          <w:u w:val="single"/>
        </w:rPr>
        <w:t>E.</w:t>
      </w:r>
      <w:r w:rsidRPr="003F4FBA">
        <w:rPr>
          <w:szCs w:val="20"/>
          <w:u w:val="single"/>
        </w:rPr>
        <w:tab/>
        <w:t>The department may send instructional material through a secondary review process, at its discretion, to ensure scores are valid.</w:t>
      </w:r>
    </w:p>
    <w:p w14:paraId="6F00485C" w14:textId="77777777" w:rsidR="003F4FBA" w:rsidRPr="003F4FBA" w:rsidRDefault="003F4FBA" w:rsidP="003F4FBA">
      <w:pPr>
        <w:rPr>
          <w:szCs w:val="20"/>
          <w:u w:val="single"/>
        </w:rPr>
      </w:pPr>
      <w:r w:rsidRPr="003F4FBA">
        <w:rPr>
          <w:szCs w:val="20"/>
          <w:u w:val="single"/>
        </w:rPr>
        <w:tab/>
      </w:r>
      <w:r w:rsidRPr="003F4FBA">
        <w:rPr>
          <w:b/>
          <w:szCs w:val="20"/>
          <w:u w:val="single"/>
        </w:rPr>
        <w:t>F.</w:t>
      </w:r>
      <w:r w:rsidRPr="003F4FBA">
        <w:rPr>
          <w:szCs w:val="20"/>
          <w:u w:val="single"/>
        </w:rPr>
        <w:tab/>
        <w:t>The department shall ensure that collaboration occurs with New Mexico pueblos, tribes and designated tribal organizations, pursuant to Section 11-18-3 NMSA 1978 and shall ensure</w:t>
      </w:r>
      <w:r w:rsidRPr="003F4FBA">
        <w:rPr>
          <w:color w:val="000000"/>
          <w:u w:val="single"/>
          <w:lang w:val="en"/>
        </w:rPr>
        <w:t xml:space="preserve"> instructional materials for American Indian students enrolled in public schools are culturally relevant pursuant to Section </w:t>
      </w:r>
      <w:r w:rsidRPr="003F4FBA">
        <w:rPr>
          <w:szCs w:val="20"/>
          <w:u w:val="single"/>
        </w:rPr>
        <w:t>22-23A-2 NMSA 1978.</w:t>
      </w:r>
    </w:p>
    <w:p w14:paraId="78E4EEEC" w14:textId="77777777" w:rsidR="003F4FBA" w:rsidRPr="003F4FBA" w:rsidRDefault="003F4FBA" w:rsidP="003F4FBA">
      <w:pPr>
        <w:rPr>
          <w:szCs w:val="20"/>
          <w:u w:val="single"/>
        </w:rPr>
      </w:pPr>
      <w:r w:rsidRPr="003F4FBA">
        <w:rPr>
          <w:szCs w:val="20"/>
          <w:u w:val="single"/>
        </w:rPr>
        <w:tab/>
      </w:r>
      <w:r w:rsidRPr="003F4FBA">
        <w:rPr>
          <w:b/>
          <w:szCs w:val="20"/>
          <w:u w:val="single"/>
        </w:rPr>
        <w:t>G.</w:t>
      </w:r>
      <w:r w:rsidRPr="003F4FBA">
        <w:rPr>
          <w:szCs w:val="20"/>
          <w:u w:val="single"/>
        </w:rPr>
        <w:tab/>
        <w:t>At the time of review, publishers shall provide the department with any hardware, software, or special equipment necessary to review instructional material submitted.</w:t>
      </w:r>
    </w:p>
    <w:p w14:paraId="01AEDD88" w14:textId="77777777" w:rsidR="003F4FBA" w:rsidRPr="003F4FBA" w:rsidRDefault="003F4FBA" w:rsidP="003F4FBA">
      <w:pPr>
        <w:rPr>
          <w:szCs w:val="20"/>
          <w:u w:val="single"/>
        </w:rPr>
      </w:pPr>
      <w:r w:rsidRPr="003F4FBA">
        <w:rPr>
          <w:szCs w:val="20"/>
          <w:u w:val="single"/>
        </w:rPr>
        <w:tab/>
      </w:r>
      <w:r w:rsidRPr="003F4FBA">
        <w:rPr>
          <w:b/>
          <w:szCs w:val="20"/>
          <w:u w:val="single"/>
        </w:rPr>
        <w:t>H.</w:t>
      </w:r>
      <w:r w:rsidRPr="003F4FBA">
        <w:rPr>
          <w:szCs w:val="20"/>
          <w:u w:val="single"/>
        </w:rPr>
        <w:tab/>
        <w:t>Other adoptions.</w:t>
      </w:r>
    </w:p>
    <w:p w14:paraId="2C755F62"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(1)</w:t>
      </w:r>
      <w:r w:rsidRPr="003F4FBA">
        <w:rPr>
          <w:szCs w:val="20"/>
          <w:u w:val="single"/>
        </w:rPr>
        <w:tab/>
        <w:t>Other adoptions may be processed at the request of a publisher with the approval of the instructional material bureau chief, or for other reasons as determined by the instructional material bureau chief.</w:t>
      </w:r>
    </w:p>
    <w:p w14:paraId="2DD8F631"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(2)</w:t>
      </w:r>
      <w:r w:rsidRPr="003F4FBA">
        <w:rPr>
          <w:szCs w:val="20"/>
          <w:u w:val="single"/>
        </w:rPr>
        <w:tab/>
        <w:t>Other adoptions may be for core instructional material, which is reviewed, or for supplementary material which may not be reviewed.</w:t>
      </w:r>
    </w:p>
    <w:p w14:paraId="77697A22"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(3)</w:t>
      </w:r>
      <w:r w:rsidRPr="003F4FBA">
        <w:rPr>
          <w:szCs w:val="20"/>
          <w:u w:val="single"/>
        </w:rPr>
        <w:tab/>
        <w:t>Other adoptions shall require a processing fee to vendors of instructional materials not to exceed the retail value of the instructional material submitted for adoption.</w:t>
      </w:r>
    </w:p>
    <w:p w14:paraId="247F5D5E" w14:textId="77777777" w:rsidR="003F4FBA" w:rsidRPr="003F4FBA" w:rsidRDefault="003F4FBA" w:rsidP="003F4FBA">
      <w:pPr>
        <w:rPr>
          <w:szCs w:val="20"/>
          <w:u w:val="single"/>
        </w:rPr>
      </w:pPr>
      <w:r w:rsidRPr="003F4FBA">
        <w:rPr>
          <w:szCs w:val="20"/>
          <w:u w:val="single"/>
        </w:rPr>
        <w:tab/>
        <w:t xml:space="preserve"> </w:t>
      </w:r>
      <w:r w:rsidRPr="003F4FBA">
        <w:rPr>
          <w:b/>
          <w:szCs w:val="20"/>
          <w:u w:val="single"/>
        </w:rPr>
        <w:t>I.</w:t>
      </w:r>
      <w:r w:rsidRPr="003F4FBA">
        <w:rPr>
          <w:szCs w:val="20"/>
          <w:u w:val="single"/>
        </w:rPr>
        <w:tab/>
        <w:t>Substitution.</w:t>
      </w:r>
    </w:p>
    <w:p w14:paraId="452DB218"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(1)</w:t>
      </w:r>
      <w:r w:rsidRPr="003F4FBA">
        <w:rPr>
          <w:szCs w:val="20"/>
          <w:u w:val="single"/>
        </w:rPr>
        <w:tab/>
        <w:t>Publishers may submit formal substitution requests to the department for in adoption instructional material.</w:t>
      </w:r>
    </w:p>
    <w:p w14:paraId="05161F7C"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b/>
          <w:szCs w:val="20"/>
          <w:u w:val="single"/>
        </w:rPr>
        <w:t>(2)</w:t>
      </w:r>
      <w:r w:rsidRPr="003F4FBA">
        <w:rPr>
          <w:szCs w:val="20"/>
          <w:u w:val="single"/>
        </w:rPr>
        <w:tab/>
        <w:t>Publishers wishing to request substitutions shall submit to the department a written request along with justification for the proposed substitution.  The department shall allow substitutions of instructional material when it determines:</w:t>
      </w:r>
    </w:p>
    <w:p w14:paraId="3CC28694"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(a)</w:t>
      </w:r>
      <w:r w:rsidRPr="003F4FBA">
        <w:rPr>
          <w:szCs w:val="20"/>
          <w:u w:val="single"/>
        </w:rPr>
        <w:tab/>
        <w:t>the proposed substitution is in the best interest of students;</w:t>
      </w:r>
    </w:p>
    <w:p w14:paraId="0DB1ADE4"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(b)</w:t>
      </w:r>
      <w:r w:rsidRPr="003F4FBA">
        <w:rPr>
          <w:szCs w:val="20"/>
          <w:u w:val="single"/>
        </w:rPr>
        <w:tab/>
        <w:t>all terms and conditions of the original contract with the publisher are still being met; and</w:t>
      </w:r>
    </w:p>
    <w:p w14:paraId="7468BA4C" w14:textId="77777777" w:rsidR="003F4FBA" w:rsidRPr="003F4FBA" w:rsidRDefault="003F4FBA" w:rsidP="003F4FBA">
      <w:pPr>
        <w:rPr>
          <w:szCs w:val="20"/>
          <w:u w:val="single"/>
        </w:rPr>
      </w:pPr>
      <w:r w:rsidRPr="003F4FBA">
        <w:rPr>
          <w:szCs w:val="20"/>
          <w:u w:val="single"/>
        </w:rPr>
        <w:tab/>
      </w:r>
      <w:r w:rsidRPr="003F4FBA">
        <w:rPr>
          <w:szCs w:val="20"/>
          <w:u w:val="single"/>
        </w:rPr>
        <w:tab/>
      </w:r>
      <w:r w:rsidRPr="003F4FBA">
        <w:rPr>
          <w:szCs w:val="20"/>
          <w:u w:val="single"/>
        </w:rPr>
        <w:tab/>
      </w:r>
      <w:r w:rsidRPr="003F4FBA">
        <w:rPr>
          <w:b/>
          <w:szCs w:val="20"/>
          <w:u w:val="single"/>
        </w:rPr>
        <w:t>(c)</w:t>
      </w:r>
      <w:r w:rsidRPr="003F4FBA">
        <w:rPr>
          <w:szCs w:val="20"/>
          <w:u w:val="single"/>
        </w:rPr>
        <w:tab/>
        <w:t>the proposed substitution is limited to minor revisions and contains substantially the same material as the previous edition.</w:t>
      </w:r>
    </w:p>
    <w:p w14:paraId="70BFF7D5" w14:textId="0F939ABF" w:rsidR="003F4FBA" w:rsidRPr="004462D2" w:rsidRDefault="003F4FBA" w:rsidP="003F4FBA">
      <w:pPr>
        <w:rPr>
          <w:szCs w:val="20"/>
        </w:rPr>
      </w:pPr>
      <w:r w:rsidRPr="004462D2">
        <w:rPr>
          <w:szCs w:val="20"/>
        </w:rPr>
        <w:t>[6.75.2.9 NMAC - Rp, 6.75.2.9 NMAC, 10/30/2018]</w:t>
      </w:r>
    </w:p>
    <w:p w14:paraId="014ECF91" w14:textId="77777777" w:rsidR="00483B29" w:rsidRPr="00275CA6" w:rsidRDefault="00483B29" w:rsidP="00275CA6">
      <w:pPr>
        <w:rPr>
          <w:szCs w:val="20"/>
        </w:rPr>
      </w:pPr>
    </w:p>
    <w:p w14:paraId="1A0A9805" w14:textId="4C9C9D57" w:rsidR="00483B29" w:rsidRPr="00CA108F" w:rsidRDefault="0097500F" w:rsidP="00275CA6">
      <w:pPr>
        <w:rPr>
          <w:strike/>
          <w:szCs w:val="20"/>
        </w:rPr>
      </w:pPr>
      <w:r w:rsidRPr="00CA108F">
        <w:rPr>
          <w:b/>
          <w:strike/>
          <w:szCs w:val="20"/>
        </w:rPr>
        <w:t>6.75.2.10</w:t>
      </w:r>
      <w:r w:rsidR="00483B29" w:rsidRPr="00CA108F">
        <w:rPr>
          <w:b/>
          <w:strike/>
          <w:szCs w:val="20"/>
        </w:rPr>
        <w:tab/>
      </w:r>
      <w:r w:rsidR="00CD52DE" w:rsidRPr="00CA108F">
        <w:rPr>
          <w:b/>
          <w:strike/>
          <w:szCs w:val="20"/>
        </w:rPr>
        <w:t>REQUIREMENTS - RESPONSIBILITIES OF PUBLISHERS:</w:t>
      </w:r>
    </w:p>
    <w:p w14:paraId="2376C4C5" w14:textId="3A0EB1AD" w:rsidR="00483B29" w:rsidRPr="00CA108F" w:rsidRDefault="00BA60A6" w:rsidP="00275CA6">
      <w:pPr>
        <w:rPr>
          <w:strike/>
          <w:szCs w:val="20"/>
        </w:rPr>
      </w:pPr>
      <w:r w:rsidRPr="00CA108F">
        <w:rPr>
          <w:strike/>
          <w:szCs w:val="20"/>
        </w:rPr>
        <w:tab/>
      </w:r>
      <w:r w:rsidRPr="00CA108F">
        <w:rPr>
          <w:b/>
          <w:strike/>
          <w:szCs w:val="20"/>
        </w:rPr>
        <w:t>A.</w:t>
      </w:r>
      <w:r w:rsidRPr="00CA108F">
        <w:rPr>
          <w:strike/>
          <w:szCs w:val="20"/>
        </w:rPr>
        <w:tab/>
      </w:r>
      <w:r w:rsidR="00483B29" w:rsidRPr="00CA108F">
        <w:rPr>
          <w:strike/>
          <w:szCs w:val="20"/>
        </w:rPr>
        <w:t>Publisher</w:t>
      </w:r>
      <w:r w:rsidR="007B5CC0" w:rsidRPr="00CA108F">
        <w:rPr>
          <w:strike/>
          <w:szCs w:val="20"/>
        </w:rPr>
        <w:t>’</w:t>
      </w:r>
      <w:r w:rsidR="00483B29" w:rsidRPr="00CA108F">
        <w:rPr>
          <w:strike/>
          <w:szCs w:val="20"/>
        </w:rPr>
        <w:t xml:space="preserve">s agreements shall be returned to the department fully executed by the publisher no later than </w:t>
      </w:r>
      <w:r w:rsidR="001425BA" w:rsidRPr="00CA108F">
        <w:rPr>
          <w:strike/>
          <w:szCs w:val="20"/>
        </w:rPr>
        <w:t>30</w:t>
      </w:r>
      <w:r w:rsidR="00483B29" w:rsidRPr="00CA108F">
        <w:rPr>
          <w:strike/>
          <w:szCs w:val="20"/>
        </w:rPr>
        <w:t xml:space="preserve"> days after receipt by the publisher. </w:t>
      </w:r>
      <w:r w:rsidR="000F6AC8" w:rsidRPr="00CA108F">
        <w:rPr>
          <w:strike/>
          <w:szCs w:val="20"/>
        </w:rPr>
        <w:t xml:space="preserve"> </w:t>
      </w:r>
      <w:r w:rsidR="00483B29" w:rsidRPr="00CA108F">
        <w:rPr>
          <w:strike/>
          <w:szCs w:val="20"/>
        </w:rPr>
        <w:t>Failure to return the fully executed publisher</w:t>
      </w:r>
      <w:r w:rsidR="007B5CC0" w:rsidRPr="00CA108F">
        <w:rPr>
          <w:strike/>
          <w:szCs w:val="20"/>
        </w:rPr>
        <w:t>’</w:t>
      </w:r>
      <w:r w:rsidR="00483B29" w:rsidRPr="00CA108F">
        <w:rPr>
          <w:strike/>
          <w:szCs w:val="20"/>
        </w:rPr>
        <w:t xml:space="preserve">s agreement may result in the rejection of the </w:t>
      </w:r>
      <w:r w:rsidR="00A9196B" w:rsidRPr="00CA108F">
        <w:rPr>
          <w:strike/>
          <w:szCs w:val="20"/>
        </w:rPr>
        <w:t>publisher</w:t>
      </w:r>
      <w:r w:rsidR="007B5CC0" w:rsidRPr="00CA108F">
        <w:rPr>
          <w:strike/>
          <w:szCs w:val="20"/>
        </w:rPr>
        <w:t>’</w:t>
      </w:r>
      <w:r w:rsidR="00A9196B" w:rsidRPr="00CA108F">
        <w:rPr>
          <w:strike/>
          <w:szCs w:val="20"/>
        </w:rPr>
        <w:t>s application</w:t>
      </w:r>
      <w:r w:rsidR="00483B29" w:rsidRPr="00CA108F">
        <w:rPr>
          <w:strike/>
          <w:szCs w:val="20"/>
        </w:rPr>
        <w:t>.</w:t>
      </w:r>
    </w:p>
    <w:p w14:paraId="1E6781F3" w14:textId="36E29818" w:rsidR="00483B29" w:rsidRPr="00CA108F" w:rsidRDefault="00BA60A6" w:rsidP="00275CA6">
      <w:pPr>
        <w:rPr>
          <w:strike/>
          <w:szCs w:val="20"/>
        </w:rPr>
      </w:pPr>
      <w:r w:rsidRPr="00CA108F">
        <w:rPr>
          <w:strike/>
          <w:szCs w:val="20"/>
        </w:rPr>
        <w:tab/>
      </w:r>
      <w:r w:rsidRPr="00CA108F">
        <w:rPr>
          <w:b/>
          <w:strike/>
          <w:szCs w:val="20"/>
        </w:rPr>
        <w:t>B.</w:t>
      </w:r>
      <w:r w:rsidRPr="00CA108F">
        <w:rPr>
          <w:strike/>
          <w:szCs w:val="20"/>
        </w:rPr>
        <w:tab/>
      </w:r>
      <w:r w:rsidR="00483B29" w:rsidRPr="00CA108F">
        <w:rPr>
          <w:strike/>
          <w:szCs w:val="20"/>
        </w:rPr>
        <w:t>Publisher</w:t>
      </w:r>
      <w:r w:rsidR="007B5CC0" w:rsidRPr="00CA108F">
        <w:rPr>
          <w:strike/>
          <w:szCs w:val="20"/>
        </w:rPr>
        <w:t>’</w:t>
      </w:r>
      <w:r w:rsidR="00483B29" w:rsidRPr="00CA108F">
        <w:rPr>
          <w:strike/>
          <w:szCs w:val="20"/>
        </w:rPr>
        <w:t>s agreements shall be for a period of six years, except where material is necessary for:</w:t>
      </w:r>
    </w:p>
    <w:p w14:paraId="03F10C97"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(1)</w:t>
      </w:r>
      <w:r w:rsidRPr="00CA108F">
        <w:rPr>
          <w:strike/>
          <w:szCs w:val="20"/>
        </w:rPr>
        <w:tab/>
      </w:r>
      <w:r w:rsidR="00483B29" w:rsidRPr="00CA108F">
        <w:rPr>
          <w:strike/>
          <w:szCs w:val="20"/>
        </w:rPr>
        <w:t>the completion or update of a series or educational media previously adopted; or</w:t>
      </w:r>
    </w:p>
    <w:p w14:paraId="517CB101" w14:textId="4B469EF3"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(2)</w:t>
      </w:r>
      <w:r w:rsidRPr="00CA108F">
        <w:rPr>
          <w:strike/>
          <w:szCs w:val="20"/>
        </w:rPr>
        <w:tab/>
      </w:r>
      <w:r w:rsidR="00483B29" w:rsidRPr="00CA108F">
        <w:rPr>
          <w:strike/>
          <w:szCs w:val="20"/>
        </w:rPr>
        <w:t>the transfer of a subje</w:t>
      </w:r>
      <w:r w:rsidR="00481FC4" w:rsidRPr="00CA108F">
        <w:rPr>
          <w:strike/>
          <w:szCs w:val="20"/>
        </w:rPr>
        <w:t>ct from one section to another; or</w:t>
      </w:r>
    </w:p>
    <w:p w14:paraId="68ADF7CE" w14:textId="6F4CA3D2" w:rsidR="00481FC4" w:rsidRPr="00CA108F" w:rsidRDefault="00481FC4" w:rsidP="00275CA6">
      <w:pPr>
        <w:rPr>
          <w:strike/>
          <w:szCs w:val="20"/>
        </w:rPr>
      </w:pPr>
      <w:r w:rsidRPr="00CA108F">
        <w:rPr>
          <w:strike/>
          <w:szCs w:val="20"/>
        </w:rPr>
        <w:tab/>
      </w:r>
      <w:r w:rsidRPr="00CA108F">
        <w:rPr>
          <w:strike/>
          <w:szCs w:val="20"/>
        </w:rPr>
        <w:tab/>
      </w:r>
      <w:r w:rsidRPr="00CA108F">
        <w:rPr>
          <w:b/>
          <w:strike/>
          <w:szCs w:val="20"/>
        </w:rPr>
        <w:t>(3)</w:t>
      </w:r>
      <w:r w:rsidRPr="00CA108F">
        <w:rPr>
          <w:strike/>
          <w:szCs w:val="20"/>
        </w:rPr>
        <w:tab/>
        <w:t>other adoptions, special reviews, or a change to the adoption cycle.</w:t>
      </w:r>
    </w:p>
    <w:p w14:paraId="379F5D63" w14:textId="289F5EDA" w:rsidR="00483B29" w:rsidRPr="00CA108F" w:rsidRDefault="00BA60A6" w:rsidP="00275CA6">
      <w:pPr>
        <w:rPr>
          <w:strike/>
          <w:szCs w:val="20"/>
        </w:rPr>
      </w:pPr>
      <w:r w:rsidRPr="00CA108F">
        <w:rPr>
          <w:strike/>
          <w:szCs w:val="20"/>
        </w:rPr>
        <w:tab/>
      </w:r>
      <w:r w:rsidRPr="00CA108F">
        <w:rPr>
          <w:b/>
          <w:strike/>
          <w:szCs w:val="20"/>
        </w:rPr>
        <w:t>C.</w:t>
      </w:r>
      <w:r w:rsidRPr="00CA108F">
        <w:rPr>
          <w:strike/>
          <w:szCs w:val="20"/>
        </w:rPr>
        <w:tab/>
      </w:r>
      <w:r w:rsidR="00483B29" w:rsidRPr="00CA108F">
        <w:rPr>
          <w:strike/>
          <w:szCs w:val="20"/>
        </w:rPr>
        <w:t xml:space="preserve">The </w:t>
      </w:r>
      <w:r w:rsidRPr="00CA108F">
        <w:rPr>
          <w:strike/>
          <w:szCs w:val="20"/>
        </w:rPr>
        <w:t>p</w:t>
      </w:r>
      <w:r w:rsidR="00483B29" w:rsidRPr="00CA108F">
        <w:rPr>
          <w:strike/>
          <w:szCs w:val="20"/>
        </w:rPr>
        <w:t>ublisher</w:t>
      </w:r>
      <w:r w:rsidR="007B5CC0" w:rsidRPr="00CA108F">
        <w:rPr>
          <w:strike/>
          <w:szCs w:val="20"/>
        </w:rPr>
        <w:t>’</w:t>
      </w:r>
      <w:r w:rsidR="00483B29" w:rsidRPr="00CA108F">
        <w:rPr>
          <w:strike/>
          <w:szCs w:val="20"/>
        </w:rPr>
        <w:t>s agreement shall:</w:t>
      </w:r>
    </w:p>
    <w:p w14:paraId="77CE79A0"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(1)</w:t>
      </w:r>
      <w:r w:rsidRPr="00CA108F">
        <w:rPr>
          <w:strike/>
          <w:szCs w:val="20"/>
        </w:rPr>
        <w:tab/>
      </w:r>
      <w:r w:rsidR="00483B29" w:rsidRPr="00CA108F">
        <w:rPr>
          <w:strike/>
          <w:szCs w:val="20"/>
        </w:rPr>
        <w:t>require that the publisher agrees to furnish and provide distribution to the schools the instructional material submitte</w:t>
      </w:r>
      <w:r w:rsidR="000F6AC8" w:rsidRPr="00CA108F">
        <w:rPr>
          <w:strike/>
          <w:szCs w:val="20"/>
        </w:rPr>
        <w:t>d and adopted;</w:t>
      </w:r>
    </w:p>
    <w:p w14:paraId="471CE716" w14:textId="5A1E514D"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(2)</w:t>
      </w:r>
      <w:r w:rsidRPr="00CA108F">
        <w:rPr>
          <w:strike/>
          <w:szCs w:val="20"/>
        </w:rPr>
        <w:tab/>
      </w:r>
      <w:r w:rsidR="00483B29" w:rsidRPr="00CA108F">
        <w:rPr>
          <w:strike/>
          <w:szCs w:val="20"/>
        </w:rPr>
        <w:t>require that the publisher agrees to keep sufficient stock at the designated New Mexico instructional material depository or New Mexico instructional material in-state distribution point to assure delivery in accordance with the timeline</w:t>
      </w:r>
      <w:r w:rsidR="000F6AC8" w:rsidRPr="00CA108F">
        <w:rPr>
          <w:strike/>
          <w:szCs w:val="20"/>
        </w:rPr>
        <w:t>s set forth in this regulation;</w:t>
      </w:r>
    </w:p>
    <w:p w14:paraId="3ADA097D" w14:textId="7FC022DD"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(3)</w:t>
      </w:r>
      <w:r w:rsidRPr="00CA108F">
        <w:rPr>
          <w:strike/>
          <w:szCs w:val="20"/>
        </w:rPr>
        <w:tab/>
      </w:r>
      <w:r w:rsidR="00483B29" w:rsidRPr="00CA108F">
        <w:rPr>
          <w:strike/>
          <w:szCs w:val="20"/>
        </w:rPr>
        <w:t>require that if delivery of instructional material is delayed beyon</w:t>
      </w:r>
      <w:r w:rsidR="000F6AC8" w:rsidRPr="00CA108F">
        <w:rPr>
          <w:strike/>
          <w:szCs w:val="20"/>
        </w:rPr>
        <w:t xml:space="preserve">d deadlines established in </w:t>
      </w:r>
      <w:r w:rsidR="00483B29" w:rsidRPr="00CA108F">
        <w:rPr>
          <w:strike/>
          <w:szCs w:val="20"/>
        </w:rPr>
        <w:t xml:space="preserve">6.75.2.12 </w:t>
      </w:r>
      <w:r w:rsidR="000F6AC8" w:rsidRPr="00CA108F">
        <w:rPr>
          <w:strike/>
          <w:szCs w:val="20"/>
        </w:rPr>
        <w:t xml:space="preserve">NMAC </w:t>
      </w:r>
      <w:r w:rsidR="00483B29" w:rsidRPr="00CA108F">
        <w:rPr>
          <w:strike/>
          <w:szCs w:val="20"/>
        </w:rPr>
        <w:t>or specified in correspondence to the publisher by the chief, the publisher shall pay the NMPED $100 per day</w:t>
      </w:r>
      <w:r w:rsidR="004828E3" w:rsidRPr="00CA108F">
        <w:rPr>
          <w:strike/>
          <w:szCs w:val="20"/>
        </w:rPr>
        <w:t xml:space="preserve"> per title</w:t>
      </w:r>
      <w:r w:rsidR="00483B29" w:rsidRPr="00CA108F">
        <w:rPr>
          <w:strike/>
          <w:szCs w:val="20"/>
        </w:rPr>
        <w:t xml:space="preserve"> for each day delivery is delayed,</w:t>
      </w:r>
      <w:r w:rsidR="008D01E3" w:rsidRPr="00CA108F">
        <w:rPr>
          <w:strike/>
          <w:szCs w:val="20"/>
        </w:rPr>
        <w:t xml:space="preserve"> </w:t>
      </w:r>
      <w:r w:rsidR="00483B29" w:rsidRPr="00CA108F">
        <w:rPr>
          <w:strike/>
          <w:szCs w:val="20"/>
        </w:rPr>
        <w:t>as liquidated damages, to include instructional materials labeled/promoted as being of no cost or at reduced price</w:t>
      </w:r>
      <w:r w:rsidR="000F6AC8" w:rsidRPr="00CA108F">
        <w:rPr>
          <w:strike/>
          <w:szCs w:val="20"/>
        </w:rPr>
        <w:t>;</w:t>
      </w:r>
    </w:p>
    <w:p w14:paraId="59AAD9B9" w14:textId="2D8CE5A2"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(4)</w:t>
      </w:r>
      <w:r w:rsidRPr="00CA108F">
        <w:rPr>
          <w:strike/>
          <w:szCs w:val="20"/>
        </w:rPr>
        <w:tab/>
      </w:r>
      <w:r w:rsidR="00483B29" w:rsidRPr="00CA108F">
        <w:rPr>
          <w:strike/>
          <w:szCs w:val="20"/>
        </w:rPr>
        <w:t xml:space="preserve">require that the publisher (or designee) agrees to bill the public school districts, charter schools and </w:t>
      </w:r>
      <w:r w:rsidR="004B51AB" w:rsidRPr="00CA108F">
        <w:rPr>
          <w:strike/>
          <w:szCs w:val="20"/>
        </w:rPr>
        <w:t>state-supported</w:t>
      </w:r>
      <w:r w:rsidR="00483B29" w:rsidRPr="00CA108F">
        <w:rPr>
          <w:strike/>
          <w:szCs w:val="20"/>
        </w:rPr>
        <w:t xml:space="preserve"> schools for instructional material ordered</w:t>
      </w:r>
      <w:r w:rsidR="000F6AC8" w:rsidRPr="00CA108F">
        <w:rPr>
          <w:strike/>
          <w:szCs w:val="20"/>
        </w:rPr>
        <w:t>;</w:t>
      </w:r>
    </w:p>
    <w:p w14:paraId="71EE43E3" w14:textId="3FC4D577" w:rsidR="00483B29" w:rsidRPr="00CA108F" w:rsidRDefault="001C6FC1" w:rsidP="00275CA6">
      <w:pPr>
        <w:rPr>
          <w:strike/>
          <w:szCs w:val="20"/>
        </w:rPr>
      </w:pPr>
      <w:r w:rsidRPr="00CA108F">
        <w:rPr>
          <w:strike/>
          <w:szCs w:val="20"/>
        </w:rPr>
        <w:tab/>
      </w:r>
      <w:r w:rsidRPr="00CA108F">
        <w:rPr>
          <w:strike/>
          <w:szCs w:val="20"/>
        </w:rPr>
        <w:tab/>
      </w:r>
      <w:r w:rsidR="00A4549D" w:rsidRPr="00CA108F">
        <w:rPr>
          <w:b/>
          <w:strike/>
          <w:szCs w:val="20"/>
        </w:rPr>
        <w:t>(5)</w:t>
      </w:r>
      <w:r w:rsidRPr="00CA108F">
        <w:rPr>
          <w:strike/>
          <w:szCs w:val="20"/>
        </w:rPr>
        <w:tab/>
      </w:r>
      <w:r w:rsidR="005E3012" w:rsidRPr="00CA108F">
        <w:rPr>
          <w:strike/>
          <w:szCs w:val="20"/>
        </w:rPr>
        <w:t>r</w:t>
      </w:r>
      <w:r w:rsidR="00483B29" w:rsidRPr="00CA108F">
        <w:rPr>
          <w:strike/>
          <w:szCs w:val="20"/>
        </w:rPr>
        <w:t>equire that all materials submitted for adoption and sale in the state of New Mexico conform to the requirements of the Consumer Product Safety Improvement Act</w:t>
      </w:r>
      <w:r w:rsidR="000F6AC8" w:rsidRPr="00CA108F">
        <w:rPr>
          <w:strike/>
          <w:szCs w:val="20"/>
        </w:rPr>
        <w:t>;</w:t>
      </w:r>
    </w:p>
    <w:p w14:paraId="5CAF4D6E" w14:textId="2F4CFCEE" w:rsidR="00483B29" w:rsidRPr="00CA108F" w:rsidRDefault="001C6FC1" w:rsidP="00275CA6">
      <w:pPr>
        <w:rPr>
          <w:strike/>
          <w:szCs w:val="20"/>
        </w:rPr>
      </w:pPr>
      <w:r w:rsidRPr="00CA108F">
        <w:rPr>
          <w:strike/>
          <w:szCs w:val="20"/>
        </w:rPr>
        <w:tab/>
      </w:r>
      <w:r w:rsidRPr="00CA108F">
        <w:rPr>
          <w:strike/>
          <w:szCs w:val="20"/>
        </w:rPr>
        <w:tab/>
      </w:r>
      <w:r w:rsidR="00A4549D" w:rsidRPr="00CA108F">
        <w:rPr>
          <w:b/>
          <w:strike/>
          <w:szCs w:val="20"/>
        </w:rPr>
        <w:t>(6)</w:t>
      </w:r>
      <w:r w:rsidRPr="00CA108F">
        <w:rPr>
          <w:strike/>
          <w:szCs w:val="20"/>
        </w:rPr>
        <w:tab/>
      </w:r>
      <w:r w:rsidR="000F6AC8" w:rsidRPr="00CA108F">
        <w:rPr>
          <w:strike/>
          <w:szCs w:val="20"/>
        </w:rPr>
        <w:t>r</w:t>
      </w:r>
      <w:r w:rsidR="00483B29" w:rsidRPr="00CA108F">
        <w:rPr>
          <w:strike/>
          <w:szCs w:val="20"/>
        </w:rPr>
        <w:t xml:space="preserve">equire that the publisher agrees to submit files of adopted instructional materials </w:t>
      </w:r>
      <w:r w:rsidR="0045199B" w:rsidRPr="00CA108F">
        <w:rPr>
          <w:strike/>
          <w:szCs w:val="20"/>
        </w:rPr>
        <w:t xml:space="preserve">that conform to the </w:t>
      </w:r>
      <w:r w:rsidR="000F6AC8" w:rsidRPr="00CA108F">
        <w:rPr>
          <w:strike/>
          <w:szCs w:val="20"/>
        </w:rPr>
        <w:t>n</w:t>
      </w:r>
      <w:r w:rsidR="0045199B" w:rsidRPr="00CA108F">
        <w:rPr>
          <w:strike/>
          <w:szCs w:val="20"/>
        </w:rPr>
        <w:t xml:space="preserve">ational </w:t>
      </w:r>
      <w:r w:rsidR="000F6AC8" w:rsidRPr="00CA108F">
        <w:rPr>
          <w:strike/>
          <w:szCs w:val="20"/>
        </w:rPr>
        <w:t>i</w:t>
      </w:r>
      <w:r w:rsidR="0045199B" w:rsidRPr="00CA108F">
        <w:rPr>
          <w:strike/>
          <w:szCs w:val="20"/>
        </w:rPr>
        <w:t xml:space="preserve">nstructional </w:t>
      </w:r>
      <w:r w:rsidR="000F6AC8" w:rsidRPr="00CA108F">
        <w:rPr>
          <w:strike/>
          <w:szCs w:val="20"/>
        </w:rPr>
        <w:t>m</w:t>
      </w:r>
      <w:r w:rsidR="0045199B" w:rsidRPr="00CA108F">
        <w:rPr>
          <w:strike/>
          <w:szCs w:val="20"/>
        </w:rPr>
        <w:t xml:space="preserve">aterial </w:t>
      </w:r>
      <w:r w:rsidR="000F6AC8" w:rsidRPr="00CA108F">
        <w:rPr>
          <w:strike/>
          <w:szCs w:val="20"/>
        </w:rPr>
        <w:t>a</w:t>
      </w:r>
      <w:r w:rsidR="0045199B" w:rsidRPr="00CA108F">
        <w:rPr>
          <w:strike/>
          <w:szCs w:val="20"/>
        </w:rPr>
        <w:t xml:space="preserve">ccessibility </w:t>
      </w:r>
      <w:r w:rsidR="000F6AC8" w:rsidRPr="00CA108F">
        <w:rPr>
          <w:strike/>
          <w:szCs w:val="20"/>
        </w:rPr>
        <w:t>s</w:t>
      </w:r>
      <w:r w:rsidR="0045199B" w:rsidRPr="00CA108F">
        <w:rPr>
          <w:strike/>
          <w:szCs w:val="20"/>
        </w:rPr>
        <w:t xml:space="preserve">tandard (NIMAS) </w:t>
      </w:r>
      <w:r w:rsidR="00483B29" w:rsidRPr="00CA108F">
        <w:rPr>
          <w:strike/>
          <w:szCs w:val="20"/>
        </w:rPr>
        <w:t xml:space="preserve">at no additional cost to the </w:t>
      </w:r>
      <w:r w:rsidR="000F6AC8" w:rsidRPr="00CA108F">
        <w:rPr>
          <w:strike/>
          <w:szCs w:val="20"/>
        </w:rPr>
        <w:t>n</w:t>
      </w:r>
      <w:r w:rsidR="0045199B" w:rsidRPr="00CA108F">
        <w:rPr>
          <w:strike/>
          <w:szCs w:val="20"/>
        </w:rPr>
        <w:t xml:space="preserve">ational </w:t>
      </w:r>
      <w:r w:rsidR="000F6AC8" w:rsidRPr="00CA108F">
        <w:rPr>
          <w:strike/>
          <w:szCs w:val="20"/>
        </w:rPr>
        <w:t>i</w:t>
      </w:r>
      <w:r w:rsidR="0045199B" w:rsidRPr="00CA108F">
        <w:rPr>
          <w:strike/>
          <w:szCs w:val="20"/>
        </w:rPr>
        <w:t xml:space="preserve">nstructional </w:t>
      </w:r>
      <w:r w:rsidR="000F6AC8" w:rsidRPr="00CA108F">
        <w:rPr>
          <w:strike/>
          <w:szCs w:val="20"/>
        </w:rPr>
        <w:t>m</w:t>
      </w:r>
      <w:r w:rsidR="0045199B" w:rsidRPr="00CA108F">
        <w:rPr>
          <w:strike/>
          <w:szCs w:val="20"/>
        </w:rPr>
        <w:t xml:space="preserve">aterial </w:t>
      </w:r>
      <w:r w:rsidR="000F6AC8" w:rsidRPr="00CA108F">
        <w:rPr>
          <w:strike/>
          <w:szCs w:val="20"/>
        </w:rPr>
        <w:t>a</w:t>
      </w:r>
      <w:r w:rsidR="0045199B" w:rsidRPr="00CA108F">
        <w:rPr>
          <w:strike/>
          <w:szCs w:val="20"/>
        </w:rPr>
        <w:t xml:space="preserve">ccessibility </w:t>
      </w:r>
      <w:r w:rsidR="000F6AC8" w:rsidRPr="00CA108F">
        <w:rPr>
          <w:strike/>
          <w:szCs w:val="20"/>
        </w:rPr>
        <w:t>c</w:t>
      </w:r>
      <w:r w:rsidR="0045199B" w:rsidRPr="00CA108F">
        <w:rPr>
          <w:strike/>
          <w:szCs w:val="20"/>
        </w:rPr>
        <w:t>enter (NIMAC)</w:t>
      </w:r>
      <w:r w:rsidR="00483B29" w:rsidRPr="00CA108F">
        <w:rPr>
          <w:strike/>
          <w:szCs w:val="20"/>
        </w:rPr>
        <w:t xml:space="preserve"> repository at the American </w:t>
      </w:r>
      <w:r w:rsidR="000F6AC8" w:rsidRPr="00CA108F">
        <w:rPr>
          <w:strike/>
          <w:szCs w:val="20"/>
        </w:rPr>
        <w:t>p</w:t>
      </w:r>
      <w:r w:rsidR="00483B29" w:rsidRPr="00CA108F">
        <w:rPr>
          <w:strike/>
          <w:szCs w:val="20"/>
        </w:rPr>
        <w:t xml:space="preserve">rinting </w:t>
      </w:r>
      <w:r w:rsidR="000F6AC8" w:rsidRPr="00CA108F">
        <w:rPr>
          <w:strike/>
          <w:szCs w:val="20"/>
        </w:rPr>
        <w:t>h</w:t>
      </w:r>
      <w:r w:rsidR="00483B29" w:rsidRPr="00CA108F">
        <w:rPr>
          <w:strike/>
          <w:szCs w:val="20"/>
        </w:rPr>
        <w:t xml:space="preserve">ouse for the </w:t>
      </w:r>
      <w:r w:rsidR="000F6AC8" w:rsidRPr="00CA108F">
        <w:rPr>
          <w:strike/>
          <w:szCs w:val="20"/>
        </w:rPr>
        <w:t>b</w:t>
      </w:r>
      <w:r w:rsidR="00483B29" w:rsidRPr="00CA108F">
        <w:rPr>
          <w:strike/>
          <w:szCs w:val="20"/>
        </w:rPr>
        <w:t>lind (</w:t>
      </w:r>
      <w:r w:rsidR="0045199B" w:rsidRPr="00CA108F">
        <w:rPr>
          <w:strike/>
          <w:szCs w:val="20"/>
        </w:rPr>
        <w:t>Section</w:t>
      </w:r>
      <w:r w:rsidR="00CD52DE" w:rsidRPr="00CA108F">
        <w:rPr>
          <w:strike/>
          <w:szCs w:val="20"/>
        </w:rPr>
        <w:t>s</w:t>
      </w:r>
      <w:r w:rsidR="00483B29" w:rsidRPr="00CA108F">
        <w:rPr>
          <w:strike/>
          <w:szCs w:val="20"/>
        </w:rPr>
        <w:t xml:space="preserve"> 22</w:t>
      </w:r>
      <w:r w:rsidR="00364E1B" w:rsidRPr="00CA108F">
        <w:rPr>
          <w:strike/>
          <w:szCs w:val="20"/>
        </w:rPr>
        <w:t>-</w:t>
      </w:r>
      <w:r w:rsidR="00483B29" w:rsidRPr="00CA108F">
        <w:rPr>
          <w:strike/>
          <w:szCs w:val="20"/>
        </w:rPr>
        <w:t>15</w:t>
      </w:r>
      <w:r w:rsidR="00364E1B" w:rsidRPr="00CA108F">
        <w:rPr>
          <w:strike/>
          <w:szCs w:val="20"/>
        </w:rPr>
        <w:t>-</w:t>
      </w:r>
      <w:r w:rsidR="00483B29" w:rsidRPr="00CA108F">
        <w:rPr>
          <w:strike/>
          <w:szCs w:val="20"/>
        </w:rPr>
        <w:t>26</w:t>
      </w:r>
      <w:r w:rsidR="00364E1B" w:rsidRPr="00CA108F">
        <w:rPr>
          <w:strike/>
          <w:szCs w:val="20"/>
        </w:rPr>
        <w:t xml:space="preserve"> thru </w:t>
      </w:r>
      <w:r w:rsidR="00483B29" w:rsidRPr="00CA108F">
        <w:rPr>
          <w:strike/>
          <w:szCs w:val="20"/>
        </w:rPr>
        <w:t xml:space="preserve">29 </w:t>
      </w:r>
      <w:r w:rsidR="00977389" w:rsidRPr="00CA108F">
        <w:rPr>
          <w:strike/>
          <w:szCs w:val="20"/>
        </w:rPr>
        <w:t xml:space="preserve">NMSA 1978 </w:t>
      </w:r>
      <w:r w:rsidR="00364E1B" w:rsidRPr="00CA108F">
        <w:rPr>
          <w:strike/>
          <w:szCs w:val="20"/>
        </w:rPr>
        <w:t>“</w:t>
      </w:r>
      <w:r w:rsidR="00977389" w:rsidRPr="00CA108F">
        <w:rPr>
          <w:strike/>
          <w:szCs w:val="20"/>
        </w:rPr>
        <w:t>Braille Access Act</w:t>
      </w:r>
      <w:r w:rsidR="00364E1B" w:rsidRPr="00CA108F">
        <w:rPr>
          <w:strike/>
          <w:szCs w:val="20"/>
        </w:rPr>
        <w:t>”</w:t>
      </w:r>
      <w:r w:rsidR="00977389" w:rsidRPr="00CA108F">
        <w:rPr>
          <w:strike/>
          <w:szCs w:val="20"/>
        </w:rPr>
        <w:t xml:space="preserve">, </w:t>
      </w:r>
      <w:r w:rsidR="00483B29" w:rsidRPr="00CA108F">
        <w:rPr>
          <w:strike/>
          <w:szCs w:val="20"/>
        </w:rPr>
        <w:t>and 6.75.4 NMAC)</w:t>
      </w:r>
      <w:r w:rsidR="000F6AC8" w:rsidRPr="00CA108F">
        <w:rPr>
          <w:strike/>
          <w:szCs w:val="20"/>
        </w:rPr>
        <w:t>;</w:t>
      </w:r>
    </w:p>
    <w:p w14:paraId="4C3A5970" w14:textId="13040F80" w:rsidR="00483B29" w:rsidRPr="00CA108F" w:rsidRDefault="001C6FC1" w:rsidP="00275CA6">
      <w:pPr>
        <w:rPr>
          <w:strike/>
          <w:szCs w:val="20"/>
        </w:rPr>
      </w:pPr>
      <w:r w:rsidRPr="00CA108F">
        <w:rPr>
          <w:strike/>
          <w:szCs w:val="20"/>
        </w:rPr>
        <w:tab/>
      </w:r>
      <w:r w:rsidRPr="00CA108F">
        <w:rPr>
          <w:strike/>
          <w:szCs w:val="20"/>
        </w:rPr>
        <w:tab/>
      </w:r>
      <w:r w:rsidR="00325D26" w:rsidRPr="00CA108F">
        <w:rPr>
          <w:b/>
          <w:strike/>
          <w:szCs w:val="20"/>
        </w:rPr>
        <w:t>(7)</w:t>
      </w:r>
      <w:r w:rsidRPr="00CA108F">
        <w:rPr>
          <w:strike/>
          <w:szCs w:val="20"/>
        </w:rPr>
        <w:tab/>
      </w:r>
      <w:r w:rsidR="000F6AC8" w:rsidRPr="00CA108F">
        <w:rPr>
          <w:strike/>
          <w:szCs w:val="20"/>
        </w:rPr>
        <w:t>r</w:t>
      </w:r>
      <w:r w:rsidR="00483B29" w:rsidRPr="00CA108F">
        <w:rPr>
          <w:strike/>
          <w:szCs w:val="20"/>
        </w:rPr>
        <w:t>equire the publisher to maintain, for three years after the termination or expiration of the agreement, or after any court proceedings involving this agreement, copies of all billings generated under this agreement.</w:t>
      </w:r>
    </w:p>
    <w:p w14:paraId="75860DC7" w14:textId="77777777" w:rsidR="00483B29" w:rsidRPr="00CA108F" w:rsidRDefault="00BA60A6" w:rsidP="00275CA6">
      <w:pPr>
        <w:rPr>
          <w:strike/>
          <w:szCs w:val="20"/>
        </w:rPr>
      </w:pPr>
      <w:r w:rsidRPr="00CA108F">
        <w:rPr>
          <w:strike/>
          <w:szCs w:val="20"/>
        </w:rPr>
        <w:tab/>
      </w:r>
      <w:r w:rsidRPr="00CA108F">
        <w:rPr>
          <w:b/>
          <w:strike/>
          <w:szCs w:val="20"/>
        </w:rPr>
        <w:t>D.</w:t>
      </w:r>
      <w:r w:rsidRPr="00CA108F">
        <w:rPr>
          <w:strike/>
          <w:szCs w:val="20"/>
        </w:rPr>
        <w:tab/>
      </w:r>
      <w:r w:rsidR="00483B29" w:rsidRPr="00CA108F">
        <w:rPr>
          <w:strike/>
          <w:szCs w:val="20"/>
        </w:rPr>
        <w:t>Qualifications.</w:t>
      </w:r>
    </w:p>
    <w:p w14:paraId="32CB814E"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(1)</w:t>
      </w:r>
      <w:r w:rsidRPr="00CA108F">
        <w:rPr>
          <w:strike/>
          <w:szCs w:val="20"/>
        </w:rPr>
        <w:tab/>
      </w:r>
      <w:r w:rsidR="00483B29" w:rsidRPr="00CA108F">
        <w:rPr>
          <w:strike/>
          <w:szCs w:val="20"/>
        </w:rPr>
        <w:t>Publishers are required to provide to the instructional material bureau at the time of the review any hardware, software, or special equipment which may be needed for a re</w:t>
      </w:r>
      <w:r w:rsidR="00EF0D0D" w:rsidRPr="00CA108F">
        <w:rPr>
          <w:strike/>
          <w:szCs w:val="20"/>
        </w:rPr>
        <w:t>view of instructional material.</w:t>
      </w:r>
    </w:p>
    <w:p w14:paraId="442C6A79"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(2)</w:t>
      </w:r>
      <w:r w:rsidRPr="00CA108F">
        <w:rPr>
          <w:strike/>
          <w:szCs w:val="20"/>
        </w:rPr>
        <w:tab/>
      </w:r>
      <w:r w:rsidR="00483B29" w:rsidRPr="00CA108F">
        <w:rPr>
          <w:strike/>
          <w:szCs w:val="20"/>
        </w:rPr>
        <w:t>Publishers will be responsible for costs associated with the provision of needed hardware, software or special equipment.</w:t>
      </w:r>
    </w:p>
    <w:p w14:paraId="76FD7553"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(3)</w:t>
      </w:r>
      <w:r w:rsidRPr="00CA108F">
        <w:rPr>
          <w:strike/>
          <w:szCs w:val="20"/>
        </w:rPr>
        <w:tab/>
      </w:r>
      <w:r w:rsidR="00483B29" w:rsidRPr="00CA108F">
        <w:rPr>
          <w:strike/>
          <w:szCs w:val="20"/>
        </w:rPr>
        <w:t>Items of instructional material, including accompanying material, must be in proof format by the adoption date and in finished format by May 1 immediately preceding the annual instructional material summer review institute.</w:t>
      </w:r>
    </w:p>
    <w:p w14:paraId="748AFB64"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(4)</w:t>
      </w:r>
      <w:r w:rsidRPr="00CA108F">
        <w:rPr>
          <w:strike/>
          <w:szCs w:val="20"/>
        </w:rPr>
        <w:tab/>
      </w:r>
      <w:r w:rsidR="00483B29" w:rsidRPr="00CA108F">
        <w:rPr>
          <w:strike/>
          <w:szCs w:val="20"/>
        </w:rPr>
        <w:t>Substitutions of new or revised editions will be allowed by the chief:</w:t>
      </w:r>
    </w:p>
    <w:p w14:paraId="12DB307B" w14:textId="77777777" w:rsidR="00483B29" w:rsidRPr="00CA108F" w:rsidRDefault="001C6FC1" w:rsidP="00275CA6">
      <w:pPr>
        <w:rPr>
          <w:strike/>
          <w:szCs w:val="20"/>
        </w:rPr>
      </w:pPr>
      <w:r w:rsidRPr="00CA108F">
        <w:rPr>
          <w:strike/>
          <w:szCs w:val="20"/>
        </w:rPr>
        <w:tab/>
      </w:r>
      <w:r w:rsidRPr="00CA108F">
        <w:rPr>
          <w:strike/>
          <w:szCs w:val="20"/>
        </w:rPr>
        <w:tab/>
      </w:r>
      <w:r w:rsidRPr="00CA108F">
        <w:rPr>
          <w:strike/>
          <w:szCs w:val="20"/>
        </w:rPr>
        <w:tab/>
      </w:r>
      <w:r w:rsidR="00BA60A6" w:rsidRPr="00CA108F">
        <w:rPr>
          <w:b/>
          <w:strike/>
          <w:szCs w:val="20"/>
        </w:rPr>
        <w:t>(a)</w:t>
      </w:r>
      <w:r w:rsidRPr="00CA108F">
        <w:rPr>
          <w:strike/>
          <w:szCs w:val="20"/>
        </w:rPr>
        <w:tab/>
      </w:r>
      <w:r w:rsidR="00483B29" w:rsidRPr="00CA108F">
        <w:rPr>
          <w:strike/>
          <w:szCs w:val="20"/>
        </w:rPr>
        <w:t>only if the substitution will be advantageous to the user schools;</w:t>
      </w:r>
    </w:p>
    <w:p w14:paraId="7DDF899D" w14:textId="67A37A91" w:rsidR="00483B29" w:rsidRPr="00CA108F" w:rsidRDefault="006B26D3" w:rsidP="00275CA6">
      <w:pPr>
        <w:rPr>
          <w:strike/>
          <w:szCs w:val="20"/>
        </w:rPr>
      </w:pPr>
      <w:r w:rsidRPr="00CA108F">
        <w:rPr>
          <w:strike/>
          <w:szCs w:val="20"/>
        </w:rPr>
        <w:lastRenderedPageBreak/>
        <w:tab/>
      </w:r>
      <w:r w:rsidRPr="00CA108F">
        <w:rPr>
          <w:strike/>
          <w:szCs w:val="20"/>
        </w:rPr>
        <w:tab/>
      </w:r>
      <w:r w:rsidRPr="00CA108F">
        <w:rPr>
          <w:strike/>
          <w:szCs w:val="20"/>
        </w:rPr>
        <w:tab/>
      </w:r>
      <w:r w:rsidR="00BA60A6" w:rsidRPr="00CA108F">
        <w:rPr>
          <w:b/>
          <w:strike/>
          <w:szCs w:val="20"/>
        </w:rPr>
        <w:t>(b)</w:t>
      </w:r>
      <w:r w:rsidR="001C6FC1" w:rsidRPr="00CA108F">
        <w:rPr>
          <w:strike/>
          <w:szCs w:val="20"/>
        </w:rPr>
        <w:tab/>
      </w:r>
      <w:r w:rsidR="00483B29" w:rsidRPr="00CA108F">
        <w:rPr>
          <w:strike/>
          <w:szCs w:val="20"/>
        </w:rPr>
        <w:t xml:space="preserve">subject to all terms and conditions of the </w:t>
      </w:r>
      <w:r w:rsidR="00206226" w:rsidRPr="00CA108F">
        <w:rPr>
          <w:strike/>
          <w:szCs w:val="20"/>
        </w:rPr>
        <w:t>original publisher</w:t>
      </w:r>
      <w:r w:rsidR="007B5CC0" w:rsidRPr="00CA108F">
        <w:rPr>
          <w:strike/>
          <w:szCs w:val="20"/>
        </w:rPr>
        <w:t>’</w:t>
      </w:r>
      <w:r w:rsidR="00206226" w:rsidRPr="00CA108F">
        <w:rPr>
          <w:strike/>
          <w:szCs w:val="20"/>
        </w:rPr>
        <w:t>s</w:t>
      </w:r>
      <w:r w:rsidR="00483B29" w:rsidRPr="00CA108F">
        <w:rPr>
          <w:strike/>
          <w:szCs w:val="20"/>
        </w:rPr>
        <w:t xml:space="preserve"> </w:t>
      </w:r>
      <w:r w:rsidR="0059024E" w:rsidRPr="00CA108F">
        <w:rPr>
          <w:strike/>
          <w:szCs w:val="20"/>
        </w:rPr>
        <w:t xml:space="preserve">agreement, including </w:t>
      </w:r>
      <w:r w:rsidR="001860FB" w:rsidRPr="00CA108F">
        <w:rPr>
          <w:strike/>
          <w:szCs w:val="20"/>
        </w:rPr>
        <w:t xml:space="preserve">an equal or lower </w:t>
      </w:r>
      <w:r w:rsidR="0059024E" w:rsidRPr="00CA108F">
        <w:rPr>
          <w:strike/>
          <w:szCs w:val="20"/>
        </w:rPr>
        <w:t>price; and</w:t>
      </w:r>
    </w:p>
    <w:p w14:paraId="03AF4F50" w14:textId="77777777" w:rsidR="00483B29" w:rsidRPr="00CA108F" w:rsidRDefault="001C6FC1" w:rsidP="00275CA6">
      <w:pPr>
        <w:rPr>
          <w:strike/>
          <w:szCs w:val="20"/>
        </w:rPr>
      </w:pPr>
      <w:r w:rsidRPr="00CA108F">
        <w:rPr>
          <w:strike/>
          <w:szCs w:val="20"/>
        </w:rPr>
        <w:tab/>
      </w:r>
      <w:r w:rsidRPr="00CA108F">
        <w:rPr>
          <w:strike/>
          <w:szCs w:val="20"/>
        </w:rPr>
        <w:tab/>
      </w:r>
      <w:r w:rsidRPr="00CA108F">
        <w:rPr>
          <w:strike/>
          <w:szCs w:val="20"/>
        </w:rPr>
        <w:tab/>
      </w:r>
      <w:r w:rsidR="00BA60A6" w:rsidRPr="00CA108F">
        <w:rPr>
          <w:b/>
          <w:strike/>
          <w:szCs w:val="20"/>
        </w:rPr>
        <w:t>(c)</w:t>
      </w:r>
      <w:r w:rsidRPr="00CA108F">
        <w:rPr>
          <w:strike/>
          <w:szCs w:val="20"/>
        </w:rPr>
        <w:tab/>
      </w:r>
      <w:r w:rsidR="00483B29" w:rsidRPr="00CA108F">
        <w:rPr>
          <w:strike/>
          <w:szCs w:val="20"/>
        </w:rPr>
        <w:t>upon a determination by the chief that the proposed changes are minor, the new edition is substantially the same material as the old edition, and a special review is not necessary.</w:t>
      </w:r>
    </w:p>
    <w:p w14:paraId="77826C87"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w:t>
      </w:r>
      <w:r w:rsidR="005E3012" w:rsidRPr="00CA108F">
        <w:rPr>
          <w:b/>
          <w:strike/>
          <w:szCs w:val="20"/>
        </w:rPr>
        <w:t>5</w:t>
      </w:r>
      <w:r w:rsidR="00BA60A6" w:rsidRPr="00CA108F">
        <w:rPr>
          <w:b/>
          <w:strike/>
          <w:szCs w:val="20"/>
        </w:rPr>
        <w:t>)</w:t>
      </w:r>
      <w:r w:rsidRPr="00CA108F">
        <w:rPr>
          <w:strike/>
          <w:szCs w:val="20"/>
        </w:rPr>
        <w:tab/>
      </w:r>
      <w:r w:rsidR="00483B29" w:rsidRPr="00CA108F">
        <w:rPr>
          <w:strike/>
          <w:szCs w:val="20"/>
        </w:rPr>
        <w:t>Software updates that improve functionality, performance, or accuracy may be allowed after review by the chief.</w:t>
      </w:r>
    </w:p>
    <w:p w14:paraId="618A6749" w14:textId="2A0332DD"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w:t>
      </w:r>
      <w:r w:rsidR="005E3012" w:rsidRPr="00CA108F">
        <w:rPr>
          <w:b/>
          <w:strike/>
          <w:szCs w:val="20"/>
        </w:rPr>
        <w:t>6</w:t>
      </w:r>
      <w:r w:rsidR="00BA60A6" w:rsidRPr="00CA108F">
        <w:rPr>
          <w:b/>
          <w:strike/>
          <w:szCs w:val="20"/>
        </w:rPr>
        <w:t>)</w:t>
      </w:r>
      <w:r w:rsidRPr="00CA108F">
        <w:rPr>
          <w:strike/>
          <w:szCs w:val="20"/>
        </w:rPr>
        <w:tab/>
      </w:r>
      <w:r w:rsidR="00483B29" w:rsidRPr="00CA108F">
        <w:rPr>
          <w:strike/>
          <w:szCs w:val="20"/>
        </w:rPr>
        <w:t>Materials designated by the publisher on the final approved list as free or reduced cost material and services such as teachers</w:t>
      </w:r>
      <w:r w:rsidR="007B5CC0" w:rsidRPr="00CA108F">
        <w:rPr>
          <w:strike/>
          <w:szCs w:val="20"/>
        </w:rPr>
        <w:t>’</w:t>
      </w:r>
      <w:r w:rsidR="00483B29" w:rsidRPr="00CA108F">
        <w:rPr>
          <w:strike/>
          <w:szCs w:val="20"/>
        </w:rPr>
        <w:t xml:space="preserve"> editions, workbooks, duplicating masters, in service training, consultants, etc., will be made available at no cost or at a reduced cost to any schools that adopt its instructional material.</w:t>
      </w:r>
    </w:p>
    <w:p w14:paraId="15A93942" w14:textId="05A1F50E"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w:t>
      </w:r>
      <w:r w:rsidR="005E3012" w:rsidRPr="00CA108F">
        <w:rPr>
          <w:b/>
          <w:strike/>
          <w:szCs w:val="20"/>
        </w:rPr>
        <w:t>7</w:t>
      </w:r>
      <w:r w:rsidR="00BA60A6" w:rsidRPr="00CA108F">
        <w:rPr>
          <w:b/>
          <w:strike/>
          <w:szCs w:val="20"/>
        </w:rPr>
        <w:t>)</w:t>
      </w:r>
      <w:r w:rsidRPr="00CA108F">
        <w:rPr>
          <w:strike/>
          <w:szCs w:val="20"/>
        </w:rPr>
        <w:tab/>
      </w:r>
      <w:r w:rsidR="00483B29" w:rsidRPr="00CA108F">
        <w:rPr>
          <w:strike/>
          <w:szCs w:val="20"/>
        </w:rPr>
        <w:t xml:space="preserve">Free or reduced cost materials or service may not include computer hardware, technology devices or equipment intended to deliver or display the material but which are not instructional materials. </w:t>
      </w:r>
      <w:r w:rsidR="007B5CC0" w:rsidRPr="00CA108F">
        <w:rPr>
          <w:strike/>
          <w:szCs w:val="20"/>
        </w:rPr>
        <w:t xml:space="preserve"> </w:t>
      </w:r>
      <w:r w:rsidR="00483B29" w:rsidRPr="00CA108F">
        <w:rPr>
          <w:strike/>
          <w:szCs w:val="20"/>
        </w:rPr>
        <w:t>This includes computers, laptops, handheld devices, CD/DVD players, overhead or LCD projectors, electronic whiteboards, phone/music/transmitting and listening devices, and cameras.</w:t>
      </w:r>
    </w:p>
    <w:p w14:paraId="1806555F"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w:t>
      </w:r>
      <w:r w:rsidR="005E3012" w:rsidRPr="00CA108F">
        <w:rPr>
          <w:b/>
          <w:strike/>
          <w:szCs w:val="20"/>
        </w:rPr>
        <w:t>8</w:t>
      </w:r>
      <w:r w:rsidR="00BA60A6" w:rsidRPr="00CA108F">
        <w:rPr>
          <w:b/>
          <w:strike/>
          <w:szCs w:val="20"/>
        </w:rPr>
        <w:t>)</w:t>
      </w:r>
      <w:r w:rsidRPr="00CA108F">
        <w:rPr>
          <w:strike/>
          <w:szCs w:val="20"/>
        </w:rPr>
        <w:tab/>
      </w:r>
      <w:r w:rsidR="00483B29" w:rsidRPr="00CA108F">
        <w:rPr>
          <w:strike/>
          <w:szCs w:val="20"/>
        </w:rPr>
        <w:t xml:space="preserve">Any free or reduced cost material or service described </w:t>
      </w:r>
      <w:r w:rsidR="00977389" w:rsidRPr="00CA108F">
        <w:rPr>
          <w:strike/>
          <w:szCs w:val="20"/>
        </w:rPr>
        <w:t>on the</w:t>
      </w:r>
      <w:r w:rsidR="00483B29" w:rsidRPr="00CA108F">
        <w:rPr>
          <w:strike/>
          <w:szCs w:val="20"/>
        </w:rPr>
        <w:t xml:space="preserve"> state adoption list and made available at no cost or at a reduced cost to a school that adopts its instructional material will be made available on an equitable basis to all schools that adopt its instructional material.</w:t>
      </w:r>
    </w:p>
    <w:p w14:paraId="4605E06C"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w:t>
      </w:r>
      <w:r w:rsidR="005E3012" w:rsidRPr="00CA108F">
        <w:rPr>
          <w:b/>
          <w:strike/>
          <w:szCs w:val="20"/>
        </w:rPr>
        <w:t>9</w:t>
      </w:r>
      <w:r w:rsidR="00BA60A6" w:rsidRPr="00CA108F">
        <w:rPr>
          <w:b/>
          <w:strike/>
          <w:szCs w:val="20"/>
        </w:rPr>
        <w:t>)</w:t>
      </w:r>
      <w:r w:rsidRPr="00CA108F">
        <w:rPr>
          <w:strike/>
          <w:szCs w:val="20"/>
        </w:rPr>
        <w:tab/>
      </w:r>
      <w:r w:rsidR="00483B29" w:rsidRPr="00CA108F">
        <w:rPr>
          <w:strike/>
          <w:szCs w:val="20"/>
        </w:rPr>
        <w:t>The quantity of free or reduced price material provided shall be calculated according to the number of teachers using the material, and not according to the amount of material purchased.</w:t>
      </w:r>
    </w:p>
    <w:p w14:paraId="6A7F70F0"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w:t>
      </w:r>
      <w:r w:rsidR="005E3012" w:rsidRPr="00CA108F">
        <w:rPr>
          <w:b/>
          <w:strike/>
          <w:szCs w:val="20"/>
        </w:rPr>
        <w:t>10</w:t>
      </w:r>
      <w:r w:rsidR="00BA60A6" w:rsidRPr="00CA108F">
        <w:rPr>
          <w:b/>
          <w:strike/>
          <w:szCs w:val="20"/>
        </w:rPr>
        <w:t>)</w:t>
      </w:r>
      <w:r w:rsidRPr="00CA108F">
        <w:rPr>
          <w:strike/>
          <w:szCs w:val="20"/>
        </w:rPr>
        <w:tab/>
      </w:r>
      <w:r w:rsidR="00483B29" w:rsidRPr="00CA108F">
        <w:rPr>
          <w:strike/>
          <w:szCs w:val="20"/>
        </w:rPr>
        <w:t>The publisher shall make no offer of free or reduced price material or services that have not been designated as su</w:t>
      </w:r>
      <w:r w:rsidR="009B2B90" w:rsidRPr="00CA108F">
        <w:rPr>
          <w:strike/>
          <w:szCs w:val="20"/>
        </w:rPr>
        <w:t>ch on the final approved list.</w:t>
      </w:r>
    </w:p>
    <w:p w14:paraId="361CA1FF"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(1</w:t>
      </w:r>
      <w:r w:rsidR="005E3012" w:rsidRPr="00CA108F">
        <w:rPr>
          <w:b/>
          <w:strike/>
          <w:szCs w:val="20"/>
        </w:rPr>
        <w:t>1</w:t>
      </w:r>
      <w:r w:rsidR="00BA60A6" w:rsidRPr="00CA108F">
        <w:rPr>
          <w:b/>
          <w:strike/>
          <w:szCs w:val="20"/>
        </w:rPr>
        <w:t>)</w:t>
      </w:r>
      <w:r w:rsidRPr="00CA108F">
        <w:rPr>
          <w:strike/>
          <w:szCs w:val="20"/>
        </w:rPr>
        <w:tab/>
      </w:r>
      <w:r w:rsidR="00483B29" w:rsidRPr="00CA108F">
        <w:rPr>
          <w:strike/>
          <w:szCs w:val="20"/>
        </w:rPr>
        <w:t>If the publisher fails to list all free or reduced price material and services the publisher will be suspended from participation in the New Mexico instructional material process until such time as the department determines that the publisher shall be allowed to resume participation.</w:t>
      </w:r>
    </w:p>
    <w:p w14:paraId="037F8251" w14:textId="77777777" w:rsidR="00483B29" w:rsidRPr="00CA108F" w:rsidRDefault="001C6FC1" w:rsidP="00275CA6">
      <w:pPr>
        <w:rPr>
          <w:strike/>
          <w:szCs w:val="20"/>
        </w:rPr>
      </w:pPr>
      <w:r w:rsidRPr="00CA108F">
        <w:rPr>
          <w:strike/>
          <w:szCs w:val="20"/>
        </w:rPr>
        <w:tab/>
      </w:r>
      <w:r w:rsidRPr="00CA108F">
        <w:rPr>
          <w:strike/>
          <w:szCs w:val="20"/>
        </w:rPr>
        <w:tab/>
      </w:r>
      <w:r w:rsidR="00BA60A6" w:rsidRPr="00CA108F">
        <w:rPr>
          <w:b/>
          <w:strike/>
          <w:szCs w:val="20"/>
        </w:rPr>
        <w:t>(1</w:t>
      </w:r>
      <w:r w:rsidR="005E3012" w:rsidRPr="00CA108F">
        <w:rPr>
          <w:b/>
          <w:strike/>
          <w:szCs w:val="20"/>
        </w:rPr>
        <w:t>2</w:t>
      </w:r>
      <w:r w:rsidR="00BA60A6" w:rsidRPr="00CA108F">
        <w:rPr>
          <w:b/>
          <w:strike/>
          <w:szCs w:val="20"/>
        </w:rPr>
        <w:t>)</w:t>
      </w:r>
      <w:r w:rsidRPr="00CA108F">
        <w:rPr>
          <w:strike/>
          <w:szCs w:val="20"/>
        </w:rPr>
        <w:tab/>
      </w:r>
      <w:r w:rsidR="00483B29" w:rsidRPr="00CA108F">
        <w:rPr>
          <w:strike/>
          <w:szCs w:val="20"/>
        </w:rPr>
        <w:t>If the publisher fails to make available</w:t>
      </w:r>
      <w:r w:rsidR="00977389" w:rsidRPr="00CA108F">
        <w:rPr>
          <w:strike/>
          <w:szCs w:val="20"/>
        </w:rPr>
        <w:t xml:space="preserve"> at no cost or at a reduced cost to all schools</w:t>
      </w:r>
      <w:r w:rsidR="00483B29" w:rsidRPr="00CA108F">
        <w:rPr>
          <w:strike/>
          <w:szCs w:val="20"/>
        </w:rPr>
        <w:t xml:space="preserve"> </w:t>
      </w:r>
      <w:r w:rsidR="00977389" w:rsidRPr="00CA108F">
        <w:rPr>
          <w:strike/>
          <w:szCs w:val="20"/>
        </w:rPr>
        <w:t xml:space="preserve">the same </w:t>
      </w:r>
      <w:r w:rsidR="00483B29" w:rsidRPr="00CA108F">
        <w:rPr>
          <w:strike/>
          <w:szCs w:val="20"/>
        </w:rPr>
        <w:t xml:space="preserve">material or service that is </w:t>
      </w:r>
      <w:r w:rsidR="00F04CB7" w:rsidRPr="00CA108F">
        <w:rPr>
          <w:strike/>
          <w:szCs w:val="20"/>
        </w:rPr>
        <w:t>offered or provided</w:t>
      </w:r>
      <w:r w:rsidR="00483B29" w:rsidRPr="00CA108F">
        <w:rPr>
          <w:strike/>
          <w:szCs w:val="20"/>
        </w:rPr>
        <w:t xml:space="preserve"> at no cost or at a reduced cost to </w:t>
      </w:r>
      <w:r w:rsidR="00977389" w:rsidRPr="00CA108F">
        <w:rPr>
          <w:strike/>
          <w:szCs w:val="20"/>
        </w:rPr>
        <w:t>any school,</w:t>
      </w:r>
      <w:r w:rsidR="00483B29" w:rsidRPr="00CA108F">
        <w:rPr>
          <w:strike/>
          <w:szCs w:val="20"/>
        </w:rPr>
        <w:t xml:space="preserve"> the publisher will be suspended from participation in the New Mexico instructional material process until such time as the department determines that the publisher shall be allowed to resume participation.</w:t>
      </w:r>
    </w:p>
    <w:p w14:paraId="4DB70643" w14:textId="77777777" w:rsidR="00483B29" w:rsidRPr="00CA108F" w:rsidRDefault="00BA60A6" w:rsidP="00275CA6">
      <w:pPr>
        <w:rPr>
          <w:strike/>
          <w:szCs w:val="20"/>
        </w:rPr>
      </w:pPr>
      <w:r w:rsidRPr="00CA108F">
        <w:rPr>
          <w:strike/>
          <w:szCs w:val="20"/>
        </w:rPr>
        <w:tab/>
      </w:r>
      <w:r w:rsidRPr="00CA108F">
        <w:rPr>
          <w:b/>
          <w:strike/>
          <w:szCs w:val="20"/>
        </w:rPr>
        <w:t>E.</w:t>
      </w:r>
      <w:r w:rsidRPr="00CA108F">
        <w:rPr>
          <w:strike/>
          <w:szCs w:val="20"/>
        </w:rPr>
        <w:tab/>
      </w:r>
      <w:r w:rsidR="00483B29" w:rsidRPr="00CA108F">
        <w:rPr>
          <w:strike/>
          <w:szCs w:val="20"/>
        </w:rPr>
        <w:t xml:space="preserve">The publisher shall designate a New Mexico </w:t>
      </w:r>
      <w:r w:rsidR="005E3012" w:rsidRPr="00CA108F">
        <w:rPr>
          <w:strike/>
          <w:szCs w:val="20"/>
        </w:rPr>
        <w:t>i</w:t>
      </w:r>
      <w:r w:rsidR="00483B29" w:rsidRPr="00CA108F">
        <w:rPr>
          <w:strike/>
          <w:szCs w:val="20"/>
        </w:rPr>
        <w:t xml:space="preserve">nstructional </w:t>
      </w:r>
      <w:r w:rsidR="005E3012" w:rsidRPr="00CA108F">
        <w:rPr>
          <w:strike/>
          <w:szCs w:val="20"/>
        </w:rPr>
        <w:t>m</w:t>
      </w:r>
      <w:r w:rsidR="00483B29" w:rsidRPr="00CA108F">
        <w:rPr>
          <w:strike/>
          <w:szCs w:val="20"/>
        </w:rPr>
        <w:t xml:space="preserve">aterial </w:t>
      </w:r>
      <w:r w:rsidR="005E3012" w:rsidRPr="00CA108F">
        <w:rPr>
          <w:strike/>
          <w:szCs w:val="20"/>
        </w:rPr>
        <w:t>d</w:t>
      </w:r>
      <w:r w:rsidR="00483B29" w:rsidRPr="00CA108F">
        <w:rPr>
          <w:strike/>
          <w:szCs w:val="20"/>
        </w:rPr>
        <w:t xml:space="preserve">epository meeting the criteria established in Subsection C </w:t>
      </w:r>
      <w:r w:rsidR="00A9196B" w:rsidRPr="00CA108F">
        <w:rPr>
          <w:strike/>
          <w:szCs w:val="20"/>
        </w:rPr>
        <w:t>of 6.75.2.12</w:t>
      </w:r>
      <w:r w:rsidR="00483B29" w:rsidRPr="00CA108F">
        <w:rPr>
          <w:strike/>
          <w:szCs w:val="20"/>
        </w:rPr>
        <w:t xml:space="preserve"> NMAC or a New Mexico </w:t>
      </w:r>
      <w:r w:rsidR="005E3012" w:rsidRPr="00CA108F">
        <w:rPr>
          <w:strike/>
          <w:szCs w:val="20"/>
        </w:rPr>
        <w:t>i</w:t>
      </w:r>
      <w:r w:rsidR="00483B29" w:rsidRPr="00CA108F">
        <w:rPr>
          <w:strike/>
          <w:szCs w:val="20"/>
        </w:rPr>
        <w:t>n-</w:t>
      </w:r>
      <w:r w:rsidR="005E3012" w:rsidRPr="00CA108F">
        <w:rPr>
          <w:strike/>
          <w:szCs w:val="20"/>
        </w:rPr>
        <w:t>s</w:t>
      </w:r>
      <w:r w:rsidR="00483B29" w:rsidRPr="00CA108F">
        <w:rPr>
          <w:strike/>
          <w:szCs w:val="20"/>
        </w:rPr>
        <w:t xml:space="preserve">tate </w:t>
      </w:r>
      <w:r w:rsidR="005E3012" w:rsidRPr="00CA108F">
        <w:rPr>
          <w:strike/>
          <w:szCs w:val="20"/>
        </w:rPr>
        <w:t>d</w:t>
      </w:r>
      <w:r w:rsidR="00483B29" w:rsidRPr="00CA108F">
        <w:rPr>
          <w:strike/>
          <w:szCs w:val="20"/>
        </w:rPr>
        <w:t xml:space="preserve">istribution </w:t>
      </w:r>
      <w:r w:rsidR="005E3012" w:rsidRPr="00CA108F">
        <w:rPr>
          <w:strike/>
          <w:szCs w:val="20"/>
        </w:rPr>
        <w:t>p</w:t>
      </w:r>
      <w:r w:rsidR="00483B29" w:rsidRPr="00CA108F">
        <w:rPr>
          <w:strike/>
          <w:szCs w:val="20"/>
        </w:rPr>
        <w:t>oint meeting the criteria established in Subsection C of 6.75.2.13 NMAC for the distribution of instructional material and to act as the agent for the publisher for requisition, billing, and receipt of payments for the purchase of instructional material.</w:t>
      </w:r>
    </w:p>
    <w:p w14:paraId="017811F5" w14:textId="08BE0110" w:rsidR="00483B29" w:rsidRPr="00CA108F" w:rsidRDefault="00BA60A6" w:rsidP="00275CA6">
      <w:pPr>
        <w:rPr>
          <w:strike/>
          <w:szCs w:val="20"/>
        </w:rPr>
      </w:pPr>
      <w:r w:rsidRPr="00CA108F">
        <w:rPr>
          <w:strike/>
          <w:szCs w:val="20"/>
        </w:rPr>
        <w:tab/>
      </w:r>
      <w:r w:rsidRPr="00CA108F">
        <w:rPr>
          <w:b/>
          <w:strike/>
          <w:szCs w:val="20"/>
        </w:rPr>
        <w:t>F.</w:t>
      </w:r>
      <w:r w:rsidRPr="00CA108F">
        <w:rPr>
          <w:strike/>
          <w:szCs w:val="20"/>
        </w:rPr>
        <w:tab/>
      </w:r>
      <w:r w:rsidR="00483B29" w:rsidRPr="00CA108F">
        <w:rPr>
          <w:strike/>
          <w:szCs w:val="20"/>
        </w:rPr>
        <w:t xml:space="preserve">The publisher shall provide samples of core/basal student and teacher instructional materials as well as other material they deem necessary to provide adequate instruction to </w:t>
      </w:r>
      <w:r w:rsidR="00842516" w:rsidRPr="00CA108F">
        <w:rPr>
          <w:strike/>
          <w:szCs w:val="20"/>
        </w:rPr>
        <w:t>designated</w:t>
      </w:r>
      <w:r w:rsidR="00483B29" w:rsidRPr="00CA108F">
        <w:rPr>
          <w:strike/>
          <w:szCs w:val="20"/>
        </w:rPr>
        <w:t xml:space="preserve"> regional review centers within </w:t>
      </w:r>
      <w:r w:rsidR="001425BA" w:rsidRPr="00CA108F">
        <w:rPr>
          <w:strike/>
          <w:szCs w:val="20"/>
        </w:rPr>
        <w:t>30</w:t>
      </w:r>
      <w:r w:rsidR="00483B29" w:rsidRPr="00CA108F">
        <w:rPr>
          <w:strike/>
          <w:szCs w:val="20"/>
        </w:rPr>
        <w:t xml:space="preserve"> days of the finalization of a publisher</w:t>
      </w:r>
      <w:r w:rsidR="007B5CC0" w:rsidRPr="00CA108F">
        <w:rPr>
          <w:strike/>
          <w:szCs w:val="20"/>
        </w:rPr>
        <w:t>’</w:t>
      </w:r>
      <w:r w:rsidR="00483B29" w:rsidRPr="00CA108F">
        <w:rPr>
          <w:strike/>
          <w:szCs w:val="20"/>
        </w:rPr>
        <w:t>s agreement.</w:t>
      </w:r>
    </w:p>
    <w:p w14:paraId="7655A0C5" w14:textId="465938EB" w:rsidR="00483B29" w:rsidRPr="00CA108F" w:rsidRDefault="00BA60A6" w:rsidP="00275CA6">
      <w:pPr>
        <w:rPr>
          <w:strike/>
          <w:szCs w:val="20"/>
        </w:rPr>
      </w:pPr>
      <w:r w:rsidRPr="00CA108F">
        <w:rPr>
          <w:strike/>
          <w:szCs w:val="20"/>
        </w:rPr>
        <w:tab/>
      </w:r>
      <w:r w:rsidRPr="00CA108F">
        <w:rPr>
          <w:b/>
          <w:strike/>
          <w:szCs w:val="20"/>
        </w:rPr>
        <w:t>G.</w:t>
      </w:r>
      <w:r w:rsidRPr="00CA108F">
        <w:rPr>
          <w:strike/>
          <w:szCs w:val="20"/>
        </w:rPr>
        <w:tab/>
      </w:r>
      <w:r w:rsidR="00483B29" w:rsidRPr="00CA108F">
        <w:rPr>
          <w:strike/>
          <w:szCs w:val="20"/>
        </w:rPr>
        <w:t>The publisher shall reduce the price of instructional material under publisher</w:t>
      </w:r>
      <w:r w:rsidR="007B5CC0" w:rsidRPr="00CA108F">
        <w:rPr>
          <w:strike/>
          <w:szCs w:val="20"/>
        </w:rPr>
        <w:t>’</w:t>
      </w:r>
      <w:r w:rsidR="00483B29" w:rsidRPr="00CA108F">
        <w:rPr>
          <w:strike/>
          <w:szCs w:val="20"/>
        </w:rPr>
        <w:t>s agreement in New Mexico when prices are reduced elsewhere in the United States so that no such item or items shall at any time be sold in New Mexico at a higher wholesale price than received for items elsewhere in the United States, like conditions prevailing.</w:t>
      </w:r>
    </w:p>
    <w:p w14:paraId="4E058B52" w14:textId="77777777" w:rsidR="00483B29" w:rsidRPr="00CA108F" w:rsidRDefault="00BA60A6" w:rsidP="00275CA6">
      <w:pPr>
        <w:rPr>
          <w:strike/>
          <w:szCs w:val="20"/>
        </w:rPr>
      </w:pPr>
      <w:r w:rsidRPr="00CA108F">
        <w:rPr>
          <w:strike/>
          <w:szCs w:val="20"/>
        </w:rPr>
        <w:tab/>
      </w:r>
      <w:r w:rsidRPr="00CA108F">
        <w:rPr>
          <w:b/>
          <w:strike/>
          <w:szCs w:val="20"/>
        </w:rPr>
        <w:t>H.</w:t>
      </w:r>
      <w:r w:rsidRPr="00CA108F">
        <w:rPr>
          <w:strike/>
          <w:szCs w:val="20"/>
        </w:rPr>
        <w:tab/>
      </w:r>
      <w:r w:rsidR="00483B29" w:rsidRPr="00CA108F">
        <w:rPr>
          <w:strike/>
          <w:szCs w:val="20"/>
        </w:rPr>
        <w:t>The publisher shall ensure the use of the international standard book number (ISBN) system where applicable.</w:t>
      </w:r>
    </w:p>
    <w:p w14:paraId="45BEA16E" w14:textId="4B808CC8" w:rsidR="00483B29" w:rsidRPr="00CA108F" w:rsidRDefault="00BA60A6" w:rsidP="00275CA6">
      <w:pPr>
        <w:rPr>
          <w:strike/>
          <w:szCs w:val="20"/>
        </w:rPr>
      </w:pPr>
      <w:r w:rsidRPr="00CA108F">
        <w:rPr>
          <w:strike/>
          <w:szCs w:val="20"/>
        </w:rPr>
        <w:lastRenderedPageBreak/>
        <w:tab/>
      </w:r>
      <w:r w:rsidRPr="00CA108F">
        <w:rPr>
          <w:b/>
          <w:strike/>
          <w:szCs w:val="20"/>
        </w:rPr>
        <w:t>I.</w:t>
      </w:r>
      <w:r w:rsidRPr="00CA108F">
        <w:rPr>
          <w:strike/>
          <w:szCs w:val="20"/>
        </w:rPr>
        <w:tab/>
      </w:r>
      <w:r w:rsidR="00483B29" w:rsidRPr="00CA108F">
        <w:rPr>
          <w:strike/>
          <w:szCs w:val="20"/>
        </w:rPr>
        <w:t>Publishers are prohibited from conducting a pilot program in which schools receive free materials and professional deve</w:t>
      </w:r>
      <w:r w:rsidR="00DF192E" w:rsidRPr="00CA108F">
        <w:rPr>
          <w:strike/>
          <w:szCs w:val="20"/>
        </w:rPr>
        <w:t>lopment during the 18</w:t>
      </w:r>
      <w:r w:rsidR="00483B29" w:rsidRPr="00CA108F">
        <w:rPr>
          <w:strike/>
          <w:szCs w:val="20"/>
        </w:rPr>
        <w:t xml:space="preserve"> month period previous to the official date of adoption of those materials (August 1 for each cycle).</w:t>
      </w:r>
    </w:p>
    <w:p w14:paraId="3D43CE3B" w14:textId="0CDDB5C3" w:rsidR="00483B29" w:rsidRPr="00CA108F" w:rsidRDefault="00BA60A6" w:rsidP="00275CA6">
      <w:pPr>
        <w:rPr>
          <w:strike/>
          <w:szCs w:val="20"/>
        </w:rPr>
      </w:pPr>
      <w:r w:rsidRPr="00CA108F">
        <w:rPr>
          <w:strike/>
          <w:szCs w:val="20"/>
        </w:rPr>
        <w:tab/>
      </w:r>
      <w:r w:rsidRPr="00CA108F">
        <w:rPr>
          <w:b/>
          <w:strike/>
          <w:szCs w:val="20"/>
        </w:rPr>
        <w:t>J.</w:t>
      </w:r>
      <w:r w:rsidRPr="00CA108F">
        <w:rPr>
          <w:strike/>
          <w:szCs w:val="20"/>
        </w:rPr>
        <w:tab/>
      </w:r>
      <w:r w:rsidR="00483B29" w:rsidRPr="00CA108F">
        <w:rPr>
          <w:strike/>
          <w:szCs w:val="20"/>
        </w:rPr>
        <w:t xml:space="preserve">Challenges to </w:t>
      </w:r>
      <w:r w:rsidR="00F04CB7" w:rsidRPr="00CA108F">
        <w:rPr>
          <w:strike/>
          <w:szCs w:val="20"/>
        </w:rPr>
        <w:t>review</w:t>
      </w:r>
      <w:r w:rsidR="00483B29" w:rsidRPr="00CA108F">
        <w:rPr>
          <w:strike/>
          <w:szCs w:val="20"/>
        </w:rPr>
        <w:t xml:space="preserve"> scores must be f</w:t>
      </w:r>
      <w:r w:rsidR="00BE7C81" w:rsidRPr="00CA108F">
        <w:rPr>
          <w:strike/>
          <w:szCs w:val="20"/>
        </w:rPr>
        <w:t>iled by the publisher within 10</w:t>
      </w:r>
      <w:r w:rsidR="00154514" w:rsidRPr="00CA108F">
        <w:rPr>
          <w:strike/>
          <w:szCs w:val="20"/>
        </w:rPr>
        <w:t>-</w:t>
      </w:r>
      <w:r w:rsidR="00483B29" w:rsidRPr="00CA108F">
        <w:rPr>
          <w:strike/>
          <w:szCs w:val="20"/>
        </w:rPr>
        <w:t>working days of receipt of the price agreement from the department.</w:t>
      </w:r>
    </w:p>
    <w:p w14:paraId="6D4B7C08" w14:textId="4EB866AF" w:rsidR="00483B29" w:rsidRPr="00CA108F" w:rsidRDefault="00EF0D0D" w:rsidP="00275CA6">
      <w:pPr>
        <w:rPr>
          <w:strike/>
          <w:szCs w:val="20"/>
        </w:rPr>
      </w:pPr>
      <w:r w:rsidRPr="00CA108F">
        <w:rPr>
          <w:strike/>
          <w:szCs w:val="20"/>
        </w:rPr>
        <w:t>[</w:t>
      </w:r>
      <w:r w:rsidR="00483B29" w:rsidRPr="00CA108F">
        <w:rPr>
          <w:strike/>
          <w:szCs w:val="20"/>
        </w:rPr>
        <w:t>6.75.2.1</w:t>
      </w:r>
      <w:r w:rsidR="00992423" w:rsidRPr="00CA108F">
        <w:rPr>
          <w:strike/>
          <w:szCs w:val="20"/>
        </w:rPr>
        <w:t>0</w:t>
      </w:r>
      <w:r w:rsidR="00483B29" w:rsidRPr="00CA108F">
        <w:rPr>
          <w:strike/>
          <w:szCs w:val="20"/>
        </w:rPr>
        <w:t xml:space="preserve"> NMAC </w:t>
      </w:r>
      <w:r w:rsidR="009B2B90" w:rsidRPr="00CA108F">
        <w:rPr>
          <w:strike/>
          <w:szCs w:val="20"/>
        </w:rPr>
        <w:t>-</w:t>
      </w:r>
      <w:r w:rsidR="00483B29" w:rsidRPr="00CA108F">
        <w:rPr>
          <w:strike/>
          <w:szCs w:val="20"/>
        </w:rPr>
        <w:t xml:space="preserve"> Rp, 6.75.2.</w:t>
      </w:r>
      <w:r w:rsidR="0059024E" w:rsidRPr="00CA108F">
        <w:rPr>
          <w:strike/>
          <w:szCs w:val="20"/>
        </w:rPr>
        <w:t>1</w:t>
      </w:r>
      <w:r w:rsidR="00992423" w:rsidRPr="00CA108F">
        <w:rPr>
          <w:strike/>
          <w:szCs w:val="20"/>
        </w:rPr>
        <w:t>1</w:t>
      </w:r>
      <w:r w:rsidR="00483B29" w:rsidRPr="00CA108F">
        <w:rPr>
          <w:strike/>
          <w:szCs w:val="20"/>
        </w:rPr>
        <w:t xml:space="preserve"> NMAC, </w:t>
      </w:r>
      <w:r w:rsidR="008C150B" w:rsidRPr="00CA108F">
        <w:rPr>
          <w:strike/>
          <w:szCs w:val="20"/>
        </w:rPr>
        <w:t>12/15/2016</w:t>
      </w:r>
      <w:r w:rsidR="00A35F7C" w:rsidRPr="00CA108F">
        <w:rPr>
          <w:strike/>
          <w:szCs w:val="20"/>
        </w:rPr>
        <w:t>]</w:t>
      </w:r>
    </w:p>
    <w:p w14:paraId="1A2B87CA" w14:textId="77777777" w:rsidR="00CA108F" w:rsidRPr="00CA108F" w:rsidRDefault="00CA108F" w:rsidP="00CA108F">
      <w:pPr>
        <w:rPr>
          <w:b/>
          <w:szCs w:val="20"/>
          <w:u w:val="single"/>
        </w:rPr>
      </w:pPr>
      <w:r w:rsidRPr="00CA108F">
        <w:rPr>
          <w:b/>
          <w:szCs w:val="20"/>
          <w:u w:val="single"/>
        </w:rPr>
        <w:t>6.75.2.10</w:t>
      </w:r>
      <w:r w:rsidRPr="00CA108F">
        <w:rPr>
          <w:b/>
          <w:szCs w:val="20"/>
          <w:u w:val="single"/>
        </w:rPr>
        <w:tab/>
        <w:t>CLASSIFICATION AND ADOPTION OF INSTRUCTIONAL MATERIAL:</w:t>
      </w:r>
    </w:p>
    <w:p w14:paraId="130509A2" w14:textId="77777777" w:rsidR="00CA108F" w:rsidRPr="00CA108F" w:rsidRDefault="00CA108F" w:rsidP="00CA108F">
      <w:pPr>
        <w:rPr>
          <w:szCs w:val="20"/>
          <w:u w:val="single"/>
        </w:rPr>
      </w:pPr>
      <w:r w:rsidRPr="00CA108F">
        <w:rPr>
          <w:szCs w:val="20"/>
          <w:u w:val="single"/>
        </w:rPr>
        <w:tab/>
      </w:r>
      <w:r w:rsidRPr="00CA108F">
        <w:rPr>
          <w:b/>
          <w:szCs w:val="20"/>
          <w:u w:val="single"/>
        </w:rPr>
        <w:t>A.</w:t>
      </w:r>
      <w:r w:rsidRPr="00CA108F">
        <w:rPr>
          <w:szCs w:val="20"/>
          <w:u w:val="single"/>
        </w:rPr>
        <w:tab/>
        <w:t>The department shall make adoption recommendations to the secretary using the following guidelines:</w:t>
      </w:r>
    </w:p>
    <w:p w14:paraId="434F36A3"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b/>
          <w:szCs w:val="20"/>
          <w:u w:val="single"/>
        </w:rPr>
        <w:t>(1)</w:t>
      </w:r>
      <w:r w:rsidRPr="00CA108F">
        <w:rPr>
          <w:szCs w:val="20"/>
          <w:u w:val="single"/>
        </w:rPr>
        <w:tab/>
        <w:t>Core instructional material:</w:t>
      </w:r>
    </w:p>
    <w:p w14:paraId="50EFDA30"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szCs w:val="20"/>
          <w:u w:val="single"/>
        </w:rPr>
        <w:tab/>
      </w:r>
      <w:r w:rsidRPr="00CA108F">
        <w:rPr>
          <w:b/>
          <w:szCs w:val="20"/>
          <w:u w:val="single"/>
        </w:rPr>
        <w:t>(a)</w:t>
      </w:r>
      <w:r w:rsidRPr="00CA108F">
        <w:rPr>
          <w:b/>
          <w:szCs w:val="20"/>
          <w:u w:val="single"/>
        </w:rPr>
        <w:tab/>
      </w:r>
      <w:r w:rsidRPr="00CA108F">
        <w:rPr>
          <w:szCs w:val="20"/>
          <w:u w:val="single"/>
        </w:rPr>
        <w:t>that meets or exceeds expectations on all identified criteria, including research-based effectiveness, may be designated as recommended and may also receive recognition for special features identified by the department; or</w:t>
      </w:r>
    </w:p>
    <w:p w14:paraId="1C924E83"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szCs w:val="20"/>
          <w:u w:val="single"/>
        </w:rPr>
        <w:tab/>
      </w:r>
      <w:r w:rsidRPr="00CA108F">
        <w:rPr>
          <w:b/>
          <w:szCs w:val="20"/>
          <w:u w:val="single"/>
        </w:rPr>
        <w:t>(b)</w:t>
      </w:r>
      <w:r w:rsidRPr="00CA108F">
        <w:rPr>
          <w:b/>
          <w:szCs w:val="20"/>
          <w:u w:val="single"/>
        </w:rPr>
        <w:tab/>
      </w:r>
      <w:r w:rsidRPr="00CA108F">
        <w:rPr>
          <w:szCs w:val="20"/>
          <w:u w:val="single"/>
        </w:rPr>
        <w:t>that approaches expectations on identified criteria, including research-based effectiveness, may be designated as recommended with reservations; or</w:t>
      </w:r>
    </w:p>
    <w:p w14:paraId="33DAC0B9"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szCs w:val="20"/>
          <w:u w:val="single"/>
        </w:rPr>
        <w:tab/>
      </w:r>
      <w:r w:rsidRPr="00CA108F">
        <w:rPr>
          <w:b/>
          <w:szCs w:val="20"/>
          <w:u w:val="single"/>
        </w:rPr>
        <w:t>(c)</w:t>
      </w:r>
      <w:r w:rsidRPr="00CA108F">
        <w:rPr>
          <w:b/>
          <w:szCs w:val="20"/>
          <w:u w:val="single"/>
        </w:rPr>
        <w:tab/>
      </w:r>
      <w:r w:rsidRPr="00CA108F">
        <w:rPr>
          <w:szCs w:val="20"/>
          <w:u w:val="single"/>
        </w:rPr>
        <w:t>that is reviewed but does not meet the criteria shall not be recommended for adoption.</w:t>
      </w:r>
    </w:p>
    <w:p w14:paraId="6A203778"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b/>
          <w:szCs w:val="20"/>
          <w:u w:val="single"/>
        </w:rPr>
        <w:t>(2)</w:t>
      </w:r>
      <w:r w:rsidRPr="00CA108F">
        <w:rPr>
          <w:b/>
          <w:szCs w:val="20"/>
          <w:u w:val="single"/>
        </w:rPr>
        <w:tab/>
      </w:r>
      <w:r w:rsidRPr="00CA108F">
        <w:rPr>
          <w:szCs w:val="20"/>
          <w:u w:val="single"/>
        </w:rPr>
        <w:t>Supplementary instructional material certified by publishers and accepted by the department as such may not be reviewed.</w:t>
      </w:r>
    </w:p>
    <w:p w14:paraId="70FCF49F" w14:textId="77777777" w:rsidR="00CA108F" w:rsidRPr="00CA108F" w:rsidRDefault="00CA108F" w:rsidP="00CA108F">
      <w:pPr>
        <w:rPr>
          <w:szCs w:val="20"/>
          <w:u w:val="single"/>
        </w:rPr>
      </w:pPr>
      <w:r w:rsidRPr="00CA108F">
        <w:rPr>
          <w:szCs w:val="20"/>
          <w:u w:val="single"/>
        </w:rPr>
        <w:tab/>
      </w:r>
      <w:r w:rsidRPr="00CA108F">
        <w:rPr>
          <w:b/>
          <w:szCs w:val="20"/>
          <w:u w:val="single"/>
        </w:rPr>
        <w:t>B.</w:t>
      </w:r>
      <w:r w:rsidRPr="00CA108F">
        <w:rPr>
          <w:szCs w:val="20"/>
          <w:u w:val="single"/>
        </w:rPr>
        <w:tab/>
        <w:t>The secretary shall consider recommendations from the reviewers of record and shall make final decisions regarding the adoption of core and supplementary instructional material.</w:t>
      </w:r>
    </w:p>
    <w:p w14:paraId="33416588"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b/>
          <w:szCs w:val="20"/>
          <w:u w:val="single"/>
        </w:rPr>
        <w:t>(1)</w:t>
      </w:r>
      <w:r w:rsidRPr="00CA108F">
        <w:rPr>
          <w:szCs w:val="20"/>
          <w:u w:val="single"/>
        </w:rPr>
        <w:tab/>
        <w:t>Instructional material selected for adoption shall:</w:t>
      </w:r>
    </w:p>
    <w:p w14:paraId="6EE0F04A"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szCs w:val="20"/>
          <w:u w:val="single"/>
        </w:rPr>
        <w:tab/>
      </w:r>
      <w:r w:rsidRPr="00CA108F">
        <w:rPr>
          <w:b/>
          <w:szCs w:val="20"/>
          <w:u w:val="single"/>
        </w:rPr>
        <w:t>(a)</w:t>
      </w:r>
      <w:r w:rsidRPr="00CA108F">
        <w:rPr>
          <w:szCs w:val="20"/>
          <w:u w:val="single"/>
        </w:rPr>
        <w:tab/>
        <w:t xml:space="preserve">meet all requirements outlined in the RfA; and </w:t>
      </w:r>
    </w:p>
    <w:p w14:paraId="466F3793"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szCs w:val="20"/>
          <w:u w:val="single"/>
        </w:rPr>
        <w:tab/>
      </w:r>
      <w:r w:rsidRPr="00CA108F">
        <w:rPr>
          <w:b/>
          <w:szCs w:val="20"/>
          <w:u w:val="single"/>
        </w:rPr>
        <w:t>(b)</w:t>
      </w:r>
      <w:r w:rsidRPr="00CA108F">
        <w:rPr>
          <w:szCs w:val="20"/>
          <w:u w:val="single"/>
        </w:rPr>
        <w:tab/>
        <w:t>meet all requirements outlined in Subsection B of</w:t>
      </w:r>
    </w:p>
    <w:p w14:paraId="33B3E370" w14:textId="77777777" w:rsidR="00CA108F" w:rsidRPr="00CA108F" w:rsidRDefault="00CA108F" w:rsidP="00CA108F">
      <w:pPr>
        <w:rPr>
          <w:szCs w:val="20"/>
          <w:u w:val="single"/>
        </w:rPr>
      </w:pPr>
      <w:r w:rsidRPr="00CA108F">
        <w:rPr>
          <w:szCs w:val="20"/>
          <w:u w:val="single"/>
        </w:rPr>
        <w:t>6.75.2.9 NMAC.</w:t>
      </w:r>
    </w:p>
    <w:p w14:paraId="1728FBC8" w14:textId="77777777" w:rsidR="00CA108F" w:rsidRPr="00CA108F" w:rsidRDefault="00CA108F" w:rsidP="00CA108F">
      <w:pPr>
        <w:rPr>
          <w:szCs w:val="20"/>
          <w:u w:val="single"/>
        </w:rPr>
      </w:pPr>
      <w:r w:rsidRPr="00CA108F">
        <w:rPr>
          <w:szCs w:val="20"/>
          <w:u w:val="single"/>
        </w:rPr>
        <w:tab/>
      </w:r>
      <w:r w:rsidRPr="00CA108F">
        <w:rPr>
          <w:szCs w:val="20"/>
          <w:u w:val="single"/>
        </w:rPr>
        <w:tab/>
      </w:r>
      <w:r w:rsidRPr="00CA108F">
        <w:rPr>
          <w:b/>
          <w:szCs w:val="20"/>
          <w:u w:val="single"/>
        </w:rPr>
        <w:t>(2)</w:t>
      </w:r>
      <w:r w:rsidRPr="00CA108F">
        <w:rPr>
          <w:szCs w:val="20"/>
          <w:u w:val="single"/>
        </w:rPr>
        <w:tab/>
        <w:t>The secretary shall authorize adoption of instructional material no later than 90 calendar days after the conclusion of the instructional material review.</w:t>
      </w:r>
    </w:p>
    <w:p w14:paraId="1A4FF50F" w14:textId="77777777" w:rsidR="00CA108F" w:rsidRPr="004462D2" w:rsidRDefault="00CA108F" w:rsidP="00CA108F">
      <w:pPr>
        <w:rPr>
          <w:szCs w:val="20"/>
        </w:rPr>
      </w:pPr>
      <w:r w:rsidRPr="004462D2">
        <w:rPr>
          <w:szCs w:val="20"/>
        </w:rPr>
        <w:t>[6.75.2.10 NMAC - Rp, 6.75.2.10 NMAC, 10/30/2018]</w:t>
      </w:r>
    </w:p>
    <w:p w14:paraId="03E22D81" w14:textId="77777777" w:rsidR="00483B29" w:rsidRPr="00275CA6" w:rsidRDefault="00483B29" w:rsidP="00275CA6">
      <w:pPr>
        <w:rPr>
          <w:szCs w:val="20"/>
        </w:rPr>
      </w:pPr>
    </w:p>
    <w:p w14:paraId="16F8653D" w14:textId="2091BF24" w:rsidR="00483B29" w:rsidRPr="00556A6D" w:rsidRDefault="0097500F" w:rsidP="00275CA6">
      <w:pPr>
        <w:rPr>
          <w:strike/>
          <w:szCs w:val="20"/>
        </w:rPr>
      </w:pPr>
      <w:r w:rsidRPr="00556A6D">
        <w:rPr>
          <w:b/>
          <w:strike/>
          <w:szCs w:val="20"/>
        </w:rPr>
        <w:t>6.75.2.11</w:t>
      </w:r>
      <w:r w:rsidR="00483B29" w:rsidRPr="00556A6D">
        <w:rPr>
          <w:b/>
          <w:strike/>
          <w:szCs w:val="20"/>
        </w:rPr>
        <w:tab/>
      </w:r>
      <w:r w:rsidR="003E54F3" w:rsidRPr="00556A6D">
        <w:rPr>
          <w:b/>
          <w:strike/>
          <w:szCs w:val="20"/>
        </w:rPr>
        <w:t>REQUIREMENTS - RESPONSIBILITIES OF NEW MEXICO INSTRUCTIONAL MATERIAL DEPOSITORIES:</w:t>
      </w:r>
    </w:p>
    <w:p w14:paraId="5250918D" w14:textId="7C3B6919" w:rsidR="00483B29" w:rsidRPr="00556A6D" w:rsidRDefault="005E3012" w:rsidP="00275CA6">
      <w:pPr>
        <w:rPr>
          <w:strike/>
          <w:szCs w:val="20"/>
        </w:rPr>
      </w:pPr>
      <w:r w:rsidRPr="00556A6D">
        <w:rPr>
          <w:strike/>
          <w:szCs w:val="20"/>
        </w:rPr>
        <w:tab/>
      </w:r>
      <w:r w:rsidRPr="00556A6D">
        <w:rPr>
          <w:b/>
          <w:strike/>
          <w:szCs w:val="20"/>
        </w:rPr>
        <w:t>A.</w:t>
      </w:r>
      <w:r w:rsidRPr="00556A6D">
        <w:rPr>
          <w:strike/>
          <w:szCs w:val="20"/>
        </w:rPr>
        <w:tab/>
      </w:r>
      <w:r w:rsidR="00483B29" w:rsidRPr="00556A6D">
        <w:rPr>
          <w:strike/>
          <w:szCs w:val="20"/>
        </w:rPr>
        <w:t xml:space="preserve">It is the responsibility of depositories to distribute instructional materials to schools and districts in a timely and accurate fashion and to ensure </w:t>
      </w:r>
      <w:r w:rsidR="005B52EB" w:rsidRPr="00556A6D">
        <w:rPr>
          <w:strike/>
          <w:szCs w:val="20"/>
        </w:rPr>
        <w:t>the following:</w:t>
      </w:r>
    </w:p>
    <w:p w14:paraId="77ECB77E" w14:textId="71DE8F8F"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(1)</w:t>
      </w:r>
      <w:r w:rsidRPr="00556A6D">
        <w:rPr>
          <w:strike/>
          <w:szCs w:val="20"/>
        </w:rPr>
        <w:tab/>
      </w:r>
      <w:r w:rsidR="00483B29" w:rsidRPr="00556A6D">
        <w:rPr>
          <w:strike/>
          <w:szCs w:val="20"/>
        </w:rPr>
        <w:t>For core</w:t>
      </w:r>
      <w:r w:rsidR="00AB3156" w:rsidRPr="00556A6D">
        <w:rPr>
          <w:strike/>
          <w:szCs w:val="20"/>
        </w:rPr>
        <w:t>/basal</w:t>
      </w:r>
      <w:r w:rsidR="00483B29" w:rsidRPr="00556A6D">
        <w:rPr>
          <w:strike/>
          <w:szCs w:val="20"/>
        </w:rPr>
        <w:t xml:space="preserve"> and </w:t>
      </w:r>
      <w:r w:rsidR="00AB3156" w:rsidRPr="00556A6D">
        <w:rPr>
          <w:strike/>
          <w:szCs w:val="20"/>
        </w:rPr>
        <w:t>supplementary</w:t>
      </w:r>
      <w:r w:rsidR="00483B29" w:rsidRPr="00556A6D">
        <w:rPr>
          <w:strike/>
          <w:szCs w:val="20"/>
        </w:rPr>
        <w:t xml:space="preserve"> instructional materials requisitions received by the New Mexico </w:t>
      </w:r>
      <w:r w:rsidR="005E3012" w:rsidRPr="00556A6D">
        <w:rPr>
          <w:strike/>
          <w:szCs w:val="20"/>
        </w:rPr>
        <w:t>d</w:t>
      </w:r>
      <w:r w:rsidR="00483B29" w:rsidRPr="00556A6D">
        <w:rPr>
          <w:strike/>
          <w:szCs w:val="20"/>
        </w:rPr>
        <w:t xml:space="preserve">epository or </w:t>
      </w:r>
      <w:r w:rsidR="005E3012" w:rsidRPr="00556A6D">
        <w:rPr>
          <w:strike/>
          <w:szCs w:val="20"/>
        </w:rPr>
        <w:t>i</w:t>
      </w:r>
      <w:r w:rsidR="00483B29" w:rsidRPr="00556A6D">
        <w:rPr>
          <w:strike/>
          <w:szCs w:val="20"/>
        </w:rPr>
        <w:t>n-</w:t>
      </w:r>
      <w:r w:rsidR="005E3012" w:rsidRPr="00556A6D">
        <w:rPr>
          <w:strike/>
          <w:szCs w:val="20"/>
        </w:rPr>
        <w:t>s</w:t>
      </w:r>
      <w:r w:rsidR="00483B29" w:rsidRPr="00556A6D">
        <w:rPr>
          <w:strike/>
          <w:szCs w:val="20"/>
        </w:rPr>
        <w:t xml:space="preserve">tate </w:t>
      </w:r>
      <w:r w:rsidR="005E3012" w:rsidRPr="00556A6D">
        <w:rPr>
          <w:strike/>
          <w:szCs w:val="20"/>
        </w:rPr>
        <w:t>d</w:t>
      </w:r>
      <w:r w:rsidR="00483B29" w:rsidRPr="00556A6D">
        <w:rPr>
          <w:strike/>
          <w:szCs w:val="20"/>
        </w:rPr>
        <w:t xml:space="preserve">istribution </w:t>
      </w:r>
      <w:r w:rsidR="005E3012" w:rsidRPr="00556A6D">
        <w:rPr>
          <w:strike/>
          <w:szCs w:val="20"/>
        </w:rPr>
        <w:t>p</w:t>
      </w:r>
      <w:r w:rsidR="00483B29" w:rsidRPr="00556A6D">
        <w:rPr>
          <w:strike/>
          <w:szCs w:val="20"/>
        </w:rPr>
        <w:t xml:space="preserve">oint prior to </w:t>
      </w:r>
      <w:r w:rsidR="00486B91" w:rsidRPr="00556A6D">
        <w:rPr>
          <w:strike/>
          <w:szCs w:val="20"/>
        </w:rPr>
        <w:t>April 15</w:t>
      </w:r>
      <w:r w:rsidR="00483B29" w:rsidRPr="00556A6D">
        <w:rPr>
          <w:strike/>
          <w:szCs w:val="20"/>
        </w:rPr>
        <w:t xml:space="preserve"> of each year, delivery to schools shall be made by the later of the fol</w:t>
      </w:r>
      <w:r w:rsidR="008B11F0" w:rsidRPr="00556A6D">
        <w:rPr>
          <w:strike/>
          <w:szCs w:val="20"/>
        </w:rPr>
        <w:t xml:space="preserve">lowing dates: within </w:t>
      </w:r>
      <w:r w:rsidR="001425BA" w:rsidRPr="00556A6D">
        <w:rPr>
          <w:strike/>
          <w:szCs w:val="20"/>
        </w:rPr>
        <w:t>30</w:t>
      </w:r>
      <w:r w:rsidR="00483B29" w:rsidRPr="00556A6D">
        <w:rPr>
          <w:strike/>
          <w:szCs w:val="20"/>
        </w:rPr>
        <w:t xml:space="preserve"> days prior to the begi</w:t>
      </w:r>
      <w:r w:rsidR="009B2B90" w:rsidRPr="00556A6D">
        <w:rPr>
          <w:strike/>
          <w:szCs w:val="20"/>
        </w:rPr>
        <w:t>nning of classes, or by July 1.</w:t>
      </w:r>
    </w:p>
    <w:p w14:paraId="4F4864D8" w14:textId="7ACC243E"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(2)</w:t>
      </w:r>
      <w:r w:rsidRPr="00556A6D">
        <w:rPr>
          <w:strike/>
          <w:szCs w:val="20"/>
        </w:rPr>
        <w:tab/>
      </w:r>
      <w:r w:rsidR="00483B29" w:rsidRPr="00556A6D">
        <w:rPr>
          <w:strike/>
          <w:szCs w:val="20"/>
        </w:rPr>
        <w:t>Core</w:t>
      </w:r>
      <w:r w:rsidR="00AB3156" w:rsidRPr="00556A6D">
        <w:rPr>
          <w:strike/>
          <w:szCs w:val="20"/>
        </w:rPr>
        <w:t>/basal</w:t>
      </w:r>
      <w:r w:rsidR="00483B29" w:rsidRPr="00556A6D">
        <w:rPr>
          <w:strike/>
          <w:szCs w:val="20"/>
        </w:rPr>
        <w:t xml:space="preserve"> and </w:t>
      </w:r>
      <w:r w:rsidR="00AB3156" w:rsidRPr="00556A6D">
        <w:rPr>
          <w:strike/>
          <w:szCs w:val="20"/>
        </w:rPr>
        <w:t>supplementary</w:t>
      </w:r>
      <w:r w:rsidR="00483B29" w:rsidRPr="00556A6D">
        <w:rPr>
          <w:strike/>
          <w:szCs w:val="20"/>
        </w:rPr>
        <w:t xml:space="preserve"> orders received after </w:t>
      </w:r>
      <w:r w:rsidR="00486B91" w:rsidRPr="00556A6D">
        <w:rPr>
          <w:strike/>
          <w:szCs w:val="20"/>
        </w:rPr>
        <w:t>April 15</w:t>
      </w:r>
      <w:r w:rsidR="00483B29" w:rsidRPr="00556A6D">
        <w:rPr>
          <w:strike/>
          <w:szCs w:val="20"/>
        </w:rPr>
        <w:t xml:space="preserve"> will be delivered by the later of the fol</w:t>
      </w:r>
      <w:r w:rsidR="008B11F0" w:rsidRPr="00556A6D">
        <w:rPr>
          <w:strike/>
          <w:szCs w:val="20"/>
        </w:rPr>
        <w:t xml:space="preserve">lowing dates: within </w:t>
      </w:r>
      <w:r w:rsidR="001425BA" w:rsidRPr="00556A6D">
        <w:rPr>
          <w:strike/>
          <w:szCs w:val="20"/>
        </w:rPr>
        <w:t>60</w:t>
      </w:r>
      <w:r w:rsidR="008B11F0" w:rsidRPr="00556A6D">
        <w:rPr>
          <w:strike/>
          <w:szCs w:val="20"/>
        </w:rPr>
        <w:t xml:space="preserve"> </w:t>
      </w:r>
      <w:r w:rsidR="00483B29" w:rsidRPr="00556A6D">
        <w:rPr>
          <w:strike/>
          <w:szCs w:val="20"/>
        </w:rPr>
        <w:t>days after the receipt of the order or August 1.</w:t>
      </w:r>
    </w:p>
    <w:p w14:paraId="275186EA" w14:textId="7B8D4316"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(3)</w:t>
      </w:r>
      <w:r w:rsidRPr="00556A6D">
        <w:rPr>
          <w:strike/>
          <w:szCs w:val="20"/>
        </w:rPr>
        <w:tab/>
      </w:r>
      <w:r w:rsidR="00483B29" w:rsidRPr="00556A6D">
        <w:rPr>
          <w:strike/>
          <w:szCs w:val="20"/>
        </w:rPr>
        <w:t xml:space="preserve">For free instructional material requisitions received by the New Mexico </w:t>
      </w:r>
      <w:r w:rsidR="005E3012" w:rsidRPr="00556A6D">
        <w:rPr>
          <w:strike/>
          <w:szCs w:val="20"/>
        </w:rPr>
        <w:t>d</w:t>
      </w:r>
      <w:r w:rsidR="00483B29" w:rsidRPr="00556A6D">
        <w:rPr>
          <w:strike/>
          <w:szCs w:val="20"/>
        </w:rPr>
        <w:t xml:space="preserve">epository or </w:t>
      </w:r>
      <w:r w:rsidR="005E3012" w:rsidRPr="00556A6D">
        <w:rPr>
          <w:strike/>
          <w:szCs w:val="20"/>
        </w:rPr>
        <w:t>i</w:t>
      </w:r>
      <w:r w:rsidR="00483B29" w:rsidRPr="00556A6D">
        <w:rPr>
          <w:strike/>
          <w:szCs w:val="20"/>
        </w:rPr>
        <w:t>n-</w:t>
      </w:r>
      <w:r w:rsidR="005E3012" w:rsidRPr="00556A6D">
        <w:rPr>
          <w:strike/>
          <w:szCs w:val="20"/>
        </w:rPr>
        <w:t>s</w:t>
      </w:r>
      <w:r w:rsidR="00483B29" w:rsidRPr="00556A6D">
        <w:rPr>
          <w:strike/>
          <w:szCs w:val="20"/>
        </w:rPr>
        <w:t xml:space="preserve">tate </w:t>
      </w:r>
      <w:r w:rsidR="005E3012" w:rsidRPr="00556A6D">
        <w:rPr>
          <w:strike/>
          <w:szCs w:val="20"/>
        </w:rPr>
        <w:t>d</w:t>
      </w:r>
      <w:r w:rsidR="00483B29" w:rsidRPr="00556A6D">
        <w:rPr>
          <w:strike/>
          <w:szCs w:val="20"/>
        </w:rPr>
        <w:t xml:space="preserve">istribution </w:t>
      </w:r>
      <w:r w:rsidR="005E3012" w:rsidRPr="00556A6D">
        <w:rPr>
          <w:strike/>
          <w:szCs w:val="20"/>
        </w:rPr>
        <w:t>p</w:t>
      </w:r>
      <w:r w:rsidR="00483B29" w:rsidRPr="00556A6D">
        <w:rPr>
          <w:strike/>
          <w:szCs w:val="20"/>
        </w:rPr>
        <w:t xml:space="preserve">oint prior to </w:t>
      </w:r>
      <w:r w:rsidR="00486B91" w:rsidRPr="00556A6D">
        <w:rPr>
          <w:strike/>
          <w:szCs w:val="20"/>
        </w:rPr>
        <w:t>April 15</w:t>
      </w:r>
      <w:r w:rsidR="00483B29" w:rsidRPr="00556A6D">
        <w:rPr>
          <w:strike/>
          <w:szCs w:val="20"/>
        </w:rPr>
        <w:t>, delivery to schools shall be made by the later of the foll</w:t>
      </w:r>
      <w:r w:rsidR="008B11F0" w:rsidRPr="00556A6D">
        <w:rPr>
          <w:strike/>
          <w:szCs w:val="20"/>
        </w:rPr>
        <w:t xml:space="preserve">owing dates: within </w:t>
      </w:r>
      <w:r w:rsidR="001425BA" w:rsidRPr="00556A6D">
        <w:rPr>
          <w:strike/>
          <w:szCs w:val="20"/>
        </w:rPr>
        <w:t>30</w:t>
      </w:r>
      <w:r w:rsidR="008B11F0" w:rsidRPr="00556A6D">
        <w:rPr>
          <w:strike/>
          <w:szCs w:val="20"/>
        </w:rPr>
        <w:t xml:space="preserve"> </w:t>
      </w:r>
      <w:r w:rsidR="00483B29" w:rsidRPr="00556A6D">
        <w:rPr>
          <w:strike/>
          <w:szCs w:val="20"/>
        </w:rPr>
        <w:t>days prior to the begi</w:t>
      </w:r>
      <w:r w:rsidR="009B2B90" w:rsidRPr="00556A6D">
        <w:rPr>
          <w:strike/>
          <w:szCs w:val="20"/>
        </w:rPr>
        <w:t>nning of classes, or by July 1.</w:t>
      </w:r>
    </w:p>
    <w:p w14:paraId="7DB18DAE" w14:textId="3F394A63"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(4)</w:t>
      </w:r>
      <w:r w:rsidRPr="00556A6D">
        <w:rPr>
          <w:strike/>
          <w:szCs w:val="20"/>
        </w:rPr>
        <w:tab/>
      </w:r>
      <w:r w:rsidR="00483B29" w:rsidRPr="00556A6D">
        <w:rPr>
          <w:strike/>
          <w:szCs w:val="20"/>
        </w:rPr>
        <w:t xml:space="preserve">Free instructional material requisitions received after </w:t>
      </w:r>
      <w:r w:rsidR="00465E73" w:rsidRPr="00556A6D">
        <w:rPr>
          <w:strike/>
          <w:szCs w:val="20"/>
        </w:rPr>
        <w:t>April 15</w:t>
      </w:r>
      <w:r w:rsidR="00483B29" w:rsidRPr="00556A6D">
        <w:rPr>
          <w:strike/>
          <w:szCs w:val="20"/>
        </w:rPr>
        <w:t xml:space="preserve"> will be delivered by the later of the fo</w:t>
      </w:r>
      <w:r w:rsidR="008B11F0" w:rsidRPr="00556A6D">
        <w:rPr>
          <w:strike/>
          <w:szCs w:val="20"/>
        </w:rPr>
        <w:t xml:space="preserve">llowing dates: within </w:t>
      </w:r>
      <w:r w:rsidR="001425BA" w:rsidRPr="00556A6D">
        <w:rPr>
          <w:strike/>
          <w:szCs w:val="20"/>
        </w:rPr>
        <w:t>60</w:t>
      </w:r>
      <w:r w:rsidR="00483B29" w:rsidRPr="00556A6D">
        <w:rPr>
          <w:strike/>
          <w:szCs w:val="20"/>
        </w:rPr>
        <w:t xml:space="preserve"> days after the receipt of the order or August 1.</w:t>
      </w:r>
    </w:p>
    <w:p w14:paraId="1F9541C7" w14:textId="77777777" w:rsidR="00483B29" w:rsidRPr="00556A6D" w:rsidRDefault="005E3012" w:rsidP="00275CA6">
      <w:pPr>
        <w:rPr>
          <w:strike/>
          <w:szCs w:val="20"/>
        </w:rPr>
      </w:pPr>
      <w:r w:rsidRPr="00556A6D">
        <w:rPr>
          <w:strike/>
          <w:szCs w:val="20"/>
        </w:rPr>
        <w:tab/>
      </w:r>
      <w:r w:rsidRPr="00556A6D">
        <w:rPr>
          <w:b/>
          <w:strike/>
          <w:szCs w:val="20"/>
        </w:rPr>
        <w:t>B.</w:t>
      </w:r>
      <w:r w:rsidRPr="00556A6D">
        <w:rPr>
          <w:strike/>
          <w:szCs w:val="20"/>
        </w:rPr>
        <w:tab/>
      </w:r>
      <w:r w:rsidR="00483B29" w:rsidRPr="00556A6D">
        <w:rPr>
          <w:strike/>
          <w:szCs w:val="20"/>
        </w:rPr>
        <w:t>The depositories will provide training to all entities receiving monies for instructional materials on the online process for ordering instructional materials.</w:t>
      </w:r>
    </w:p>
    <w:p w14:paraId="3C09229F" w14:textId="77777777" w:rsidR="00483B29" w:rsidRPr="00556A6D" w:rsidRDefault="005E3012" w:rsidP="00275CA6">
      <w:pPr>
        <w:rPr>
          <w:strike/>
          <w:szCs w:val="20"/>
        </w:rPr>
      </w:pPr>
      <w:r w:rsidRPr="00556A6D">
        <w:rPr>
          <w:strike/>
          <w:szCs w:val="20"/>
        </w:rPr>
        <w:lastRenderedPageBreak/>
        <w:tab/>
      </w:r>
      <w:r w:rsidRPr="00556A6D">
        <w:rPr>
          <w:b/>
          <w:strike/>
          <w:szCs w:val="20"/>
        </w:rPr>
        <w:t>C.</w:t>
      </w:r>
      <w:r w:rsidRPr="00556A6D">
        <w:rPr>
          <w:strike/>
          <w:szCs w:val="20"/>
        </w:rPr>
        <w:tab/>
      </w:r>
      <w:r w:rsidR="00483B29" w:rsidRPr="00556A6D">
        <w:rPr>
          <w:strike/>
          <w:szCs w:val="20"/>
        </w:rPr>
        <w:t>Depositories must meet the following requirements:</w:t>
      </w:r>
    </w:p>
    <w:p w14:paraId="4581F17F" w14:textId="77777777"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(1)</w:t>
      </w:r>
      <w:r w:rsidRPr="00556A6D">
        <w:rPr>
          <w:strike/>
          <w:szCs w:val="20"/>
        </w:rPr>
        <w:tab/>
      </w:r>
      <w:r w:rsidR="00483B29" w:rsidRPr="00556A6D">
        <w:rPr>
          <w:strike/>
          <w:szCs w:val="20"/>
        </w:rPr>
        <w:t>financial viability adequate to ensure performance of all obligations under a contract between the publisher and the depository for the purpose of distributing instructional material to schools and school districts within New Mexico;</w:t>
      </w:r>
    </w:p>
    <w:p w14:paraId="251A76C5" w14:textId="77777777"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(2)</w:t>
      </w:r>
      <w:r w:rsidRPr="00556A6D">
        <w:rPr>
          <w:strike/>
          <w:szCs w:val="20"/>
        </w:rPr>
        <w:tab/>
      </w:r>
      <w:r w:rsidR="00483B29" w:rsidRPr="00556A6D">
        <w:rPr>
          <w:strike/>
          <w:szCs w:val="20"/>
        </w:rPr>
        <w:t>warehouse facilities, including location, equipment, and staffing patterns, adequate to ensure performance of all obligations under a contract between the publisher and the depository for the purpose of distributing instructional material to schools and school districts within New Mexico;</w:t>
      </w:r>
    </w:p>
    <w:p w14:paraId="034B310C" w14:textId="77777777"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(3)</w:t>
      </w:r>
      <w:r w:rsidRPr="00556A6D">
        <w:rPr>
          <w:strike/>
          <w:szCs w:val="20"/>
        </w:rPr>
        <w:tab/>
      </w:r>
      <w:r w:rsidR="00483B29" w:rsidRPr="00556A6D">
        <w:rPr>
          <w:strike/>
          <w:szCs w:val="20"/>
        </w:rPr>
        <w:t>procedures, systems and capacity to interface directly with an approved online ordering, inventory and reporting system to receive and process instructional material orders;</w:t>
      </w:r>
    </w:p>
    <w:p w14:paraId="76A545CA" w14:textId="77777777"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(4)</w:t>
      </w:r>
      <w:r w:rsidRPr="00556A6D">
        <w:rPr>
          <w:strike/>
          <w:szCs w:val="20"/>
        </w:rPr>
        <w:tab/>
      </w:r>
      <w:r w:rsidR="00483B29" w:rsidRPr="00556A6D">
        <w:rPr>
          <w:strike/>
          <w:szCs w:val="20"/>
        </w:rPr>
        <w:t>procedures, systems and capacity to communicate such reports as the department may require in the automated format as established by the department; and</w:t>
      </w:r>
    </w:p>
    <w:p w14:paraId="3D734B93" w14:textId="77777777" w:rsidR="00483B29" w:rsidRPr="00556A6D" w:rsidRDefault="001C6FC1" w:rsidP="00275CA6">
      <w:pPr>
        <w:rPr>
          <w:strike/>
          <w:szCs w:val="20"/>
        </w:rPr>
      </w:pPr>
      <w:r w:rsidRPr="00556A6D">
        <w:rPr>
          <w:strike/>
          <w:szCs w:val="20"/>
        </w:rPr>
        <w:tab/>
      </w:r>
      <w:r w:rsidRPr="00556A6D">
        <w:rPr>
          <w:strike/>
          <w:szCs w:val="20"/>
        </w:rPr>
        <w:tab/>
      </w:r>
      <w:r w:rsidR="005E3012" w:rsidRPr="00556A6D">
        <w:rPr>
          <w:b/>
          <w:strike/>
          <w:szCs w:val="20"/>
        </w:rPr>
        <w:t>(5)</w:t>
      </w:r>
      <w:r w:rsidRPr="00556A6D">
        <w:rPr>
          <w:strike/>
          <w:szCs w:val="20"/>
        </w:rPr>
        <w:tab/>
      </w:r>
      <w:r w:rsidR="00483B29" w:rsidRPr="00556A6D">
        <w:rPr>
          <w:strike/>
          <w:szCs w:val="20"/>
        </w:rPr>
        <w:t>sufficient inventory of instructional material to fill requisitions in accordance with the timelines set forth in this regulation.</w:t>
      </w:r>
    </w:p>
    <w:p w14:paraId="0B271442" w14:textId="50BDF69C" w:rsidR="00483B29" w:rsidRPr="00556A6D" w:rsidRDefault="00483B29" w:rsidP="00275CA6">
      <w:pPr>
        <w:rPr>
          <w:strike/>
          <w:szCs w:val="20"/>
        </w:rPr>
      </w:pPr>
      <w:r w:rsidRPr="00556A6D">
        <w:rPr>
          <w:strike/>
          <w:szCs w:val="20"/>
        </w:rPr>
        <w:t>[6.75.2.1</w:t>
      </w:r>
      <w:r w:rsidR="00992423" w:rsidRPr="00556A6D">
        <w:rPr>
          <w:strike/>
          <w:szCs w:val="20"/>
        </w:rPr>
        <w:t>1</w:t>
      </w:r>
      <w:r w:rsidRPr="00556A6D">
        <w:rPr>
          <w:strike/>
          <w:szCs w:val="20"/>
        </w:rPr>
        <w:t xml:space="preserve"> NMAC - Rp, 6.75.2.</w:t>
      </w:r>
      <w:r w:rsidR="00A93860" w:rsidRPr="00556A6D">
        <w:rPr>
          <w:strike/>
          <w:szCs w:val="20"/>
        </w:rPr>
        <w:t>1</w:t>
      </w:r>
      <w:r w:rsidR="00992423" w:rsidRPr="00556A6D">
        <w:rPr>
          <w:strike/>
          <w:szCs w:val="20"/>
        </w:rPr>
        <w:t>2</w:t>
      </w:r>
      <w:r w:rsidRPr="00556A6D">
        <w:rPr>
          <w:strike/>
          <w:szCs w:val="20"/>
        </w:rPr>
        <w:t xml:space="preserve"> NMAC,</w:t>
      </w:r>
      <w:r w:rsidR="00A35F7C" w:rsidRPr="00556A6D">
        <w:rPr>
          <w:strike/>
          <w:szCs w:val="20"/>
        </w:rPr>
        <w:t xml:space="preserve"> </w:t>
      </w:r>
      <w:r w:rsidR="008C150B" w:rsidRPr="00556A6D">
        <w:rPr>
          <w:strike/>
          <w:szCs w:val="20"/>
        </w:rPr>
        <w:t>12/15/2016</w:t>
      </w:r>
      <w:r w:rsidRPr="00556A6D">
        <w:rPr>
          <w:strike/>
          <w:szCs w:val="20"/>
        </w:rPr>
        <w:t>]</w:t>
      </w:r>
    </w:p>
    <w:p w14:paraId="6339798C" w14:textId="77777777" w:rsidR="00556A6D" w:rsidRPr="00556A6D" w:rsidRDefault="00556A6D" w:rsidP="00556A6D">
      <w:pPr>
        <w:rPr>
          <w:b/>
          <w:szCs w:val="20"/>
          <w:u w:val="single"/>
        </w:rPr>
      </w:pPr>
      <w:r w:rsidRPr="00556A6D">
        <w:rPr>
          <w:b/>
          <w:szCs w:val="20"/>
          <w:u w:val="single"/>
        </w:rPr>
        <w:t>6.75.2.11</w:t>
      </w:r>
      <w:r w:rsidRPr="00556A6D">
        <w:rPr>
          <w:b/>
          <w:szCs w:val="20"/>
          <w:u w:val="single"/>
        </w:rPr>
        <w:tab/>
        <w:t>CONTRACTS WITH PUBLISHERS:</w:t>
      </w:r>
    </w:p>
    <w:p w14:paraId="2EF8D577" w14:textId="77777777" w:rsidR="00556A6D" w:rsidRPr="00556A6D" w:rsidRDefault="00556A6D" w:rsidP="00556A6D">
      <w:pPr>
        <w:rPr>
          <w:szCs w:val="20"/>
          <w:u w:val="single"/>
        </w:rPr>
      </w:pPr>
      <w:r w:rsidRPr="00556A6D">
        <w:rPr>
          <w:szCs w:val="20"/>
          <w:u w:val="single"/>
        </w:rPr>
        <w:tab/>
      </w:r>
      <w:r w:rsidRPr="00556A6D">
        <w:rPr>
          <w:b/>
          <w:szCs w:val="20"/>
          <w:u w:val="single"/>
        </w:rPr>
        <w:t>A.</w:t>
      </w:r>
      <w:r w:rsidRPr="00556A6D">
        <w:rPr>
          <w:szCs w:val="20"/>
          <w:u w:val="single"/>
        </w:rPr>
        <w:tab/>
        <w:t>In accordance with law, the department may enter into contracts with publishers that will provide for the purchase of adopted instructional material by LEAs.</w:t>
      </w:r>
    </w:p>
    <w:p w14:paraId="1B21F566" w14:textId="77777777" w:rsidR="00556A6D" w:rsidRPr="00556A6D" w:rsidRDefault="00556A6D" w:rsidP="00556A6D">
      <w:pPr>
        <w:rPr>
          <w:szCs w:val="20"/>
          <w:u w:val="single"/>
        </w:rPr>
      </w:pPr>
      <w:r w:rsidRPr="00556A6D">
        <w:rPr>
          <w:szCs w:val="20"/>
          <w:u w:val="single"/>
        </w:rPr>
        <w:tab/>
      </w:r>
      <w:r w:rsidRPr="00556A6D">
        <w:rPr>
          <w:b/>
          <w:szCs w:val="20"/>
          <w:u w:val="single"/>
        </w:rPr>
        <w:t>B.</w:t>
      </w:r>
      <w:r w:rsidRPr="00556A6D">
        <w:rPr>
          <w:szCs w:val="20"/>
          <w:u w:val="single"/>
        </w:rPr>
        <w:tab/>
        <w:t>Contracts with publishers may last for a period of six years, unless the department determines that an amended contract is necessary.</w:t>
      </w:r>
    </w:p>
    <w:p w14:paraId="00D00241" w14:textId="77777777" w:rsidR="00556A6D" w:rsidRPr="00556A6D" w:rsidRDefault="00556A6D" w:rsidP="00556A6D">
      <w:pPr>
        <w:rPr>
          <w:szCs w:val="20"/>
          <w:u w:val="single"/>
        </w:rPr>
      </w:pPr>
      <w:r w:rsidRPr="00556A6D">
        <w:rPr>
          <w:szCs w:val="20"/>
          <w:u w:val="single"/>
        </w:rPr>
        <w:tab/>
      </w:r>
      <w:r w:rsidRPr="00556A6D">
        <w:rPr>
          <w:b/>
          <w:szCs w:val="20"/>
          <w:u w:val="single"/>
        </w:rPr>
        <w:t>C.</w:t>
      </w:r>
      <w:r w:rsidRPr="00556A6D">
        <w:rPr>
          <w:szCs w:val="20"/>
          <w:u w:val="single"/>
        </w:rPr>
        <w:tab/>
        <w:t>The department shall only enter into a contract when the publisher agrees to:</w:t>
      </w:r>
    </w:p>
    <w:p w14:paraId="46F333EE"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(1)</w:t>
      </w:r>
      <w:r w:rsidRPr="00556A6D">
        <w:rPr>
          <w:szCs w:val="20"/>
          <w:u w:val="single"/>
        </w:rPr>
        <w:tab/>
        <w:t>facilitate the distribution of adopted instructional material to LEAs;</w:t>
      </w:r>
    </w:p>
    <w:p w14:paraId="7B1C13C4"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(2)</w:t>
      </w:r>
      <w:r w:rsidRPr="00556A6D">
        <w:rPr>
          <w:szCs w:val="20"/>
          <w:u w:val="single"/>
        </w:rPr>
        <w:tab/>
        <w:t>keep sufficient stock of adopted instructional material at the designated depository;</w:t>
      </w:r>
    </w:p>
    <w:p w14:paraId="7F2F377E"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(3)</w:t>
      </w:r>
      <w:r w:rsidRPr="00556A6D">
        <w:rPr>
          <w:szCs w:val="20"/>
          <w:u w:val="single"/>
        </w:rPr>
        <w:tab/>
        <w:t>ensure timely delivery of instructional material according to the schedule determined by the department;</w:t>
      </w:r>
    </w:p>
    <w:p w14:paraId="5170CF30"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(4)</w:t>
      </w:r>
      <w:r w:rsidRPr="00556A6D">
        <w:rPr>
          <w:szCs w:val="20"/>
          <w:u w:val="single"/>
        </w:rPr>
        <w:tab/>
        <w:t>pay late fees for any delays in delivery according to a schedule determined by the department;</w:t>
      </w:r>
    </w:p>
    <w:p w14:paraId="6FC94C5C"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(5)</w:t>
      </w:r>
      <w:r w:rsidRPr="00556A6D">
        <w:rPr>
          <w:szCs w:val="20"/>
          <w:u w:val="single"/>
        </w:rPr>
        <w:tab/>
        <w:t>bill the appropriate LEA for instructional material ordered;</w:t>
      </w:r>
    </w:p>
    <w:p w14:paraId="18836327"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(6)</w:t>
      </w:r>
      <w:r w:rsidRPr="00556A6D">
        <w:rPr>
          <w:szCs w:val="20"/>
          <w:u w:val="single"/>
        </w:rPr>
        <w:tab/>
        <w:t>ensure that all instructional material adopted and sold under the contract conforms to the requirements of the Federal Consumer Product Safety Improvement Act;</w:t>
      </w:r>
    </w:p>
    <w:p w14:paraId="037FA112"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(7)</w:t>
      </w:r>
      <w:r w:rsidRPr="00556A6D">
        <w:rPr>
          <w:szCs w:val="20"/>
          <w:u w:val="single"/>
        </w:rPr>
        <w:tab/>
        <w:t>submit adopted instructional material to the national instructional material accessibility center repository at the American printing house for the blind at no additional cost and in accordance with applicable law; and</w:t>
      </w:r>
    </w:p>
    <w:p w14:paraId="5252D11B"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(8)</w:t>
      </w:r>
      <w:r w:rsidRPr="00556A6D">
        <w:rPr>
          <w:szCs w:val="20"/>
          <w:u w:val="single"/>
        </w:rPr>
        <w:tab/>
        <w:t>maintain copies of all billings generated under the contract for three years after the termination or expiration of the contract or after any court proceedings involving the contract.</w:t>
      </w:r>
    </w:p>
    <w:p w14:paraId="4E2CE109" w14:textId="77777777" w:rsidR="00556A6D" w:rsidRPr="00556A6D" w:rsidRDefault="00556A6D" w:rsidP="00556A6D">
      <w:pPr>
        <w:rPr>
          <w:szCs w:val="20"/>
          <w:u w:val="single"/>
        </w:rPr>
      </w:pPr>
      <w:r w:rsidRPr="00556A6D">
        <w:rPr>
          <w:szCs w:val="20"/>
          <w:u w:val="single"/>
        </w:rPr>
        <w:tab/>
      </w:r>
      <w:r w:rsidRPr="00556A6D">
        <w:rPr>
          <w:b/>
          <w:szCs w:val="20"/>
          <w:u w:val="single"/>
        </w:rPr>
        <w:t>D.</w:t>
      </w:r>
      <w:r w:rsidRPr="00556A6D">
        <w:rPr>
          <w:szCs w:val="20"/>
          <w:u w:val="single"/>
        </w:rPr>
        <w:tab/>
        <w:t>The department may grant exemption from the contracting process or may approve an alternative contract for:</w:t>
      </w:r>
    </w:p>
    <w:p w14:paraId="2AC1E326"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(1)</w:t>
      </w:r>
      <w:r w:rsidRPr="00556A6D">
        <w:rPr>
          <w:szCs w:val="20"/>
          <w:u w:val="single"/>
        </w:rPr>
        <w:tab/>
        <w:t>OER, OSC, or any instructional material for which there is not a publisher, vendor, or agent to fulfill the requirements outlined in the RfA; or</w:t>
      </w:r>
    </w:p>
    <w:p w14:paraId="6B33EA37" w14:textId="77777777" w:rsidR="00556A6D" w:rsidRPr="00556A6D" w:rsidRDefault="00556A6D" w:rsidP="00556A6D">
      <w:pPr>
        <w:rPr>
          <w:szCs w:val="20"/>
          <w:u w:val="single"/>
        </w:rPr>
      </w:pPr>
      <w:r w:rsidRPr="00556A6D">
        <w:rPr>
          <w:szCs w:val="20"/>
          <w:u w:val="single"/>
        </w:rPr>
        <w:tab/>
      </w:r>
      <w:r w:rsidRPr="00556A6D">
        <w:rPr>
          <w:szCs w:val="20"/>
          <w:u w:val="single"/>
        </w:rPr>
        <w:tab/>
      </w:r>
      <w:r w:rsidRPr="00556A6D">
        <w:rPr>
          <w:b/>
          <w:szCs w:val="20"/>
          <w:u w:val="single"/>
        </w:rPr>
        <w:t>(2)</w:t>
      </w:r>
      <w:r w:rsidRPr="00556A6D">
        <w:rPr>
          <w:szCs w:val="20"/>
          <w:u w:val="single"/>
        </w:rPr>
        <w:tab/>
        <w:t>instructional material developed by a school or LEA.</w:t>
      </w:r>
    </w:p>
    <w:p w14:paraId="41AD2FC6" w14:textId="77777777" w:rsidR="00556A6D" w:rsidRPr="004462D2" w:rsidRDefault="00556A6D" w:rsidP="00556A6D">
      <w:pPr>
        <w:rPr>
          <w:szCs w:val="20"/>
        </w:rPr>
      </w:pPr>
      <w:r w:rsidRPr="004462D2">
        <w:rPr>
          <w:szCs w:val="20"/>
        </w:rPr>
        <w:t>[6.75.2.11 NMAC - Rp, 6.75.2.10 NMAC, 10/30/2018]</w:t>
      </w:r>
    </w:p>
    <w:p w14:paraId="7540D0E2" w14:textId="77777777" w:rsidR="00483B29" w:rsidRPr="00275CA6" w:rsidRDefault="00483B29" w:rsidP="00275CA6">
      <w:pPr>
        <w:rPr>
          <w:szCs w:val="20"/>
        </w:rPr>
      </w:pPr>
    </w:p>
    <w:p w14:paraId="529A750C" w14:textId="0E3BDD52" w:rsidR="00483B29" w:rsidRPr="003C30AB" w:rsidRDefault="0097500F" w:rsidP="00275CA6">
      <w:pPr>
        <w:rPr>
          <w:strike/>
          <w:szCs w:val="20"/>
        </w:rPr>
      </w:pPr>
      <w:r w:rsidRPr="003C30AB">
        <w:rPr>
          <w:b/>
          <w:strike/>
          <w:szCs w:val="20"/>
        </w:rPr>
        <w:t>6.75.2.12</w:t>
      </w:r>
      <w:r w:rsidR="00483B29" w:rsidRPr="003C30AB">
        <w:rPr>
          <w:b/>
          <w:strike/>
          <w:szCs w:val="20"/>
        </w:rPr>
        <w:tab/>
        <w:t>REQUIREMENTS:</w:t>
      </w:r>
      <w:r w:rsidR="00483B29" w:rsidRPr="003C30AB">
        <w:rPr>
          <w:strike/>
          <w:szCs w:val="20"/>
        </w:rPr>
        <w:t xml:space="preserve">  Responsibilities of in-state distribution points</w:t>
      </w:r>
      <w:r w:rsidR="007B5CC0" w:rsidRPr="003C30AB">
        <w:rPr>
          <w:strike/>
          <w:szCs w:val="20"/>
        </w:rPr>
        <w:t>:</w:t>
      </w:r>
    </w:p>
    <w:p w14:paraId="0A892C72" w14:textId="1B143EC5" w:rsidR="00483B29" w:rsidRPr="003C30AB" w:rsidRDefault="005E3012" w:rsidP="00275CA6">
      <w:pPr>
        <w:rPr>
          <w:strike/>
          <w:szCs w:val="20"/>
        </w:rPr>
      </w:pPr>
      <w:r w:rsidRPr="003C30AB">
        <w:rPr>
          <w:strike/>
          <w:szCs w:val="20"/>
        </w:rPr>
        <w:lastRenderedPageBreak/>
        <w:tab/>
      </w:r>
      <w:r w:rsidRPr="003C30AB">
        <w:rPr>
          <w:b/>
          <w:strike/>
          <w:szCs w:val="20"/>
        </w:rPr>
        <w:t>A.</w:t>
      </w:r>
      <w:r w:rsidRPr="003C30AB">
        <w:rPr>
          <w:strike/>
          <w:szCs w:val="20"/>
        </w:rPr>
        <w:tab/>
      </w:r>
      <w:r w:rsidR="00483B29" w:rsidRPr="003C30AB">
        <w:rPr>
          <w:strike/>
          <w:szCs w:val="20"/>
        </w:rPr>
        <w:t>It is the responsibility of publishers operating in-state distribution points to distribute instructional materials to schools and districts in a timely and accurate fashion and to ensure th</w:t>
      </w:r>
      <w:r w:rsidR="005B52EB" w:rsidRPr="003C30AB">
        <w:rPr>
          <w:strike/>
          <w:szCs w:val="20"/>
        </w:rPr>
        <w:t>e following:</w:t>
      </w:r>
    </w:p>
    <w:p w14:paraId="42C2EF43" w14:textId="23EDC62C" w:rsidR="00483B29" w:rsidRPr="003C30AB" w:rsidRDefault="001C6FC1" w:rsidP="00275CA6">
      <w:pPr>
        <w:rPr>
          <w:strike/>
          <w:szCs w:val="20"/>
        </w:rPr>
      </w:pPr>
      <w:r w:rsidRPr="003C30AB">
        <w:rPr>
          <w:strike/>
          <w:szCs w:val="20"/>
        </w:rPr>
        <w:tab/>
      </w:r>
      <w:r w:rsidRPr="003C30AB">
        <w:rPr>
          <w:strike/>
          <w:szCs w:val="20"/>
        </w:rPr>
        <w:tab/>
      </w:r>
      <w:r w:rsidR="005E3012" w:rsidRPr="003C30AB">
        <w:rPr>
          <w:b/>
          <w:strike/>
          <w:szCs w:val="20"/>
        </w:rPr>
        <w:t>(1)</w:t>
      </w:r>
      <w:r w:rsidRPr="003C30AB">
        <w:rPr>
          <w:strike/>
          <w:szCs w:val="20"/>
        </w:rPr>
        <w:tab/>
      </w:r>
      <w:r w:rsidR="00483B29" w:rsidRPr="003C30AB">
        <w:rPr>
          <w:strike/>
          <w:szCs w:val="20"/>
        </w:rPr>
        <w:t>For core</w:t>
      </w:r>
      <w:r w:rsidR="00383C41" w:rsidRPr="003C30AB">
        <w:rPr>
          <w:strike/>
          <w:szCs w:val="20"/>
        </w:rPr>
        <w:t>/basal</w:t>
      </w:r>
      <w:r w:rsidR="00483B29" w:rsidRPr="003C30AB">
        <w:rPr>
          <w:strike/>
          <w:szCs w:val="20"/>
        </w:rPr>
        <w:t xml:space="preserve"> and </w:t>
      </w:r>
      <w:r w:rsidR="00383C41" w:rsidRPr="003C30AB">
        <w:rPr>
          <w:strike/>
          <w:szCs w:val="20"/>
        </w:rPr>
        <w:t>supplementary</w:t>
      </w:r>
      <w:r w:rsidR="00483B29" w:rsidRPr="003C30AB">
        <w:rPr>
          <w:strike/>
          <w:szCs w:val="20"/>
        </w:rPr>
        <w:t xml:space="preserve"> instructional materials requisitions received by the New Mexico </w:t>
      </w:r>
      <w:r w:rsidR="00214492" w:rsidRPr="003C30AB">
        <w:rPr>
          <w:strike/>
          <w:szCs w:val="20"/>
        </w:rPr>
        <w:t>depository or in-state distribution point</w:t>
      </w:r>
      <w:r w:rsidR="00483B29" w:rsidRPr="003C30AB">
        <w:rPr>
          <w:strike/>
          <w:szCs w:val="20"/>
        </w:rPr>
        <w:t xml:space="preserve"> prior to </w:t>
      </w:r>
      <w:r w:rsidR="00383C41" w:rsidRPr="003C30AB">
        <w:rPr>
          <w:strike/>
          <w:szCs w:val="20"/>
        </w:rPr>
        <w:t>April 15</w:t>
      </w:r>
      <w:r w:rsidR="00483B29" w:rsidRPr="003C30AB">
        <w:rPr>
          <w:strike/>
          <w:szCs w:val="20"/>
        </w:rPr>
        <w:t xml:space="preserve"> of each year, delivery to schools shall be made by the later of the following dates: within</w:t>
      </w:r>
      <w:r w:rsidR="00FC1246" w:rsidRPr="003C30AB">
        <w:rPr>
          <w:strike/>
          <w:szCs w:val="20"/>
        </w:rPr>
        <w:t xml:space="preserve"> </w:t>
      </w:r>
      <w:r w:rsidR="001425BA" w:rsidRPr="003C30AB">
        <w:rPr>
          <w:strike/>
          <w:szCs w:val="20"/>
        </w:rPr>
        <w:t>30</w:t>
      </w:r>
      <w:r w:rsidR="00FC1246" w:rsidRPr="003C30AB">
        <w:rPr>
          <w:strike/>
          <w:szCs w:val="20"/>
        </w:rPr>
        <w:t xml:space="preserve"> </w:t>
      </w:r>
      <w:r w:rsidR="00483B29" w:rsidRPr="003C30AB">
        <w:rPr>
          <w:strike/>
          <w:szCs w:val="20"/>
        </w:rPr>
        <w:t>days prior to the beginning of classes, or by</w:t>
      </w:r>
      <w:r w:rsidR="009B2B90" w:rsidRPr="003C30AB">
        <w:rPr>
          <w:strike/>
          <w:szCs w:val="20"/>
        </w:rPr>
        <w:t xml:space="preserve"> July 1.</w:t>
      </w:r>
    </w:p>
    <w:p w14:paraId="6B91F401" w14:textId="6A47375B" w:rsidR="00383C41" w:rsidRPr="003C30AB" w:rsidRDefault="00383C41" w:rsidP="00275CA6">
      <w:pPr>
        <w:rPr>
          <w:strike/>
          <w:szCs w:val="20"/>
        </w:rPr>
      </w:pPr>
      <w:r w:rsidRPr="003C30AB">
        <w:rPr>
          <w:strike/>
          <w:szCs w:val="20"/>
        </w:rPr>
        <w:tab/>
      </w:r>
      <w:r w:rsidRPr="003C30AB">
        <w:rPr>
          <w:strike/>
          <w:szCs w:val="20"/>
        </w:rPr>
        <w:tab/>
      </w:r>
      <w:r w:rsidRPr="003C30AB">
        <w:rPr>
          <w:b/>
          <w:strike/>
          <w:szCs w:val="20"/>
        </w:rPr>
        <w:t>(2)</w:t>
      </w:r>
      <w:r w:rsidRPr="003C30AB">
        <w:rPr>
          <w:strike/>
          <w:szCs w:val="20"/>
        </w:rPr>
        <w:tab/>
        <w:t>Core/basal and supplementary orders received after April 15 will be delivered by the later of the fo</w:t>
      </w:r>
      <w:r w:rsidR="00FC1246" w:rsidRPr="003C30AB">
        <w:rPr>
          <w:strike/>
          <w:szCs w:val="20"/>
        </w:rPr>
        <w:t xml:space="preserve">llowing dates: within </w:t>
      </w:r>
      <w:r w:rsidR="001425BA" w:rsidRPr="003C30AB">
        <w:rPr>
          <w:strike/>
          <w:szCs w:val="20"/>
        </w:rPr>
        <w:t>60</w:t>
      </w:r>
      <w:r w:rsidRPr="003C30AB">
        <w:rPr>
          <w:strike/>
          <w:szCs w:val="20"/>
        </w:rPr>
        <w:t xml:space="preserve"> days after the re</w:t>
      </w:r>
      <w:r w:rsidR="007B5CC0" w:rsidRPr="003C30AB">
        <w:rPr>
          <w:strike/>
          <w:szCs w:val="20"/>
        </w:rPr>
        <w:t>ceipt of the order or August 1.</w:t>
      </w:r>
    </w:p>
    <w:p w14:paraId="4B61C5CA" w14:textId="111D7C7F" w:rsidR="00483B29" w:rsidRPr="003C30AB" w:rsidRDefault="001C6FC1" w:rsidP="00275CA6">
      <w:pPr>
        <w:rPr>
          <w:strike/>
          <w:szCs w:val="20"/>
        </w:rPr>
      </w:pPr>
      <w:r w:rsidRPr="003C30AB">
        <w:rPr>
          <w:strike/>
          <w:szCs w:val="20"/>
        </w:rPr>
        <w:tab/>
      </w:r>
      <w:r w:rsidRPr="003C30AB">
        <w:rPr>
          <w:strike/>
          <w:szCs w:val="20"/>
        </w:rPr>
        <w:tab/>
      </w:r>
      <w:r w:rsidR="005E3012" w:rsidRPr="003C30AB">
        <w:rPr>
          <w:b/>
          <w:strike/>
          <w:szCs w:val="20"/>
        </w:rPr>
        <w:t>(3)</w:t>
      </w:r>
      <w:r w:rsidRPr="003C30AB">
        <w:rPr>
          <w:strike/>
          <w:szCs w:val="20"/>
        </w:rPr>
        <w:tab/>
      </w:r>
      <w:r w:rsidR="00483B29" w:rsidRPr="003C30AB">
        <w:rPr>
          <w:strike/>
          <w:szCs w:val="20"/>
        </w:rPr>
        <w:t xml:space="preserve">For free instructional material requisitions received by the New Mexico </w:t>
      </w:r>
      <w:r w:rsidR="00214492" w:rsidRPr="003C30AB">
        <w:rPr>
          <w:strike/>
          <w:szCs w:val="20"/>
        </w:rPr>
        <w:t xml:space="preserve">depository or in-state distribution point </w:t>
      </w:r>
      <w:r w:rsidR="00483B29" w:rsidRPr="003C30AB">
        <w:rPr>
          <w:strike/>
          <w:szCs w:val="20"/>
        </w:rPr>
        <w:t xml:space="preserve">prior to </w:t>
      </w:r>
      <w:r w:rsidR="00EA3C10" w:rsidRPr="003C30AB">
        <w:rPr>
          <w:strike/>
          <w:szCs w:val="20"/>
        </w:rPr>
        <w:t>April 15</w:t>
      </w:r>
      <w:r w:rsidR="00483B29" w:rsidRPr="003C30AB">
        <w:rPr>
          <w:strike/>
          <w:szCs w:val="20"/>
        </w:rPr>
        <w:t xml:space="preserve">, delivery to schools shall be made by the later of the following dates: within </w:t>
      </w:r>
      <w:r w:rsidR="001425BA" w:rsidRPr="003C30AB">
        <w:rPr>
          <w:strike/>
          <w:szCs w:val="20"/>
        </w:rPr>
        <w:t>30</w:t>
      </w:r>
      <w:r w:rsidR="00483B29" w:rsidRPr="003C30AB">
        <w:rPr>
          <w:strike/>
          <w:szCs w:val="20"/>
        </w:rPr>
        <w:t xml:space="preserve"> days prior to the beginning of classes, or by Ju</w:t>
      </w:r>
      <w:r w:rsidR="009B2B90" w:rsidRPr="003C30AB">
        <w:rPr>
          <w:strike/>
          <w:szCs w:val="20"/>
        </w:rPr>
        <w:t>ly 1.</w:t>
      </w:r>
    </w:p>
    <w:p w14:paraId="00EDB82B" w14:textId="320E3937" w:rsidR="00483B29" w:rsidRPr="003C30AB" w:rsidRDefault="001C6FC1" w:rsidP="00275CA6">
      <w:pPr>
        <w:rPr>
          <w:strike/>
          <w:szCs w:val="20"/>
        </w:rPr>
      </w:pPr>
      <w:r w:rsidRPr="003C30AB">
        <w:rPr>
          <w:strike/>
          <w:szCs w:val="20"/>
        </w:rPr>
        <w:tab/>
      </w:r>
      <w:r w:rsidRPr="003C30AB">
        <w:rPr>
          <w:strike/>
          <w:szCs w:val="20"/>
        </w:rPr>
        <w:tab/>
      </w:r>
      <w:r w:rsidR="005E3012" w:rsidRPr="003C30AB">
        <w:rPr>
          <w:b/>
          <w:strike/>
          <w:szCs w:val="20"/>
        </w:rPr>
        <w:t>(4)</w:t>
      </w:r>
      <w:r w:rsidRPr="003C30AB">
        <w:rPr>
          <w:strike/>
          <w:szCs w:val="20"/>
        </w:rPr>
        <w:tab/>
      </w:r>
      <w:r w:rsidR="00483B29" w:rsidRPr="003C30AB">
        <w:rPr>
          <w:strike/>
          <w:szCs w:val="20"/>
        </w:rPr>
        <w:t xml:space="preserve">Free instructional material requisitions received after </w:t>
      </w:r>
      <w:r w:rsidR="001909F3" w:rsidRPr="003C30AB">
        <w:rPr>
          <w:strike/>
          <w:szCs w:val="20"/>
        </w:rPr>
        <w:t>April 15</w:t>
      </w:r>
      <w:r w:rsidR="00483B29" w:rsidRPr="003C30AB">
        <w:rPr>
          <w:strike/>
          <w:szCs w:val="20"/>
        </w:rPr>
        <w:t xml:space="preserve"> will be delivered by the later of the fol</w:t>
      </w:r>
      <w:r w:rsidR="00FC1246" w:rsidRPr="003C30AB">
        <w:rPr>
          <w:strike/>
          <w:szCs w:val="20"/>
        </w:rPr>
        <w:t xml:space="preserve">lowing dates: within </w:t>
      </w:r>
      <w:r w:rsidR="001425BA" w:rsidRPr="003C30AB">
        <w:rPr>
          <w:strike/>
          <w:szCs w:val="20"/>
        </w:rPr>
        <w:t>60</w:t>
      </w:r>
      <w:r w:rsidR="00FC1246" w:rsidRPr="003C30AB">
        <w:rPr>
          <w:strike/>
          <w:szCs w:val="20"/>
        </w:rPr>
        <w:t xml:space="preserve"> </w:t>
      </w:r>
      <w:r w:rsidR="00483B29" w:rsidRPr="003C30AB">
        <w:rPr>
          <w:strike/>
          <w:szCs w:val="20"/>
        </w:rPr>
        <w:t>days after the receipt of the order or August 1.</w:t>
      </w:r>
    </w:p>
    <w:p w14:paraId="3ABEFEAC" w14:textId="77777777" w:rsidR="00483B29" w:rsidRPr="003C30AB" w:rsidRDefault="005E3012" w:rsidP="00275CA6">
      <w:pPr>
        <w:rPr>
          <w:strike/>
          <w:szCs w:val="20"/>
        </w:rPr>
      </w:pPr>
      <w:r w:rsidRPr="003C30AB">
        <w:rPr>
          <w:strike/>
          <w:szCs w:val="20"/>
        </w:rPr>
        <w:tab/>
      </w:r>
      <w:r w:rsidRPr="003C30AB">
        <w:rPr>
          <w:b/>
          <w:strike/>
          <w:szCs w:val="20"/>
        </w:rPr>
        <w:t>B.</w:t>
      </w:r>
      <w:r w:rsidRPr="003C30AB">
        <w:rPr>
          <w:strike/>
          <w:szCs w:val="20"/>
        </w:rPr>
        <w:tab/>
      </w:r>
      <w:r w:rsidR="00483B29" w:rsidRPr="003C30AB">
        <w:rPr>
          <w:strike/>
          <w:szCs w:val="20"/>
        </w:rPr>
        <w:t>The publisher operating the in-state distribution point will provide training to all entities receiving monies for instructional materials on the process for ordering instructional materials.</w:t>
      </w:r>
    </w:p>
    <w:p w14:paraId="4C3CD70A" w14:textId="77777777" w:rsidR="00483B29" w:rsidRPr="003C30AB" w:rsidRDefault="005E3012" w:rsidP="00275CA6">
      <w:pPr>
        <w:rPr>
          <w:strike/>
          <w:szCs w:val="20"/>
        </w:rPr>
      </w:pPr>
      <w:r w:rsidRPr="003C30AB">
        <w:rPr>
          <w:strike/>
          <w:szCs w:val="20"/>
        </w:rPr>
        <w:tab/>
      </w:r>
      <w:r w:rsidRPr="003C30AB">
        <w:rPr>
          <w:b/>
          <w:strike/>
          <w:szCs w:val="20"/>
        </w:rPr>
        <w:t>C.</w:t>
      </w:r>
      <w:r w:rsidRPr="003C30AB">
        <w:rPr>
          <w:strike/>
          <w:szCs w:val="20"/>
        </w:rPr>
        <w:tab/>
      </w:r>
      <w:r w:rsidR="00483B29" w:rsidRPr="003C30AB">
        <w:rPr>
          <w:strike/>
          <w:szCs w:val="20"/>
        </w:rPr>
        <w:t>In-state distribution points must meet the following requirements:</w:t>
      </w:r>
    </w:p>
    <w:p w14:paraId="551275AB" w14:textId="679556B2" w:rsidR="00483B29" w:rsidRPr="003C30AB" w:rsidRDefault="001C6FC1" w:rsidP="00275CA6">
      <w:pPr>
        <w:rPr>
          <w:strike/>
          <w:szCs w:val="20"/>
        </w:rPr>
      </w:pPr>
      <w:r w:rsidRPr="003C30AB">
        <w:rPr>
          <w:strike/>
          <w:szCs w:val="20"/>
        </w:rPr>
        <w:tab/>
      </w:r>
      <w:r w:rsidRPr="003C30AB">
        <w:rPr>
          <w:strike/>
          <w:szCs w:val="20"/>
        </w:rPr>
        <w:tab/>
      </w:r>
      <w:r w:rsidR="005E3012" w:rsidRPr="003C30AB">
        <w:rPr>
          <w:b/>
          <w:strike/>
          <w:szCs w:val="20"/>
        </w:rPr>
        <w:t>(</w:t>
      </w:r>
      <w:r w:rsidR="00214492" w:rsidRPr="003C30AB">
        <w:rPr>
          <w:b/>
          <w:strike/>
          <w:szCs w:val="20"/>
        </w:rPr>
        <w:t>1</w:t>
      </w:r>
      <w:r w:rsidR="005E3012" w:rsidRPr="003C30AB">
        <w:rPr>
          <w:b/>
          <w:strike/>
          <w:szCs w:val="20"/>
        </w:rPr>
        <w:t>)</w:t>
      </w:r>
      <w:r w:rsidRPr="003C30AB">
        <w:rPr>
          <w:strike/>
          <w:szCs w:val="20"/>
        </w:rPr>
        <w:tab/>
      </w:r>
      <w:r w:rsidR="00483B29" w:rsidRPr="003C30AB">
        <w:rPr>
          <w:strike/>
          <w:szCs w:val="20"/>
        </w:rPr>
        <w:t xml:space="preserve">financial viability adequate to ensure performance of all obligations described in </w:t>
      </w:r>
      <w:r w:rsidR="00214492" w:rsidRPr="003C30AB">
        <w:rPr>
          <w:strike/>
          <w:szCs w:val="20"/>
        </w:rPr>
        <w:t xml:space="preserve">Paragraphs (1) </w:t>
      </w:r>
      <w:r w:rsidR="00483B29" w:rsidRPr="003C30AB">
        <w:rPr>
          <w:strike/>
          <w:szCs w:val="20"/>
        </w:rPr>
        <w:t xml:space="preserve">through (4) of </w:t>
      </w:r>
      <w:r w:rsidR="00214492" w:rsidRPr="003C30AB">
        <w:rPr>
          <w:strike/>
          <w:szCs w:val="20"/>
        </w:rPr>
        <w:t xml:space="preserve">Subsection A of </w:t>
      </w:r>
      <w:r w:rsidR="00483B29" w:rsidRPr="003C30AB">
        <w:rPr>
          <w:strike/>
          <w:szCs w:val="20"/>
        </w:rPr>
        <w:t>6.75.2.1</w:t>
      </w:r>
      <w:r w:rsidR="00845EB1" w:rsidRPr="003C30AB">
        <w:rPr>
          <w:strike/>
          <w:szCs w:val="20"/>
        </w:rPr>
        <w:t>2</w:t>
      </w:r>
      <w:r w:rsidR="00483B29" w:rsidRPr="003C30AB">
        <w:rPr>
          <w:strike/>
          <w:szCs w:val="20"/>
        </w:rPr>
        <w:t xml:space="preserve"> NMAC for distributing instructional material to schools and school districts within New Mexico;</w:t>
      </w:r>
    </w:p>
    <w:p w14:paraId="4039158F" w14:textId="168E49FC" w:rsidR="00483B29" w:rsidRPr="003C30AB" w:rsidRDefault="001C6FC1" w:rsidP="00275CA6">
      <w:pPr>
        <w:rPr>
          <w:strike/>
          <w:szCs w:val="20"/>
        </w:rPr>
      </w:pPr>
      <w:r w:rsidRPr="003C30AB">
        <w:rPr>
          <w:strike/>
          <w:szCs w:val="20"/>
        </w:rPr>
        <w:tab/>
      </w:r>
      <w:r w:rsidRPr="003C30AB">
        <w:rPr>
          <w:strike/>
          <w:szCs w:val="20"/>
        </w:rPr>
        <w:tab/>
      </w:r>
      <w:r w:rsidR="005E3012" w:rsidRPr="003C30AB">
        <w:rPr>
          <w:b/>
          <w:strike/>
          <w:szCs w:val="20"/>
        </w:rPr>
        <w:t>(</w:t>
      </w:r>
      <w:r w:rsidR="00214492" w:rsidRPr="003C30AB">
        <w:rPr>
          <w:b/>
          <w:strike/>
          <w:szCs w:val="20"/>
        </w:rPr>
        <w:t>2</w:t>
      </w:r>
      <w:r w:rsidR="005E3012" w:rsidRPr="003C30AB">
        <w:rPr>
          <w:b/>
          <w:strike/>
          <w:szCs w:val="20"/>
        </w:rPr>
        <w:t>)</w:t>
      </w:r>
      <w:r w:rsidRPr="003C30AB">
        <w:rPr>
          <w:strike/>
          <w:szCs w:val="20"/>
        </w:rPr>
        <w:tab/>
      </w:r>
      <w:r w:rsidR="00483B29" w:rsidRPr="003C30AB">
        <w:rPr>
          <w:strike/>
          <w:szCs w:val="20"/>
        </w:rPr>
        <w:t xml:space="preserve">storage and shipping facilities and procedures adequate to ensure performance of all obligations under </w:t>
      </w:r>
      <w:r w:rsidR="00214492" w:rsidRPr="003C30AB">
        <w:rPr>
          <w:strike/>
          <w:szCs w:val="20"/>
        </w:rPr>
        <w:t>P</w:t>
      </w:r>
      <w:r w:rsidR="00483B29" w:rsidRPr="003C30AB">
        <w:rPr>
          <w:strike/>
          <w:szCs w:val="20"/>
        </w:rPr>
        <w:t xml:space="preserve">aragraphs (1) through (4) of </w:t>
      </w:r>
      <w:r w:rsidR="00214492" w:rsidRPr="003C30AB">
        <w:rPr>
          <w:strike/>
          <w:szCs w:val="20"/>
        </w:rPr>
        <w:t xml:space="preserve">Subsection A of </w:t>
      </w:r>
      <w:r w:rsidR="00483B29" w:rsidRPr="003C30AB">
        <w:rPr>
          <w:strike/>
          <w:szCs w:val="20"/>
        </w:rPr>
        <w:t>6.75.2.1</w:t>
      </w:r>
      <w:r w:rsidR="00845EB1" w:rsidRPr="003C30AB">
        <w:rPr>
          <w:strike/>
          <w:szCs w:val="20"/>
        </w:rPr>
        <w:t>2</w:t>
      </w:r>
      <w:r w:rsidR="00483B29" w:rsidRPr="003C30AB">
        <w:rPr>
          <w:strike/>
          <w:szCs w:val="20"/>
        </w:rPr>
        <w:t xml:space="preserve"> NMAC for distributing instructional material to schools and school districts within New Mexico;</w:t>
      </w:r>
    </w:p>
    <w:p w14:paraId="68FCF320" w14:textId="6F04C07D" w:rsidR="00483B29" w:rsidRPr="003C30AB" w:rsidRDefault="001C6FC1" w:rsidP="00275CA6">
      <w:pPr>
        <w:rPr>
          <w:strike/>
          <w:szCs w:val="20"/>
        </w:rPr>
      </w:pPr>
      <w:r w:rsidRPr="003C30AB">
        <w:rPr>
          <w:strike/>
          <w:szCs w:val="20"/>
        </w:rPr>
        <w:tab/>
      </w:r>
      <w:r w:rsidRPr="003C30AB">
        <w:rPr>
          <w:strike/>
          <w:szCs w:val="20"/>
        </w:rPr>
        <w:tab/>
      </w:r>
      <w:r w:rsidR="00214492" w:rsidRPr="003C30AB">
        <w:rPr>
          <w:b/>
          <w:strike/>
          <w:szCs w:val="20"/>
        </w:rPr>
        <w:t>(3)</w:t>
      </w:r>
      <w:r w:rsidRPr="003C30AB">
        <w:rPr>
          <w:strike/>
          <w:szCs w:val="20"/>
        </w:rPr>
        <w:tab/>
      </w:r>
      <w:r w:rsidR="00483B29" w:rsidRPr="003C30AB">
        <w:rPr>
          <w:strike/>
          <w:szCs w:val="20"/>
        </w:rPr>
        <w:t xml:space="preserve">contractual arrangements with a New </w:t>
      </w:r>
      <w:r w:rsidR="00214492" w:rsidRPr="003C30AB">
        <w:rPr>
          <w:strike/>
          <w:szCs w:val="20"/>
        </w:rPr>
        <w:t xml:space="preserve">Mexico instructional material depository </w:t>
      </w:r>
      <w:r w:rsidR="007B5CC0" w:rsidRPr="003C30AB">
        <w:rPr>
          <w:strike/>
          <w:szCs w:val="20"/>
        </w:rPr>
        <w:t xml:space="preserve">to receive, </w:t>
      </w:r>
      <w:r w:rsidR="00483B29" w:rsidRPr="003C30AB">
        <w:rPr>
          <w:strike/>
          <w:szCs w:val="20"/>
        </w:rPr>
        <w:t>process and forward instructional material orders through an approved online ordering, inventory and reporting system, or</w:t>
      </w:r>
      <w:r w:rsidR="00214492" w:rsidRPr="003C30AB">
        <w:rPr>
          <w:strike/>
          <w:szCs w:val="20"/>
        </w:rPr>
        <w:t xml:space="preserve"> </w:t>
      </w:r>
      <w:r w:rsidR="00483B29" w:rsidRPr="003C30AB">
        <w:rPr>
          <w:strike/>
          <w:szCs w:val="20"/>
        </w:rPr>
        <w:t>procedures, systems and capacity to interface directly with an approved online ordering, inventory and reporting system to receive and process instructional material orders;</w:t>
      </w:r>
    </w:p>
    <w:p w14:paraId="4B080D35" w14:textId="77777777" w:rsidR="00483B29" w:rsidRPr="003C30AB" w:rsidRDefault="001C6FC1" w:rsidP="00275CA6">
      <w:pPr>
        <w:rPr>
          <w:strike/>
          <w:szCs w:val="20"/>
        </w:rPr>
      </w:pPr>
      <w:r w:rsidRPr="003C30AB">
        <w:rPr>
          <w:strike/>
          <w:szCs w:val="20"/>
        </w:rPr>
        <w:tab/>
      </w:r>
      <w:r w:rsidRPr="003C30AB">
        <w:rPr>
          <w:strike/>
          <w:szCs w:val="20"/>
        </w:rPr>
        <w:tab/>
      </w:r>
      <w:r w:rsidR="00214492" w:rsidRPr="003C30AB">
        <w:rPr>
          <w:b/>
          <w:strike/>
          <w:szCs w:val="20"/>
        </w:rPr>
        <w:t>(4)</w:t>
      </w:r>
      <w:r w:rsidRPr="003C30AB">
        <w:rPr>
          <w:strike/>
          <w:szCs w:val="20"/>
        </w:rPr>
        <w:tab/>
      </w:r>
      <w:r w:rsidR="00483B29" w:rsidRPr="003C30AB">
        <w:rPr>
          <w:strike/>
          <w:szCs w:val="20"/>
        </w:rPr>
        <w:t>procedures, systems and capacity to communicate such reports as the department may require in the automated format as established by the department; and</w:t>
      </w:r>
    </w:p>
    <w:p w14:paraId="0EEF8A64" w14:textId="77777777" w:rsidR="00483B29" w:rsidRPr="003C30AB" w:rsidRDefault="001C6FC1" w:rsidP="00275CA6">
      <w:pPr>
        <w:rPr>
          <w:strike/>
          <w:szCs w:val="20"/>
        </w:rPr>
      </w:pPr>
      <w:r w:rsidRPr="003C30AB">
        <w:rPr>
          <w:strike/>
          <w:szCs w:val="20"/>
        </w:rPr>
        <w:tab/>
      </w:r>
      <w:r w:rsidRPr="003C30AB">
        <w:rPr>
          <w:strike/>
          <w:szCs w:val="20"/>
        </w:rPr>
        <w:tab/>
      </w:r>
      <w:r w:rsidR="00214492" w:rsidRPr="003C30AB">
        <w:rPr>
          <w:b/>
          <w:strike/>
          <w:szCs w:val="20"/>
        </w:rPr>
        <w:t>(5)</w:t>
      </w:r>
      <w:r w:rsidRPr="003C30AB">
        <w:rPr>
          <w:strike/>
          <w:szCs w:val="20"/>
        </w:rPr>
        <w:tab/>
      </w:r>
      <w:r w:rsidR="00483B29" w:rsidRPr="003C30AB">
        <w:rPr>
          <w:strike/>
          <w:szCs w:val="20"/>
        </w:rPr>
        <w:t>sufficient inventory of instructional material to fill requisitions in accordance with the timelines set forth in this regulation.</w:t>
      </w:r>
    </w:p>
    <w:p w14:paraId="169CD388" w14:textId="08898A28" w:rsidR="00483B29" w:rsidRPr="003C30AB" w:rsidRDefault="00A35F7C" w:rsidP="00275CA6">
      <w:pPr>
        <w:rPr>
          <w:strike/>
          <w:szCs w:val="20"/>
        </w:rPr>
      </w:pPr>
      <w:r w:rsidRPr="003C30AB">
        <w:rPr>
          <w:strike/>
          <w:szCs w:val="20"/>
        </w:rPr>
        <w:t>[6.75.2.1</w:t>
      </w:r>
      <w:r w:rsidR="00992423" w:rsidRPr="003C30AB">
        <w:rPr>
          <w:strike/>
          <w:szCs w:val="20"/>
        </w:rPr>
        <w:t>2</w:t>
      </w:r>
      <w:r w:rsidRPr="003C30AB">
        <w:rPr>
          <w:strike/>
          <w:szCs w:val="20"/>
        </w:rPr>
        <w:t xml:space="preserve"> NMAC - Rp, 6.75.2.1</w:t>
      </w:r>
      <w:r w:rsidR="00992423" w:rsidRPr="003C30AB">
        <w:rPr>
          <w:strike/>
          <w:szCs w:val="20"/>
        </w:rPr>
        <w:t>3</w:t>
      </w:r>
      <w:r w:rsidRPr="003C30AB">
        <w:rPr>
          <w:strike/>
          <w:szCs w:val="20"/>
        </w:rPr>
        <w:t xml:space="preserve"> NMAC, </w:t>
      </w:r>
      <w:r w:rsidR="008C150B" w:rsidRPr="003C30AB">
        <w:rPr>
          <w:strike/>
          <w:szCs w:val="20"/>
        </w:rPr>
        <w:t>12/15/2016</w:t>
      </w:r>
      <w:r w:rsidRPr="003C30AB">
        <w:rPr>
          <w:strike/>
          <w:szCs w:val="20"/>
        </w:rPr>
        <w:t>]</w:t>
      </w:r>
    </w:p>
    <w:p w14:paraId="35229A4F" w14:textId="77777777" w:rsidR="003C30AB" w:rsidRPr="003C30AB" w:rsidRDefault="003C30AB" w:rsidP="003C30AB">
      <w:pPr>
        <w:rPr>
          <w:b/>
          <w:szCs w:val="20"/>
          <w:u w:val="single"/>
        </w:rPr>
      </w:pPr>
      <w:r w:rsidRPr="003C30AB">
        <w:rPr>
          <w:b/>
          <w:szCs w:val="20"/>
          <w:u w:val="single"/>
        </w:rPr>
        <w:t>6.75.2.12</w:t>
      </w:r>
      <w:r w:rsidRPr="003C30AB">
        <w:rPr>
          <w:b/>
          <w:szCs w:val="20"/>
          <w:u w:val="single"/>
        </w:rPr>
        <w:tab/>
        <w:t>DISTRIBUTION OF FUNDS:</w:t>
      </w:r>
    </w:p>
    <w:p w14:paraId="0B86A9BC" w14:textId="77777777" w:rsidR="003C30AB" w:rsidRPr="003C30AB" w:rsidRDefault="003C30AB" w:rsidP="003C30AB">
      <w:pPr>
        <w:rPr>
          <w:szCs w:val="20"/>
          <w:u w:val="single"/>
        </w:rPr>
      </w:pPr>
      <w:r w:rsidRPr="003C30AB">
        <w:rPr>
          <w:szCs w:val="20"/>
          <w:u w:val="single"/>
        </w:rPr>
        <w:tab/>
      </w:r>
      <w:r w:rsidRPr="003C30AB">
        <w:rPr>
          <w:b/>
          <w:szCs w:val="20"/>
          <w:u w:val="single"/>
        </w:rPr>
        <w:t>A.</w:t>
      </w:r>
      <w:r w:rsidRPr="003C30AB">
        <w:rPr>
          <w:szCs w:val="20"/>
          <w:u w:val="single"/>
        </w:rPr>
        <w:tab/>
        <w:t>The department shall oversee the administration of the instructional material law pursuant to Section 22-15-1 NMSA 1978 and shall issue guidance through the instructional material manual posted on the department’s website to outline effective, efficient, and equitable processes related to the free use of instructional material for all entities subject to 6.75.2 NMAC.</w:t>
      </w:r>
    </w:p>
    <w:p w14:paraId="482A4D64" w14:textId="77777777" w:rsidR="003C30AB" w:rsidRPr="003C30AB" w:rsidRDefault="003C30AB" w:rsidP="003C30AB">
      <w:pPr>
        <w:rPr>
          <w:szCs w:val="20"/>
          <w:u w:val="single"/>
        </w:rPr>
      </w:pPr>
      <w:r w:rsidRPr="003C30AB">
        <w:rPr>
          <w:szCs w:val="20"/>
          <w:u w:val="single"/>
        </w:rPr>
        <w:tab/>
      </w:r>
      <w:r w:rsidRPr="003C30AB">
        <w:rPr>
          <w:b/>
          <w:szCs w:val="20"/>
          <w:u w:val="single"/>
        </w:rPr>
        <w:t>B.</w:t>
      </w:r>
      <w:r w:rsidRPr="003C30AB">
        <w:rPr>
          <w:szCs w:val="20"/>
          <w:u w:val="single"/>
        </w:rPr>
        <w:tab/>
        <w:t>The department may conduct periodic audits of instructional material accounts and textbook inventories of any entities receiving instructional material funds.</w:t>
      </w:r>
    </w:p>
    <w:p w14:paraId="19E7C2BB" w14:textId="77777777" w:rsidR="003C30AB" w:rsidRPr="004462D2" w:rsidRDefault="003C30AB" w:rsidP="003C30AB">
      <w:pPr>
        <w:rPr>
          <w:szCs w:val="20"/>
        </w:rPr>
      </w:pPr>
      <w:r w:rsidRPr="004462D2">
        <w:rPr>
          <w:szCs w:val="20"/>
        </w:rPr>
        <w:t>[6.75.2.12 NMAC - Rp, 6.75.2.11 NMAC, 10/30/2018]</w:t>
      </w:r>
    </w:p>
    <w:p w14:paraId="196BBA89" w14:textId="77777777" w:rsidR="00A35F7C" w:rsidRPr="00275CA6" w:rsidRDefault="00A35F7C" w:rsidP="00275CA6">
      <w:pPr>
        <w:rPr>
          <w:szCs w:val="20"/>
        </w:rPr>
      </w:pPr>
    </w:p>
    <w:p w14:paraId="37F8D35D" w14:textId="3B353E47" w:rsidR="00483B29" w:rsidRPr="000B6304" w:rsidRDefault="00483B29" w:rsidP="00275CA6">
      <w:pPr>
        <w:rPr>
          <w:strike/>
          <w:szCs w:val="20"/>
        </w:rPr>
      </w:pPr>
      <w:r w:rsidRPr="000B6304">
        <w:rPr>
          <w:b/>
          <w:strike/>
          <w:szCs w:val="20"/>
        </w:rPr>
        <w:t>6.75.2.</w:t>
      </w:r>
      <w:r w:rsidR="000A0645" w:rsidRPr="000B6304">
        <w:rPr>
          <w:b/>
          <w:strike/>
          <w:szCs w:val="20"/>
        </w:rPr>
        <w:t>13</w:t>
      </w:r>
      <w:r w:rsidRPr="000B6304">
        <w:rPr>
          <w:b/>
          <w:strike/>
          <w:szCs w:val="20"/>
        </w:rPr>
        <w:tab/>
        <w:t>UNOBLIGATED AND UNEXPENDED INSTRUCTIONAL MATERIAL BALANCES</w:t>
      </w:r>
      <w:r w:rsidR="00B95E37" w:rsidRPr="000B6304">
        <w:rPr>
          <w:b/>
          <w:strike/>
          <w:szCs w:val="20"/>
        </w:rPr>
        <w:t>:</w:t>
      </w:r>
      <w:r w:rsidR="007B5CC0" w:rsidRPr="000B6304">
        <w:rPr>
          <w:b/>
          <w:strike/>
          <w:szCs w:val="20"/>
        </w:rPr>
        <w:t xml:space="preserve">  </w:t>
      </w:r>
      <w:r w:rsidRPr="000B6304">
        <w:rPr>
          <w:strike/>
          <w:szCs w:val="20"/>
        </w:rPr>
        <w:t xml:space="preserve">Instructional material funds allocated to a school district or state institution during any fiscal year and </w:t>
      </w:r>
      <w:r w:rsidRPr="000B6304">
        <w:rPr>
          <w:strike/>
          <w:szCs w:val="20"/>
        </w:rPr>
        <w:lastRenderedPageBreak/>
        <w:t xml:space="preserve">not obligated or expended prior to the close of that fiscal year are available to the school district or state institution for expenditure in subsequent fiscal years.  Funds meeting this definition shall be budgeted and expended in subsequent fiscal years consistent with the requirements of </w:t>
      </w:r>
      <w:r w:rsidR="00214492" w:rsidRPr="000B6304">
        <w:rPr>
          <w:strike/>
          <w:szCs w:val="20"/>
        </w:rPr>
        <w:t xml:space="preserve">Subsection </w:t>
      </w:r>
      <w:r w:rsidRPr="000B6304">
        <w:rPr>
          <w:strike/>
          <w:szCs w:val="20"/>
        </w:rPr>
        <w:t>C of Section 22-15-9 NMSA 1978.</w:t>
      </w:r>
    </w:p>
    <w:p w14:paraId="5FD17B90" w14:textId="6EF1C210" w:rsidR="00483B29" w:rsidRPr="000B6304" w:rsidRDefault="00A35F7C" w:rsidP="00275CA6">
      <w:pPr>
        <w:rPr>
          <w:strike/>
          <w:szCs w:val="20"/>
        </w:rPr>
      </w:pPr>
      <w:r w:rsidRPr="000B6304">
        <w:rPr>
          <w:strike/>
          <w:szCs w:val="20"/>
        </w:rPr>
        <w:t>[6.75.2.1</w:t>
      </w:r>
      <w:r w:rsidR="0076652D" w:rsidRPr="000B6304">
        <w:rPr>
          <w:strike/>
          <w:szCs w:val="20"/>
        </w:rPr>
        <w:t>3</w:t>
      </w:r>
      <w:r w:rsidRPr="000B6304">
        <w:rPr>
          <w:strike/>
          <w:szCs w:val="20"/>
        </w:rPr>
        <w:t xml:space="preserve"> NMAC - Rp, 6.75.2.1 NMAC, </w:t>
      </w:r>
      <w:r w:rsidR="008C150B" w:rsidRPr="000B6304">
        <w:rPr>
          <w:strike/>
          <w:szCs w:val="20"/>
        </w:rPr>
        <w:t>12/15/2016</w:t>
      </w:r>
      <w:r w:rsidRPr="000B6304">
        <w:rPr>
          <w:strike/>
          <w:szCs w:val="20"/>
        </w:rPr>
        <w:t>]</w:t>
      </w:r>
    </w:p>
    <w:p w14:paraId="00534D2B" w14:textId="77777777" w:rsidR="00E94EC5" w:rsidRPr="00E94EC5" w:rsidRDefault="00E94EC5" w:rsidP="00E94EC5">
      <w:pPr>
        <w:rPr>
          <w:b/>
          <w:szCs w:val="20"/>
          <w:u w:val="single"/>
        </w:rPr>
      </w:pPr>
      <w:r w:rsidRPr="00E94EC5">
        <w:rPr>
          <w:b/>
          <w:szCs w:val="20"/>
          <w:u w:val="single"/>
        </w:rPr>
        <w:t>6.75.2.13</w:t>
      </w:r>
      <w:r w:rsidRPr="00E94EC5">
        <w:rPr>
          <w:b/>
          <w:szCs w:val="20"/>
          <w:u w:val="single"/>
        </w:rPr>
        <w:tab/>
        <w:t>SELECTION AND PURCHASE OF INSTRUCTIONAL MATERIAL:</w:t>
      </w:r>
    </w:p>
    <w:p w14:paraId="16C41110" w14:textId="77777777" w:rsidR="00E94EC5" w:rsidRPr="00E94EC5" w:rsidRDefault="00E94EC5" w:rsidP="00E94EC5">
      <w:pPr>
        <w:rPr>
          <w:szCs w:val="20"/>
          <w:u w:val="single"/>
        </w:rPr>
      </w:pPr>
      <w:r w:rsidRPr="00E94EC5">
        <w:rPr>
          <w:szCs w:val="20"/>
          <w:u w:val="single"/>
        </w:rPr>
        <w:tab/>
      </w:r>
      <w:r w:rsidRPr="00E94EC5">
        <w:rPr>
          <w:b/>
          <w:szCs w:val="20"/>
          <w:u w:val="single"/>
        </w:rPr>
        <w:t>A.</w:t>
      </w:r>
      <w:r w:rsidRPr="00E94EC5">
        <w:rPr>
          <w:szCs w:val="20"/>
          <w:u w:val="single"/>
        </w:rPr>
        <w:tab/>
        <w:t>Each local school board or governing body shall develop and implement a process for the selection of instructional material.</w:t>
      </w:r>
    </w:p>
    <w:p w14:paraId="7ACF4D41" w14:textId="77777777" w:rsidR="00E94EC5" w:rsidRPr="00E94EC5" w:rsidRDefault="00E94EC5" w:rsidP="00E94EC5">
      <w:pPr>
        <w:rPr>
          <w:szCs w:val="20"/>
          <w:u w:val="single"/>
        </w:rPr>
      </w:pPr>
      <w:r w:rsidRPr="00E94EC5">
        <w:rPr>
          <w:szCs w:val="20"/>
          <w:u w:val="single"/>
        </w:rPr>
        <w:tab/>
      </w:r>
      <w:r w:rsidRPr="00E94EC5">
        <w:rPr>
          <w:b/>
          <w:szCs w:val="20"/>
          <w:u w:val="single"/>
        </w:rPr>
        <w:t>B.</w:t>
      </w:r>
      <w:r w:rsidRPr="00E94EC5">
        <w:rPr>
          <w:szCs w:val="20"/>
          <w:u w:val="single"/>
        </w:rPr>
        <w:tab/>
        <w:t>Each LEA purchasing instructional material through an authorized depository shall follow the timelines and requirements outlined in the instructional material manual.</w:t>
      </w:r>
      <w:r w:rsidRPr="00E94EC5">
        <w:rPr>
          <w:szCs w:val="20"/>
          <w:u w:val="single"/>
        </w:rPr>
        <w:tab/>
      </w:r>
    </w:p>
    <w:p w14:paraId="7DD3B8E4" w14:textId="77777777" w:rsidR="00E94EC5" w:rsidRPr="00E94EC5" w:rsidRDefault="00E94EC5" w:rsidP="00E94EC5">
      <w:pPr>
        <w:rPr>
          <w:szCs w:val="20"/>
          <w:u w:val="single"/>
        </w:rPr>
      </w:pPr>
      <w:r w:rsidRPr="00E94EC5">
        <w:rPr>
          <w:szCs w:val="20"/>
          <w:u w:val="single"/>
        </w:rPr>
        <w:tab/>
      </w:r>
      <w:r w:rsidRPr="00E94EC5">
        <w:rPr>
          <w:b/>
          <w:szCs w:val="20"/>
          <w:u w:val="single"/>
        </w:rPr>
        <w:t>C.</w:t>
      </w:r>
      <w:r w:rsidRPr="00E94EC5">
        <w:rPr>
          <w:szCs w:val="20"/>
          <w:u w:val="single"/>
        </w:rPr>
        <w:tab/>
        <w:t>Each public school district and state educational institution:</w:t>
      </w:r>
    </w:p>
    <w:p w14:paraId="3E690607" w14:textId="77777777" w:rsidR="00E94EC5" w:rsidRPr="00E94EC5" w:rsidRDefault="00E94EC5" w:rsidP="00E94EC5">
      <w:pPr>
        <w:rPr>
          <w:szCs w:val="20"/>
          <w:u w:val="single"/>
        </w:rPr>
      </w:pPr>
      <w:r w:rsidRPr="00E94EC5">
        <w:rPr>
          <w:szCs w:val="20"/>
          <w:u w:val="single"/>
        </w:rPr>
        <w:tab/>
      </w:r>
      <w:r w:rsidRPr="00E94EC5">
        <w:rPr>
          <w:szCs w:val="20"/>
          <w:u w:val="single"/>
        </w:rPr>
        <w:tab/>
      </w:r>
      <w:r w:rsidRPr="00E94EC5">
        <w:rPr>
          <w:b/>
          <w:szCs w:val="20"/>
          <w:u w:val="single"/>
        </w:rPr>
        <w:t>(1)</w:t>
      </w:r>
      <w:r w:rsidRPr="00E94EC5">
        <w:rPr>
          <w:szCs w:val="20"/>
          <w:u w:val="single"/>
        </w:rPr>
        <w:tab/>
        <w:t>may spend up to one hundred percent of its total instructional material allocations</w:t>
      </w:r>
    </w:p>
    <w:p w14:paraId="5E19167A" w14:textId="77777777" w:rsidR="00E94EC5" w:rsidRPr="00E94EC5" w:rsidRDefault="00E94EC5" w:rsidP="00E94EC5">
      <w:pPr>
        <w:rPr>
          <w:szCs w:val="20"/>
          <w:u w:val="single"/>
        </w:rPr>
      </w:pPr>
      <w:r w:rsidRPr="00E94EC5">
        <w:rPr>
          <w:szCs w:val="20"/>
          <w:u w:val="single"/>
        </w:rPr>
        <w:t>to purchase department-adopted instructional material posted on the department’s website;</w:t>
      </w:r>
    </w:p>
    <w:p w14:paraId="038041A8" w14:textId="77777777" w:rsidR="00E94EC5" w:rsidRPr="00E94EC5" w:rsidRDefault="00E94EC5" w:rsidP="00E94EC5">
      <w:pPr>
        <w:rPr>
          <w:szCs w:val="20"/>
          <w:u w:val="single"/>
        </w:rPr>
      </w:pPr>
      <w:r w:rsidRPr="00E94EC5">
        <w:rPr>
          <w:szCs w:val="20"/>
          <w:u w:val="single"/>
        </w:rPr>
        <w:tab/>
      </w:r>
      <w:r w:rsidRPr="00E94EC5">
        <w:rPr>
          <w:szCs w:val="20"/>
          <w:u w:val="single"/>
        </w:rPr>
        <w:tab/>
      </w:r>
      <w:r w:rsidRPr="00E94EC5">
        <w:rPr>
          <w:b/>
          <w:szCs w:val="20"/>
          <w:u w:val="single"/>
        </w:rPr>
        <w:t>(2)</w:t>
      </w:r>
      <w:r w:rsidRPr="00E94EC5">
        <w:rPr>
          <w:szCs w:val="20"/>
          <w:u w:val="single"/>
        </w:rPr>
        <w:tab/>
        <w:t>shall not spend more than fifty percent of its total instructional material allocations to purchase instructional material not adopted by the department;</w:t>
      </w:r>
    </w:p>
    <w:p w14:paraId="6A637CC1" w14:textId="77777777" w:rsidR="00E94EC5" w:rsidRPr="00E94EC5" w:rsidRDefault="00E94EC5" w:rsidP="00E94EC5">
      <w:pPr>
        <w:rPr>
          <w:szCs w:val="20"/>
          <w:u w:val="single"/>
        </w:rPr>
      </w:pPr>
      <w:r w:rsidRPr="00E94EC5">
        <w:rPr>
          <w:szCs w:val="20"/>
          <w:u w:val="single"/>
        </w:rPr>
        <w:tab/>
      </w:r>
      <w:r w:rsidRPr="00E94EC5">
        <w:rPr>
          <w:szCs w:val="20"/>
          <w:u w:val="single"/>
        </w:rPr>
        <w:tab/>
      </w:r>
      <w:r w:rsidRPr="00E94EC5">
        <w:rPr>
          <w:b/>
          <w:szCs w:val="20"/>
          <w:u w:val="single"/>
        </w:rPr>
        <w:t>(3)</w:t>
      </w:r>
      <w:r w:rsidRPr="00E94EC5">
        <w:rPr>
          <w:szCs w:val="20"/>
          <w:u w:val="single"/>
        </w:rPr>
        <w:tab/>
        <w:t>may spend up to twenty-five percent of the funds referenced in Paragraph (2) of Subsection C of 6.75.2.13 NMAC on other classroom materials.</w:t>
      </w:r>
    </w:p>
    <w:p w14:paraId="05B5F732" w14:textId="77777777" w:rsidR="00E94EC5" w:rsidRPr="00E94EC5" w:rsidRDefault="00E94EC5" w:rsidP="00E94EC5">
      <w:pPr>
        <w:rPr>
          <w:szCs w:val="20"/>
          <w:u w:val="single"/>
        </w:rPr>
      </w:pPr>
      <w:r w:rsidRPr="00E94EC5">
        <w:rPr>
          <w:szCs w:val="20"/>
          <w:u w:val="single"/>
        </w:rPr>
        <w:tab/>
      </w:r>
      <w:r w:rsidRPr="00E94EC5">
        <w:rPr>
          <w:b/>
          <w:u w:val="single"/>
        </w:rPr>
        <w:t>D.</w:t>
      </w:r>
      <w:r w:rsidRPr="00E94EC5">
        <w:rPr>
          <w:szCs w:val="20"/>
          <w:u w:val="single"/>
        </w:rPr>
        <w:tab/>
        <w:t>Charter schools may spend up to one hundred percent of their total instructional material allocations to purchase adopted or non-adopted instructional material, and up to twenty-five percent of this amount may be spent on other classroom materials.</w:t>
      </w:r>
    </w:p>
    <w:p w14:paraId="30D8EF0A" w14:textId="77777777" w:rsidR="00E94EC5" w:rsidRPr="00E94EC5" w:rsidRDefault="00E94EC5" w:rsidP="00E94EC5">
      <w:pPr>
        <w:rPr>
          <w:szCs w:val="20"/>
          <w:u w:val="single"/>
        </w:rPr>
      </w:pPr>
      <w:r w:rsidRPr="00E94EC5">
        <w:rPr>
          <w:szCs w:val="20"/>
          <w:u w:val="single"/>
        </w:rPr>
        <w:tab/>
      </w:r>
      <w:r w:rsidRPr="00E94EC5">
        <w:rPr>
          <w:b/>
          <w:szCs w:val="20"/>
          <w:u w:val="single"/>
        </w:rPr>
        <w:t>E.</w:t>
      </w:r>
      <w:r w:rsidRPr="00E94EC5">
        <w:rPr>
          <w:szCs w:val="20"/>
          <w:u w:val="single"/>
        </w:rPr>
        <w:tab/>
        <w:t>The department may consider waiver requests from school districts and state-supported schools to use instructional material funds for purchases that fall outside the spending limits enumerated in Paragraph (2) of Subsection C of 6.75.2.13 NMAC.  Waiver requests shall be submitted on forms provided by the department.</w:t>
      </w:r>
    </w:p>
    <w:p w14:paraId="0D571D1D" w14:textId="77777777" w:rsidR="00E94EC5" w:rsidRPr="00E94EC5" w:rsidRDefault="00E94EC5" w:rsidP="00E94EC5">
      <w:pPr>
        <w:rPr>
          <w:szCs w:val="20"/>
          <w:u w:val="single"/>
        </w:rPr>
      </w:pPr>
      <w:r w:rsidRPr="00E94EC5">
        <w:rPr>
          <w:szCs w:val="20"/>
          <w:u w:val="single"/>
        </w:rPr>
        <w:tab/>
      </w:r>
      <w:r w:rsidRPr="00E94EC5">
        <w:rPr>
          <w:b/>
          <w:szCs w:val="20"/>
          <w:u w:val="single"/>
        </w:rPr>
        <w:t>F.</w:t>
      </w:r>
      <w:r w:rsidRPr="00E94EC5">
        <w:rPr>
          <w:szCs w:val="20"/>
          <w:u w:val="single"/>
        </w:rPr>
        <w:tab/>
        <w:t>Instructional material funds allocated to an LEA during any fiscal year that are not obligated or expended prior to the close of that fiscal year shall be available to that public school district, charter school, or state-supported school for expenditure in subsequent fiscal years, consistent with the requirements of Subsections C and F of Section 22-15-9 NMSA 1978.</w:t>
      </w:r>
    </w:p>
    <w:p w14:paraId="6204AA24" w14:textId="77777777" w:rsidR="00E94EC5" w:rsidRPr="00E94EC5" w:rsidRDefault="00E94EC5" w:rsidP="00E94EC5">
      <w:pPr>
        <w:rPr>
          <w:szCs w:val="20"/>
          <w:u w:val="single"/>
        </w:rPr>
      </w:pPr>
      <w:r w:rsidRPr="00E94EC5">
        <w:rPr>
          <w:szCs w:val="20"/>
          <w:u w:val="single"/>
        </w:rPr>
        <w:tab/>
      </w:r>
      <w:r w:rsidRPr="00E94EC5">
        <w:rPr>
          <w:b/>
          <w:szCs w:val="20"/>
          <w:u w:val="single"/>
        </w:rPr>
        <w:t>G.</w:t>
      </w:r>
      <w:r w:rsidRPr="00E94EC5">
        <w:rPr>
          <w:szCs w:val="20"/>
          <w:u w:val="single"/>
        </w:rPr>
        <w:tab/>
        <w:t>Annually, at a time and in a format specified by the department, each LEA receiving instructional material allocations shall file a report with the department.  The report shall include:</w:t>
      </w:r>
    </w:p>
    <w:p w14:paraId="6800014A" w14:textId="77777777" w:rsidR="00E94EC5" w:rsidRPr="00E94EC5" w:rsidRDefault="00E94EC5" w:rsidP="00E94EC5">
      <w:pPr>
        <w:rPr>
          <w:szCs w:val="20"/>
          <w:u w:val="single"/>
        </w:rPr>
      </w:pPr>
      <w:r w:rsidRPr="00E94EC5">
        <w:rPr>
          <w:szCs w:val="20"/>
          <w:u w:val="single"/>
        </w:rPr>
        <w:tab/>
      </w:r>
      <w:r w:rsidRPr="00E94EC5">
        <w:rPr>
          <w:szCs w:val="20"/>
          <w:u w:val="single"/>
        </w:rPr>
        <w:tab/>
      </w:r>
      <w:r w:rsidRPr="00E94EC5">
        <w:rPr>
          <w:b/>
          <w:szCs w:val="20"/>
          <w:u w:val="single"/>
        </w:rPr>
        <w:t>(1)</w:t>
      </w:r>
      <w:r w:rsidRPr="00E94EC5">
        <w:rPr>
          <w:szCs w:val="20"/>
          <w:u w:val="single"/>
        </w:rPr>
        <w:tab/>
        <w:t>the total instructional material allocation received;</w:t>
      </w:r>
    </w:p>
    <w:p w14:paraId="633E6865" w14:textId="77777777" w:rsidR="00E94EC5" w:rsidRPr="00E94EC5" w:rsidRDefault="00E94EC5" w:rsidP="00E94EC5">
      <w:pPr>
        <w:rPr>
          <w:szCs w:val="20"/>
          <w:u w:val="single"/>
        </w:rPr>
      </w:pPr>
      <w:r w:rsidRPr="00E94EC5">
        <w:rPr>
          <w:szCs w:val="20"/>
          <w:u w:val="single"/>
        </w:rPr>
        <w:tab/>
      </w:r>
      <w:r w:rsidRPr="00E94EC5">
        <w:rPr>
          <w:szCs w:val="20"/>
          <w:u w:val="single"/>
        </w:rPr>
        <w:tab/>
      </w:r>
      <w:r w:rsidRPr="00E94EC5">
        <w:rPr>
          <w:b/>
          <w:szCs w:val="20"/>
          <w:u w:val="single"/>
        </w:rPr>
        <w:t>(2)</w:t>
      </w:r>
      <w:r w:rsidRPr="00E94EC5">
        <w:rPr>
          <w:szCs w:val="20"/>
          <w:u w:val="single"/>
        </w:rPr>
        <w:tab/>
        <w:t>the average cost per pupil based on the instructional material allocation;</w:t>
      </w:r>
    </w:p>
    <w:p w14:paraId="6C37D5D6" w14:textId="77777777" w:rsidR="00E94EC5" w:rsidRPr="00E94EC5" w:rsidRDefault="00E94EC5" w:rsidP="00E94EC5">
      <w:pPr>
        <w:rPr>
          <w:szCs w:val="20"/>
          <w:u w:val="single"/>
        </w:rPr>
      </w:pPr>
      <w:r w:rsidRPr="00E94EC5">
        <w:rPr>
          <w:szCs w:val="20"/>
          <w:u w:val="single"/>
        </w:rPr>
        <w:tab/>
      </w:r>
      <w:r w:rsidRPr="00E94EC5">
        <w:rPr>
          <w:szCs w:val="20"/>
          <w:u w:val="single"/>
        </w:rPr>
        <w:tab/>
      </w:r>
      <w:r w:rsidRPr="00E94EC5">
        <w:rPr>
          <w:b/>
          <w:szCs w:val="20"/>
          <w:u w:val="single"/>
        </w:rPr>
        <w:t>(3)</w:t>
      </w:r>
      <w:r w:rsidRPr="00E94EC5">
        <w:rPr>
          <w:szCs w:val="20"/>
          <w:u w:val="single"/>
        </w:rPr>
        <w:tab/>
        <w:t>year-end cash balances of the instructional material fund; and</w:t>
      </w:r>
    </w:p>
    <w:p w14:paraId="35136934" w14:textId="77777777" w:rsidR="00E94EC5" w:rsidRPr="00E94EC5" w:rsidRDefault="00E94EC5" w:rsidP="00E94EC5">
      <w:pPr>
        <w:rPr>
          <w:szCs w:val="20"/>
          <w:u w:val="single"/>
        </w:rPr>
      </w:pPr>
      <w:r w:rsidRPr="00E94EC5">
        <w:rPr>
          <w:szCs w:val="20"/>
          <w:u w:val="single"/>
        </w:rPr>
        <w:tab/>
      </w:r>
      <w:r w:rsidRPr="00E94EC5">
        <w:rPr>
          <w:szCs w:val="20"/>
          <w:u w:val="single"/>
        </w:rPr>
        <w:tab/>
      </w:r>
      <w:r w:rsidRPr="00E94EC5">
        <w:rPr>
          <w:b/>
          <w:szCs w:val="20"/>
          <w:u w:val="single"/>
        </w:rPr>
        <w:t>(4)</w:t>
      </w:r>
      <w:r w:rsidRPr="00E94EC5">
        <w:rPr>
          <w:szCs w:val="20"/>
          <w:u w:val="single"/>
        </w:rPr>
        <w:tab/>
        <w:t>other documentation specified by the department.</w:t>
      </w:r>
    </w:p>
    <w:p w14:paraId="44B7D079" w14:textId="77777777" w:rsidR="00E94EC5" w:rsidRPr="00E94EC5" w:rsidRDefault="00E94EC5" w:rsidP="00E94EC5">
      <w:pPr>
        <w:rPr>
          <w:szCs w:val="20"/>
          <w:u w:val="single"/>
        </w:rPr>
      </w:pPr>
      <w:r w:rsidRPr="00E94EC5">
        <w:rPr>
          <w:szCs w:val="20"/>
          <w:u w:val="single"/>
        </w:rPr>
        <w:tab/>
      </w:r>
      <w:r w:rsidRPr="00E94EC5">
        <w:rPr>
          <w:b/>
          <w:szCs w:val="20"/>
          <w:u w:val="single"/>
        </w:rPr>
        <w:t>H.</w:t>
      </w:r>
      <w:r w:rsidRPr="00E94EC5">
        <w:rPr>
          <w:szCs w:val="20"/>
          <w:u w:val="single"/>
        </w:rPr>
        <w:tab/>
        <w:t>Each local school board or governing body shall keep an itemized list of instructional material purchased in a format prescribed by the department.</w:t>
      </w:r>
    </w:p>
    <w:p w14:paraId="5AC590F7" w14:textId="77777777" w:rsidR="00E94EC5" w:rsidRPr="004462D2" w:rsidRDefault="00E94EC5" w:rsidP="00E94EC5">
      <w:pPr>
        <w:rPr>
          <w:szCs w:val="20"/>
        </w:rPr>
      </w:pPr>
      <w:r w:rsidRPr="00E94EC5">
        <w:rPr>
          <w:szCs w:val="20"/>
          <w:u w:val="single"/>
        </w:rPr>
        <w:tab/>
      </w:r>
      <w:r w:rsidRPr="00E94EC5">
        <w:rPr>
          <w:b/>
          <w:szCs w:val="20"/>
          <w:u w:val="single"/>
        </w:rPr>
        <w:t>I.</w:t>
      </w:r>
      <w:r w:rsidRPr="00E94EC5">
        <w:rPr>
          <w:szCs w:val="20"/>
          <w:u w:val="single"/>
        </w:rPr>
        <w:tab/>
        <w:t>Guidance pertaining to obtaining funds, ordering instructional materials, receiving funds, returning funds for sold or lost materials, and completing the annual report shall be included in the instructional material manual.</w:t>
      </w:r>
    </w:p>
    <w:p w14:paraId="685739DB" w14:textId="77777777" w:rsidR="00E94EC5" w:rsidRPr="004462D2" w:rsidRDefault="00E94EC5" w:rsidP="00E94EC5">
      <w:pPr>
        <w:rPr>
          <w:szCs w:val="20"/>
        </w:rPr>
      </w:pPr>
      <w:r w:rsidRPr="004462D2">
        <w:rPr>
          <w:szCs w:val="20"/>
        </w:rPr>
        <w:t>[6.75.2.13 NMAC - Rp, 6.75.2.13 NMAC, 10/30/2018]</w:t>
      </w:r>
    </w:p>
    <w:p w14:paraId="3C4AA7DA" w14:textId="77777777" w:rsidR="006830FE" w:rsidRDefault="006830FE" w:rsidP="006830FE">
      <w:pPr>
        <w:rPr>
          <w:b/>
          <w:szCs w:val="20"/>
        </w:rPr>
      </w:pPr>
    </w:p>
    <w:p w14:paraId="7DC27970" w14:textId="77777777" w:rsidR="006830FE" w:rsidRPr="006830FE" w:rsidRDefault="006830FE" w:rsidP="006830FE">
      <w:pPr>
        <w:rPr>
          <w:szCs w:val="20"/>
          <w:u w:val="single"/>
        </w:rPr>
      </w:pPr>
      <w:r w:rsidRPr="006830FE">
        <w:rPr>
          <w:b/>
          <w:szCs w:val="20"/>
          <w:u w:val="single"/>
        </w:rPr>
        <w:lastRenderedPageBreak/>
        <w:t>6.75.2.14</w:t>
      </w:r>
      <w:r w:rsidRPr="006830FE">
        <w:rPr>
          <w:b/>
          <w:szCs w:val="20"/>
          <w:u w:val="single"/>
        </w:rPr>
        <w:tab/>
        <w:t>DISTRIBUTION OF INSTRUCTIONAL MATERIALS BY DEPOSITORIES:</w:t>
      </w:r>
      <w:r w:rsidRPr="006830FE">
        <w:rPr>
          <w:szCs w:val="20"/>
          <w:u w:val="single"/>
        </w:rPr>
        <w:t xml:space="preserve">  Depositories shall distribute instructional material to LEAs according to a schedule outlined by the department in the instructional material manual. </w:t>
      </w:r>
    </w:p>
    <w:p w14:paraId="28B9C8D5" w14:textId="77777777" w:rsidR="006830FE" w:rsidRPr="006830FE" w:rsidRDefault="006830FE" w:rsidP="006830FE">
      <w:pPr>
        <w:rPr>
          <w:szCs w:val="20"/>
          <w:u w:val="single"/>
        </w:rPr>
      </w:pPr>
      <w:r w:rsidRPr="006830FE">
        <w:rPr>
          <w:szCs w:val="20"/>
          <w:u w:val="single"/>
        </w:rPr>
        <w:tab/>
      </w:r>
      <w:r w:rsidRPr="006830FE">
        <w:rPr>
          <w:b/>
          <w:szCs w:val="20"/>
          <w:u w:val="single"/>
        </w:rPr>
        <w:t>A.</w:t>
      </w:r>
      <w:r w:rsidRPr="006830FE">
        <w:rPr>
          <w:szCs w:val="20"/>
          <w:u w:val="single"/>
        </w:rPr>
        <w:tab/>
        <w:t>Depositories shall:</w:t>
      </w:r>
    </w:p>
    <w:p w14:paraId="7A5A52B1"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(1)</w:t>
      </w:r>
      <w:r w:rsidRPr="006830FE">
        <w:rPr>
          <w:szCs w:val="20"/>
          <w:u w:val="single"/>
        </w:rPr>
        <w:tab/>
        <w:t>demonstrate that the financial viability is adequate to ensure performance of all obligations  outlined in a contract between the publisher and the depository for the purpose of distributing instructional material to LEAs;</w:t>
      </w:r>
    </w:p>
    <w:p w14:paraId="76233CCB"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(2)</w:t>
      </w:r>
      <w:r w:rsidRPr="006830FE">
        <w:rPr>
          <w:szCs w:val="20"/>
          <w:u w:val="single"/>
        </w:rPr>
        <w:tab/>
        <w:t>maintain warehouse facilities, with location(s), equipment, and staffing adequate to ensure performance of all obligations under the contract between the publisher and the depository for the purpose of distributing instructional material to LEAs;</w:t>
      </w:r>
    </w:p>
    <w:p w14:paraId="40E0388C"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(3)</w:t>
      </w:r>
      <w:r w:rsidRPr="006830FE">
        <w:rPr>
          <w:szCs w:val="20"/>
          <w:u w:val="single"/>
        </w:rPr>
        <w:tab/>
        <w:t>demonstrate capacity to generate and electronically submit reports to the department;</w:t>
      </w:r>
    </w:p>
    <w:p w14:paraId="74E635FD"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(4)</w:t>
      </w:r>
      <w:r w:rsidRPr="006830FE">
        <w:rPr>
          <w:szCs w:val="20"/>
          <w:u w:val="single"/>
        </w:rPr>
        <w:tab/>
        <w:t>provide training to all LEAs on the process for ordering instructional materials;</w:t>
      </w:r>
    </w:p>
    <w:p w14:paraId="3EB210AA"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(5)</w:t>
      </w:r>
      <w:r w:rsidRPr="006830FE">
        <w:rPr>
          <w:szCs w:val="20"/>
          <w:u w:val="single"/>
        </w:rPr>
        <w:tab/>
        <w:t>implement procedures and systems with the capacity to run department-approved online ordering systems, and inventory and reporting systems to receive and process instructional material orders; and</w:t>
      </w:r>
    </w:p>
    <w:p w14:paraId="503616DC"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(6)</w:t>
      </w:r>
      <w:r w:rsidRPr="006830FE">
        <w:rPr>
          <w:szCs w:val="20"/>
          <w:u w:val="single"/>
        </w:rPr>
        <w:tab/>
        <w:t>maintain sufficient inventory of instructional material to fill requisitions in accordance with the timelines set forth by the department.</w:t>
      </w:r>
    </w:p>
    <w:p w14:paraId="4617CC3D" w14:textId="77777777" w:rsidR="006830FE" w:rsidRPr="006830FE" w:rsidRDefault="006830FE" w:rsidP="006830FE">
      <w:pPr>
        <w:rPr>
          <w:szCs w:val="20"/>
          <w:u w:val="single"/>
        </w:rPr>
      </w:pPr>
      <w:r w:rsidRPr="006830FE">
        <w:rPr>
          <w:szCs w:val="20"/>
          <w:u w:val="single"/>
        </w:rPr>
        <w:tab/>
      </w:r>
      <w:r w:rsidRPr="006830FE">
        <w:rPr>
          <w:b/>
          <w:szCs w:val="20"/>
          <w:u w:val="single"/>
        </w:rPr>
        <w:t>B.</w:t>
      </w:r>
      <w:r w:rsidRPr="006830FE">
        <w:rPr>
          <w:szCs w:val="20"/>
          <w:u w:val="single"/>
        </w:rPr>
        <w:tab/>
        <w:t>The department may disapprove depositories that fail to meet all requirements necessary for the successful and timely distribution of instructional material.</w:t>
      </w:r>
    </w:p>
    <w:p w14:paraId="1A032398" w14:textId="77777777" w:rsidR="006830FE" w:rsidRPr="006830FE" w:rsidRDefault="006830FE" w:rsidP="006830FE">
      <w:pPr>
        <w:rPr>
          <w:szCs w:val="20"/>
          <w:u w:val="single"/>
        </w:rPr>
      </w:pPr>
      <w:r w:rsidRPr="006830FE">
        <w:rPr>
          <w:szCs w:val="20"/>
          <w:u w:val="single"/>
        </w:rPr>
        <w:t>[6.75.2.14 NMAC - N, 10/30/2018]</w:t>
      </w:r>
    </w:p>
    <w:p w14:paraId="0579331F" w14:textId="77777777" w:rsidR="006830FE" w:rsidRPr="006830FE" w:rsidRDefault="006830FE" w:rsidP="006830FE">
      <w:pPr>
        <w:rPr>
          <w:szCs w:val="20"/>
          <w:u w:val="single"/>
        </w:rPr>
      </w:pPr>
    </w:p>
    <w:p w14:paraId="15AAE8E2" w14:textId="77777777" w:rsidR="006830FE" w:rsidRPr="006830FE" w:rsidRDefault="006830FE" w:rsidP="006830FE">
      <w:pPr>
        <w:rPr>
          <w:b/>
          <w:szCs w:val="20"/>
          <w:u w:val="single"/>
        </w:rPr>
      </w:pPr>
      <w:r w:rsidRPr="006830FE">
        <w:rPr>
          <w:b/>
          <w:szCs w:val="20"/>
          <w:u w:val="single"/>
        </w:rPr>
        <w:t>6.75.2.15</w:t>
      </w:r>
      <w:r w:rsidRPr="006830FE">
        <w:rPr>
          <w:b/>
          <w:szCs w:val="20"/>
          <w:u w:val="single"/>
        </w:rPr>
        <w:tab/>
        <w:t>DISPOSAL OF INSTRUCTIONAL MATERIAL:</w:t>
      </w:r>
    </w:p>
    <w:p w14:paraId="58B4D78E" w14:textId="77777777" w:rsidR="006830FE" w:rsidRPr="006830FE" w:rsidRDefault="006830FE" w:rsidP="006830FE">
      <w:pPr>
        <w:rPr>
          <w:szCs w:val="20"/>
          <w:u w:val="single"/>
        </w:rPr>
      </w:pPr>
      <w:r w:rsidRPr="006830FE">
        <w:rPr>
          <w:szCs w:val="20"/>
          <w:u w:val="single"/>
        </w:rPr>
        <w:tab/>
      </w:r>
      <w:r w:rsidRPr="006830FE">
        <w:rPr>
          <w:b/>
          <w:szCs w:val="20"/>
          <w:u w:val="single"/>
        </w:rPr>
        <w:t>A.</w:t>
      </w:r>
      <w:r w:rsidRPr="006830FE">
        <w:rPr>
          <w:szCs w:val="20"/>
          <w:u w:val="single"/>
        </w:rPr>
        <w:tab/>
        <w:t>Out-of-adoption instructional material deemed unusable or obsolete by LEAs may be disposed of at the LEA’s discretion and shall not require department approval.</w:t>
      </w:r>
    </w:p>
    <w:p w14:paraId="2CBE37EE" w14:textId="77777777" w:rsidR="006830FE" w:rsidRPr="006830FE" w:rsidRDefault="006830FE" w:rsidP="006830FE">
      <w:pPr>
        <w:rPr>
          <w:szCs w:val="20"/>
          <w:u w:val="single"/>
        </w:rPr>
      </w:pPr>
      <w:r w:rsidRPr="006830FE">
        <w:rPr>
          <w:szCs w:val="20"/>
          <w:u w:val="single"/>
        </w:rPr>
        <w:tab/>
      </w:r>
      <w:r w:rsidRPr="006830FE">
        <w:rPr>
          <w:b/>
          <w:szCs w:val="20"/>
          <w:u w:val="single"/>
        </w:rPr>
        <w:t>B.</w:t>
      </w:r>
      <w:r w:rsidRPr="006830FE">
        <w:rPr>
          <w:szCs w:val="20"/>
          <w:u w:val="single"/>
        </w:rPr>
        <w:tab/>
        <w:t>An LEA wishing to discard in-adoption instructional material listed on the current multiple list shall obtain prior department approval.  Request for approval shall:</w:t>
      </w:r>
    </w:p>
    <w:p w14:paraId="18747B08"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(1)</w:t>
      </w:r>
      <w:r w:rsidRPr="006830FE">
        <w:rPr>
          <w:szCs w:val="20"/>
          <w:u w:val="single"/>
        </w:rPr>
        <w:tab/>
        <w:t>be in writing;</w:t>
      </w:r>
    </w:p>
    <w:p w14:paraId="47A0A604"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(2)</w:t>
      </w:r>
      <w:r w:rsidRPr="006830FE">
        <w:rPr>
          <w:szCs w:val="20"/>
          <w:u w:val="single"/>
        </w:rPr>
        <w:tab/>
        <w:t>include justification for the request; and</w:t>
      </w:r>
    </w:p>
    <w:p w14:paraId="790DC58F" w14:textId="77777777" w:rsidR="006830FE" w:rsidRPr="006830FE" w:rsidRDefault="006830FE" w:rsidP="006830FE">
      <w:pPr>
        <w:rPr>
          <w:szCs w:val="20"/>
          <w:u w:val="single"/>
        </w:rPr>
      </w:pPr>
      <w:r w:rsidRPr="006830FE">
        <w:rPr>
          <w:szCs w:val="20"/>
          <w:u w:val="single"/>
        </w:rPr>
        <w:tab/>
      </w:r>
      <w:r w:rsidRPr="006830FE">
        <w:rPr>
          <w:szCs w:val="20"/>
          <w:u w:val="single"/>
        </w:rPr>
        <w:tab/>
      </w:r>
      <w:r w:rsidRPr="006830FE">
        <w:rPr>
          <w:b/>
          <w:szCs w:val="20"/>
          <w:u w:val="single"/>
        </w:rPr>
        <w:t>(3)</w:t>
      </w:r>
      <w:r w:rsidRPr="006830FE">
        <w:rPr>
          <w:szCs w:val="20"/>
          <w:u w:val="single"/>
        </w:rPr>
        <w:tab/>
        <w:t>include a list of the materials to which the request pertains.</w:t>
      </w:r>
    </w:p>
    <w:p w14:paraId="2061048C" w14:textId="77777777" w:rsidR="006830FE" w:rsidRPr="006830FE" w:rsidRDefault="006830FE" w:rsidP="006830FE">
      <w:pPr>
        <w:rPr>
          <w:szCs w:val="20"/>
          <w:u w:val="single"/>
        </w:rPr>
      </w:pPr>
      <w:r w:rsidRPr="006830FE">
        <w:rPr>
          <w:szCs w:val="20"/>
          <w:u w:val="single"/>
        </w:rPr>
        <w:tab/>
      </w:r>
      <w:r w:rsidRPr="006830FE">
        <w:rPr>
          <w:b/>
          <w:szCs w:val="20"/>
          <w:u w:val="single"/>
        </w:rPr>
        <w:t>C.</w:t>
      </w:r>
      <w:r w:rsidRPr="006830FE">
        <w:rPr>
          <w:szCs w:val="20"/>
          <w:u w:val="single"/>
        </w:rPr>
        <w:tab/>
        <w:t>An LEA wishing to sell in-adoption instructional material listed on the current multiple list shall obtain prior approval to do so from the department.  The selling price may be determined by the LEA; however, it shall not exceed the original cost of the instructional material.  All funds received from the sale of such instructional material shall be remitted to the department for redeposit into the LEA’s instructional material account.</w:t>
      </w:r>
    </w:p>
    <w:p w14:paraId="44F8439A" w14:textId="77777777" w:rsidR="006830FE" w:rsidRPr="006830FE" w:rsidRDefault="006830FE" w:rsidP="006830FE">
      <w:pPr>
        <w:rPr>
          <w:szCs w:val="20"/>
          <w:u w:val="single"/>
        </w:rPr>
      </w:pPr>
      <w:r w:rsidRPr="006830FE">
        <w:rPr>
          <w:szCs w:val="20"/>
          <w:u w:val="single"/>
        </w:rPr>
        <w:t>[6.75.2.14 NMAC - N, 10/30/2018]</w:t>
      </w:r>
    </w:p>
    <w:p w14:paraId="0346557F" w14:textId="77777777" w:rsidR="006830FE" w:rsidRPr="004462D2" w:rsidRDefault="006830FE" w:rsidP="006830FE">
      <w:pPr>
        <w:rPr>
          <w:szCs w:val="20"/>
        </w:rPr>
      </w:pPr>
    </w:p>
    <w:p w14:paraId="0FBEA0B3" w14:textId="77777777" w:rsidR="007352B6" w:rsidRPr="004462D2" w:rsidRDefault="007352B6" w:rsidP="007352B6">
      <w:pPr>
        <w:rPr>
          <w:szCs w:val="20"/>
        </w:rPr>
      </w:pPr>
      <w:r w:rsidRPr="004462D2">
        <w:rPr>
          <w:b/>
          <w:szCs w:val="20"/>
        </w:rPr>
        <w:t>HISTORY OF 6.75.2 NMAC:</w:t>
      </w:r>
    </w:p>
    <w:p w14:paraId="1F27AAC7" w14:textId="77777777" w:rsidR="007352B6" w:rsidRPr="004462D2" w:rsidRDefault="007352B6" w:rsidP="007352B6">
      <w:pPr>
        <w:rPr>
          <w:szCs w:val="20"/>
        </w:rPr>
      </w:pPr>
      <w:r w:rsidRPr="004462D2">
        <w:rPr>
          <w:b/>
          <w:szCs w:val="20"/>
        </w:rPr>
        <w:t>Pre-NMAC History:</w:t>
      </w:r>
      <w:r w:rsidRPr="004462D2">
        <w:rPr>
          <w:szCs w:val="20"/>
        </w:rPr>
        <w:t xml:space="preserve"> The material is this part was derived from that previously filed with the State Records Center and Archives:</w:t>
      </w:r>
    </w:p>
    <w:p w14:paraId="4FCF4D2A" w14:textId="77777777" w:rsidR="007352B6" w:rsidRPr="004462D2" w:rsidRDefault="007352B6" w:rsidP="007352B6">
      <w:pPr>
        <w:rPr>
          <w:szCs w:val="20"/>
        </w:rPr>
      </w:pPr>
      <w:r w:rsidRPr="004462D2">
        <w:rPr>
          <w:szCs w:val="20"/>
        </w:rPr>
        <w:t>SDE 75-2, (Certificate No. 75-2) Regulation Relating to the State Department of Education Instructional Materials Division, filed 6/4/1975.</w:t>
      </w:r>
    </w:p>
    <w:p w14:paraId="5ED018ED" w14:textId="77777777" w:rsidR="007352B6" w:rsidRPr="004462D2" w:rsidRDefault="007352B6" w:rsidP="007352B6">
      <w:pPr>
        <w:rPr>
          <w:szCs w:val="20"/>
        </w:rPr>
      </w:pPr>
      <w:r w:rsidRPr="004462D2">
        <w:rPr>
          <w:szCs w:val="20"/>
        </w:rPr>
        <w:t>SDE 77-2, Regulation Relating to the State Department of Education Instructional Materials Division, filed 2/7/1977.</w:t>
      </w:r>
    </w:p>
    <w:p w14:paraId="70591FAD" w14:textId="77777777" w:rsidR="007352B6" w:rsidRPr="004462D2" w:rsidRDefault="007352B6" w:rsidP="007352B6">
      <w:pPr>
        <w:rPr>
          <w:szCs w:val="20"/>
        </w:rPr>
      </w:pPr>
      <w:r w:rsidRPr="004462D2">
        <w:rPr>
          <w:szCs w:val="20"/>
        </w:rPr>
        <w:t>SBE 79-12, Relating to the State Department of Education Instructional Material Division, Procedures for the Adoption, Purchase and Delivery of Instructional Material, filed 9/21/1979.</w:t>
      </w:r>
    </w:p>
    <w:p w14:paraId="2621190D" w14:textId="77777777" w:rsidR="007352B6" w:rsidRPr="004462D2" w:rsidRDefault="007352B6" w:rsidP="007352B6">
      <w:pPr>
        <w:rPr>
          <w:szCs w:val="20"/>
        </w:rPr>
      </w:pPr>
      <w:r w:rsidRPr="004462D2">
        <w:rPr>
          <w:szCs w:val="20"/>
        </w:rPr>
        <w:lastRenderedPageBreak/>
        <w:t>SBE Regulation No. 83-5, Relating to the State Department of Education Instructional Material Division - Procedures for the Adoption, Purchase, and Delivery of Instructional Material, filed 8/31/1983.</w:t>
      </w:r>
    </w:p>
    <w:p w14:paraId="5ECABC19" w14:textId="77777777" w:rsidR="007352B6" w:rsidRPr="004462D2" w:rsidRDefault="007352B6" w:rsidP="007352B6">
      <w:pPr>
        <w:rPr>
          <w:szCs w:val="20"/>
        </w:rPr>
      </w:pPr>
      <w:r w:rsidRPr="004462D2">
        <w:rPr>
          <w:szCs w:val="20"/>
        </w:rPr>
        <w:t>SBE Regulation 93-20, Relating to the State Department of Education Instructional Materials Bureau - Procedures for the Adoption, Purchase, and Delivery of Instructional Material, filed 10/19/1993.</w:t>
      </w:r>
    </w:p>
    <w:p w14:paraId="229EE3A6" w14:textId="77777777" w:rsidR="007352B6" w:rsidRPr="004462D2" w:rsidRDefault="007352B6" w:rsidP="007352B6">
      <w:pPr>
        <w:rPr>
          <w:szCs w:val="20"/>
        </w:rPr>
      </w:pPr>
    </w:p>
    <w:p w14:paraId="4490259B" w14:textId="77777777" w:rsidR="007352B6" w:rsidRPr="004462D2" w:rsidRDefault="007352B6" w:rsidP="007352B6">
      <w:pPr>
        <w:rPr>
          <w:szCs w:val="20"/>
        </w:rPr>
      </w:pPr>
      <w:r w:rsidRPr="004462D2">
        <w:rPr>
          <w:b/>
          <w:szCs w:val="20"/>
        </w:rPr>
        <w:t>History of Repealed Material:</w:t>
      </w:r>
    </w:p>
    <w:p w14:paraId="68FF7E07" w14:textId="77777777" w:rsidR="007352B6" w:rsidRPr="004462D2" w:rsidRDefault="007352B6" w:rsidP="007352B6">
      <w:pPr>
        <w:rPr>
          <w:szCs w:val="20"/>
        </w:rPr>
      </w:pPr>
      <w:r w:rsidRPr="004462D2">
        <w:rPr>
          <w:szCs w:val="20"/>
        </w:rPr>
        <w:t>6.75.2 NMAC, Relating to the Public Education Department Instructional Material Bureau, filed 11/1/2000, Repealed effective 1/31/2006.</w:t>
      </w:r>
    </w:p>
    <w:p w14:paraId="2C92C0C4" w14:textId="77777777" w:rsidR="007352B6" w:rsidRPr="004462D2" w:rsidRDefault="007352B6" w:rsidP="007352B6">
      <w:pPr>
        <w:rPr>
          <w:szCs w:val="20"/>
        </w:rPr>
      </w:pPr>
      <w:r w:rsidRPr="004462D2">
        <w:rPr>
          <w:szCs w:val="20"/>
        </w:rPr>
        <w:t>6.75.2 NMAC, Relating to the Public Education Department Instructional Material Bureau, filed 1-13-2006, Repealed effective 10/15/2010.</w:t>
      </w:r>
    </w:p>
    <w:p w14:paraId="14F9DA1A" w14:textId="77777777" w:rsidR="007352B6" w:rsidRPr="004462D2" w:rsidRDefault="007352B6" w:rsidP="007352B6">
      <w:pPr>
        <w:rPr>
          <w:szCs w:val="20"/>
        </w:rPr>
      </w:pPr>
      <w:r w:rsidRPr="004462D2">
        <w:rPr>
          <w:szCs w:val="20"/>
        </w:rPr>
        <w:t>6.75.2 NMAC, Relating to the Public Education Department Instructional Material Bureau, filed 9/28/2010, Repealed effective 12/15/2016.</w:t>
      </w:r>
    </w:p>
    <w:p w14:paraId="5030C214" w14:textId="77777777" w:rsidR="007352B6" w:rsidRPr="004462D2" w:rsidRDefault="007352B6" w:rsidP="007352B6">
      <w:pPr>
        <w:rPr>
          <w:szCs w:val="20"/>
        </w:rPr>
      </w:pPr>
      <w:r w:rsidRPr="004462D2">
        <w:rPr>
          <w:szCs w:val="20"/>
        </w:rPr>
        <w:t>6.75.2 NMAC, Relating to the Public Education Department Instructional Material Bureau, filed 12/15/2016, Repealed effective 10/30/2018.</w:t>
      </w:r>
    </w:p>
    <w:p w14:paraId="799260AA" w14:textId="77777777" w:rsidR="007352B6" w:rsidRPr="004462D2" w:rsidRDefault="007352B6" w:rsidP="007352B6">
      <w:pPr>
        <w:rPr>
          <w:szCs w:val="20"/>
        </w:rPr>
      </w:pPr>
    </w:p>
    <w:p w14:paraId="7F934D12" w14:textId="77777777" w:rsidR="007352B6" w:rsidRPr="004462D2" w:rsidRDefault="007352B6" w:rsidP="007352B6">
      <w:pPr>
        <w:rPr>
          <w:b/>
          <w:szCs w:val="20"/>
        </w:rPr>
      </w:pPr>
      <w:r w:rsidRPr="004462D2">
        <w:rPr>
          <w:b/>
          <w:szCs w:val="20"/>
        </w:rPr>
        <w:t>Other History:</w:t>
      </w:r>
    </w:p>
    <w:p w14:paraId="51009A5B" w14:textId="77777777" w:rsidR="007352B6" w:rsidRPr="00AD3F24" w:rsidRDefault="007352B6" w:rsidP="007352B6">
      <w:pPr>
        <w:rPr>
          <w:szCs w:val="20"/>
        </w:rPr>
      </w:pPr>
      <w:r w:rsidRPr="004462D2">
        <w:rPr>
          <w:szCs w:val="20"/>
        </w:rPr>
        <w:t>6.75.2 NMAC, Relating to the Public Education Department Instructional Material Bureau, filed 12/15/2016, was repealed and replaced by 6.75.2 NMAC, Relating to the Public Education Department Instructional Material Bureau, effective 10/30/2018.</w:t>
      </w:r>
    </w:p>
    <w:p w14:paraId="027E28EB" w14:textId="77777777" w:rsidR="00A35F7C" w:rsidRPr="00275CA6" w:rsidRDefault="00A35F7C" w:rsidP="00275CA6">
      <w:pPr>
        <w:rPr>
          <w:szCs w:val="20"/>
        </w:rPr>
      </w:pPr>
    </w:p>
    <w:sectPr w:rsidR="00A35F7C" w:rsidRPr="00275CA6" w:rsidSect="0002607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09F6" w14:textId="77777777" w:rsidR="00D43204" w:rsidRDefault="00D43204">
      <w:r>
        <w:separator/>
      </w:r>
    </w:p>
  </w:endnote>
  <w:endnote w:type="continuationSeparator" w:id="0">
    <w:p w14:paraId="3634A938" w14:textId="77777777" w:rsidR="00D43204" w:rsidRDefault="00D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9CA3" w14:textId="77777777" w:rsidR="003059FF" w:rsidRDefault="003059FF" w:rsidP="00BA60A6">
    <w:pPr>
      <w:framePr w:wrap="around" w:vAnchor="text" w:hAnchor="margin" w:xAlign="right" w:y="1"/>
    </w:pPr>
    <w:r>
      <w:fldChar w:fldCharType="begin"/>
    </w:r>
    <w:r>
      <w:instrText xml:space="preserve">PAGE  </w:instrText>
    </w:r>
    <w:r>
      <w:fldChar w:fldCharType="end"/>
    </w:r>
  </w:p>
  <w:p w14:paraId="2A40DB3A" w14:textId="77777777" w:rsidR="003059FF" w:rsidRDefault="003059FF" w:rsidP="00161C48">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0D98" w14:textId="3B45016F" w:rsidR="008C150B" w:rsidRDefault="008C150B">
    <w:pPr>
      <w:pStyle w:val="Footer"/>
    </w:pPr>
    <w:r>
      <w:t>6.75.2 NMAC</w:t>
    </w:r>
    <w:r>
      <w:ptab w:relativeTo="margin" w:alignment="right" w:leader="none"/>
    </w:r>
    <w:sdt>
      <w:sdtPr>
        <w:id w:val="2307425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0E7E">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BBBA1" w14:textId="77777777" w:rsidR="00D43204" w:rsidRDefault="00D43204">
      <w:r>
        <w:separator/>
      </w:r>
    </w:p>
  </w:footnote>
  <w:footnote w:type="continuationSeparator" w:id="0">
    <w:p w14:paraId="3C98E5EE" w14:textId="77777777" w:rsidR="00D43204" w:rsidRDefault="00D43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3467" w14:textId="0E9AAB79" w:rsidR="006A247F" w:rsidRDefault="006A247F">
    <w:pPr>
      <w:pStyle w:val="Header"/>
    </w:pPr>
    <w:r>
      <w:t>PROPOSED STRIKETHROUGH</w:t>
    </w:r>
  </w:p>
  <w:sdt>
    <w:sdtPr>
      <w:id w:val="1351529370"/>
      <w:docPartObj>
        <w:docPartGallery w:val="Watermarks"/>
        <w:docPartUnique/>
      </w:docPartObj>
    </w:sdtPr>
    <w:sdtEndPr/>
    <w:sdtContent>
      <w:p w14:paraId="04BA3C46" w14:textId="72364D7C" w:rsidR="00AA32DB" w:rsidRDefault="00570E7E">
        <w:pPr>
          <w:pStyle w:val="Header"/>
        </w:pPr>
        <w:r>
          <w:rPr>
            <w:noProof/>
            <w:lang w:eastAsia="zh-TW"/>
          </w:rPr>
          <w:pict w14:anchorId="31214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2CE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E2DE4"/>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DB3C93"/>
    <w:multiLevelType w:val="multilevel"/>
    <w:tmpl w:val="5F70EA5C"/>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936"/>
        </w:tabs>
        <w:ind w:left="1080" w:hanging="72"/>
      </w:pPr>
      <w:rPr>
        <w:rFonts w:hint="default"/>
        <w:strike w:val="0"/>
        <w:color w:val="auto"/>
      </w:rPr>
    </w:lvl>
    <w:lvl w:ilvl="3">
      <w:start w:val="1"/>
      <w:numFmt w:val="lowerRoman"/>
      <w:lvlText w:val="(%4)"/>
      <w:lvlJc w:val="left"/>
      <w:pPr>
        <w:tabs>
          <w:tab w:val="num" w:pos="1152"/>
        </w:tabs>
        <w:ind w:left="1224"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D4063C"/>
    <w:multiLevelType w:val="multilevel"/>
    <w:tmpl w:val="7F926FBE"/>
    <w:lvl w:ilvl="0">
      <w:start w:val="1"/>
      <w:numFmt w:val="upperLetter"/>
      <w:lvlText w:val="%1."/>
      <w:lvlJc w:val="left"/>
      <w:pPr>
        <w:tabs>
          <w:tab w:val="num" w:pos="360"/>
        </w:tabs>
        <w:ind w:left="360" w:hanging="72"/>
      </w:pPr>
      <w:rPr>
        <w:rFonts w:hint="default"/>
        <w:b w:val="0"/>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320031"/>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5" w15:restartNumberingAfterBreak="0">
    <w:nsid w:val="218B0D59"/>
    <w:multiLevelType w:val="multilevel"/>
    <w:tmpl w:val="0476A03A"/>
    <w:lvl w:ilvl="0">
      <w:start w:val="1"/>
      <w:numFmt w:val="upperLetter"/>
      <w:lvlText w:val="%1."/>
      <w:lvlJc w:val="left"/>
      <w:pPr>
        <w:tabs>
          <w:tab w:val="num" w:pos="222"/>
        </w:tabs>
        <w:ind w:left="366" w:hanging="288"/>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8"/>
        </w:tabs>
        <w:ind w:left="798" w:hanging="648"/>
      </w:pPr>
      <w:rPr>
        <w:rFonts w:ascii="Times New Roman" w:hAnsi="Times New Roman" w:hint="default"/>
        <w:b w:val="0"/>
        <w:i w:val="0"/>
        <w:sz w:val="20"/>
      </w:rPr>
    </w:lvl>
    <w:lvl w:ilvl="2">
      <w:start w:val="1"/>
      <w:numFmt w:val="lowerLetter"/>
      <w:lvlText w:val="(%3)"/>
      <w:lvlJc w:val="left"/>
      <w:pPr>
        <w:tabs>
          <w:tab w:val="num" w:pos="798"/>
        </w:tabs>
        <w:ind w:left="1518" w:hanging="648"/>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6" w15:restartNumberingAfterBreak="0">
    <w:nsid w:val="22A95AC4"/>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6860D6"/>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8" w15:restartNumberingAfterBreak="0">
    <w:nsid w:val="248423E7"/>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9" w15:restartNumberingAfterBreak="0">
    <w:nsid w:val="2C0170D2"/>
    <w:multiLevelType w:val="multilevel"/>
    <w:tmpl w:val="5F70EA5C"/>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936"/>
        </w:tabs>
        <w:ind w:left="1080" w:hanging="72"/>
      </w:pPr>
      <w:rPr>
        <w:rFonts w:hint="default"/>
        <w:strike w:val="0"/>
        <w:color w:val="auto"/>
      </w:rPr>
    </w:lvl>
    <w:lvl w:ilvl="3">
      <w:start w:val="1"/>
      <w:numFmt w:val="lowerRoman"/>
      <w:lvlText w:val="(%4)"/>
      <w:lvlJc w:val="left"/>
      <w:pPr>
        <w:tabs>
          <w:tab w:val="num" w:pos="1152"/>
        </w:tabs>
        <w:ind w:left="1224"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871374"/>
    <w:multiLevelType w:val="multilevel"/>
    <w:tmpl w:val="D03E6356"/>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1" w15:restartNumberingAfterBreak="0">
    <w:nsid w:val="3F821316"/>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2" w15:restartNumberingAfterBreak="0">
    <w:nsid w:val="4D9E64F6"/>
    <w:multiLevelType w:val="multilevel"/>
    <w:tmpl w:val="E2569E44"/>
    <w:lvl w:ilvl="0">
      <w:start w:val="1"/>
      <w:numFmt w:val="upperLetter"/>
      <w:lvlText w:val="%1."/>
      <w:lvlJc w:val="left"/>
      <w:pPr>
        <w:tabs>
          <w:tab w:val="num" w:pos="222"/>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8"/>
        </w:tabs>
        <w:ind w:left="798" w:hanging="648"/>
      </w:pPr>
      <w:rPr>
        <w:rFonts w:ascii="Times New Roman" w:hAnsi="Times New Roman" w:hint="default"/>
        <w:b w:val="0"/>
        <w:i w:val="0"/>
        <w:sz w:val="20"/>
      </w:rPr>
    </w:lvl>
    <w:lvl w:ilvl="2">
      <w:start w:val="1"/>
      <w:numFmt w:val="lowerLetter"/>
      <w:lvlText w:val="(%3)"/>
      <w:lvlJc w:val="left"/>
      <w:pPr>
        <w:tabs>
          <w:tab w:val="num" w:pos="798"/>
        </w:tabs>
        <w:ind w:left="1518" w:hanging="648"/>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3" w15:restartNumberingAfterBreak="0">
    <w:nsid w:val="4F955698"/>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4" w15:restartNumberingAfterBreak="0">
    <w:nsid w:val="55A14886"/>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5" w15:restartNumberingAfterBreak="0">
    <w:nsid w:val="58B14202"/>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16" w15:restartNumberingAfterBreak="0">
    <w:nsid w:val="5AC3256E"/>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B051087"/>
    <w:multiLevelType w:val="multilevel"/>
    <w:tmpl w:val="26224256"/>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lowerRoman"/>
      <w:lvlText w:val="(%4)"/>
      <w:lvlJc w:val="left"/>
      <w:pPr>
        <w:tabs>
          <w:tab w:val="num" w:pos="1440"/>
        </w:tabs>
        <w:ind w:left="1800" w:hanging="14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133CED"/>
    <w:multiLevelType w:val="multilevel"/>
    <w:tmpl w:val="26224256"/>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lowerRoman"/>
      <w:lvlText w:val="(%4)"/>
      <w:lvlJc w:val="left"/>
      <w:pPr>
        <w:tabs>
          <w:tab w:val="num" w:pos="1440"/>
        </w:tabs>
        <w:ind w:left="1800" w:hanging="14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841F05"/>
    <w:multiLevelType w:val="multilevel"/>
    <w:tmpl w:val="89923032"/>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0" w15:restartNumberingAfterBreak="0">
    <w:nsid w:val="62DA22ED"/>
    <w:multiLevelType w:val="multilevel"/>
    <w:tmpl w:val="72E89C90"/>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hint="default"/>
      </w:rPr>
    </w:lvl>
    <w:lvl w:ilvl="2">
      <w:start w:val="1"/>
      <w:numFmt w:val="lowerLetter"/>
      <w:lvlText w:val="(%3)"/>
      <w:lvlJc w:val="left"/>
      <w:pPr>
        <w:tabs>
          <w:tab w:val="num" w:pos="1152"/>
        </w:tabs>
        <w:ind w:left="1152" w:hanging="7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7F0A79"/>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2" w15:restartNumberingAfterBreak="0">
    <w:nsid w:val="6AF62E76"/>
    <w:multiLevelType w:val="multilevel"/>
    <w:tmpl w:val="89923032"/>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3" w15:restartNumberingAfterBreak="0">
    <w:nsid w:val="6B487B47"/>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4" w15:restartNumberingAfterBreak="0">
    <w:nsid w:val="74B46C4D"/>
    <w:multiLevelType w:val="multilevel"/>
    <w:tmpl w:val="5A3E5190"/>
    <w:lvl w:ilvl="0">
      <w:start w:val="1"/>
      <w:numFmt w:val="upperLetter"/>
      <w:lvlText w:val="%1."/>
      <w:lvlJc w:val="left"/>
      <w:pPr>
        <w:tabs>
          <w:tab w:val="num" w:pos="720"/>
        </w:tabs>
        <w:ind w:left="0" w:firstLine="720"/>
      </w:pPr>
      <w:rPr>
        <w:rFonts w:ascii="Times New Roman" w:hAnsi="Times New Roman" w:hint="default"/>
        <w:b w:val="0"/>
        <w:bCs w:val="0"/>
        <w:i w:val="0"/>
        <w:iCs w:val="0"/>
        <w:caps w:val="0"/>
        <w:smallCaps w:val="0"/>
        <w:strike w:val="0"/>
        <w:dstrike w:val="0"/>
        <w:color w:val="auto"/>
        <w:spacing w:val="0"/>
        <w:w w:val="100"/>
        <w:kern w:val="0"/>
        <w:position w:val="0"/>
        <w:sz w:val="20"/>
        <w:szCs w:val="20"/>
        <w:u w:val="non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0"/>
        </w:tabs>
        <w:ind w:left="0" w:firstLine="2880"/>
      </w:pPr>
      <w:rPr>
        <w:rFonts w:ascii="Times New Roman" w:hAnsi="Times New Roman" w:hint="default"/>
        <w:b w:val="0"/>
        <w:i w:val="0"/>
        <w:sz w:val="20"/>
      </w:rPr>
    </w:lvl>
    <w:lvl w:ilvl="2">
      <w:start w:val="1"/>
      <w:numFmt w:val="lowerLetter"/>
      <w:lvlText w:val="(%3)"/>
      <w:lvlJc w:val="left"/>
      <w:pPr>
        <w:tabs>
          <w:tab w:val="num" w:pos="5040"/>
        </w:tabs>
        <w:ind w:left="0" w:firstLine="4320"/>
      </w:pPr>
      <w:rPr>
        <w:rFonts w:hint="default"/>
      </w:rPr>
    </w:lvl>
    <w:lvl w:ilvl="3">
      <w:start w:val="1"/>
      <w:numFmt w:val="decimal"/>
      <w:lvlText w:val="(%4)"/>
      <w:lvlJc w:val="left"/>
      <w:pPr>
        <w:tabs>
          <w:tab w:val="num" w:pos="1518"/>
        </w:tabs>
        <w:ind w:left="1518" w:hanging="360"/>
      </w:pPr>
      <w:rPr>
        <w:rFonts w:hint="default"/>
      </w:rPr>
    </w:lvl>
    <w:lvl w:ilvl="4">
      <w:start w:val="1"/>
      <w:numFmt w:val="lowerLetter"/>
      <w:lvlText w:val="(%5)"/>
      <w:lvlJc w:val="left"/>
      <w:pPr>
        <w:tabs>
          <w:tab w:val="num" w:pos="1878"/>
        </w:tabs>
        <w:ind w:left="1878" w:hanging="360"/>
      </w:pPr>
      <w:rPr>
        <w:rFonts w:hint="default"/>
      </w:rPr>
    </w:lvl>
    <w:lvl w:ilvl="5">
      <w:start w:val="1"/>
      <w:numFmt w:val="lowerRoman"/>
      <w:lvlText w:val="(%6)"/>
      <w:lvlJc w:val="left"/>
      <w:pPr>
        <w:tabs>
          <w:tab w:val="num" w:pos="2238"/>
        </w:tabs>
        <w:ind w:left="2238" w:hanging="360"/>
      </w:pPr>
      <w:rPr>
        <w:rFonts w:hint="default"/>
      </w:rPr>
    </w:lvl>
    <w:lvl w:ilvl="6">
      <w:start w:val="1"/>
      <w:numFmt w:val="decimal"/>
      <w:lvlText w:val="%7."/>
      <w:lvlJc w:val="left"/>
      <w:pPr>
        <w:tabs>
          <w:tab w:val="num" w:pos="2238"/>
        </w:tabs>
        <w:ind w:left="2598" w:hanging="360"/>
      </w:pPr>
      <w:rPr>
        <w:rFonts w:hint="default"/>
      </w:rPr>
    </w:lvl>
    <w:lvl w:ilvl="7">
      <w:start w:val="1"/>
      <w:numFmt w:val="lowerLetter"/>
      <w:lvlText w:val="%8."/>
      <w:lvlJc w:val="left"/>
      <w:pPr>
        <w:tabs>
          <w:tab w:val="num" w:pos="2958"/>
        </w:tabs>
        <w:ind w:left="2958" w:hanging="360"/>
      </w:pPr>
      <w:rPr>
        <w:rFonts w:hint="default"/>
      </w:rPr>
    </w:lvl>
    <w:lvl w:ilvl="8">
      <w:start w:val="1"/>
      <w:numFmt w:val="lowerRoman"/>
      <w:lvlText w:val="%9."/>
      <w:lvlJc w:val="left"/>
      <w:pPr>
        <w:tabs>
          <w:tab w:val="num" w:pos="3318"/>
        </w:tabs>
        <w:ind w:left="3318" w:hanging="360"/>
      </w:pPr>
      <w:rPr>
        <w:rFonts w:hint="default"/>
      </w:rPr>
    </w:lvl>
  </w:abstractNum>
  <w:abstractNum w:abstractNumId="25" w15:restartNumberingAfterBreak="0">
    <w:nsid w:val="7C2202B0"/>
    <w:multiLevelType w:val="multilevel"/>
    <w:tmpl w:val="CBE6D65A"/>
    <w:lvl w:ilvl="0">
      <w:start w:val="1"/>
      <w:numFmt w:val="upperLetter"/>
      <w:lvlText w:val="%1."/>
      <w:lvlJc w:val="left"/>
      <w:pPr>
        <w:tabs>
          <w:tab w:val="num" w:pos="360"/>
        </w:tabs>
        <w:ind w:left="360" w:hanging="72"/>
      </w:pPr>
      <w:rPr>
        <w:rFonts w:hint="default"/>
      </w:rPr>
    </w:lvl>
    <w:lvl w:ilvl="1">
      <w:start w:val="1"/>
      <w:numFmt w:val="decimal"/>
      <w:lvlText w:val="(%2)"/>
      <w:lvlJc w:val="left"/>
      <w:pPr>
        <w:tabs>
          <w:tab w:val="num" w:pos="792"/>
        </w:tabs>
        <w:ind w:left="792" w:hanging="72"/>
      </w:pPr>
      <w:rPr>
        <w:rFonts w:ascii="Times New Roman" w:hAnsi="Times New Roman" w:hint="default"/>
        <w:b w:val="0"/>
        <w:bCs w:val="0"/>
        <w:i w:val="0"/>
        <w:iCs w:val="0"/>
        <w:caps w:val="0"/>
        <w:smallCaps w:val="0"/>
        <w:strike w:val="0"/>
        <w:dstrike w:val="0"/>
        <w:color w:val="auto"/>
        <w:spacing w:val="0"/>
        <w:w w:val="100"/>
        <w:kern w:val="0"/>
        <w:position w:val="0"/>
        <w:sz w:val="20"/>
        <w:szCs w:val="20"/>
        <w:u w:val="singl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828"/>
        </w:tabs>
        <w:ind w:left="972" w:hanging="72"/>
      </w:pPr>
      <w:rPr>
        <w:rFonts w:ascii="Times New Roman" w:hAnsi="Times New Roman" w:hint="default"/>
        <w:b w:val="0"/>
        <w:bCs w:val="0"/>
        <w:i w:val="0"/>
        <w:iCs w:val="0"/>
        <w:caps w:val="0"/>
        <w:smallCaps w:val="0"/>
        <w:strike w:val="0"/>
        <w:dstrike w:val="0"/>
        <w:color w:val="auto"/>
        <w:spacing w:val="0"/>
        <w:w w:val="100"/>
        <w:kern w:val="0"/>
        <w:position w:val="0"/>
        <w:sz w:val="20"/>
        <w:szCs w:val="20"/>
        <w:u w:val="single" w:color="FF0000"/>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04"/>
        </w:tabs>
        <w:ind w:left="1440" w:firstLine="7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
  </w:num>
  <w:num w:numId="3">
    <w:abstractNumId w:val="18"/>
  </w:num>
  <w:num w:numId="4">
    <w:abstractNumId w:val="3"/>
  </w:num>
  <w:num w:numId="5">
    <w:abstractNumId w:val="16"/>
  </w:num>
  <w:num w:numId="6">
    <w:abstractNumId w:val="6"/>
  </w:num>
  <w:num w:numId="7">
    <w:abstractNumId w:val="20"/>
  </w:num>
  <w:num w:numId="8">
    <w:abstractNumId w:val="1"/>
  </w:num>
  <w:num w:numId="9">
    <w:abstractNumId w:val="25"/>
  </w:num>
  <w:num w:numId="10">
    <w:abstractNumId w:val="17"/>
  </w:num>
  <w:num w:numId="11">
    <w:abstractNumId w:val="5"/>
  </w:num>
  <w:num w:numId="12">
    <w:abstractNumId w:val="12"/>
  </w:num>
  <w:num w:numId="13">
    <w:abstractNumId w:val="9"/>
  </w:num>
  <w:num w:numId="14">
    <w:abstractNumId w:val="22"/>
  </w:num>
  <w:num w:numId="15">
    <w:abstractNumId w:val="23"/>
  </w:num>
  <w:num w:numId="16">
    <w:abstractNumId w:val="7"/>
  </w:num>
  <w:num w:numId="17">
    <w:abstractNumId w:val="10"/>
  </w:num>
  <w:num w:numId="18">
    <w:abstractNumId w:val="15"/>
  </w:num>
  <w:num w:numId="19">
    <w:abstractNumId w:val="4"/>
  </w:num>
  <w:num w:numId="20">
    <w:abstractNumId w:val="21"/>
  </w:num>
  <w:num w:numId="21">
    <w:abstractNumId w:val="13"/>
  </w:num>
  <w:num w:numId="22">
    <w:abstractNumId w:val="19"/>
  </w:num>
  <w:num w:numId="23">
    <w:abstractNumId w:val="14"/>
  </w:num>
  <w:num w:numId="24">
    <w:abstractNumId w:val="24"/>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29"/>
    <w:rsid w:val="000002EF"/>
    <w:rsid w:val="000015D7"/>
    <w:rsid w:val="00001FEC"/>
    <w:rsid w:val="00004E24"/>
    <w:rsid w:val="00010572"/>
    <w:rsid w:val="0001349C"/>
    <w:rsid w:val="00020083"/>
    <w:rsid w:val="00021310"/>
    <w:rsid w:val="00021581"/>
    <w:rsid w:val="000216AC"/>
    <w:rsid w:val="00021ECB"/>
    <w:rsid w:val="000231DA"/>
    <w:rsid w:val="00023D1D"/>
    <w:rsid w:val="00025A74"/>
    <w:rsid w:val="00025B53"/>
    <w:rsid w:val="0002607E"/>
    <w:rsid w:val="00026D05"/>
    <w:rsid w:val="00026E47"/>
    <w:rsid w:val="000321A8"/>
    <w:rsid w:val="00032A56"/>
    <w:rsid w:val="000334CF"/>
    <w:rsid w:val="000364FD"/>
    <w:rsid w:val="00044073"/>
    <w:rsid w:val="00044FC4"/>
    <w:rsid w:val="000459E4"/>
    <w:rsid w:val="00053FD2"/>
    <w:rsid w:val="00057354"/>
    <w:rsid w:val="00062CD4"/>
    <w:rsid w:val="00065BE6"/>
    <w:rsid w:val="0007138C"/>
    <w:rsid w:val="000713AA"/>
    <w:rsid w:val="000760A1"/>
    <w:rsid w:val="0007734D"/>
    <w:rsid w:val="00077739"/>
    <w:rsid w:val="000777C6"/>
    <w:rsid w:val="00081F01"/>
    <w:rsid w:val="00086A96"/>
    <w:rsid w:val="0009501F"/>
    <w:rsid w:val="000965B9"/>
    <w:rsid w:val="000A0645"/>
    <w:rsid w:val="000A0FC5"/>
    <w:rsid w:val="000A3D11"/>
    <w:rsid w:val="000A4F4B"/>
    <w:rsid w:val="000A63A0"/>
    <w:rsid w:val="000A7870"/>
    <w:rsid w:val="000A7D5A"/>
    <w:rsid w:val="000B1521"/>
    <w:rsid w:val="000B39E2"/>
    <w:rsid w:val="000B41F1"/>
    <w:rsid w:val="000B50A7"/>
    <w:rsid w:val="000B6304"/>
    <w:rsid w:val="000C3D3A"/>
    <w:rsid w:val="000C47F0"/>
    <w:rsid w:val="000C4C98"/>
    <w:rsid w:val="000C4ECE"/>
    <w:rsid w:val="000C7E14"/>
    <w:rsid w:val="000D0E1F"/>
    <w:rsid w:val="000D1C52"/>
    <w:rsid w:val="000D3625"/>
    <w:rsid w:val="000D3B2B"/>
    <w:rsid w:val="000D636C"/>
    <w:rsid w:val="000D6904"/>
    <w:rsid w:val="000D6B92"/>
    <w:rsid w:val="000E0D8C"/>
    <w:rsid w:val="000E3B05"/>
    <w:rsid w:val="000E44B4"/>
    <w:rsid w:val="000F1987"/>
    <w:rsid w:val="000F2343"/>
    <w:rsid w:val="000F3C43"/>
    <w:rsid w:val="000F673C"/>
    <w:rsid w:val="000F6AC8"/>
    <w:rsid w:val="000F709F"/>
    <w:rsid w:val="00100ACC"/>
    <w:rsid w:val="00103E30"/>
    <w:rsid w:val="00103FA4"/>
    <w:rsid w:val="001051FC"/>
    <w:rsid w:val="00107023"/>
    <w:rsid w:val="00107609"/>
    <w:rsid w:val="0011279F"/>
    <w:rsid w:val="00112F40"/>
    <w:rsid w:val="00116B93"/>
    <w:rsid w:val="00117CE6"/>
    <w:rsid w:val="0012249C"/>
    <w:rsid w:val="00122632"/>
    <w:rsid w:val="00123BBF"/>
    <w:rsid w:val="00124225"/>
    <w:rsid w:val="0012585A"/>
    <w:rsid w:val="00127989"/>
    <w:rsid w:val="00127A8D"/>
    <w:rsid w:val="00127B3D"/>
    <w:rsid w:val="00130EC7"/>
    <w:rsid w:val="001311A0"/>
    <w:rsid w:val="00132C2E"/>
    <w:rsid w:val="001336AC"/>
    <w:rsid w:val="00135742"/>
    <w:rsid w:val="00136729"/>
    <w:rsid w:val="001405A9"/>
    <w:rsid w:val="001418EE"/>
    <w:rsid w:val="001424EF"/>
    <w:rsid w:val="001425BA"/>
    <w:rsid w:val="00143130"/>
    <w:rsid w:val="00143213"/>
    <w:rsid w:val="00144279"/>
    <w:rsid w:val="00144B6A"/>
    <w:rsid w:val="00145453"/>
    <w:rsid w:val="00145871"/>
    <w:rsid w:val="00146C10"/>
    <w:rsid w:val="001476CD"/>
    <w:rsid w:val="0015204D"/>
    <w:rsid w:val="00153FEE"/>
    <w:rsid w:val="00154366"/>
    <w:rsid w:val="00154514"/>
    <w:rsid w:val="00156296"/>
    <w:rsid w:val="00156FFD"/>
    <w:rsid w:val="00157238"/>
    <w:rsid w:val="00160E19"/>
    <w:rsid w:val="00161781"/>
    <w:rsid w:val="00161B55"/>
    <w:rsid w:val="00161C48"/>
    <w:rsid w:val="00163900"/>
    <w:rsid w:val="00164D06"/>
    <w:rsid w:val="0017026F"/>
    <w:rsid w:val="00171A52"/>
    <w:rsid w:val="00173572"/>
    <w:rsid w:val="00173F3E"/>
    <w:rsid w:val="001777F6"/>
    <w:rsid w:val="00181101"/>
    <w:rsid w:val="00182A1E"/>
    <w:rsid w:val="00182BBC"/>
    <w:rsid w:val="001860FB"/>
    <w:rsid w:val="0019091D"/>
    <w:rsid w:val="001909F3"/>
    <w:rsid w:val="00190BC1"/>
    <w:rsid w:val="00191367"/>
    <w:rsid w:val="00194032"/>
    <w:rsid w:val="0019505C"/>
    <w:rsid w:val="001A02C0"/>
    <w:rsid w:val="001A1E6C"/>
    <w:rsid w:val="001A29F4"/>
    <w:rsid w:val="001A2CD9"/>
    <w:rsid w:val="001A450F"/>
    <w:rsid w:val="001A467F"/>
    <w:rsid w:val="001A4DAC"/>
    <w:rsid w:val="001A65FF"/>
    <w:rsid w:val="001B1DB6"/>
    <w:rsid w:val="001B2190"/>
    <w:rsid w:val="001B3BBB"/>
    <w:rsid w:val="001B3CC9"/>
    <w:rsid w:val="001B3E94"/>
    <w:rsid w:val="001B5E35"/>
    <w:rsid w:val="001B6697"/>
    <w:rsid w:val="001B6F4C"/>
    <w:rsid w:val="001B708A"/>
    <w:rsid w:val="001C1653"/>
    <w:rsid w:val="001C2206"/>
    <w:rsid w:val="001C3873"/>
    <w:rsid w:val="001C4151"/>
    <w:rsid w:val="001C5968"/>
    <w:rsid w:val="001C6599"/>
    <w:rsid w:val="001C6FC1"/>
    <w:rsid w:val="001C7035"/>
    <w:rsid w:val="001C7279"/>
    <w:rsid w:val="001D0AE0"/>
    <w:rsid w:val="001D30C0"/>
    <w:rsid w:val="001D4795"/>
    <w:rsid w:val="001D4A62"/>
    <w:rsid w:val="001D4BF0"/>
    <w:rsid w:val="001D6B26"/>
    <w:rsid w:val="001D6DC3"/>
    <w:rsid w:val="001D7AED"/>
    <w:rsid w:val="001D7B15"/>
    <w:rsid w:val="001E01A3"/>
    <w:rsid w:val="001E3C7C"/>
    <w:rsid w:val="001E5083"/>
    <w:rsid w:val="001E531D"/>
    <w:rsid w:val="001E66BE"/>
    <w:rsid w:val="001E74BA"/>
    <w:rsid w:val="001F1630"/>
    <w:rsid w:val="001F2E97"/>
    <w:rsid w:val="001F352C"/>
    <w:rsid w:val="001F70D7"/>
    <w:rsid w:val="00204ABD"/>
    <w:rsid w:val="00206226"/>
    <w:rsid w:val="00207B4D"/>
    <w:rsid w:val="0021001C"/>
    <w:rsid w:val="00210AC8"/>
    <w:rsid w:val="002113C6"/>
    <w:rsid w:val="002125CC"/>
    <w:rsid w:val="00214492"/>
    <w:rsid w:val="00214968"/>
    <w:rsid w:val="00216EF4"/>
    <w:rsid w:val="002206F6"/>
    <w:rsid w:val="00232B59"/>
    <w:rsid w:val="00233828"/>
    <w:rsid w:val="0023456D"/>
    <w:rsid w:val="00234B79"/>
    <w:rsid w:val="002356F9"/>
    <w:rsid w:val="00235CCB"/>
    <w:rsid w:val="00240F80"/>
    <w:rsid w:val="00241291"/>
    <w:rsid w:val="00244501"/>
    <w:rsid w:val="00244675"/>
    <w:rsid w:val="00245927"/>
    <w:rsid w:val="00250125"/>
    <w:rsid w:val="00253D64"/>
    <w:rsid w:val="0025595B"/>
    <w:rsid w:val="00256B7B"/>
    <w:rsid w:val="00261888"/>
    <w:rsid w:val="00261D5C"/>
    <w:rsid w:val="00263D7E"/>
    <w:rsid w:val="002642B8"/>
    <w:rsid w:val="002646EB"/>
    <w:rsid w:val="0026621E"/>
    <w:rsid w:val="002667FC"/>
    <w:rsid w:val="00266A2C"/>
    <w:rsid w:val="00272C77"/>
    <w:rsid w:val="002733E7"/>
    <w:rsid w:val="0027379E"/>
    <w:rsid w:val="0027583D"/>
    <w:rsid w:val="00275BC7"/>
    <w:rsid w:val="00275CA6"/>
    <w:rsid w:val="00277122"/>
    <w:rsid w:val="002773C8"/>
    <w:rsid w:val="002805E0"/>
    <w:rsid w:val="0028266A"/>
    <w:rsid w:val="0028346E"/>
    <w:rsid w:val="00283F85"/>
    <w:rsid w:val="0028434B"/>
    <w:rsid w:val="002843D7"/>
    <w:rsid w:val="002858F8"/>
    <w:rsid w:val="002867CC"/>
    <w:rsid w:val="002919B9"/>
    <w:rsid w:val="00292B80"/>
    <w:rsid w:val="00296D31"/>
    <w:rsid w:val="00297498"/>
    <w:rsid w:val="002A0247"/>
    <w:rsid w:val="002A091F"/>
    <w:rsid w:val="002A5CA6"/>
    <w:rsid w:val="002A704B"/>
    <w:rsid w:val="002A7623"/>
    <w:rsid w:val="002B09A4"/>
    <w:rsid w:val="002B0B6E"/>
    <w:rsid w:val="002B1A87"/>
    <w:rsid w:val="002B2327"/>
    <w:rsid w:val="002B5056"/>
    <w:rsid w:val="002B5388"/>
    <w:rsid w:val="002B5DE4"/>
    <w:rsid w:val="002B7061"/>
    <w:rsid w:val="002C0FA6"/>
    <w:rsid w:val="002C300D"/>
    <w:rsid w:val="002C4D87"/>
    <w:rsid w:val="002C68D5"/>
    <w:rsid w:val="002D1792"/>
    <w:rsid w:val="002D1DDC"/>
    <w:rsid w:val="002D23E3"/>
    <w:rsid w:val="002D78F9"/>
    <w:rsid w:val="002E3350"/>
    <w:rsid w:val="002E54DD"/>
    <w:rsid w:val="002E5864"/>
    <w:rsid w:val="002E6F7E"/>
    <w:rsid w:val="002F015D"/>
    <w:rsid w:val="002F0D71"/>
    <w:rsid w:val="002F41D9"/>
    <w:rsid w:val="002F50E9"/>
    <w:rsid w:val="002F512E"/>
    <w:rsid w:val="002F5F31"/>
    <w:rsid w:val="002F612E"/>
    <w:rsid w:val="002F7981"/>
    <w:rsid w:val="0030129A"/>
    <w:rsid w:val="0030279F"/>
    <w:rsid w:val="00302C5A"/>
    <w:rsid w:val="00303CD6"/>
    <w:rsid w:val="003059C1"/>
    <w:rsid w:val="003059FF"/>
    <w:rsid w:val="00305CD9"/>
    <w:rsid w:val="00306CE4"/>
    <w:rsid w:val="00307938"/>
    <w:rsid w:val="00307F96"/>
    <w:rsid w:val="00313E94"/>
    <w:rsid w:val="003146D8"/>
    <w:rsid w:val="003152FA"/>
    <w:rsid w:val="00315841"/>
    <w:rsid w:val="00315F84"/>
    <w:rsid w:val="003223C5"/>
    <w:rsid w:val="00322D9C"/>
    <w:rsid w:val="00324470"/>
    <w:rsid w:val="00325D26"/>
    <w:rsid w:val="0032626B"/>
    <w:rsid w:val="00326D16"/>
    <w:rsid w:val="003277F9"/>
    <w:rsid w:val="003366BE"/>
    <w:rsid w:val="00340F28"/>
    <w:rsid w:val="00343BBC"/>
    <w:rsid w:val="00346563"/>
    <w:rsid w:val="00346DC2"/>
    <w:rsid w:val="003470F4"/>
    <w:rsid w:val="003478B4"/>
    <w:rsid w:val="00347CAC"/>
    <w:rsid w:val="00354AFF"/>
    <w:rsid w:val="00356048"/>
    <w:rsid w:val="00361032"/>
    <w:rsid w:val="003610E5"/>
    <w:rsid w:val="00361D3A"/>
    <w:rsid w:val="0036439A"/>
    <w:rsid w:val="00364E1B"/>
    <w:rsid w:val="00365188"/>
    <w:rsid w:val="00366F51"/>
    <w:rsid w:val="00367B80"/>
    <w:rsid w:val="00371108"/>
    <w:rsid w:val="00371D8C"/>
    <w:rsid w:val="00371F62"/>
    <w:rsid w:val="0037217C"/>
    <w:rsid w:val="0037384D"/>
    <w:rsid w:val="00373CEE"/>
    <w:rsid w:val="00376B06"/>
    <w:rsid w:val="00381077"/>
    <w:rsid w:val="00381A04"/>
    <w:rsid w:val="00383704"/>
    <w:rsid w:val="00383C41"/>
    <w:rsid w:val="00386AD6"/>
    <w:rsid w:val="0039001E"/>
    <w:rsid w:val="00394161"/>
    <w:rsid w:val="003944BA"/>
    <w:rsid w:val="00396197"/>
    <w:rsid w:val="003A05ED"/>
    <w:rsid w:val="003A083A"/>
    <w:rsid w:val="003C1E64"/>
    <w:rsid w:val="003C30AB"/>
    <w:rsid w:val="003C3177"/>
    <w:rsid w:val="003C3312"/>
    <w:rsid w:val="003C33A0"/>
    <w:rsid w:val="003C5E6F"/>
    <w:rsid w:val="003D0072"/>
    <w:rsid w:val="003D2A4B"/>
    <w:rsid w:val="003E163B"/>
    <w:rsid w:val="003E1F28"/>
    <w:rsid w:val="003E54F3"/>
    <w:rsid w:val="003E6A1F"/>
    <w:rsid w:val="003F218E"/>
    <w:rsid w:val="003F430C"/>
    <w:rsid w:val="003F4FBA"/>
    <w:rsid w:val="003F5EC3"/>
    <w:rsid w:val="00400704"/>
    <w:rsid w:val="0040215F"/>
    <w:rsid w:val="00402D01"/>
    <w:rsid w:val="0040425B"/>
    <w:rsid w:val="00405A96"/>
    <w:rsid w:val="00406C8F"/>
    <w:rsid w:val="004144B2"/>
    <w:rsid w:val="00414E3F"/>
    <w:rsid w:val="004154AB"/>
    <w:rsid w:val="0041799D"/>
    <w:rsid w:val="00417EFC"/>
    <w:rsid w:val="004209B3"/>
    <w:rsid w:val="00421BB3"/>
    <w:rsid w:val="00421D20"/>
    <w:rsid w:val="00422016"/>
    <w:rsid w:val="0042215F"/>
    <w:rsid w:val="0042277C"/>
    <w:rsid w:val="00422A3D"/>
    <w:rsid w:val="00426650"/>
    <w:rsid w:val="00426DC0"/>
    <w:rsid w:val="004275FF"/>
    <w:rsid w:val="004304F4"/>
    <w:rsid w:val="00431B5D"/>
    <w:rsid w:val="00431F7C"/>
    <w:rsid w:val="00432F0D"/>
    <w:rsid w:val="00433651"/>
    <w:rsid w:val="00436762"/>
    <w:rsid w:val="00436D89"/>
    <w:rsid w:val="00443BDE"/>
    <w:rsid w:val="00445F65"/>
    <w:rsid w:val="0045199B"/>
    <w:rsid w:val="00452968"/>
    <w:rsid w:val="0045467C"/>
    <w:rsid w:val="00455D05"/>
    <w:rsid w:val="00455F63"/>
    <w:rsid w:val="00460394"/>
    <w:rsid w:val="00460D3A"/>
    <w:rsid w:val="004618B5"/>
    <w:rsid w:val="00461C19"/>
    <w:rsid w:val="00465E73"/>
    <w:rsid w:val="0046795B"/>
    <w:rsid w:val="00470A57"/>
    <w:rsid w:val="004718EB"/>
    <w:rsid w:val="00471AFD"/>
    <w:rsid w:val="00472222"/>
    <w:rsid w:val="00476F7C"/>
    <w:rsid w:val="004815CA"/>
    <w:rsid w:val="00481FC4"/>
    <w:rsid w:val="004828E3"/>
    <w:rsid w:val="004833C1"/>
    <w:rsid w:val="00483B29"/>
    <w:rsid w:val="00483D62"/>
    <w:rsid w:val="00484D7A"/>
    <w:rsid w:val="00485488"/>
    <w:rsid w:val="00486415"/>
    <w:rsid w:val="00486B91"/>
    <w:rsid w:val="00490D88"/>
    <w:rsid w:val="00493830"/>
    <w:rsid w:val="00493E8C"/>
    <w:rsid w:val="004941E1"/>
    <w:rsid w:val="004A0E8D"/>
    <w:rsid w:val="004A1F77"/>
    <w:rsid w:val="004A5226"/>
    <w:rsid w:val="004B0E90"/>
    <w:rsid w:val="004B1113"/>
    <w:rsid w:val="004B2157"/>
    <w:rsid w:val="004B39AB"/>
    <w:rsid w:val="004B51AB"/>
    <w:rsid w:val="004B5D31"/>
    <w:rsid w:val="004B7089"/>
    <w:rsid w:val="004C0168"/>
    <w:rsid w:val="004C54E4"/>
    <w:rsid w:val="004C79D1"/>
    <w:rsid w:val="004D1DD4"/>
    <w:rsid w:val="004D3E15"/>
    <w:rsid w:val="004D6CAF"/>
    <w:rsid w:val="004E07C0"/>
    <w:rsid w:val="004E0804"/>
    <w:rsid w:val="004E261F"/>
    <w:rsid w:val="004E3171"/>
    <w:rsid w:val="004E429A"/>
    <w:rsid w:val="004E5350"/>
    <w:rsid w:val="004E5AF1"/>
    <w:rsid w:val="004E5C11"/>
    <w:rsid w:val="004E7901"/>
    <w:rsid w:val="004E7B42"/>
    <w:rsid w:val="004F16D6"/>
    <w:rsid w:val="004F2FE8"/>
    <w:rsid w:val="004F4F89"/>
    <w:rsid w:val="004F6559"/>
    <w:rsid w:val="004F71A5"/>
    <w:rsid w:val="00500006"/>
    <w:rsid w:val="00500AEE"/>
    <w:rsid w:val="00500CD8"/>
    <w:rsid w:val="00500D12"/>
    <w:rsid w:val="0050145A"/>
    <w:rsid w:val="00501690"/>
    <w:rsid w:val="0050181F"/>
    <w:rsid w:val="00501DF7"/>
    <w:rsid w:val="005112B8"/>
    <w:rsid w:val="00513F41"/>
    <w:rsid w:val="00515B39"/>
    <w:rsid w:val="005165D1"/>
    <w:rsid w:val="00517C98"/>
    <w:rsid w:val="005226DE"/>
    <w:rsid w:val="005237D9"/>
    <w:rsid w:val="00537A62"/>
    <w:rsid w:val="0054155E"/>
    <w:rsid w:val="005424F2"/>
    <w:rsid w:val="005434A6"/>
    <w:rsid w:val="005453DD"/>
    <w:rsid w:val="00546804"/>
    <w:rsid w:val="00546B31"/>
    <w:rsid w:val="005473FC"/>
    <w:rsid w:val="00547554"/>
    <w:rsid w:val="00552904"/>
    <w:rsid w:val="005531D4"/>
    <w:rsid w:val="00553FA7"/>
    <w:rsid w:val="00555B4C"/>
    <w:rsid w:val="005566DD"/>
    <w:rsid w:val="00556A6D"/>
    <w:rsid w:val="00560033"/>
    <w:rsid w:val="005604F1"/>
    <w:rsid w:val="00560A67"/>
    <w:rsid w:val="00560FEC"/>
    <w:rsid w:val="00561687"/>
    <w:rsid w:val="0056207E"/>
    <w:rsid w:val="005620D3"/>
    <w:rsid w:val="0056313D"/>
    <w:rsid w:val="00564D6E"/>
    <w:rsid w:val="00567385"/>
    <w:rsid w:val="00567751"/>
    <w:rsid w:val="00567A21"/>
    <w:rsid w:val="00570E7E"/>
    <w:rsid w:val="00571329"/>
    <w:rsid w:val="00571629"/>
    <w:rsid w:val="00571750"/>
    <w:rsid w:val="00572042"/>
    <w:rsid w:val="00574E0C"/>
    <w:rsid w:val="0057630C"/>
    <w:rsid w:val="00576408"/>
    <w:rsid w:val="005803C8"/>
    <w:rsid w:val="005843F3"/>
    <w:rsid w:val="00585275"/>
    <w:rsid w:val="00585D91"/>
    <w:rsid w:val="0058727F"/>
    <w:rsid w:val="00587C15"/>
    <w:rsid w:val="0059017C"/>
    <w:rsid w:val="0059024E"/>
    <w:rsid w:val="00590D51"/>
    <w:rsid w:val="0059178A"/>
    <w:rsid w:val="00594C14"/>
    <w:rsid w:val="00594F41"/>
    <w:rsid w:val="005A00A2"/>
    <w:rsid w:val="005A10BB"/>
    <w:rsid w:val="005A13E8"/>
    <w:rsid w:val="005A2D04"/>
    <w:rsid w:val="005A4C26"/>
    <w:rsid w:val="005A4C58"/>
    <w:rsid w:val="005A4EC0"/>
    <w:rsid w:val="005A6249"/>
    <w:rsid w:val="005B0311"/>
    <w:rsid w:val="005B52EB"/>
    <w:rsid w:val="005B597E"/>
    <w:rsid w:val="005B7A9B"/>
    <w:rsid w:val="005B7F13"/>
    <w:rsid w:val="005C0157"/>
    <w:rsid w:val="005C12E9"/>
    <w:rsid w:val="005C5AE8"/>
    <w:rsid w:val="005C5B6C"/>
    <w:rsid w:val="005D0FB4"/>
    <w:rsid w:val="005D1087"/>
    <w:rsid w:val="005E1EC8"/>
    <w:rsid w:val="005E2A35"/>
    <w:rsid w:val="005E3012"/>
    <w:rsid w:val="005E318B"/>
    <w:rsid w:val="005E4A28"/>
    <w:rsid w:val="005E571C"/>
    <w:rsid w:val="005F3016"/>
    <w:rsid w:val="005F53D9"/>
    <w:rsid w:val="005F7B07"/>
    <w:rsid w:val="005F7E4E"/>
    <w:rsid w:val="0060158F"/>
    <w:rsid w:val="00604596"/>
    <w:rsid w:val="00604687"/>
    <w:rsid w:val="00605F29"/>
    <w:rsid w:val="00606256"/>
    <w:rsid w:val="006069B6"/>
    <w:rsid w:val="00606C96"/>
    <w:rsid w:val="006078FB"/>
    <w:rsid w:val="006113AB"/>
    <w:rsid w:val="00611A3E"/>
    <w:rsid w:val="00611C68"/>
    <w:rsid w:val="006159FC"/>
    <w:rsid w:val="00617812"/>
    <w:rsid w:val="006220D0"/>
    <w:rsid w:val="006229DB"/>
    <w:rsid w:val="0062455D"/>
    <w:rsid w:val="00625030"/>
    <w:rsid w:val="006268C4"/>
    <w:rsid w:val="00627EC4"/>
    <w:rsid w:val="0063263D"/>
    <w:rsid w:val="00634A20"/>
    <w:rsid w:val="0063576A"/>
    <w:rsid w:val="00637285"/>
    <w:rsid w:val="00642A12"/>
    <w:rsid w:val="00643CF7"/>
    <w:rsid w:val="0064518C"/>
    <w:rsid w:val="00650592"/>
    <w:rsid w:val="0065515D"/>
    <w:rsid w:val="0065592E"/>
    <w:rsid w:val="0065644A"/>
    <w:rsid w:val="00656564"/>
    <w:rsid w:val="00656707"/>
    <w:rsid w:val="00660F7E"/>
    <w:rsid w:val="006617B9"/>
    <w:rsid w:val="0066523E"/>
    <w:rsid w:val="00666FEB"/>
    <w:rsid w:val="00667D9A"/>
    <w:rsid w:val="006766CC"/>
    <w:rsid w:val="0067681E"/>
    <w:rsid w:val="00680A34"/>
    <w:rsid w:val="00682324"/>
    <w:rsid w:val="006830FE"/>
    <w:rsid w:val="00683428"/>
    <w:rsid w:val="006915EC"/>
    <w:rsid w:val="00693FC2"/>
    <w:rsid w:val="00694492"/>
    <w:rsid w:val="006965F3"/>
    <w:rsid w:val="00697A04"/>
    <w:rsid w:val="006A1F56"/>
    <w:rsid w:val="006A22CD"/>
    <w:rsid w:val="006A247F"/>
    <w:rsid w:val="006A2895"/>
    <w:rsid w:val="006A38A1"/>
    <w:rsid w:val="006A6080"/>
    <w:rsid w:val="006A7806"/>
    <w:rsid w:val="006B08FC"/>
    <w:rsid w:val="006B26D3"/>
    <w:rsid w:val="006B27B3"/>
    <w:rsid w:val="006B309A"/>
    <w:rsid w:val="006B31DD"/>
    <w:rsid w:val="006B4B6B"/>
    <w:rsid w:val="006B5401"/>
    <w:rsid w:val="006B571D"/>
    <w:rsid w:val="006C1623"/>
    <w:rsid w:val="006C2220"/>
    <w:rsid w:val="006C3502"/>
    <w:rsid w:val="006D5272"/>
    <w:rsid w:val="006E5685"/>
    <w:rsid w:val="006E653A"/>
    <w:rsid w:val="006F083B"/>
    <w:rsid w:val="006F41CC"/>
    <w:rsid w:val="006F4F15"/>
    <w:rsid w:val="00700651"/>
    <w:rsid w:val="00701053"/>
    <w:rsid w:val="00702345"/>
    <w:rsid w:val="007049E2"/>
    <w:rsid w:val="007053EF"/>
    <w:rsid w:val="00705ADD"/>
    <w:rsid w:val="00706A56"/>
    <w:rsid w:val="00707FC9"/>
    <w:rsid w:val="00710DC0"/>
    <w:rsid w:val="00714E2C"/>
    <w:rsid w:val="00715E82"/>
    <w:rsid w:val="00716F0D"/>
    <w:rsid w:val="00720A77"/>
    <w:rsid w:val="00723037"/>
    <w:rsid w:val="00723491"/>
    <w:rsid w:val="007235AD"/>
    <w:rsid w:val="00726715"/>
    <w:rsid w:val="007316D8"/>
    <w:rsid w:val="0073176D"/>
    <w:rsid w:val="00732AF5"/>
    <w:rsid w:val="007331D9"/>
    <w:rsid w:val="007352B6"/>
    <w:rsid w:val="00736E2C"/>
    <w:rsid w:val="00737655"/>
    <w:rsid w:val="007403E2"/>
    <w:rsid w:val="007403EE"/>
    <w:rsid w:val="007412A7"/>
    <w:rsid w:val="00742C54"/>
    <w:rsid w:val="007478DB"/>
    <w:rsid w:val="00751C7B"/>
    <w:rsid w:val="0075284C"/>
    <w:rsid w:val="007569D0"/>
    <w:rsid w:val="007572E4"/>
    <w:rsid w:val="007573A5"/>
    <w:rsid w:val="0076085B"/>
    <w:rsid w:val="007625BC"/>
    <w:rsid w:val="00764EB2"/>
    <w:rsid w:val="007657FA"/>
    <w:rsid w:val="0076652D"/>
    <w:rsid w:val="00766C71"/>
    <w:rsid w:val="007700D7"/>
    <w:rsid w:val="007741F9"/>
    <w:rsid w:val="0077431A"/>
    <w:rsid w:val="00775104"/>
    <w:rsid w:val="0077677E"/>
    <w:rsid w:val="007812B9"/>
    <w:rsid w:val="007853D6"/>
    <w:rsid w:val="00785878"/>
    <w:rsid w:val="007877C2"/>
    <w:rsid w:val="00790C1E"/>
    <w:rsid w:val="0079243E"/>
    <w:rsid w:val="00794063"/>
    <w:rsid w:val="00795702"/>
    <w:rsid w:val="007A1129"/>
    <w:rsid w:val="007A3B46"/>
    <w:rsid w:val="007A44C8"/>
    <w:rsid w:val="007A6029"/>
    <w:rsid w:val="007A7036"/>
    <w:rsid w:val="007A7814"/>
    <w:rsid w:val="007B28E2"/>
    <w:rsid w:val="007B3CB3"/>
    <w:rsid w:val="007B5CC0"/>
    <w:rsid w:val="007B6089"/>
    <w:rsid w:val="007B6CB2"/>
    <w:rsid w:val="007B7F95"/>
    <w:rsid w:val="007C246D"/>
    <w:rsid w:val="007C3574"/>
    <w:rsid w:val="007C422B"/>
    <w:rsid w:val="007C506B"/>
    <w:rsid w:val="007C51C8"/>
    <w:rsid w:val="007C5963"/>
    <w:rsid w:val="007C73A8"/>
    <w:rsid w:val="007C7A72"/>
    <w:rsid w:val="007D0F85"/>
    <w:rsid w:val="007D1E18"/>
    <w:rsid w:val="007D380A"/>
    <w:rsid w:val="007D3E2F"/>
    <w:rsid w:val="007D3EA1"/>
    <w:rsid w:val="007D476E"/>
    <w:rsid w:val="007D4839"/>
    <w:rsid w:val="007D55F2"/>
    <w:rsid w:val="007D79C1"/>
    <w:rsid w:val="007D7E82"/>
    <w:rsid w:val="007E107B"/>
    <w:rsid w:val="007E3D5D"/>
    <w:rsid w:val="007E4299"/>
    <w:rsid w:val="007F1457"/>
    <w:rsid w:val="007F3842"/>
    <w:rsid w:val="007F41C7"/>
    <w:rsid w:val="007F4DAC"/>
    <w:rsid w:val="007F5672"/>
    <w:rsid w:val="007F6834"/>
    <w:rsid w:val="007F6EAB"/>
    <w:rsid w:val="00801EB6"/>
    <w:rsid w:val="008028BE"/>
    <w:rsid w:val="00803D58"/>
    <w:rsid w:val="00805C3B"/>
    <w:rsid w:val="00805CED"/>
    <w:rsid w:val="00807598"/>
    <w:rsid w:val="00810F6E"/>
    <w:rsid w:val="00816C3C"/>
    <w:rsid w:val="0081799B"/>
    <w:rsid w:val="0082362B"/>
    <w:rsid w:val="00824775"/>
    <w:rsid w:val="008247E7"/>
    <w:rsid w:val="00833880"/>
    <w:rsid w:val="0084083C"/>
    <w:rsid w:val="00841FA3"/>
    <w:rsid w:val="00842516"/>
    <w:rsid w:val="00845EB1"/>
    <w:rsid w:val="00850E44"/>
    <w:rsid w:val="00851FB6"/>
    <w:rsid w:val="00855F69"/>
    <w:rsid w:val="008600B3"/>
    <w:rsid w:val="00860A81"/>
    <w:rsid w:val="008617E5"/>
    <w:rsid w:val="00861987"/>
    <w:rsid w:val="00863932"/>
    <w:rsid w:val="00864748"/>
    <w:rsid w:val="0086552B"/>
    <w:rsid w:val="00866F98"/>
    <w:rsid w:val="00874F3F"/>
    <w:rsid w:val="0087694F"/>
    <w:rsid w:val="00876E53"/>
    <w:rsid w:val="00883538"/>
    <w:rsid w:val="00883718"/>
    <w:rsid w:val="00884CF9"/>
    <w:rsid w:val="0088570F"/>
    <w:rsid w:val="00886AC6"/>
    <w:rsid w:val="00887698"/>
    <w:rsid w:val="00887DDA"/>
    <w:rsid w:val="008925A4"/>
    <w:rsid w:val="00893055"/>
    <w:rsid w:val="008937DC"/>
    <w:rsid w:val="008951DD"/>
    <w:rsid w:val="00896AE8"/>
    <w:rsid w:val="008977E9"/>
    <w:rsid w:val="008A0D8B"/>
    <w:rsid w:val="008A2DFC"/>
    <w:rsid w:val="008A5462"/>
    <w:rsid w:val="008A627E"/>
    <w:rsid w:val="008B11F0"/>
    <w:rsid w:val="008B14E1"/>
    <w:rsid w:val="008B2F6E"/>
    <w:rsid w:val="008B4223"/>
    <w:rsid w:val="008B48DD"/>
    <w:rsid w:val="008B6308"/>
    <w:rsid w:val="008C1148"/>
    <w:rsid w:val="008C150B"/>
    <w:rsid w:val="008C23EF"/>
    <w:rsid w:val="008C2E91"/>
    <w:rsid w:val="008C3C53"/>
    <w:rsid w:val="008C4D31"/>
    <w:rsid w:val="008C589F"/>
    <w:rsid w:val="008D01E3"/>
    <w:rsid w:val="008D0234"/>
    <w:rsid w:val="008D0610"/>
    <w:rsid w:val="008D10C1"/>
    <w:rsid w:val="008D2F34"/>
    <w:rsid w:val="008D3B89"/>
    <w:rsid w:val="008D4AAA"/>
    <w:rsid w:val="008D5C3C"/>
    <w:rsid w:val="008D6146"/>
    <w:rsid w:val="008D6B09"/>
    <w:rsid w:val="008D7471"/>
    <w:rsid w:val="008D7DE8"/>
    <w:rsid w:val="008E328C"/>
    <w:rsid w:val="008F1502"/>
    <w:rsid w:val="008F2478"/>
    <w:rsid w:val="008F3A4D"/>
    <w:rsid w:val="008F573B"/>
    <w:rsid w:val="008F7C70"/>
    <w:rsid w:val="00903094"/>
    <w:rsid w:val="0090376C"/>
    <w:rsid w:val="009052FD"/>
    <w:rsid w:val="00905FF3"/>
    <w:rsid w:val="0091188C"/>
    <w:rsid w:val="00912136"/>
    <w:rsid w:val="00913294"/>
    <w:rsid w:val="009132D7"/>
    <w:rsid w:val="00916A77"/>
    <w:rsid w:val="00920A0A"/>
    <w:rsid w:val="00921D78"/>
    <w:rsid w:val="00921EC7"/>
    <w:rsid w:val="00924518"/>
    <w:rsid w:val="00924EF7"/>
    <w:rsid w:val="00925A7A"/>
    <w:rsid w:val="009274C6"/>
    <w:rsid w:val="00930B26"/>
    <w:rsid w:val="00931A52"/>
    <w:rsid w:val="00931AFE"/>
    <w:rsid w:val="00932007"/>
    <w:rsid w:val="009325FD"/>
    <w:rsid w:val="009357BF"/>
    <w:rsid w:val="009403A1"/>
    <w:rsid w:val="009412FF"/>
    <w:rsid w:val="009433A2"/>
    <w:rsid w:val="00947172"/>
    <w:rsid w:val="0094784D"/>
    <w:rsid w:val="00947A13"/>
    <w:rsid w:val="009509CD"/>
    <w:rsid w:val="00950C6B"/>
    <w:rsid w:val="00952F08"/>
    <w:rsid w:val="00955D48"/>
    <w:rsid w:val="00960283"/>
    <w:rsid w:val="00960B4D"/>
    <w:rsid w:val="009620A4"/>
    <w:rsid w:val="00962EC0"/>
    <w:rsid w:val="009638A5"/>
    <w:rsid w:val="00964349"/>
    <w:rsid w:val="00964BA4"/>
    <w:rsid w:val="00964BE1"/>
    <w:rsid w:val="00967494"/>
    <w:rsid w:val="00971450"/>
    <w:rsid w:val="00974DEC"/>
    <w:rsid w:val="0097500F"/>
    <w:rsid w:val="00975738"/>
    <w:rsid w:val="00977389"/>
    <w:rsid w:val="009808E8"/>
    <w:rsid w:val="00980D71"/>
    <w:rsid w:val="00982D54"/>
    <w:rsid w:val="009834B4"/>
    <w:rsid w:val="00983C97"/>
    <w:rsid w:val="00992423"/>
    <w:rsid w:val="00993064"/>
    <w:rsid w:val="009A09D1"/>
    <w:rsid w:val="009A1248"/>
    <w:rsid w:val="009A1356"/>
    <w:rsid w:val="009A1E23"/>
    <w:rsid w:val="009A2D0B"/>
    <w:rsid w:val="009A31B5"/>
    <w:rsid w:val="009A4FDC"/>
    <w:rsid w:val="009A5560"/>
    <w:rsid w:val="009B00CC"/>
    <w:rsid w:val="009B0D35"/>
    <w:rsid w:val="009B12E3"/>
    <w:rsid w:val="009B21B0"/>
    <w:rsid w:val="009B299A"/>
    <w:rsid w:val="009B2B90"/>
    <w:rsid w:val="009B35A7"/>
    <w:rsid w:val="009B3787"/>
    <w:rsid w:val="009B379F"/>
    <w:rsid w:val="009B4961"/>
    <w:rsid w:val="009B56CD"/>
    <w:rsid w:val="009C0B30"/>
    <w:rsid w:val="009C0BAD"/>
    <w:rsid w:val="009C0BD9"/>
    <w:rsid w:val="009C29D2"/>
    <w:rsid w:val="009C4050"/>
    <w:rsid w:val="009C4989"/>
    <w:rsid w:val="009C4C1E"/>
    <w:rsid w:val="009C50CF"/>
    <w:rsid w:val="009D021C"/>
    <w:rsid w:val="009D1A10"/>
    <w:rsid w:val="009D1A47"/>
    <w:rsid w:val="009D2494"/>
    <w:rsid w:val="009D2713"/>
    <w:rsid w:val="009D2C6F"/>
    <w:rsid w:val="009D361B"/>
    <w:rsid w:val="009D40A4"/>
    <w:rsid w:val="009D5DBB"/>
    <w:rsid w:val="009D7624"/>
    <w:rsid w:val="009D7A13"/>
    <w:rsid w:val="009E04B6"/>
    <w:rsid w:val="009E2D52"/>
    <w:rsid w:val="009E37E2"/>
    <w:rsid w:val="009E791C"/>
    <w:rsid w:val="009F2C9B"/>
    <w:rsid w:val="009F2FD1"/>
    <w:rsid w:val="009F4201"/>
    <w:rsid w:val="009F537C"/>
    <w:rsid w:val="009F5CF9"/>
    <w:rsid w:val="00A02F5A"/>
    <w:rsid w:val="00A0397B"/>
    <w:rsid w:val="00A06051"/>
    <w:rsid w:val="00A07ECF"/>
    <w:rsid w:val="00A153F2"/>
    <w:rsid w:val="00A17E40"/>
    <w:rsid w:val="00A21B1A"/>
    <w:rsid w:val="00A21D01"/>
    <w:rsid w:val="00A2310C"/>
    <w:rsid w:val="00A26CB6"/>
    <w:rsid w:val="00A30679"/>
    <w:rsid w:val="00A30852"/>
    <w:rsid w:val="00A32762"/>
    <w:rsid w:val="00A34689"/>
    <w:rsid w:val="00A35F7C"/>
    <w:rsid w:val="00A4206D"/>
    <w:rsid w:val="00A433D7"/>
    <w:rsid w:val="00A4378B"/>
    <w:rsid w:val="00A4549D"/>
    <w:rsid w:val="00A4592D"/>
    <w:rsid w:val="00A475E3"/>
    <w:rsid w:val="00A500CE"/>
    <w:rsid w:val="00A51C15"/>
    <w:rsid w:val="00A53357"/>
    <w:rsid w:val="00A53765"/>
    <w:rsid w:val="00A6134A"/>
    <w:rsid w:val="00A61A8C"/>
    <w:rsid w:val="00A70228"/>
    <w:rsid w:val="00A73AA4"/>
    <w:rsid w:val="00A749EE"/>
    <w:rsid w:val="00A8212F"/>
    <w:rsid w:val="00A84E3E"/>
    <w:rsid w:val="00A85951"/>
    <w:rsid w:val="00A86052"/>
    <w:rsid w:val="00A87DF9"/>
    <w:rsid w:val="00A9091E"/>
    <w:rsid w:val="00A9196B"/>
    <w:rsid w:val="00A91EAD"/>
    <w:rsid w:val="00A93860"/>
    <w:rsid w:val="00A95F2F"/>
    <w:rsid w:val="00A967B3"/>
    <w:rsid w:val="00A97F18"/>
    <w:rsid w:val="00AA0F36"/>
    <w:rsid w:val="00AA32DB"/>
    <w:rsid w:val="00AA4AA5"/>
    <w:rsid w:val="00AA5672"/>
    <w:rsid w:val="00AA7FBE"/>
    <w:rsid w:val="00AB2927"/>
    <w:rsid w:val="00AB3156"/>
    <w:rsid w:val="00AB46D7"/>
    <w:rsid w:val="00AB504E"/>
    <w:rsid w:val="00AB6972"/>
    <w:rsid w:val="00AB69F8"/>
    <w:rsid w:val="00AB6B26"/>
    <w:rsid w:val="00AC0AD2"/>
    <w:rsid w:val="00AC2BE5"/>
    <w:rsid w:val="00AC3ACF"/>
    <w:rsid w:val="00AC4323"/>
    <w:rsid w:val="00AC4C9E"/>
    <w:rsid w:val="00AC5232"/>
    <w:rsid w:val="00AD1E42"/>
    <w:rsid w:val="00AD2253"/>
    <w:rsid w:val="00AD38E0"/>
    <w:rsid w:val="00AD5B00"/>
    <w:rsid w:val="00AD76B5"/>
    <w:rsid w:val="00AE0592"/>
    <w:rsid w:val="00AE46EF"/>
    <w:rsid w:val="00AE47F5"/>
    <w:rsid w:val="00AE7E2D"/>
    <w:rsid w:val="00AF09DE"/>
    <w:rsid w:val="00AF29A6"/>
    <w:rsid w:val="00AF2B27"/>
    <w:rsid w:val="00AF2BD5"/>
    <w:rsid w:val="00AF313F"/>
    <w:rsid w:val="00AF3384"/>
    <w:rsid w:val="00AF46BF"/>
    <w:rsid w:val="00AF533F"/>
    <w:rsid w:val="00AF709F"/>
    <w:rsid w:val="00B0011A"/>
    <w:rsid w:val="00B0279E"/>
    <w:rsid w:val="00B0349D"/>
    <w:rsid w:val="00B0394D"/>
    <w:rsid w:val="00B04454"/>
    <w:rsid w:val="00B05079"/>
    <w:rsid w:val="00B05604"/>
    <w:rsid w:val="00B123AE"/>
    <w:rsid w:val="00B1398D"/>
    <w:rsid w:val="00B229C8"/>
    <w:rsid w:val="00B22E91"/>
    <w:rsid w:val="00B234F7"/>
    <w:rsid w:val="00B24B74"/>
    <w:rsid w:val="00B307B1"/>
    <w:rsid w:val="00B31B91"/>
    <w:rsid w:val="00B35D77"/>
    <w:rsid w:val="00B35DE5"/>
    <w:rsid w:val="00B36E08"/>
    <w:rsid w:val="00B42BB1"/>
    <w:rsid w:val="00B43707"/>
    <w:rsid w:val="00B45B33"/>
    <w:rsid w:val="00B4738C"/>
    <w:rsid w:val="00B51068"/>
    <w:rsid w:val="00B516F5"/>
    <w:rsid w:val="00B52239"/>
    <w:rsid w:val="00B523FD"/>
    <w:rsid w:val="00B533D4"/>
    <w:rsid w:val="00B5450C"/>
    <w:rsid w:val="00B61BCD"/>
    <w:rsid w:val="00B62BB8"/>
    <w:rsid w:val="00B63636"/>
    <w:rsid w:val="00B638F0"/>
    <w:rsid w:val="00B65105"/>
    <w:rsid w:val="00B6646B"/>
    <w:rsid w:val="00B6799C"/>
    <w:rsid w:val="00B73D3E"/>
    <w:rsid w:val="00B74560"/>
    <w:rsid w:val="00B74D62"/>
    <w:rsid w:val="00B750B4"/>
    <w:rsid w:val="00B75230"/>
    <w:rsid w:val="00B76EE7"/>
    <w:rsid w:val="00B80BCC"/>
    <w:rsid w:val="00B80BD1"/>
    <w:rsid w:val="00B852FD"/>
    <w:rsid w:val="00B87DA8"/>
    <w:rsid w:val="00B9044B"/>
    <w:rsid w:val="00B92607"/>
    <w:rsid w:val="00B93476"/>
    <w:rsid w:val="00B9365A"/>
    <w:rsid w:val="00B93D7C"/>
    <w:rsid w:val="00B94590"/>
    <w:rsid w:val="00B9596E"/>
    <w:rsid w:val="00B95E37"/>
    <w:rsid w:val="00BA09B2"/>
    <w:rsid w:val="00BA1039"/>
    <w:rsid w:val="00BA1958"/>
    <w:rsid w:val="00BA53D5"/>
    <w:rsid w:val="00BA5D89"/>
    <w:rsid w:val="00BA60A6"/>
    <w:rsid w:val="00BA66BB"/>
    <w:rsid w:val="00BB15B0"/>
    <w:rsid w:val="00BB1685"/>
    <w:rsid w:val="00BB33DA"/>
    <w:rsid w:val="00BB50DC"/>
    <w:rsid w:val="00BB7FEA"/>
    <w:rsid w:val="00BC1792"/>
    <w:rsid w:val="00BC4083"/>
    <w:rsid w:val="00BC4D7E"/>
    <w:rsid w:val="00BD176B"/>
    <w:rsid w:val="00BD4360"/>
    <w:rsid w:val="00BD7C3F"/>
    <w:rsid w:val="00BE079D"/>
    <w:rsid w:val="00BE3E01"/>
    <w:rsid w:val="00BE40E9"/>
    <w:rsid w:val="00BE4B74"/>
    <w:rsid w:val="00BE4ED5"/>
    <w:rsid w:val="00BE782D"/>
    <w:rsid w:val="00BE7C81"/>
    <w:rsid w:val="00BE7CF0"/>
    <w:rsid w:val="00BF2D63"/>
    <w:rsid w:val="00BF4429"/>
    <w:rsid w:val="00BF4B88"/>
    <w:rsid w:val="00BF7643"/>
    <w:rsid w:val="00C00949"/>
    <w:rsid w:val="00C0132A"/>
    <w:rsid w:val="00C03D8A"/>
    <w:rsid w:val="00C04B34"/>
    <w:rsid w:val="00C04F31"/>
    <w:rsid w:val="00C125C0"/>
    <w:rsid w:val="00C1307B"/>
    <w:rsid w:val="00C13FBF"/>
    <w:rsid w:val="00C15B8B"/>
    <w:rsid w:val="00C16FC8"/>
    <w:rsid w:val="00C17FDC"/>
    <w:rsid w:val="00C20BFB"/>
    <w:rsid w:val="00C20D4D"/>
    <w:rsid w:val="00C216CC"/>
    <w:rsid w:val="00C221F3"/>
    <w:rsid w:val="00C227F9"/>
    <w:rsid w:val="00C25686"/>
    <w:rsid w:val="00C258BB"/>
    <w:rsid w:val="00C3025C"/>
    <w:rsid w:val="00C313C1"/>
    <w:rsid w:val="00C3506F"/>
    <w:rsid w:val="00C36129"/>
    <w:rsid w:val="00C36AB7"/>
    <w:rsid w:val="00C37CAD"/>
    <w:rsid w:val="00C40A1F"/>
    <w:rsid w:val="00C44B7F"/>
    <w:rsid w:val="00C45E9C"/>
    <w:rsid w:val="00C45F04"/>
    <w:rsid w:val="00C47205"/>
    <w:rsid w:val="00C50E40"/>
    <w:rsid w:val="00C52440"/>
    <w:rsid w:val="00C52FCB"/>
    <w:rsid w:val="00C54FFA"/>
    <w:rsid w:val="00C56446"/>
    <w:rsid w:val="00C56892"/>
    <w:rsid w:val="00C574BD"/>
    <w:rsid w:val="00C6088A"/>
    <w:rsid w:val="00C62DF4"/>
    <w:rsid w:val="00C63688"/>
    <w:rsid w:val="00C64E52"/>
    <w:rsid w:val="00C64F4D"/>
    <w:rsid w:val="00C65986"/>
    <w:rsid w:val="00C67558"/>
    <w:rsid w:val="00C67EBB"/>
    <w:rsid w:val="00C7115A"/>
    <w:rsid w:val="00C71C0A"/>
    <w:rsid w:val="00C72072"/>
    <w:rsid w:val="00C73B67"/>
    <w:rsid w:val="00C73FEC"/>
    <w:rsid w:val="00C74364"/>
    <w:rsid w:val="00C77393"/>
    <w:rsid w:val="00C80286"/>
    <w:rsid w:val="00C82164"/>
    <w:rsid w:val="00C821D8"/>
    <w:rsid w:val="00C8268D"/>
    <w:rsid w:val="00C83846"/>
    <w:rsid w:val="00C84590"/>
    <w:rsid w:val="00C8608B"/>
    <w:rsid w:val="00C87958"/>
    <w:rsid w:val="00C90B5A"/>
    <w:rsid w:val="00C91226"/>
    <w:rsid w:val="00C914B7"/>
    <w:rsid w:val="00C936F7"/>
    <w:rsid w:val="00C94830"/>
    <w:rsid w:val="00C9555F"/>
    <w:rsid w:val="00C958C6"/>
    <w:rsid w:val="00CA021C"/>
    <w:rsid w:val="00CA108F"/>
    <w:rsid w:val="00CA2D82"/>
    <w:rsid w:val="00CA39CF"/>
    <w:rsid w:val="00CA480F"/>
    <w:rsid w:val="00CA5661"/>
    <w:rsid w:val="00CA5E1B"/>
    <w:rsid w:val="00CB24A2"/>
    <w:rsid w:val="00CB515D"/>
    <w:rsid w:val="00CB75C9"/>
    <w:rsid w:val="00CC2661"/>
    <w:rsid w:val="00CC6954"/>
    <w:rsid w:val="00CC7625"/>
    <w:rsid w:val="00CD14FC"/>
    <w:rsid w:val="00CD1C74"/>
    <w:rsid w:val="00CD22F0"/>
    <w:rsid w:val="00CD4D2C"/>
    <w:rsid w:val="00CD52DE"/>
    <w:rsid w:val="00CD6ACC"/>
    <w:rsid w:val="00CE0BFF"/>
    <w:rsid w:val="00CE2C94"/>
    <w:rsid w:val="00CE376B"/>
    <w:rsid w:val="00CE5C93"/>
    <w:rsid w:val="00CF0000"/>
    <w:rsid w:val="00CF019D"/>
    <w:rsid w:val="00CF020C"/>
    <w:rsid w:val="00CF033C"/>
    <w:rsid w:val="00CF092B"/>
    <w:rsid w:val="00CF1723"/>
    <w:rsid w:val="00CF1ADC"/>
    <w:rsid w:val="00CF1EC1"/>
    <w:rsid w:val="00CF6FCE"/>
    <w:rsid w:val="00D03C32"/>
    <w:rsid w:val="00D0481F"/>
    <w:rsid w:val="00D05B06"/>
    <w:rsid w:val="00D06BB8"/>
    <w:rsid w:val="00D07DAE"/>
    <w:rsid w:val="00D1146F"/>
    <w:rsid w:val="00D13821"/>
    <w:rsid w:val="00D142CC"/>
    <w:rsid w:val="00D14FD0"/>
    <w:rsid w:val="00D15F87"/>
    <w:rsid w:val="00D161F2"/>
    <w:rsid w:val="00D2031B"/>
    <w:rsid w:val="00D20B23"/>
    <w:rsid w:val="00D20D09"/>
    <w:rsid w:val="00D21833"/>
    <w:rsid w:val="00D22369"/>
    <w:rsid w:val="00D22564"/>
    <w:rsid w:val="00D228AC"/>
    <w:rsid w:val="00D23DBC"/>
    <w:rsid w:val="00D25711"/>
    <w:rsid w:val="00D33BEF"/>
    <w:rsid w:val="00D37164"/>
    <w:rsid w:val="00D379EF"/>
    <w:rsid w:val="00D37BED"/>
    <w:rsid w:val="00D41BB2"/>
    <w:rsid w:val="00D42783"/>
    <w:rsid w:val="00D42AD7"/>
    <w:rsid w:val="00D42EA9"/>
    <w:rsid w:val="00D43204"/>
    <w:rsid w:val="00D43BAC"/>
    <w:rsid w:val="00D442EA"/>
    <w:rsid w:val="00D45454"/>
    <w:rsid w:val="00D47A1B"/>
    <w:rsid w:val="00D507A6"/>
    <w:rsid w:val="00D53C8B"/>
    <w:rsid w:val="00D574BD"/>
    <w:rsid w:val="00D60521"/>
    <w:rsid w:val="00D6103B"/>
    <w:rsid w:val="00D6166F"/>
    <w:rsid w:val="00D61F42"/>
    <w:rsid w:val="00D6237F"/>
    <w:rsid w:val="00D623CC"/>
    <w:rsid w:val="00D64002"/>
    <w:rsid w:val="00D64056"/>
    <w:rsid w:val="00D672FB"/>
    <w:rsid w:val="00D719E8"/>
    <w:rsid w:val="00D73674"/>
    <w:rsid w:val="00D73A89"/>
    <w:rsid w:val="00D75BD0"/>
    <w:rsid w:val="00D77366"/>
    <w:rsid w:val="00D77373"/>
    <w:rsid w:val="00D777F4"/>
    <w:rsid w:val="00D82002"/>
    <w:rsid w:val="00D82352"/>
    <w:rsid w:val="00D8547F"/>
    <w:rsid w:val="00D86C8A"/>
    <w:rsid w:val="00D87A77"/>
    <w:rsid w:val="00D90EDB"/>
    <w:rsid w:val="00D915BA"/>
    <w:rsid w:val="00D9303D"/>
    <w:rsid w:val="00D94812"/>
    <w:rsid w:val="00D95C37"/>
    <w:rsid w:val="00D969D1"/>
    <w:rsid w:val="00D96D57"/>
    <w:rsid w:val="00DA13FA"/>
    <w:rsid w:val="00DA5481"/>
    <w:rsid w:val="00DA6B5D"/>
    <w:rsid w:val="00DA6DE2"/>
    <w:rsid w:val="00DA71FF"/>
    <w:rsid w:val="00DB1DB2"/>
    <w:rsid w:val="00DB624E"/>
    <w:rsid w:val="00DB64BA"/>
    <w:rsid w:val="00DC0EB7"/>
    <w:rsid w:val="00DC4B02"/>
    <w:rsid w:val="00DC4C02"/>
    <w:rsid w:val="00DC4C0F"/>
    <w:rsid w:val="00DC5206"/>
    <w:rsid w:val="00DC67C7"/>
    <w:rsid w:val="00DC6DAF"/>
    <w:rsid w:val="00DC7C96"/>
    <w:rsid w:val="00DD19F1"/>
    <w:rsid w:val="00DD262F"/>
    <w:rsid w:val="00DD31D6"/>
    <w:rsid w:val="00DD3E87"/>
    <w:rsid w:val="00DD42F5"/>
    <w:rsid w:val="00DD4705"/>
    <w:rsid w:val="00DD696F"/>
    <w:rsid w:val="00DE0A58"/>
    <w:rsid w:val="00DE1942"/>
    <w:rsid w:val="00DE36B1"/>
    <w:rsid w:val="00DE5280"/>
    <w:rsid w:val="00DE5748"/>
    <w:rsid w:val="00DE5E58"/>
    <w:rsid w:val="00DE7791"/>
    <w:rsid w:val="00DF10A7"/>
    <w:rsid w:val="00DF192E"/>
    <w:rsid w:val="00DF1BAC"/>
    <w:rsid w:val="00DF299D"/>
    <w:rsid w:val="00DF34B6"/>
    <w:rsid w:val="00DF4523"/>
    <w:rsid w:val="00DF588D"/>
    <w:rsid w:val="00DF78BA"/>
    <w:rsid w:val="00E067DA"/>
    <w:rsid w:val="00E06C4F"/>
    <w:rsid w:val="00E06CA5"/>
    <w:rsid w:val="00E06E44"/>
    <w:rsid w:val="00E10684"/>
    <w:rsid w:val="00E10F1B"/>
    <w:rsid w:val="00E134DC"/>
    <w:rsid w:val="00E14D54"/>
    <w:rsid w:val="00E156AB"/>
    <w:rsid w:val="00E16709"/>
    <w:rsid w:val="00E178B3"/>
    <w:rsid w:val="00E22F7C"/>
    <w:rsid w:val="00E24D4C"/>
    <w:rsid w:val="00E25513"/>
    <w:rsid w:val="00E3193B"/>
    <w:rsid w:val="00E32234"/>
    <w:rsid w:val="00E33173"/>
    <w:rsid w:val="00E3357D"/>
    <w:rsid w:val="00E33CCC"/>
    <w:rsid w:val="00E35E0A"/>
    <w:rsid w:val="00E36562"/>
    <w:rsid w:val="00E408E8"/>
    <w:rsid w:val="00E45C4B"/>
    <w:rsid w:val="00E47BB3"/>
    <w:rsid w:val="00E50FB2"/>
    <w:rsid w:val="00E53B15"/>
    <w:rsid w:val="00E54704"/>
    <w:rsid w:val="00E56DCC"/>
    <w:rsid w:val="00E61900"/>
    <w:rsid w:val="00E61B0A"/>
    <w:rsid w:val="00E670E9"/>
    <w:rsid w:val="00E705F4"/>
    <w:rsid w:val="00E73237"/>
    <w:rsid w:val="00E73842"/>
    <w:rsid w:val="00E74551"/>
    <w:rsid w:val="00E74CDD"/>
    <w:rsid w:val="00E74CFA"/>
    <w:rsid w:val="00E75FAE"/>
    <w:rsid w:val="00E76216"/>
    <w:rsid w:val="00E8198B"/>
    <w:rsid w:val="00E8227D"/>
    <w:rsid w:val="00E8613A"/>
    <w:rsid w:val="00E87A49"/>
    <w:rsid w:val="00E90274"/>
    <w:rsid w:val="00E90E0F"/>
    <w:rsid w:val="00E91E9B"/>
    <w:rsid w:val="00E920F7"/>
    <w:rsid w:val="00E93F68"/>
    <w:rsid w:val="00E949B2"/>
    <w:rsid w:val="00E94EC5"/>
    <w:rsid w:val="00E965A0"/>
    <w:rsid w:val="00E96764"/>
    <w:rsid w:val="00E97D15"/>
    <w:rsid w:val="00EA1D98"/>
    <w:rsid w:val="00EA2645"/>
    <w:rsid w:val="00EA3C10"/>
    <w:rsid w:val="00EA529A"/>
    <w:rsid w:val="00EA6872"/>
    <w:rsid w:val="00EB0A60"/>
    <w:rsid w:val="00EB16AF"/>
    <w:rsid w:val="00EB1968"/>
    <w:rsid w:val="00EB19EF"/>
    <w:rsid w:val="00EB27E8"/>
    <w:rsid w:val="00EB2D07"/>
    <w:rsid w:val="00EB3E02"/>
    <w:rsid w:val="00EB47F2"/>
    <w:rsid w:val="00EB4F7D"/>
    <w:rsid w:val="00EB5BBE"/>
    <w:rsid w:val="00EB5DE7"/>
    <w:rsid w:val="00EB6EE5"/>
    <w:rsid w:val="00EC0142"/>
    <w:rsid w:val="00EC13C7"/>
    <w:rsid w:val="00EC2D9E"/>
    <w:rsid w:val="00EC4DB1"/>
    <w:rsid w:val="00EC660E"/>
    <w:rsid w:val="00ED0CBB"/>
    <w:rsid w:val="00ED2D5B"/>
    <w:rsid w:val="00EE5802"/>
    <w:rsid w:val="00EE6681"/>
    <w:rsid w:val="00EE6CBE"/>
    <w:rsid w:val="00EF028D"/>
    <w:rsid w:val="00EF0BF7"/>
    <w:rsid w:val="00EF0D0D"/>
    <w:rsid w:val="00EF3854"/>
    <w:rsid w:val="00EF43FD"/>
    <w:rsid w:val="00EF48F2"/>
    <w:rsid w:val="00EF5B4C"/>
    <w:rsid w:val="00EF5ED9"/>
    <w:rsid w:val="00EF6D06"/>
    <w:rsid w:val="00F014BD"/>
    <w:rsid w:val="00F019E6"/>
    <w:rsid w:val="00F048F5"/>
    <w:rsid w:val="00F04CB7"/>
    <w:rsid w:val="00F05D61"/>
    <w:rsid w:val="00F060FC"/>
    <w:rsid w:val="00F06621"/>
    <w:rsid w:val="00F10AE8"/>
    <w:rsid w:val="00F11C1E"/>
    <w:rsid w:val="00F1203D"/>
    <w:rsid w:val="00F12B73"/>
    <w:rsid w:val="00F139AD"/>
    <w:rsid w:val="00F16317"/>
    <w:rsid w:val="00F166ED"/>
    <w:rsid w:val="00F20D3D"/>
    <w:rsid w:val="00F20F1D"/>
    <w:rsid w:val="00F223DD"/>
    <w:rsid w:val="00F2417F"/>
    <w:rsid w:val="00F33B44"/>
    <w:rsid w:val="00F3489F"/>
    <w:rsid w:val="00F34D15"/>
    <w:rsid w:val="00F41F94"/>
    <w:rsid w:val="00F439EF"/>
    <w:rsid w:val="00F43FCD"/>
    <w:rsid w:val="00F450F0"/>
    <w:rsid w:val="00F47847"/>
    <w:rsid w:val="00F5103E"/>
    <w:rsid w:val="00F51CD2"/>
    <w:rsid w:val="00F532B4"/>
    <w:rsid w:val="00F56E29"/>
    <w:rsid w:val="00F56FFE"/>
    <w:rsid w:val="00F61CA9"/>
    <w:rsid w:val="00F70B71"/>
    <w:rsid w:val="00F70D2E"/>
    <w:rsid w:val="00F715ED"/>
    <w:rsid w:val="00F71CED"/>
    <w:rsid w:val="00F72443"/>
    <w:rsid w:val="00F76746"/>
    <w:rsid w:val="00F777BC"/>
    <w:rsid w:val="00F77EBC"/>
    <w:rsid w:val="00F827CA"/>
    <w:rsid w:val="00F8789A"/>
    <w:rsid w:val="00F96231"/>
    <w:rsid w:val="00F97A26"/>
    <w:rsid w:val="00FA224B"/>
    <w:rsid w:val="00FB1FA9"/>
    <w:rsid w:val="00FB4220"/>
    <w:rsid w:val="00FB49A8"/>
    <w:rsid w:val="00FC04BF"/>
    <w:rsid w:val="00FC058E"/>
    <w:rsid w:val="00FC1246"/>
    <w:rsid w:val="00FC181A"/>
    <w:rsid w:val="00FC3423"/>
    <w:rsid w:val="00FC415E"/>
    <w:rsid w:val="00FC4512"/>
    <w:rsid w:val="00FC5A14"/>
    <w:rsid w:val="00FC66CB"/>
    <w:rsid w:val="00FD154C"/>
    <w:rsid w:val="00FD4B3B"/>
    <w:rsid w:val="00FD6881"/>
    <w:rsid w:val="00FD6B5E"/>
    <w:rsid w:val="00FD6FF6"/>
    <w:rsid w:val="00FD7220"/>
    <w:rsid w:val="00FD779D"/>
    <w:rsid w:val="00FD7DCD"/>
    <w:rsid w:val="00FE06A2"/>
    <w:rsid w:val="00FE209C"/>
    <w:rsid w:val="00FE226D"/>
    <w:rsid w:val="00FE26A5"/>
    <w:rsid w:val="00FE4074"/>
    <w:rsid w:val="00FE5046"/>
    <w:rsid w:val="00FE5053"/>
    <w:rsid w:val="00FE5496"/>
    <w:rsid w:val="00FE77FC"/>
    <w:rsid w:val="00FF03A8"/>
    <w:rsid w:val="00FF5092"/>
    <w:rsid w:val="00FF683C"/>
    <w:rsid w:val="00FF734F"/>
    <w:rsid w:val="00FF7376"/>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CCA202"/>
  <w15:docId w15:val="{381D8DBB-145D-4C16-A040-EB5F5D05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48"/>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150B"/>
    <w:pPr>
      <w:tabs>
        <w:tab w:val="center" w:pos="4680"/>
        <w:tab w:val="right" w:pos="9360"/>
      </w:tabs>
    </w:pPr>
  </w:style>
  <w:style w:type="character" w:customStyle="1" w:styleId="HeaderChar">
    <w:name w:val="Header Char"/>
    <w:basedOn w:val="DefaultParagraphFont"/>
    <w:link w:val="Header"/>
    <w:uiPriority w:val="99"/>
    <w:rsid w:val="008C150B"/>
    <w:rPr>
      <w:szCs w:val="24"/>
    </w:rPr>
  </w:style>
  <w:style w:type="paragraph" w:styleId="Footer">
    <w:name w:val="footer"/>
    <w:basedOn w:val="Normal"/>
    <w:link w:val="FooterChar"/>
    <w:uiPriority w:val="99"/>
    <w:rsid w:val="008C150B"/>
    <w:pPr>
      <w:tabs>
        <w:tab w:val="center" w:pos="4680"/>
        <w:tab w:val="right" w:pos="9360"/>
      </w:tabs>
    </w:pPr>
  </w:style>
  <w:style w:type="character" w:customStyle="1" w:styleId="FooterChar">
    <w:name w:val="Footer Char"/>
    <w:basedOn w:val="DefaultParagraphFont"/>
    <w:link w:val="Footer"/>
    <w:uiPriority w:val="99"/>
    <w:rsid w:val="008C150B"/>
    <w:rPr>
      <w:szCs w:val="24"/>
    </w:rPr>
  </w:style>
  <w:style w:type="paragraph" w:styleId="BalloonText">
    <w:name w:val="Balloon Text"/>
    <w:basedOn w:val="Normal"/>
    <w:link w:val="BalloonTextChar"/>
    <w:rsid w:val="006A247F"/>
    <w:rPr>
      <w:rFonts w:ascii="Tahoma" w:hAnsi="Tahoma" w:cs="Tahoma"/>
      <w:sz w:val="16"/>
      <w:szCs w:val="16"/>
    </w:rPr>
  </w:style>
  <w:style w:type="character" w:customStyle="1" w:styleId="BalloonTextChar">
    <w:name w:val="Balloon Text Char"/>
    <w:basedOn w:val="DefaultParagraphFont"/>
    <w:link w:val="BalloonText"/>
    <w:rsid w:val="006A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ryP.Bemesderfer\Application%20Data\Microsoft\Templates\RU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RULE TEMPLATE</Template>
  <TotalTime>1</TotalTime>
  <Pages>16</Pages>
  <Words>9923</Words>
  <Characters>56563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6.75.2 NMAC</vt:lpstr>
    </vt:vector>
  </TitlesOfParts>
  <Company>Hewlett-Packard Company</Company>
  <LinksUpToDate>false</LinksUpToDate>
  <CharactersWithSpaces>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6.75.2 NMAC</dc:title>
  <dc:creator>ALopez</dc:creator>
  <cp:lastModifiedBy>Jennifer Quick</cp:lastModifiedBy>
  <cp:revision>2</cp:revision>
  <cp:lastPrinted>2016-09-19T18:50:00Z</cp:lastPrinted>
  <dcterms:created xsi:type="dcterms:W3CDTF">2018-09-10T14:21:00Z</dcterms:created>
  <dcterms:modified xsi:type="dcterms:W3CDTF">2018-09-10T14:21:00Z</dcterms:modified>
</cp:coreProperties>
</file>