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1B860" w14:textId="77777777" w:rsidR="00276DD9" w:rsidRPr="00DA6A7A" w:rsidRDefault="00276DD9" w:rsidP="00276DD9">
      <w:pPr>
        <w:rPr>
          <w:b/>
          <w:bCs/>
          <w:szCs w:val="20"/>
        </w:rPr>
      </w:pPr>
      <w:r w:rsidRPr="00DA6A7A">
        <w:rPr>
          <w:b/>
          <w:bCs/>
          <w:szCs w:val="20"/>
        </w:rPr>
        <w:t>TITLE 6</w:t>
      </w:r>
      <w:r w:rsidR="00B90CF6" w:rsidRPr="00DA6A7A">
        <w:rPr>
          <w:b/>
          <w:bCs/>
          <w:szCs w:val="20"/>
        </w:rPr>
        <w:t xml:space="preserve"> </w:t>
      </w:r>
      <w:r w:rsidRPr="00DA6A7A">
        <w:rPr>
          <w:b/>
          <w:bCs/>
          <w:szCs w:val="20"/>
        </w:rPr>
        <w:tab/>
        <w:t>PRIMARY AND SECONDARY EDUCATION</w:t>
      </w:r>
    </w:p>
    <w:p w14:paraId="541B026E" w14:textId="77777777" w:rsidR="00276DD9" w:rsidRPr="00DA6A7A" w:rsidRDefault="00276DD9" w:rsidP="00276DD9">
      <w:pPr>
        <w:rPr>
          <w:b/>
          <w:bCs/>
          <w:szCs w:val="20"/>
        </w:rPr>
      </w:pPr>
      <w:r w:rsidRPr="00DA6A7A">
        <w:rPr>
          <w:b/>
          <w:bCs/>
          <w:szCs w:val="20"/>
        </w:rPr>
        <w:t xml:space="preserve">CHAPTER </w:t>
      </w:r>
      <w:r w:rsidR="00347DB6" w:rsidRPr="00DA6A7A">
        <w:rPr>
          <w:b/>
          <w:bCs/>
          <w:szCs w:val="20"/>
        </w:rPr>
        <w:t>19</w:t>
      </w:r>
      <w:r w:rsidRPr="00DA6A7A">
        <w:rPr>
          <w:b/>
          <w:bCs/>
          <w:szCs w:val="20"/>
        </w:rPr>
        <w:tab/>
      </w:r>
      <w:r w:rsidR="00347DB6" w:rsidRPr="00DA6A7A">
        <w:rPr>
          <w:b/>
          <w:szCs w:val="20"/>
        </w:rPr>
        <w:t>PUBLIC SCHOOL ACCOUNTABILITY</w:t>
      </w:r>
    </w:p>
    <w:p w14:paraId="2B3921B6" w14:textId="77777777" w:rsidR="00276DD9" w:rsidRPr="00DA6A7A" w:rsidRDefault="001E2E71" w:rsidP="00276DD9">
      <w:pPr>
        <w:rPr>
          <w:szCs w:val="20"/>
        </w:rPr>
      </w:pPr>
      <w:r w:rsidRPr="00DA6A7A">
        <w:rPr>
          <w:b/>
          <w:bCs/>
          <w:szCs w:val="20"/>
        </w:rPr>
        <w:t xml:space="preserve">PART </w:t>
      </w:r>
      <w:r w:rsidR="00347DB6" w:rsidRPr="00DA6A7A">
        <w:rPr>
          <w:b/>
          <w:bCs/>
          <w:szCs w:val="20"/>
        </w:rPr>
        <w:t>8</w:t>
      </w:r>
      <w:r w:rsidR="00276DD9" w:rsidRPr="00DA6A7A">
        <w:rPr>
          <w:b/>
          <w:bCs/>
          <w:szCs w:val="20"/>
        </w:rPr>
        <w:t xml:space="preserve"> </w:t>
      </w:r>
      <w:r w:rsidR="00276DD9" w:rsidRPr="00DA6A7A">
        <w:rPr>
          <w:b/>
          <w:bCs/>
          <w:szCs w:val="20"/>
        </w:rPr>
        <w:tab/>
      </w:r>
      <w:r w:rsidR="00213B62" w:rsidRPr="00DA6A7A">
        <w:rPr>
          <w:b/>
          <w:bCs/>
          <w:szCs w:val="20"/>
        </w:rPr>
        <w:t>GRADING</w:t>
      </w:r>
      <w:r w:rsidR="00AA2668" w:rsidRPr="00DA6A7A">
        <w:rPr>
          <w:b/>
          <w:bCs/>
          <w:szCs w:val="20"/>
        </w:rPr>
        <w:t xml:space="preserve"> OF PUBLIC SCHOOLS</w:t>
      </w:r>
    </w:p>
    <w:p w14:paraId="49CEFE3C" w14:textId="77777777" w:rsidR="00276DD9" w:rsidRPr="00DA6A7A" w:rsidRDefault="00276DD9" w:rsidP="00276DD9">
      <w:pPr>
        <w:rPr>
          <w:szCs w:val="20"/>
        </w:rPr>
      </w:pPr>
    </w:p>
    <w:p w14:paraId="24FC29B4" w14:textId="77777777" w:rsidR="00276DD9" w:rsidRPr="00DA6A7A" w:rsidRDefault="00347DB6" w:rsidP="00276DD9">
      <w:pPr>
        <w:rPr>
          <w:bCs/>
          <w:szCs w:val="20"/>
        </w:rPr>
      </w:pPr>
      <w:r w:rsidRPr="00DA6A7A">
        <w:rPr>
          <w:b/>
          <w:bCs/>
          <w:szCs w:val="20"/>
        </w:rPr>
        <w:t>6.19.8</w:t>
      </w:r>
      <w:r w:rsidR="001E2E71" w:rsidRPr="00DA6A7A">
        <w:rPr>
          <w:b/>
          <w:bCs/>
          <w:szCs w:val="20"/>
        </w:rPr>
        <w:t>.1</w:t>
      </w:r>
      <w:r w:rsidR="001E2E71" w:rsidRPr="00DA6A7A">
        <w:rPr>
          <w:b/>
          <w:bCs/>
          <w:szCs w:val="20"/>
        </w:rPr>
        <w:tab/>
      </w:r>
      <w:r w:rsidR="00A234AD" w:rsidRPr="00DA6A7A">
        <w:rPr>
          <w:b/>
          <w:bCs/>
          <w:szCs w:val="20"/>
        </w:rPr>
        <w:tab/>
      </w:r>
      <w:r w:rsidR="00276DD9" w:rsidRPr="00DA6A7A">
        <w:rPr>
          <w:b/>
          <w:bCs/>
          <w:szCs w:val="20"/>
        </w:rPr>
        <w:t>ISSUING AGENCY:</w:t>
      </w:r>
      <w:r w:rsidR="00276DD9" w:rsidRPr="00DA6A7A">
        <w:rPr>
          <w:szCs w:val="20"/>
        </w:rPr>
        <w:t xml:space="preserve">  </w:t>
      </w:r>
      <w:r w:rsidR="008611D4" w:rsidRPr="00DA6A7A">
        <w:rPr>
          <w:bCs/>
          <w:szCs w:val="20"/>
        </w:rPr>
        <w:t>Public</w:t>
      </w:r>
      <w:r w:rsidR="00276DD9" w:rsidRPr="00DA6A7A">
        <w:rPr>
          <w:bCs/>
          <w:szCs w:val="20"/>
        </w:rPr>
        <w:t xml:space="preserve"> Education</w:t>
      </w:r>
      <w:r w:rsidR="008611D4" w:rsidRPr="00DA6A7A">
        <w:rPr>
          <w:bCs/>
          <w:szCs w:val="20"/>
        </w:rPr>
        <w:t xml:space="preserve"> Department</w:t>
      </w:r>
      <w:r w:rsidR="00110DD7" w:rsidRPr="00DA6A7A">
        <w:rPr>
          <w:bCs/>
          <w:szCs w:val="20"/>
        </w:rPr>
        <w:t>, hereinafter the “department”.</w:t>
      </w:r>
    </w:p>
    <w:p w14:paraId="78D89310" w14:textId="7805E19B" w:rsidR="00276DD9" w:rsidRPr="00DA6A7A" w:rsidRDefault="00276DD9" w:rsidP="00276DD9">
      <w:pPr>
        <w:rPr>
          <w:bCs/>
          <w:szCs w:val="20"/>
        </w:rPr>
      </w:pPr>
      <w:r w:rsidRPr="00DA6A7A">
        <w:rPr>
          <w:bCs/>
          <w:szCs w:val="20"/>
        </w:rPr>
        <w:t>[</w:t>
      </w:r>
      <w:r w:rsidR="005B1311" w:rsidRPr="005B1311">
        <w:rPr>
          <w:bCs/>
          <w:szCs w:val="20"/>
        </w:rPr>
        <w:t>6.</w:t>
      </w:r>
      <w:r w:rsidR="005B1311">
        <w:rPr>
          <w:bCs/>
          <w:szCs w:val="20"/>
        </w:rPr>
        <w:t>19.8</w:t>
      </w:r>
      <w:r w:rsidR="005B1311" w:rsidRPr="005B1311">
        <w:rPr>
          <w:bCs/>
          <w:szCs w:val="20"/>
        </w:rPr>
        <w:t>.1 NMAC - Rp, 6.</w:t>
      </w:r>
      <w:r w:rsidR="005B1311">
        <w:rPr>
          <w:bCs/>
          <w:szCs w:val="20"/>
        </w:rPr>
        <w:t>19.8</w:t>
      </w:r>
      <w:r w:rsidR="005B1311" w:rsidRPr="005B1311">
        <w:rPr>
          <w:bCs/>
          <w:szCs w:val="20"/>
        </w:rPr>
        <w:t>.1 NMAC</w:t>
      </w:r>
      <w:r w:rsidR="00B362E9" w:rsidRPr="005B1311">
        <w:rPr>
          <w:bCs/>
          <w:szCs w:val="20"/>
        </w:rPr>
        <w:t>,</w:t>
      </w:r>
      <w:r w:rsidR="00B362E9">
        <w:rPr>
          <w:bCs/>
          <w:szCs w:val="20"/>
        </w:rPr>
        <w:t xml:space="preserve"> </w:t>
      </w:r>
      <w:r w:rsidR="00B93491">
        <w:rPr>
          <w:bCs/>
          <w:szCs w:val="20"/>
        </w:rPr>
        <w:t>12/31/2018</w:t>
      </w:r>
    </w:p>
    <w:p w14:paraId="278EC141" w14:textId="77777777" w:rsidR="00276DD9" w:rsidRPr="00DA6A7A" w:rsidRDefault="00276DD9" w:rsidP="00276DD9">
      <w:pPr>
        <w:rPr>
          <w:szCs w:val="20"/>
        </w:rPr>
      </w:pPr>
    </w:p>
    <w:p w14:paraId="2A989895" w14:textId="5D5B0E61" w:rsidR="00276DD9" w:rsidRPr="00DA6A7A" w:rsidRDefault="00347DB6" w:rsidP="00276DD9">
      <w:pPr>
        <w:rPr>
          <w:bCs/>
          <w:szCs w:val="20"/>
        </w:rPr>
      </w:pPr>
      <w:r w:rsidRPr="00DA6A7A">
        <w:rPr>
          <w:b/>
          <w:bCs/>
          <w:szCs w:val="20"/>
        </w:rPr>
        <w:t>6.19.8</w:t>
      </w:r>
      <w:r w:rsidR="00153B19" w:rsidRPr="00DA6A7A">
        <w:rPr>
          <w:b/>
          <w:bCs/>
          <w:szCs w:val="20"/>
        </w:rPr>
        <w:t>.2</w:t>
      </w:r>
      <w:r w:rsidR="00276DD9" w:rsidRPr="00DA6A7A">
        <w:rPr>
          <w:b/>
          <w:bCs/>
          <w:szCs w:val="20"/>
        </w:rPr>
        <w:tab/>
      </w:r>
      <w:r w:rsidR="00A234AD" w:rsidRPr="00DA6A7A">
        <w:rPr>
          <w:b/>
          <w:bCs/>
          <w:szCs w:val="20"/>
        </w:rPr>
        <w:tab/>
      </w:r>
      <w:r w:rsidR="00276DD9" w:rsidRPr="00DA6A7A">
        <w:rPr>
          <w:b/>
          <w:bCs/>
          <w:szCs w:val="20"/>
        </w:rPr>
        <w:t>SCOPE:</w:t>
      </w:r>
      <w:r w:rsidR="00276DD9" w:rsidRPr="00DA6A7A">
        <w:rPr>
          <w:szCs w:val="20"/>
        </w:rPr>
        <w:t xml:space="preserve">  </w:t>
      </w:r>
      <w:r w:rsidR="00251886" w:rsidRPr="00DA6A7A">
        <w:rPr>
          <w:szCs w:val="20"/>
        </w:rPr>
        <w:t xml:space="preserve">This rule shall apply to </w:t>
      </w:r>
      <w:r w:rsidRPr="00DA6A7A">
        <w:rPr>
          <w:szCs w:val="20"/>
        </w:rPr>
        <w:t>all public</w:t>
      </w:r>
      <w:r w:rsidR="001E2E71" w:rsidRPr="00DA6A7A">
        <w:rPr>
          <w:szCs w:val="20"/>
        </w:rPr>
        <w:t xml:space="preserve"> schools</w:t>
      </w:r>
      <w:r w:rsidR="00E9629D" w:rsidRPr="00DA6A7A">
        <w:rPr>
          <w:szCs w:val="20"/>
        </w:rPr>
        <w:t xml:space="preserve"> </w:t>
      </w:r>
      <w:r w:rsidRPr="00DA6A7A">
        <w:rPr>
          <w:szCs w:val="20"/>
        </w:rPr>
        <w:t>in New Mexico</w:t>
      </w:r>
      <w:r w:rsidR="00875CD7" w:rsidRPr="00DA6A7A">
        <w:rPr>
          <w:szCs w:val="20"/>
        </w:rPr>
        <w:t>.</w:t>
      </w:r>
      <w:r w:rsidR="00614EBD">
        <w:rPr>
          <w:szCs w:val="20"/>
        </w:rPr>
        <w:t xml:space="preserve"> </w:t>
      </w:r>
      <w:r w:rsidR="00443B1A" w:rsidRPr="00DA6A7A">
        <w:rPr>
          <w:szCs w:val="20"/>
        </w:rPr>
        <w:t xml:space="preserve"> If any part or application of this rule is held invalid, the remainder of the rule or its application in other situations shall not be affected.</w:t>
      </w:r>
    </w:p>
    <w:p w14:paraId="3B2247EC" w14:textId="47CBCEED" w:rsidR="00153B19" w:rsidRPr="00DA6A7A" w:rsidRDefault="00153B19" w:rsidP="00153B19">
      <w:pPr>
        <w:rPr>
          <w:bCs/>
          <w:szCs w:val="20"/>
        </w:rPr>
      </w:pPr>
      <w:r w:rsidRPr="00DA6A7A">
        <w:rPr>
          <w:bCs/>
          <w:szCs w:val="20"/>
        </w:rPr>
        <w:t>[</w:t>
      </w:r>
      <w:r w:rsidR="00D05CED">
        <w:rPr>
          <w:bCs/>
          <w:szCs w:val="20"/>
        </w:rPr>
        <w:t>6.19.8.2 NMAC - Rp, 6.19.8.2</w:t>
      </w:r>
      <w:r w:rsidR="005B1311" w:rsidRPr="005B1311">
        <w:rPr>
          <w:bCs/>
          <w:szCs w:val="20"/>
        </w:rPr>
        <w:t xml:space="preserve"> NMAC, </w:t>
      </w:r>
      <w:r w:rsidR="00B93491">
        <w:rPr>
          <w:bCs/>
          <w:szCs w:val="20"/>
        </w:rPr>
        <w:t>12/31/2018</w:t>
      </w:r>
      <w:r w:rsidRPr="00DA6A7A">
        <w:rPr>
          <w:bCs/>
          <w:szCs w:val="20"/>
        </w:rPr>
        <w:t>]</w:t>
      </w:r>
    </w:p>
    <w:p w14:paraId="2D2E00A0" w14:textId="77777777" w:rsidR="00276DD9" w:rsidRPr="00DA6A7A" w:rsidRDefault="00276DD9" w:rsidP="00276DD9">
      <w:pPr>
        <w:rPr>
          <w:szCs w:val="20"/>
        </w:rPr>
      </w:pPr>
    </w:p>
    <w:p w14:paraId="58DAD66F" w14:textId="122C1E5A" w:rsidR="00276DD9" w:rsidRPr="00DA6A7A" w:rsidRDefault="00347DB6" w:rsidP="00276DD9">
      <w:pPr>
        <w:rPr>
          <w:bCs/>
          <w:szCs w:val="20"/>
        </w:rPr>
      </w:pPr>
      <w:r w:rsidRPr="00DA6A7A">
        <w:rPr>
          <w:b/>
          <w:bCs/>
          <w:szCs w:val="20"/>
        </w:rPr>
        <w:t>6.19.8</w:t>
      </w:r>
      <w:r w:rsidR="00153B19" w:rsidRPr="00DA6A7A">
        <w:rPr>
          <w:b/>
          <w:bCs/>
          <w:szCs w:val="20"/>
        </w:rPr>
        <w:t>.3</w:t>
      </w:r>
      <w:r w:rsidR="00276DD9" w:rsidRPr="00DA6A7A">
        <w:rPr>
          <w:b/>
          <w:bCs/>
          <w:szCs w:val="20"/>
        </w:rPr>
        <w:tab/>
      </w:r>
      <w:r w:rsidR="00A234AD" w:rsidRPr="00DA6A7A">
        <w:rPr>
          <w:b/>
          <w:bCs/>
          <w:szCs w:val="20"/>
        </w:rPr>
        <w:tab/>
      </w:r>
      <w:r w:rsidR="00276DD9" w:rsidRPr="00DA6A7A">
        <w:rPr>
          <w:b/>
          <w:bCs/>
          <w:szCs w:val="20"/>
        </w:rPr>
        <w:t>STATUTORY AUTHORITY:</w:t>
      </w:r>
      <w:r w:rsidR="00276DD9" w:rsidRPr="00DA6A7A">
        <w:rPr>
          <w:szCs w:val="20"/>
        </w:rPr>
        <w:t xml:space="preserve">  </w:t>
      </w:r>
      <w:r w:rsidR="00276DD9" w:rsidRPr="00DA6A7A">
        <w:rPr>
          <w:bCs/>
          <w:szCs w:val="20"/>
        </w:rPr>
        <w:t>Sections 22-2-1</w:t>
      </w:r>
      <w:r w:rsidR="008611D4" w:rsidRPr="00DA6A7A">
        <w:rPr>
          <w:bCs/>
          <w:szCs w:val="20"/>
        </w:rPr>
        <w:t xml:space="preserve">, </w:t>
      </w:r>
      <w:r w:rsidR="0036560E" w:rsidRPr="00DA6A7A">
        <w:rPr>
          <w:bCs/>
          <w:szCs w:val="20"/>
        </w:rPr>
        <w:t xml:space="preserve">22-2-2, </w:t>
      </w:r>
      <w:r w:rsidR="00F85FD9" w:rsidRPr="00DA6A7A">
        <w:rPr>
          <w:bCs/>
          <w:szCs w:val="20"/>
        </w:rPr>
        <w:t>and</w:t>
      </w:r>
      <w:r w:rsidR="00C17E0A" w:rsidRPr="00DA6A7A">
        <w:rPr>
          <w:bCs/>
          <w:szCs w:val="20"/>
        </w:rPr>
        <w:t xml:space="preserve"> the A-B-C-D-F School Rating Act</w:t>
      </w:r>
      <w:r w:rsidR="00B660A0">
        <w:rPr>
          <w:bCs/>
          <w:szCs w:val="20"/>
        </w:rPr>
        <w:t xml:space="preserve"> 22-2E-1 to 22-2E-4</w:t>
      </w:r>
      <w:r w:rsidR="00C17E0A" w:rsidRPr="00DA6A7A">
        <w:rPr>
          <w:bCs/>
          <w:szCs w:val="20"/>
        </w:rPr>
        <w:t>, 22-2C-4, 22-2C-5, and 22-2C-11 NMSA 1978</w:t>
      </w:r>
      <w:r w:rsidR="003B61EE" w:rsidRPr="00DA6A7A">
        <w:rPr>
          <w:bCs/>
          <w:szCs w:val="20"/>
        </w:rPr>
        <w:t>.</w:t>
      </w:r>
    </w:p>
    <w:p w14:paraId="5E615822" w14:textId="330CDFF4" w:rsidR="00153B19" w:rsidRPr="00DA6A7A" w:rsidRDefault="00153B19" w:rsidP="00153B19">
      <w:pPr>
        <w:rPr>
          <w:bCs/>
          <w:szCs w:val="20"/>
        </w:rPr>
      </w:pPr>
      <w:r w:rsidRPr="00DA6A7A">
        <w:rPr>
          <w:bCs/>
          <w:szCs w:val="20"/>
        </w:rPr>
        <w:t>[</w:t>
      </w:r>
      <w:r w:rsidR="00D05CED">
        <w:rPr>
          <w:bCs/>
          <w:szCs w:val="20"/>
        </w:rPr>
        <w:t>6.19.8.3 NMAC - Rp, 6.19.8.3</w:t>
      </w:r>
      <w:r w:rsidR="005B1311" w:rsidRPr="005B1311">
        <w:rPr>
          <w:bCs/>
          <w:szCs w:val="20"/>
        </w:rPr>
        <w:t xml:space="preserve"> NMAC, </w:t>
      </w:r>
      <w:r w:rsidR="00B93491">
        <w:rPr>
          <w:bCs/>
          <w:szCs w:val="20"/>
        </w:rPr>
        <w:t>12/31/2018</w:t>
      </w:r>
      <w:r w:rsidR="005C2E6E" w:rsidRPr="00DA6A7A">
        <w:rPr>
          <w:bCs/>
          <w:szCs w:val="20"/>
        </w:rPr>
        <w:t>]</w:t>
      </w:r>
    </w:p>
    <w:p w14:paraId="577EFB33" w14:textId="77777777" w:rsidR="006E69CF" w:rsidRPr="00DA6A7A" w:rsidRDefault="006E69CF" w:rsidP="00276DD9">
      <w:pPr>
        <w:rPr>
          <w:szCs w:val="20"/>
        </w:rPr>
      </w:pPr>
    </w:p>
    <w:p w14:paraId="3D77AE1E" w14:textId="77777777" w:rsidR="00276DD9" w:rsidRPr="00DA6A7A" w:rsidRDefault="00347DB6" w:rsidP="00276DD9">
      <w:pPr>
        <w:rPr>
          <w:bCs/>
          <w:szCs w:val="20"/>
        </w:rPr>
      </w:pPr>
      <w:r w:rsidRPr="00DA6A7A">
        <w:rPr>
          <w:b/>
          <w:bCs/>
          <w:szCs w:val="20"/>
        </w:rPr>
        <w:t>6.19.8</w:t>
      </w:r>
      <w:r w:rsidR="00153B19" w:rsidRPr="00DA6A7A">
        <w:rPr>
          <w:b/>
          <w:bCs/>
          <w:szCs w:val="20"/>
        </w:rPr>
        <w:t>.4</w:t>
      </w:r>
      <w:r w:rsidR="00276DD9" w:rsidRPr="00DA6A7A">
        <w:rPr>
          <w:b/>
          <w:bCs/>
          <w:szCs w:val="20"/>
        </w:rPr>
        <w:tab/>
      </w:r>
      <w:r w:rsidR="00A234AD" w:rsidRPr="00DA6A7A">
        <w:rPr>
          <w:b/>
          <w:bCs/>
          <w:szCs w:val="20"/>
        </w:rPr>
        <w:tab/>
      </w:r>
      <w:r w:rsidR="00276DD9" w:rsidRPr="00DA6A7A">
        <w:rPr>
          <w:b/>
          <w:bCs/>
          <w:szCs w:val="20"/>
        </w:rPr>
        <w:t>DURATION:</w:t>
      </w:r>
      <w:r w:rsidR="00276DD9" w:rsidRPr="00DA6A7A">
        <w:rPr>
          <w:szCs w:val="20"/>
        </w:rPr>
        <w:t xml:space="preserve">  </w:t>
      </w:r>
      <w:r w:rsidR="00276DD9" w:rsidRPr="00DA6A7A">
        <w:rPr>
          <w:bCs/>
          <w:szCs w:val="20"/>
        </w:rPr>
        <w:t>Permanent</w:t>
      </w:r>
      <w:r w:rsidR="00E66E58" w:rsidRPr="00DA6A7A">
        <w:rPr>
          <w:bCs/>
          <w:szCs w:val="20"/>
        </w:rPr>
        <w:t>.</w:t>
      </w:r>
    </w:p>
    <w:p w14:paraId="335F7F87" w14:textId="47452819" w:rsidR="00153B19" w:rsidRPr="00DA6A7A" w:rsidRDefault="00153B19" w:rsidP="00153B19">
      <w:pPr>
        <w:rPr>
          <w:bCs/>
          <w:szCs w:val="20"/>
        </w:rPr>
      </w:pPr>
      <w:r w:rsidRPr="00DA6A7A">
        <w:rPr>
          <w:bCs/>
          <w:szCs w:val="20"/>
        </w:rPr>
        <w:t>[</w:t>
      </w:r>
      <w:r w:rsidR="00D05CED">
        <w:rPr>
          <w:bCs/>
          <w:szCs w:val="20"/>
        </w:rPr>
        <w:t>6.19.8.4 NMAC - Rp, 6.19.8.4</w:t>
      </w:r>
      <w:r w:rsidR="005B1311" w:rsidRPr="005B1311">
        <w:rPr>
          <w:bCs/>
          <w:szCs w:val="20"/>
        </w:rPr>
        <w:t xml:space="preserve"> NMAC, </w:t>
      </w:r>
      <w:r w:rsidR="00B93491">
        <w:rPr>
          <w:bCs/>
          <w:szCs w:val="20"/>
        </w:rPr>
        <w:t>12/31/2018</w:t>
      </w:r>
      <w:r w:rsidRPr="00DA6A7A">
        <w:rPr>
          <w:bCs/>
          <w:szCs w:val="20"/>
        </w:rPr>
        <w:t>]</w:t>
      </w:r>
    </w:p>
    <w:p w14:paraId="71AC3495" w14:textId="77777777" w:rsidR="00276DD9" w:rsidRPr="00DA6A7A" w:rsidRDefault="00276DD9" w:rsidP="00276DD9">
      <w:pPr>
        <w:rPr>
          <w:szCs w:val="20"/>
        </w:rPr>
      </w:pPr>
    </w:p>
    <w:p w14:paraId="766A3076" w14:textId="490C5C45" w:rsidR="00276DD9" w:rsidRPr="00DA6A7A" w:rsidRDefault="00347DB6" w:rsidP="00276DD9">
      <w:pPr>
        <w:rPr>
          <w:bCs/>
          <w:szCs w:val="20"/>
        </w:rPr>
      </w:pPr>
      <w:r w:rsidRPr="00DA6A7A">
        <w:rPr>
          <w:b/>
          <w:bCs/>
          <w:szCs w:val="20"/>
        </w:rPr>
        <w:t>6.19.8</w:t>
      </w:r>
      <w:r w:rsidR="00153B19" w:rsidRPr="00DA6A7A">
        <w:rPr>
          <w:b/>
          <w:bCs/>
          <w:szCs w:val="20"/>
        </w:rPr>
        <w:t>.5</w:t>
      </w:r>
      <w:r w:rsidR="00276DD9" w:rsidRPr="00DA6A7A">
        <w:rPr>
          <w:b/>
          <w:bCs/>
          <w:szCs w:val="20"/>
        </w:rPr>
        <w:tab/>
      </w:r>
      <w:r w:rsidR="00A234AD" w:rsidRPr="00DA6A7A">
        <w:rPr>
          <w:b/>
          <w:bCs/>
          <w:szCs w:val="20"/>
        </w:rPr>
        <w:tab/>
      </w:r>
      <w:r w:rsidR="00276DD9" w:rsidRPr="00DA6A7A">
        <w:rPr>
          <w:b/>
          <w:bCs/>
          <w:szCs w:val="20"/>
        </w:rPr>
        <w:t>EFFECTIVE DATE:</w:t>
      </w:r>
      <w:r w:rsidR="00276DD9" w:rsidRPr="00DA6A7A">
        <w:rPr>
          <w:szCs w:val="20"/>
        </w:rPr>
        <w:t xml:space="preserve"> </w:t>
      </w:r>
      <w:r w:rsidR="00B90CF6" w:rsidRPr="00DA6A7A">
        <w:rPr>
          <w:szCs w:val="20"/>
        </w:rPr>
        <w:t xml:space="preserve"> </w:t>
      </w:r>
      <w:r w:rsidR="00B93491">
        <w:rPr>
          <w:bCs/>
          <w:szCs w:val="20"/>
        </w:rPr>
        <w:t>December 31, 2018</w:t>
      </w:r>
      <w:r w:rsidR="006E69CF" w:rsidRPr="00DA6A7A">
        <w:rPr>
          <w:szCs w:val="20"/>
        </w:rPr>
        <w:t>,</w:t>
      </w:r>
      <w:r w:rsidR="00276DD9" w:rsidRPr="00DA6A7A">
        <w:rPr>
          <w:szCs w:val="20"/>
        </w:rPr>
        <w:t xml:space="preserve"> unless a later date is cited at the end of a section.</w:t>
      </w:r>
    </w:p>
    <w:p w14:paraId="62D21447" w14:textId="43F4BFE3" w:rsidR="00153B19" w:rsidRPr="00DA6A7A" w:rsidRDefault="00153B19" w:rsidP="00153B19">
      <w:pPr>
        <w:rPr>
          <w:bCs/>
          <w:szCs w:val="20"/>
        </w:rPr>
      </w:pPr>
      <w:r w:rsidRPr="00DA6A7A">
        <w:rPr>
          <w:bCs/>
          <w:szCs w:val="20"/>
        </w:rPr>
        <w:t>[</w:t>
      </w:r>
      <w:r w:rsidR="00D05CED">
        <w:rPr>
          <w:bCs/>
          <w:szCs w:val="20"/>
        </w:rPr>
        <w:t>6.19.8.5 NMAC - Rp, 6.19.8.5</w:t>
      </w:r>
      <w:r w:rsidR="005B1311" w:rsidRPr="005B1311">
        <w:rPr>
          <w:bCs/>
          <w:szCs w:val="20"/>
        </w:rPr>
        <w:t xml:space="preserve"> NMAC, </w:t>
      </w:r>
      <w:r w:rsidR="00B93491">
        <w:rPr>
          <w:bCs/>
          <w:szCs w:val="20"/>
        </w:rPr>
        <w:t>12/31/2018</w:t>
      </w:r>
      <w:r w:rsidRPr="00DA6A7A">
        <w:rPr>
          <w:bCs/>
          <w:szCs w:val="20"/>
        </w:rPr>
        <w:t>]</w:t>
      </w:r>
    </w:p>
    <w:p w14:paraId="3060D9E9" w14:textId="77777777" w:rsidR="00276DD9" w:rsidRPr="00DA6A7A" w:rsidRDefault="00276DD9" w:rsidP="00276DD9">
      <w:pPr>
        <w:rPr>
          <w:szCs w:val="20"/>
        </w:rPr>
      </w:pPr>
    </w:p>
    <w:p w14:paraId="0E948BA0" w14:textId="0599B79B" w:rsidR="007D0C22" w:rsidRPr="00DA6A7A" w:rsidRDefault="007D0C22" w:rsidP="007D0C22">
      <w:pPr>
        <w:rPr>
          <w:bCs/>
          <w:szCs w:val="20"/>
        </w:rPr>
      </w:pPr>
      <w:r w:rsidRPr="00DA6A7A">
        <w:rPr>
          <w:b/>
          <w:bCs/>
          <w:szCs w:val="20"/>
        </w:rPr>
        <w:t>6.19.8.6</w:t>
      </w:r>
      <w:r w:rsidRPr="00DA6A7A">
        <w:rPr>
          <w:b/>
          <w:bCs/>
          <w:szCs w:val="20"/>
        </w:rPr>
        <w:tab/>
      </w:r>
      <w:r w:rsidRPr="00DA6A7A">
        <w:rPr>
          <w:b/>
          <w:bCs/>
          <w:szCs w:val="20"/>
        </w:rPr>
        <w:tab/>
        <w:t>OBJECTIVE:</w:t>
      </w:r>
      <w:r w:rsidRPr="00DA6A7A">
        <w:rPr>
          <w:szCs w:val="20"/>
        </w:rPr>
        <w:t xml:space="preserve">  The purpose of this rule is t</w:t>
      </w:r>
      <w:r w:rsidRPr="00DA6A7A">
        <w:rPr>
          <w:bCs/>
          <w:szCs w:val="20"/>
        </w:rPr>
        <w:t xml:space="preserve">o implement the A-B-C-D-F Schools Rating Act </w:t>
      </w:r>
      <w:r w:rsidR="00972380" w:rsidRPr="00DA6A7A">
        <w:rPr>
          <w:bCs/>
          <w:szCs w:val="20"/>
        </w:rPr>
        <w:t>(</w:t>
      </w:r>
      <w:r w:rsidR="00877958">
        <w:rPr>
          <w:bCs/>
          <w:szCs w:val="20"/>
        </w:rPr>
        <w:t xml:space="preserve">Sections </w:t>
      </w:r>
      <w:r w:rsidR="00972380" w:rsidRPr="00DA6A7A">
        <w:rPr>
          <w:bCs/>
          <w:szCs w:val="20"/>
        </w:rPr>
        <w:t xml:space="preserve">22-2E-1 to 22-2E-4 NMSA 1978) </w:t>
      </w:r>
      <w:r w:rsidR="00E9629D" w:rsidRPr="00DA6A7A">
        <w:rPr>
          <w:bCs/>
          <w:szCs w:val="20"/>
        </w:rPr>
        <w:t xml:space="preserve">and the New Mexico </w:t>
      </w:r>
      <w:r w:rsidR="00877958">
        <w:rPr>
          <w:bCs/>
          <w:szCs w:val="20"/>
        </w:rPr>
        <w:t>s</w:t>
      </w:r>
      <w:r w:rsidR="003C6318">
        <w:rPr>
          <w:bCs/>
          <w:szCs w:val="20"/>
        </w:rPr>
        <w:t xml:space="preserve">tate </w:t>
      </w:r>
      <w:r w:rsidR="00877958">
        <w:rPr>
          <w:bCs/>
          <w:szCs w:val="20"/>
        </w:rPr>
        <w:t>p</w:t>
      </w:r>
      <w:r w:rsidR="00E9629D" w:rsidRPr="00DA6A7A">
        <w:rPr>
          <w:bCs/>
          <w:szCs w:val="20"/>
        </w:rPr>
        <w:t>lan</w:t>
      </w:r>
      <w:r w:rsidR="003C6318">
        <w:rPr>
          <w:bCs/>
          <w:szCs w:val="20"/>
        </w:rPr>
        <w:t xml:space="preserve"> under the Every Student Succeeds Act</w:t>
      </w:r>
      <w:r w:rsidR="00E9629D" w:rsidRPr="00DA6A7A">
        <w:rPr>
          <w:bCs/>
          <w:szCs w:val="20"/>
        </w:rPr>
        <w:t xml:space="preserve"> approved by the United State</w:t>
      </w:r>
      <w:r w:rsidR="003B097B">
        <w:rPr>
          <w:bCs/>
          <w:szCs w:val="20"/>
        </w:rPr>
        <w:t>s</w:t>
      </w:r>
      <w:r w:rsidR="00E9629D" w:rsidRPr="00DA6A7A">
        <w:rPr>
          <w:bCs/>
          <w:szCs w:val="20"/>
        </w:rPr>
        <w:t xml:space="preserve"> </w:t>
      </w:r>
      <w:r w:rsidR="00877958">
        <w:rPr>
          <w:bCs/>
          <w:szCs w:val="20"/>
        </w:rPr>
        <w:t>d</w:t>
      </w:r>
      <w:r w:rsidR="00E9629D" w:rsidRPr="00DA6A7A">
        <w:rPr>
          <w:bCs/>
          <w:szCs w:val="20"/>
        </w:rPr>
        <w:t xml:space="preserve">epartment of </w:t>
      </w:r>
      <w:r w:rsidR="00877958">
        <w:rPr>
          <w:bCs/>
          <w:szCs w:val="20"/>
        </w:rPr>
        <w:t>e</w:t>
      </w:r>
      <w:r w:rsidR="00E9629D" w:rsidRPr="00DA6A7A">
        <w:rPr>
          <w:bCs/>
          <w:szCs w:val="20"/>
        </w:rPr>
        <w:t xml:space="preserve">ducation in compliance with Section </w:t>
      </w:r>
      <w:r w:rsidR="00DE5EAC" w:rsidRPr="00DA6A7A">
        <w:rPr>
          <w:bCs/>
          <w:szCs w:val="20"/>
        </w:rPr>
        <w:t>1111</w:t>
      </w:r>
      <w:r w:rsidR="00E9629D" w:rsidRPr="00DA6A7A">
        <w:rPr>
          <w:bCs/>
          <w:szCs w:val="20"/>
        </w:rPr>
        <w:t xml:space="preserve"> of the </w:t>
      </w:r>
      <w:r w:rsidR="00001A1D" w:rsidRPr="00DA6A7A">
        <w:rPr>
          <w:bCs/>
          <w:szCs w:val="20"/>
        </w:rPr>
        <w:t>Elementary and Secondary Education Act as amended by the Every Student Succeeds Act</w:t>
      </w:r>
      <w:r w:rsidR="000C4C53" w:rsidRPr="00DA6A7A">
        <w:rPr>
          <w:bCs/>
          <w:szCs w:val="20"/>
        </w:rPr>
        <w:t xml:space="preserve"> </w:t>
      </w:r>
      <w:r w:rsidRPr="00DA6A7A">
        <w:rPr>
          <w:bCs/>
          <w:szCs w:val="20"/>
        </w:rPr>
        <w:t xml:space="preserve">to establish a </w:t>
      </w:r>
      <w:r w:rsidR="004D2BE5" w:rsidRPr="00DA6A7A">
        <w:rPr>
          <w:bCs/>
          <w:szCs w:val="20"/>
        </w:rPr>
        <w:t xml:space="preserve">consistent </w:t>
      </w:r>
      <w:r w:rsidR="003C6318">
        <w:rPr>
          <w:bCs/>
          <w:szCs w:val="20"/>
        </w:rPr>
        <w:t xml:space="preserve">school accountability system for </w:t>
      </w:r>
      <w:r w:rsidRPr="00DA6A7A">
        <w:rPr>
          <w:bCs/>
          <w:szCs w:val="20"/>
        </w:rPr>
        <w:t>public schools</w:t>
      </w:r>
      <w:r w:rsidR="004D2BE5" w:rsidRPr="00DA6A7A">
        <w:rPr>
          <w:bCs/>
          <w:szCs w:val="20"/>
        </w:rPr>
        <w:t>.</w:t>
      </w:r>
      <w:r w:rsidRPr="00DA6A7A">
        <w:rPr>
          <w:bCs/>
          <w:szCs w:val="20"/>
        </w:rPr>
        <w:t xml:space="preserve"> </w:t>
      </w:r>
      <w:r w:rsidR="00E42EC9">
        <w:rPr>
          <w:bCs/>
          <w:szCs w:val="20"/>
        </w:rPr>
        <w:t xml:space="preserve"> </w:t>
      </w:r>
      <w:r w:rsidRPr="00DA6A7A">
        <w:rPr>
          <w:bCs/>
          <w:szCs w:val="20"/>
        </w:rPr>
        <w:t>Additionally, this rule establishes criteria for rating public schools and provides options for students in failing school</w:t>
      </w:r>
      <w:r w:rsidR="003C6318">
        <w:rPr>
          <w:bCs/>
          <w:szCs w:val="20"/>
        </w:rPr>
        <w:t>s</w:t>
      </w:r>
      <w:r w:rsidRPr="00DA6A7A">
        <w:rPr>
          <w:bCs/>
          <w:szCs w:val="20"/>
        </w:rPr>
        <w:t>.</w:t>
      </w:r>
      <w:r w:rsidR="003C6318">
        <w:rPr>
          <w:bCs/>
          <w:szCs w:val="20"/>
        </w:rPr>
        <w:t xml:space="preserve"> </w:t>
      </w:r>
      <w:r w:rsidR="00E42EC9">
        <w:rPr>
          <w:bCs/>
          <w:szCs w:val="20"/>
        </w:rPr>
        <w:t xml:space="preserve"> </w:t>
      </w:r>
      <w:r w:rsidR="003C6318">
        <w:rPr>
          <w:bCs/>
          <w:szCs w:val="20"/>
        </w:rPr>
        <w:t>This rule provides for the identification of</w:t>
      </w:r>
      <w:r w:rsidR="00E55039">
        <w:rPr>
          <w:bCs/>
          <w:szCs w:val="20"/>
        </w:rPr>
        <w:t>, and support for,</w:t>
      </w:r>
      <w:r w:rsidR="003C6318">
        <w:rPr>
          <w:bCs/>
          <w:szCs w:val="20"/>
        </w:rPr>
        <w:t xml:space="preserve"> struggling or failing schools and the prioritization of funding.</w:t>
      </w:r>
    </w:p>
    <w:p w14:paraId="73BD33A4" w14:textId="7DCFD88A" w:rsidR="00150DBF" w:rsidRPr="00DA6A7A" w:rsidRDefault="007D0C22" w:rsidP="007D0C22">
      <w:pPr>
        <w:rPr>
          <w:bCs/>
          <w:szCs w:val="20"/>
        </w:rPr>
      </w:pPr>
      <w:r w:rsidRPr="00DA6A7A">
        <w:rPr>
          <w:bCs/>
          <w:szCs w:val="20"/>
        </w:rPr>
        <w:t>[</w:t>
      </w:r>
      <w:r w:rsidR="00D05CED">
        <w:rPr>
          <w:bCs/>
          <w:szCs w:val="20"/>
        </w:rPr>
        <w:t>6.19.8.6 NMAC - Rp, 6.19.8.6</w:t>
      </w:r>
      <w:r w:rsidR="005B1311" w:rsidRPr="005B1311">
        <w:rPr>
          <w:bCs/>
          <w:szCs w:val="20"/>
        </w:rPr>
        <w:t xml:space="preserve"> NMAC, </w:t>
      </w:r>
      <w:r w:rsidR="00B93491">
        <w:rPr>
          <w:bCs/>
          <w:szCs w:val="20"/>
        </w:rPr>
        <w:t>12/31/2018</w:t>
      </w:r>
      <w:r w:rsidRPr="00DA6A7A">
        <w:rPr>
          <w:bCs/>
          <w:szCs w:val="20"/>
        </w:rPr>
        <w:t>]</w:t>
      </w:r>
    </w:p>
    <w:p w14:paraId="3C731576" w14:textId="77777777" w:rsidR="00276DD9" w:rsidRPr="00DA6A7A" w:rsidRDefault="00276DD9" w:rsidP="00276DD9">
      <w:pPr>
        <w:rPr>
          <w:szCs w:val="20"/>
        </w:rPr>
      </w:pPr>
    </w:p>
    <w:p w14:paraId="260B2583" w14:textId="77777777" w:rsidR="007D0C22" w:rsidRPr="00DA6A7A" w:rsidRDefault="007D0C22" w:rsidP="007D0C22">
      <w:pPr>
        <w:rPr>
          <w:szCs w:val="20"/>
        </w:rPr>
      </w:pPr>
      <w:r w:rsidRPr="00DA6A7A">
        <w:rPr>
          <w:b/>
          <w:bCs/>
          <w:szCs w:val="20"/>
        </w:rPr>
        <w:t>6.19.8.7</w:t>
      </w:r>
      <w:r w:rsidRPr="00DA6A7A">
        <w:rPr>
          <w:b/>
          <w:szCs w:val="20"/>
        </w:rPr>
        <w:tab/>
      </w:r>
      <w:r w:rsidRPr="00DA6A7A">
        <w:rPr>
          <w:b/>
          <w:szCs w:val="20"/>
        </w:rPr>
        <w:tab/>
        <w:t>DEFINITIONS:</w:t>
      </w:r>
    </w:p>
    <w:p w14:paraId="706B26AB" w14:textId="1CEAAC71" w:rsidR="008D0B6C" w:rsidRDefault="00F63663" w:rsidP="007D0C22">
      <w:pPr>
        <w:rPr>
          <w:szCs w:val="20"/>
        </w:rPr>
      </w:pPr>
      <w:r w:rsidRPr="00DA6A7A">
        <w:rPr>
          <w:szCs w:val="20"/>
        </w:rPr>
        <w:tab/>
      </w:r>
      <w:r w:rsidR="00E97FBB">
        <w:rPr>
          <w:b/>
          <w:szCs w:val="20"/>
        </w:rPr>
        <w:t>A</w:t>
      </w:r>
      <w:r w:rsidR="00F8726C" w:rsidRPr="00DA6A7A">
        <w:rPr>
          <w:b/>
          <w:szCs w:val="20"/>
        </w:rPr>
        <w:t>.</w:t>
      </w:r>
      <w:r w:rsidR="00F8726C" w:rsidRPr="00DA6A7A">
        <w:rPr>
          <w:szCs w:val="20"/>
        </w:rPr>
        <w:tab/>
      </w:r>
      <w:r w:rsidR="008D0B6C" w:rsidRPr="00DA6A7A">
        <w:rPr>
          <w:b/>
          <w:szCs w:val="20"/>
        </w:rPr>
        <w:t>“</w:t>
      </w:r>
      <w:r w:rsidR="00F8726C" w:rsidRPr="00DA6A7A">
        <w:rPr>
          <w:b/>
          <w:szCs w:val="20"/>
        </w:rPr>
        <w:t>Chronic absenteeism</w:t>
      </w:r>
      <w:r w:rsidR="008D0B6C" w:rsidRPr="00DA6A7A">
        <w:rPr>
          <w:b/>
          <w:szCs w:val="20"/>
        </w:rPr>
        <w:t>”</w:t>
      </w:r>
      <w:r w:rsidR="008D0B6C" w:rsidRPr="00DA6A7A">
        <w:rPr>
          <w:szCs w:val="20"/>
        </w:rPr>
        <w:t xml:space="preserve"> </w:t>
      </w:r>
      <w:r w:rsidR="000656AB" w:rsidRPr="00DA6A7A">
        <w:rPr>
          <w:szCs w:val="20"/>
        </w:rPr>
        <w:t>means</w:t>
      </w:r>
      <w:r w:rsidR="00CF7703">
        <w:rPr>
          <w:szCs w:val="20"/>
        </w:rPr>
        <w:t xml:space="preserve"> an indicator </w:t>
      </w:r>
      <w:r w:rsidR="002148BE">
        <w:rPr>
          <w:szCs w:val="20"/>
        </w:rPr>
        <w:t>equal to</w:t>
      </w:r>
      <w:r w:rsidR="00CF7703">
        <w:rPr>
          <w:szCs w:val="20"/>
        </w:rPr>
        <w:t xml:space="preserve"> the</w:t>
      </w:r>
      <w:r w:rsidR="000656AB" w:rsidRPr="00DA6A7A">
        <w:rPr>
          <w:szCs w:val="20"/>
        </w:rPr>
        <w:t xml:space="preserve"> percentage of students who missed ten percent or more of school days </w:t>
      </w:r>
      <w:r w:rsidR="00286CC8" w:rsidRPr="00DA6A7A">
        <w:rPr>
          <w:szCs w:val="20"/>
        </w:rPr>
        <w:t>in which they were enrolled during the school year.</w:t>
      </w:r>
    </w:p>
    <w:p w14:paraId="5E6ABF2B" w14:textId="5DAC4E0E" w:rsidR="00E97FBB" w:rsidRPr="00E97FBB" w:rsidRDefault="00E97FBB" w:rsidP="00E97FBB">
      <w:pPr>
        <w:rPr>
          <w:szCs w:val="20"/>
        </w:rPr>
      </w:pPr>
      <w:r w:rsidRPr="00E97FBB">
        <w:rPr>
          <w:szCs w:val="20"/>
        </w:rPr>
        <w:tab/>
      </w:r>
      <w:r w:rsidRPr="00E97FBB">
        <w:rPr>
          <w:b/>
          <w:szCs w:val="20"/>
        </w:rPr>
        <w:t>B.</w:t>
      </w:r>
      <w:r w:rsidRPr="00E97FBB">
        <w:rPr>
          <w:szCs w:val="20"/>
        </w:rPr>
        <w:tab/>
      </w:r>
      <w:r w:rsidRPr="00E97FBB">
        <w:rPr>
          <w:b/>
          <w:szCs w:val="20"/>
        </w:rPr>
        <w:t>“College and career readiness” or “CCR”</w:t>
      </w:r>
      <w:r w:rsidRPr="00E97FBB">
        <w:rPr>
          <w:szCs w:val="20"/>
        </w:rPr>
        <w:t xml:space="preserve"> means an indicator calculated for all high schools statewide, consisting of the following:</w:t>
      </w:r>
    </w:p>
    <w:p w14:paraId="4034C95C" w14:textId="77777777" w:rsidR="00E97FBB" w:rsidRPr="00E97FBB" w:rsidRDefault="00E97FBB" w:rsidP="00E97FBB">
      <w:pPr>
        <w:rPr>
          <w:szCs w:val="20"/>
        </w:rPr>
      </w:pPr>
      <w:r w:rsidRPr="00E97FBB">
        <w:rPr>
          <w:szCs w:val="20"/>
        </w:rPr>
        <w:tab/>
      </w:r>
      <w:r w:rsidRPr="00E97FBB">
        <w:rPr>
          <w:szCs w:val="20"/>
        </w:rPr>
        <w:tab/>
      </w:r>
      <w:r w:rsidRPr="00E97FBB">
        <w:rPr>
          <w:b/>
          <w:szCs w:val="20"/>
        </w:rPr>
        <w:t>(1)</w:t>
      </w:r>
      <w:r w:rsidRPr="00E97FBB">
        <w:rPr>
          <w:szCs w:val="20"/>
        </w:rPr>
        <w:tab/>
        <w:t>the number of students who participated in CCR opportunities, as defined by the department, divided by the number of students in the four-year graduation cohort;</w:t>
      </w:r>
    </w:p>
    <w:p w14:paraId="441DA81C" w14:textId="77777777" w:rsidR="00E97FBB" w:rsidRPr="00E97FBB" w:rsidRDefault="00E97FBB" w:rsidP="00E97FBB">
      <w:pPr>
        <w:rPr>
          <w:szCs w:val="20"/>
        </w:rPr>
      </w:pPr>
      <w:r w:rsidRPr="00E97FBB">
        <w:rPr>
          <w:szCs w:val="20"/>
        </w:rPr>
        <w:tab/>
      </w:r>
      <w:r w:rsidRPr="00E97FBB">
        <w:rPr>
          <w:szCs w:val="20"/>
        </w:rPr>
        <w:tab/>
      </w:r>
      <w:r w:rsidRPr="00E97FBB">
        <w:rPr>
          <w:b/>
          <w:szCs w:val="20"/>
        </w:rPr>
        <w:t>(2)</w:t>
      </w:r>
      <w:r w:rsidRPr="00E97FBB">
        <w:rPr>
          <w:szCs w:val="20"/>
        </w:rPr>
        <w:tab/>
        <w:t>the number of students who were successful in CCR opportunities, as defined by the department, divided by the number students who participated; and</w:t>
      </w:r>
    </w:p>
    <w:p w14:paraId="40C72445" w14:textId="77777777" w:rsidR="00E97FBB" w:rsidRPr="00E97FBB" w:rsidRDefault="00E97FBB" w:rsidP="00E97FBB">
      <w:pPr>
        <w:rPr>
          <w:szCs w:val="20"/>
        </w:rPr>
      </w:pPr>
      <w:r w:rsidRPr="00E97FBB">
        <w:rPr>
          <w:szCs w:val="20"/>
        </w:rPr>
        <w:tab/>
      </w:r>
      <w:r w:rsidRPr="00E97FBB">
        <w:rPr>
          <w:szCs w:val="20"/>
        </w:rPr>
        <w:tab/>
      </w:r>
      <w:r w:rsidRPr="00E97FBB">
        <w:rPr>
          <w:b/>
          <w:szCs w:val="20"/>
        </w:rPr>
        <w:t>(3)</w:t>
      </w:r>
      <w:r w:rsidRPr="00E97FBB">
        <w:rPr>
          <w:szCs w:val="20"/>
        </w:rPr>
        <w:tab/>
        <w:t>the number of students who are successful in institutions of higher education measured by at least one of the following:</w:t>
      </w:r>
    </w:p>
    <w:p w14:paraId="32C74CB3" w14:textId="77777777" w:rsidR="00E97FBB" w:rsidRPr="00E97FBB" w:rsidRDefault="00E97FBB" w:rsidP="00E97FBB">
      <w:pPr>
        <w:rPr>
          <w:szCs w:val="20"/>
        </w:rPr>
      </w:pPr>
      <w:r w:rsidRPr="00E97FBB">
        <w:rPr>
          <w:szCs w:val="20"/>
        </w:rPr>
        <w:tab/>
      </w:r>
      <w:r w:rsidRPr="00E97FBB">
        <w:rPr>
          <w:szCs w:val="20"/>
        </w:rPr>
        <w:tab/>
      </w:r>
      <w:r w:rsidRPr="00E97FBB">
        <w:rPr>
          <w:szCs w:val="20"/>
        </w:rPr>
        <w:tab/>
      </w:r>
      <w:r w:rsidRPr="00E97FBB">
        <w:rPr>
          <w:b/>
          <w:szCs w:val="20"/>
        </w:rPr>
        <w:t>(a)</w:t>
      </w:r>
      <w:r w:rsidRPr="00E97FBB">
        <w:rPr>
          <w:szCs w:val="20"/>
        </w:rPr>
        <w:tab/>
        <w:t>remediation;</w:t>
      </w:r>
    </w:p>
    <w:p w14:paraId="22D63C81" w14:textId="77777777" w:rsidR="00E97FBB" w:rsidRPr="00E97FBB" w:rsidRDefault="00E97FBB" w:rsidP="00E97FBB">
      <w:pPr>
        <w:rPr>
          <w:szCs w:val="20"/>
        </w:rPr>
      </w:pPr>
      <w:r w:rsidRPr="00E97FBB">
        <w:rPr>
          <w:szCs w:val="20"/>
        </w:rPr>
        <w:tab/>
      </w:r>
      <w:r w:rsidRPr="00E97FBB">
        <w:rPr>
          <w:szCs w:val="20"/>
        </w:rPr>
        <w:tab/>
      </w:r>
      <w:r w:rsidRPr="00E97FBB">
        <w:rPr>
          <w:szCs w:val="20"/>
        </w:rPr>
        <w:tab/>
      </w:r>
      <w:r w:rsidRPr="00E97FBB">
        <w:rPr>
          <w:b/>
          <w:szCs w:val="20"/>
        </w:rPr>
        <w:t>(b)</w:t>
      </w:r>
      <w:r w:rsidRPr="00E97FBB">
        <w:rPr>
          <w:szCs w:val="20"/>
        </w:rPr>
        <w:tab/>
        <w:t>enrollment;</w:t>
      </w:r>
    </w:p>
    <w:p w14:paraId="0FDBF3AA" w14:textId="77777777" w:rsidR="00E97FBB" w:rsidRPr="00E97FBB" w:rsidRDefault="00E97FBB" w:rsidP="00E97FBB">
      <w:pPr>
        <w:rPr>
          <w:szCs w:val="20"/>
        </w:rPr>
      </w:pPr>
      <w:r w:rsidRPr="00E97FBB">
        <w:rPr>
          <w:szCs w:val="20"/>
        </w:rPr>
        <w:tab/>
      </w:r>
      <w:r w:rsidRPr="00E97FBB">
        <w:rPr>
          <w:szCs w:val="20"/>
        </w:rPr>
        <w:tab/>
      </w:r>
      <w:r w:rsidRPr="00E97FBB">
        <w:rPr>
          <w:szCs w:val="20"/>
        </w:rPr>
        <w:tab/>
      </w:r>
      <w:r w:rsidRPr="00E97FBB">
        <w:rPr>
          <w:b/>
          <w:szCs w:val="20"/>
        </w:rPr>
        <w:t>(c)</w:t>
      </w:r>
      <w:r w:rsidRPr="00E97FBB">
        <w:rPr>
          <w:szCs w:val="20"/>
        </w:rPr>
        <w:tab/>
        <w:t>persistence; or</w:t>
      </w:r>
    </w:p>
    <w:p w14:paraId="508684EF" w14:textId="041F6939" w:rsidR="00E97FBB" w:rsidRPr="00DA6A7A" w:rsidRDefault="00E97FBB" w:rsidP="00E97FBB">
      <w:pPr>
        <w:rPr>
          <w:szCs w:val="20"/>
        </w:rPr>
      </w:pPr>
      <w:r w:rsidRPr="00E97FBB">
        <w:rPr>
          <w:szCs w:val="20"/>
        </w:rPr>
        <w:tab/>
      </w:r>
      <w:r w:rsidRPr="00E97FBB">
        <w:rPr>
          <w:szCs w:val="20"/>
        </w:rPr>
        <w:tab/>
      </w:r>
      <w:r w:rsidRPr="00E97FBB">
        <w:rPr>
          <w:szCs w:val="20"/>
        </w:rPr>
        <w:tab/>
      </w:r>
      <w:r w:rsidRPr="00E97FBB">
        <w:rPr>
          <w:b/>
          <w:szCs w:val="20"/>
        </w:rPr>
        <w:t>(d)</w:t>
      </w:r>
      <w:r w:rsidRPr="00E97FBB">
        <w:rPr>
          <w:szCs w:val="20"/>
        </w:rPr>
        <w:tab/>
        <w:t>completion.</w:t>
      </w:r>
    </w:p>
    <w:p w14:paraId="59B76987" w14:textId="77777777" w:rsidR="003B2869" w:rsidRPr="00DA6A7A" w:rsidRDefault="00F11F80" w:rsidP="003B2869">
      <w:pPr>
        <w:rPr>
          <w:szCs w:val="20"/>
        </w:rPr>
      </w:pPr>
      <w:r w:rsidRPr="00DA6A7A">
        <w:rPr>
          <w:szCs w:val="20"/>
        </w:rPr>
        <w:tab/>
      </w:r>
      <w:r w:rsidR="00F63663" w:rsidRPr="00DA6A7A">
        <w:rPr>
          <w:b/>
          <w:szCs w:val="20"/>
        </w:rPr>
        <w:t>C</w:t>
      </w:r>
      <w:r w:rsidR="000656AB" w:rsidRPr="00DA6A7A">
        <w:rPr>
          <w:b/>
          <w:szCs w:val="20"/>
        </w:rPr>
        <w:t>.</w:t>
      </w:r>
      <w:r w:rsidR="003C40E6" w:rsidRPr="00DA6A7A">
        <w:rPr>
          <w:b/>
          <w:szCs w:val="20"/>
        </w:rPr>
        <w:tab/>
      </w:r>
      <w:r w:rsidRPr="00DA6A7A">
        <w:rPr>
          <w:b/>
          <w:szCs w:val="20"/>
        </w:rPr>
        <w:t>“English learner”</w:t>
      </w:r>
      <w:r w:rsidR="003B2869" w:rsidRPr="00DA6A7A">
        <w:rPr>
          <w:b/>
          <w:szCs w:val="20"/>
        </w:rPr>
        <w:t xml:space="preserve"> </w:t>
      </w:r>
      <w:r w:rsidR="00CE0C79" w:rsidRPr="00DA6A7A">
        <w:rPr>
          <w:b/>
          <w:szCs w:val="20"/>
        </w:rPr>
        <w:t>or “E</w:t>
      </w:r>
      <w:r w:rsidR="00F62EB1" w:rsidRPr="00DA6A7A">
        <w:rPr>
          <w:b/>
          <w:szCs w:val="20"/>
        </w:rPr>
        <w:t>L</w:t>
      </w:r>
      <w:r w:rsidR="00CE0C79" w:rsidRPr="00DA6A7A">
        <w:rPr>
          <w:b/>
          <w:szCs w:val="20"/>
        </w:rPr>
        <w:t>”</w:t>
      </w:r>
      <w:r w:rsidR="00CE0C79" w:rsidRPr="00DA6A7A">
        <w:rPr>
          <w:szCs w:val="20"/>
        </w:rPr>
        <w:t xml:space="preserve"> </w:t>
      </w:r>
      <w:r w:rsidR="003B2869" w:rsidRPr="00DA6A7A">
        <w:rPr>
          <w:szCs w:val="20"/>
        </w:rPr>
        <w:t xml:space="preserve">means a student whose first or heritage language is not English and who </w:t>
      </w:r>
      <w:r w:rsidR="002D4829">
        <w:rPr>
          <w:szCs w:val="20"/>
        </w:rPr>
        <w:t xml:space="preserve">does not yet understand, speak, read, or write </w:t>
      </w:r>
      <w:r w:rsidR="003B2869" w:rsidRPr="00DA6A7A">
        <w:rPr>
          <w:szCs w:val="20"/>
        </w:rPr>
        <w:t>English at a level comparable to grade-level English proficient peers and native English speakers.</w:t>
      </w:r>
    </w:p>
    <w:p w14:paraId="6C58402C" w14:textId="08EB0106" w:rsidR="00CE0C79" w:rsidRPr="00DA6A7A" w:rsidRDefault="004012ED" w:rsidP="007D0C22">
      <w:pPr>
        <w:rPr>
          <w:szCs w:val="20"/>
        </w:rPr>
      </w:pPr>
      <w:r w:rsidRPr="00DA6A7A">
        <w:rPr>
          <w:szCs w:val="20"/>
        </w:rPr>
        <w:tab/>
      </w:r>
      <w:r w:rsidR="00F63663" w:rsidRPr="00DA6A7A">
        <w:rPr>
          <w:b/>
          <w:szCs w:val="20"/>
        </w:rPr>
        <w:t>D</w:t>
      </w:r>
      <w:r w:rsidR="000656AB" w:rsidRPr="00DA6A7A">
        <w:rPr>
          <w:b/>
          <w:szCs w:val="20"/>
        </w:rPr>
        <w:t>.</w:t>
      </w:r>
      <w:r w:rsidRPr="00DA6A7A">
        <w:rPr>
          <w:b/>
          <w:szCs w:val="20"/>
        </w:rPr>
        <w:tab/>
        <w:t>“English learner progress”</w:t>
      </w:r>
      <w:r w:rsidR="00CE0C79" w:rsidRPr="00DA6A7A">
        <w:t xml:space="preserve"> means </w:t>
      </w:r>
      <w:r w:rsidR="00CF7703">
        <w:t>a</w:t>
      </w:r>
      <w:r w:rsidR="00CE0C79" w:rsidRPr="00DA6A7A">
        <w:t xml:space="preserve"> </w:t>
      </w:r>
      <w:r w:rsidR="00CE0C79" w:rsidRPr="00DA6A7A">
        <w:rPr>
          <w:szCs w:val="20"/>
        </w:rPr>
        <w:t>growth</w:t>
      </w:r>
      <w:r w:rsidR="00CF33EC" w:rsidRPr="00DA6A7A">
        <w:rPr>
          <w:szCs w:val="20"/>
        </w:rPr>
        <w:t>-</w:t>
      </w:r>
      <w:r w:rsidR="00CE0C79" w:rsidRPr="00DA6A7A">
        <w:rPr>
          <w:szCs w:val="20"/>
        </w:rPr>
        <w:t>to</w:t>
      </w:r>
      <w:r w:rsidR="00CF33EC" w:rsidRPr="00DA6A7A">
        <w:rPr>
          <w:szCs w:val="20"/>
        </w:rPr>
        <w:t>-</w:t>
      </w:r>
      <w:r w:rsidR="00350F3D">
        <w:rPr>
          <w:szCs w:val="20"/>
        </w:rPr>
        <w:t xml:space="preserve">proficiency indicator of </w:t>
      </w:r>
      <w:r w:rsidR="00CE0C79" w:rsidRPr="00DA6A7A">
        <w:rPr>
          <w:szCs w:val="20"/>
        </w:rPr>
        <w:t>the acquisition of English language proficiency for EL students.</w:t>
      </w:r>
    </w:p>
    <w:p w14:paraId="10A2D9EA" w14:textId="413B4EE6" w:rsidR="00CE0C79" w:rsidRPr="00DA6A7A" w:rsidRDefault="00CE0C79" w:rsidP="007D0C22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(1)</w:t>
      </w:r>
      <w:r w:rsidRPr="00DA6A7A">
        <w:rPr>
          <w:szCs w:val="20"/>
        </w:rPr>
        <w:tab/>
        <w:t>Each E</w:t>
      </w:r>
      <w:r w:rsidR="00F62EB1" w:rsidRPr="00DA6A7A">
        <w:rPr>
          <w:szCs w:val="20"/>
        </w:rPr>
        <w:t>L</w:t>
      </w:r>
      <w:r w:rsidRPr="00DA6A7A">
        <w:rPr>
          <w:szCs w:val="20"/>
        </w:rPr>
        <w:t xml:space="preserve"> has an annual English language </w:t>
      </w:r>
      <w:r w:rsidR="002D4829">
        <w:rPr>
          <w:szCs w:val="20"/>
        </w:rPr>
        <w:t xml:space="preserve">growth-to-proficiency </w:t>
      </w:r>
      <w:r w:rsidRPr="00DA6A7A">
        <w:rPr>
          <w:szCs w:val="20"/>
        </w:rPr>
        <w:t xml:space="preserve">target that is based on the student’s grade level at </w:t>
      </w:r>
      <w:r w:rsidR="00C92ACC">
        <w:rPr>
          <w:szCs w:val="20"/>
        </w:rPr>
        <w:t>identification</w:t>
      </w:r>
      <w:r w:rsidR="00C92ACC" w:rsidRPr="00DA6A7A">
        <w:rPr>
          <w:szCs w:val="20"/>
        </w:rPr>
        <w:t xml:space="preserve"> </w:t>
      </w:r>
      <w:r w:rsidRPr="00DA6A7A">
        <w:rPr>
          <w:szCs w:val="20"/>
        </w:rPr>
        <w:t>as an E</w:t>
      </w:r>
      <w:r w:rsidR="00F62EB1" w:rsidRPr="00DA6A7A">
        <w:rPr>
          <w:szCs w:val="20"/>
        </w:rPr>
        <w:t>L</w:t>
      </w:r>
      <w:r w:rsidRPr="00DA6A7A">
        <w:rPr>
          <w:szCs w:val="20"/>
        </w:rPr>
        <w:t xml:space="preserve"> and </w:t>
      </w:r>
      <w:r w:rsidR="00C92ACC" w:rsidRPr="00C92ACC">
        <w:rPr>
          <w:szCs w:val="20"/>
        </w:rPr>
        <w:t>the</w:t>
      </w:r>
      <w:r w:rsidR="00AE6932">
        <w:rPr>
          <w:szCs w:val="20"/>
        </w:rPr>
        <w:t xml:space="preserve"> student’s</w:t>
      </w:r>
      <w:r w:rsidR="00C92ACC" w:rsidRPr="00C92ACC">
        <w:rPr>
          <w:szCs w:val="20"/>
        </w:rPr>
        <w:t xml:space="preserve"> initial English language proficiency level on the department-approved</w:t>
      </w:r>
      <w:r w:rsidR="00C92ACC">
        <w:rPr>
          <w:szCs w:val="20"/>
        </w:rPr>
        <w:t xml:space="preserve"> </w:t>
      </w:r>
      <w:r w:rsidRPr="00DA6A7A">
        <w:rPr>
          <w:szCs w:val="20"/>
        </w:rPr>
        <w:t>English language proficiency assessment.</w:t>
      </w:r>
    </w:p>
    <w:p w14:paraId="528E9849" w14:textId="1164DF67" w:rsidR="004012ED" w:rsidRPr="00DA6A7A" w:rsidRDefault="00CE0C79" w:rsidP="007D0C22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(2)</w:t>
      </w:r>
      <w:r w:rsidRPr="00DA6A7A">
        <w:rPr>
          <w:szCs w:val="20"/>
        </w:rPr>
        <w:tab/>
        <w:t xml:space="preserve">English language </w:t>
      </w:r>
      <w:r w:rsidR="002D4829">
        <w:rPr>
          <w:szCs w:val="20"/>
        </w:rPr>
        <w:t xml:space="preserve">growth-to-proficiency </w:t>
      </w:r>
      <w:r w:rsidRPr="00DA6A7A">
        <w:rPr>
          <w:szCs w:val="20"/>
        </w:rPr>
        <w:t xml:space="preserve">targets are a measure of the extent to which students </w:t>
      </w:r>
      <w:r w:rsidR="009C2562">
        <w:rPr>
          <w:szCs w:val="20"/>
        </w:rPr>
        <w:t>should be</w:t>
      </w:r>
      <w:r w:rsidRPr="00DA6A7A">
        <w:rPr>
          <w:szCs w:val="20"/>
        </w:rPr>
        <w:t xml:space="preserve"> gaining English language proficiency within five years as measured by the department-approved English language proficiency assessment.</w:t>
      </w:r>
    </w:p>
    <w:p w14:paraId="3F6989E1" w14:textId="4643ED6D" w:rsidR="00E97FBB" w:rsidRDefault="00E97FBB" w:rsidP="007D0C22">
      <w:pPr>
        <w:rPr>
          <w:szCs w:val="20"/>
        </w:rPr>
      </w:pPr>
      <w:r w:rsidRPr="00E97FBB">
        <w:rPr>
          <w:szCs w:val="20"/>
        </w:rPr>
        <w:lastRenderedPageBreak/>
        <w:tab/>
      </w:r>
      <w:r w:rsidRPr="00E97FBB">
        <w:rPr>
          <w:b/>
          <w:szCs w:val="20"/>
        </w:rPr>
        <w:t>E.</w:t>
      </w:r>
      <w:r w:rsidRPr="00E97FBB">
        <w:rPr>
          <w:szCs w:val="20"/>
        </w:rPr>
        <w:tab/>
      </w:r>
      <w:r w:rsidRPr="009C2562">
        <w:rPr>
          <w:b/>
          <w:szCs w:val="20"/>
        </w:rPr>
        <w:t>“Graduation growth”</w:t>
      </w:r>
      <w:r w:rsidRPr="00E97FBB">
        <w:rPr>
          <w:szCs w:val="20"/>
        </w:rPr>
        <w:t xml:space="preserve"> means an indicator equal to the annual increase in the four-year cohort graduation rate based on the three most recent years of data.</w:t>
      </w:r>
      <w:r w:rsidR="00177612" w:rsidRPr="00DA6A7A">
        <w:rPr>
          <w:szCs w:val="20"/>
        </w:rPr>
        <w:tab/>
      </w:r>
    </w:p>
    <w:p w14:paraId="4374FDCA" w14:textId="6CE8EEE7" w:rsidR="008022DD" w:rsidRPr="00DA6A7A" w:rsidRDefault="00E97FBB" w:rsidP="007D0C22">
      <w:pPr>
        <w:rPr>
          <w:szCs w:val="20"/>
        </w:rPr>
      </w:pPr>
      <w:r>
        <w:rPr>
          <w:b/>
          <w:szCs w:val="20"/>
        </w:rPr>
        <w:tab/>
        <w:t>F</w:t>
      </w:r>
      <w:r w:rsidR="000656AB" w:rsidRPr="00DA6A7A">
        <w:rPr>
          <w:b/>
          <w:szCs w:val="20"/>
        </w:rPr>
        <w:t>.</w:t>
      </w:r>
      <w:r w:rsidR="00177612" w:rsidRPr="00DA6A7A">
        <w:rPr>
          <w:b/>
          <w:szCs w:val="20"/>
        </w:rPr>
        <w:tab/>
        <w:t>“Graduation rate”</w:t>
      </w:r>
      <w:r w:rsidR="0087530C" w:rsidRPr="00DA6A7A">
        <w:rPr>
          <w:szCs w:val="20"/>
        </w:rPr>
        <w:t xml:space="preserve"> means</w:t>
      </w:r>
      <w:r w:rsidR="00B01695">
        <w:rPr>
          <w:szCs w:val="20"/>
        </w:rPr>
        <w:t xml:space="preserve"> an indicator</w:t>
      </w:r>
      <w:r w:rsidR="0087530C" w:rsidRPr="00DA6A7A">
        <w:rPr>
          <w:szCs w:val="20"/>
        </w:rPr>
        <w:t xml:space="preserve"> </w:t>
      </w:r>
      <w:r w:rsidR="001648D3">
        <w:rPr>
          <w:szCs w:val="20"/>
        </w:rPr>
        <w:t xml:space="preserve">equal to </w:t>
      </w:r>
      <w:r w:rsidR="000758E7">
        <w:rPr>
          <w:szCs w:val="20"/>
        </w:rPr>
        <w:t xml:space="preserve">the </w:t>
      </w:r>
      <w:r w:rsidR="005F12EC" w:rsidRPr="00DA6A7A">
        <w:rPr>
          <w:szCs w:val="20"/>
        </w:rPr>
        <w:t>percentage of students in a cohort who earned a New Mexico diploma of excellence within a specified number of years, with the cohort assigned based upon first-time entry into ninth grade.</w:t>
      </w:r>
    </w:p>
    <w:p w14:paraId="7A38FCFB" w14:textId="77777777" w:rsidR="00113C22" w:rsidRPr="00DA6A7A" w:rsidRDefault="0087530C" w:rsidP="007D0C22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(1)</w:t>
      </w:r>
      <w:r w:rsidR="00113C22" w:rsidRPr="00DA6A7A">
        <w:rPr>
          <w:szCs w:val="20"/>
        </w:rPr>
        <w:tab/>
      </w:r>
      <w:r w:rsidR="00BD0209" w:rsidRPr="00DA6A7A">
        <w:rPr>
          <w:szCs w:val="20"/>
        </w:rPr>
        <w:t xml:space="preserve">Four-year cohort graduation rate means the percentage of students in the four-year cohort who earned a New Mexico </w:t>
      </w:r>
      <w:r w:rsidR="008121EE">
        <w:rPr>
          <w:szCs w:val="20"/>
        </w:rPr>
        <w:t>d</w:t>
      </w:r>
      <w:r w:rsidR="00BD0209" w:rsidRPr="00DA6A7A">
        <w:rPr>
          <w:szCs w:val="20"/>
        </w:rPr>
        <w:t xml:space="preserve">iploma of </w:t>
      </w:r>
      <w:r w:rsidR="008121EE">
        <w:rPr>
          <w:szCs w:val="20"/>
        </w:rPr>
        <w:t>e</w:t>
      </w:r>
      <w:r w:rsidR="00BD0209" w:rsidRPr="00DA6A7A">
        <w:rPr>
          <w:szCs w:val="20"/>
        </w:rPr>
        <w:t>xcellence within four years.</w:t>
      </w:r>
    </w:p>
    <w:p w14:paraId="774E17C6" w14:textId="77777777" w:rsidR="00BD0209" w:rsidRPr="00DA6A7A" w:rsidRDefault="00113C22" w:rsidP="007D0C22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(2)</w:t>
      </w:r>
      <w:r w:rsidRPr="00DA6A7A">
        <w:rPr>
          <w:szCs w:val="20"/>
        </w:rPr>
        <w:tab/>
      </w:r>
      <w:r w:rsidR="00BD0209" w:rsidRPr="00DA6A7A">
        <w:rPr>
          <w:szCs w:val="20"/>
        </w:rPr>
        <w:t xml:space="preserve">Five-year cohort graduation rate means the percentage of students in the five-year cohort who earned a New Mexico </w:t>
      </w:r>
      <w:r w:rsidR="008121EE">
        <w:rPr>
          <w:szCs w:val="20"/>
        </w:rPr>
        <w:t>d</w:t>
      </w:r>
      <w:r w:rsidR="00BD0209" w:rsidRPr="00DA6A7A">
        <w:rPr>
          <w:szCs w:val="20"/>
        </w:rPr>
        <w:t xml:space="preserve">iploma of </w:t>
      </w:r>
      <w:r w:rsidR="008121EE">
        <w:rPr>
          <w:szCs w:val="20"/>
        </w:rPr>
        <w:t>e</w:t>
      </w:r>
      <w:r w:rsidR="00BD0209" w:rsidRPr="00DA6A7A">
        <w:rPr>
          <w:szCs w:val="20"/>
        </w:rPr>
        <w:t>xcellence within five years.</w:t>
      </w:r>
    </w:p>
    <w:p w14:paraId="09F30B08" w14:textId="77777777" w:rsidR="00113C22" w:rsidRPr="00DA6A7A" w:rsidRDefault="00113C22" w:rsidP="007D0C22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(3)</w:t>
      </w:r>
      <w:r w:rsidRPr="00DA6A7A">
        <w:rPr>
          <w:szCs w:val="20"/>
        </w:rPr>
        <w:tab/>
      </w:r>
      <w:r w:rsidR="00BD0209" w:rsidRPr="00DA6A7A">
        <w:rPr>
          <w:szCs w:val="20"/>
        </w:rPr>
        <w:t>Six-year cohort graduation rate means the percentage of students in the six-year cohort who earned a New Mexico diploma of excellence within six years.</w:t>
      </w:r>
    </w:p>
    <w:p w14:paraId="7497A2C0" w14:textId="11272262" w:rsidR="00474004" w:rsidRDefault="00474004" w:rsidP="007D0C22">
      <w:pPr>
        <w:rPr>
          <w:szCs w:val="20"/>
        </w:rPr>
      </w:pPr>
      <w:r>
        <w:rPr>
          <w:szCs w:val="20"/>
        </w:rPr>
        <w:tab/>
      </w:r>
      <w:r w:rsidRPr="009E1A21">
        <w:rPr>
          <w:b/>
          <w:szCs w:val="20"/>
        </w:rPr>
        <w:t>G.</w:t>
      </w:r>
      <w:r>
        <w:rPr>
          <w:szCs w:val="20"/>
        </w:rPr>
        <w:tab/>
      </w:r>
      <w:r w:rsidRPr="00AD1508">
        <w:rPr>
          <w:b/>
          <w:szCs w:val="20"/>
        </w:rPr>
        <w:t>“Index score</w:t>
      </w:r>
      <w:r w:rsidRPr="00614EBD">
        <w:rPr>
          <w:b/>
          <w:szCs w:val="20"/>
        </w:rPr>
        <w:t>”</w:t>
      </w:r>
      <w:r w:rsidRPr="00474004">
        <w:rPr>
          <w:szCs w:val="20"/>
        </w:rPr>
        <w:t xml:space="preserve"> means the score a school earns for each subgroup calculated using </w:t>
      </w:r>
      <w:r w:rsidR="00285282">
        <w:rPr>
          <w:szCs w:val="20"/>
        </w:rPr>
        <w:t xml:space="preserve">the same model as school grades using </w:t>
      </w:r>
      <w:r w:rsidRPr="00474004">
        <w:rPr>
          <w:szCs w:val="20"/>
        </w:rPr>
        <w:t xml:space="preserve">the indicators described in 6.19.8.8 NMAC that can be disaggregated by </w:t>
      </w:r>
      <w:r w:rsidR="00B90DAB">
        <w:rPr>
          <w:szCs w:val="20"/>
        </w:rPr>
        <w:t xml:space="preserve">each of the following </w:t>
      </w:r>
      <w:r w:rsidRPr="00474004">
        <w:rPr>
          <w:szCs w:val="20"/>
        </w:rPr>
        <w:t>subgroup</w:t>
      </w:r>
      <w:r w:rsidR="00B90DAB">
        <w:rPr>
          <w:szCs w:val="20"/>
        </w:rPr>
        <w:t>s</w:t>
      </w:r>
      <w:r w:rsidR="0029788E">
        <w:rPr>
          <w:szCs w:val="20"/>
        </w:rPr>
        <w:t>:</w:t>
      </w:r>
    </w:p>
    <w:p w14:paraId="784BA3B2" w14:textId="77777777" w:rsidR="0029788E" w:rsidRDefault="0029788E" w:rsidP="007D0C2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9E1A21">
        <w:rPr>
          <w:b/>
          <w:szCs w:val="20"/>
        </w:rPr>
        <w:t>(1)</w:t>
      </w:r>
      <w:r>
        <w:rPr>
          <w:szCs w:val="20"/>
        </w:rPr>
        <w:tab/>
        <w:t>economically disadvantaged students;</w:t>
      </w:r>
    </w:p>
    <w:p w14:paraId="08D3DEED" w14:textId="77777777" w:rsidR="0029788E" w:rsidRDefault="0029788E" w:rsidP="007D0C2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9E1A21">
        <w:rPr>
          <w:b/>
          <w:szCs w:val="20"/>
        </w:rPr>
        <w:t>(2)</w:t>
      </w:r>
      <w:r>
        <w:rPr>
          <w:szCs w:val="20"/>
        </w:rPr>
        <w:tab/>
        <w:t>students from major racial and ethnic groups;</w:t>
      </w:r>
    </w:p>
    <w:p w14:paraId="431BD5EE" w14:textId="77777777" w:rsidR="0029788E" w:rsidRDefault="0029788E" w:rsidP="007D0C2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9E1A21">
        <w:rPr>
          <w:b/>
          <w:szCs w:val="20"/>
        </w:rPr>
        <w:t>(3)</w:t>
      </w:r>
      <w:r>
        <w:rPr>
          <w:szCs w:val="20"/>
        </w:rPr>
        <w:tab/>
        <w:t>children with disabilities; and</w:t>
      </w:r>
    </w:p>
    <w:p w14:paraId="1DEAEF45" w14:textId="77777777" w:rsidR="0029788E" w:rsidRDefault="0029788E" w:rsidP="007D0C2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9E1A21">
        <w:rPr>
          <w:b/>
          <w:szCs w:val="20"/>
        </w:rPr>
        <w:t>(4)</w:t>
      </w:r>
      <w:r>
        <w:rPr>
          <w:szCs w:val="20"/>
        </w:rPr>
        <w:tab/>
        <w:t>English learners.</w:t>
      </w:r>
    </w:p>
    <w:p w14:paraId="4CA4633B" w14:textId="53F566A9" w:rsidR="00CC6DC7" w:rsidRPr="00DA6A7A" w:rsidRDefault="00CC6DC7" w:rsidP="007D0C22">
      <w:pPr>
        <w:rPr>
          <w:szCs w:val="20"/>
        </w:rPr>
      </w:pPr>
      <w:r>
        <w:rPr>
          <w:szCs w:val="20"/>
        </w:rPr>
        <w:tab/>
      </w:r>
      <w:r w:rsidRPr="00B90DAB">
        <w:rPr>
          <w:b/>
          <w:szCs w:val="20"/>
        </w:rPr>
        <w:t>H.</w:t>
      </w:r>
      <w:r w:rsidRPr="00B90DAB">
        <w:rPr>
          <w:b/>
          <w:szCs w:val="20"/>
        </w:rPr>
        <w:tab/>
        <w:t>“Local education agency” or “LEA”</w:t>
      </w:r>
      <w:r>
        <w:rPr>
          <w:szCs w:val="20"/>
        </w:rPr>
        <w:t xml:space="preserve"> means a school district or a state-authorized charter school.</w:t>
      </w:r>
    </w:p>
    <w:p w14:paraId="58E9DB71" w14:textId="75B66D3F" w:rsidR="007D0C22" w:rsidRPr="00DA6A7A" w:rsidRDefault="007D0C22" w:rsidP="007D0C22">
      <w:pPr>
        <w:rPr>
          <w:rFonts w:eastAsia="MS Mincho"/>
        </w:rPr>
      </w:pPr>
      <w:r w:rsidRPr="00DA6A7A">
        <w:rPr>
          <w:bCs/>
          <w:szCs w:val="20"/>
        </w:rPr>
        <w:tab/>
      </w:r>
      <w:r w:rsidR="00CC6DC7">
        <w:rPr>
          <w:rFonts w:eastAsia="MS Mincho"/>
          <w:b/>
        </w:rPr>
        <w:t>I.</w:t>
      </w:r>
      <w:r w:rsidRPr="00DA6A7A">
        <w:rPr>
          <w:rFonts w:eastAsia="MS Mincho"/>
        </w:rPr>
        <w:tab/>
      </w:r>
      <w:r w:rsidRPr="00DA6A7A">
        <w:rPr>
          <w:rFonts w:eastAsia="MS Mincho"/>
          <w:b/>
        </w:rPr>
        <w:t>“Proficiency”</w:t>
      </w:r>
      <w:r w:rsidRPr="00DA6A7A">
        <w:rPr>
          <w:rFonts w:eastAsia="MS Mincho"/>
        </w:rPr>
        <w:t xml:space="preserve"> means a student’s score of proficient or </w:t>
      </w:r>
      <w:r w:rsidR="00FE2B38">
        <w:rPr>
          <w:rFonts w:eastAsia="MS Mincho"/>
        </w:rPr>
        <w:t xml:space="preserve">above </w:t>
      </w:r>
      <w:r w:rsidR="008F2A9E">
        <w:rPr>
          <w:rFonts w:eastAsia="MS Mincho"/>
        </w:rPr>
        <w:t>as defined by the department</w:t>
      </w:r>
      <w:r w:rsidRPr="00DA6A7A">
        <w:rPr>
          <w:rFonts w:eastAsia="MS Mincho"/>
        </w:rPr>
        <w:t xml:space="preserve"> on the New Mexico </w:t>
      </w:r>
      <w:r w:rsidR="00C92ACC">
        <w:rPr>
          <w:rFonts w:eastAsia="MS Mincho"/>
        </w:rPr>
        <w:t>statewide assessment</w:t>
      </w:r>
      <w:r w:rsidRPr="00DA6A7A">
        <w:rPr>
          <w:rFonts w:eastAsia="MS Mincho"/>
        </w:rPr>
        <w:t>.</w:t>
      </w:r>
    </w:p>
    <w:p w14:paraId="1E9472CB" w14:textId="0603B342" w:rsidR="00F8726C" w:rsidRPr="00DA6A7A" w:rsidRDefault="00F8726C" w:rsidP="007D0C22">
      <w:pPr>
        <w:rPr>
          <w:szCs w:val="20"/>
        </w:rPr>
      </w:pPr>
      <w:r w:rsidRPr="00DA6A7A">
        <w:rPr>
          <w:szCs w:val="20"/>
        </w:rPr>
        <w:tab/>
      </w:r>
      <w:r w:rsidR="00CC6DC7">
        <w:rPr>
          <w:b/>
          <w:szCs w:val="20"/>
        </w:rPr>
        <w:t>J</w:t>
      </w:r>
      <w:r w:rsidRPr="00DA6A7A">
        <w:rPr>
          <w:b/>
          <w:szCs w:val="20"/>
        </w:rPr>
        <w:t>.</w:t>
      </w:r>
      <w:r w:rsidRPr="00DA6A7A">
        <w:rPr>
          <w:b/>
          <w:szCs w:val="20"/>
        </w:rPr>
        <w:tab/>
      </w:r>
      <w:r w:rsidR="000B188D">
        <w:rPr>
          <w:b/>
          <w:szCs w:val="20"/>
        </w:rPr>
        <w:t xml:space="preserve">“Quartile” or </w:t>
      </w:r>
      <w:r w:rsidR="006C3479" w:rsidRPr="00DA6A7A">
        <w:rPr>
          <w:b/>
          <w:szCs w:val="20"/>
        </w:rPr>
        <w:t>“Q”</w:t>
      </w:r>
      <w:r w:rsidR="006C3479" w:rsidRPr="00DA6A7A">
        <w:rPr>
          <w:szCs w:val="20"/>
        </w:rPr>
        <w:t xml:space="preserve"> means the student’s quartile status for school grading</w:t>
      </w:r>
      <w:r w:rsidR="00354DA4">
        <w:rPr>
          <w:szCs w:val="20"/>
        </w:rPr>
        <w:t xml:space="preserve"> when calculating the following indicators:</w:t>
      </w:r>
    </w:p>
    <w:p w14:paraId="40048913" w14:textId="453DC15E" w:rsidR="006C3479" w:rsidRPr="00DA6A7A" w:rsidRDefault="006C3479" w:rsidP="007D0C22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(1)</w:t>
      </w:r>
      <w:r w:rsidRPr="00DA6A7A">
        <w:rPr>
          <w:szCs w:val="20"/>
        </w:rPr>
        <w:tab/>
        <w:t>Q1 means the lowest-performing quartile</w:t>
      </w:r>
      <w:r w:rsidR="00CF33EC" w:rsidRPr="00DA6A7A">
        <w:rPr>
          <w:szCs w:val="20"/>
        </w:rPr>
        <w:t xml:space="preserve"> of students</w:t>
      </w:r>
      <w:r w:rsidR="00FE2B38">
        <w:rPr>
          <w:szCs w:val="20"/>
        </w:rPr>
        <w:t xml:space="preserve">, based on </w:t>
      </w:r>
      <w:r w:rsidR="00CC6DC7">
        <w:rPr>
          <w:szCs w:val="20"/>
        </w:rPr>
        <w:t>previous</w:t>
      </w:r>
      <w:r w:rsidR="00FE2B38">
        <w:rPr>
          <w:szCs w:val="20"/>
        </w:rPr>
        <w:t xml:space="preserve"> year</w:t>
      </w:r>
      <w:r w:rsidR="00B24831">
        <w:rPr>
          <w:szCs w:val="20"/>
        </w:rPr>
        <w:t>s’</w:t>
      </w:r>
      <w:r w:rsidR="00FE2B38">
        <w:rPr>
          <w:szCs w:val="20"/>
        </w:rPr>
        <w:t xml:space="preserve"> performance</w:t>
      </w:r>
      <w:r w:rsidR="00B90DAB">
        <w:rPr>
          <w:szCs w:val="20"/>
        </w:rPr>
        <w:t xml:space="preserve"> on the statewide assessment</w:t>
      </w:r>
      <w:r w:rsidRPr="00DA6A7A">
        <w:rPr>
          <w:szCs w:val="20"/>
        </w:rPr>
        <w:t>;</w:t>
      </w:r>
    </w:p>
    <w:p w14:paraId="090B61A4" w14:textId="6FACB570" w:rsidR="006C3479" w:rsidRPr="00DA6A7A" w:rsidRDefault="006C3479" w:rsidP="007D0C22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(2)</w:t>
      </w:r>
      <w:r w:rsidRPr="00DA6A7A">
        <w:rPr>
          <w:szCs w:val="20"/>
        </w:rPr>
        <w:tab/>
        <w:t>Q2 means the</w:t>
      </w:r>
      <w:r w:rsidR="00CF33EC" w:rsidRPr="00DA6A7A">
        <w:rPr>
          <w:szCs w:val="20"/>
        </w:rPr>
        <w:t xml:space="preserve"> second-lowest-performing quartile of students</w:t>
      </w:r>
      <w:r w:rsidR="00FE2B38">
        <w:rPr>
          <w:szCs w:val="20"/>
        </w:rPr>
        <w:t xml:space="preserve">, based on </w:t>
      </w:r>
      <w:r w:rsidR="00B24831">
        <w:rPr>
          <w:szCs w:val="20"/>
        </w:rPr>
        <w:t xml:space="preserve">previous </w:t>
      </w:r>
      <w:r w:rsidR="00FE2B38">
        <w:rPr>
          <w:szCs w:val="20"/>
        </w:rPr>
        <w:t>year</w:t>
      </w:r>
      <w:r w:rsidR="00B24831">
        <w:rPr>
          <w:szCs w:val="20"/>
        </w:rPr>
        <w:t>s’</w:t>
      </w:r>
      <w:r w:rsidR="00FE2B38">
        <w:rPr>
          <w:szCs w:val="20"/>
        </w:rPr>
        <w:t xml:space="preserve"> performance</w:t>
      </w:r>
      <w:r w:rsidR="00B90DAB">
        <w:rPr>
          <w:szCs w:val="20"/>
        </w:rPr>
        <w:t xml:space="preserve"> on the statewide assessment</w:t>
      </w:r>
      <w:r w:rsidR="00CF33EC" w:rsidRPr="00DA6A7A">
        <w:rPr>
          <w:szCs w:val="20"/>
        </w:rPr>
        <w:t>;</w:t>
      </w:r>
    </w:p>
    <w:p w14:paraId="14AD8BD9" w14:textId="692C0842" w:rsidR="006C3479" w:rsidRPr="00DA6A7A" w:rsidRDefault="006C3479" w:rsidP="007D0C22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(3)</w:t>
      </w:r>
      <w:r w:rsidRPr="00DA6A7A">
        <w:rPr>
          <w:szCs w:val="20"/>
        </w:rPr>
        <w:tab/>
        <w:t xml:space="preserve">Q3 means the </w:t>
      </w:r>
      <w:r w:rsidR="00CF33EC" w:rsidRPr="00DA6A7A">
        <w:rPr>
          <w:szCs w:val="20"/>
        </w:rPr>
        <w:t>second-highest-performing quartile of students</w:t>
      </w:r>
      <w:r w:rsidR="00FE2B38">
        <w:rPr>
          <w:szCs w:val="20"/>
        </w:rPr>
        <w:t xml:space="preserve">, based on </w:t>
      </w:r>
      <w:r w:rsidR="00B24831">
        <w:rPr>
          <w:szCs w:val="20"/>
        </w:rPr>
        <w:t>previous</w:t>
      </w:r>
      <w:r w:rsidR="00FE2B38">
        <w:rPr>
          <w:szCs w:val="20"/>
        </w:rPr>
        <w:t xml:space="preserve"> year</w:t>
      </w:r>
      <w:r w:rsidR="00B24831">
        <w:rPr>
          <w:szCs w:val="20"/>
        </w:rPr>
        <w:t>s’</w:t>
      </w:r>
      <w:r w:rsidR="00FE2B38">
        <w:rPr>
          <w:szCs w:val="20"/>
        </w:rPr>
        <w:t xml:space="preserve"> performance</w:t>
      </w:r>
      <w:r w:rsidR="00B90DAB">
        <w:rPr>
          <w:szCs w:val="20"/>
        </w:rPr>
        <w:t xml:space="preserve"> on the statewide assessment</w:t>
      </w:r>
      <w:r w:rsidR="00CF33EC" w:rsidRPr="00DA6A7A">
        <w:rPr>
          <w:szCs w:val="20"/>
        </w:rPr>
        <w:t>; and</w:t>
      </w:r>
    </w:p>
    <w:p w14:paraId="60DAD14E" w14:textId="3B5FC670" w:rsidR="006C3479" w:rsidRDefault="006C3479" w:rsidP="007D0C22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(4)</w:t>
      </w:r>
      <w:r w:rsidRPr="00DA6A7A">
        <w:rPr>
          <w:szCs w:val="20"/>
        </w:rPr>
        <w:tab/>
        <w:t>Q4 means</w:t>
      </w:r>
      <w:r w:rsidR="00CF33EC" w:rsidRPr="00DA6A7A">
        <w:rPr>
          <w:szCs w:val="20"/>
        </w:rPr>
        <w:t xml:space="preserve"> the highest-performing quartile of students</w:t>
      </w:r>
      <w:r w:rsidR="00FE2B38">
        <w:rPr>
          <w:szCs w:val="20"/>
        </w:rPr>
        <w:t xml:space="preserve">, based on </w:t>
      </w:r>
      <w:r w:rsidR="00B24831">
        <w:rPr>
          <w:szCs w:val="20"/>
        </w:rPr>
        <w:t>previous</w:t>
      </w:r>
      <w:r w:rsidR="00FE2B38">
        <w:rPr>
          <w:szCs w:val="20"/>
        </w:rPr>
        <w:t xml:space="preserve"> year</w:t>
      </w:r>
      <w:r w:rsidR="00B24831">
        <w:rPr>
          <w:szCs w:val="20"/>
        </w:rPr>
        <w:t>s’</w:t>
      </w:r>
      <w:r w:rsidR="00FE2B38">
        <w:rPr>
          <w:szCs w:val="20"/>
        </w:rPr>
        <w:t xml:space="preserve"> performance</w:t>
      </w:r>
      <w:r w:rsidR="00B90DAB">
        <w:rPr>
          <w:szCs w:val="20"/>
        </w:rPr>
        <w:t xml:space="preserve"> on the statewide assessment</w:t>
      </w:r>
      <w:r w:rsidR="00CF33EC" w:rsidRPr="00DA6A7A">
        <w:rPr>
          <w:szCs w:val="20"/>
        </w:rPr>
        <w:t>.</w:t>
      </w:r>
    </w:p>
    <w:p w14:paraId="459C967F" w14:textId="513B6680" w:rsidR="002D4829" w:rsidRDefault="002D4829" w:rsidP="007D0C22">
      <w:pPr>
        <w:rPr>
          <w:szCs w:val="20"/>
        </w:rPr>
      </w:pPr>
      <w:r>
        <w:rPr>
          <w:szCs w:val="20"/>
        </w:rPr>
        <w:tab/>
      </w:r>
      <w:r w:rsidR="00CC6DC7">
        <w:rPr>
          <w:b/>
          <w:szCs w:val="20"/>
        </w:rPr>
        <w:t>K.</w:t>
      </w:r>
      <w:r>
        <w:rPr>
          <w:szCs w:val="20"/>
        </w:rPr>
        <w:tab/>
      </w:r>
      <w:r w:rsidRPr="00A9622B">
        <w:rPr>
          <w:b/>
          <w:szCs w:val="20"/>
        </w:rPr>
        <w:t>“School survey”</w:t>
      </w:r>
      <w:r w:rsidR="00270B30">
        <w:rPr>
          <w:szCs w:val="20"/>
        </w:rPr>
        <w:t xml:space="preserve"> means a</w:t>
      </w:r>
      <w:r w:rsidR="00C92ACC">
        <w:rPr>
          <w:szCs w:val="20"/>
        </w:rPr>
        <w:t>n</w:t>
      </w:r>
      <w:r w:rsidR="00270B30">
        <w:rPr>
          <w:szCs w:val="20"/>
        </w:rPr>
        <w:t xml:space="preserve"> indicator </w:t>
      </w:r>
      <w:r w:rsidR="00C92ACC">
        <w:rPr>
          <w:szCs w:val="20"/>
        </w:rPr>
        <w:t>of student and family engagement, educator collaboration and engagement, and other critical components for quality schools as measured by a survey addressing the following domains:</w:t>
      </w:r>
    </w:p>
    <w:p w14:paraId="27CD0255" w14:textId="33E8DD74" w:rsidR="00C92ACC" w:rsidRDefault="00C92ACC" w:rsidP="007D0C2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0B4F0C">
        <w:rPr>
          <w:b/>
          <w:szCs w:val="20"/>
        </w:rPr>
        <w:t>(1)</w:t>
      </w:r>
      <w:r>
        <w:rPr>
          <w:szCs w:val="20"/>
        </w:rPr>
        <w:tab/>
        <w:t>school climate;</w:t>
      </w:r>
    </w:p>
    <w:p w14:paraId="692F5F96" w14:textId="1E024B29" w:rsidR="00C92ACC" w:rsidRDefault="00C92ACC" w:rsidP="007D0C2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0B4F0C">
        <w:rPr>
          <w:b/>
          <w:szCs w:val="20"/>
        </w:rPr>
        <w:t>(2)</w:t>
      </w:r>
      <w:r>
        <w:rPr>
          <w:szCs w:val="20"/>
        </w:rPr>
        <w:tab/>
        <w:t>rigorous expectations;</w:t>
      </w:r>
    </w:p>
    <w:p w14:paraId="79EC4ABF" w14:textId="55D0B77E" w:rsidR="00C92ACC" w:rsidRDefault="00C92ACC" w:rsidP="007D0C2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0B4F0C">
        <w:rPr>
          <w:b/>
          <w:szCs w:val="20"/>
        </w:rPr>
        <w:t>(3)</w:t>
      </w:r>
      <w:r>
        <w:rPr>
          <w:szCs w:val="20"/>
        </w:rPr>
        <w:tab/>
        <w:t>student-teacher relationships;</w:t>
      </w:r>
    </w:p>
    <w:p w14:paraId="431C52A3" w14:textId="555A5D0A" w:rsidR="00C92ACC" w:rsidRDefault="00C92ACC" w:rsidP="007D0C2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0B4F0C">
        <w:rPr>
          <w:b/>
          <w:szCs w:val="20"/>
        </w:rPr>
        <w:t>(4)</w:t>
      </w:r>
      <w:r>
        <w:rPr>
          <w:szCs w:val="20"/>
        </w:rPr>
        <w:tab/>
        <w:t>belonging; and</w:t>
      </w:r>
    </w:p>
    <w:p w14:paraId="06B02ED7" w14:textId="66D54BB9" w:rsidR="00C92ACC" w:rsidRPr="00DA6A7A" w:rsidRDefault="00C92ACC" w:rsidP="007D0C2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0B4F0C">
        <w:rPr>
          <w:b/>
          <w:szCs w:val="20"/>
        </w:rPr>
        <w:t>(5)</w:t>
      </w:r>
      <w:r>
        <w:rPr>
          <w:szCs w:val="20"/>
        </w:rPr>
        <w:tab/>
        <w:t>safety.</w:t>
      </w:r>
    </w:p>
    <w:p w14:paraId="5C113D70" w14:textId="77777777" w:rsidR="001225D7" w:rsidRDefault="007D0C22" w:rsidP="00736236">
      <w:pPr>
        <w:rPr>
          <w:rFonts w:eastAsia="MS Mincho"/>
        </w:rPr>
      </w:pPr>
      <w:r w:rsidRPr="00DA6A7A">
        <w:rPr>
          <w:szCs w:val="20"/>
        </w:rPr>
        <w:tab/>
      </w:r>
      <w:r w:rsidR="00CC6DC7">
        <w:rPr>
          <w:b/>
          <w:bCs/>
          <w:szCs w:val="20"/>
        </w:rPr>
        <w:t>L</w:t>
      </w:r>
      <w:r w:rsidRPr="00DA6A7A">
        <w:rPr>
          <w:b/>
          <w:bCs/>
          <w:szCs w:val="20"/>
        </w:rPr>
        <w:t>.</w:t>
      </w:r>
      <w:r w:rsidRPr="00DA6A7A">
        <w:rPr>
          <w:bCs/>
          <w:szCs w:val="20"/>
        </w:rPr>
        <w:tab/>
      </w:r>
      <w:r w:rsidR="00943390" w:rsidRPr="00DA6A7A">
        <w:rPr>
          <w:b/>
          <w:szCs w:val="20"/>
        </w:rPr>
        <w:t>“</w:t>
      </w:r>
      <w:r w:rsidR="00C92ACC">
        <w:rPr>
          <w:b/>
          <w:szCs w:val="20"/>
        </w:rPr>
        <w:t>Statewide assessment</w:t>
      </w:r>
      <w:r w:rsidR="00943390" w:rsidRPr="00DA6A7A">
        <w:rPr>
          <w:b/>
          <w:szCs w:val="20"/>
        </w:rPr>
        <w:t xml:space="preserve">” </w:t>
      </w:r>
      <w:r w:rsidRPr="00DA6A7A">
        <w:rPr>
          <w:szCs w:val="20"/>
        </w:rPr>
        <w:t>means</w:t>
      </w:r>
      <w:r w:rsidRPr="00DA6A7A">
        <w:rPr>
          <w:rFonts w:eastAsia="MS Mincho"/>
        </w:rPr>
        <w:t xml:space="preserve"> </w:t>
      </w:r>
      <w:r w:rsidR="003B097B">
        <w:rPr>
          <w:rFonts w:eastAsia="MS Mincho"/>
        </w:rPr>
        <w:t xml:space="preserve">the </w:t>
      </w:r>
      <w:r w:rsidRPr="00DA6A7A">
        <w:rPr>
          <w:rFonts w:eastAsia="MS Mincho"/>
        </w:rPr>
        <w:t xml:space="preserve">collection of instruments </w:t>
      </w:r>
      <w:r w:rsidR="003B097B">
        <w:rPr>
          <w:rFonts w:eastAsia="MS Mincho"/>
        </w:rPr>
        <w:t xml:space="preserve">administered annually </w:t>
      </w:r>
      <w:r w:rsidRPr="00DA6A7A">
        <w:rPr>
          <w:rFonts w:eastAsia="MS Mincho"/>
        </w:rPr>
        <w:t>that assess student academic performance and students’ progress toward meeting New Mexico content standards</w:t>
      </w:r>
      <w:r w:rsidR="003B097B">
        <w:rPr>
          <w:rFonts w:eastAsia="MS Mincho"/>
        </w:rPr>
        <w:t xml:space="preserve"> </w:t>
      </w:r>
      <w:r w:rsidRPr="00DA6A7A">
        <w:rPr>
          <w:rFonts w:eastAsia="MS Mincho"/>
        </w:rPr>
        <w:t xml:space="preserve">in </w:t>
      </w:r>
      <w:r w:rsidR="00D31914" w:rsidRPr="00DA6A7A">
        <w:rPr>
          <w:rFonts w:eastAsia="MS Mincho"/>
        </w:rPr>
        <w:t>kindergarten</w:t>
      </w:r>
      <w:r w:rsidR="00E97FBB" w:rsidRPr="00E97FBB">
        <w:t xml:space="preserve"> </w:t>
      </w:r>
      <w:r w:rsidR="00E97FBB" w:rsidRPr="00E97FBB">
        <w:rPr>
          <w:rFonts w:eastAsia="MS Mincho"/>
        </w:rPr>
        <w:tab/>
      </w:r>
    </w:p>
    <w:p w14:paraId="234654F7" w14:textId="64D2C590" w:rsidR="007D0C22" w:rsidRDefault="001225D7" w:rsidP="00736236">
      <w:pPr>
        <w:rPr>
          <w:rFonts w:eastAsia="MS Mincho"/>
        </w:rPr>
      </w:pPr>
      <w:r>
        <w:rPr>
          <w:rFonts w:eastAsia="MS Mincho"/>
        </w:rPr>
        <w:tab/>
      </w:r>
      <w:r w:rsidR="00E97FBB">
        <w:rPr>
          <w:rFonts w:eastAsia="MS Mincho"/>
          <w:b/>
        </w:rPr>
        <w:t>M</w:t>
      </w:r>
      <w:r w:rsidR="00E97FBB" w:rsidRPr="00E97FBB">
        <w:rPr>
          <w:rFonts w:eastAsia="MS Mincho"/>
          <w:b/>
        </w:rPr>
        <w:t>.</w:t>
      </w:r>
      <w:r w:rsidR="00E97FBB" w:rsidRPr="00E97FBB">
        <w:rPr>
          <w:rFonts w:eastAsia="MS Mincho"/>
        </w:rPr>
        <w:tab/>
      </w:r>
      <w:r w:rsidR="00E97FBB" w:rsidRPr="00E97FBB">
        <w:rPr>
          <w:rFonts w:eastAsia="MS Mincho"/>
          <w:b/>
        </w:rPr>
        <w:t>“Student growth”</w:t>
      </w:r>
      <w:r w:rsidR="00E97FBB" w:rsidRPr="00E97FBB">
        <w:rPr>
          <w:rFonts w:eastAsia="MS Mincho"/>
        </w:rPr>
        <w:t xml:space="preserve"> means an indicator of the extent to which students are increasing their mastery of state content standards as measured by the </w:t>
      </w:r>
      <w:r w:rsidR="00D31914">
        <w:rPr>
          <w:rFonts w:eastAsia="MS Mincho"/>
        </w:rPr>
        <w:t>New Mexico statewide assessment i</w:t>
      </w:r>
      <w:r w:rsidR="00F41955" w:rsidRPr="00DA6A7A">
        <w:rPr>
          <w:rFonts w:eastAsia="MS Mincho"/>
        </w:rPr>
        <w:t>n</w:t>
      </w:r>
      <w:r w:rsidR="00D31914">
        <w:rPr>
          <w:rFonts w:eastAsia="MS Mincho"/>
        </w:rPr>
        <w:t xml:space="preserve"> kindergarten</w:t>
      </w:r>
      <w:r w:rsidR="00F41955" w:rsidRPr="00DA6A7A">
        <w:rPr>
          <w:rFonts w:eastAsia="MS Mincho"/>
        </w:rPr>
        <w:t xml:space="preserve"> and </w:t>
      </w:r>
      <w:r w:rsidR="007D0C22" w:rsidRPr="00DA6A7A">
        <w:rPr>
          <w:rFonts w:eastAsia="MS Mincho"/>
        </w:rPr>
        <w:t>grades</w:t>
      </w:r>
      <w:r w:rsidR="00F41955" w:rsidRPr="00DA6A7A">
        <w:rPr>
          <w:rFonts w:eastAsia="MS Mincho"/>
        </w:rPr>
        <w:t xml:space="preserve"> one</w:t>
      </w:r>
      <w:r w:rsidR="00D0788A" w:rsidRPr="00DA6A7A">
        <w:rPr>
          <w:rFonts w:eastAsia="MS Mincho"/>
        </w:rPr>
        <w:t xml:space="preserve"> through </w:t>
      </w:r>
      <w:r w:rsidR="00614EBD">
        <w:rPr>
          <w:rFonts w:eastAsia="MS Mincho"/>
        </w:rPr>
        <w:t>12</w:t>
      </w:r>
      <w:r w:rsidR="007D0C22" w:rsidRPr="00DA6A7A">
        <w:rPr>
          <w:rFonts w:eastAsia="MS Mincho"/>
        </w:rPr>
        <w:t>.</w:t>
      </w:r>
    </w:p>
    <w:p w14:paraId="6BC9AD11" w14:textId="64902479" w:rsidR="00E97FBB" w:rsidRDefault="00E97FBB" w:rsidP="00736236">
      <w:pPr>
        <w:rPr>
          <w:rFonts w:eastAsia="MS Mincho"/>
        </w:rPr>
      </w:pPr>
      <w:r w:rsidRPr="00E97FBB">
        <w:rPr>
          <w:rFonts w:eastAsia="MS Mincho"/>
        </w:rPr>
        <w:tab/>
      </w:r>
      <w:r>
        <w:rPr>
          <w:rFonts w:eastAsia="MS Mincho"/>
          <w:b/>
        </w:rPr>
        <w:t>N</w:t>
      </w:r>
      <w:r w:rsidRPr="00E97FBB">
        <w:rPr>
          <w:rFonts w:eastAsia="MS Mincho"/>
          <w:b/>
        </w:rPr>
        <w:t>.</w:t>
      </w:r>
      <w:r w:rsidRPr="00E97FBB">
        <w:rPr>
          <w:rFonts w:eastAsia="MS Mincho"/>
        </w:rPr>
        <w:tab/>
      </w:r>
      <w:r w:rsidRPr="00E97FBB">
        <w:rPr>
          <w:rFonts w:eastAsia="MS Mincho"/>
          <w:b/>
        </w:rPr>
        <w:t>“Student proficiency”</w:t>
      </w:r>
      <w:r w:rsidRPr="00E97FBB">
        <w:rPr>
          <w:rFonts w:eastAsia="MS Mincho"/>
        </w:rPr>
        <w:t xml:space="preserve"> means an indicator equal to the percentage of students who were proficient or above in the current reporting year.</w:t>
      </w:r>
    </w:p>
    <w:p w14:paraId="5C363E80" w14:textId="4B68EB88" w:rsidR="0089131F" w:rsidRPr="00DA6A7A" w:rsidRDefault="007D0C22" w:rsidP="007D0C22">
      <w:pPr>
        <w:rPr>
          <w:rFonts w:eastAsia="MS Mincho"/>
        </w:rPr>
      </w:pPr>
      <w:r w:rsidRPr="00DA6A7A">
        <w:rPr>
          <w:rFonts w:eastAsia="MS Mincho"/>
        </w:rPr>
        <w:tab/>
      </w:r>
      <w:r w:rsidR="00E97FBB">
        <w:rPr>
          <w:rFonts w:eastAsia="MS Mincho"/>
          <w:b/>
        </w:rPr>
        <w:t>O</w:t>
      </w:r>
      <w:r w:rsidR="0089131F" w:rsidRPr="000B188D">
        <w:rPr>
          <w:rFonts w:eastAsia="MS Mincho"/>
          <w:b/>
        </w:rPr>
        <w:t>.</w:t>
      </w:r>
      <w:r w:rsidR="0089131F" w:rsidRPr="00DA6A7A">
        <w:rPr>
          <w:rFonts w:eastAsia="MS Mincho"/>
          <w:b/>
        </w:rPr>
        <w:tab/>
        <w:t>“</w:t>
      </w:r>
      <w:r w:rsidR="00D879E1">
        <w:rPr>
          <w:rFonts w:eastAsia="MS Mincho"/>
          <w:b/>
        </w:rPr>
        <w:t xml:space="preserve">Student </w:t>
      </w:r>
      <w:r w:rsidR="0089131F" w:rsidRPr="00DA6A7A">
        <w:rPr>
          <w:rFonts w:eastAsia="MS Mincho"/>
          <w:b/>
        </w:rPr>
        <w:t>S</w:t>
      </w:r>
      <w:r w:rsidR="00BE14EC" w:rsidRPr="00DA6A7A">
        <w:rPr>
          <w:rFonts w:eastAsia="MS Mincho"/>
          <w:b/>
        </w:rPr>
        <w:t>TEM</w:t>
      </w:r>
      <w:r w:rsidR="0089131F" w:rsidRPr="00DA6A7A">
        <w:rPr>
          <w:rFonts w:eastAsia="MS Mincho"/>
          <w:b/>
        </w:rPr>
        <w:t xml:space="preserve"> readiness”</w:t>
      </w:r>
      <w:r w:rsidR="00BE14EC" w:rsidRPr="00DA6A7A">
        <w:rPr>
          <w:rFonts w:eastAsia="MS Mincho"/>
        </w:rPr>
        <w:t xml:space="preserve"> means </w:t>
      </w:r>
      <w:r w:rsidR="00A77A41">
        <w:rPr>
          <w:rFonts w:eastAsia="MS Mincho"/>
        </w:rPr>
        <w:t xml:space="preserve">an indicator </w:t>
      </w:r>
      <w:r w:rsidR="00667776">
        <w:rPr>
          <w:rFonts w:eastAsia="MS Mincho"/>
        </w:rPr>
        <w:t xml:space="preserve">of </w:t>
      </w:r>
      <w:r w:rsidR="00A77A41">
        <w:rPr>
          <w:rFonts w:eastAsia="MS Mincho"/>
        </w:rPr>
        <w:t>student proficiency on the statewide assessment for science</w:t>
      </w:r>
      <w:r w:rsidR="00BE14EC" w:rsidRPr="00DA6A7A">
        <w:rPr>
          <w:rFonts w:eastAsia="MS Mincho"/>
        </w:rPr>
        <w:t>.</w:t>
      </w:r>
    </w:p>
    <w:p w14:paraId="5B4A948E" w14:textId="62449501" w:rsidR="00490A7A" w:rsidRPr="00402D6D" w:rsidRDefault="00BC6C8E" w:rsidP="00490A7A">
      <w:pPr>
        <w:rPr>
          <w:bCs/>
          <w:szCs w:val="20"/>
        </w:rPr>
      </w:pPr>
      <w:r w:rsidRPr="00DA6A7A">
        <w:rPr>
          <w:bCs/>
          <w:szCs w:val="20"/>
        </w:rPr>
        <w:tab/>
      </w:r>
      <w:r w:rsidR="00CC6DC7">
        <w:rPr>
          <w:b/>
          <w:bCs/>
          <w:szCs w:val="20"/>
        </w:rPr>
        <w:t>P</w:t>
      </w:r>
      <w:r w:rsidRPr="00DA6A7A">
        <w:rPr>
          <w:b/>
          <w:bCs/>
          <w:szCs w:val="20"/>
        </w:rPr>
        <w:t>.</w:t>
      </w:r>
      <w:r w:rsidRPr="00DA6A7A">
        <w:rPr>
          <w:bCs/>
          <w:szCs w:val="20"/>
        </w:rPr>
        <w:tab/>
      </w:r>
      <w:r w:rsidR="00B57D7F" w:rsidRPr="00DA6A7A">
        <w:rPr>
          <w:b/>
          <w:bCs/>
          <w:szCs w:val="20"/>
        </w:rPr>
        <w:t>“Supplemental accountability model</w:t>
      </w:r>
      <w:r w:rsidR="004C1E58" w:rsidRPr="00DA6A7A">
        <w:rPr>
          <w:b/>
          <w:bCs/>
          <w:szCs w:val="20"/>
        </w:rPr>
        <w:t xml:space="preserve"> school</w:t>
      </w:r>
      <w:r w:rsidR="00B57D7F" w:rsidRPr="00DA6A7A">
        <w:rPr>
          <w:b/>
          <w:bCs/>
          <w:szCs w:val="20"/>
        </w:rPr>
        <w:t>” or “SAM</w:t>
      </w:r>
      <w:r w:rsidR="004C1E58" w:rsidRPr="00DA6A7A">
        <w:rPr>
          <w:b/>
          <w:bCs/>
          <w:szCs w:val="20"/>
        </w:rPr>
        <w:t xml:space="preserve"> school</w:t>
      </w:r>
      <w:r w:rsidR="00B57D7F" w:rsidRPr="00DA6A7A">
        <w:rPr>
          <w:b/>
          <w:bCs/>
          <w:szCs w:val="20"/>
        </w:rPr>
        <w:t>”</w:t>
      </w:r>
      <w:r w:rsidR="00B57D7F" w:rsidRPr="00DA6A7A">
        <w:rPr>
          <w:bCs/>
          <w:szCs w:val="20"/>
        </w:rPr>
        <w:t xml:space="preserve"> </w:t>
      </w:r>
      <w:r w:rsidRPr="00DA6A7A">
        <w:rPr>
          <w:bCs/>
          <w:szCs w:val="20"/>
        </w:rPr>
        <w:t xml:space="preserve">means any public </w:t>
      </w:r>
      <w:r w:rsidR="00286031" w:rsidRPr="00DA6A7A">
        <w:rPr>
          <w:bCs/>
          <w:szCs w:val="20"/>
        </w:rPr>
        <w:t xml:space="preserve">school </w:t>
      </w:r>
      <w:r w:rsidR="00286031">
        <w:t>in</w:t>
      </w:r>
      <w:r w:rsidR="002D0FBB">
        <w:t xml:space="preserve"> which, b</w:t>
      </w:r>
      <w:r w:rsidR="00490A7A" w:rsidRPr="00DA6A7A">
        <w:t xml:space="preserve">ased on the fortieth day reporting, </w:t>
      </w:r>
      <w:r w:rsidR="00854C4D">
        <w:t xml:space="preserve">fifty </w:t>
      </w:r>
      <w:r w:rsidR="00490A7A" w:rsidRPr="00DA6A7A">
        <w:t xml:space="preserve">percent or more of the student population </w:t>
      </w:r>
      <w:r w:rsidR="00B55B3F">
        <w:t>is</w:t>
      </w:r>
      <w:r w:rsidR="00490A7A" w:rsidRPr="00DA6A7A">
        <w:t>:</w:t>
      </w:r>
    </w:p>
    <w:p w14:paraId="5731FC34" w14:textId="124257A2" w:rsidR="00490A7A" w:rsidRPr="00DA6A7A" w:rsidRDefault="00402D6D" w:rsidP="00490A7A">
      <w:r>
        <w:tab/>
      </w:r>
      <w:r>
        <w:tab/>
      </w:r>
      <w:r w:rsidRPr="00970A8B">
        <w:rPr>
          <w:b/>
        </w:rPr>
        <w:t>(1)</w:t>
      </w:r>
      <w:r>
        <w:tab/>
      </w:r>
      <w:r w:rsidR="002D0FBB">
        <w:t>age 19 or older</w:t>
      </w:r>
      <w:r w:rsidR="00490A7A" w:rsidRPr="00DA6A7A">
        <w:t>; or</w:t>
      </w:r>
    </w:p>
    <w:p w14:paraId="33A530F5" w14:textId="77777777" w:rsidR="00490A7A" w:rsidRPr="00DA6A7A" w:rsidRDefault="00402D6D" w:rsidP="00490A7A">
      <w:pPr>
        <w:rPr>
          <w:bCs/>
          <w:szCs w:val="20"/>
        </w:rPr>
      </w:pPr>
      <w:r>
        <w:tab/>
      </w:r>
      <w:r>
        <w:tab/>
      </w:r>
      <w:r w:rsidRPr="00970A8B">
        <w:rPr>
          <w:b/>
        </w:rPr>
        <w:t>(2)</w:t>
      </w:r>
      <w:r w:rsidR="00490A7A" w:rsidRPr="00DA6A7A">
        <w:tab/>
        <w:t>non-gifted students who qualify for level C or level D special education.</w:t>
      </w:r>
    </w:p>
    <w:p w14:paraId="6353E737" w14:textId="569F1C56" w:rsidR="00153B19" w:rsidRPr="00DA6A7A" w:rsidRDefault="007D0C22" w:rsidP="007D0C22">
      <w:pPr>
        <w:rPr>
          <w:bCs/>
          <w:szCs w:val="20"/>
        </w:rPr>
      </w:pPr>
      <w:r w:rsidRPr="00DA6A7A">
        <w:rPr>
          <w:bCs/>
          <w:szCs w:val="20"/>
        </w:rPr>
        <w:t>[</w:t>
      </w:r>
      <w:r w:rsidR="00F859D0" w:rsidRPr="00F859D0">
        <w:rPr>
          <w:bCs/>
          <w:szCs w:val="20"/>
        </w:rPr>
        <w:t>6.19.8.</w:t>
      </w:r>
      <w:r w:rsidR="00F859D0">
        <w:rPr>
          <w:bCs/>
          <w:szCs w:val="20"/>
        </w:rPr>
        <w:t>7 NMAC - Rp, 6.19.8.7</w:t>
      </w:r>
      <w:r w:rsidR="00F859D0" w:rsidRPr="00F859D0">
        <w:rPr>
          <w:bCs/>
          <w:szCs w:val="20"/>
        </w:rPr>
        <w:t xml:space="preserve"> NMAC, </w:t>
      </w:r>
      <w:r w:rsidR="00B93491">
        <w:rPr>
          <w:bCs/>
          <w:szCs w:val="20"/>
        </w:rPr>
        <w:t>12/31/2018</w:t>
      </w:r>
      <w:r w:rsidRPr="00DA6A7A">
        <w:rPr>
          <w:bCs/>
          <w:szCs w:val="20"/>
        </w:rPr>
        <w:t>]</w:t>
      </w:r>
    </w:p>
    <w:p w14:paraId="24DA1C5F" w14:textId="77777777" w:rsidR="00276DD9" w:rsidRPr="00DA6A7A" w:rsidRDefault="00276DD9" w:rsidP="001A146C">
      <w:pPr>
        <w:contextualSpacing/>
      </w:pPr>
    </w:p>
    <w:p w14:paraId="5E7F37DC" w14:textId="77777777" w:rsidR="005F5069" w:rsidRPr="00DA6A7A" w:rsidRDefault="005F5069" w:rsidP="005F5069">
      <w:pPr>
        <w:rPr>
          <w:szCs w:val="20"/>
        </w:rPr>
      </w:pPr>
      <w:r w:rsidRPr="00DA6A7A">
        <w:rPr>
          <w:b/>
          <w:bCs/>
          <w:szCs w:val="20"/>
        </w:rPr>
        <w:t>6.19.8.8</w:t>
      </w:r>
      <w:r w:rsidRPr="00DA6A7A">
        <w:rPr>
          <w:b/>
          <w:szCs w:val="20"/>
        </w:rPr>
        <w:tab/>
      </w:r>
      <w:r w:rsidRPr="00DA6A7A">
        <w:rPr>
          <w:b/>
          <w:szCs w:val="20"/>
        </w:rPr>
        <w:tab/>
        <w:t>REQUIREMENTS:</w:t>
      </w:r>
    </w:p>
    <w:p w14:paraId="518EDA79" w14:textId="34881394" w:rsidR="005F5069" w:rsidRPr="00DA6A7A" w:rsidRDefault="005F5069" w:rsidP="005F5069">
      <w:pPr>
        <w:rPr>
          <w:szCs w:val="20"/>
        </w:rPr>
      </w:pPr>
      <w:r w:rsidRPr="00DA6A7A">
        <w:rPr>
          <w:szCs w:val="20"/>
        </w:rPr>
        <w:lastRenderedPageBreak/>
        <w:tab/>
      </w:r>
      <w:r w:rsidRPr="00DA6A7A">
        <w:rPr>
          <w:b/>
          <w:szCs w:val="20"/>
        </w:rPr>
        <w:t>A.</w:t>
      </w:r>
      <w:r w:rsidRPr="00DA6A7A">
        <w:rPr>
          <w:b/>
          <w:szCs w:val="20"/>
        </w:rPr>
        <w:tab/>
      </w:r>
      <w:r w:rsidR="00A62423">
        <w:rPr>
          <w:szCs w:val="20"/>
        </w:rPr>
        <w:t xml:space="preserve">Public schools shall earn a letter grade of </w:t>
      </w:r>
      <w:r w:rsidRPr="00DA6A7A">
        <w:rPr>
          <w:szCs w:val="20"/>
        </w:rPr>
        <w:t>either A, B, C, D</w:t>
      </w:r>
      <w:r w:rsidR="00FA0355">
        <w:rPr>
          <w:szCs w:val="20"/>
        </w:rPr>
        <w:t>,</w:t>
      </w:r>
      <w:r w:rsidRPr="00DA6A7A">
        <w:rPr>
          <w:szCs w:val="20"/>
        </w:rPr>
        <w:t xml:space="preserve"> or F </w:t>
      </w:r>
      <w:r w:rsidR="00B55B3F">
        <w:rPr>
          <w:szCs w:val="20"/>
        </w:rPr>
        <w:t>annually</w:t>
      </w:r>
      <w:r w:rsidR="00795A37" w:rsidRPr="00DA6A7A">
        <w:rPr>
          <w:szCs w:val="20"/>
        </w:rPr>
        <w:t xml:space="preserve"> pursuant to </w:t>
      </w:r>
      <w:r w:rsidR="00614EBD">
        <w:rPr>
          <w:szCs w:val="20"/>
        </w:rPr>
        <w:t xml:space="preserve">Sections </w:t>
      </w:r>
      <w:r w:rsidR="00795A37" w:rsidRPr="00DA6A7A">
        <w:rPr>
          <w:szCs w:val="20"/>
        </w:rPr>
        <w:t>22-2E-1 to 22-2E-4</w:t>
      </w:r>
      <w:r w:rsidR="00614EBD">
        <w:rPr>
          <w:szCs w:val="20"/>
        </w:rPr>
        <w:t xml:space="preserve"> NMSA 1978</w:t>
      </w:r>
      <w:r w:rsidR="00795A37" w:rsidRPr="00DA6A7A">
        <w:rPr>
          <w:szCs w:val="20"/>
        </w:rPr>
        <w:t xml:space="preserve">, A-B-C-D-F Schools Rating </w:t>
      </w:r>
      <w:r w:rsidR="008F1DC5" w:rsidRPr="00DA6A7A">
        <w:rPr>
          <w:szCs w:val="20"/>
        </w:rPr>
        <w:t>Act.</w:t>
      </w:r>
    </w:p>
    <w:p w14:paraId="70602ED8" w14:textId="5576B9DE" w:rsidR="005F5069" w:rsidRPr="00DA6A7A" w:rsidRDefault="005F5069" w:rsidP="005F5069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b/>
          <w:szCs w:val="20"/>
        </w:rPr>
        <w:t>B.</w:t>
      </w:r>
      <w:r w:rsidRPr="00DA6A7A">
        <w:rPr>
          <w:szCs w:val="20"/>
        </w:rPr>
        <w:tab/>
        <w:t xml:space="preserve">Elementary and middle schools shall </w:t>
      </w:r>
      <w:r w:rsidR="006E5CB2">
        <w:rPr>
          <w:szCs w:val="20"/>
        </w:rPr>
        <w:t>earn grades</w:t>
      </w:r>
      <w:r w:rsidRPr="00DA6A7A">
        <w:rPr>
          <w:szCs w:val="20"/>
        </w:rPr>
        <w:t xml:space="preserve"> based on</w:t>
      </w:r>
      <w:r w:rsidR="002148BE">
        <w:rPr>
          <w:szCs w:val="20"/>
        </w:rPr>
        <w:t xml:space="preserve"> the following indicators</w:t>
      </w:r>
      <w:r w:rsidRPr="00DA6A7A">
        <w:rPr>
          <w:szCs w:val="20"/>
        </w:rPr>
        <w:t>:</w:t>
      </w:r>
    </w:p>
    <w:p w14:paraId="34F1FAF9" w14:textId="4E552D87" w:rsidR="00F83C2E" w:rsidRPr="00DA6A7A" w:rsidRDefault="00CA7338" w:rsidP="00CA7338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(1)</w:t>
      </w:r>
      <w:r w:rsidRPr="00DA6A7A">
        <w:rPr>
          <w:szCs w:val="20"/>
        </w:rPr>
        <w:tab/>
        <w:t>student proficiency</w:t>
      </w:r>
      <w:r w:rsidR="0061356F" w:rsidRPr="00DA6A7A">
        <w:rPr>
          <w:szCs w:val="20"/>
        </w:rPr>
        <w:t xml:space="preserve"> in English language arts and mathematics, as determined by </w:t>
      </w:r>
      <w:r w:rsidR="00726C1F" w:rsidRPr="00DA6A7A">
        <w:rPr>
          <w:szCs w:val="20"/>
        </w:rPr>
        <w:t xml:space="preserve">New Mexico’s </w:t>
      </w:r>
      <w:r w:rsidR="00C92ACC">
        <w:rPr>
          <w:szCs w:val="20"/>
        </w:rPr>
        <w:t>statewide assessment</w:t>
      </w:r>
      <w:r w:rsidRPr="00DA6A7A">
        <w:rPr>
          <w:szCs w:val="20"/>
        </w:rPr>
        <w:t>;</w:t>
      </w:r>
    </w:p>
    <w:p w14:paraId="4235E884" w14:textId="77777777" w:rsidR="00CA7338" w:rsidRPr="00DA6A7A" w:rsidRDefault="00F83C2E" w:rsidP="00CA7338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="00CA7338" w:rsidRPr="00DA6A7A">
        <w:rPr>
          <w:b/>
          <w:szCs w:val="20"/>
        </w:rPr>
        <w:t>(2)</w:t>
      </w:r>
      <w:r w:rsidR="00CA7338" w:rsidRPr="00DA6A7A">
        <w:rPr>
          <w:szCs w:val="20"/>
        </w:rPr>
        <w:tab/>
        <w:t xml:space="preserve">student </w:t>
      </w:r>
      <w:r w:rsidR="00B70554" w:rsidRPr="00DA6A7A">
        <w:rPr>
          <w:szCs w:val="20"/>
        </w:rPr>
        <w:t>STEM</w:t>
      </w:r>
      <w:r w:rsidR="00CA7338" w:rsidRPr="00DA6A7A">
        <w:rPr>
          <w:szCs w:val="20"/>
        </w:rPr>
        <w:t xml:space="preserve"> readiness;</w:t>
      </w:r>
    </w:p>
    <w:p w14:paraId="2925E36D" w14:textId="77777777" w:rsidR="00CA7338" w:rsidRPr="00DA6A7A" w:rsidRDefault="00CA7338" w:rsidP="00CA7338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</w:t>
      </w:r>
      <w:r w:rsidR="00BB0A47" w:rsidRPr="00DA6A7A">
        <w:rPr>
          <w:b/>
          <w:szCs w:val="20"/>
        </w:rPr>
        <w:t>3</w:t>
      </w:r>
      <w:r w:rsidRPr="00DA6A7A">
        <w:rPr>
          <w:b/>
          <w:szCs w:val="20"/>
        </w:rPr>
        <w:t>)</w:t>
      </w:r>
      <w:r w:rsidRPr="00DA6A7A">
        <w:rPr>
          <w:szCs w:val="20"/>
        </w:rPr>
        <w:tab/>
        <w:t>student growth;</w:t>
      </w:r>
    </w:p>
    <w:p w14:paraId="2D928D69" w14:textId="77777777" w:rsidR="00CA7338" w:rsidRPr="00DA6A7A" w:rsidRDefault="00CA7338" w:rsidP="00CA7338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="00BB0A47" w:rsidRPr="00DA6A7A">
        <w:rPr>
          <w:b/>
          <w:szCs w:val="20"/>
        </w:rPr>
        <w:t>(4</w:t>
      </w:r>
      <w:r w:rsidRPr="00DA6A7A">
        <w:rPr>
          <w:b/>
          <w:szCs w:val="20"/>
        </w:rPr>
        <w:t>)</w:t>
      </w:r>
      <w:r w:rsidRPr="00DA6A7A">
        <w:rPr>
          <w:szCs w:val="20"/>
        </w:rPr>
        <w:tab/>
      </w:r>
      <w:r w:rsidR="000A0E2D" w:rsidRPr="00DA6A7A">
        <w:rPr>
          <w:szCs w:val="20"/>
        </w:rPr>
        <w:t xml:space="preserve">chronic </w:t>
      </w:r>
      <w:r w:rsidRPr="00DA6A7A">
        <w:rPr>
          <w:szCs w:val="20"/>
        </w:rPr>
        <w:t>absenteeism;</w:t>
      </w:r>
    </w:p>
    <w:p w14:paraId="6A47D38D" w14:textId="77777777" w:rsidR="00CA7338" w:rsidRPr="00DA6A7A" w:rsidRDefault="00CA7338" w:rsidP="00CA7338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="00BB0A47" w:rsidRPr="00DA6A7A">
        <w:rPr>
          <w:b/>
          <w:szCs w:val="20"/>
        </w:rPr>
        <w:t>(5</w:t>
      </w:r>
      <w:r w:rsidRPr="00DA6A7A">
        <w:rPr>
          <w:b/>
          <w:szCs w:val="20"/>
        </w:rPr>
        <w:t>)</w:t>
      </w:r>
      <w:r w:rsidRPr="00DA6A7A">
        <w:rPr>
          <w:szCs w:val="20"/>
        </w:rPr>
        <w:tab/>
      </w:r>
      <w:r w:rsidR="000A0E2D" w:rsidRPr="00DA6A7A">
        <w:rPr>
          <w:szCs w:val="20"/>
        </w:rPr>
        <w:t xml:space="preserve">school </w:t>
      </w:r>
      <w:r w:rsidRPr="00DA6A7A">
        <w:rPr>
          <w:szCs w:val="20"/>
        </w:rPr>
        <w:t xml:space="preserve">survey; </w:t>
      </w:r>
      <w:r w:rsidR="00B70554" w:rsidRPr="00DA6A7A">
        <w:rPr>
          <w:szCs w:val="20"/>
        </w:rPr>
        <w:t>and</w:t>
      </w:r>
    </w:p>
    <w:p w14:paraId="608BC354" w14:textId="77777777" w:rsidR="00CA7338" w:rsidRPr="00DA6A7A" w:rsidRDefault="00CA7338" w:rsidP="00CA7338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="00BB0A47" w:rsidRPr="00DA6A7A">
        <w:rPr>
          <w:b/>
          <w:szCs w:val="20"/>
        </w:rPr>
        <w:t>(6</w:t>
      </w:r>
      <w:r w:rsidRPr="00DA6A7A">
        <w:rPr>
          <w:b/>
          <w:szCs w:val="20"/>
        </w:rPr>
        <w:t>)</w:t>
      </w:r>
      <w:r w:rsidRPr="00DA6A7A">
        <w:rPr>
          <w:szCs w:val="20"/>
        </w:rPr>
        <w:tab/>
        <w:t>English learner progress.</w:t>
      </w:r>
    </w:p>
    <w:p w14:paraId="6CD15810" w14:textId="0353AFC1" w:rsidR="00CA7338" w:rsidRPr="00DA6A7A" w:rsidRDefault="00CA7338" w:rsidP="00CA7338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b/>
          <w:szCs w:val="20"/>
        </w:rPr>
        <w:t>C.</w:t>
      </w:r>
      <w:r w:rsidRPr="00DA6A7A">
        <w:rPr>
          <w:szCs w:val="20"/>
        </w:rPr>
        <w:tab/>
        <w:t xml:space="preserve">High schools shall </w:t>
      </w:r>
      <w:r w:rsidR="006E5CB2">
        <w:rPr>
          <w:szCs w:val="20"/>
        </w:rPr>
        <w:t>earn grades</w:t>
      </w:r>
      <w:r w:rsidRPr="00DA6A7A">
        <w:rPr>
          <w:szCs w:val="20"/>
        </w:rPr>
        <w:t xml:space="preserve"> based on</w:t>
      </w:r>
      <w:r w:rsidR="002148BE">
        <w:rPr>
          <w:szCs w:val="20"/>
        </w:rPr>
        <w:t xml:space="preserve"> the following indicators</w:t>
      </w:r>
      <w:r w:rsidRPr="00DA6A7A">
        <w:rPr>
          <w:szCs w:val="20"/>
        </w:rPr>
        <w:t>:</w:t>
      </w:r>
    </w:p>
    <w:p w14:paraId="362C42E4" w14:textId="7C22F8F8" w:rsidR="00CA7338" w:rsidRPr="00DA6A7A" w:rsidRDefault="00CA7338" w:rsidP="00CA7338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(1)</w:t>
      </w:r>
      <w:r w:rsidRPr="00DA6A7A">
        <w:rPr>
          <w:szCs w:val="20"/>
        </w:rPr>
        <w:tab/>
        <w:t>student proficiency</w:t>
      </w:r>
      <w:r w:rsidR="0061356F" w:rsidRPr="00DA6A7A">
        <w:rPr>
          <w:szCs w:val="20"/>
        </w:rPr>
        <w:t xml:space="preserve"> in English language arts and ma</w:t>
      </w:r>
      <w:r w:rsidR="00726C1F" w:rsidRPr="00DA6A7A">
        <w:rPr>
          <w:szCs w:val="20"/>
        </w:rPr>
        <w:t xml:space="preserve">thematics, as determined by New Mexico’s </w:t>
      </w:r>
      <w:r w:rsidR="00C92ACC">
        <w:rPr>
          <w:szCs w:val="20"/>
        </w:rPr>
        <w:t>statewide assessment</w:t>
      </w:r>
      <w:r w:rsidRPr="00DA6A7A">
        <w:rPr>
          <w:szCs w:val="20"/>
        </w:rPr>
        <w:t>;</w:t>
      </w:r>
    </w:p>
    <w:p w14:paraId="5B0F0004" w14:textId="77777777" w:rsidR="00CA7338" w:rsidRPr="00DA6A7A" w:rsidRDefault="00CA7338" w:rsidP="00CA7338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(2)</w:t>
      </w:r>
      <w:r w:rsidRPr="00DA6A7A">
        <w:rPr>
          <w:szCs w:val="20"/>
        </w:rPr>
        <w:tab/>
        <w:t xml:space="preserve">student </w:t>
      </w:r>
      <w:r w:rsidR="0089131F" w:rsidRPr="00DA6A7A">
        <w:rPr>
          <w:szCs w:val="20"/>
        </w:rPr>
        <w:t xml:space="preserve">STEM </w:t>
      </w:r>
      <w:r w:rsidRPr="00DA6A7A">
        <w:rPr>
          <w:szCs w:val="20"/>
        </w:rPr>
        <w:t>readiness;</w:t>
      </w:r>
    </w:p>
    <w:p w14:paraId="69807576" w14:textId="77777777" w:rsidR="00CA7338" w:rsidRPr="00DA6A7A" w:rsidRDefault="00CA7338" w:rsidP="00CA7338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="00BB0A47" w:rsidRPr="00DA6A7A">
        <w:rPr>
          <w:b/>
          <w:szCs w:val="20"/>
        </w:rPr>
        <w:t>(3</w:t>
      </w:r>
      <w:r w:rsidRPr="00DA6A7A">
        <w:rPr>
          <w:b/>
          <w:szCs w:val="20"/>
        </w:rPr>
        <w:t>)</w:t>
      </w:r>
      <w:r w:rsidRPr="00DA6A7A">
        <w:rPr>
          <w:szCs w:val="20"/>
        </w:rPr>
        <w:tab/>
        <w:t>student growth;</w:t>
      </w:r>
    </w:p>
    <w:p w14:paraId="0027322C" w14:textId="77777777" w:rsidR="00CA7338" w:rsidRPr="00DA6A7A" w:rsidRDefault="00CA7338" w:rsidP="00CA7338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="00BB0A47" w:rsidRPr="00DA6A7A">
        <w:rPr>
          <w:b/>
          <w:szCs w:val="20"/>
        </w:rPr>
        <w:t>(4</w:t>
      </w:r>
      <w:r w:rsidRPr="00DA6A7A">
        <w:rPr>
          <w:b/>
          <w:szCs w:val="20"/>
        </w:rPr>
        <w:t>)</w:t>
      </w:r>
      <w:r w:rsidRPr="00DA6A7A">
        <w:rPr>
          <w:szCs w:val="20"/>
        </w:rPr>
        <w:tab/>
      </w:r>
      <w:r w:rsidR="000A0E2D" w:rsidRPr="00DA6A7A">
        <w:rPr>
          <w:szCs w:val="20"/>
        </w:rPr>
        <w:t xml:space="preserve">chronic </w:t>
      </w:r>
      <w:r w:rsidRPr="00DA6A7A">
        <w:rPr>
          <w:szCs w:val="20"/>
        </w:rPr>
        <w:t>absenteeism;</w:t>
      </w:r>
    </w:p>
    <w:p w14:paraId="7ABC7096" w14:textId="77777777" w:rsidR="00CA7338" w:rsidRPr="00DA6A7A" w:rsidRDefault="00CA7338" w:rsidP="00CA7338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="00BB0A47" w:rsidRPr="00DA6A7A">
        <w:rPr>
          <w:b/>
          <w:szCs w:val="20"/>
        </w:rPr>
        <w:t>(5</w:t>
      </w:r>
      <w:r w:rsidRPr="00DA6A7A">
        <w:rPr>
          <w:b/>
          <w:szCs w:val="20"/>
        </w:rPr>
        <w:t>)</w:t>
      </w:r>
      <w:r w:rsidRPr="00DA6A7A">
        <w:rPr>
          <w:szCs w:val="20"/>
        </w:rPr>
        <w:tab/>
      </w:r>
      <w:r w:rsidR="000A0E2D" w:rsidRPr="00DA6A7A">
        <w:rPr>
          <w:szCs w:val="20"/>
        </w:rPr>
        <w:t xml:space="preserve">school </w:t>
      </w:r>
      <w:r w:rsidRPr="00DA6A7A">
        <w:rPr>
          <w:szCs w:val="20"/>
        </w:rPr>
        <w:t>survey;</w:t>
      </w:r>
    </w:p>
    <w:p w14:paraId="2A3829F3" w14:textId="77777777" w:rsidR="005B4314" w:rsidRPr="00DA6A7A" w:rsidRDefault="005B4314" w:rsidP="00CA7338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(6)</w:t>
      </w:r>
      <w:r w:rsidRPr="00DA6A7A">
        <w:rPr>
          <w:szCs w:val="20"/>
        </w:rPr>
        <w:tab/>
        <w:t>college and career readiness;</w:t>
      </w:r>
    </w:p>
    <w:p w14:paraId="47AE1017" w14:textId="77777777" w:rsidR="00CA7338" w:rsidRPr="00DA6A7A" w:rsidRDefault="00CA7338" w:rsidP="00CA7338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="00BB0A47" w:rsidRPr="00DA6A7A">
        <w:rPr>
          <w:b/>
          <w:szCs w:val="20"/>
        </w:rPr>
        <w:t>(</w:t>
      </w:r>
      <w:r w:rsidR="005B4314" w:rsidRPr="00DA6A7A">
        <w:rPr>
          <w:b/>
          <w:szCs w:val="20"/>
        </w:rPr>
        <w:t>7</w:t>
      </w:r>
      <w:r w:rsidRPr="00DA6A7A">
        <w:rPr>
          <w:b/>
          <w:szCs w:val="20"/>
        </w:rPr>
        <w:t>)</w:t>
      </w:r>
      <w:r w:rsidRPr="00DA6A7A">
        <w:rPr>
          <w:szCs w:val="20"/>
        </w:rPr>
        <w:tab/>
        <w:t>graduation</w:t>
      </w:r>
      <w:r w:rsidR="001B1AAB">
        <w:rPr>
          <w:szCs w:val="20"/>
        </w:rPr>
        <w:t xml:space="preserve"> rate</w:t>
      </w:r>
      <w:r w:rsidRPr="00DA6A7A">
        <w:rPr>
          <w:szCs w:val="20"/>
        </w:rPr>
        <w:t>; and</w:t>
      </w:r>
    </w:p>
    <w:p w14:paraId="7BAC20C3" w14:textId="77777777" w:rsidR="00CA7338" w:rsidRPr="00DA6A7A" w:rsidRDefault="00CA7338" w:rsidP="00CA7338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="00BB0A47" w:rsidRPr="00DA6A7A">
        <w:rPr>
          <w:b/>
          <w:szCs w:val="20"/>
        </w:rPr>
        <w:t>(</w:t>
      </w:r>
      <w:r w:rsidR="005B4314" w:rsidRPr="00DA6A7A">
        <w:rPr>
          <w:b/>
          <w:szCs w:val="20"/>
        </w:rPr>
        <w:t>8</w:t>
      </w:r>
      <w:r w:rsidRPr="00DA6A7A">
        <w:rPr>
          <w:b/>
          <w:szCs w:val="20"/>
        </w:rPr>
        <w:t>)</w:t>
      </w:r>
      <w:r w:rsidRPr="00DA6A7A">
        <w:rPr>
          <w:szCs w:val="20"/>
        </w:rPr>
        <w:tab/>
        <w:t>English learner progress.</w:t>
      </w:r>
    </w:p>
    <w:p w14:paraId="1571D3F3" w14:textId="77777777" w:rsidR="005F5069" w:rsidRPr="00DA6A7A" w:rsidRDefault="005F5069" w:rsidP="0026273A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b/>
          <w:szCs w:val="20"/>
        </w:rPr>
        <w:t>D.</w:t>
      </w:r>
      <w:r w:rsidRPr="00DA6A7A">
        <w:rPr>
          <w:szCs w:val="20"/>
        </w:rPr>
        <w:tab/>
        <w:t>The department shall annually publish disaggregated school grading data on its website.</w:t>
      </w:r>
    </w:p>
    <w:p w14:paraId="4ADCD589" w14:textId="7F19FE92" w:rsidR="007B35BC" w:rsidRPr="00DA6A7A" w:rsidRDefault="00F7722B" w:rsidP="005F5069">
      <w:pPr>
        <w:rPr>
          <w:rStyle w:val="statutes"/>
        </w:rPr>
      </w:pPr>
      <w:r w:rsidRPr="00DA6A7A">
        <w:rPr>
          <w:szCs w:val="20"/>
        </w:rPr>
        <w:tab/>
      </w:r>
      <w:r w:rsidRPr="00DA6A7A">
        <w:rPr>
          <w:b/>
          <w:szCs w:val="20"/>
        </w:rPr>
        <w:t>E.</w:t>
      </w:r>
      <w:r w:rsidRPr="00DA6A7A">
        <w:rPr>
          <w:szCs w:val="20"/>
        </w:rPr>
        <w:tab/>
        <w:t xml:space="preserve">Pursuant to </w:t>
      </w:r>
      <w:r w:rsidR="00327737">
        <w:rPr>
          <w:szCs w:val="20"/>
        </w:rPr>
        <w:t xml:space="preserve">Section </w:t>
      </w:r>
      <w:r w:rsidRPr="00DA6A7A">
        <w:rPr>
          <w:szCs w:val="20"/>
        </w:rPr>
        <w:t xml:space="preserve">22-2E-4 NMSA 1978 and any applicable federal law, </w:t>
      </w:r>
      <w:r w:rsidRPr="00DA6A7A">
        <w:rPr>
          <w:rStyle w:val="statutes"/>
        </w:rPr>
        <w:t xml:space="preserve">the parent of a student enrolled in a public school rated F for two of the last four years has the right to transfer the student in the same grade to any public school in the state not rated F or the right to have the student continue schooling by means of distance learning offered through </w:t>
      </w:r>
      <w:r w:rsidR="000006E7" w:rsidRPr="00DA6A7A">
        <w:rPr>
          <w:rStyle w:val="statutes"/>
        </w:rPr>
        <w:t xml:space="preserve">the </w:t>
      </w:r>
      <w:r w:rsidRPr="00DA6A7A">
        <w:rPr>
          <w:rStyle w:val="statutes"/>
        </w:rPr>
        <w:t>stat</w:t>
      </w:r>
      <w:r w:rsidR="00E42EC9">
        <w:rPr>
          <w:rStyle w:val="statutes"/>
        </w:rPr>
        <w:t xml:space="preserve">ewide or a local cyber academy.  </w:t>
      </w:r>
      <w:r w:rsidRPr="00DA6A7A">
        <w:rPr>
          <w:rStyle w:val="statutes"/>
        </w:rPr>
        <w:t xml:space="preserve">The school district or charter school in which the student </w:t>
      </w:r>
      <w:r w:rsidR="008A52C7">
        <w:rPr>
          <w:rStyle w:val="statutes"/>
        </w:rPr>
        <w:t>was</w:t>
      </w:r>
      <w:r w:rsidRPr="00DA6A7A">
        <w:rPr>
          <w:rStyle w:val="statutes"/>
        </w:rPr>
        <w:t xml:space="preserve"> enrolled is responsible for the cost of distance learning.</w:t>
      </w:r>
      <w:r w:rsidR="00A34C1C" w:rsidRPr="00DA6A7A">
        <w:rPr>
          <w:rStyle w:val="statutes"/>
        </w:rPr>
        <w:t xml:space="preserve"> </w:t>
      </w:r>
      <w:r w:rsidR="00E42EC9">
        <w:rPr>
          <w:rStyle w:val="statutes"/>
        </w:rPr>
        <w:t xml:space="preserve"> </w:t>
      </w:r>
      <w:r w:rsidR="00A34C1C" w:rsidRPr="00DA6A7A">
        <w:rPr>
          <w:rStyle w:val="statutes"/>
        </w:rPr>
        <w:t>Enrollment policies shall align with the requirements outline</w:t>
      </w:r>
      <w:r w:rsidR="003B3399" w:rsidRPr="00DA6A7A">
        <w:rPr>
          <w:rStyle w:val="statutes"/>
        </w:rPr>
        <w:t>d</w:t>
      </w:r>
      <w:r w:rsidR="00A34C1C" w:rsidRPr="00DA6A7A">
        <w:rPr>
          <w:rStyle w:val="statutes"/>
        </w:rPr>
        <w:t xml:space="preserve"> in </w:t>
      </w:r>
      <w:r w:rsidR="00877958">
        <w:rPr>
          <w:rStyle w:val="statutes"/>
        </w:rPr>
        <w:t xml:space="preserve">Section </w:t>
      </w:r>
      <w:r w:rsidR="00A34C1C" w:rsidRPr="00DA6A7A">
        <w:rPr>
          <w:rStyle w:val="statutes"/>
        </w:rPr>
        <w:t>22-1-4 NMSA 1978</w:t>
      </w:r>
      <w:r w:rsidR="00196D0D">
        <w:rPr>
          <w:rStyle w:val="statutes"/>
        </w:rPr>
        <w:t xml:space="preserve"> and applicable state charter law</w:t>
      </w:r>
      <w:r w:rsidR="001B1AAB">
        <w:rPr>
          <w:rStyle w:val="statutes"/>
        </w:rPr>
        <w:t xml:space="preserve"> and shall prioritize the lowest achieving, low income students, as determined by the school district or charter school</w:t>
      </w:r>
      <w:r w:rsidR="00A34C1C" w:rsidRPr="00DA6A7A">
        <w:rPr>
          <w:rStyle w:val="statutes"/>
        </w:rPr>
        <w:t>.</w:t>
      </w:r>
    </w:p>
    <w:p w14:paraId="29092CEB" w14:textId="2192974E" w:rsidR="00B90CF6" w:rsidRPr="00DA6A7A" w:rsidRDefault="005F5069" w:rsidP="005F5069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b/>
          <w:szCs w:val="20"/>
        </w:rPr>
        <w:t>F.</w:t>
      </w:r>
      <w:r w:rsidRPr="00DA6A7A">
        <w:rPr>
          <w:szCs w:val="20"/>
        </w:rPr>
        <w:tab/>
        <w:t xml:space="preserve">The transfer of any student pursuant to the </w:t>
      </w:r>
      <w:r w:rsidRPr="00DA6A7A">
        <w:rPr>
          <w:bCs/>
          <w:szCs w:val="20"/>
        </w:rPr>
        <w:t>A-B-C-D-F Schools Rating Act</w:t>
      </w:r>
      <w:r w:rsidR="00937764" w:rsidRPr="00DA6A7A">
        <w:rPr>
          <w:bCs/>
          <w:szCs w:val="20"/>
        </w:rPr>
        <w:t xml:space="preserve">, </w:t>
      </w:r>
      <w:r w:rsidR="00327737">
        <w:rPr>
          <w:bCs/>
          <w:szCs w:val="20"/>
        </w:rPr>
        <w:t xml:space="preserve">Section </w:t>
      </w:r>
      <w:r w:rsidR="00937764" w:rsidRPr="00DA6A7A">
        <w:rPr>
          <w:bCs/>
          <w:szCs w:val="20"/>
        </w:rPr>
        <w:t>22-2E-2 NMSA 1978</w:t>
      </w:r>
      <w:r w:rsidRPr="00DA6A7A">
        <w:rPr>
          <w:bCs/>
          <w:szCs w:val="20"/>
        </w:rPr>
        <w:t xml:space="preserve"> shall be conducted pursuant to the open enrollment provisions of Section 22-1-4 NMSA 1978, provided that no school district or charter school shall adopt enrollment policies that exclude the enrollment of a student from a school rated </w:t>
      </w:r>
      <w:r w:rsidRPr="00DA6A7A">
        <w:rPr>
          <w:szCs w:val="20"/>
        </w:rPr>
        <w:t>F for two of the last four school years, and provided further that students seeking to enroll in a charter school must participate in that school’s lottery unless the school has not exceeded its enrollment limit</w:t>
      </w:r>
      <w:r w:rsidR="00C92ACC">
        <w:rPr>
          <w:szCs w:val="20"/>
        </w:rPr>
        <w:t>.</w:t>
      </w:r>
      <w:r w:rsidR="00327737">
        <w:rPr>
          <w:szCs w:val="20"/>
        </w:rPr>
        <w:t xml:space="preserve"> </w:t>
      </w:r>
      <w:r w:rsidR="00C92ACC">
        <w:rPr>
          <w:szCs w:val="20"/>
        </w:rPr>
        <w:t xml:space="preserve"> The </w:t>
      </w:r>
      <w:r w:rsidRPr="00DA6A7A">
        <w:rPr>
          <w:szCs w:val="20"/>
        </w:rPr>
        <w:t xml:space="preserve">enrollment procedures set forth in Section 22-8B-4.1 NMSA 1978 shall apply. </w:t>
      </w:r>
      <w:r w:rsidR="00E42EC9">
        <w:rPr>
          <w:szCs w:val="20"/>
        </w:rPr>
        <w:t xml:space="preserve"> </w:t>
      </w:r>
      <w:r w:rsidR="00D81A43" w:rsidRPr="00D81A43">
        <w:rPr>
          <w:szCs w:val="20"/>
        </w:rPr>
        <w:t>The sending school district, excluding state-</w:t>
      </w:r>
      <w:r w:rsidR="00D81A43">
        <w:rPr>
          <w:szCs w:val="20"/>
        </w:rPr>
        <w:t>authorized</w:t>
      </w:r>
      <w:r w:rsidR="00D81A43" w:rsidRPr="00D81A43">
        <w:rPr>
          <w:szCs w:val="20"/>
        </w:rPr>
        <w:t xml:space="preserve"> charter school</w:t>
      </w:r>
      <w:r w:rsidR="00D81A43">
        <w:rPr>
          <w:szCs w:val="20"/>
        </w:rPr>
        <w:t>s</w:t>
      </w:r>
      <w:r w:rsidR="00D81A43" w:rsidRPr="00D81A43">
        <w:rPr>
          <w:szCs w:val="20"/>
        </w:rPr>
        <w:t xml:space="preserve">, shall be responsible for the transportation and transportation cost of a student who transfers to another school within the same district even </w:t>
      </w:r>
      <w:r w:rsidR="00D81A43">
        <w:rPr>
          <w:szCs w:val="20"/>
        </w:rPr>
        <w:t>if</w:t>
      </w:r>
      <w:r w:rsidR="00D81A43" w:rsidRPr="00D81A43">
        <w:rPr>
          <w:szCs w:val="20"/>
        </w:rPr>
        <w:t xml:space="preserve"> that school is outside of the student’s attendance zone.</w:t>
      </w:r>
    </w:p>
    <w:p w14:paraId="6F1709EB" w14:textId="255B2D6E" w:rsidR="00153B19" w:rsidRPr="00DA6A7A" w:rsidRDefault="005F5069" w:rsidP="005F5069">
      <w:pPr>
        <w:rPr>
          <w:bCs/>
          <w:szCs w:val="20"/>
        </w:rPr>
      </w:pPr>
      <w:r w:rsidRPr="00DA6A7A">
        <w:rPr>
          <w:bCs/>
          <w:szCs w:val="20"/>
        </w:rPr>
        <w:t>[</w:t>
      </w:r>
      <w:r w:rsidR="005B1311" w:rsidRPr="005B1311">
        <w:rPr>
          <w:bCs/>
          <w:szCs w:val="20"/>
        </w:rPr>
        <w:t>6.19.8.</w:t>
      </w:r>
      <w:r w:rsidR="00415128">
        <w:rPr>
          <w:bCs/>
          <w:szCs w:val="20"/>
        </w:rPr>
        <w:t>8</w:t>
      </w:r>
      <w:r w:rsidR="005B1311" w:rsidRPr="005B1311">
        <w:rPr>
          <w:bCs/>
          <w:szCs w:val="20"/>
        </w:rPr>
        <w:t xml:space="preserve"> NMAC - Rp, 6.19.8.</w:t>
      </w:r>
      <w:r w:rsidR="00415128">
        <w:rPr>
          <w:bCs/>
          <w:szCs w:val="20"/>
        </w:rPr>
        <w:t>8</w:t>
      </w:r>
      <w:r w:rsidR="005B1311" w:rsidRPr="005B1311">
        <w:rPr>
          <w:bCs/>
          <w:szCs w:val="20"/>
        </w:rPr>
        <w:t xml:space="preserve"> NMAC, </w:t>
      </w:r>
      <w:r w:rsidR="00B93491">
        <w:rPr>
          <w:bCs/>
          <w:szCs w:val="20"/>
        </w:rPr>
        <w:t>12/31/2018</w:t>
      </w:r>
      <w:r w:rsidRPr="00DA6A7A">
        <w:rPr>
          <w:bCs/>
          <w:szCs w:val="20"/>
        </w:rPr>
        <w:t>]</w:t>
      </w:r>
    </w:p>
    <w:p w14:paraId="61E462B9" w14:textId="77777777" w:rsidR="0090162E" w:rsidRPr="00DA6A7A" w:rsidRDefault="0090162E" w:rsidP="00276DD9">
      <w:pPr>
        <w:rPr>
          <w:szCs w:val="20"/>
        </w:rPr>
      </w:pPr>
    </w:p>
    <w:p w14:paraId="11AC31D8" w14:textId="77777777" w:rsidR="005F5069" w:rsidRPr="00DA6A7A" w:rsidRDefault="005F5069" w:rsidP="005F5069">
      <w:pPr>
        <w:rPr>
          <w:szCs w:val="20"/>
        </w:rPr>
      </w:pPr>
      <w:r w:rsidRPr="00DA6A7A">
        <w:rPr>
          <w:b/>
          <w:bCs/>
          <w:szCs w:val="20"/>
        </w:rPr>
        <w:t>6.19.8.9</w:t>
      </w:r>
      <w:r w:rsidRPr="00DA6A7A">
        <w:rPr>
          <w:b/>
          <w:szCs w:val="20"/>
        </w:rPr>
        <w:tab/>
      </w:r>
      <w:r w:rsidRPr="00DA6A7A">
        <w:rPr>
          <w:b/>
          <w:szCs w:val="20"/>
        </w:rPr>
        <w:tab/>
        <w:t>DETERMINATION OF A SCHOOL’S GRADE:</w:t>
      </w:r>
    </w:p>
    <w:p w14:paraId="1600EEC2" w14:textId="77777777" w:rsidR="005F5069" w:rsidRPr="00DA6A7A" w:rsidRDefault="005F5069" w:rsidP="005F5069">
      <w:pPr>
        <w:rPr>
          <w:bCs/>
          <w:szCs w:val="20"/>
        </w:rPr>
      </w:pPr>
      <w:r w:rsidRPr="00DA6A7A">
        <w:rPr>
          <w:bCs/>
          <w:szCs w:val="20"/>
        </w:rPr>
        <w:tab/>
      </w:r>
      <w:r w:rsidRPr="00DA6A7A">
        <w:rPr>
          <w:b/>
          <w:bCs/>
          <w:szCs w:val="20"/>
        </w:rPr>
        <w:t>A.</w:t>
      </w:r>
      <w:r w:rsidRPr="00DA6A7A">
        <w:rPr>
          <w:bCs/>
          <w:szCs w:val="20"/>
        </w:rPr>
        <w:tab/>
      </w:r>
      <w:r w:rsidR="005F279C">
        <w:rPr>
          <w:bCs/>
          <w:szCs w:val="20"/>
        </w:rPr>
        <w:t>E</w:t>
      </w:r>
      <w:r w:rsidRPr="00DA6A7A">
        <w:rPr>
          <w:bCs/>
          <w:szCs w:val="20"/>
        </w:rPr>
        <w:t xml:space="preserve">lementary and middle </w:t>
      </w:r>
      <w:r w:rsidR="00286031" w:rsidRPr="00DA6A7A">
        <w:rPr>
          <w:bCs/>
          <w:szCs w:val="20"/>
        </w:rPr>
        <w:t>schools</w:t>
      </w:r>
      <w:r w:rsidR="00286031">
        <w:rPr>
          <w:bCs/>
          <w:szCs w:val="20"/>
        </w:rPr>
        <w:t xml:space="preserve"> </w:t>
      </w:r>
      <w:r w:rsidR="00285282">
        <w:rPr>
          <w:bCs/>
          <w:szCs w:val="20"/>
        </w:rPr>
        <w:t xml:space="preserve">can </w:t>
      </w:r>
      <w:r w:rsidR="00286031">
        <w:rPr>
          <w:bCs/>
          <w:szCs w:val="20"/>
        </w:rPr>
        <w:t>earn</w:t>
      </w:r>
      <w:r w:rsidR="00286031" w:rsidRPr="00DA6A7A">
        <w:rPr>
          <w:bCs/>
          <w:szCs w:val="20"/>
        </w:rPr>
        <w:t xml:space="preserve"> up</w:t>
      </w:r>
      <w:r w:rsidRPr="00DA6A7A">
        <w:rPr>
          <w:bCs/>
          <w:szCs w:val="20"/>
        </w:rPr>
        <w:t xml:space="preserve"> to a maximum of 100 points as follows:</w:t>
      </w:r>
    </w:p>
    <w:p w14:paraId="3CD4404C" w14:textId="6CC3B88A" w:rsidR="004E5257" w:rsidRPr="00DA6A7A" w:rsidRDefault="004E5257" w:rsidP="004E525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(1)</w:t>
      </w:r>
      <w:r w:rsidRPr="00DA6A7A">
        <w:rPr>
          <w:szCs w:val="20"/>
        </w:rPr>
        <w:tab/>
        <w:t>33 points for student proficiency</w:t>
      </w:r>
      <w:r w:rsidR="00B13178" w:rsidRPr="00DA6A7A">
        <w:rPr>
          <w:szCs w:val="20"/>
        </w:rPr>
        <w:t xml:space="preserve"> in </w:t>
      </w:r>
      <w:r w:rsidR="00EC4FCC" w:rsidRPr="00DA6A7A">
        <w:rPr>
          <w:szCs w:val="20"/>
        </w:rPr>
        <w:t xml:space="preserve">English language </w:t>
      </w:r>
      <w:r w:rsidR="00534CBF" w:rsidRPr="00DA6A7A">
        <w:rPr>
          <w:szCs w:val="20"/>
        </w:rPr>
        <w:t>arts</w:t>
      </w:r>
      <w:r w:rsidR="00B13178" w:rsidRPr="00DA6A7A">
        <w:rPr>
          <w:szCs w:val="20"/>
        </w:rPr>
        <w:t xml:space="preserve"> and math</w:t>
      </w:r>
      <w:r w:rsidR="00534CBF" w:rsidRPr="00DA6A7A">
        <w:rPr>
          <w:szCs w:val="20"/>
        </w:rPr>
        <w:t>ematics</w:t>
      </w:r>
      <w:r w:rsidR="00B13178" w:rsidRPr="00DA6A7A">
        <w:rPr>
          <w:szCs w:val="20"/>
        </w:rPr>
        <w:t xml:space="preserve"> as determined by </w:t>
      </w:r>
      <w:r w:rsidR="00726C1F" w:rsidRPr="00DA6A7A">
        <w:rPr>
          <w:szCs w:val="20"/>
        </w:rPr>
        <w:t xml:space="preserve">New Mexico’s </w:t>
      </w:r>
      <w:r w:rsidR="00C92ACC">
        <w:rPr>
          <w:szCs w:val="20"/>
        </w:rPr>
        <w:t>statewide assessment</w:t>
      </w:r>
      <w:r w:rsidRPr="00DA6A7A">
        <w:rPr>
          <w:szCs w:val="20"/>
        </w:rPr>
        <w:t>;</w:t>
      </w:r>
    </w:p>
    <w:p w14:paraId="35B389D0" w14:textId="77777777" w:rsidR="004E5257" w:rsidRPr="00DA6A7A" w:rsidRDefault="004E5257" w:rsidP="004E525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(2)</w:t>
      </w:r>
      <w:r w:rsidRPr="00DA6A7A">
        <w:rPr>
          <w:szCs w:val="20"/>
        </w:rPr>
        <w:tab/>
      </w:r>
      <w:r w:rsidR="00053B3E">
        <w:rPr>
          <w:szCs w:val="20"/>
        </w:rPr>
        <w:t>five</w:t>
      </w:r>
      <w:r w:rsidRPr="00DA6A7A">
        <w:rPr>
          <w:szCs w:val="20"/>
        </w:rPr>
        <w:t xml:space="preserve"> points for</w:t>
      </w:r>
      <w:r w:rsidR="002F4725">
        <w:rPr>
          <w:szCs w:val="20"/>
        </w:rPr>
        <w:t xml:space="preserve"> student</w:t>
      </w:r>
      <w:r w:rsidRPr="00DA6A7A">
        <w:rPr>
          <w:szCs w:val="20"/>
        </w:rPr>
        <w:t xml:space="preserve"> </w:t>
      </w:r>
      <w:r w:rsidR="00F12D0C" w:rsidRPr="00DA6A7A">
        <w:rPr>
          <w:szCs w:val="20"/>
        </w:rPr>
        <w:t>STEM</w:t>
      </w:r>
      <w:r w:rsidRPr="00DA6A7A">
        <w:rPr>
          <w:szCs w:val="20"/>
        </w:rPr>
        <w:t xml:space="preserve"> readiness;</w:t>
      </w:r>
    </w:p>
    <w:p w14:paraId="43BAC11C" w14:textId="77777777" w:rsidR="004E5257" w:rsidRPr="00DA6A7A" w:rsidRDefault="00BB0A47" w:rsidP="004E525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(3</w:t>
      </w:r>
      <w:r w:rsidR="004E5257" w:rsidRPr="00DA6A7A">
        <w:rPr>
          <w:b/>
          <w:szCs w:val="20"/>
        </w:rPr>
        <w:t>)</w:t>
      </w:r>
      <w:r w:rsidR="004E5257" w:rsidRPr="00DA6A7A">
        <w:rPr>
          <w:szCs w:val="20"/>
        </w:rPr>
        <w:tab/>
      </w:r>
      <w:r w:rsidR="003C6CB3" w:rsidRPr="00DA6A7A">
        <w:rPr>
          <w:szCs w:val="20"/>
        </w:rPr>
        <w:t>42</w:t>
      </w:r>
      <w:r w:rsidR="004E5257" w:rsidRPr="00DA6A7A">
        <w:rPr>
          <w:szCs w:val="20"/>
        </w:rPr>
        <w:t xml:space="preserve"> points for student growth</w:t>
      </w:r>
      <w:r w:rsidR="003C6CB3" w:rsidRPr="00DA6A7A">
        <w:rPr>
          <w:szCs w:val="20"/>
        </w:rPr>
        <w:t>, as calculated in the following manner:</w:t>
      </w:r>
    </w:p>
    <w:p w14:paraId="6E8F3320" w14:textId="77777777" w:rsidR="003C6CB3" w:rsidRPr="00DA6A7A" w:rsidRDefault="003C6CB3" w:rsidP="004E525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(a)</w:t>
      </w:r>
      <w:r w:rsidRPr="00DA6A7A">
        <w:rPr>
          <w:szCs w:val="20"/>
        </w:rPr>
        <w:tab/>
      </w:r>
      <w:r w:rsidR="00053B3E">
        <w:rPr>
          <w:szCs w:val="20"/>
        </w:rPr>
        <w:t>five</w:t>
      </w:r>
      <w:r w:rsidR="00783048" w:rsidRPr="00DA6A7A">
        <w:rPr>
          <w:szCs w:val="20"/>
        </w:rPr>
        <w:t xml:space="preserve"> points</w:t>
      </w:r>
      <w:r w:rsidRPr="00DA6A7A">
        <w:rPr>
          <w:szCs w:val="20"/>
        </w:rPr>
        <w:t xml:space="preserve"> for Q4;</w:t>
      </w:r>
    </w:p>
    <w:p w14:paraId="06A9384E" w14:textId="77777777" w:rsidR="003C6CB3" w:rsidRPr="00DA6A7A" w:rsidRDefault="003C6CB3" w:rsidP="004E525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(b)</w:t>
      </w:r>
      <w:r w:rsidRPr="00DA6A7A">
        <w:rPr>
          <w:szCs w:val="20"/>
        </w:rPr>
        <w:tab/>
      </w:r>
      <w:r w:rsidR="00783048" w:rsidRPr="00DA6A7A">
        <w:rPr>
          <w:szCs w:val="20"/>
        </w:rPr>
        <w:t>12 points</w:t>
      </w:r>
      <w:r w:rsidRPr="00DA6A7A">
        <w:rPr>
          <w:szCs w:val="20"/>
        </w:rPr>
        <w:t xml:space="preserve"> for Q2 and Q3; and</w:t>
      </w:r>
    </w:p>
    <w:p w14:paraId="24E1CE8C" w14:textId="77777777" w:rsidR="003C6CB3" w:rsidRPr="00DA6A7A" w:rsidRDefault="003C6CB3" w:rsidP="004E525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(c)</w:t>
      </w:r>
      <w:r w:rsidRPr="00DA6A7A">
        <w:rPr>
          <w:szCs w:val="20"/>
        </w:rPr>
        <w:tab/>
      </w:r>
      <w:r w:rsidR="00783048" w:rsidRPr="00DA6A7A">
        <w:rPr>
          <w:szCs w:val="20"/>
        </w:rPr>
        <w:t>25 points</w:t>
      </w:r>
      <w:r w:rsidRPr="00DA6A7A">
        <w:rPr>
          <w:szCs w:val="20"/>
        </w:rPr>
        <w:t xml:space="preserve"> for Q1;</w:t>
      </w:r>
    </w:p>
    <w:p w14:paraId="05BD8BE8" w14:textId="77777777" w:rsidR="004E5257" w:rsidRPr="00DA6A7A" w:rsidRDefault="00BB0A47" w:rsidP="004E525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(4</w:t>
      </w:r>
      <w:r w:rsidR="004E5257" w:rsidRPr="00DA6A7A">
        <w:rPr>
          <w:b/>
          <w:szCs w:val="20"/>
        </w:rPr>
        <w:t>)</w:t>
      </w:r>
      <w:r w:rsidR="004E5257" w:rsidRPr="00DA6A7A">
        <w:rPr>
          <w:szCs w:val="20"/>
        </w:rPr>
        <w:tab/>
      </w:r>
      <w:r w:rsidR="00053B3E">
        <w:rPr>
          <w:szCs w:val="20"/>
        </w:rPr>
        <w:t>five</w:t>
      </w:r>
      <w:r w:rsidR="004E5257" w:rsidRPr="00DA6A7A">
        <w:rPr>
          <w:szCs w:val="20"/>
        </w:rPr>
        <w:t xml:space="preserve"> points for </w:t>
      </w:r>
      <w:r w:rsidR="003C6CB3" w:rsidRPr="00DA6A7A">
        <w:rPr>
          <w:szCs w:val="20"/>
        </w:rPr>
        <w:t xml:space="preserve">chronic </w:t>
      </w:r>
      <w:r w:rsidR="004E5257" w:rsidRPr="00DA6A7A">
        <w:rPr>
          <w:szCs w:val="20"/>
        </w:rPr>
        <w:t>absenteeism;</w:t>
      </w:r>
    </w:p>
    <w:p w14:paraId="53ACFBDA" w14:textId="77777777" w:rsidR="004E5257" w:rsidRPr="00DA6A7A" w:rsidRDefault="00BB0A47" w:rsidP="004E525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(5</w:t>
      </w:r>
      <w:r w:rsidR="004E5257" w:rsidRPr="00DA6A7A">
        <w:rPr>
          <w:b/>
          <w:szCs w:val="20"/>
        </w:rPr>
        <w:t>)</w:t>
      </w:r>
      <w:r w:rsidR="004E5257" w:rsidRPr="00DA6A7A">
        <w:rPr>
          <w:szCs w:val="20"/>
        </w:rPr>
        <w:tab/>
      </w:r>
      <w:r w:rsidR="00053B3E">
        <w:rPr>
          <w:szCs w:val="20"/>
        </w:rPr>
        <w:t>five</w:t>
      </w:r>
      <w:r w:rsidR="004E5257" w:rsidRPr="00DA6A7A">
        <w:rPr>
          <w:szCs w:val="20"/>
        </w:rPr>
        <w:t xml:space="preserve"> points for </w:t>
      </w:r>
      <w:r w:rsidR="003C6CB3" w:rsidRPr="00DA6A7A">
        <w:rPr>
          <w:szCs w:val="20"/>
        </w:rPr>
        <w:t xml:space="preserve">school </w:t>
      </w:r>
      <w:r w:rsidR="004E5257" w:rsidRPr="00DA6A7A">
        <w:rPr>
          <w:szCs w:val="20"/>
        </w:rPr>
        <w:t>survey; and</w:t>
      </w:r>
    </w:p>
    <w:p w14:paraId="6A41A5C2" w14:textId="2B8B7D0C" w:rsidR="005F5069" w:rsidRPr="00DA6A7A" w:rsidRDefault="00BB0A47" w:rsidP="00EC4FCC">
      <w:pPr>
        <w:rPr>
          <w:bCs/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(6</w:t>
      </w:r>
      <w:r w:rsidR="004E5257" w:rsidRPr="00DA6A7A">
        <w:rPr>
          <w:b/>
          <w:szCs w:val="20"/>
        </w:rPr>
        <w:t>)</w:t>
      </w:r>
      <w:r w:rsidR="004E5257" w:rsidRPr="00DA6A7A">
        <w:rPr>
          <w:szCs w:val="20"/>
        </w:rPr>
        <w:tab/>
        <w:t>10 points for English learner progress.</w:t>
      </w:r>
    </w:p>
    <w:p w14:paraId="7380EB2D" w14:textId="77777777" w:rsidR="003A6BD8" w:rsidRPr="00DA6A7A" w:rsidRDefault="003A6BD8" w:rsidP="005F5069">
      <w:pPr>
        <w:rPr>
          <w:szCs w:val="20"/>
        </w:rPr>
      </w:pPr>
      <w:r w:rsidRPr="00DA6A7A">
        <w:rPr>
          <w:szCs w:val="20"/>
        </w:rPr>
        <w:tab/>
      </w:r>
      <w:r w:rsidR="004F781C" w:rsidRPr="00DA6A7A">
        <w:rPr>
          <w:b/>
          <w:szCs w:val="20"/>
        </w:rPr>
        <w:t>B</w:t>
      </w:r>
      <w:r w:rsidRPr="00DA6A7A">
        <w:rPr>
          <w:b/>
          <w:szCs w:val="20"/>
        </w:rPr>
        <w:t>.</w:t>
      </w:r>
      <w:r w:rsidRPr="00DA6A7A">
        <w:rPr>
          <w:szCs w:val="20"/>
        </w:rPr>
        <w:tab/>
      </w:r>
      <w:r w:rsidR="002F4725">
        <w:rPr>
          <w:szCs w:val="20"/>
        </w:rPr>
        <w:t>H</w:t>
      </w:r>
      <w:r w:rsidRPr="00DA6A7A">
        <w:rPr>
          <w:szCs w:val="20"/>
        </w:rPr>
        <w:t>igh schools</w:t>
      </w:r>
      <w:r w:rsidR="002F4725">
        <w:rPr>
          <w:szCs w:val="20"/>
        </w:rPr>
        <w:t xml:space="preserve"> </w:t>
      </w:r>
      <w:r w:rsidR="00285282">
        <w:rPr>
          <w:szCs w:val="20"/>
        </w:rPr>
        <w:t xml:space="preserve">can </w:t>
      </w:r>
      <w:r w:rsidR="002F4725">
        <w:rPr>
          <w:szCs w:val="20"/>
        </w:rPr>
        <w:t>earn</w:t>
      </w:r>
      <w:r w:rsidRPr="00DA6A7A">
        <w:rPr>
          <w:szCs w:val="20"/>
        </w:rPr>
        <w:t xml:space="preserve"> up to a maximum of 100 points as follows:</w:t>
      </w:r>
    </w:p>
    <w:p w14:paraId="33CB062C" w14:textId="64C98F64" w:rsidR="003A6BD8" w:rsidRPr="00DA6A7A" w:rsidRDefault="003A6BD8" w:rsidP="005F5069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="00344851" w:rsidRPr="00DA6A7A">
        <w:rPr>
          <w:b/>
          <w:szCs w:val="20"/>
        </w:rPr>
        <w:t>(1)</w:t>
      </w:r>
      <w:r w:rsidR="00344851" w:rsidRPr="00DA6A7A">
        <w:rPr>
          <w:szCs w:val="20"/>
        </w:rPr>
        <w:tab/>
        <w:t>25 points for student proficiency</w:t>
      </w:r>
      <w:r w:rsidR="00B13178" w:rsidRPr="00DA6A7A">
        <w:rPr>
          <w:szCs w:val="20"/>
        </w:rPr>
        <w:t xml:space="preserve"> in </w:t>
      </w:r>
      <w:r w:rsidR="008A6397" w:rsidRPr="00DA6A7A">
        <w:rPr>
          <w:szCs w:val="20"/>
        </w:rPr>
        <w:t>English language arts</w:t>
      </w:r>
      <w:r w:rsidR="00B13178" w:rsidRPr="00DA6A7A">
        <w:rPr>
          <w:szCs w:val="20"/>
        </w:rPr>
        <w:t xml:space="preserve"> and math</w:t>
      </w:r>
      <w:r w:rsidR="008A6397" w:rsidRPr="00DA6A7A">
        <w:rPr>
          <w:szCs w:val="20"/>
        </w:rPr>
        <w:t>ematics</w:t>
      </w:r>
      <w:r w:rsidR="00726C1F" w:rsidRPr="00DA6A7A">
        <w:rPr>
          <w:szCs w:val="20"/>
        </w:rPr>
        <w:t>,</w:t>
      </w:r>
      <w:r w:rsidR="00B13178" w:rsidRPr="00DA6A7A">
        <w:rPr>
          <w:szCs w:val="20"/>
        </w:rPr>
        <w:t xml:space="preserve"> as determined by </w:t>
      </w:r>
      <w:r w:rsidR="00726C1F" w:rsidRPr="00DA6A7A">
        <w:rPr>
          <w:szCs w:val="20"/>
        </w:rPr>
        <w:t xml:space="preserve">New Mexico’s </w:t>
      </w:r>
      <w:r w:rsidR="00C92ACC">
        <w:rPr>
          <w:szCs w:val="20"/>
        </w:rPr>
        <w:t>statewide assessment</w:t>
      </w:r>
      <w:r w:rsidR="00344851" w:rsidRPr="00DA6A7A">
        <w:rPr>
          <w:szCs w:val="20"/>
        </w:rPr>
        <w:t>;</w:t>
      </w:r>
    </w:p>
    <w:p w14:paraId="0EB8A453" w14:textId="77777777" w:rsidR="00344851" w:rsidRPr="00DA6A7A" w:rsidRDefault="00344851" w:rsidP="005F5069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(2)</w:t>
      </w:r>
      <w:r w:rsidRPr="00DA6A7A">
        <w:rPr>
          <w:szCs w:val="20"/>
        </w:rPr>
        <w:tab/>
      </w:r>
      <w:r w:rsidR="00053B3E">
        <w:rPr>
          <w:szCs w:val="20"/>
        </w:rPr>
        <w:t>five</w:t>
      </w:r>
      <w:r w:rsidRPr="00DA6A7A">
        <w:rPr>
          <w:szCs w:val="20"/>
        </w:rPr>
        <w:t xml:space="preserve"> points for student STEM readiness;</w:t>
      </w:r>
    </w:p>
    <w:p w14:paraId="5C84AB90" w14:textId="0CD4DE8F" w:rsidR="00344851" w:rsidRPr="00DA6A7A" w:rsidRDefault="00344851" w:rsidP="005F5069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="00B3516A" w:rsidRPr="00DA6A7A">
        <w:rPr>
          <w:b/>
          <w:szCs w:val="20"/>
        </w:rPr>
        <w:t>(3)</w:t>
      </w:r>
      <w:r w:rsidR="001C6716">
        <w:rPr>
          <w:szCs w:val="20"/>
        </w:rPr>
        <w:tab/>
        <w:t>30 points for student</w:t>
      </w:r>
      <w:r w:rsidR="00B3516A" w:rsidRPr="00DA6A7A">
        <w:rPr>
          <w:szCs w:val="20"/>
        </w:rPr>
        <w:t xml:space="preserve"> growth, calculated in the following manner:</w:t>
      </w:r>
    </w:p>
    <w:p w14:paraId="68B6A1FB" w14:textId="77777777" w:rsidR="00B3516A" w:rsidRPr="00DA6A7A" w:rsidRDefault="00B3516A" w:rsidP="005F5069">
      <w:pPr>
        <w:rPr>
          <w:szCs w:val="20"/>
        </w:rPr>
      </w:pPr>
      <w:r w:rsidRPr="00DA6A7A">
        <w:rPr>
          <w:szCs w:val="20"/>
        </w:rPr>
        <w:lastRenderedPageBreak/>
        <w:tab/>
      </w: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(a)</w:t>
      </w:r>
      <w:r w:rsidRPr="00DA6A7A">
        <w:rPr>
          <w:szCs w:val="20"/>
        </w:rPr>
        <w:tab/>
      </w:r>
      <w:r w:rsidR="00053B3E">
        <w:rPr>
          <w:szCs w:val="20"/>
        </w:rPr>
        <w:t>five</w:t>
      </w:r>
      <w:r w:rsidR="00EB7CF4" w:rsidRPr="00DA6A7A">
        <w:rPr>
          <w:szCs w:val="20"/>
        </w:rPr>
        <w:t xml:space="preserve"> points</w:t>
      </w:r>
      <w:r w:rsidRPr="00DA6A7A">
        <w:rPr>
          <w:szCs w:val="20"/>
        </w:rPr>
        <w:t xml:space="preserve"> for Q4</w:t>
      </w:r>
    </w:p>
    <w:p w14:paraId="4170FEE3" w14:textId="77777777" w:rsidR="00B3516A" w:rsidRPr="00DA6A7A" w:rsidRDefault="00B3516A" w:rsidP="005F5069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(b)</w:t>
      </w:r>
      <w:r w:rsidRPr="00DA6A7A">
        <w:rPr>
          <w:szCs w:val="20"/>
        </w:rPr>
        <w:tab/>
      </w:r>
      <w:r w:rsidR="00EB7CF4" w:rsidRPr="00DA6A7A">
        <w:rPr>
          <w:szCs w:val="20"/>
        </w:rPr>
        <w:t xml:space="preserve">10 points </w:t>
      </w:r>
      <w:r w:rsidRPr="00DA6A7A">
        <w:rPr>
          <w:szCs w:val="20"/>
        </w:rPr>
        <w:t>for Q2 and Q3; and</w:t>
      </w:r>
    </w:p>
    <w:p w14:paraId="26EF291A" w14:textId="77777777" w:rsidR="00B3516A" w:rsidRPr="00DA6A7A" w:rsidRDefault="00B3516A" w:rsidP="005F5069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(c)</w:t>
      </w:r>
      <w:r w:rsidRPr="00DA6A7A">
        <w:rPr>
          <w:szCs w:val="20"/>
        </w:rPr>
        <w:tab/>
      </w:r>
      <w:r w:rsidR="00EB7CF4" w:rsidRPr="00DA6A7A">
        <w:rPr>
          <w:szCs w:val="20"/>
        </w:rPr>
        <w:t xml:space="preserve">15 points </w:t>
      </w:r>
      <w:r w:rsidRPr="00DA6A7A">
        <w:rPr>
          <w:szCs w:val="20"/>
        </w:rPr>
        <w:t>for Q1;</w:t>
      </w:r>
    </w:p>
    <w:p w14:paraId="40088DBB" w14:textId="2148F307" w:rsidR="00344851" w:rsidRPr="00DA6A7A" w:rsidRDefault="00344851" w:rsidP="005F5069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(4)</w:t>
      </w:r>
      <w:r w:rsidRPr="00DA6A7A">
        <w:rPr>
          <w:szCs w:val="20"/>
        </w:rPr>
        <w:tab/>
      </w:r>
      <w:r w:rsidR="00053B3E">
        <w:rPr>
          <w:szCs w:val="20"/>
        </w:rPr>
        <w:t>five</w:t>
      </w:r>
      <w:r w:rsidR="00B3516A" w:rsidRPr="00DA6A7A">
        <w:rPr>
          <w:szCs w:val="20"/>
        </w:rPr>
        <w:t xml:space="preserve"> points for chronic absenteeism</w:t>
      </w:r>
      <w:r w:rsidR="00D3273F" w:rsidRPr="00DA6A7A">
        <w:rPr>
          <w:szCs w:val="20"/>
        </w:rPr>
        <w:t>;</w:t>
      </w:r>
    </w:p>
    <w:p w14:paraId="23321D1F" w14:textId="77777777" w:rsidR="00D3273F" w:rsidRPr="00DA6A7A" w:rsidRDefault="00D3273F" w:rsidP="005F5069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(5)</w:t>
      </w:r>
      <w:r w:rsidRPr="00DA6A7A">
        <w:rPr>
          <w:szCs w:val="20"/>
        </w:rPr>
        <w:tab/>
      </w:r>
      <w:r w:rsidR="00053B3E">
        <w:rPr>
          <w:szCs w:val="20"/>
        </w:rPr>
        <w:t>five</w:t>
      </w:r>
      <w:r w:rsidRPr="00DA6A7A">
        <w:rPr>
          <w:szCs w:val="20"/>
        </w:rPr>
        <w:t xml:space="preserve"> points for school survey;</w:t>
      </w:r>
    </w:p>
    <w:p w14:paraId="5493EE1A" w14:textId="56FC0A70" w:rsidR="00D3273F" w:rsidRPr="00DA6A7A" w:rsidRDefault="00D3273F" w:rsidP="005E4FC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(6)</w:t>
      </w:r>
      <w:r w:rsidRPr="00DA6A7A">
        <w:rPr>
          <w:szCs w:val="20"/>
        </w:rPr>
        <w:tab/>
        <w:t>12 points for college and career readiness</w:t>
      </w:r>
      <w:r w:rsidR="00285282" w:rsidRPr="00DA6A7A">
        <w:rPr>
          <w:szCs w:val="20"/>
        </w:rPr>
        <w:t xml:space="preserve">, </w:t>
      </w:r>
      <w:r w:rsidR="00285282">
        <w:rPr>
          <w:szCs w:val="20"/>
        </w:rPr>
        <w:t>with</w:t>
      </w:r>
      <w:r w:rsidR="002F4725">
        <w:rPr>
          <w:szCs w:val="20"/>
        </w:rPr>
        <w:t xml:space="preserve"> the greatest weight assigned to the </w:t>
      </w:r>
      <w:r w:rsidR="003B097B">
        <w:rPr>
          <w:szCs w:val="20"/>
        </w:rPr>
        <w:t xml:space="preserve">percentage </w:t>
      </w:r>
      <w:r w:rsidR="002F4725">
        <w:rPr>
          <w:szCs w:val="20"/>
        </w:rPr>
        <w:t xml:space="preserve">of </w:t>
      </w:r>
      <w:r w:rsidR="00FA0355">
        <w:rPr>
          <w:szCs w:val="20"/>
        </w:rPr>
        <w:t xml:space="preserve">successful </w:t>
      </w:r>
      <w:r w:rsidR="002F4725">
        <w:rPr>
          <w:szCs w:val="20"/>
        </w:rPr>
        <w:t>students as outlined</w:t>
      </w:r>
      <w:r w:rsidR="00053B3E">
        <w:rPr>
          <w:szCs w:val="20"/>
        </w:rPr>
        <w:t xml:space="preserve"> in </w:t>
      </w:r>
      <w:r w:rsidR="003B097B">
        <w:rPr>
          <w:szCs w:val="20"/>
        </w:rPr>
        <w:t xml:space="preserve">Paragraph (2) of </w:t>
      </w:r>
      <w:r w:rsidR="00053B3E">
        <w:rPr>
          <w:szCs w:val="20"/>
        </w:rPr>
        <w:t>S</w:t>
      </w:r>
      <w:r w:rsidR="002F4725">
        <w:rPr>
          <w:szCs w:val="20"/>
        </w:rPr>
        <w:t xml:space="preserve">ubsection </w:t>
      </w:r>
      <w:r w:rsidR="000931D1">
        <w:rPr>
          <w:szCs w:val="20"/>
        </w:rPr>
        <w:t>B</w:t>
      </w:r>
      <w:r w:rsidR="002F4725">
        <w:rPr>
          <w:szCs w:val="20"/>
        </w:rPr>
        <w:t xml:space="preserve"> of 6.19.8.7 NMAC.</w:t>
      </w:r>
    </w:p>
    <w:p w14:paraId="4A222BFE" w14:textId="77777777" w:rsidR="005E4FC7" w:rsidRPr="00DA6A7A" w:rsidRDefault="005E4FC7" w:rsidP="005E4FC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(7)</w:t>
      </w:r>
      <w:r w:rsidRPr="00DA6A7A">
        <w:rPr>
          <w:szCs w:val="20"/>
        </w:rPr>
        <w:tab/>
        <w:t>13 points for graduation</w:t>
      </w:r>
      <w:r w:rsidR="002F4725">
        <w:rPr>
          <w:szCs w:val="20"/>
        </w:rPr>
        <w:t xml:space="preserve"> rate</w:t>
      </w:r>
      <w:r w:rsidRPr="00DA6A7A">
        <w:rPr>
          <w:szCs w:val="20"/>
        </w:rPr>
        <w:t>, calculated in the following manner:</w:t>
      </w:r>
    </w:p>
    <w:p w14:paraId="1BFE933B" w14:textId="1E2947E7" w:rsidR="005E4FC7" w:rsidRPr="00DA6A7A" w:rsidRDefault="005E4FC7" w:rsidP="005E4FC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(a)</w:t>
      </w:r>
      <w:r w:rsidRPr="00DA6A7A">
        <w:rPr>
          <w:szCs w:val="20"/>
        </w:rPr>
        <w:tab/>
      </w:r>
      <w:r w:rsidR="00053B3E">
        <w:rPr>
          <w:szCs w:val="20"/>
        </w:rPr>
        <w:t>six</w:t>
      </w:r>
      <w:r w:rsidRPr="00DA6A7A">
        <w:rPr>
          <w:szCs w:val="20"/>
        </w:rPr>
        <w:t xml:space="preserve"> points for </w:t>
      </w:r>
      <w:r w:rsidR="000931D1">
        <w:rPr>
          <w:szCs w:val="20"/>
        </w:rPr>
        <w:t xml:space="preserve">the </w:t>
      </w:r>
      <w:r w:rsidR="00BA02D7">
        <w:rPr>
          <w:szCs w:val="20"/>
        </w:rPr>
        <w:t>four</w:t>
      </w:r>
      <w:r w:rsidRPr="00DA6A7A">
        <w:rPr>
          <w:szCs w:val="20"/>
        </w:rPr>
        <w:t>-year rate;</w:t>
      </w:r>
    </w:p>
    <w:p w14:paraId="1062FDC0" w14:textId="30B81AE5" w:rsidR="005E4FC7" w:rsidRPr="00DA6A7A" w:rsidRDefault="005E4FC7" w:rsidP="005E4FC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(b)</w:t>
      </w:r>
      <w:r w:rsidRPr="00DA6A7A">
        <w:rPr>
          <w:szCs w:val="20"/>
        </w:rPr>
        <w:tab/>
      </w:r>
      <w:r w:rsidR="00053B3E">
        <w:rPr>
          <w:szCs w:val="20"/>
        </w:rPr>
        <w:t>two</w:t>
      </w:r>
      <w:r w:rsidRPr="00DA6A7A">
        <w:rPr>
          <w:szCs w:val="20"/>
        </w:rPr>
        <w:t xml:space="preserve"> points for </w:t>
      </w:r>
      <w:r w:rsidR="000931D1">
        <w:rPr>
          <w:szCs w:val="20"/>
        </w:rPr>
        <w:t xml:space="preserve">the </w:t>
      </w:r>
      <w:r w:rsidR="00BA02D7">
        <w:rPr>
          <w:szCs w:val="20"/>
        </w:rPr>
        <w:t>five</w:t>
      </w:r>
      <w:r w:rsidRPr="00DA6A7A">
        <w:rPr>
          <w:szCs w:val="20"/>
        </w:rPr>
        <w:t>-year rate;</w:t>
      </w:r>
    </w:p>
    <w:p w14:paraId="40AD74E2" w14:textId="21ECA2F4" w:rsidR="005E4FC7" w:rsidRPr="00DA6A7A" w:rsidRDefault="005E4FC7" w:rsidP="005E4FC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(c)</w:t>
      </w:r>
      <w:r w:rsidRPr="00DA6A7A">
        <w:rPr>
          <w:szCs w:val="20"/>
        </w:rPr>
        <w:tab/>
      </w:r>
      <w:r w:rsidR="00053B3E">
        <w:rPr>
          <w:szCs w:val="20"/>
        </w:rPr>
        <w:t>one</w:t>
      </w:r>
      <w:r w:rsidRPr="00DA6A7A">
        <w:rPr>
          <w:szCs w:val="20"/>
        </w:rPr>
        <w:t xml:space="preserve"> point for </w:t>
      </w:r>
      <w:r w:rsidR="000931D1">
        <w:rPr>
          <w:szCs w:val="20"/>
        </w:rPr>
        <w:t xml:space="preserve">the </w:t>
      </w:r>
      <w:r w:rsidR="00BA02D7">
        <w:rPr>
          <w:szCs w:val="20"/>
        </w:rPr>
        <w:t>six</w:t>
      </w:r>
      <w:r w:rsidRPr="00DA6A7A">
        <w:rPr>
          <w:szCs w:val="20"/>
        </w:rPr>
        <w:t>-year rate; and</w:t>
      </w:r>
    </w:p>
    <w:p w14:paraId="5969DC8A" w14:textId="0E34235D" w:rsidR="005E4FC7" w:rsidRPr="00DA6A7A" w:rsidRDefault="005E4FC7" w:rsidP="005E4FC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(d)</w:t>
      </w:r>
      <w:r w:rsidRPr="00DA6A7A">
        <w:rPr>
          <w:szCs w:val="20"/>
        </w:rPr>
        <w:tab/>
      </w:r>
      <w:r w:rsidR="00053B3E">
        <w:rPr>
          <w:szCs w:val="20"/>
        </w:rPr>
        <w:t>four</w:t>
      </w:r>
      <w:r w:rsidRPr="00DA6A7A">
        <w:rPr>
          <w:szCs w:val="20"/>
        </w:rPr>
        <w:t xml:space="preserve"> points for growth in</w:t>
      </w:r>
      <w:r w:rsidR="000931D1">
        <w:rPr>
          <w:szCs w:val="20"/>
        </w:rPr>
        <w:t xml:space="preserve"> the</w:t>
      </w:r>
      <w:r w:rsidRPr="00DA6A7A">
        <w:rPr>
          <w:szCs w:val="20"/>
        </w:rPr>
        <w:t xml:space="preserve"> </w:t>
      </w:r>
      <w:r w:rsidR="00BA02D7">
        <w:rPr>
          <w:szCs w:val="20"/>
        </w:rPr>
        <w:t>four</w:t>
      </w:r>
      <w:r w:rsidRPr="00DA6A7A">
        <w:rPr>
          <w:szCs w:val="20"/>
        </w:rPr>
        <w:t>-year rate;</w:t>
      </w:r>
      <w:r w:rsidR="00932A5C" w:rsidRPr="00DA6A7A">
        <w:rPr>
          <w:szCs w:val="20"/>
        </w:rPr>
        <w:t xml:space="preserve"> and</w:t>
      </w:r>
    </w:p>
    <w:p w14:paraId="4D3E7D30" w14:textId="77777777" w:rsidR="005E4FC7" w:rsidRPr="00DA6A7A" w:rsidRDefault="005E4FC7" w:rsidP="005E4FC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(8)</w:t>
      </w:r>
      <w:r w:rsidRPr="00DA6A7A">
        <w:rPr>
          <w:szCs w:val="20"/>
        </w:rPr>
        <w:tab/>
      </w:r>
      <w:r w:rsidR="00053B3E">
        <w:rPr>
          <w:szCs w:val="20"/>
        </w:rPr>
        <w:t>five</w:t>
      </w:r>
      <w:r w:rsidR="00C67A3A" w:rsidRPr="00DA6A7A">
        <w:rPr>
          <w:szCs w:val="20"/>
        </w:rPr>
        <w:t xml:space="preserve"> points for English learner progress.</w:t>
      </w:r>
    </w:p>
    <w:p w14:paraId="71557938" w14:textId="394F36B5" w:rsidR="0087530C" w:rsidRPr="00DA6A7A" w:rsidRDefault="0087530C" w:rsidP="005F5069">
      <w:pPr>
        <w:rPr>
          <w:bCs/>
          <w:szCs w:val="20"/>
        </w:rPr>
      </w:pPr>
      <w:r w:rsidRPr="00DA6A7A">
        <w:rPr>
          <w:bCs/>
          <w:szCs w:val="20"/>
        </w:rPr>
        <w:tab/>
      </w:r>
      <w:r w:rsidR="005A0895" w:rsidRPr="00DA6A7A">
        <w:rPr>
          <w:b/>
          <w:bCs/>
          <w:szCs w:val="20"/>
        </w:rPr>
        <w:t>C</w:t>
      </w:r>
      <w:r w:rsidRPr="00DA6A7A">
        <w:rPr>
          <w:b/>
          <w:bCs/>
          <w:szCs w:val="20"/>
        </w:rPr>
        <w:t>.</w:t>
      </w:r>
      <w:r w:rsidRPr="00DA6A7A">
        <w:rPr>
          <w:bCs/>
          <w:szCs w:val="20"/>
        </w:rPr>
        <w:tab/>
        <w:t>All enrolled students in eligible grades and courses, as determined by the department, must be assessed with the appropriate state assessment</w:t>
      </w:r>
      <w:r w:rsidR="000758E7">
        <w:rPr>
          <w:bCs/>
          <w:szCs w:val="20"/>
        </w:rPr>
        <w:t xml:space="preserve">, including the </w:t>
      </w:r>
      <w:r w:rsidRPr="00DA6A7A">
        <w:rPr>
          <w:bCs/>
          <w:szCs w:val="20"/>
        </w:rPr>
        <w:t>state-approved alternate assessment</w:t>
      </w:r>
      <w:r w:rsidR="000758E7">
        <w:rPr>
          <w:bCs/>
          <w:szCs w:val="20"/>
        </w:rPr>
        <w:t xml:space="preserve"> when applicable</w:t>
      </w:r>
      <w:r w:rsidRPr="00DA6A7A">
        <w:rPr>
          <w:bCs/>
          <w:szCs w:val="20"/>
        </w:rPr>
        <w:t>. The benchmark for participation</w:t>
      </w:r>
      <w:r w:rsidR="00ED7CDA">
        <w:rPr>
          <w:bCs/>
          <w:szCs w:val="20"/>
        </w:rPr>
        <w:t xml:space="preserve"> in </w:t>
      </w:r>
      <w:r w:rsidR="00C92ACC">
        <w:rPr>
          <w:bCs/>
          <w:szCs w:val="20"/>
        </w:rPr>
        <w:t>the statewide assessment</w:t>
      </w:r>
      <w:r w:rsidRPr="00DA6A7A">
        <w:rPr>
          <w:bCs/>
          <w:szCs w:val="20"/>
        </w:rPr>
        <w:t xml:space="preserve"> is ninety-five percent of all eligible students. Schools that fail to meet the minimum of ninety-five percent </w:t>
      </w:r>
      <w:r w:rsidR="00E10C2E" w:rsidRPr="00DA6A7A">
        <w:rPr>
          <w:bCs/>
          <w:szCs w:val="20"/>
        </w:rPr>
        <w:t xml:space="preserve">in </w:t>
      </w:r>
      <w:r w:rsidR="002B73A9">
        <w:rPr>
          <w:bCs/>
          <w:szCs w:val="20"/>
        </w:rPr>
        <w:t xml:space="preserve">either </w:t>
      </w:r>
      <w:r w:rsidR="000C4C53" w:rsidRPr="00DA6A7A">
        <w:rPr>
          <w:bCs/>
          <w:szCs w:val="20"/>
        </w:rPr>
        <w:t xml:space="preserve">English language </w:t>
      </w:r>
      <w:r w:rsidR="00285282" w:rsidRPr="00DA6A7A">
        <w:rPr>
          <w:bCs/>
          <w:szCs w:val="20"/>
        </w:rPr>
        <w:t xml:space="preserve">arts </w:t>
      </w:r>
      <w:r w:rsidR="00285282">
        <w:rPr>
          <w:bCs/>
          <w:szCs w:val="20"/>
        </w:rPr>
        <w:t>or</w:t>
      </w:r>
      <w:r w:rsidR="002B73A9">
        <w:rPr>
          <w:bCs/>
          <w:szCs w:val="20"/>
        </w:rPr>
        <w:t xml:space="preserve"> </w:t>
      </w:r>
      <w:r w:rsidR="00E10C2E" w:rsidRPr="00DA6A7A">
        <w:rPr>
          <w:bCs/>
          <w:szCs w:val="20"/>
        </w:rPr>
        <w:t xml:space="preserve">mathematics </w:t>
      </w:r>
      <w:r w:rsidRPr="00DA6A7A">
        <w:rPr>
          <w:bCs/>
          <w:szCs w:val="20"/>
        </w:rPr>
        <w:t>shall have their letter grade reduced by one letter.</w:t>
      </w:r>
    </w:p>
    <w:p w14:paraId="771850ED" w14:textId="05273855" w:rsidR="005F5069" w:rsidRPr="00DA6A7A" w:rsidRDefault="005F5069" w:rsidP="005F5069">
      <w:pPr>
        <w:rPr>
          <w:szCs w:val="20"/>
        </w:rPr>
      </w:pPr>
      <w:r w:rsidRPr="00DA6A7A">
        <w:rPr>
          <w:bCs/>
          <w:szCs w:val="20"/>
        </w:rPr>
        <w:t>[</w:t>
      </w:r>
      <w:r w:rsidR="005B1311" w:rsidRPr="005B1311">
        <w:rPr>
          <w:bCs/>
          <w:szCs w:val="20"/>
        </w:rPr>
        <w:t>6.19.8.</w:t>
      </w:r>
      <w:r w:rsidR="00F859D0">
        <w:rPr>
          <w:bCs/>
          <w:szCs w:val="20"/>
        </w:rPr>
        <w:t>9 NMAC - Rp, 6.19.8.9</w:t>
      </w:r>
      <w:r w:rsidR="005B1311" w:rsidRPr="005B1311">
        <w:rPr>
          <w:bCs/>
          <w:szCs w:val="20"/>
        </w:rPr>
        <w:t xml:space="preserve"> NMAC, </w:t>
      </w:r>
      <w:r w:rsidR="00B93491">
        <w:rPr>
          <w:bCs/>
          <w:szCs w:val="20"/>
        </w:rPr>
        <w:t>12/31/2018</w:t>
      </w:r>
      <w:r w:rsidRPr="00DA6A7A">
        <w:rPr>
          <w:bCs/>
          <w:szCs w:val="20"/>
        </w:rPr>
        <w:t>]</w:t>
      </w:r>
    </w:p>
    <w:p w14:paraId="7AE59067" w14:textId="77777777" w:rsidR="00E87951" w:rsidRPr="00DA6A7A" w:rsidRDefault="00E87951" w:rsidP="00EC7BAA">
      <w:pPr>
        <w:rPr>
          <w:bCs/>
          <w:szCs w:val="20"/>
        </w:rPr>
      </w:pPr>
    </w:p>
    <w:p w14:paraId="53E1A672" w14:textId="77777777" w:rsidR="00ED541E" w:rsidRPr="00DA6A7A" w:rsidRDefault="00ED541E" w:rsidP="005F5069">
      <w:pPr>
        <w:rPr>
          <w:szCs w:val="20"/>
        </w:rPr>
      </w:pPr>
      <w:r w:rsidRPr="00DA6A7A">
        <w:rPr>
          <w:b/>
          <w:bCs/>
          <w:szCs w:val="20"/>
        </w:rPr>
        <w:t>6.19.8.10</w:t>
      </w:r>
      <w:r w:rsidRPr="00DA6A7A">
        <w:rPr>
          <w:b/>
          <w:bCs/>
          <w:szCs w:val="20"/>
        </w:rPr>
        <w:tab/>
      </w:r>
      <w:r w:rsidRPr="00DA6A7A">
        <w:rPr>
          <w:b/>
          <w:szCs w:val="20"/>
        </w:rPr>
        <w:t>PRIORITIZATION OF RESOURCES:</w:t>
      </w:r>
    </w:p>
    <w:p w14:paraId="12BB33F7" w14:textId="632941FC" w:rsidR="005F5069" w:rsidRPr="00DA6A7A" w:rsidRDefault="005F5069" w:rsidP="005F5069">
      <w:pPr>
        <w:rPr>
          <w:szCs w:val="20"/>
        </w:rPr>
      </w:pPr>
      <w:r w:rsidRPr="00DA6A7A">
        <w:rPr>
          <w:b/>
          <w:szCs w:val="20"/>
        </w:rPr>
        <w:tab/>
        <w:t>A.</w:t>
      </w:r>
      <w:r w:rsidRPr="00DA6A7A">
        <w:rPr>
          <w:szCs w:val="20"/>
        </w:rPr>
        <w:tab/>
        <w:t xml:space="preserve">As part of the annual budget approval process pursuant to Section 22-8-11 NMSA 1978, on or before July 1 of each year, the department shall ensure that a local school board or governing body of a charter school is prioritizing resources </w:t>
      </w:r>
      <w:r w:rsidR="0026273A" w:rsidRPr="00DA6A7A">
        <w:rPr>
          <w:szCs w:val="20"/>
        </w:rPr>
        <w:t>of public schools</w:t>
      </w:r>
      <w:r w:rsidR="00B44092" w:rsidRPr="00DA6A7A">
        <w:rPr>
          <w:szCs w:val="20"/>
        </w:rPr>
        <w:t xml:space="preserve"> identified pursuant to </w:t>
      </w:r>
      <w:r w:rsidR="00053B3E">
        <w:rPr>
          <w:szCs w:val="20"/>
        </w:rPr>
        <w:t>6.19.8.</w:t>
      </w:r>
      <w:r w:rsidR="00623F5B">
        <w:rPr>
          <w:szCs w:val="20"/>
        </w:rPr>
        <w:t>11</w:t>
      </w:r>
      <w:r w:rsidR="00623F5B" w:rsidRPr="00DA6A7A">
        <w:rPr>
          <w:szCs w:val="20"/>
        </w:rPr>
        <w:t xml:space="preserve"> </w:t>
      </w:r>
      <w:r w:rsidR="00B44092" w:rsidRPr="00DA6A7A">
        <w:rPr>
          <w:szCs w:val="20"/>
        </w:rPr>
        <w:t>NMAC.</w:t>
      </w:r>
    </w:p>
    <w:p w14:paraId="32C54853" w14:textId="06A019D4" w:rsidR="005F5069" w:rsidRDefault="00867EBC" w:rsidP="005F5069">
      <w:pPr>
        <w:rPr>
          <w:szCs w:val="20"/>
        </w:rPr>
      </w:pPr>
      <w:r w:rsidRPr="00DA6A7A">
        <w:rPr>
          <w:szCs w:val="20"/>
        </w:rPr>
        <w:tab/>
      </w:r>
      <w:r w:rsidR="009259E1" w:rsidRPr="00DA6A7A">
        <w:rPr>
          <w:b/>
          <w:szCs w:val="20"/>
        </w:rPr>
        <w:t>B.</w:t>
      </w:r>
      <w:r w:rsidR="009259E1" w:rsidRPr="00DA6A7A">
        <w:rPr>
          <w:szCs w:val="20"/>
        </w:rPr>
        <w:tab/>
        <w:t>E</w:t>
      </w:r>
      <w:r w:rsidRPr="00DA6A7A">
        <w:rPr>
          <w:szCs w:val="20"/>
        </w:rPr>
        <w:t>xpenditures for instruction, student support services, instructional support services, and compensation and benefits for school principals designated as the 1000, 2100, 2200, and 2400 functions</w:t>
      </w:r>
      <w:r w:rsidR="000006E7" w:rsidRPr="00DA6A7A">
        <w:rPr>
          <w:szCs w:val="20"/>
        </w:rPr>
        <w:t>, respectively,</w:t>
      </w:r>
      <w:r w:rsidRPr="00DA6A7A">
        <w:rPr>
          <w:szCs w:val="20"/>
        </w:rPr>
        <w:t xml:space="preserve"> in fund 11000 of the department’s char</w:t>
      </w:r>
      <w:r w:rsidR="00285A13" w:rsidRPr="00DA6A7A">
        <w:rPr>
          <w:szCs w:val="20"/>
        </w:rPr>
        <w:t>t</w:t>
      </w:r>
      <w:r w:rsidRPr="00DA6A7A">
        <w:rPr>
          <w:szCs w:val="20"/>
        </w:rPr>
        <w:t xml:space="preserve"> of accounts for expenditures</w:t>
      </w:r>
      <w:r w:rsidR="009259E1" w:rsidRPr="00DA6A7A">
        <w:rPr>
          <w:szCs w:val="20"/>
        </w:rPr>
        <w:t xml:space="preserve"> shall be reported by the department </w:t>
      </w:r>
      <w:r w:rsidR="00F62EB1" w:rsidRPr="00DA6A7A">
        <w:rPr>
          <w:szCs w:val="20"/>
        </w:rPr>
        <w:t xml:space="preserve">every two years </w:t>
      </w:r>
      <w:r w:rsidR="009259E1" w:rsidRPr="00DA6A7A">
        <w:rPr>
          <w:szCs w:val="20"/>
        </w:rPr>
        <w:t>and posted on the department website</w:t>
      </w:r>
      <w:r w:rsidR="005F5069" w:rsidRPr="00DA6A7A">
        <w:rPr>
          <w:szCs w:val="20"/>
        </w:rPr>
        <w:t>.</w:t>
      </w:r>
      <w:r w:rsidR="00D53E73">
        <w:rPr>
          <w:szCs w:val="20"/>
        </w:rPr>
        <w:t xml:space="preserve"> </w:t>
      </w:r>
      <w:r w:rsidR="00E42EC9">
        <w:rPr>
          <w:szCs w:val="20"/>
        </w:rPr>
        <w:t xml:space="preserve"> </w:t>
      </w:r>
      <w:r w:rsidR="00D53E73">
        <w:rPr>
          <w:szCs w:val="20"/>
        </w:rPr>
        <w:t>Published reports shall include the school grade earn</w:t>
      </w:r>
      <w:r w:rsidR="003B097B">
        <w:rPr>
          <w:szCs w:val="20"/>
        </w:rPr>
        <w:t>ed</w:t>
      </w:r>
      <w:r w:rsidR="00D53E73">
        <w:rPr>
          <w:szCs w:val="20"/>
        </w:rPr>
        <w:t xml:space="preserve"> for the three most recent years.</w:t>
      </w:r>
    </w:p>
    <w:p w14:paraId="55745777" w14:textId="028B37B1" w:rsidR="004235FD" w:rsidRDefault="00415128" w:rsidP="005F5069">
      <w:pPr>
        <w:rPr>
          <w:szCs w:val="20"/>
        </w:rPr>
      </w:pPr>
      <w:r w:rsidRPr="00415128">
        <w:rPr>
          <w:szCs w:val="20"/>
        </w:rPr>
        <w:t>[6.19.8.</w:t>
      </w:r>
      <w:r>
        <w:rPr>
          <w:szCs w:val="20"/>
        </w:rPr>
        <w:t>10</w:t>
      </w:r>
      <w:r w:rsidRPr="00415128">
        <w:rPr>
          <w:szCs w:val="20"/>
        </w:rPr>
        <w:t xml:space="preserve"> NMAC - Rp, 6.19.8.</w:t>
      </w:r>
      <w:r>
        <w:rPr>
          <w:szCs w:val="20"/>
        </w:rPr>
        <w:t>10</w:t>
      </w:r>
      <w:r w:rsidRPr="00415128">
        <w:rPr>
          <w:szCs w:val="20"/>
        </w:rPr>
        <w:t xml:space="preserve"> NMAC, </w:t>
      </w:r>
      <w:r w:rsidR="00B93491">
        <w:rPr>
          <w:szCs w:val="20"/>
        </w:rPr>
        <w:t>12/31/2018</w:t>
      </w:r>
      <w:r w:rsidRPr="00415128">
        <w:rPr>
          <w:szCs w:val="20"/>
        </w:rPr>
        <w:t>]</w:t>
      </w:r>
    </w:p>
    <w:p w14:paraId="644728E2" w14:textId="77777777" w:rsidR="00415128" w:rsidRDefault="00415128" w:rsidP="005F5069">
      <w:pPr>
        <w:rPr>
          <w:szCs w:val="20"/>
        </w:rPr>
      </w:pPr>
    </w:p>
    <w:p w14:paraId="6B4C5CB9" w14:textId="472AA4BA" w:rsidR="00ED43C0" w:rsidRPr="00DA6A7A" w:rsidRDefault="004235FD" w:rsidP="00ED43C0">
      <w:pPr>
        <w:rPr>
          <w:szCs w:val="20"/>
        </w:rPr>
      </w:pPr>
      <w:r w:rsidRPr="0078039F">
        <w:rPr>
          <w:b/>
          <w:szCs w:val="20"/>
        </w:rPr>
        <w:t>6.19.8.11</w:t>
      </w:r>
      <w:r w:rsidRPr="0078039F">
        <w:rPr>
          <w:b/>
          <w:szCs w:val="20"/>
        </w:rPr>
        <w:tab/>
        <w:t>SCHOOL IDENTIFICATION AND INTERVENTIONS</w:t>
      </w:r>
      <w:r w:rsidR="00D832A0" w:rsidRPr="0078039F">
        <w:rPr>
          <w:b/>
          <w:szCs w:val="20"/>
        </w:rPr>
        <w:t>:</w:t>
      </w:r>
      <w:r w:rsidR="00D832A0">
        <w:rPr>
          <w:b/>
          <w:szCs w:val="20"/>
        </w:rPr>
        <w:t xml:space="preserve">  </w:t>
      </w:r>
      <w:r w:rsidR="00ED43C0" w:rsidRPr="00DA6A7A">
        <w:rPr>
          <w:szCs w:val="20"/>
        </w:rPr>
        <w:t>The department shall identify schools for comprehensive support and improvement (CSI), targeted support and improvement (TSI), and more rigorous intervention</w:t>
      </w:r>
      <w:r w:rsidR="000758E7">
        <w:rPr>
          <w:szCs w:val="20"/>
        </w:rPr>
        <w:t>s</w:t>
      </w:r>
      <w:r w:rsidR="00ED43C0" w:rsidRPr="00DA6A7A">
        <w:rPr>
          <w:szCs w:val="20"/>
        </w:rPr>
        <w:t xml:space="preserve"> (MRI).</w:t>
      </w:r>
    </w:p>
    <w:p w14:paraId="6B8E2602" w14:textId="77777777" w:rsidR="00DB17B1" w:rsidRPr="00DB17B1" w:rsidRDefault="00DB17B1" w:rsidP="00DB17B1">
      <w:pPr>
        <w:rPr>
          <w:szCs w:val="20"/>
        </w:rPr>
      </w:pPr>
      <w:r w:rsidRPr="00DB17B1">
        <w:rPr>
          <w:szCs w:val="20"/>
        </w:rPr>
        <w:tab/>
      </w:r>
      <w:r w:rsidR="00D832A0" w:rsidRPr="003E604E">
        <w:rPr>
          <w:b/>
          <w:szCs w:val="20"/>
        </w:rPr>
        <w:t>A.</w:t>
      </w:r>
      <w:r w:rsidR="00D832A0">
        <w:rPr>
          <w:szCs w:val="20"/>
        </w:rPr>
        <w:tab/>
      </w:r>
      <w:r w:rsidR="00A54954" w:rsidRPr="00A54954">
        <w:rPr>
          <w:b/>
          <w:szCs w:val="20"/>
        </w:rPr>
        <w:t>CSI identification.</w:t>
      </w:r>
      <w:r w:rsidR="00A54954">
        <w:rPr>
          <w:szCs w:val="20"/>
        </w:rPr>
        <w:t xml:space="preserve">  </w:t>
      </w:r>
      <w:r w:rsidRPr="00DB17B1">
        <w:rPr>
          <w:szCs w:val="20"/>
        </w:rPr>
        <w:t>A school shall be identified as a CSI school if the school:</w:t>
      </w:r>
    </w:p>
    <w:p w14:paraId="4754FDDB" w14:textId="5294B273" w:rsidR="00DB17B1" w:rsidRPr="00DB17B1" w:rsidRDefault="00D832A0" w:rsidP="00DB17B1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>(1</w:t>
      </w:r>
      <w:r w:rsidR="00DB17B1" w:rsidRPr="00DB17B1">
        <w:rPr>
          <w:b/>
          <w:szCs w:val="20"/>
        </w:rPr>
        <w:t>)</w:t>
      </w:r>
      <w:r w:rsidR="00DB17B1" w:rsidRPr="00DB17B1">
        <w:rPr>
          <w:szCs w:val="20"/>
        </w:rPr>
        <w:tab/>
        <w:t xml:space="preserve">is in the lowest performing five percent of </w:t>
      </w:r>
      <w:r w:rsidR="00C92ACC">
        <w:rPr>
          <w:szCs w:val="20"/>
        </w:rPr>
        <w:t>Title I</w:t>
      </w:r>
      <w:r w:rsidR="00DB17B1" w:rsidRPr="00DB17B1">
        <w:rPr>
          <w:szCs w:val="20"/>
        </w:rPr>
        <w:t xml:space="preserve"> schools in New Mexico as identified by the </w:t>
      </w:r>
      <w:r w:rsidR="00E31892">
        <w:rPr>
          <w:szCs w:val="20"/>
        </w:rPr>
        <w:t xml:space="preserve">overall </w:t>
      </w:r>
      <w:r w:rsidR="00DB17B1" w:rsidRPr="00DB17B1">
        <w:rPr>
          <w:szCs w:val="20"/>
        </w:rPr>
        <w:t xml:space="preserve">score earned on the school grading report card as defined in 6.19.8.9 NMAC; </w:t>
      </w:r>
    </w:p>
    <w:p w14:paraId="229BA063" w14:textId="53EB1997" w:rsidR="00DB17B1" w:rsidRPr="00DB17B1" w:rsidRDefault="00DB17B1" w:rsidP="00DB17B1">
      <w:pPr>
        <w:rPr>
          <w:szCs w:val="20"/>
        </w:rPr>
      </w:pPr>
      <w:r w:rsidRPr="00DB17B1">
        <w:rPr>
          <w:szCs w:val="20"/>
        </w:rPr>
        <w:tab/>
      </w:r>
      <w:r w:rsidRPr="00DB17B1">
        <w:rPr>
          <w:szCs w:val="20"/>
        </w:rPr>
        <w:tab/>
      </w:r>
      <w:r w:rsidR="00D832A0">
        <w:rPr>
          <w:b/>
          <w:szCs w:val="20"/>
        </w:rPr>
        <w:t>(2</w:t>
      </w:r>
      <w:r w:rsidRPr="00DB17B1">
        <w:rPr>
          <w:b/>
          <w:szCs w:val="20"/>
        </w:rPr>
        <w:t>)</w:t>
      </w:r>
      <w:r w:rsidRPr="00DB17B1">
        <w:rPr>
          <w:szCs w:val="20"/>
        </w:rPr>
        <w:tab/>
        <w:t xml:space="preserve">has a </w:t>
      </w:r>
      <w:r w:rsidR="000758E7">
        <w:rPr>
          <w:szCs w:val="20"/>
        </w:rPr>
        <w:t>four</w:t>
      </w:r>
      <w:r w:rsidRPr="00DB17B1">
        <w:rPr>
          <w:szCs w:val="20"/>
        </w:rPr>
        <w:t>-year graduation rate less than or equal to 66 and two</w:t>
      </w:r>
      <w:r w:rsidR="00327737">
        <w:rPr>
          <w:szCs w:val="20"/>
        </w:rPr>
        <w:t>-</w:t>
      </w:r>
      <w:r w:rsidRPr="00DB17B1">
        <w:rPr>
          <w:szCs w:val="20"/>
        </w:rPr>
        <w:t>thirds percent for two of the past three years; or</w:t>
      </w:r>
    </w:p>
    <w:p w14:paraId="4764CA09" w14:textId="7725B753" w:rsidR="00DB17B1" w:rsidRPr="00DB17B1" w:rsidRDefault="00D832A0" w:rsidP="00DB17B1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>(3</w:t>
      </w:r>
      <w:r w:rsidR="00DB17B1" w:rsidRPr="00DB17B1">
        <w:rPr>
          <w:b/>
          <w:szCs w:val="20"/>
        </w:rPr>
        <w:t>)</w:t>
      </w:r>
      <w:r w:rsidR="00DB17B1" w:rsidRPr="00DB17B1">
        <w:rPr>
          <w:szCs w:val="20"/>
        </w:rPr>
        <w:tab/>
      </w:r>
      <w:r w:rsidR="00285282">
        <w:rPr>
          <w:szCs w:val="20"/>
        </w:rPr>
        <w:t>is</w:t>
      </w:r>
      <w:r w:rsidR="00DB17B1" w:rsidRPr="00DB17B1">
        <w:rPr>
          <w:szCs w:val="20"/>
        </w:rPr>
        <w:t xml:space="preserve"> a </w:t>
      </w:r>
      <w:r w:rsidR="00C92ACC">
        <w:rPr>
          <w:szCs w:val="20"/>
        </w:rPr>
        <w:t>Title I</w:t>
      </w:r>
      <w:r w:rsidR="00DB17B1" w:rsidRPr="00DB17B1">
        <w:rPr>
          <w:szCs w:val="20"/>
        </w:rPr>
        <w:t xml:space="preserve"> school that was previously identified for </w:t>
      </w:r>
      <w:r w:rsidR="006E4570">
        <w:rPr>
          <w:szCs w:val="20"/>
        </w:rPr>
        <w:t xml:space="preserve">TSI </w:t>
      </w:r>
      <w:r w:rsidR="00DB17B1" w:rsidRPr="00DB17B1">
        <w:rPr>
          <w:szCs w:val="20"/>
        </w:rPr>
        <w:t xml:space="preserve">due to low performing student subgroups that has not demonstrated sufficient improvement after three years in that status by meeting the exit criteria. </w:t>
      </w:r>
    </w:p>
    <w:p w14:paraId="00A78D78" w14:textId="3B449670" w:rsidR="00DB17B1" w:rsidRPr="00DB17B1" w:rsidRDefault="00D832A0" w:rsidP="00DB17B1">
      <w:pPr>
        <w:rPr>
          <w:szCs w:val="20"/>
        </w:rPr>
      </w:pPr>
      <w:r>
        <w:rPr>
          <w:szCs w:val="20"/>
        </w:rPr>
        <w:tab/>
      </w:r>
      <w:r w:rsidR="003E604E">
        <w:rPr>
          <w:b/>
          <w:szCs w:val="20"/>
        </w:rPr>
        <w:t>B.</w:t>
      </w:r>
      <w:r w:rsidR="00DB17B1" w:rsidRPr="00DB17B1">
        <w:rPr>
          <w:szCs w:val="20"/>
        </w:rPr>
        <w:tab/>
      </w:r>
      <w:r w:rsidR="00A54954" w:rsidRPr="00A54954">
        <w:rPr>
          <w:b/>
          <w:szCs w:val="20"/>
        </w:rPr>
        <w:t>CSI exit criteria.</w:t>
      </w:r>
      <w:r w:rsidR="00A54954">
        <w:rPr>
          <w:szCs w:val="20"/>
        </w:rPr>
        <w:t xml:space="preserve">  </w:t>
      </w:r>
      <w:r w:rsidR="00DB17B1" w:rsidRPr="00DB17B1">
        <w:rPr>
          <w:szCs w:val="20"/>
        </w:rPr>
        <w:t>CSI status has a three-year implementation timeline. An identified CSI school is expected to exit CSI status within three years</w:t>
      </w:r>
      <w:r w:rsidR="00E31892">
        <w:rPr>
          <w:szCs w:val="20"/>
        </w:rPr>
        <w:t xml:space="preserve"> of being identified.</w:t>
      </w:r>
      <w:r w:rsidR="00DB17B1" w:rsidRPr="00DB17B1">
        <w:rPr>
          <w:szCs w:val="20"/>
        </w:rPr>
        <w:t xml:space="preserve"> Exiting CSI status </w:t>
      </w:r>
      <w:r w:rsidR="009307A3">
        <w:rPr>
          <w:szCs w:val="20"/>
        </w:rPr>
        <w:t>shall</w:t>
      </w:r>
      <w:r w:rsidR="00DB17B1" w:rsidRPr="00DB17B1">
        <w:rPr>
          <w:szCs w:val="20"/>
        </w:rPr>
        <w:t xml:space="preserve"> occur </w:t>
      </w:r>
      <w:r w:rsidR="00E31892">
        <w:rPr>
          <w:szCs w:val="20"/>
        </w:rPr>
        <w:t>under the following c</w:t>
      </w:r>
      <w:r w:rsidR="001F5FA8">
        <w:rPr>
          <w:szCs w:val="20"/>
        </w:rPr>
        <w:t>onditions:</w:t>
      </w:r>
    </w:p>
    <w:p w14:paraId="36EAF209" w14:textId="27149ACA" w:rsidR="00DB17B1" w:rsidRPr="00DB17B1" w:rsidRDefault="00DB17B1" w:rsidP="00DB17B1">
      <w:pPr>
        <w:rPr>
          <w:szCs w:val="20"/>
        </w:rPr>
      </w:pPr>
      <w:r w:rsidRPr="00DB17B1">
        <w:rPr>
          <w:szCs w:val="20"/>
        </w:rPr>
        <w:tab/>
      </w:r>
      <w:r w:rsidRPr="00DB17B1">
        <w:rPr>
          <w:szCs w:val="20"/>
        </w:rPr>
        <w:tab/>
      </w:r>
      <w:r w:rsidR="00D832A0">
        <w:rPr>
          <w:b/>
          <w:szCs w:val="20"/>
        </w:rPr>
        <w:t>(1</w:t>
      </w:r>
      <w:r w:rsidRPr="00DB17B1">
        <w:rPr>
          <w:b/>
          <w:szCs w:val="20"/>
        </w:rPr>
        <w:t>)</w:t>
      </w:r>
      <w:r w:rsidRPr="00DB17B1">
        <w:rPr>
          <w:szCs w:val="20"/>
        </w:rPr>
        <w:tab/>
      </w:r>
      <w:r w:rsidR="001F5FA8">
        <w:rPr>
          <w:szCs w:val="20"/>
        </w:rPr>
        <w:t>f</w:t>
      </w:r>
      <w:r w:rsidR="001F5FA8" w:rsidRPr="00DB17B1">
        <w:rPr>
          <w:szCs w:val="20"/>
        </w:rPr>
        <w:t xml:space="preserve">or </w:t>
      </w:r>
      <w:r w:rsidRPr="00DB17B1">
        <w:rPr>
          <w:szCs w:val="20"/>
        </w:rPr>
        <w:t xml:space="preserve">schools identified for being among the bottom five percent of </w:t>
      </w:r>
      <w:r w:rsidR="00C92ACC">
        <w:rPr>
          <w:szCs w:val="20"/>
        </w:rPr>
        <w:t>Title I</w:t>
      </w:r>
      <w:r w:rsidRPr="00DB17B1">
        <w:rPr>
          <w:szCs w:val="20"/>
        </w:rPr>
        <w:t xml:space="preserve"> schools:</w:t>
      </w:r>
    </w:p>
    <w:p w14:paraId="6E541B02" w14:textId="5C83102C" w:rsidR="00DB17B1" w:rsidRPr="00DB17B1" w:rsidRDefault="00DB17B1" w:rsidP="00DB17B1">
      <w:pPr>
        <w:rPr>
          <w:szCs w:val="20"/>
        </w:rPr>
      </w:pPr>
      <w:r w:rsidRPr="00DB17B1">
        <w:rPr>
          <w:szCs w:val="20"/>
        </w:rPr>
        <w:tab/>
      </w:r>
      <w:r w:rsidRPr="00DB17B1">
        <w:rPr>
          <w:szCs w:val="20"/>
        </w:rPr>
        <w:tab/>
      </w:r>
      <w:r w:rsidRPr="00DB17B1">
        <w:rPr>
          <w:szCs w:val="20"/>
        </w:rPr>
        <w:tab/>
      </w:r>
      <w:r w:rsidR="00D832A0">
        <w:rPr>
          <w:b/>
          <w:szCs w:val="20"/>
        </w:rPr>
        <w:t>(a</w:t>
      </w:r>
      <w:r w:rsidRPr="00DB17B1">
        <w:rPr>
          <w:b/>
          <w:szCs w:val="20"/>
        </w:rPr>
        <w:t>)</w:t>
      </w:r>
      <w:r w:rsidRPr="00DB17B1">
        <w:rPr>
          <w:szCs w:val="20"/>
        </w:rPr>
        <w:tab/>
      </w:r>
      <w:r w:rsidR="001F5FA8">
        <w:rPr>
          <w:szCs w:val="20"/>
        </w:rPr>
        <w:t>i</w:t>
      </w:r>
      <w:r w:rsidR="001F5FA8" w:rsidRPr="00DB17B1">
        <w:rPr>
          <w:szCs w:val="20"/>
        </w:rPr>
        <w:t xml:space="preserve">mproving </w:t>
      </w:r>
      <w:r w:rsidRPr="00DB17B1">
        <w:rPr>
          <w:szCs w:val="20"/>
        </w:rPr>
        <w:t xml:space="preserve">the school grading </w:t>
      </w:r>
      <w:r w:rsidR="003B097B">
        <w:rPr>
          <w:szCs w:val="20"/>
        </w:rPr>
        <w:t>overall</w:t>
      </w:r>
      <w:r w:rsidR="003B097B" w:rsidRPr="00DB17B1">
        <w:rPr>
          <w:szCs w:val="20"/>
        </w:rPr>
        <w:t xml:space="preserve"> </w:t>
      </w:r>
      <w:r w:rsidRPr="00DB17B1">
        <w:rPr>
          <w:szCs w:val="20"/>
        </w:rPr>
        <w:t xml:space="preserve">score so that </w:t>
      </w:r>
      <w:r w:rsidR="00DB3D29">
        <w:rPr>
          <w:szCs w:val="20"/>
        </w:rPr>
        <w:t xml:space="preserve">it is above the same overall score used to identify </w:t>
      </w:r>
      <w:r w:rsidR="00FA0355">
        <w:rPr>
          <w:szCs w:val="20"/>
        </w:rPr>
        <w:t>the lowest-</w:t>
      </w:r>
      <w:r w:rsidR="009E53A7" w:rsidRPr="009E53A7">
        <w:rPr>
          <w:szCs w:val="20"/>
        </w:rPr>
        <w:t xml:space="preserve">performing five percent of </w:t>
      </w:r>
      <w:r w:rsidR="00C92ACC">
        <w:rPr>
          <w:szCs w:val="20"/>
        </w:rPr>
        <w:t>Title I</w:t>
      </w:r>
      <w:r w:rsidR="009E53A7" w:rsidRPr="009E53A7">
        <w:rPr>
          <w:szCs w:val="20"/>
        </w:rPr>
        <w:t xml:space="preserve"> schools</w:t>
      </w:r>
      <w:r w:rsidR="009E53A7">
        <w:rPr>
          <w:szCs w:val="20"/>
        </w:rPr>
        <w:t xml:space="preserve"> as described in Paragraph (1) of Subsection A of 6.19.8.11 NMAC</w:t>
      </w:r>
      <w:r w:rsidRPr="009E53A7">
        <w:rPr>
          <w:szCs w:val="20"/>
        </w:rPr>
        <w:t>;</w:t>
      </w:r>
      <w:r w:rsidRPr="00DB17B1">
        <w:rPr>
          <w:szCs w:val="20"/>
        </w:rPr>
        <w:t xml:space="preserve"> or</w:t>
      </w:r>
    </w:p>
    <w:p w14:paraId="2B9D1BEE" w14:textId="77777777" w:rsidR="00DB17B1" w:rsidRPr="00DB17B1" w:rsidRDefault="00DB17B1" w:rsidP="00DB17B1">
      <w:pPr>
        <w:rPr>
          <w:szCs w:val="20"/>
        </w:rPr>
      </w:pPr>
      <w:r w:rsidRPr="00DB17B1">
        <w:rPr>
          <w:szCs w:val="20"/>
        </w:rPr>
        <w:tab/>
      </w:r>
      <w:r w:rsidRPr="00DB17B1">
        <w:rPr>
          <w:szCs w:val="20"/>
        </w:rPr>
        <w:tab/>
      </w:r>
      <w:r w:rsidRPr="00DB17B1">
        <w:rPr>
          <w:szCs w:val="20"/>
        </w:rPr>
        <w:tab/>
      </w:r>
      <w:r w:rsidR="00D832A0">
        <w:rPr>
          <w:b/>
          <w:szCs w:val="20"/>
        </w:rPr>
        <w:t>(b</w:t>
      </w:r>
      <w:r w:rsidRPr="00DB17B1">
        <w:rPr>
          <w:b/>
          <w:szCs w:val="20"/>
        </w:rPr>
        <w:t>)</w:t>
      </w:r>
      <w:r w:rsidRPr="00DB17B1">
        <w:rPr>
          <w:szCs w:val="20"/>
        </w:rPr>
        <w:tab/>
      </w:r>
      <w:r w:rsidR="001F5FA8">
        <w:rPr>
          <w:szCs w:val="20"/>
        </w:rPr>
        <w:t>b</w:t>
      </w:r>
      <w:r w:rsidR="001F5FA8" w:rsidRPr="00DB17B1">
        <w:rPr>
          <w:szCs w:val="20"/>
        </w:rPr>
        <w:t xml:space="preserve">y </w:t>
      </w:r>
      <w:r w:rsidRPr="00DB17B1">
        <w:rPr>
          <w:szCs w:val="20"/>
        </w:rPr>
        <w:t>earning a grade of “C” or better;</w:t>
      </w:r>
    </w:p>
    <w:p w14:paraId="45454B35" w14:textId="254F2B54" w:rsidR="00DB17B1" w:rsidRPr="00DB17B1" w:rsidRDefault="00D832A0" w:rsidP="00DB17B1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>(2</w:t>
      </w:r>
      <w:r w:rsidR="00DB17B1" w:rsidRPr="00DB17B1">
        <w:rPr>
          <w:b/>
          <w:szCs w:val="20"/>
        </w:rPr>
        <w:t>)</w:t>
      </w:r>
      <w:r w:rsidR="00DB17B1" w:rsidRPr="00DB17B1">
        <w:rPr>
          <w:szCs w:val="20"/>
        </w:rPr>
        <w:tab/>
      </w:r>
      <w:r w:rsidR="001F5FA8">
        <w:rPr>
          <w:szCs w:val="20"/>
        </w:rPr>
        <w:t>f</w:t>
      </w:r>
      <w:r w:rsidR="001F5FA8" w:rsidRPr="00DB17B1">
        <w:rPr>
          <w:szCs w:val="20"/>
        </w:rPr>
        <w:t xml:space="preserve">or </w:t>
      </w:r>
      <w:r w:rsidR="00DB17B1" w:rsidRPr="00DB17B1">
        <w:rPr>
          <w:szCs w:val="20"/>
        </w:rPr>
        <w:t xml:space="preserve">high schools identified due to low graduation rates, the </w:t>
      </w:r>
      <w:r w:rsidR="006E4570">
        <w:rPr>
          <w:szCs w:val="20"/>
        </w:rPr>
        <w:t xml:space="preserve">school must improve their </w:t>
      </w:r>
      <w:r w:rsidR="00DB17B1" w:rsidRPr="00DB17B1">
        <w:rPr>
          <w:szCs w:val="20"/>
        </w:rPr>
        <w:t xml:space="preserve">four-year graduation rate to be above 66 </w:t>
      </w:r>
      <w:r w:rsidR="0088590F">
        <w:rPr>
          <w:szCs w:val="20"/>
        </w:rPr>
        <w:t>and two</w:t>
      </w:r>
      <w:r w:rsidR="00327737">
        <w:rPr>
          <w:szCs w:val="20"/>
        </w:rPr>
        <w:t>-</w:t>
      </w:r>
      <w:r w:rsidR="0088590F">
        <w:rPr>
          <w:szCs w:val="20"/>
        </w:rPr>
        <w:t>thirds</w:t>
      </w:r>
      <w:r w:rsidR="00DB17B1" w:rsidRPr="00DB17B1">
        <w:rPr>
          <w:szCs w:val="20"/>
        </w:rPr>
        <w:t xml:space="preserve"> percent; or</w:t>
      </w:r>
    </w:p>
    <w:p w14:paraId="0E63109D" w14:textId="2B215D29" w:rsidR="00DB17B1" w:rsidRDefault="00DB17B1" w:rsidP="00342FB5">
      <w:pPr>
        <w:rPr>
          <w:szCs w:val="20"/>
        </w:rPr>
      </w:pPr>
      <w:r w:rsidRPr="00DB17B1">
        <w:rPr>
          <w:szCs w:val="20"/>
        </w:rPr>
        <w:tab/>
      </w:r>
      <w:r w:rsidRPr="00DB17B1">
        <w:rPr>
          <w:szCs w:val="20"/>
        </w:rPr>
        <w:tab/>
      </w:r>
      <w:r w:rsidR="00D832A0">
        <w:rPr>
          <w:b/>
          <w:szCs w:val="20"/>
        </w:rPr>
        <w:t>(3</w:t>
      </w:r>
      <w:r w:rsidRPr="00DB17B1">
        <w:rPr>
          <w:b/>
          <w:szCs w:val="20"/>
        </w:rPr>
        <w:t>)</w:t>
      </w:r>
      <w:r w:rsidRPr="00DB17B1">
        <w:rPr>
          <w:szCs w:val="20"/>
        </w:rPr>
        <w:tab/>
      </w:r>
      <w:r w:rsidR="001F5FA8">
        <w:rPr>
          <w:szCs w:val="20"/>
        </w:rPr>
        <w:t>f</w:t>
      </w:r>
      <w:r w:rsidR="001F5FA8" w:rsidRPr="00DB17B1">
        <w:rPr>
          <w:szCs w:val="20"/>
        </w:rPr>
        <w:t xml:space="preserve">or </w:t>
      </w:r>
      <w:r w:rsidR="00C92ACC">
        <w:rPr>
          <w:szCs w:val="20"/>
        </w:rPr>
        <w:t>Title I</w:t>
      </w:r>
      <w:r w:rsidRPr="00DB17B1">
        <w:rPr>
          <w:szCs w:val="20"/>
        </w:rPr>
        <w:t xml:space="preserve"> schools previously identified as TSI schools with low-performing subgroups</w:t>
      </w:r>
      <w:r w:rsidR="00712BC7">
        <w:rPr>
          <w:szCs w:val="20"/>
        </w:rPr>
        <w:t>, the school must</w:t>
      </w:r>
      <w:r w:rsidR="00A54954">
        <w:rPr>
          <w:szCs w:val="20"/>
        </w:rPr>
        <w:t xml:space="preserve"> </w:t>
      </w:r>
      <w:r w:rsidR="001F5FA8">
        <w:rPr>
          <w:szCs w:val="20"/>
        </w:rPr>
        <w:t>i</w:t>
      </w:r>
      <w:r w:rsidR="00712BC7">
        <w:rPr>
          <w:szCs w:val="20"/>
        </w:rPr>
        <w:t>mprove</w:t>
      </w:r>
      <w:r w:rsidR="001F5FA8" w:rsidRPr="00DB17B1">
        <w:rPr>
          <w:szCs w:val="20"/>
        </w:rPr>
        <w:t xml:space="preserve"> </w:t>
      </w:r>
      <w:r w:rsidRPr="00DB17B1">
        <w:rPr>
          <w:szCs w:val="20"/>
        </w:rPr>
        <w:t>the index score</w:t>
      </w:r>
      <w:r w:rsidR="003D1DC6">
        <w:rPr>
          <w:szCs w:val="20"/>
        </w:rPr>
        <w:t>s</w:t>
      </w:r>
      <w:r w:rsidRPr="00DB17B1">
        <w:rPr>
          <w:szCs w:val="20"/>
        </w:rPr>
        <w:t xml:space="preserve"> of all low-performing subgroups </w:t>
      </w:r>
      <w:r w:rsidR="00712BC7" w:rsidRPr="00712BC7">
        <w:rPr>
          <w:szCs w:val="20"/>
        </w:rPr>
        <w:t>so the index score</w:t>
      </w:r>
      <w:r w:rsidR="003D1DC6">
        <w:rPr>
          <w:szCs w:val="20"/>
        </w:rPr>
        <w:t>s</w:t>
      </w:r>
      <w:r w:rsidR="00712BC7" w:rsidRPr="00712BC7">
        <w:rPr>
          <w:szCs w:val="20"/>
        </w:rPr>
        <w:t xml:space="preserve"> </w:t>
      </w:r>
      <w:r w:rsidR="00623F5B">
        <w:rPr>
          <w:szCs w:val="20"/>
        </w:rPr>
        <w:t xml:space="preserve">for all subgroups </w:t>
      </w:r>
      <w:r w:rsidR="003D1DC6">
        <w:rPr>
          <w:szCs w:val="20"/>
        </w:rPr>
        <w:t>are</w:t>
      </w:r>
      <w:r w:rsidR="003D1DC6" w:rsidRPr="003D1DC6">
        <w:rPr>
          <w:szCs w:val="20"/>
        </w:rPr>
        <w:t xml:space="preserve"> above the same score used to identify </w:t>
      </w:r>
      <w:r w:rsidR="009E53A7">
        <w:rPr>
          <w:szCs w:val="20"/>
        </w:rPr>
        <w:t>schools with low-performing subgroups as described in Subsection C of 6.19.8.11 NMAC</w:t>
      </w:r>
      <w:r w:rsidR="005918B0">
        <w:rPr>
          <w:szCs w:val="20"/>
        </w:rPr>
        <w:t>.</w:t>
      </w:r>
    </w:p>
    <w:p w14:paraId="09812125" w14:textId="7B7F1A15" w:rsidR="00ED43C0" w:rsidRPr="00DA6A7A" w:rsidRDefault="00D832A0" w:rsidP="00ED43C0">
      <w:pPr>
        <w:rPr>
          <w:b/>
          <w:szCs w:val="20"/>
        </w:rPr>
      </w:pPr>
      <w:r>
        <w:rPr>
          <w:b/>
          <w:szCs w:val="20"/>
        </w:rPr>
        <w:lastRenderedPageBreak/>
        <w:tab/>
        <w:t>C.</w:t>
      </w:r>
      <w:r w:rsidR="00ED43C0" w:rsidRPr="00DA6A7A">
        <w:rPr>
          <w:szCs w:val="20"/>
        </w:rPr>
        <w:tab/>
      </w:r>
      <w:r w:rsidR="00A54954" w:rsidRPr="00A54954">
        <w:rPr>
          <w:b/>
          <w:szCs w:val="20"/>
        </w:rPr>
        <w:t>TSI identification.</w:t>
      </w:r>
      <w:r w:rsidR="00A54954">
        <w:rPr>
          <w:szCs w:val="20"/>
        </w:rPr>
        <w:t xml:space="preserve">  </w:t>
      </w:r>
      <w:r w:rsidR="00ED43C0" w:rsidRPr="00DA6A7A">
        <w:rPr>
          <w:szCs w:val="20"/>
        </w:rPr>
        <w:t>A school shall be identified as a TSI school if</w:t>
      </w:r>
      <w:r w:rsidR="007F5812" w:rsidRPr="00DA6A7A">
        <w:rPr>
          <w:szCs w:val="20"/>
        </w:rPr>
        <w:t xml:space="preserve"> one or more subgroups </w:t>
      </w:r>
      <w:r w:rsidR="003B4FBA" w:rsidRPr="00DA6A7A">
        <w:rPr>
          <w:szCs w:val="20"/>
        </w:rPr>
        <w:t>have</w:t>
      </w:r>
      <w:r w:rsidR="007F5812" w:rsidRPr="00DA6A7A">
        <w:rPr>
          <w:szCs w:val="20"/>
        </w:rPr>
        <w:t xml:space="preserve"> </w:t>
      </w:r>
      <w:r w:rsidR="00A54954">
        <w:rPr>
          <w:szCs w:val="20"/>
        </w:rPr>
        <w:t>an index sc</w:t>
      </w:r>
      <w:r w:rsidR="0032707B">
        <w:rPr>
          <w:szCs w:val="20"/>
        </w:rPr>
        <w:t xml:space="preserve">ore </w:t>
      </w:r>
      <w:r w:rsidR="007F5812" w:rsidRPr="00DA6A7A">
        <w:rPr>
          <w:szCs w:val="20"/>
        </w:rPr>
        <w:t xml:space="preserve">at or below the performance of all students at any of the lowest-performing five percent of </w:t>
      </w:r>
      <w:r w:rsidR="00C92ACC">
        <w:rPr>
          <w:szCs w:val="20"/>
        </w:rPr>
        <w:t>Title I</w:t>
      </w:r>
      <w:r w:rsidR="007F5812" w:rsidRPr="00DA6A7A">
        <w:rPr>
          <w:szCs w:val="20"/>
        </w:rPr>
        <w:t xml:space="preserve"> schools as defined in Paragraph </w:t>
      </w:r>
      <w:r w:rsidR="008C039C">
        <w:rPr>
          <w:szCs w:val="20"/>
        </w:rPr>
        <w:t>(</w:t>
      </w:r>
      <w:r w:rsidR="003B097B">
        <w:rPr>
          <w:szCs w:val="20"/>
        </w:rPr>
        <w:t>1</w:t>
      </w:r>
      <w:r w:rsidR="008C039C">
        <w:rPr>
          <w:szCs w:val="20"/>
        </w:rPr>
        <w:t>)</w:t>
      </w:r>
      <w:r w:rsidR="007F5812" w:rsidRPr="00DA6A7A">
        <w:rPr>
          <w:szCs w:val="20"/>
        </w:rPr>
        <w:t xml:space="preserve"> of Subsection </w:t>
      </w:r>
      <w:r w:rsidR="003B097B">
        <w:rPr>
          <w:szCs w:val="20"/>
        </w:rPr>
        <w:t>A</w:t>
      </w:r>
      <w:r w:rsidR="007F5812" w:rsidRPr="00DA6A7A">
        <w:rPr>
          <w:szCs w:val="20"/>
        </w:rPr>
        <w:t xml:space="preserve"> of 6.19.8.</w:t>
      </w:r>
      <w:r w:rsidR="00623F5B">
        <w:rPr>
          <w:szCs w:val="20"/>
        </w:rPr>
        <w:t>11</w:t>
      </w:r>
      <w:r w:rsidR="00623F5B" w:rsidRPr="00DA6A7A">
        <w:rPr>
          <w:szCs w:val="20"/>
        </w:rPr>
        <w:t xml:space="preserve"> </w:t>
      </w:r>
      <w:r w:rsidR="007F5812" w:rsidRPr="00DA6A7A">
        <w:rPr>
          <w:szCs w:val="20"/>
        </w:rPr>
        <w:t>NMAC.</w:t>
      </w:r>
    </w:p>
    <w:p w14:paraId="39E12E35" w14:textId="0AF8DEED" w:rsidR="00ED43C0" w:rsidRPr="00DA6A7A" w:rsidRDefault="00ED43C0" w:rsidP="00342FB5">
      <w:pPr>
        <w:rPr>
          <w:szCs w:val="20"/>
        </w:rPr>
      </w:pPr>
      <w:r w:rsidRPr="00DA6A7A">
        <w:rPr>
          <w:szCs w:val="20"/>
        </w:rPr>
        <w:tab/>
      </w:r>
      <w:r w:rsidR="00D832A0">
        <w:rPr>
          <w:b/>
          <w:szCs w:val="20"/>
        </w:rPr>
        <w:t>D.</w:t>
      </w:r>
      <w:r w:rsidR="00D832A0">
        <w:rPr>
          <w:b/>
          <w:szCs w:val="20"/>
        </w:rPr>
        <w:tab/>
      </w:r>
      <w:r w:rsidR="00053B3E">
        <w:rPr>
          <w:b/>
          <w:szCs w:val="20"/>
        </w:rPr>
        <w:t xml:space="preserve">TSI exit criteria.  </w:t>
      </w:r>
      <w:r w:rsidR="00D26A30" w:rsidRPr="00DA6A7A">
        <w:rPr>
          <w:szCs w:val="20"/>
        </w:rPr>
        <w:t>Schools with one or more low-performing subgroup</w:t>
      </w:r>
      <w:r w:rsidR="000006E7" w:rsidRPr="00DA6A7A">
        <w:rPr>
          <w:szCs w:val="20"/>
        </w:rPr>
        <w:t>s</w:t>
      </w:r>
      <w:r w:rsidR="00D26A30" w:rsidRPr="00DA6A7A">
        <w:rPr>
          <w:szCs w:val="20"/>
        </w:rPr>
        <w:t xml:space="preserve"> </w:t>
      </w:r>
      <w:r w:rsidR="009307A3">
        <w:rPr>
          <w:szCs w:val="20"/>
        </w:rPr>
        <w:t>shall</w:t>
      </w:r>
      <w:r w:rsidR="00D26A30" w:rsidRPr="00DA6A7A">
        <w:rPr>
          <w:szCs w:val="20"/>
        </w:rPr>
        <w:t xml:space="preserve"> exit TSI status </w:t>
      </w:r>
      <w:r w:rsidR="00285282">
        <w:rPr>
          <w:szCs w:val="20"/>
        </w:rPr>
        <w:t xml:space="preserve">at </w:t>
      </w:r>
      <w:r w:rsidR="00897594">
        <w:rPr>
          <w:szCs w:val="20"/>
        </w:rPr>
        <w:t xml:space="preserve">any time </w:t>
      </w:r>
      <w:r w:rsidR="003D1DC6">
        <w:rPr>
          <w:szCs w:val="20"/>
        </w:rPr>
        <w:t xml:space="preserve">when the school improves </w:t>
      </w:r>
      <w:r w:rsidR="009E53A7" w:rsidRPr="009E53A7">
        <w:rPr>
          <w:szCs w:val="20"/>
        </w:rPr>
        <w:t xml:space="preserve">the index scores of all low-performing subgroups so the index scores </w:t>
      </w:r>
      <w:r w:rsidR="00623F5B">
        <w:rPr>
          <w:szCs w:val="20"/>
        </w:rPr>
        <w:t xml:space="preserve">for all subgroups </w:t>
      </w:r>
      <w:r w:rsidR="009E53A7" w:rsidRPr="009E53A7">
        <w:rPr>
          <w:szCs w:val="20"/>
        </w:rPr>
        <w:t>are above the same score used to identify schools with low-performing subgroups as described in Subsection C of 6.19.8.11 NMAC.</w:t>
      </w:r>
    </w:p>
    <w:p w14:paraId="0EB66FB7" w14:textId="77777777" w:rsidR="0090291F" w:rsidRPr="00A221C6" w:rsidRDefault="00D832A0" w:rsidP="00ED43C0">
      <w:pPr>
        <w:rPr>
          <w:szCs w:val="20"/>
        </w:rPr>
      </w:pPr>
      <w:r>
        <w:rPr>
          <w:szCs w:val="20"/>
        </w:rPr>
        <w:tab/>
      </w:r>
      <w:r w:rsidRPr="00D832A0">
        <w:rPr>
          <w:b/>
          <w:szCs w:val="20"/>
        </w:rPr>
        <w:t>E.</w:t>
      </w:r>
      <w:r w:rsidR="0090291F">
        <w:rPr>
          <w:b/>
          <w:szCs w:val="20"/>
        </w:rPr>
        <w:tab/>
      </w:r>
      <w:r w:rsidR="00053B3E" w:rsidRPr="00053B3E">
        <w:rPr>
          <w:b/>
          <w:szCs w:val="20"/>
        </w:rPr>
        <w:t>MRI identification</w:t>
      </w:r>
      <w:r w:rsidR="00053B3E">
        <w:rPr>
          <w:b/>
          <w:szCs w:val="20"/>
        </w:rPr>
        <w:t xml:space="preserve">.  </w:t>
      </w:r>
      <w:r w:rsidR="0090291F" w:rsidRPr="00A221C6">
        <w:rPr>
          <w:szCs w:val="20"/>
        </w:rPr>
        <w:t>A school shall be identified as an MRI school under one of the following conditions:</w:t>
      </w:r>
    </w:p>
    <w:p w14:paraId="07E86566" w14:textId="45BD71D8" w:rsidR="0090291F" w:rsidRPr="00A221C6" w:rsidRDefault="0090291F" w:rsidP="00ED43C0">
      <w:pPr>
        <w:rPr>
          <w:szCs w:val="20"/>
        </w:rPr>
      </w:pPr>
      <w:r w:rsidRPr="00A221C6">
        <w:rPr>
          <w:szCs w:val="20"/>
        </w:rPr>
        <w:tab/>
      </w:r>
      <w:r w:rsidRPr="00A221C6">
        <w:rPr>
          <w:szCs w:val="20"/>
        </w:rPr>
        <w:tab/>
      </w:r>
      <w:r w:rsidRPr="00A221C6">
        <w:rPr>
          <w:b/>
          <w:szCs w:val="20"/>
        </w:rPr>
        <w:t>(1)</w:t>
      </w:r>
      <w:r w:rsidRPr="00A221C6">
        <w:rPr>
          <w:szCs w:val="20"/>
        </w:rPr>
        <w:tab/>
        <w:t xml:space="preserve">the school has been not exited CSI status </w:t>
      </w:r>
      <w:r w:rsidR="008A3426">
        <w:rPr>
          <w:szCs w:val="20"/>
        </w:rPr>
        <w:t>in three years after identification</w:t>
      </w:r>
      <w:r w:rsidRPr="00A221C6">
        <w:rPr>
          <w:szCs w:val="20"/>
        </w:rPr>
        <w:t>; or</w:t>
      </w:r>
    </w:p>
    <w:p w14:paraId="7986AA15" w14:textId="470B9C07" w:rsidR="0090291F" w:rsidRPr="00A221C6" w:rsidRDefault="0090291F" w:rsidP="00ED43C0">
      <w:pPr>
        <w:rPr>
          <w:szCs w:val="20"/>
        </w:rPr>
      </w:pPr>
      <w:r w:rsidRPr="00A221C6">
        <w:rPr>
          <w:szCs w:val="20"/>
        </w:rPr>
        <w:tab/>
      </w:r>
      <w:r w:rsidRPr="00A221C6">
        <w:rPr>
          <w:szCs w:val="20"/>
        </w:rPr>
        <w:tab/>
      </w:r>
      <w:r w:rsidRPr="00A221C6">
        <w:rPr>
          <w:b/>
          <w:szCs w:val="20"/>
        </w:rPr>
        <w:t>(2)</w:t>
      </w:r>
      <w:r w:rsidRPr="00A221C6">
        <w:rPr>
          <w:szCs w:val="20"/>
        </w:rPr>
        <w:tab/>
        <w:t xml:space="preserve">the school has earned </w:t>
      </w:r>
      <w:r w:rsidR="001B2827">
        <w:rPr>
          <w:szCs w:val="20"/>
        </w:rPr>
        <w:t>four</w:t>
      </w:r>
      <w:r w:rsidR="009307A3">
        <w:rPr>
          <w:szCs w:val="20"/>
        </w:rPr>
        <w:t xml:space="preserve"> or more</w:t>
      </w:r>
      <w:r w:rsidR="001B2827" w:rsidRPr="00A221C6">
        <w:rPr>
          <w:szCs w:val="20"/>
        </w:rPr>
        <w:t xml:space="preserve"> </w:t>
      </w:r>
      <w:r w:rsidRPr="00A221C6">
        <w:rPr>
          <w:szCs w:val="20"/>
        </w:rPr>
        <w:t xml:space="preserve">consecutive </w:t>
      </w:r>
      <w:r w:rsidR="00840A55">
        <w:rPr>
          <w:szCs w:val="20"/>
        </w:rPr>
        <w:t>school grades of F.</w:t>
      </w:r>
    </w:p>
    <w:p w14:paraId="3E37D207" w14:textId="7D419EFA" w:rsidR="00ED43C0" w:rsidRPr="00DA6A7A" w:rsidRDefault="0090291F" w:rsidP="00ED43C0">
      <w:pPr>
        <w:rPr>
          <w:szCs w:val="20"/>
        </w:rPr>
      </w:pPr>
      <w:r>
        <w:rPr>
          <w:szCs w:val="20"/>
        </w:rPr>
        <w:tab/>
      </w:r>
      <w:r w:rsidRPr="00A221C6">
        <w:rPr>
          <w:b/>
          <w:szCs w:val="20"/>
        </w:rPr>
        <w:t>F.</w:t>
      </w:r>
      <w:r>
        <w:rPr>
          <w:szCs w:val="20"/>
        </w:rPr>
        <w:tab/>
      </w:r>
      <w:r w:rsidR="00053B3E" w:rsidRPr="00053B3E">
        <w:rPr>
          <w:b/>
          <w:szCs w:val="20"/>
        </w:rPr>
        <w:t xml:space="preserve">MRI </w:t>
      </w:r>
      <w:r w:rsidR="00053B3E">
        <w:rPr>
          <w:b/>
          <w:szCs w:val="20"/>
        </w:rPr>
        <w:t>plans</w:t>
      </w:r>
      <w:r w:rsidR="00053B3E" w:rsidRPr="00053B3E">
        <w:rPr>
          <w:b/>
          <w:szCs w:val="20"/>
        </w:rPr>
        <w:t>.</w:t>
      </w:r>
      <w:r w:rsidR="00053B3E">
        <w:rPr>
          <w:szCs w:val="20"/>
        </w:rPr>
        <w:t xml:space="preserve">  </w:t>
      </w:r>
      <w:r>
        <w:rPr>
          <w:szCs w:val="20"/>
        </w:rPr>
        <w:t>Once identified as an MRI school,</w:t>
      </w:r>
      <w:r w:rsidR="00ED43C0" w:rsidRPr="00DA6A7A">
        <w:rPr>
          <w:szCs w:val="20"/>
        </w:rPr>
        <w:t xml:space="preserve"> LEAs shall be required to identify </w:t>
      </w:r>
      <w:r>
        <w:rPr>
          <w:szCs w:val="20"/>
        </w:rPr>
        <w:t xml:space="preserve">and submit a plan falling under </w:t>
      </w:r>
      <w:r w:rsidR="00ED43C0" w:rsidRPr="00DA6A7A">
        <w:rPr>
          <w:szCs w:val="20"/>
        </w:rPr>
        <w:t>one of the following</w:t>
      </w:r>
      <w:r>
        <w:rPr>
          <w:szCs w:val="20"/>
        </w:rPr>
        <w:t xml:space="preserve"> categories</w:t>
      </w:r>
      <w:r w:rsidR="00ED43C0" w:rsidRPr="00DA6A7A">
        <w:rPr>
          <w:szCs w:val="20"/>
        </w:rPr>
        <w:t>:</w:t>
      </w:r>
    </w:p>
    <w:p w14:paraId="7E812DAE" w14:textId="2F068BCE" w:rsidR="00ED43C0" w:rsidRPr="00DA6A7A" w:rsidRDefault="00D832A0" w:rsidP="00ED43C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3C2927">
        <w:rPr>
          <w:b/>
          <w:szCs w:val="20"/>
        </w:rPr>
        <w:t>(1)</w:t>
      </w:r>
      <w:r w:rsidR="00ED43C0" w:rsidRPr="00DA6A7A">
        <w:rPr>
          <w:szCs w:val="20"/>
        </w:rPr>
        <w:tab/>
        <w:t>closure;</w:t>
      </w:r>
    </w:p>
    <w:p w14:paraId="3CC275EE" w14:textId="6B856BC1" w:rsidR="00ED43C0" w:rsidRPr="00DA6A7A" w:rsidRDefault="00D832A0" w:rsidP="00ED43C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3C2927">
        <w:rPr>
          <w:b/>
          <w:szCs w:val="20"/>
        </w:rPr>
        <w:t>(2)</w:t>
      </w:r>
      <w:r>
        <w:rPr>
          <w:szCs w:val="20"/>
        </w:rPr>
        <w:tab/>
      </w:r>
      <w:r w:rsidR="00ED43C0" w:rsidRPr="00DA6A7A">
        <w:rPr>
          <w:szCs w:val="20"/>
        </w:rPr>
        <w:t>restart</w:t>
      </w:r>
      <w:r w:rsidR="00414671">
        <w:rPr>
          <w:szCs w:val="20"/>
        </w:rPr>
        <w:t>;</w:t>
      </w:r>
    </w:p>
    <w:p w14:paraId="0B32FFE9" w14:textId="29FA1F60" w:rsidR="00ED43C0" w:rsidRPr="00DA6A7A" w:rsidRDefault="00D832A0" w:rsidP="00ED43C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3C2927">
        <w:rPr>
          <w:b/>
          <w:szCs w:val="20"/>
        </w:rPr>
        <w:t>(3)</w:t>
      </w:r>
      <w:r>
        <w:rPr>
          <w:szCs w:val="20"/>
        </w:rPr>
        <w:tab/>
      </w:r>
      <w:r w:rsidR="00ED43C0" w:rsidRPr="00DA6A7A">
        <w:rPr>
          <w:szCs w:val="20"/>
        </w:rPr>
        <w:t>champion and provide choice:</w:t>
      </w:r>
      <w:r w:rsidR="00E42EC9">
        <w:rPr>
          <w:szCs w:val="20"/>
        </w:rPr>
        <w:t xml:space="preserve"> </w:t>
      </w:r>
      <w:r w:rsidR="00ED43C0" w:rsidRPr="00DA6A7A">
        <w:rPr>
          <w:szCs w:val="20"/>
        </w:rPr>
        <w:t xml:space="preserve"> champion a range of choices in an open system that focuse</w:t>
      </w:r>
      <w:r w:rsidR="000208B4">
        <w:rPr>
          <w:szCs w:val="20"/>
        </w:rPr>
        <w:t>s on new approaches to learning,</w:t>
      </w:r>
      <w:r w:rsidR="009307A3">
        <w:rPr>
          <w:szCs w:val="20"/>
        </w:rPr>
        <w:t xml:space="preserve"> one that </w:t>
      </w:r>
      <w:r w:rsidR="00ED43C0" w:rsidRPr="00DA6A7A">
        <w:rPr>
          <w:szCs w:val="20"/>
        </w:rPr>
        <w:t>keeps individual students at the center of access</w:t>
      </w:r>
      <w:r w:rsidR="00252D98">
        <w:rPr>
          <w:szCs w:val="20"/>
        </w:rPr>
        <w:t>ing</w:t>
      </w:r>
      <w:r w:rsidR="00ED43C0" w:rsidRPr="00DA6A7A">
        <w:rPr>
          <w:szCs w:val="20"/>
        </w:rPr>
        <w:t xml:space="preserve"> options that best support their learning path</w:t>
      </w:r>
      <w:r w:rsidR="00252D98">
        <w:rPr>
          <w:szCs w:val="20"/>
        </w:rPr>
        <w:t xml:space="preserve">.  There shall be clear evidence that choice has been championed for the </w:t>
      </w:r>
      <w:r w:rsidR="007D6031">
        <w:rPr>
          <w:szCs w:val="20"/>
        </w:rPr>
        <w:t>affected</w:t>
      </w:r>
      <w:r w:rsidR="00252D98">
        <w:rPr>
          <w:szCs w:val="20"/>
        </w:rPr>
        <w:t xml:space="preserve"> students</w:t>
      </w:r>
      <w:r w:rsidR="00ED43C0" w:rsidRPr="00DA6A7A">
        <w:rPr>
          <w:szCs w:val="20"/>
        </w:rPr>
        <w:t>; and</w:t>
      </w:r>
    </w:p>
    <w:p w14:paraId="1CF8FFCF" w14:textId="77777777" w:rsidR="00594B91" w:rsidRDefault="00D832A0" w:rsidP="00594B91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3C2927">
        <w:rPr>
          <w:b/>
          <w:szCs w:val="20"/>
        </w:rPr>
        <w:t>(4)</w:t>
      </w:r>
      <w:r>
        <w:rPr>
          <w:szCs w:val="20"/>
        </w:rPr>
        <w:tab/>
      </w:r>
      <w:r w:rsidR="00ED43C0" w:rsidRPr="00DA6A7A">
        <w:rPr>
          <w:szCs w:val="20"/>
        </w:rPr>
        <w:t>significantly restructure and redesign:</w:t>
      </w:r>
    </w:p>
    <w:p w14:paraId="60B1E2DF" w14:textId="77777777" w:rsidR="00594B91" w:rsidRDefault="00594B91" w:rsidP="00594B91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623F5B" w:rsidRPr="000B4F0C">
        <w:rPr>
          <w:b/>
          <w:szCs w:val="20"/>
        </w:rPr>
        <w:t>(a)</w:t>
      </w:r>
      <w:r w:rsidR="00623F5B">
        <w:rPr>
          <w:szCs w:val="20"/>
        </w:rPr>
        <w:tab/>
      </w:r>
      <w:r w:rsidR="000758E7">
        <w:rPr>
          <w:szCs w:val="20"/>
        </w:rPr>
        <w:t>The</w:t>
      </w:r>
      <w:r w:rsidR="00623F5B">
        <w:rPr>
          <w:szCs w:val="20"/>
        </w:rPr>
        <w:t xml:space="preserve"> school shall change the </w:t>
      </w:r>
      <w:r w:rsidR="00ED43C0" w:rsidRPr="00DA6A7A">
        <w:rPr>
          <w:szCs w:val="20"/>
        </w:rPr>
        <w:t xml:space="preserve">vision and systems at a school </w:t>
      </w:r>
      <w:r w:rsidR="00623F5B">
        <w:rPr>
          <w:szCs w:val="20"/>
        </w:rPr>
        <w:t>by:</w:t>
      </w:r>
    </w:p>
    <w:p w14:paraId="338E03F0" w14:textId="77777777" w:rsidR="00594B91" w:rsidRDefault="00594B91" w:rsidP="00594B91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623F5B" w:rsidRPr="000B4F0C">
        <w:rPr>
          <w:b/>
          <w:szCs w:val="20"/>
        </w:rPr>
        <w:t>(i)</w:t>
      </w:r>
      <w:r w:rsidR="00623F5B">
        <w:rPr>
          <w:szCs w:val="20"/>
        </w:rPr>
        <w:tab/>
      </w:r>
      <w:r w:rsidR="00ED43C0" w:rsidRPr="00DA6A7A">
        <w:rPr>
          <w:szCs w:val="20"/>
        </w:rPr>
        <w:t>extend</w:t>
      </w:r>
      <w:r w:rsidR="00623F5B">
        <w:rPr>
          <w:szCs w:val="20"/>
        </w:rPr>
        <w:t>ing</w:t>
      </w:r>
      <w:r w:rsidR="00ED43C0" w:rsidRPr="00DA6A7A">
        <w:rPr>
          <w:szCs w:val="20"/>
        </w:rPr>
        <w:t xml:space="preserve"> instructional time</w:t>
      </w:r>
      <w:r w:rsidR="00623F5B">
        <w:rPr>
          <w:szCs w:val="20"/>
        </w:rPr>
        <w:t>;</w:t>
      </w:r>
    </w:p>
    <w:p w14:paraId="05E94E66" w14:textId="77777777" w:rsidR="00594B91" w:rsidRDefault="00594B91" w:rsidP="00594B91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623F5B" w:rsidRPr="000B4F0C">
        <w:rPr>
          <w:b/>
          <w:szCs w:val="20"/>
        </w:rPr>
        <w:t>(ii)</w:t>
      </w:r>
      <w:r w:rsidR="00623F5B">
        <w:rPr>
          <w:szCs w:val="20"/>
        </w:rPr>
        <w:tab/>
      </w:r>
      <w:r w:rsidR="00ED43C0" w:rsidRPr="00DA6A7A">
        <w:rPr>
          <w:szCs w:val="20"/>
        </w:rPr>
        <w:t xml:space="preserve">significantly </w:t>
      </w:r>
      <w:r w:rsidR="00B5065E">
        <w:rPr>
          <w:szCs w:val="20"/>
        </w:rPr>
        <w:t>changing</w:t>
      </w:r>
      <w:r w:rsidR="00ED43C0" w:rsidRPr="00DA6A7A">
        <w:rPr>
          <w:szCs w:val="20"/>
        </w:rPr>
        <w:t xml:space="preserve"> staffing to include only educators earning highly</w:t>
      </w:r>
      <w:r w:rsidR="00623F5B">
        <w:rPr>
          <w:szCs w:val="20"/>
        </w:rPr>
        <w:t xml:space="preserve"> </w:t>
      </w:r>
      <w:r w:rsidR="00ED43C0" w:rsidRPr="00DA6A7A">
        <w:rPr>
          <w:szCs w:val="20"/>
        </w:rPr>
        <w:t>effective ratings and above</w:t>
      </w:r>
      <w:r w:rsidR="00623F5B">
        <w:rPr>
          <w:szCs w:val="20"/>
        </w:rPr>
        <w:t>; and</w:t>
      </w:r>
    </w:p>
    <w:p w14:paraId="09E23252" w14:textId="1E93534B" w:rsidR="00623F5B" w:rsidRDefault="00594B91" w:rsidP="00594B91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623F5B" w:rsidRPr="000B4F0C">
        <w:rPr>
          <w:b/>
          <w:szCs w:val="20"/>
        </w:rPr>
        <w:t>(iii)</w:t>
      </w:r>
      <w:r w:rsidR="00623F5B">
        <w:rPr>
          <w:szCs w:val="20"/>
        </w:rPr>
        <w:tab/>
      </w:r>
      <w:r w:rsidR="00B5065E">
        <w:rPr>
          <w:szCs w:val="20"/>
        </w:rPr>
        <w:t>adopting</w:t>
      </w:r>
      <w:r w:rsidR="00623F5B">
        <w:rPr>
          <w:szCs w:val="20"/>
        </w:rPr>
        <w:t xml:space="preserve"> </w:t>
      </w:r>
      <w:r w:rsidR="00ED43C0" w:rsidRPr="00DA6A7A">
        <w:rPr>
          <w:szCs w:val="20"/>
        </w:rPr>
        <w:t>state-selected curriculum approaches</w:t>
      </w:r>
      <w:r w:rsidR="00623F5B">
        <w:rPr>
          <w:szCs w:val="20"/>
        </w:rPr>
        <w:t>.</w:t>
      </w:r>
    </w:p>
    <w:p w14:paraId="18EE7817" w14:textId="0F81C913" w:rsidR="005E73C4" w:rsidRDefault="00623F5B" w:rsidP="005E73C4">
      <w:pPr>
        <w:ind w:left="720" w:firstLine="1440"/>
        <w:rPr>
          <w:szCs w:val="20"/>
        </w:rPr>
      </w:pPr>
      <w:r w:rsidRPr="000B4F0C">
        <w:rPr>
          <w:b/>
          <w:szCs w:val="20"/>
        </w:rPr>
        <w:t>(b)</w:t>
      </w:r>
      <w:r>
        <w:rPr>
          <w:szCs w:val="20"/>
        </w:rPr>
        <w:tab/>
      </w:r>
      <w:r w:rsidR="000758E7">
        <w:rPr>
          <w:szCs w:val="20"/>
        </w:rPr>
        <w:t>The</w:t>
      </w:r>
      <w:r>
        <w:rPr>
          <w:szCs w:val="20"/>
        </w:rPr>
        <w:t xml:space="preserve"> school may </w:t>
      </w:r>
      <w:r w:rsidR="00B5065E">
        <w:rPr>
          <w:szCs w:val="20"/>
        </w:rPr>
        <w:t>implement</w:t>
      </w:r>
      <w:r w:rsidR="00ED43C0" w:rsidRPr="00DA6A7A">
        <w:rPr>
          <w:szCs w:val="20"/>
        </w:rPr>
        <w:t xml:space="preserve"> personalized learning models for all students.</w:t>
      </w:r>
    </w:p>
    <w:p w14:paraId="3405E5B6" w14:textId="3D688A98" w:rsidR="005E73C4" w:rsidRDefault="005E73C4" w:rsidP="00ED43C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2A5C62">
        <w:rPr>
          <w:b/>
          <w:szCs w:val="20"/>
        </w:rPr>
        <w:t>(5)</w:t>
      </w:r>
      <w:r>
        <w:rPr>
          <w:szCs w:val="20"/>
        </w:rPr>
        <w:tab/>
        <w:t>The department shall provide additional guidance on the categories outlined in Paragraphs (1)</w:t>
      </w:r>
      <w:r w:rsidR="002D7EEE">
        <w:rPr>
          <w:szCs w:val="20"/>
        </w:rPr>
        <w:t xml:space="preserve"> through </w:t>
      </w:r>
      <w:r>
        <w:rPr>
          <w:szCs w:val="20"/>
        </w:rPr>
        <w:t>(4) of Subsection F of 6.19.8.1</w:t>
      </w:r>
      <w:r w:rsidR="000208B4">
        <w:rPr>
          <w:szCs w:val="20"/>
        </w:rPr>
        <w:t>1</w:t>
      </w:r>
      <w:bookmarkStart w:id="0" w:name="_GoBack"/>
      <w:bookmarkEnd w:id="0"/>
      <w:r>
        <w:rPr>
          <w:szCs w:val="20"/>
        </w:rPr>
        <w:t xml:space="preserve"> NMAC.</w:t>
      </w:r>
    </w:p>
    <w:p w14:paraId="3D72C734" w14:textId="2E30FA57" w:rsidR="0090291F" w:rsidRPr="00DA6A7A" w:rsidRDefault="0090291F" w:rsidP="00ED43C0">
      <w:pPr>
        <w:rPr>
          <w:szCs w:val="20"/>
        </w:rPr>
      </w:pPr>
      <w:r>
        <w:rPr>
          <w:szCs w:val="20"/>
        </w:rPr>
        <w:tab/>
      </w:r>
      <w:r w:rsidRPr="00A221C6">
        <w:rPr>
          <w:b/>
          <w:szCs w:val="20"/>
        </w:rPr>
        <w:t>G.</w:t>
      </w:r>
      <w:r>
        <w:rPr>
          <w:szCs w:val="20"/>
        </w:rPr>
        <w:tab/>
      </w:r>
      <w:r w:rsidR="00053B3E" w:rsidRPr="00053B3E">
        <w:rPr>
          <w:b/>
          <w:szCs w:val="20"/>
        </w:rPr>
        <w:t>MRI plan approval.</w:t>
      </w:r>
      <w:r w:rsidR="00DC5373">
        <w:rPr>
          <w:szCs w:val="20"/>
        </w:rPr>
        <w:t xml:space="preserve">  </w:t>
      </w:r>
      <w:r w:rsidR="00DC5373" w:rsidRPr="00DC5373">
        <w:rPr>
          <w:szCs w:val="20"/>
        </w:rPr>
        <w:t>If the district refuses to identify a more rigorous intervention</w:t>
      </w:r>
      <w:r w:rsidR="007442F7">
        <w:rPr>
          <w:szCs w:val="20"/>
        </w:rPr>
        <w:t xml:space="preserve"> in which</w:t>
      </w:r>
      <w:r w:rsidR="00DC5373" w:rsidRPr="00DC5373">
        <w:rPr>
          <w:szCs w:val="20"/>
        </w:rPr>
        <w:t xml:space="preserve"> to participate, the </w:t>
      </w:r>
      <w:r w:rsidR="007442F7">
        <w:rPr>
          <w:szCs w:val="20"/>
        </w:rPr>
        <w:t>department</w:t>
      </w:r>
      <w:r w:rsidR="00DC5373" w:rsidRPr="00DC5373">
        <w:rPr>
          <w:szCs w:val="20"/>
        </w:rPr>
        <w:t xml:space="preserve"> will select the intervention for the school.</w:t>
      </w:r>
      <w:r w:rsidR="00DC5373">
        <w:rPr>
          <w:szCs w:val="20"/>
        </w:rPr>
        <w:t xml:space="preserve">  </w:t>
      </w:r>
      <w:r>
        <w:rPr>
          <w:szCs w:val="20"/>
        </w:rPr>
        <w:t>The department reserves the right to approve</w:t>
      </w:r>
      <w:r w:rsidR="00BB4F2D">
        <w:rPr>
          <w:szCs w:val="20"/>
        </w:rPr>
        <w:t xml:space="preserve"> or deny </w:t>
      </w:r>
      <w:r>
        <w:rPr>
          <w:szCs w:val="20"/>
        </w:rPr>
        <w:t>any MRI plan chosen and developed by an LEA.</w:t>
      </w:r>
    </w:p>
    <w:p w14:paraId="7750EF80" w14:textId="0010C962" w:rsidR="00ED43C0" w:rsidRDefault="00D832A0" w:rsidP="00ED43C0">
      <w:pPr>
        <w:rPr>
          <w:szCs w:val="20"/>
        </w:rPr>
      </w:pPr>
      <w:r>
        <w:rPr>
          <w:szCs w:val="20"/>
        </w:rPr>
        <w:tab/>
      </w:r>
      <w:r w:rsidR="00A221C6">
        <w:rPr>
          <w:b/>
          <w:szCs w:val="20"/>
        </w:rPr>
        <w:t>H</w:t>
      </w:r>
      <w:r w:rsidRPr="003C2927">
        <w:rPr>
          <w:b/>
          <w:szCs w:val="20"/>
        </w:rPr>
        <w:t>.</w:t>
      </w:r>
      <w:r>
        <w:rPr>
          <w:szCs w:val="20"/>
        </w:rPr>
        <w:tab/>
      </w:r>
      <w:r w:rsidR="00053B3E" w:rsidRPr="00053B3E">
        <w:rPr>
          <w:b/>
          <w:szCs w:val="20"/>
        </w:rPr>
        <w:t>MRI exit criteria.</w:t>
      </w:r>
      <w:r w:rsidR="00053B3E">
        <w:rPr>
          <w:szCs w:val="20"/>
        </w:rPr>
        <w:t xml:space="preserve">  </w:t>
      </w:r>
      <w:r w:rsidR="000758E7">
        <w:rPr>
          <w:szCs w:val="20"/>
        </w:rPr>
        <w:t xml:space="preserve">An identified </w:t>
      </w:r>
      <w:r w:rsidR="00ED43C0" w:rsidRPr="00DA6A7A">
        <w:rPr>
          <w:szCs w:val="20"/>
        </w:rPr>
        <w:t xml:space="preserve">MRI school </w:t>
      </w:r>
      <w:r w:rsidR="00282424">
        <w:rPr>
          <w:szCs w:val="20"/>
        </w:rPr>
        <w:t>shall</w:t>
      </w:r>
      <w:r w:rsidR="00ED43C0" w:rsidRPr="00DA6A7A">
        <w:rPr>
          <w:szCs w:val="20"/>
        </w:rPr>
        <w:t xml:space="preserve"> exit</w:t>
      </w:r>
      <w:r w:rsidR="00B037A9">
        <w:rPr>
          <w:szCs w:val="20"/>
        </w:rPr>
        <w:t xml:space="preserve"> in compliance with </w:t>
      </w:r>
      <w:r w:rsidR="00282424">
        <w:rPr>
          <w:szCs w:val="20"/>
        </w:rPr>
        <w:t>its</w:t>
      </w:r>
      <w:r w:rsidR="00B037A9">
        <w:rPr>
          <w:szCs w:val="20"/>
        </w:rPr>
        <w:t xml:space="preserve"> approved plan</w:t>
      </w:r>
      <w:r w:rsidR="00596407">
        <w:rPr>
          <w:szCs w:val="20"/>
        </w:rPr>
        <w:t xml:space="preserve"> if:</w:t>
      </w:r>
    </w:p>
    <w:p w14:paraId="77010AFE" w14:textId="77777777" w:rsidR="00596407" w:rsidRDefault="00596407" w:rsidP="00ED43C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053B3E">
        <w:rPr>
          <w:b/>
          <w:szCs w:val="20"/>
        </w:rPr>
        <w:t>(1)</w:t>
      </w:r>
      <w:r>
        <w:rPr>
          <w:szCs w:val="20"/>
        </w:rPr>
        <w:tab/>
        <w:t>the school has earned a “</w:t>
      </w:r>
      <w:r w:rsidR="00CB242F">
        <w:rPr>
          <w:szCs w:val="20"/>
        </w:rPr>
        <w:t>C</w:t>
      </w:r>
      <w:r>
        <w:rPr>
          <w:szCs w:val="20"/>
        </w:rPr>
        <w:t>” or better; or</w:t>
      </w:r>
    </w:p>
    <w:p w14:paraId="7E0F9819" w14:textId="17926980" w:rsidR="00596407" w:rsidRPr="00DA6A7A" w:rsidRDefault="00596407" w:rsidP="00ED43C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053B3E">
        <w:rPr>
          <w:b/>
          <w:szCs w:val="20"/>
        </w:rPr>
        <w:t>(2)</w:t>
      </w:r>
      <w:r>
        <w:rPr>
          <w:szCs w:val="20"/>
        </w:rPr>
        <w:tab/>
      </w:r>
      <w:r w:rsidR="00623F5B">
        <w:rPr>
          <w:szCs w:val="20"/>
        </w:rPr>
        <w:t xml:space="preserve">the school has improved its </w:t>
      </w:r>
      <w:r w:rsidR="00282424">
        <w:rPr>
          <w:szCs w:val="20"/>
        </w:rPr>
        <w:t>school grading overall score such</w:t>
      </w:r>
      <w:r w:rsidR="00623F5B" w:rsidRPr="00623F5B">
        <w:rPr>
          <w:szCs w:val="20"/>
        </w:rPr>
        <w:t xml:space="preserve"> that it is above the same overall score used to identify the lowest-performing five percent of Title I schools as described in Paragraph (1) of Subsection A of 6.19.8.11 NMAC</w:t>
      </w:r>
      <w:r w:rsidR="00623F5B">
        <w:rPr>
          <w:szCs w:val="20"/>
        </w:rPr>
        <w:t>.</w:t>
      </w:r>
    </w:p>
    <w:p w14:paraId="374AF197" w14:textId="19A1754A" w:rsidR="005F5069" w:rsidRPr="00DA6A7A" w:rsidRDefault="005F5069" w:rsidP="005F5069">
      <w:pPr>
        <w:rPr>
          <w:bCs/>
          <w:szCs w:val="20"/>
        </w:rPr>
      </w:pPr>
      <w:r w:rsidRPr="00DA6A7A">
        <w:rPr>
          <w:bCs/>
          <w:szCs w:val="20"/>
        </w:rPr>
        <w:t>[</w:t>
      </w:r>
      <w:r w:rsidR="005B1311" w:rsidRPr="005B1311">
        <w:rPr>
          <w:bCs/>
          <w:szCs w:val="20"/>
        </w:rPr>
        <w:t>6.19.8.1</w:t>
      </w:r>
      <w:r w:rsidR="00415128">
        <w:rPr>
          <w:bCs/>
          <w:szCs w:val="20"/>
        </w:rPr>
        <w:t>1</w:t>
      </w:r>
      <w:r w:rsidR="005B1311" w:rsidRPr="005B1311">
        <w:rPr>
          <w:bCs/>
          <w:szCs w:val="20"/>
        </w:rPr>
        <w:t xml:space="preserve"> NMAC - Rp, 6.19.8.1</w:t>
      </w:r>
      <w:r w:rsidR="00415128">
        <w:rPr>
          <w:bCs/>
          <w:szCs w:val="20"/>
        </w:rPr>
        <w:t>1</w:t>
      </w:r>
      <w:r w:rsidR="005B1311" w:rsidRPr="005B1311">
        <w:rPr>
          <w:bCs/>
          <w:szCs w:val="20"/>
        </w:rPr>
        <w:t xml:space="preserve"> NMAC, </w:t>
      </w:r>
      <w:r w:rsidR="00B93491">
        <w:rPr>
          <w:bCs/>
          <w:szCs w:val="20"/>
        </w:rPr>
        <w:t>12/31/2018</w:t>
      </w:r>
      <w:r w:rsidRPr="00DA6A7A">
        <w:rPr>
          <w:bCs/>
          <w:szCs w:val="20"/>
        </w:rPr>
        <w:t>]</w:t>
      </w:r>
    </w:p>
    <w:p w14:paraId="51230718" w14:textId="77777777" w:rsidR="00EC7BAA" w:rsidRPr="00DA6A7A" w:rsidRDefault="00EC7BAA" w:rsidP="00EC7BAA">
      <w:pPr>
        <w:rPr>
          <w:szCs w:val="20"/>
        </w:rPr>
      </w:pPr>
    </w:p>
    <w:p w14:paraId="47D40A5F" w14:textId="3B55B767" w:rsidR="00CF31AF" w:rsidRPr="00DA6A7A" w:rsidRDefault="00CF31AF" w:rsidP="00EC7BAA">
      <w:pPr>
        <w:rPr>
          <w:b/>
          <w:szCs w:val="20"/>
        </w:rPr>
      </w:pPr>
      <w:r w:rsidRPr="00DA6A7A">
        <w:rPr>
          <w:b/>
          <w:szCs w:val="20"/>
        </w:rPr>
        <w:t>6.19.8.</w:t>
      </w:r>
      <w:r w:rsidR="00623F5B">
        <w:rPr>
          <w:b/>
          <w:szCs w:val="20"/>
        </w:rPr>
        <w:t>12</w:t>
      </w:r>
      <w:r w:rsidRPr="00DA6A7A">
        <w:rPr>
          <w:b/>
          <w:szCs w:val="20"/>
        </w:rPr>
        <w:tab/>
        <w:t>SUPPLEMENTAL ACCOUNTABILITY MODEL</w:t>
      </w:r>
      <w:r w:rsidR="00866BCE" w:rsidRPr="00DA6A7A">
        <w:rPr>
          <w:b/>
          <w:szCs w:val="20"/>
        </w:rPr>
        <w:t>:</w:t>
      </w:r>
    </w:p>
    <w:p w14:paraId="2C9EB282" w14:textId="0FEE1A64" w:rsidR="00CF31AF" w:rsidRPr="00DA6A7A" w:rsidRDefault="00FF5A78" w:rsidP="00EC7BAA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b/>
          <w:szCs w:val="20"/>
        </w:rPr>
        <w:t>A</w:t>
      </w:r>
      <w:r w:rsidR="00623F5B">
        <w:rPr>
          <w:b/>
          <w:szCs w:val="20"/>
        </w:rPr>
        <w:t>.</w:t>
      </w:r>
      <w:r w:rsidRPr="00DA6A7A">
        <w:rPr>
          <w:szCs w:val="20"/>
        </w:rPr>
        <w:tab/>
        <w:t xml:space="preserve">The department may supplement the calculation of an </w:t>
      </w:r>
      <w:r w:rsidR="002F5C7E">
        <w:rPr>
          <w:szCs w:val="20"/>
        </w:rPr>
        <w:t>overall</w:t>
      </w:r>
      <w:r w:rsidR="002F5C7E" w:rsidRPr="00DA6A7A">
        <w:rPr>
          <w:szCs w:val="20"/>
        </w:rPr>
        <w:t xml:space="preserve"> </w:t>
      </w:r>
      <w:r w:rsidRPr="00DA6A7A">
        <w:rPr>
          <w:szCs w:val="20"/>
        </w:rPr>
        <w:t xml:space="preserve">score and school grade as described in </w:t>
      </w:r>
      <w:r w:rsidR="00B92204" w:rsidRPr="00DA6A7A">
        <w:rPr>
          <w:szCs w:val="20"/>
        </w:rPr>
        <w:t>6.19.8.9 NMAC</w:t>
      </w:r>
      <w:r w:rsidRPr="00DA6A7A">
        <w:rPr>
          <w:szCs w:val="20"/>
        </w:rPr>
        <w:t xml:space="preserve"> </w:t>
      </w:r>
      <w:r w:rsidR="00776E17">
        <w:rPr>
          <w:szCs w:val="20"/>
        </w:rPr>
        <w:t xml:space="preserve">only </w:t>
      </w:r>
      <w:r w:rsidRPr="00DA6A7A">
        <w:rPr>
          <w:szCs w:val="20"/>
        </w:rPr>
        <w:t xml:space="preserve">for </w:t>
      </w:r>
      <w:r w:rsidR="000C4C53" w:rsidRPr="00DA6A7A">
        <w:rPr>
          <w:szCs w:val="20"/>
        </w:rPr>
        <w:t xml:space="preserve">supplemental accountability model schools </w:t>
      </w:r>
      <w:r w:rsidR="00203C44" w:rsidRPr="00DA6A7A">
        <w:rPr>
          <w:szCs w:val="20"/>
        </w:rPr>
        <w:t>in one or more of the following ways</w:t>
      </w:r>
      <w:r w:rsidR="00776E17">
        <w:rPr>
          <w:szCs w:val="20"/>
        </w:rPr>
        <w:t xml:space="preserve">, as determined by the </w:t>
      </w:r>
      <w:r w:rsidR="00840A55">
        <w:rPr>
          <w:szCs w:val="20"/>
        </w:rPr>
        <w:t>d</w:t>
      </w:r>
      <w:r w:rsidR="00776E17">
        <w:rPr>
          <w:szCs w:val="20"/>
        </w:rPr>
        <w:t>epartment</w:t>
      </w:r>
      <w:r w:rsidR="002F5C7E">
        <w:rPr>
          <w:szCs w:val="20"/>
        </w:rPr>
        <w:t>.</w:t>
      </w:r>
    </w:p>
    <w:p w14:paraId="5F32F074" w14:textId="77777777" w:rsidR="00203C44" w:rsidRPr="00DA6A7A" w:rsidRDefault="00203C44" w:rsidP="00EC7BAA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(1)</w:t>
      </w:r>
      <w:r w:rsidRPr="00DA6A7A">
        <w:rPr>
          <w:szCs w:val="20"/>
        </w:rPr>
        <w:tab/>
        <w:t xml:space="preserve">Include the rate of senior completion, which consists of students who are not members of the four-year graduation cohort, when calculating the number of points earned for the </w:t>
      </w:r>
      <w:r w:rsidR="00B92204" w:rsidRPr="00DA6A7A">
        <w:rPr>
          <w:szCs w:val="20"/>
        </w:rPr>
        <w:t>four-year cohort graduat</w:t>
      </w:r>
      <w:r w:rsidR="00E10C2E" w:rsidRPr="00DA6A7A">
        <w:rPr>
          <w:szCs w:val="20"/>
        </w:rPr>
        <w:t>ion</w:t>
      </w:r>
      <w:r w:rsidR="00B92204" w:rsidRPr="00DA6A7A">
        <w:rPr>
          <w:szCs w:val="20"/>
        </w:rPr>
        <w:t xml:space="preserve"> rate </w:t>
      </w:r>
      <w:r w:rsidRPr="00DA6A7A">
        <w:rPr>
          <w:szCs w:val="20"/>
        </w:rPr>
        <w:t xml:space="preserve">described in </w:t>
      </w:r>
      <w:r w:rsidR="00B92204" w:rsidRPr="00DA6A7A">
        <w:rPr>
          <w:szCs w:val="20"/>
        </w:rPr>
        <w:t>Subparagraph (a) of Paragraph (7) of Subsection B of 6.19.8.9 NMAC</w:t>
      </w:r>
      <w:r w:rsidRPr="00DA6A7A">
        <w:rPr>
          <w:szCs w:val="20"/>
        </w:rPr>
        <w:t>;</w:t>
      </w:r>
    </w:p>
    <w:p w14:paraId="403F7A11" w14:textId="3C772DCB" w:rsidR="00B92204" w:rsidRPr="00DA6A7A" w:rsidRDefault="00203C44" w:rsidP="00EC7BAA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(2)</w:t>
      </w:r>
      <w:r w:rsidRPr="00DA6A7A">
        <w:rPr>
          <w:szCs w:val="20"/>
        </w:rPr>
        <w:tab/>
        <w:t>Include additional</w:t>
      </w:r>
      <w:r w:rsidR="002F5C7E">
        <w:rPr>
          <w:szCs w:val="20"/>
        </w:rPr>
        <w:t xml:space="preserve"> department</w:t>
      </w:r>
      <w:r w:rsidR="00840A55">
        <w:rPr>
          <w:szCs w:val="20"/>
        </w:rPr>
        <w:t>-</w:t>
      </w:r>
      <w:r w:rsidR="002F5C7E">
        <w:rPr>
          <w:szCs w:val="20"/>
        </w:rPr>
        <w:t>approved</w:t>
      </w:r>
      <w:r w:rsidRPr="00DA6A7A">
        <w:rPr>
          <w:szCs w:val="20"/>
        </w:rPr>
        <w:t xml:space="preserve"> assessments when calculating the participation and success components of the college and career readiness indicator </w:t>
      </w:r>
      <w:r w:rsidR="000758E7">
        <w:rPr>
          <w:szCs w:val="20"/>
        </w:rPr>
        <w:t>included</w:t>
      </w:r>
      <w:r w:rsidR="000758E7" w:rsidRPr="00DA6A7A">
        <w:rPr>
          <w:szCs w:val="20"/>
        </w:rPr>
        <w:t xml:space="preserve"> </w:t>
      </w:r>
      <w:r w:rsidRPr="00DA6A7A">
        <w:rPr>
          <w:szCs w:val="20"/>
        </w:rPr>
        <w:t xml:space="preserve">in </w:t>
      </w:r>
      <w:r w:rsidR="000B74DF" w:rsidRPr="00DA6A7A">
        <w:rPr>
          <w:szCs w:val="20"/>
        </w:rPr>
        <w:t>Paragraph (6) of Subsection B of 6.19.8.9 NMAC</w:t>
      </w:r>
      <w:r w:rsidRPr="00DA6A7A">
        <w:rPr>
          <w:szCs w:val="20"/>
        </w:rPr>
        <w:t>;</w:t>
      </w:r>
      <w:r w:rsidR="000B74DF" w:rsidRPr="00DA6A7A">
        <w:rPr>
          <w:szCs w:val="20"/>
        </w:rPr>
        <w:t xml:space="preserve"> or</w:t>
      </w:r>
    </w:p>
    <w:p w14:paraId="5E3AB58A" w14:textId="27ADBF71" w:rsidR="00AE493B" w:rsidRDefault="00AE493B" w:rsidP="00AE493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AE6D13">
        <w:rPr>
          <w:b/>
          <w:szCs w:val="20"/>
        </w:rPr>
        <w:t>(3)</w:t>
      </w:r>
      <w:r w:rsidR="00B5065E">
        <w:rPr>
          <w:szCs w:val="20"/>
        </w:rPr>
        <w:tab/>
      </w:r>
      <w:r w:rsidRPr="00AE493B">
        <w:rPr>
          <w:szCs w:val="20"/>
        </w:rPr>
        <w:t>Realign the point distributions described in 6.19.8.9 NMAC as follows:</w:t>
      </w:r>
    </w:p>
    <w:p w14:paraId="0D536765" w14:textId="77777777" w:rsidR="00AE493B" w:rsidRPr="00AE493B" w:rsidRDefault="00AE493B" w:rsidP="00AE493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E6D13">
        <w:rPr>
          <w:b/>
          <w:szCs w:val="20"/>
        </w:rPr>
        <w:t>(a)</w:t>
      </w:r>
      <w:r w:rsidR="00AE6D13">
        <w:rPr>
          <w:szCs w:val="20"/>
        </w:rPr>
        <w:tab/>
      </w:r>
      <w:r w:rsidRPr="00AE493B">
        <w:rPr>
          <w:szCs w:val="20"/>
        </w:rPr>
        <w:t>For elementary and middle schools:</w:t>
      </w:r>
    </w:p>
    <w:p w14:paraId="53B2559F" w14:textId="017764EC" w:rsidR="00AE493B" w:rsidRPr="00AE493B" w:rsidRDefault="00AE493B" w:rsidP="00AE493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E6D13">
        <w:rPr>
          <w:b/>
          <w:szCs w:val="20"/>
        </w:rPr>
        <w:t>(i)</w:t>
      </w:r>
      <w:r w:rsidR="00A54954">
        <w:rPr>
          <w:szCs w:val="20"/>
        </w:rPr>
        <w:tab/>
      </w:r>
      <w:r w:rsidRPr="00AE493B">
        <w:rPr>
          <w:szCs w:val="20"/>
        </w:rPr>
        <w:t xml:space="preserve">25 points for student proficiency in English language arts and mathematics as determined by New Mexico’s </w:t>
      </w:r>
      <w:r w:rsidR="00C92ACC">
        <w:rPr>
          <w:szCs w:val="20"/>
        </w:rPr>
        <w:t>statewide assessment</w:t>
      </w:r>
      <w:r w:rsidRPr="00AE493B">
        <w:rPr>
          <w:szCs w:val="20"/>
        </w:rPr>
        <w:t>;</w:t>
      </w:r>
    </w:p>
    <w:p w14:paraId="7B8B9CFC" w14:textId="77777777" w:rsidR="00AE493B" w:rsidRPr="00AE493B" w:rsidRDefault="00AE493B" w:rsidP="00AE493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E6D13">
        <w:rPr>
          <w:b/>
          <w:szCs w:val="20"/>
        </w:rPr>
        <w:t>(ii)</w:t>
      </w:r>
      <w:r w:rsidR="00A54954">
        <w:rPr>
          <w:szCs w:val="20"/>
        </w:rPr>
        <w:tab/>
      </w:r>
      <w:r w:rsidRPr="00AE493B">
        <w:rPr>
          <w:szCs w:val="20"/>
        </w:rPr>
        <w:t>15 points for Q2 and Q3; and</w:t>
      </w:r>
    </w:p>
    <w:p w14:paraId="361262CA" w14:textId="77777777" w:rsidR="00AE493B" w:rsidRPr="00AE493B" w:rsidRDefault="00AE493B" w:rsidP="00AE493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E6D13">
        <w:rPr>
          <w:b/>
          <w:szCs w:val="20"/>
        </w:rPr>
        <w:t>(iii)</w:t>
      </w:r>
      <w:r w:rsidR="00A54954">
        <w:rPr>
          <w:b/>
          <w:szCs w:val="20"/>
        </w:rPr>
        <w:tab/>
      </w:r>
      <w:r w:rsidRPr="00AE493B">
        <w:rPr>
          <w:szCs w:val="20"/>
        </w:rPr>
        <w:t>30 points for Q1</w:t>
      </w:r>
      <w:r w:rsidR="00CB7310">
        <w:rPr>
          <w:szCs w:val="20"/>
        </w:rPr>
        <w:t>; or</w:t>
      </w:r>
    </w:p>
    <w:p w14:paraId="7A64A0F1" w14:textId="77777777" w:rsidR="00AE493B" w:rsidRPr="00AE493B" w:rsidRDefault="00AE493B" w:rsidP="00AE493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E6D13">
        <w:rPr>
          <w:b/>
          <w:szCs w:val="20"/>
        </w:rPr>
        <w:t>(b</w:t>
      </w:r>
      <w:r w:rsidR="00AE6D13" w:rsidRPr="00AE6D13">
        <w:rPr>
          <w:b/>
          <w:szCs w:val="20"/>
        </w:rPr>
        <w:t>)</w:t>
      </w:r>
      <w:r w:rsidR="00AE6D13">
        <w:rPr>
          <w:szCs w:val="20"/>
        </w:rPr>
        <w:tab/>
      </w:r>
      <w:r w:rsidRPr="00AE493B">
        <w:rPr>
          <w:szCs w:val="20"/>
        </w:rPr>
        <w:t>For high schools:</w:t>
      </w:r>
    </w:p>
    <w:p w14:paraId="017F3B49" w14:textId="61F0A477" w:rsidR="00AE493B" w:rsidRPr="00AE493B" w:rsidRDefault="00AE493B" w:rsidP="00AE493B">
      <w:pPr>
        <w:rPr>
          <w:szCs w:val="20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E6D13">
        <w:rPr>
          <w:b/>
          <w:szCs w:val="20"/>
        </w:rPr>
        <w:t>(i)</w:t>
      </w:r>
      <w:r w:rsidR="00A54954">
        <w:rPr>
          <w:szCs w:val="20"/>
        </w:rPr>
        <w:tab/>
      </w:r>
      <w:r w:rsidRPr="00AE493B">
        <w:rPr>
          <w:szCs w:val="20"/>
        </w:rPr>
        <w:t xml:space="preserve">20 points for student proficiency in English language arts and mathematics as determined by New Mexico’s </w:t>
      </w:r>
      <w:r w:rsidR="00C92ACC">
        <w:rPr>
          <w:szCs w:val="20"/>
        </w:rPr>
        <w:t>statewide assessment</w:t>
      </w:r>
      <w:r w:rsidRPr="00AE493B">
        <w:rPr>
          <w:szCs w:val="20"/>
        </w:rPr>
        <w:t>; and</w:t>
      </w:r>
    </w:p>
    <w:p w14:paraId="09120B35" w14:textId="77777777" w:rsidR="00AE493B" w:rsidRDefault="00AE493B" w:rsidP="00AE493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E6D13">
        <w:rPr>
          <w:b/>
          <w:szCs w:val="20"/>
        </w:rPr>
        <w:t>(ii)</w:t>
      </w:r>
      <w:r w:rsidR="00A54954">
        <w:rPr>
          <w:szCs w:val="20"/>
        </w:rPr>
        <w:tab/>
      </w:r>
      <w:r w:rsidRPr="00AE493B">
        <w:rPr>
          <w:szCs w:val="20"/>
        </w:rPr>
        <w:t>15 points for Q2 and Q3.</w:t>
      </w:r>
    </w:p>
    <w:p w14:paraId="14449FC3" w14:textId="6E2B3B99" w:rsidR="00B92204" w:rsidRDefault="00B92204" w:rsidP="00EC7BAA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b/>
          <w:szCs w:val="20"/>
        </w:rPr>
        <w:t>B</w:t>
      </w:r>
      <w:r w:rsidR="00623F5B">
        <w:rPr>
          <w:b/>
          <w:szCs w:val="20"/>
        </w:rPr>
        <w:t>.</w:t>
      </w:r>
      <w:r w:rsidRPr="00DA6A7A">
        <w:rPr>
          <w:szCs w:val="20"/>
        </w:rPr>
        <w:tab/>
        <w:t xml:space="preserve">Schools eligible for SAM </w:t>
      </w:r>
      <w:r w:rsidR="000C4C53" w:rsidRPr="00DA6A7A">
        <w:rPr>
          <w:szCs w:val="20"/>
        </w:rPr>
        <w:t xml:space="preserve">school </w:t>
      </w:r>
      <w:r w:rsidRPr="00DA6A7A">
        <w:rPr>
          <w:szCs w:val="20"/>
        </w:rPr>
        <w:t xml:space="preserve">status remain subject to the assessment participation requirement described in </w:t>
      </w:r>
      <w:r w:rsidR="000B74DF" w:rsidRPr="00DA6A7A">
        <w:rPr>
          <w:szCs w:val="20"/>
        </w:rPr>
        <w:t>Subsection C of 6.19.8.9 NMAC</w:t>
      </w:r>
      <w:r w:rsidRPr="00DA6A7A">
        <w:rPr>
          <w:szCs w:val="20"/>
        </w:rPr>
        <w:t>.</w:t>
      </w:r>
    </w:p>
    <w:p w14:paraId="27B1C0F7" w14:textId="1CA0EEE7" w:rsidR="005B1311" w:rsidRPr="00DA6A7A" w:rsidRDefault="00C23444" w:rsidP="00EC7BAA">
      <w:pPr>
        <w:rPr>
          <w:szCs w:val="20"/>
        </w:rPr>
      </w:pPr>
      <w:r>
        <w:rPr>
          <w:szCs w:val="20"/>
        </w:rPr>
        <w:t xml:space="preserve">[6.19.8.12 NMAC - N, </w:t>
      </w:r>
      <w:r w:rsidR="00B93491">
        <w:rPr>
          <w:szCs w:val="20"/>
        </w:rPr>
        <w:t>12/31/2018</w:t>
      </w:r>
      <w:r>
        <w:rPr>
          <w:szCs w:val="20"/>
        </w:rPr>
        <w:t>]</w:t>
      </w:r>
    </w:p>
    <w:p w14:paraId="694479A4" w14:textId="77777777" w:rsidR="00194A5C" w:rsidRPr="00DA6A7A" w:rsidRDefault="00194A5C" w:rsidP="00EC7BAA">
      <w:pPr>
        <w:rPr>
          <w:szCs w:val="20"/>
        </w:rPr>
      </w:pPr>
    </w:p>
    <w:p w14:paraId="02FB69BA" w14:textId="77777777" w:rsidR="007E3A83" w:rsidRPr="008104B9" w:rsidRDefault="00153B19" w:rsidP="00276DD9">
      <w:pPr>
        <w:rPr>
          <w:szCs w:val="20"/>
        </w:rPr>
      </w:pPr>
      <w:r w:rsidRPr="00DA6A7A">
        <w:rPr>
          <w:b/>
          <w:bCs/>
          <w:szCs w:val="20"/>
        </w:rPr>
        <w:t xml:space="preserve">HISTORY OF </w:t>
      </w:r>
      <w:r w:rsidR="00347DB6" w:rsidRPr="00DA6A7A">
        <w:rPr>
          <w:b/>
          <w:bCs/>
          <w:szCs w:val="20"/>
        </w:rPr>
        <w:t>6.19.8</w:t>
      </w:r>
      <w:r w:rsidR="00276DD9" w:rsidRPr="00DA6A7A">
        <w:rPr>
          <w:b/>
          <w:bCs/>
          <w:szCs w:val="20"/>
        </w:rPr>
        <w:t xml:space="preserve"> NMAC:</w:t>
      </w:r>
      <w:r w:rsidRPr="00DA6A7A">
        <w:rPr>
          <w:b/>
          <w:bCs/>
          <w:szCs w:val="20"/>
        </w:rPr>
        <w:t xml:space="preserve">  [</w:t>
      </w:r>
      <w:r w:rsidR="00745854" w:rsidRPr="00DA6A7A">
        <w:rPr>
          <w:b/>
          <w:bCs/>
          <w:szCs w:val="20"/>
        </w:rPr>
        <w:t>RESERVED</w:t>
      </w:r>
      <w:r w:rsidRPr="00DA6A7A">
        <w:rPr>
          <w:b/>
          <w:bCs/>
          <w:szCs w:val="20"/>
        </w:rPr>
        <w:t>]</w:t>
      </w:r>
    </w:p>
    <w:sectPr w:rsidR="007E3A83" w:rsidRPr="008104B9" w:rsidSect="002E0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A6723C" w15:done="0"/>
  <w15:commentEx w15:paraId="12F2F40A" w15:done="0"/>
  <w15:commentEx w15:paraId="2CF2069C" w15:done="0"/>
  <w15:commentEx w15:paraId="28055636" w15:done="0"/>
  <w15:commentEx w15:paraId="289980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477C9" w14:textId="77777777" w:rsidR="00C436E3" w:rsidRDefault="00C436E3">
      <w:r>
        <w:separator/>
      </w:r>
    </w:p>
  </w:endnote>
  <w:endnote w:type="continuationSeparator" w:id="0">
    <w:p w14:paraId="79FD25F2" w14:textId="77777777" w:rsidR="00C436E3" w:rsidRDefault="00C4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DA65" w14:textId="77777777" w:rsidR="004B6525" w:rsidRDefault="004B652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1B94C81" w14:textId="77777777" w:rsidR="004B6525" w:rsidRDefault="004B652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4D1CB" w14:textId="3B188800" w:rsidR="004B6525" w:rsidRPr="00497B9D" w:rsidRDefault="00497B9D" w:rsidP="00497B9D">
    <w:pPr>
      <w:pStyle w:val="Footer"/>
    </w:pPr>
    <w:r>
      <w:t>6.19.8 NMAC</w:t>
    </w:r>
    <w:r>
      <w:ptab w:relativeTo="margin" w:alignment="right" w:leader="none"/>
    </w:r>
    <w:sdt>
      <w:sdtPr>
        <w:id w:val="-11057180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16D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51C77" w14:textId="77777777" w:rsidR="0087216D" w:rsidRDefault="00872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93F62" w14:textId="77777777" w:rsidR="00C436E3" w:rsidRDefault="00C436E3">
      <w:r>
        <w:separator/>
      </w:r>
    </w:p>
  </w:footnote>
  <w:footnote w:type="continuationSeparator" w:id="0">
    <w:p w14:paraId="2EECC5E4" w14:textId="77777777" w:rsidR="00C436E3" w:rsidRDefault="00C4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63A87" w14:textId="77777777" w:rsidR="0087216D" w:rsidRDefault="008721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7EF4D" w14:textId="0D28D703" w:rsidR="00B0519C" w:rsidRDefault="0087216D">
    <w:pPr>
      <w:pStyle w:val="Header"/>
    </w:pPr>
    <w:sdt>
      <w:sdtPr>
        <w:id w:val="-442921892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 w14:anchorId="5201DC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0519C">
      <w:t>PROPOSED INTEGRATED</w:t>
    </w:r>
  </w:p>
  <w:p w14:paraId="3D681964" w14:textId="77777777" w:rsidR="00B0519C" w:rsidRDefault="00B051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6C632" w14:textId="77777777" w:rsidR="0087216D" w:rsidRDefault="008721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C4C"/>
    <w:multiLevelType w:val="hybridMultilevel"/>
    <w:tmpl w:val="7FFE9886"/>
    <w:lvl w:ilvl="0" w:tplc="973683BE">
      <w:start w:val="5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C895BBC"/>
    <w:multiLevelType w:val="multilevel"/>
    <w:tmpl w:val="F26A51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24BC7BD0"/>
    <w:multiLevelType w:val="hybridMultilevel"/>
    <w:tmpl w:val="D7902D4C"/>
    <w:lvl w:ilvl="0" w:tplc="91AE69C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8948C7"/>
    <w:multiLevelType w:val="hybridMultilevel"/>
    <w:tmpl w:val="610EC5B8"/>
    <w:lvl w:ilvl="0" w:tplc="D928925C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57E10D2"/>
    <w:multiLevelType w:val="hybridMultilevel"/>
    <w:tmpl w:val="5204DDF8"/>
    <w:lvl w:ilvl="0" w:tplc="B2785B9E">
      <w:start w:val="3"/>
      <w:numFmt w:val="upperLetter"/>
      <w:lvlText w:val="(%1)"/>
      <w:lvlJc w:val="left"/>
      <w:pPr>
        <w:tabs>
          <w:tab w:val="num" w:pos="2160"/>
        </w:tabs>
        <w:ind w:left="216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5">
    <w:nsid w:val="5AAC4D44"/>
    <w:multiLevelType w:val="multilevel"/>
    <w:tmpl w:val="DEC4C81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6BC52409"/>
    <w:multiLevelType w:val="hybridMultilevel"/>
    <w:tmpl w:val="16C03D08"/>
    <w:lvl w:ilvl="0" w:tplc="214231F0">
      <w:start w:val="2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D1031D5"/>
    <w:multiLevelType w:val="hybridMultilevel"/>
    <w:tmpl w:val="9DB47CFE"/>
    <w:lvl w:ilvl="0" w:tplc="7A70797A">
      <w:start w:val="1"/>
      <w:numFmt w:val="decimal"/>
      <w:lvlText w:val="(%1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ian Laurent">
    <w15:presenceInfo w15:providerId="AD" w15:userId="S-1-5-21-628607377-757884165-6998210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D9"/>
    <w:rsid w:val="00000018"/>
    <w:rsid w:val="000006E7"/>
    <w:rsid w:val="00001A1D"/>
    <w:rsid w:val="00005F3C"/>
    <w:rsid w:val="00013820"/>
    <w:rsid w:val="00014025"/>
    <w:rsid w:val="00014A94"/>
    <w:rsid w:val="000208B4"/>
    <w:rsid w:val="000214C7"/>
    <w:rsid w:val="00021EDF"/>
    <w:rsid w:val="00024A23"/>
    <w:rsid w:val="0002512A"/>
    <w:rsid w:val="00025AF1"/>
    <w:rsid w:val="0002608F"/>
    <w:rsid w:val="00026CFC"/>
    <w:rsid w:val="000270D4"/>
    <w:rsid w:val="00032DD2"/>
    <w:rsid w:val="00040154"/>
    <w:rsid w:val="000405A8"/>
    <w:rsid w:val="00040F92"/>
    <w:rsid w:val="00041A4A"/>
    <w:rsid w:val="0004211F"/>
    <w:rsid w:val="000425BD"/>
    <w:rsid w:val="00042D13"/>
    <w:rsid w:val="00043303"/>
    <w:rsid w:val="00046611"/>
    <w:rsid w:val="00046667"/>
    <w:rsid w:val="00051693"/>
    <w:rsid w:val="00051E07"/>
    <w:rsid w:val="00053B3E"/>
    <w:rsid w:val="00054D4E"/>
    <w:rsid w:val="00055F3F"/>
    <w:rsid w:val="00060895"/>
    <w:rsid w:val="00063917"/>
    <w:rsid w:val="000656AB"/>
    <w:rsid w:val="00071441"/>
    <w:rsid w:val="000758E7"/>
    <w:rsid w:val="00075D33"/>
    <w:rsid w:val="000774DD"/>
    <w:rsid w:val="00083BE0"/>
    <w:rsid w:val="00087546"/>
    <w:rsid w:val="0009249A"/>
    <w:rsid w:val="000931D1"/>
    <w:rsid w:val="00093C9F"/>
    <w:rsid w:val="000950A3"/>
    <w:rsid w:val="000A0E2D"/>
    <w:rsid w:val="000A1833"/>
    <w:rsid w:val="000A18E6"/>
    <w:rsid w:val="000A4453"/>
    <w:rsid w:val="000A65B1"/>
    <w:rsid w:val="000B0925"/>
    <w:rsid w:val="000B174F"/>
    <w:rsid w:val="000B188D"/>
    <w:rsid w:val="000B3785"/>
    <w:rsid w:val="000B4F0C"/>
    <w:rsid w:val="000B6933"/>
    <w:rsid w:val="000B74DF"/>
    <w:rsid w:val="000C15E8"/>
    <w:rsid w:val="000C4C53"/>
    <w:rsid w:val="000C5276"/>
    <w:rsid w:val="000C52DD"/>
    <w:rsid w:val="000D2830"/>
    <w:rsid w:val="000D4DAE"/>
    <w:rsid w:val="000D736C"/>
    <w:rsid w:val="000D7607"/>
    <w:rsid w:val="000D7A6F"/>
    <w:rsid w:val="000E2BC9"/>
    <w:rsid w:val="000E3F9B"/>
    <w:rsid w:val="000E6B37"/>
    <w:rsid w:val="000F1063"/>
    <w:rsid w:val="000F453B"/>
    <w:rsid w:val="000F74C5"/>
    <w:rsid w:val="00100D87"/>
    <w:rsid w:val="001010DB"/>
    <w:rsid w:val="00103251"/>
    <w:rsid w:val="001034F3"/>
    <w:rsid w:val="00110DD7"/>
    <w:rsid w:val="00113C22"/>
    <w:rsid w:val="00114D14"/>
    <w:rsid w:val="001225D7"/>
    <w:rsid w:val="00122FF8"/>
    <w:rsid w:val="0012341D"/>
    <w:rsid w:val="001235B8"/>
    <w:rsid w:val="00125AB3"/>
    <w:rsid w:val="00126BB3"/>
    <w:rsid w:val="001276F7"/>
    <w:rsid w:val="00130221"/>
    <w:rsid w:val="001318D1"/>
    <w:rsid w:val="00133E2C"/>
    <w:rsid w:val="00134507"/>
    <w:rsid w:val="00140294"/>
    <w:rsid w:val="00140845"/>
    <w:rsid w:val="00142817"/>
    <w:rsid w:val="00146DE8"/>
    <w:rsid w:val="0014725B"/>
    <w:rsid w:val="00150450"/>
    <w:rsid w:val="00150DBF"/>
    <w:rsid w:val="00151485"/>
    <w:rsid w:val="00152BC3"/>
    <w:rsid w:val="00153B19"/>
    <w:rsid w:val="0016382C"/>
    <w:rsid w:val="001648D3"/>
    <w:rsid w:val="00165CAD"/>
    <w:rsid w:val="00166CE1"/>
    <w:rsid w:val="00167810"/>
    <w:rsid w:val="00167849"/>
    <w:rsid w:val="001701E4"/>
    <w:rsid w:val="00172C6E"/>
    <w:rsid w:val="00173AD7"/>
    <w:rsid w:val="00177612"/>
    <w:rsid w:val="00183BDB"/>
    <w:rsid w:val="001916CA"/>
    <w:rsid w:val="001933ED"/>
    <w:rsid w:val="00194A5C"/>
    <w:rsid w:val="001959E3"/>
    <w:rsid w:val="00196D0D"/>
    <w:rsid w:val="001A146C"/>
    <w:rsid w:val="001A2E37"/>
    <w:rsid w:val="001A5143"/>
    <w:rsid w:val="001A6D78"/>
    <w:rsid w:val="001B04D7"/>
    <w:rsid w:val="001B1AAB"/>
    <w:rsid w:val="001B1C59"/>
    <w:rsid w:val="001B2827"/>
    <w:rsid w:val="001C1E74"/>
    <w:rsid w:val="001C36FC"/>
    <w:rsid w:val="001C51D9"/>
    <w:rsid w:val="001C5280"/>
    <w:rsid w:val="001C6716"/>
    <w:rsid w:val="001D0D68"/>
    <w:rsid w:val="001D193F"/>
    <w:rsid w:val="001D5CFD"/>
    <w:rsid w:val="001D730F"/>
    <w:rsid w:val="001D7AF3"/>
    <w:rsid w:val="001D7D50"/>
    <w:rsid w:val="001E2E71"/>
    <w:rsid w:val="001E5517"/>
    <w:rsid w:val="001F1B33"/>
    <w:rsid w:val="001F5045"/>
    <w:rsid w:val="001F5FA8"/>
    <w:rsid w:val="001F729C"/>
    <w:rsid w:val="00203C44"/>
    <w:rsid w:val="002045F2"/>
    <w:rsid w:val="00211ADA"/>
    <w:rsid w:val="002132B9"/>
    <w:rsid w:val="00213304"/>
    <w:rsid w:val="00213397"/>
    <w:rsid w:val="00213B62"/>
    <w:rsid w:val="002148BE"/>
    <w:rsid w:val="0022046F"/>
    <w:rsid w:val="00221AB3"/>
    <w:rsid w:val="0022694F"/>
    <w:rsid w:val="00226CEE"/>
    <w:rsid w:val="00243833"/>
    <w:rsid w:val="00244D71"/>
    <w:rsid w:val="0024518E"/>
    <w:rsid w:val="00251886"/>
    <w:rsid w:val="00252D98"/>
    <w:rsid w:val="002546B4"/>
    <w:rsid w:val="00254857"/>
    <w:rsid w:val="00255CC3"/>
    <w:rsid w:val="00256FBB"/>
    <w:rsid w:val="00257068"/>
    <w:rsid w:val="00260D42"/>
    <w:rsid w:val="0026273A"/>
    <w:rsid w:val="00263F9E"/>
    <w:rsid w:val="00270012"/>
    <w:rsid w:val="00270B30"/>
    <w:rsid w:val="00272F66"/>
    <w:rsid w:val="00274283"/>
    <w:rsid w:val="00276DD9"/>
    <w:rsid w:val="00277B8B"/>
    <w:rsid w:val="0028110C"/>
    <w:rsid w:val="00281514"/>
    <w:rsid w:val="00282424"/>
    <w:rsid w:val="00285282"/>
    <w:rsid w:val="00285A13"/>
    <w:rsid w:val="00286031"/>
    <w:rsid w:val="0028654B"/>
    <w:rsid w:val="00286CC8"/>
    <w:rsid w:val="00290165"/>
    <w:rsid w:val="00294655"/>
    <w:rsid w:val="00296E21"/>
    <w:rsid w:val="0029788E"/>
    <w:rsid w:val="002A00D4"/>
    <w:rsid w:val="002A0F2D"/>
    <w:rsid w:val="002A17F1"/>
    <w:rsid w:val="002A5C62"/>
    <w:rsid w:val="002B199A"/>
    <w:rsid w:val="002B248B"/>
    <w:rsid w:val="002B73A9"/>
    <w:rsid w:val="002C3817"/>
    <w:rsid w:val="002C45EB"/>
    <w:rsid w:val="002D0FBB"/>
    <w:rsid w:val="002D4829"/>
    <w:rsid w:val="002D7EEE"/>
    <w:rsid w:val="002E0755"/>
    <w:rsid w:val="002E1F85"/>
    <w:rsid w:val="002E612E"/>
    <w:rsid w:val="002E7909"/>
    <w:rsid w:val="002F1FD7"/>
    <w:rsid w:val="002F28D4"/>
    <w:rsid w:val="002F3C8B"/>
    <w:rsid w:val="002F3DFD"/>
    <w:rsid w:val="002F4725"/>
    <w:rsid w:val="002F5C7E"/>
    <w:rsid w:val="002F719B"/>
    <w:rsid w:val="002F7F76"/>
    <w:rsid w:val="0031471C"/>
    <w:rsid w:val="00314C3C"/>
    <w:rsid w:val="00321579"/>
    <w:rsid w:val="00321F35"/>
    <w:rsid w:val="00324E22"/>
    <w:rsid w:val="00325B74"/>
    <w:rsid w:val="00326CD1"/>
    <w:rsid w:val="0032707B"/>
    <w:rsid w:val="00327737"/>
    <w:rsid w:val="00327D21"/>
    <w:rsid w:val="00330848"/>
    <w:rsid w:val="00331A16"/>
    <w:rsid w:val="00332CD6"/>
    <w:rsid w:val="00334610"/>
    <w:rsid w:val="00341EFE"/>
    <w:rsid w:val="00342FB5"/>
    <w:rsid w:val="00344851"/>
    <w:rsid w:val="0034668A"/>
    <w:rsid w:val="00347DB6"/>
    <w:rsid w:val="00350F3D"/>
    <w:rsid w:val="0035255E"/>
    <w:rsid w:val="00354018"/>
    <w:rsid w:val="003543D3"/>
    <w:rsid w:val="00354C0C"/>
    <w:rsid w:val="00354DA4"/>
    <w:rsid w:val="00355F18"/>
    <w:rsid w:val="00362ACB"/>
    <w:rsid w:val="0036560E"/>
    <w:rsid w:val="00370192"/>
    <w:rsid w:val="00370CF0"/>
    <w:rsid w:val="0037498C"/>
    <w:rsid w:val="00376416"/>
    <w:rsid w:val="00376E30"/>
    <w:rsid w:val="00380B85"/>
    <w:rsid w:val="00381D1D"/>
    <w:rsid w:val="0038281B"/>
    <w:rsid w:val="00383277"/>
    <w:rsid w:val="00383A79"/>
    <w:rsid w:val="003840F9"/>
    <w:rsid w:val="0038509F"/>
    <w:rsid w:val="003926D5"/>
    <w:rsid w:val="00393983"/>
    <w:rsid w:val="00393E5F"/>
    <w:rsid w:val="00396906"/>
    <w:rsid w:val="00396D29"/>
    <w:rsid w:val="003A04B2"/>
    <w:rsid w:val="003A5403"/>
    <w:rsid w:val="003A6ADC"/>
    <w:rsid w:val="003A6BD8"/>
    <w:rsid w:val="003B097B"/>
    <w:rsid w:val="003B2869"/>
    <w:rsid w:val="003B3399"/>
    <w:rsid w:val="003B4FBA"/>
    <w:rsid w:val="003B5E5B"/>
    <w:rsid w:val="003B61EE"/>
    <w:rsid w:val="003B6BCE"/>
    <w:rsid w:val="003C2927"/>
    <w:rsid w:val="003C2AD2"/>
    <w:rsid w:val="003C40E6"/>
    <w:rsid w:val="003C43CC"/>
    <w:rsid w:val="003C6318"/>
    <w:rsid w:val="003C6CB3"/>
    <w:rsid w:val="003C75F6"/>
    <w:rsid w:val="003D1517"/>
    <w:rsid w:val="003D1DC6"/>
    <w:rsid w:val="003D3A7D"/>
    <w:rsid w:val="003E1780"/>
    <w:rsid w:val="003E346C"/>
    <w:rsid w:val="003E5DDD"/>
    <w:rsid w:val="003E604E"/>
    <w:rsid w:val="003F4CB3"/>
    <w:rsid w:val="003F55E5"/>
    <w:rsid w:val="003F77CA"/>
    <w:rsid w:val="004001F5"/>
    <w:rsid w:val="004008B6"/>
    <w:rsid w:val="004012ED"/>
    <w:rsid w:val="00402D6D"/>
    <w:rsid w:val="00405C47"/>
    <w:rsid w:val="00406226"/>
    <w:rsid w:val="00406957"/>
    <w:rsid w:val="0040729F"/>
    <w:rsid w:val="00411798"/>
    <w:rsid w:val="00414671"/>
    <w:rsid w:val="00415128"/>
    <w:rsid w:val="00421A9D"/>
    <w:rsid w:val="004235FD"/>
    <w:rsid w:val="00423B97"/>
    <w:rsid w:val="0042447E"/>
    <w:rsid w:val="00425AAD"/>
    <w:rsid w:val="00426C6A"/>
    <w:rsid w:val="00431DE3"/>
    <w:rsid w:val="004328FB"/>
    <w:rsid w:val="00434E48"/>
    <w:rsid w:val="0043540B"/>
    <w:rsid w:val="00436A05"/>
    <w:rsid w:val="00443A68"/>
    <w:rsid w:val="00443B1A"/>
    <w:rsid w:val="00443D26"/>
    <w:rsid w:val="00445FEF"/>
    <w:rsid w:val="00446F4D"/>
    <w:rsid w:val="004470F3"/>
    <w:rsid w:val="00450299"/>
    <w:rsid w:val="004522CE"/>
    <w:rsid w:val="00455A3B"/>
    <w:rsid w:val="0045614E"/>
    <w:rsid w:val="00467B8F"/>
    <w:rsid w:val="0047334C"/>
    <w:rsid w:val="00473B29"/>
    <w:rsid w:val="00474004"/>
    <w:rsid w:val="0047475B"/>
    <w:rsid w:val="00476E6F"/>
    <w:rsid w:val="004778EF"/>
    <w:rsid w:val="004821D0"/>
    <w:rsid w:val="00486041"/>
    <w:rsid w:val="00486058"/>
    <w:rsid w:val="00487DE0"/>
    <w:rsid w:val="00490A7A"/>
    <w:rsid w:val="00490D82"/>
    <w:rsid w:val="0049378B"/>
    <w:rsid w:val="00493905"/>
    <w:rsid w:val="0049411B"/>
    <w:rsid w:val="00494245"/>
    <w:rsid w:val="00496D51"/>
    <w:rsid w:val="00497B9D"/>
    <w:rsid w:val="004A2578"/>
    <w:rsid w:val="004A352C"/>
    <w:rsid w:val="004B6525"/>
    <w:rsid w:val="004C1E58"/>
    <w:rsid w:val="004C23DF"/>
    <w:rsid w:val="004C6D45"/>
    <w:rsid w:val="004D2BE5"/>
    <w:rsid w:val="004D40E4"/>
    <w:rsid w:val="004D5488"/>
    <w:rsid w:val="004D58A4"/>
    <w:rsid w:val="004E5257"/>
    <w:rsid w:val="004E5D16"/>
    <w:rsid w:val="004E6864"/>
    <w:rsid w:val="004E73A2"/>
    <w:rsid w:val="004E7602"/>
    <w:rsid w:val="004E78C1"/>
    <w:rsid w:val="004F0BBF"/>
    <w:rsid w:val="004F50ED"/>
    <w:rsid w:val="004F65C3"/>
    <w:rsid w:val="004F781C"/>
    <w:rsid w:val="00506043"/>
    <w:rsid w:val="00507B39"/>
    <w:rsid w:val="00511D0F"/>
    <w:rsid w:val="005202AF"/>
    <w:rsid w:val="00522D86"/>
    <w:rsid w:val="005274F9"/>
    <w:rsid w:val="00532285"/>
    <w:rsid w:val="0053397C"/>
    <w:rsid w:val="00534309"/>
    <w:rsid w:val="00534CBF"/>
    <w:rsid w:val="00535B75"/>
    <w:rsid w:val="005434A7"/>
    <w:rsid w:val="00546428"/>
    <w:rsid w:val="00546694"/>
    <w:rsid w:val="00547AFC"/>
    <w:rsid w:val="0055218D"/>
    <w:rsid w:val="005528B1"/>
    <w:rsid w:val="005571B3"/>
    <w:rsid w:val="00561D7F"/>
    <w:rsid w:val="005622E8"/>
    <w:rsid w:val="00565AC3"/>
    <w:rsid w:val="00566185"/>
    <w:rsid w:val="00567957"/>
    <w:rsid w:val="00570404"/>
    <w:rsid w:val="005712A2"/>
    <w:rsid w:val="00571FC8"/>
    <w:rsid w:val="00572E9B"/>
    <w:rsid w:val="00574B51"/>
    <w:rsid w:val="00575B76"/>
    <w:rsid w:val="005877FA"/>
    <w:rsid w:val="00591230"/>
    <w:rsid w:val="005918B0"/>
    <w:rsid w:val="00592971"/>
    <w:rsid w:val="00593D8A"/>
    <w:rsid w:val="00594B91"/>
    <w:rsid w:val="005955DE"/>
    <w:rsid w:val="00596407"/>
    <w:rsid w:val="00596DAF"/>
    <w:rsid w:val="005A0367"/>
    <w:rsid w:val="005A0895"/>
    <w:rsid w:val="005A18B9"/>
    <w:rsid w:val="005A3B63"/>
    <w:rsid w:val="005A60E8"/>
    <w:rsid w:val="005B1311"/>
    <w:rsid w:val="005B281D"/>
    <w:rsid w:val="005B2F21"/>
    <w:rsid w:val="005B4314"/>
    <w:rsid w:val="005B518F"/>
    <w:rsid w:val="005C2E6E"/>
    <w:rsid w:val="005C5C7C"/>
    <w:rsid w:val="005C68A3"/>
    <w:rsid w:val="005C7138"/>
    <w:rsid w:val="005D2FB8"/>
    <w:rsid w:val="005D5DD6"/>
    <w:rsid w:val="005D7333"/>
    <w:rsid w:val="005E028B"/>
    <w:rsid w:val="005E27FC"/>
    <w:rsid w:val="005E2E70"/>
    <w:rsid w:val="005E4FC7"/>
    <w:rsid w:val="005E6090"/>
    <w:rsid w:val="005E73C4"/>
    <w:rsid w:val="005F12EC"/>
    <w:rsid w:val="005F1A16"/>
    <w:rsid w:val="005F1E68"/>
    <w:rsid w:val="005F279C"/>
    <w:rsid w:val="005F5069"/>
    <w:rsid w:val="006006F3"/>
    <w:rsid w:val="0060144F"/>
    <w:rsid w:val="00602AC9"/>
    <w:rsid w:val="00603A78"/>
    <w:rsid w:val="0060656B"/>
    <w:rsid w:val="00613254"/>
    <w:rsid w:val="0061356F"/>
    <w:rsid w:val="00613A61"/>
    <w:rsid w:val="00614EBD"/>
    <w:rsid w:val="00616EF2"/>
    <w:rsid w:val="00620393"/>
    <w:rsid w:val="00622109"/>
    <w:rsid w:val="00623F5B"/>
    <w:rsid w:val="00631689"/>
    <w:rsid w:val="00635E4F"/>
    <w:rsid w:val="00641BD4"/>
    <w:rsid w:val="0064426B"/>
    <w:rsid w:val="00644BC9"/>
    <w:rsid w:val="0064622F"/>
    <w:rsid w:val="00646424"/>
    <w:rsid w:val="00652BDC"/>
    <w:rsid w:val="0065574F"/>
    <w:rsid w:val="00663A24"/>
    <w:rsid w:val="00664CB3"/>
    <w:rsid w:val="00665261"/>
    <w:rsid w:val="00667776"/>
    <w:rsid w:val="006705D6"/>
    <w:rsid w:val="00670B9F"/>
    <w:rsid w:val="006716BD"/>
    <w:rsid w:val="00672041"/>
    <w:rsid w:val="0067431F"/>
    <w:rsid w:val="006756CA"/>
    <w:rsid w:val="00675DC3"/>
    <w:rsid w:val="00677EC3"/>
    <w:rsid w:val="00682BBD"/>
    <w:rsid w:val="006858D6"/>
    <w:rsid w:val="006932C1"/>
    <w:rsid w:val="006A12D6"/>
    <w:rsid w:val="006A3084"/>
    <w:rsid w:val="006A5523"/>
    <w:rsid w:val="006B34B9"/>
    <w:rsid w:val="006B38DE"/>
    <w:rsid w:val="006B676E"/>
    <w:rsid w:val="006B6A93"/>
    <w:rsid w:val="006C0254"/>
    <w:rsid w:val="006C0751"/>
    <w:rsid w:val="006C216D"/>
    <w:rsid w:val="006C3262"/>
    <w:rsid w:val="006C3479"/>
    <w:rsid w:val="006C5036"/>
    <w:rsid w:val="006D1C8A"/>
    <w:rsid w:val="006D2D48"/>
    <w:rsid w:val="006D3B8B"/>
    <w:rsid w:val="006D42B3"/>
    <w:rsid w:val="006D4D91"/>
    <w:rsid w:val="006D5067"/>
    <w:rsid w:val="006D780B"/>
    <w:rsid w:val="006D7EFF"/>
    <w:rsid w:val="006E156B"/>
    <w:rsid w:val="006E4570"/>
    <w:rsid w:val="006E5593"/>
    <w:rsid w:val="006E5CB2"/>
    <w:rsid w:val="006E69CF"/>
    <w:rsid w:val="006E6DB0"/>
    <w:rsid w:val="006F429A"/>
    <w:rsid w:val="006F5FA4"/>
    <w:rsid w:val="00706C46"/>
    <w:rsid w:val="00712BC7"/>
    <w:rsid w:val="0071412E"/>
    <w:rsid w:val="00717B45"/>
    <w:rsid w:val="00723A58"/>
    <w:rsid w:val="00724F23"/>
    <w:rsid w:val="00725266"/>
    <w:rsid w:val="007256D6"/>
    <w:rsid w:val="00726C1F"/>
    <w:rsid w:val="007303EE"/>
    <w:rsid w:val="00736236"/>
    <w:rsid w:val="007416BB"/>
    <w:rsid w:val="00742806"/>
    <w:rsid w:val="00742B58"/>
    <w:rsid w:val="007442F7"/>
    <w:rsid w:val="00745655"/>
    <w:rsid w:val="00745854"/>
    <w:rsid w:val="00745BD3"/>
    <w:rsid w:val="00746F0E"/>
    <w:rsid w:val="007501D2"/>
    <w:rsid w:val="007527FC"/>
    <w:rsid w:val="007534C6"/>
    <w:rsid w:val="007642CA"/>
    <w:rsid w:val="00776E17"/>
    <w:rsid w:val="0078039F"/>
    <w:rsid w:val="00781A45"/>
    <w:rsid w:val="00782BA9"/>
    <w:rsid w:val="00782EBB"/>
    <w:rsid w:val="00783048"/>
    <w:rsid w:val="0078492D"/>
    <w:rsid w:val="0078538F"/>
    <w:rsid w:val="007856DF"/>
    <w:rsid w:val="0078689E"/>
    <w:rsid w:val="00787F6C"/>
    <w:rsid w:val="007909B9"/>
    <w:rsid w:val="007923B0"/>
    <w:rsid w:val="00793D5C"/>
    <w:rsid w:val="00795A37"/>
    <w:rsid w:val="007A1113"/>
    <w:rsid w:val="007A608F"/>
    <w:rsid w:val="007A67A2"/>
    <w:rsid w:val="007B196A"/>
    <w:rsid w:val="007B286B"/>
    <w:rsid w:val="007B35BC"/>
    <w:rsid w:val="007B6B7B"/>
    <w:rsid w:val="007C2C2A"/>
    <w:rsid w:val="007C5E5B"/>
    <w:rsid w:val="007C7161"/>
    <w:rsid w:val="007D0C22"/>
    <w:rsid w:val="007D36D3"/>
    <w:rsid w:val="007D6031"/>
    <w:rsid w:val="007E0172"/>
    <w:rsid w:val="007E3A83"/>
    <w:rsid w:val="007E4F92"/>
    <w:rsid w:val="007E6D49"/>
    <w:rsid w:val="007E79D5"/>
    <w:rsid w:val="007E7CE0"/>
    <w:rsid w:val="007F18EF"/>
    <w:rsid w:val="007F5812"/>
    <w:rsid w:val="007F6032"/>
    <w:rsid w:val="008022DD"/>
    <w:rsid w:val="00806C2D"/>
    <w:rsid w:val="00807566"/>
    <w:rsid w:val="008104B9"/>
    <w:rsid w:val="008116DC"/>
    <w:rsid w:val="008121EE"/>
    <w:rsid w:val="008142CC"/>
    <w:rsid w:val="00815E21"/>
    <w:rsid w:val="00815FA5"/>
    <w:rsid w:val="00817EA9"/>
    <w:rsid w:val="008302D4"/>
    <w:rsid w:val="00830FFE"/>
    <w:rsid w:val="008337A6"/>
    <w:rsid w:val="008375A4"/>
    <w:rsid w:val="00840722"/>
    <w:rsid w:val="00840A55"/>
    <w:rsid w:val="008438D1"/>
    <w:rsid w:val="00843FA7"/>
    <w:rsid w:val="008441E1"/>
    <w:rsid w:val="008471DF"/>
    <w:rsid w:val="00847FA2"/>
    <w:rsid w:val="00853559"/>
    <w:rsid w:val="008541C9"/>
    <w:rsid w:val="00854C4D"/>
    <w:rsid w:val="008565D0"/>
    <w:rsid w:val="008611D4"/>
    <w:rsid w:val="008615D6"/>
    <w:rsid w:val="008656A8"/>
    <w:rsid w:val="00866BCE"/>
    <w:rsid w:val="00867EBC"/>
    <w:rsid w:val="00870C4C"/>
    <w:rsid w:val="00871BE3"/>
    <w:rsid w:val="0087216D"/>
    <w:rsid w:val="0087530C"/>
    <w:rsid w:val="008758B6"/>
    <w:rsid w:val="00875CD7"/>
    <w:rsid w:val="008766D5"/>
    <w:rsid w:val="00877958"/>
    <w:rsid w:val="00880BBA"/>
    <w:rsid w:val="0088165C"/>
    <w:rsid w:val="00881FC1"/>
    <w:rsid w:val="0088590F"/>
    <w:rsid w:val="00887451"/>
    <w:rsid w:val="0089131F"/>
    <w:rsid w:val="008936AC"/>
    <w:rsid w:val="00897594"/>
    <w:rsid w:val="008A1E22"/>
    <w:rsid w:val="008A3426"/>
    <w:rsid w:val="008A3A63"/>
    <w:rsid w:val="008A4A94"/>
    <w:rsid w:val="008A52C7"/>
    <w:rsid w:val="008A6397"/>
    <w:rsid w:val="008A6FBD"/>
    <w:rsid w:val="008B34DB"/>
    <w:rsid w:val="008B3639"/>
    <w:rsid w:val="008B3F87"/>
    <w:rsid w:val="008B4110"/>
    <w:rsid w:val="008B615D"/>
    <w:rsid w:val="008C039C"/>
    <w:rsid w:val="008C3619"/>
    <w:rsid w:val="008C3D2A"/>
    <w:rsid w:val="008C3F87"/>
    <w:rsid w:val="008C7BCE"/>
    <w:rsid w:val="008D0B6C"/>
    <w:rsid w:val="008D7D4E"/>
    <w:rsid w:val="008E71C2"/>
    <w:rsid w:val="008F1DC5"/>
    <w:rsid w:val="008F2A9E"/>
    <w:rsid w:val="008F3E84"/>
    <w:rsid w:val="008F4177"/>
    <w:rsid w:val="008F6764"/>
    <w:rsid w:val="008F78BB"/>
    <w:rsid w:val="008F7EA7"/>
    <w:rsid w:val="00901539"/>
    <w:rsid w:val="0090162E"/>
    <w:rsid w:val="0090291F"/>
    <w:rsid w:val="00911973"/>
    <w:rsid w:val="0091371F"/>
    <w:rsid w:val="00915279"/>
    <w:rsid w:val="00915FE9"/>
    <w:rsid w:val="00916532"/>
    <w:rsid w:val="00916811"/>
    <w:rsid w:val="0091709F"/>
    <w:rsid w:val="00917EDE"/>
    <w:rsid w:val="00920C5B"/>
    <w:rsid w:val="00922C62"/>
    <w:rsid w:val="009257B3"/>
    <w:rsid w:val="009259E1"/>
    <w:rsid w:val="009304D1"/>
    <w:rsid w:val="009307A3"/>
    <w:rsid w:val="00930F10"/>
    <w:rsid w:val="00932A5C"/>
    <w:rsid w:val="009335A5"/>
    <w:rsid w:val="009343E5"/>
    <w:rsid w:val="00934DE8"/>
    <w:rsid w:val="00934F5A"/>
    <w:rsid w:val="0093510B"/>
    <w:rsid w:val="00937764"/>
    <w:rsid w:val="00943390"/>
    <w:rsid w:val="00944D26"/>
    <w:rsid w:val="00946B84"/>
    <w:rsid w:val="00951EC0"/>
    <w:rsid w:val="009573B1"/>
    <w:rsid w:val="009609CE"/>
    <w:rsid w:val="00962192"/>
    <w:rsid w:val="00963712"/>
    <w:rsid w:val="009653A1"/>
    <w:rsid w:val="00967BE3"/>
    <w:rsid w:val="00970A8B"/>
    <w:rsid w:val="009711B9"/>
    <w:rsid w:val="009720D5"/>
    <w:rsid w:val="00972380"/>
    <w:rsid w:val="00975520"/>
    <w:rsid w:val="00975B2F"/>
    <w:rsid w:val="00977D98"/>
    <w:rsid w:val="00980671"/>
    <w:rsid w:val="00981E2D"/>
    <w:rsid w:val="00982278"/>
    <w:rsid w:val="00987675"/>
    <w:rsid w:val="009934BE"/>
    <w:rsid w:val="009957B8"/>
    <w:rsid w:val="009A200B"/>
    <w:rsid w:val="009A2166"/>
    <w:rsid w:val="009A670A"/>
    <w:rsid w:val="009B1A11"/>
    <w:rsid w:val="009B51F1"/>
    <w:rsid w:val="009B53F7"/>
    <w:rsid w:val="009B5628"/>
    <w:rsid w:val="009C1AD5"/>
    <w:rsid w:val="009C2422"/>
    <w:rsid w:val="009C2562"/>
    <w:rsid w:val="009C3298"/>
    <w:rsid w:val="009C3B2D"/>
    <w:rsid w:val="009C46C2"/>
    <w:rsid w:val="009D55F2"/>
    <w:rsid w:val="009D69FA"/>
    <w:rsid w:val="009D702A"/>
    <w:rsid w:val="009E0651"/>
    <w:rsid w:val="009E11EA"/>
    <w:rsid w:val="009E1A21"/>
    <w:rsid w:val="009E2EB7"/>
    <w:rsid w:val="009E53A7"/>
    <w:rsid w:val="009E709B"/>
    <w:rsid w:val="009F2A7F"/>
    <w:rsid w:val="009F530A"/>
    <w:rsid w:val="009F5E17"/>
    <w:rsid w:val="009F5E60"/>
    <w:rsid w:val="00A06A17"/>
    <w:rsid w:val="00A10739"/>
    <w:rsid w:val="00A11556"/>
    <w:rsid w:val="00A1661A"/>
    <w:rsid w:val="00A20958"/>
    <w:rsid w:val="00A221C6"/>
    <w:rsid w:val="00A234AD"/>
    <w:rsid w:val="00A24214"/>
    <w:rsid w:val="00A33D9A"/>
    <w:rsid w:val="00A33E21"/>
    <w:rsid w:val="00A34096"/>
    <w:rsid w:val="00A344FC"/>
    <w:rsid w:val="00A34C1C"/>
    <w:rsid w:val="00A46C86"/>
    <w:rsid w:val="00A50274"/>
    <w:rsid w:val="00A516B9"/>
    <w:rsid w:val="00A52FBA"/>
    <w:rsid w:val="00A5389E"/>
    <w:rsid w:val="00A54954"/>
    <w:rsid w:val="00A55233"/>
    <w:rsid w:val="00A61D1A"/>
    <w:rsid w:val="00A62423"/>
    <w:rsid w:val="00A66060"/>
    <w:rsid w:val="00A668C9"/>
    <w:rsid w:val="00A739A8"/>
    <w:rsid w:val="00A7426D"/>
    <w:rsid w:val="00A775F5"/>
    <w:rsid w:val="00A77A41"/>
    <w:rsid w:val="00A80A86"/>
    <w:rsid w:val="00A842FC"/>
    <w:rsid w:val="00A85C73"/>
    <w:rsid w:val="00A91222"/>
    <w:rsid w:val="00A93EEC"/>
    <w:rsid w:val="00A95C92"/>
    <w:rsid w:val="00A9622B"/>
    <w:rsid w:val="00AA2668"/>
    <w:rsid w:val="00AA473B"/>
    <w:rsid w:val="00AA4FB4"/>
    <w:rsid w:val="00AA654E"/>
    <w:rsid w:val="00AB0965"/>
    <w:rsid w:val="00AB5F73"/>
    <w:rsid w:val="00AB78EF"/>
    <w:rsid w:val="00AC4094"/>
    <w:rsid w:val="00AC50C1"/>
    <w:rsid w:val="00AC7111"/>
    <w:rsid w:val="00AD1508"/>
    <w:rsid w:val="00AD2159"/>
    <w:rsid w:val="00AD57CD"/>
    <w:rsid w:val="00AD6FDF"/>
    <w:rsid w:val="00AE1A5D"/>
    <w:rsid w:val="00AE493B"/>
    <w:rsid w:val="00AE64EC"/>
    <w:rsid w:val="00AE6932"/>
    <w:rsid w:val="00AE6D13"/>
    <w:rsid w:val="00AF081A"/>
    <w:rsid w:val="00AF66A8"/>
    <w:rsid w:val="00B00A27"/>
    <w:rsid w:val="00B00AB5"/>
    <w:rsid w:val="00B01695"/>
    <w:rsid w:val="00B037A9"/>
    <w:rsid w:val="00B0519C"/>
    <w:rsid w:val="00B05A6E"/>
    <w:rsid w:val="00B070A8"/>
    <w:rsid w:val="00B130F5"/>
    <w:rsid w:val="00B13178"/>
    <w:rsid w:val="00B141B2"/>
    <w:rsid w:val="00B15592"/>
    <w:rsid w:val="00B165D6"/>
    <w:rsid w:val="00B210C9"/>
    <w:rsid w:val="00B24831"/>
    <w:rsid w:val="00B27D68"/>
    <w:rsid w:val="00B30A27"/>
    <w:rsid w:val="00B33273"/>
    <w:rsid w:val="00B33335"/>
    <w:rsid w:val="00B3516A"/>
    <w:rsid w:val="00B362E9"/>
    <w:rsid w:val="00B44092"/>
    <w:rsid w:val="00B444D4"/>
    <w:rsid w:val="00B44A2E"/>
    <w:rsid w:val="00B464AD"/>
    <w:rsid w:val="00B47772"/>
    <w:rsid w:val="00B477D0"/>
    <w:rsid w:val="00B5065E"/>
    <w:rsid w:val="00B54108"/>
    <w:rsid w:val="00B54A52"/>
    <w:rsid w:val="00B55B3F"/>
    <w:rsid w:val="00B57D7F"/>
    <w:rsid w:val="00B625A6"/>
    <w:rsid w:val="00B63536"/>
    <w:rsid w:val="00B660A0"/>
    <w:rsid w:val="00B662C8"/>
    <w:rsid w:val="00B679D8"/>
    <w:rsid w:val="00B67C2B"/>
    <w:rsid w:val="00B70554"/>
    <w:rsid w:val="00B77DE0"/>
    <w:rsid w:val="00B90CF6"/>
    <w:rsid w:val="00B90DAB"/>
    <w:rsid w:val="00B92204"/>
    <w:rsid w:val="00B92411"/>
    <w:rsid w:val="00B93491"/>
    <w:rsid w:val="00B94A61"/>
    <w:rsid w:val="00B9568A"/>
    <w:rsid w:val="00BA02D7"/>
    <w:rsid w:val="00BA1AA3"/>
    <w:rsid w:val="00BA3313"/>
    <w:rsid w:val="00BA5DD8"/>
    <w:rsid w:val="00BA5F7C"/>
    <w:rsid w:val="00BA6044"/>
    <w:rsid w:val="00BA6A06"/>
    <w:rsid w:val="00BA6A4A"/>
    <w:rsid w:val="00BA7E3A"/>
    <w:rsid w:val="00BB0A47"/>
    <w:rsid w:val="00BB1F9C"/>
    <w:rsid w:val="00BB4640"/>
    <w:rsid w:val="00BB4F2D"/>
    <w:rsid w:val="00BC05F4"/>
    <w:rsid w:val="00BC3F3B"/>
    <w:rsid w:val="00BC4081"/>
    <w:rsid w:val="00BC6111"/>
    <w:rsid w:val="00BC6C8E"/>
    <w:rsid w:val="00BC6C94"/>
    <w:rsid w:val="00BD0209"/>
    <w:rsid w:val="00BD21B5"/>
    <w:rsid w:val="00BD2553"/>
    <w:rsid w:val="00BD2B9F"/>
    <w:rsid w:val="00BD48A0"/>
    <w:rsid w:val="00BE14EC"/>
    <w:rsid w:val="00BE2AD4"/>
    <w:rsid w:val="00BE31E7"/>
    <w:rsid w:val="00BE3C29"/>
    <w:rsid w:val="00BE63DC"/>
    <w:rsid w:val="00BE7761"/>
    <w:rsid w:val="00BF57C8"/>
    <w:rsid w:val="00BF66F9"/>
    <w:rsid w:val="00C0496A"/>
    <w:rsid w:val="00C0499D"/>
    <w:rsid w:val="00C0621F"/>
    <w:rsid w:val="00C0697A"/>
    <w:rsid w:val="00C15017"/>
    <w:rsid w:val="00C152B8"/>
    <w:rsid w:val="00C16A09"/>
    <w:rsid w:val="00C17E0A"/>
    <w:rsid w:val="00C22AB9"/>
    <w:rsid w:val="00C23444"/>
    <w:rsid w:val="00C25BAF"/>
    <w:rsid w:val="00C32AF1"/>
    <w:rsid w:val="00C33406"/>
    <w:rsid w:val="00C3515E"/>
    <w:rsid w:val="00C35F7B"/>
    <w:rsid w:val="00C427E4"/>
    <w:rsid w:val="00C42F0B"/>
    <w:rsid w:val="00C436E3"/>
    <w:rsid w:val="00C451E9"/>
    <w:rsid w:val="00C46A1B"/>
    <w:rsid w:val="00C46AEB"/>
    <w:rsid w:val="00C50D2D"/>
    <w:rsid w:val="00C54496"/>
    <w:rsid w:val="00C57E33"/>
    <w:rsid w:val="00C61C2E"/>
    <w:rsid w:val="00C628C6"/>
    <w:rsid w:val="00C629A3"/>
    <w:rsid w:val="00C67A3A"/>
    <w:rsid w:val="00C705AE"/>
    <w:rsid w:val="00C718D9"/>
    <w:rsid w:val="00C72C5A"/>
    <w:rsid w:val="00C771D7"/>
    <w:rsid w:val="00C802A1"/>
    <w:rsid w:val="00C825B2"/>
    <w:rsid w:val="00C835A5"/>
    <w:rsid w:val="00C835A8"/>
    <w:rsid w:val="00C83C7A"/>
    <w:rsid w:val="00C91CFB"/>
    <w:rsid w:val="00C92ACC"/>
    <w:rsid w:val="00C9366B"/>
    <w:rsid w:val="00C949DB"/>
    <w:rsid w:val="00C965BF"/>
    <w:rsid w:val="00C9739D"/>
    <w:rsid w:val="00CA064C"/>
    <w:rsid w:val="00CA24CC"/>
    <w:rsid w:val="00CA3F66"/>
    <w:rsid w:val="00CA7338"/>
    <w:rsid w:val="00CB01A5"/>
    <w:rsid w:val="00CB0355"/>
    <w:rsid w:val="00CB242F"/>
    <w:rsid w:val="00CB24E3"/>
    <w:rsid w:val="00CB279C"/>
    <w:rsid w:val="00CB7310"/>
    <w:rsid w:val="00CC0482"/>
    <w:rsid w:val="00CC3558"/>
    <w:rsid w:val="00CC4F9A"/>
    <w:rsid w:val="00CC6DC7"/>
    <w:rsid w:val="00CD0B6D"/>
    <w:rsid w:val="00CD14D5"/>
    <w:rsid w:val="00CD2F2F"/>
    <w:rsid w:val="00CE0C79"/>
    <w:rsid w:val="00CE5F70"/>
    <w:rsid w:val="00CE6D7D"/>
    <w:rsid w:val="00CF0619"/>
    <w:rsid w:val="00CF28A9"/>
    <w:rsid w:val="00CF2922"/>
    <w:rsid w:val="00CF31AF"/>
    <w:rsid w:val="00CF33EC"/>
    <w:rsid w:val="00CF5317"/>
    <w:rsid w:val="00CF588E"/>
    <w:rsid w:val="00CF7703"/>
    <w:rsid w:val="00D00B83"/>
    <w:rsid w:val="00D01975"/>
    <w:rsid w:val="00D05A9F"/>
    <w:rsid w:val="00D05CED"/>
    <w:rsid w:val="00D06E89"/>
    <w:rsid w:val="00D0788A"/>
    <w:rsid w:val="00D11734"/>
    <w:rsid w:val="00D13307"/>
    <w:rsid w:val="00D207ED"/>
    <w:rsid w:val="00D2590A"/>
    <w:rsid w:val="00D25912"/>
    <w:rsid w:val="00D26A30"/>
    <w:rsid w:val="00D30D62"/>
    <w:rsid w:val="00D31914"/>
    <w:rsid w:val="00D3199B"/>
    <w:rsid w:val="00D3273F"/>
    <w:rsid w:val="00D41FFA"/>
    <w:rsid w:val="00D47B18"/>
    <w:rsid w:val="00D524A2"/>
    <w:rsid w:val="00D5312B"/>
    <w:rsid w:val="00D53E73"/>
    <w:rsid w:val="00D556F2"/>
    <w:rsid w:val="00D55A37"/>
    <w:rsid w:val="00D62A47"/>
    <w:rsid w:val="00D706C5"/>
    <w:rsid w:val="00D72804"/>
    <w:rsid w:val="00D73D96"/>
    <w:rsid w:val="00D77D40"/>
    <w:rsid w:val="00D81A43"/>
    <w:rsid w:val="00D832A0"/>
    <w:rsid w:val="00D8527E"/>
    <w:rsid w:val="00D85E7B"/>
    <w:rsid w:val="00D879E1"/>
    <w:rsid w:val="00D87CC1"/>
    <w:rsid w:val="00D926EF"/>
    <w:rsid w:val="00D970A3"/>
    <w:rsid w:val="00D970F8"/>
    <w:rsid w:val="00D97ED8"/>
    <w:rsid w:val="00DA0675"/>
    <w:rsid w:val="00DA34DD"/>
    <w:rsid w:val="00DA5387"/>
    <w:rsid w:val="00DA6A7A"/>
    <w:rsid w:val="00DB0CBE"/>
    <w:rsid w:val="00DB122E"/>
    <w:rsid w:val="00DB17B1"/>
    <w:rsid w:val="00DB3D29"/>
    <w:rsid w:val="00DB4FD2"/>
    <w:rsid w:val="00DB7FE0"/>
    <w:rsid w:val="00DC0F48"/>
    <w:rsid w:val="00DC1268"/>
    <w:rsid w:val="00DC232C"/>
    <w:rsid w:val="00DC5373"/>
    <w:rsid w:val="00DC7FAF"/>
    <w:rsid w:val="00DD2069"/>
    <w:rsid w:val="00DD28A8"/>
    <w:rsid w:val="00DD2E55"/>
    <w:rsid w:val="00DD7B29"/>
    <w:rsid w:val="00DE31B7"/>
    <w:rsid w:val="00DE3E89"/>
    <w:rsid w:val="00DE47D8"/>
    <w:rsid w:val="00DE5EAC"/>
    <w:rsid w:val="00DE7156"/>
    <w:rsid w:val="00DF3A88"/>
    <w:rsid w:val="00DF6953"/>
    <w:rsid w:val="00E0500E"/>
    <w:rsid w:val="00E076A1"/>
    <w:rsid w:val="00E10C2E"/>
    <w:rsid w:val="00E1411C"/>
    <w:rsid w:val="00E14198"/>
    <w:rsid w:val="00E142DB"/>
    <w:rsid w:val="00E17033"/>
    <w:rsid w:val="00E170D3"/>
    <w:rsid w:val="00E21974"/>
    <w:rsid w:val="00E22DD2"/>
    <w:rsid w:val="00E23319"/>
    <w:rsid w:val="00E267F6"/>
    <w:rsid w:val="00E27953"/>
    <w:rsid w:val="00E30A43"/>
    <w:rsid w:val="00E31892"/>
    <w:rsid w:val="00E33CBC"/>
    <w:rsid w:val="00E37375"/>
    <w:rsid w:val="00E40DA2"/>
    <w:rsid w:val="00E41F48"/>
    <w:rsid w:val="00E42EC9"/>
    <w:rsid w:val="00E458C8"/>
    <w:rsid w:val="00E50F23"/>
    <w:rsid w:val="00E53FF9"/>
    <w:rsid w:val="00E54064"/>
    <w:rsid w:val="00E55039"/>
    <w:rsid w:val="00E56AA4"/>
    <w:rsid w:val="00E60679"/>
    <w:rsid w:val="00E61974"/>
    <w:rsid w:val="00E66E58"/>
    <w:rsid w:val="00E83B48"/>
    <w:rsid w:val="00E84FC7"/>
    <w:rsid w:val="00E87951"/>
    <w:rsid w:val="00E87D0A"/>
    <w:rsid w:val="00E90DA2"/>
    <w:rsid w:val="00E9124E"/>
    <w:rsid w:val="00E912A0"/>
    <w:rsid w:val="00E93374"/>
    <w:rsid w:val="00E95AA5"/>
    <w:rsid w:val="00E9629D"/>
    <w:rsid w:val="00E9777A"/>
    <w:rsid w:val="00E97FBB"/>
    <w:rsid w:val="00EA4022"/>
    <w:rsid w:val="00EA5915"/>
    <w:rsid w:val="00EA6F13"/>
    <w:rsid w:val="00EA6F63"/>
    <w:rsid w:val="00EB2698"/>
    <w:rsid w:val="00EB3957"/>
    <w:rsid w:val="00EB4113"/>
    <w:rsid w:val="00EB4B05"/>
    <w:rsid w:val="00EB4DE5"/>
    <w:rsid w:val="00EB548C"/>
    <w:rsid w:val="00EB5B2A"/>
    <w:rsid w:val="00EB7851"/>
    <w:rsid w:val="00EB7CF4"/>
    <w:rsid w:val="00EC04E5"/>
    <w:rsid w:val="00EC13D9"/>
    <w:rsid w:val="00EC4FCC"/>
    <w:rsid w:val="00EC5F55"/>
    <w:rsid w:val="00EC613B"/>
    <w:rsid w:val="00EC7BAA"/>
    <w:rsid w:val="00ED26DD"/>
    <w:rsid w:val="00ED43C0"/>
    <w:rsid w:val="00ED541E"/>
    <w:rsid w:val="00ED5465"/>
    <w:rsid w:val="00ED707E"/>
    <w:rsid w:val="00ED7CDA"/>
    <w:rsid w:val="00EE2ED4"/>
    <w:rsid w:val="00EE4234"/>
    <w:rsid w:val="00EE4C13"/>
    <w:rsid w:val="00EE6F51"/>
    <w:rsid w:val="00EF197C"/>
    <w:rsid w:val="00EF2D48"/>
    <w:rsid w:val="00F004FC"/>
    <w:rsid w:val="00F00786"/>
    <w:rsid w:val="00F02924"/>
    <w:rsid w:val="00F041DB"/>
    <w:rsid w:val="00F048D2"/>
    <w:rsid w:val="00F06CD1"/>
    <w:rsid w:val="00F06EC1"/>
    <w:rsid w:val="00F078D5"/>
    <w:rsid w:val="00F07AE8"/>
    <w:rsid w:val="00F11742"/>
    <w:rsid w:val="00F11F80"/>
    <w:rsid w:val="00F12A86"/>
    <w:rsid w:val="00F12D0C"/>
    <w:rsid w:val="00F1382F"/>
    <w:rsid w:val="00F13D21"/>
    <w:rsid w:val="00F17F14"/>
    <w:rsid w:val="00F21165"/>
    <w:rsid w:val="00F226B2"/>
    <w:rsid w:val="00F22CC6"/>
    <w:rsid w:val="00F25E21"/>
    <w:rsid w:val="00F30A5B"/>
    <w:rsid w:val="00F30DD7"/>
    <w:rsid w:val="00F35BBC"/>
    <w:rsid w:val="00F40A4A"/>
    <w:rsid w:val="00F41955"/>
    <w:rsid w:val="00F51391"/>
    <w:rsid w:val="00F516A3"/>
    <w:rsid w:val="00F518F9"/>
    <w:rsid w:val="00F56236"/>
    <w:rsid w:val="00F60F28"/>
    <w:rsid w:val="00F62EB1"/>
    <w:rsid w:val="00F6365D"/>
    <w:rsid w:val="00F63663"/>
    <w:rsid w:val="00F70CA5"/>
    <w:rsid w:val="00F72EAF"/>
    <w:rsid w:val="00F74679"/>
    <w:rsid w:val="00F7722B"/>
    <w:rsid w:val="00F83C2E"/>
    <w:rsid w:val="00F852BF"/>
    <w:rsid w:val="00F859D0"/>
    <w:rsid w:val="00F85FD9"/>
    <w:rsid w:val="00F8726C"/>
    <w:rsid w:val="00F90E52"/>
    <w:rsid w:val="00F94051"/>
    <w:rsid w:val="00F94061"/>
    <w:rsid w:val="00F970D2"/>
    <w:rsid w:val="00FA0355"/>
    <w:rsid w:val="00FB0BA2"/>
    <w:rsid w:val="00FB4A2A"/>
    <w:rsid w:val="00FB4EA8"/>
    <w:rsid w:val="00FB7C1B"/>
    <w:rsid w:val="00FB7C30"/>
    <w:rsid w:val="00FC5A26"/>
    <w:rsid w:val="00FC5D26"/>
    <w:rsid w:val="00FD1E4F"/>
    <w:rsid w:val="00FD54EA"/>
    <w:rsid w:val="00FD7990"/>
    <w:rsid w:val="00FE0DE6"/>
    <w:rsid w:val="00FE19A2"/>
    <w:rsid w:val="00FE2B38"/>
    <w:rsid w:val="00FE33EF"/>
    <w:rsid w:val="00FE5319"/>
    <w:rsid w:val="00FF4EC6"/>
    <w:rsid w:val="00FF5A78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319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F6"/>
    <w:rPr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08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7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B9D"/>
    <w:rPr>
      <w:szCs w:val="24"/>
    </w:rPr>
  </w:style>
  <w:style w:type="paragraph" w:styleId="Footer">
    <w:name w:val="footer"/>
    <w:basedOn w:val="Normal"/>
    <w:link w:val="FooterChar"/>
    <w:uiPriority w:val="99"/>
    <w:rsid w:val="00497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B9D"/>
    <w:rPr>
      <w:szCs w:val="24"/>
    </w:rPr>
  </w:style>
  <w:style w:type="character" w:styleId="CommentReference">
    <w:name w:val="annotation reference"/>
    <w:basedOn w:val="DefaultParagraphFont"/>
    <w:rsid w:val="000D73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36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D736C"/>
  </w:style>
  <w:style w:type="paragraph" w:styleId="CommentSubject">
    <w:name w:val="annotation subject"/>
    <w:basedOn w:val="CommentText"/>
    <w:next w:val="CommentText"/>
    <w:link w:val="CommentSubjectChar"/>
    <w:rsid w:val="000D7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36C"/>
    <w:rPr>
      <w:b/>
      <w:bCs/>
    </w:rPr>
  </w:style>
  <w:style w:type="character" w:customStyle="1" w:styleId="statutes">
    <w:name w:val="statutes"/>
    <w:basedOn w:val="DefaultParagraphFont"/>
    <w:rsid w:val="00F7722B"/>
  </w:style>
  <w:style w:type="paragraph" w:styleId="Revision">
    <w:name w:val="Revision"/>
    <w:hidden/>
    <w:uiPriority w:val="99"/>
    <w:semiHidden/>
    <w:rsid w:val="00286CC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F6"/>
    <w:rPr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08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7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B9D"/>
    <w:rPr>
      <w:szCs w:val="24"/>
    </w:rPr>
  </w:style>
  <w:style w:type="paragraph" w:styleId="Footer">
    <w:name w:val="footer"/>
    <w:basedOn w:val="Normal"/>
    <w:link w:val="FooterChar"/>
    <w:uiPriority w:val="99"/>
    <w:rsid w:val="00497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B9D"/>
    <w:rPr>
      <w:szCs w:val="24"/>
    </w:rPr>
  </w:style>
  <w:style w:type="character" w:styleId="CommentReference">
    <w:name w:val="annotation reference"/>
    <w:basedOn w:val="DefaultParagraphFont"/>
    <w:rsid w:val="000D73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36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D736C"/>
  </w:style>
  <w:style w:type="paragraph" w:styleId="CommentSubject">
    <w:name w:val="annotation subject"/>
    <w:basedOn w:val="CommentText"/>
    <w:next w:val="CommentText"/>
    <w:link w:val="CommentSubjectChar"/>
    <w:rsid w:val="000D7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36C"/>
    <w:rPr>
      <w:b/>
      <w:bCs/>
    </w:rPr>
  </w:style>
  <w:style w:type="character" w:customStyle="1" w:styleId="statutes">
    <w:name w:val="statutes"/>
    <w:basedOn w:val="DefaultParagraphFont"/>
    <w:rsid w:val="00F7722B"/>
  </w:style>
  <w:style w:type="paragraph" w:styleId="Revision">
    <w:name w:val="Revision"/>
    <w:hidden/>
    <w:uiPriority w:val="99"/>
    <w:semiHidden/>
    <w:rsid w:val="00286CC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3C"/>
    <w:rsid w:val="0001273C"/>
    <w:rsid w:val="00A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57BD5AA08A4189984538E78644A721">
    <w:name w:val="4357BD5AA08A4189984538E78644A721"/>
    <w:rsid w:val="000127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57BD5AA08A4189984538E78644A721">
    <w:name w:val="4357BD5AA08A4189984538E78644A721"/>
    <w:rsid w:val="00012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67BD-C0A7-40E1-8782-8B155D4C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6.19.8 NMAC</vt:lpstr>
    </vt:vector>
  </TitlesOfParts>
  <Company>Hewlett-Packard Company</Company>
  <LinksUpToDate>false</LinksUpToDate>
  <CharactersWithSpaces>18806</CharactersWithSpaces>
  <SharedDoc>false</SharedDoc>
  <HLinks>
    <vt:vector size="6" baseType="variant">
      <vt:variant>
        <vt:i4>8061044</vt:i4>
      </vt:variant>
      <vt:variant>
        <vt:i4>0</vt:i4>
      </vt:variant>
      <vt:variant>
        <vt:i4>0</vt:i4>
      </vt:variant>
      <vt:variant>
        <vt:i4>5</vt:i4>
      </vt:variant>
      <vt:variant>
        <vt:lpwstr>http://ped.state.nm.us/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6.19.8 NMAC</dc:title>
  <dc:creator>Dennis Branch</dc:creator>
  <cp:lastModifiedBy>Jamie Gonzales</cp:lastModifiedBy>
  <cp:revision>11</cp:revision>
  <cp:lastPrinted>2018-10-26T16:58:00Z</cp:lastPrinted>
  <dcterms:created xsi:type="dcterms:W3CDTF">2018-10-29T22:40:00Z</dcterms:created>
  <dcterms:modified xsi:type="dcterms:W3CDTF">2018-10-29T22:43:00Z</dcterms:modified>
</cp:coreProperties>
</file>