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tblInd w:w="-106" w:type="dxa"/>
        <w:shd w:val="clear" w:color="auto" w:fill="4F81BD"/>
        <w:tblLook w:val="01E0" w:firstRow="1" w:lastRow="1" w:firstColumn="1" w:lastColumn="1" w:noHBand="0" w:noVBand="0"/>
      </w:tblPr>
      <w:tblGrid>
        <w:gridCol w:w="13700"/>
      </w:tblGrid>
      <w:tr w:rsidR="003B3948" w:rsidTr="00F43CEA">
        <w:trPr>
          <w:trHeight w:hRule="exact" w:val="144"/>
        </w:trPr>
        <w:tc>
          <w:tcPr>
            <w:tcW w:w="13700" w:type="dxa"/>
            <w:shd w:val="clear" w:color="auto" w:fill="4F81BD"/>
          </w:tcPr>
          <w:p w:rsidR="003B3948" w:rsidRDefault="003B3948" w:rsidP="00F43CEA">
            <w:pPr>
              <w:pStyle w:val="sections"/>
              <w:ind w:right="300"/>
            </w:pPr>
          </w:p>
        </w:tc>
      </w:tr>
    </w:tbl>
    <w:p w:rsidR="003B3948" w:rsidRPr="0098313D" w:rsidRDefault="003B3948" w:rsidP="003B3948">
      <w:pPr>
        <w:pStyle w:val="sections"/>
        <w:ind w:right="302"/>
        <w:jc w:val="both"/>
        <w:outlineLvl w:val="0"/>
        <w:rPr>
          <w:sz w:val="14"/>
        </w:rPr>
      </w:pPr>
    </w:p>
    <w:p w:rsidR="003B3948" w:rsidRPr="003E0ECB" w:rsidRDefault="003B3948" w:rsidP="003B3948">
      <w:pPr>
        <w:pStyle w:val="sections"/>
        <w:ind w:right="302"/>
        <w:jc w:val="both"/>
        <w:outlineLvl w:val="0"/>
      </w:pPr>
      <w:bookmarkStart w:id="0" w:name="Course_Instructor_Template"/>
      <w:bookmarkStart w:id="1" w:name="_Toc490562184"/>
      <w:r w:rsidRPr="001F1DDB">
        <w:t>Course Instructor Template</w:t>
      </w:r>
      <w:bookmarkEnd w:id="0"/>
      <w:bookmarkEnd w:id="1"/>
    </w:p>
    <w:p w:rsidR="003B3948" w:rsidRDefault="003B3948" w:rsidP="003B3948">
      <w:pPr>
        <w:ind w:right="302"/>
        <w:jc w:val="both"/>
        <w:outlineLvl w:val="0"/>
        <w:rPr>
          <w:b/>
          <w:bCs/>
        </w:rPr>
      </w:pPr>
      <w:r>
        <w:rPr>
          <w:b/>
          <w:bCs/>
        </w:rPr>
        <w:t xml:space="preserve">Target Table: </w:t>
      </w:r>
      <w:r w:rsidRPr="0098313D">
        <w:rPr>
          <w:bCs/>
        </w:rPr>
        <w:t>CRSE_INSTRUCT_SNAPSHOT; eDM name:  CRSE_INSTRUCT</w:t>
      </w:r>
    </w:p>
    <w:p w:rsidR="0098313D" w:rsidRDefault="0098313D" w:rsidP="0098313D">
      <w:pPr>
        <w:ind w:right="300"/>
        <w:jc w:val="both"/>
        <w:outlineLvl w:val="0"/>
        <w:rPr>
          <w:b/>
        </w:rPr>
      </w:pPr>
      <w:r w:rsidRPr="00DC47F6">
        <w:rPr>
          <w:b/>
        </w:rPr>
        <w:t xml:space="preserve">Data Submission Schedule: </w:t>
      </w:r>
      <w:r w:rsidRPr="0098313D">
        <w:t>K3P, 40D, 80D, 120D, EOY</w:t>
      </w:r>
      <w:r w:rsidR="00D32813">
        <w:t xml:space="preserve">, </w:t>
      </w:r>
      <w:r w:rsidR="00281D1A">
        <w:t xml:space="preserve">SUMMER and </w:t>
      </w:r>
      <w:r w:rsidR="00D32813">
        <w:t>OPEN YEAR ROUND (7/15)</w:t>
      </w:r>
    </w:p>
    <w:p w:rsidR="0098313D" w:rsidRDefault="0098313D" w:rsidP="003B3948">
      <w:pPr>
        <w:ind w:right="302"/>
        <w:jc w:val="both"/>
        <w:outlineLvl w:val="0"/>
      </w:pPr>
      <w:r>
        <w:rPr>
          <w:b/>
          <w:bCs/>
        </w:rPr>
        <w:t xml:space="preserve">Grain:  </w:t>
      </w:r>
      <w:r>
        <w:t>One record per district / location / school year / course code / section / semester (reporting period)</w:t>
      </w:r>
    </w:p>
    <w:p w:rsidR="00E16D3C" w:rsidRDefault="00E16D3C" w:rsidP="00E16D3C">
      <w:pPr>
        <w:ind w:right="300"/>
        <w:jc w:val="both"/>
        <w:outlineLvl w:val="0"/>
        <w:rPr>
          <w:b/>
        </w:rPr>
      </w:pPr>
      <w:r>
        <w:rPr>
          <w:b/>
        </w:rPr>
        <w:t>Load Sequence/Dependencies</w:t>
      </w:r>
    </w:p>
    <w:p w:rsidR="00E16D3C" w:rsidRDefault="00E16D3C" w:rsidP="00E16D3C">
      <w:pPr>
        <w:ind w:right="300"/>
        <w:jc w:val="center"/>
      </w:pPr>
    </w:p>
    <w:tbl>
      <w:tblPr>
        <w:tblW w:w="5605" w:type="dxa"/>
        <w:jc w:val="center"/>
        <w:tblLook w:val="0000" w:firstRow="0" w:lastRow="0" w:firstColumn="0" w:lastColumn="0" w:noHBand="0" w:noVBand="0"/>
      </w:tblPr>
      <w:tblGrid>
        <w:gridCol w:w="3346"/>
        <w:gridCol w:w="1165"/>
        <w:gridCol w:w="1094"/>
      </w:tblGrid>
      <w:tr w:rsidR="00E16D3C" w:rsidTr="00107B94">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Lookup</w:t>
            </w:r>
          </w:p>
        </w:tc>
      </w:tr>
      <w:tr w:rsidR="00E16D3C" w:rsidTr="00107B94">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Y</w:t>
            </w:r>
          </w:p>
        </w:tc>
      </w:tr>
      <w:tr w:rsidR="00E16D3C" w:rsidTr="00107B94">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2.   STAFF</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Y</w:t>
            </w:r>
          </w:p>
        </w:tc>
      </w:tr>
    </w:tbl>
    <w:p w:rsidR="00E16D3C" w:rsidRPr="00BC71DD" w:rsidRDefault="00E16D3C" w:rsidP="003B3948">
      <w:pPr>
        <w:ind w:right="302"/>
        <w:jc w:val="both"/>
        <w:outlineLvl w:val="0"/>
        <w:rPr>
          <w:b/>
          <w:bCs/>
          <w:color w:val="FF0000"/>
        </w:rPr>
      </w:pPr>
    </w:p>
    <w:p w:rsidR="003B3948" w:rsidRPr="0098313D" w:rsidRDefault="003B3948" w:rsidP="003B3948">
      <w:pPr>
        <w:pStyle w:val="sections"/>
        <w:ind w:right="300"/>
        <w:rPr>
          <w:sz w:val="14"/>
        </w:rPr>
      </w:pPr>
    </w:p>
    <w:tbl>
      <w:tblPr>
        <w:tblW w:w="13700" w:type="dxa"/>
        <w:tblInd w:w="-106" w:type="dxa"/>
        <w:shd w:val="clear" w:color="auto" w:fill="4F81BD"/>
        <w:tblLook w:val="01E0" w:firstRow="1" w:lastRow="1" w:firstColumn="1" w:lastColumn="1" w:noHBand="0" w:noVBand="0"/>
      </w:tblPr>
      <w:tblGrid>
        <w:gridCol w:w="13700"/>
      </w:tblGrid>
      <w:tr w:rsidR="003B3948" w:rsidTr="00F43CEA">
        <w:trPr>
          <w:trHeight w:hRule="exact" w:val="144"/>
        </w:trPr>
        <w:tc>
          <w:tcPr>
            <w:tcW w:w="13700" w:type="dxa"/>
            <w:shd w:val="clear" w:color="auto" w:fill="4F81BD"/>
          </w:tcPr>
          <w:p w:rsidR="003B3948" w:rsidRDefault="003B3948" w:rsidP="00F43CEA">
            <w:pPr>
              <w:pStyle w:val="sections"/>
              <w:ind w:right="300"/>
            </w:pPr>
          </w:p>
        </w:tc>
      </w:tr>
    </w:tbl>
    <w:p w:rsidR="003B3948" w:rsidRPr="0098313D" w:rsidRDefault="003B3948" w:rsidP="003B3948">
      <w:pPr>
        <w:ind w:right="300"/>
        <w:jc w:val="both"/>
        <w:rPr>
          <w:b/>
          <w:bCs/>
          <w:spacing w:val="-3"/>
          <w:sz w:val="14"/>
        </w:rPr>
      </w:pPr>
    </w:p>
    <w:p w:rsidR="003B3948" w:rsidRDefault="003B3948" w:rsidP="003B3948">
      <w:pPr>
        <w:ind w:right="302"/>
        <w:jc w:val="both"/>
        <w:outlineLvl w:val="0"/>
        <w:rPr>
          <w:b/>
          <w:bCs/>
        </w:rPr>
      </w:pPr>
      <w:r>
        <w:rPr>
          <w:b/>
          <w:bCs/>
        </w:rPr>
        <w:t>Template Description</w:t>
      </w:r>
    </w:p>
    <w:p w:rsidR="003B3948" w:rsidRPr="0098313D" w:rsidRDefault="003B3948" w:rsidP="003B3948">
      <w:pPr>
        <w:ind w:right="302"/>
        <w:jc w:val="both"/>
        <w:outlineLvl w:val="0"/>
        <w:rPr>
          <w:sz w:val="14"/>
        </w:rPr>
      </w:pPr>
    </w:p>
    <w:p w:rsidR="003B3948" w:rsidRDefault="003B3948" w:rsidP="003B3948">
      <w:pPr>
        <w:ind w:right="302"/>
        <w:jc w:val="both"/>
        <w:outlineLvl w:val="0"/>
      </w:pPr>
      <w:r>
        <w:t>The Course Instructor Template is used to identify the instructor(s) of each course/section (unique classroom) in which students are enrolled.  The Course Instructor template must be submitted at each reporting period. Be sure to include all courses taught</w:t>
      </w:r>
      <w:r w:rsidRPr="00DC47F6">
        <w:t xml:space="preserve"> on the reporting period’s snapshot date.</w:t>
      </w:r>
      <w:r w:rsidR="00B93178">
        <w:t xml:space="preserve"> I</w:t>
      </w:r>
      <w:r w:rsidRPr="00DC47F6">
        <w:t xml:space="preserve">t may be necessary to </w:t>
      </w:r>
      <w:r w:rsidRPr="00C1002E">
        <w:t>include</w:t>
      </w:r>
      <w:r w:rsidRPr="000D0098">
        <w:t xml:space="preserve"> courses that have ended between reporting periods</w:t>
      </w:r>
      <w:r>
        <w:t xml:space="preserve"> in order to submit a student’s grade</w:t>
      </w:r>
      <w:r w:rsidR="00B93178">
        <w:t>.</w:t>
      </w:r>
    </w:p>
    <w:p w:rsidR="0098313D" w:rsidRDefault="0098313D" w:rsidP="003B3948">
      <w:pPr>
        <w:ind w:right="302"/>
        <w:jc w:val="both"/>
        <w:outlineLvl w:val="0"/>
      </w:pPr>
    </w:p>
    <w:p w:rsidR="003B3948" w:rsidRPr="00073E63" w:rsidRDefault="00B93178" w:rsidP="003B3948">
      <w:pPr>
        <w:ind w:right="302"/>
        <w:jc w:val="both"/>
        <w:outlineLvl w:val="0"/>
        <w:rPr>
          <w:b/>
          <w:bCs/>
        </w:rPr>
      </w:pPr>
      <w:r w:rsidRPr="004619B3">
        <w:rPr>
          <w:b/>
          <w:bCs/>
        </w:rPr>
        <w:t>Only submit a Course Instructor record if there are students enrolled in the class.</w:t>
      </w:r>
      <w:r>
        <w:rPr>
          <w:i/>
          <w:iCs/>
        </w:rPr>
        <w:t xml:space="preserve"> </w:t>
      </w:r>
      <w:r>
        <w:t xml:space="preserve">If no students are enrolled in the course (but the course is part of your Course Catalog), you must still report the Course Code in the </w:t>
      </w:r>
      <w:r w:rsidRPr="00B64044">
        <w:rPr>
          <w:b/>
          <w:bCs/>
          <w:i/>
          <w:iCs/>
        </w:rPr>
        <w:t>COURSE</w:t>
      </w:r>
      <w:r>
        <w:t xml:space="preserve"> template as a course being </w:t>
      </w:r>
      <w:r w:rsidRPr="00302259">
        <w:rPr>
          <w:b/>
          <w:bCs/>
          <w:i/>
          <w:iCs/>
        </w:rPr>
        <w:t>offered</w:t>
      </w:r>
      <w:r>
        <w:t xml:space="preserve"> for the reporting period; however, you would NOT report a </w:t>
      </w:r>
      <w:r w:rsidRPr="00A92FF4">
        <w:rPr>
          <w:b/>
          <w:i/>
        </w:rPr>
        <w:t xml:space="preserve">COURSE </w:t>
      </w:r>
      <w:r w:rsidRPr="0039725F">
        <w:rPr>
          <w:b/>
          <w:i/>
        </w:rPr>
        <w:t>INSTRUCTOR</w:t>
      </w:r>
      <w:r>
        <w:t xml:space="preserve"> record. </w:t>
      </w:r>
    </w:p>
    <w:p w:rsidR="00073E63" w:rsidRDefault="00073E63" w:rsidP="003B3948">
      <w:pPr>
        <w:ind w:right="302"/>
        <w:jc w:val="both"/>
        <w:outlineLvl w:val="0"/>
      </w:pPr>
    </w:p>
    <w:p w:rsidR="00073E63" w:rsidRDefault="003B3948" w:rsidP="003B3948">
      <w:pPr>
        <w:ind w:right="302"/>
        <w:jc w:val="both"/>
        <w:outlineLvl w:val="0"/>
        <w:rPr>
          <w:bCs/>
        </w:rPr>
      </w:pPr>
      <w:r w:rsidRPr="007E123C">
        <w:rPr>
          <w:bCs/>
        </w:rPr>
        <w:t xml:space="preserve">Semester, </w:t>
      </w:r>
      <w:r w:rsidRPr="000D0098">
        <w:rPr>
          <w:bCs/>
        </w:rPr>
        <w:t>Course Instructor Snapshot Date</w:t>
      </w:r>
      <w:r w:rsidRPr="00EA6BB2">
        <w:rPr>
          <w:bCs/>
        </w:rPr>
        <w:t>,</w:t>
      </w:r>
      <w:r w:rsidRPr="007E123C">
        <w:rPr>
          <w:bCs/>
        </w:rPr>
        <w:t xml:space="preserve"> Course Code Long, and Section Code Long </w:t>
      </w:r>
      <w:r w:rsidRPr="00073E63">
        <w:rPr>
          <w:bCs/>
          <w:u w:val="single"/>
        </w:rPr>
        <w:t>MUST</w:t>
      </w:r>
      <w:r w:rsidRPr="007E123C">
        <w:rPr>
          <w:bCs/>
        </w:rPr>
        <w:t xml:space="preserve"> match the corresponding fields in the Student Course Enrollment Template and </w:t>
      </w:r>
      <w:r>
        <w:rPr>
          <w:bCs/>
        </w:rPr>
        <w:t xml:space="preserve">the </w:t>
      </w:r>
      <w:r w:rsidRPr="007E123C">
        <w:rPr>
          <w:bCs/>
        </w:rPr>
        <w:t>Course Template for proper HQT results.</w:t>
      </w:r>
      <w:r>
        <w:rPr>
          <w:bCs/>
        </w:rPr>
        <w:t xml:space="preserve">  </w:t>
      </w:r>
    </w:p>
    <w:p w:rsidR="00073E63" w:rsidRDefault="00073E63" w:rsidP="003B3948">
      <w:pPr>
        <w:ind w:right="302"/>
        <w:jc w:val="both"/>
        <w:outlineLvl w:val="0"/>
        <w:rPr>
          <w:bCs/>
        </w:rPr>
      </w:pPr>
    </w:p>
    <w:p w:rsidR="003B3948" w:rsidRDefault="003B3948" w:rsidP="003B3948">
      <w:pPr>
        <w:ind w:right="302"/>
        <w:jc w:val="both"/>
        <w:outlineLvl w:val="0"/>
      </w:pPr>
      <w:r>
        <w:t xml:space="preserve">This template requires the combination of the COURSE CODE LONG and SECTION CODE LONG fields to be unique (PRIMARY INSTRUCTOR ID is NOT part of the unique key). PED is aware that some districts have multiple sections of the same course with the same section number. If a district's or charter school’s PED-defined course code and local section code are not unique, it may be necessary to concatenate the district or school’s local section code with the PRIMARY INSTRUCTOR ID </w:t>
      </w:r>
      <w:r w:rsidRPr="006C3369">
        <w:t>(masked)</w:t>
      </w:r>
      <w:r>
        <w:t xml:space="preserve"> in the SECTION CODE LONG field. PED suggests that the format be [local section code + "-" + PRIMARY INSTRUCTOR ID</w:t>
      </w:r>
      <w:r w:rsidRPr="006C3369">
        <w:t xml:space="preserve"> (masked</w:t>
      </w:r>
      <w:r>
        <w:t>)]. For example, a SECTION CODE LONG of "1-111223333" could be used (1 representing the local section code and 111223333 representing the staff member teaching that section). If this format is used for SECTION CODE LONG in this template, it must be used in the required SECTION CODE LONG fields in other templates.</w:t>
      </w:r>
    </w:p>
    <w:p w:rsidR="003B3948" w:rsidRPr="002B25B9" w:rsidRDefault="003B3948" w:rsidP="003B3948">
      <w:pPr>
        <w:pStyle w:val="sections"/>
        <w:ind w:right="300"/>
        <w:rPr>
          <w:lang w:val="es-MX"/>
        </w:rPr>
      </w:pPr>
    </w:p>
    <w:tbl>
      <w:tblPr>
        <w:tblW w:w="13900" w:type="dxa"/>
        <w:tblInd w:w="-106" w:type="dxa"/>
        <w:shd w:val="clear" w:color="auto" w:fill="4F81BD"/>
        <w:tblLook w:val="01E0" w:firstRow="1" w:lastRow="1" w:firstColumn="1" w:lastColumn="1" w:noHBand="0" w:noVBand="0"/>
      </w:tblPr>
      <w:tblGrid>
        <w:gridCol w:w="13900"/>
      </w:tblGrid>
      <w:tr w:rsidR="003B3948" w:rsidRPr="00AD6AF8" w:rsidTr="00F43CEA">
        <w:trPr>
          <w:trHeight w:hRule="exact" w:val="144"/>
        </w:trPr>
        <w:tc>
          <w:tcPr>
            <w:tcW w:w="13900" w:type="dxa"/>
            <w:shd w:val="clear" w:color="auto" w:fill="4F81BD"/>
          </w:tcPr>
          <w:p w:rsidR="003B3948" w:rsidRPr="002B25B9" w:rsidRDefault="003B3948" w:rsidP="00F43CEA">
            <w:pPr>
              <w:pStyle w:val="sections"/>
              <w:ind w:right="300"/>
              <w:rPr>
                <w:lang w:val="es-MX"/>
              </w:rPr>
            </w:pPr>
          </w:p>
        </w:tc>
      </w:tr>
    </w:tbl>
    <w:p w:rsidR="00B81B59" w:rsidRDefault="00B81B59" w:rsidP="00E16D3C">
      <w:pPr>
        <w:ind w:right="302"/>
        <w:jc w:val="both"/>
        <w:outlineLvl w:val="0"/>
        <w:rPr>
          <w:b/>
          <w:bCs/>
          <w:u w:val="single"/>
        </w:rPr>
      </w:pPr>
    </w:p>
    <w:p w:rsidR="00E16D3C" w:rsidRDefault="00E16D3C" w:rsidP="00E16D3C">
      <w:pPr>
        <w:ind w:right="302"/>
        <w:jc w:val="both"/>
        <w:outlineLvl w:val="0"/>
        <w:rPr>
          <w:b/>
          <w:bCs/>
          <w:u w:val="single"/>
        </w:rPr>
      </w:pPr>
      <w:r w:rsidRPr="00FD10CD">
        <w:rPr>
          <w:b/>
          <w:bCs/>
          <w:u w:val="single"/>
        </w:rPr>
        <w:t xml:space="preserve">Changes </w:t>
      </w:r>
    </w:p>
    <w:p w:rsidR="00B81B59" w:rsidRDefault="00B81B59" w:rsidP="00B81B59">
      <w:pPr>
        <w:rPr>
          <w:b/>
          <w:bCs/>
          <w:sz w:val="16"/>
          <w:szCs w:val="16"/>
        </w:rPr>
      </w:pPr>
      <w:r>
        <w:rPr>
          <w:b/>
          <w:bCs/>
          <w:sz w:val="16"/>
          <w:szCs w:val="16"/>
        </w:rPr>
        <w:t xml:space="preserve">The full 8-digit Course Code, with the first four digits pertaining to PED’s Course Classification.  The 5th digit </w:t>
      </w:r>
      <w:r w:rsidRPr="00B81B59">
        <w:rPr>
          <w:b/>
          <w:bCs/>
          <w:sz w:val="16"/>
          <w:szCs w:val="16"/>
          <w:u w:val="single"/>
        </w:rPr>
        <w:t>no longer</w:t>
      </w:r>
      <w:r>
        <w:rPr>
          <w:b/>
          <w:bCs/>
          <w:sz w:val="16"/>
          <w:szCs w:val="16"/>
        </w:rPr>
        <w:t xml:space="preserve"> designates the Common Field, such as an 8 indicating that the course requires a bilingual endorsement. This is captured in field 60 (COURSE SPECIAL PROGRAM CODE = BEP).</w:t>
      </w:r>
    </w:p>
    <w:p w:rsidR="00B81B59" w:rsidRDefault="00B81B59" w:rsidP="00E16D3C">
      <w:pPr>
        <w:ind w:right="302"/>
        <w:jc w:val="both"/>
        <w:outlineLvl w:val="0"/>
        <w:rPr>
          <w:b/>
          <w:bCs/>
          <w:u w:val="single"/>
        </w:rPr>
      </w:pPr>
    </w:p>
    <w:p w:rsidR="00B81B59" w:rsidRPr="00FD10CD" w:rsidRDefault="00B81B59" w:rsidP="00E16D3C">
      <w:pPr>
        <w:ind w:right="302"/>
        <w:jc w:val="both"/>
        <w:outlineLvl w:val="0"/>
        <w:rPr>
          <w:b/>
          <w:bCs/>
          <w:u w:val="single"/>
        </w:rPr>
      </w:pPr>
    </w:p>
    <w:p w:rsidR="00B30DA0" w:rsidRDefault="00E16D3C" w:rsidP="00E16D3C">
      <w:pPr>
        <w:ind w:right="302"/>
        <w:jc w:val="both"/>
        <w:outlineLvl w:val="0"/>
        <w:rPr>
          <w:b/>
          <w:bCs/>
          <w:sz w:val="18"/>
          <w:szCs w:val="16"/>
        </w:rPr>
      </w:pPr>
      <w:r w:rsidRPr="00E16D3C">
        <w:rPr>
          <w:b/>
          <w:bCs/>
          <w:sz w:val="18"/>
          <w:szCs w:val="16"/>
        </w:rPr>
        <w:t xml:space="preserve">Field </w:t>
      </w:r>
      <w:r w:rsidR="00B30DA0">
        <w:rPr>
          <w:b/>
          <w:bCs/>
          <w:sz w:val="18"/>
          <w:szCs w:val="16"/>
        </w:rPr>
        <w:t>21 – Additional languages have been added to the Language Code Set</w:t>
      </w:r>
    </w:p>
    <w:p w:rsidR="00E16D3C" w:rsidRDefault="00B30DA0" w:rsidP="00E16D3C">
      <w:pPr>
        <w:ind w:right="302"/>
        <w:jc w:val="both"/>
        <w:outlineLvl w:val="0"/>
        <w:rPr>
          <w:b/>
          <w:bCs/>
          <w:sz w:val="16"/>
          <w:szCs w:val="16"/>
        </w:rPr>
      </w:pPr>
      <w:r>
        <w:rPr>
          <w:b/>
          <w:bCs/>
          <w:sz w:val="18"/>
          <w:szCs w:val="16"/>
        </w:rPr>
        <w:t xml:space="preserve">Field </w:t>
      </w:r>
      <w:r w:rsidR="00E16D3C" w:rsidRPr="00E16D3C">
        <w:rPr>
          <w:b/>
          <w:bCs/>
          <w:sz w:val="18"/>
          <w:szCs w:val="16"/>
        </w:rPr>
        <w:t xml:space="preserve">60 </w:t>
      </w:r>
      <w:r w:rsidR="00E16D3C">
        <w:rPr>
          <w:b/>
          <w:bCs/>
          <w:sz w:val="16"/>
          <w:szCs w:val="16"/>
        </w:rPr>
        <w:t>– COURSE SPECIAL PROGRAM CODE – PRE for Pre AP course no longer required.</w:t>
      </w:r>
      <w:r w:rsidR="00B81B59">
        <w:rPr>
          <w:b/>
          <w:bCs/>
          <w:sz w:val="16"/>
          <w:szCs w:val="16"/>
        </w:rPr>
        <w:t xml:space="preserve"> Now collected in field 77 (PRE ADVANCED PLACEMENT INDICATOR) in Course Template.</w:t>
      </w:r>
    </w:p>
    <w:p w:rsidR="00073E63" w:rsidRPr="0098313D" w:rsidRDefault="00073E63" w:rsidP="003B3948">
      <w:pPr>
        <w:ind w:right="300"/>
        <w:jc w:val="both"/>
        <w:outlineLvl w:val="0"/>
        <w:rPr>
          <w:b/>
          <w:sz w:val="10"/>
        </w:rPr>
      </w:pPr>
    </w:p>
    <w:tbl>
      <w:tblPr>
        <w:tblW w:w="13900" w:type="dxa"/>
        <w:tblInd w:w="-106" w:type="dxa"/>
        <w:shd w:val="clear" w:color="auto" w:fill="4F81BD"/>
        <w:tblLook w:val="01E0" w:firstRow="1" w:lastRow="1" w:firstColumn="1" w:lastColumn="1" w:noHBand="0" w:noVBand="0"/>
      </w:tblPr>
      <w:tblGrid>
        <w:gridCol w:w="13900"/>
      </w:tblGrid>
      <w:tr w:rsidR="003B3948" w:rsidTr="00F43CEA">
        <w:trPr>
          <w:trHeight w:hRule="exact" w:val="144"/>
        </w:trPr>
        <w:tc>
          <w:tcPr>
            <w:tcW w:w="13900" w:type="dxa"/>
            <w:shd w:val="clear" w:color="auto" w:fill="4F81BD"/>
          </w:tcPr>
          <w:p w:rsidR="003B3948" w:rsidRDefault="003B3948" w:rsidP="00F43CEA">
            <w:pPr>
              <w:pStyle w:val="sections"/>
              <w:ind w:right="300"/>
            </w:pPr>
          </w:p>
        </w:tc>
      </w:tr>
    </w:tbl>
    <w:p w:rsidR="0098313D" w:rsidRPr="0098313D" w:rsidRDefault="0098313D" w:rsidP="003B3948">
      <w:pPr>
        <w:ind w:right="302"/>
        <w:jc w:val="both"/>
        <w:outlineLvl w:val="0"/>
        <w:rPr>
          <w:sz w:val="14"/>
        </w:rPr>
      </w:pPr>
    </w:p>
    <w:p w:rsidR="00E16D3C" w:rsidRDefault="00E16D3C" w:rsidP="003B3948">
      <w:pPr>
        <w:ind w:right="302"/>
        <w:jc w:val="both"/>
        <w:outlineLvl w:val="0"/>
        <w:rPr>
          <w:b/>
          <w:bCs/>
        </w:rPr>
      </w:pPr>
    </w:p>
    <w:p w:rsidR="003B3948" w:rsidRDefault="003B3948" w:rsidP="003B3948">
      <w:pPr>
        <w:ind w:right="302"/>
        <w:jc w:val="both"/>
        <w:outlineLvl w:val="0"/>
        <w:rPr>
          <w:b/>
          <w:bCs/>
        </w:rPr>
      </w:pPr>
      <w:r>
        <w:rPr>
          <w:b/>
          <w:bCs/>
        </w:rPr>
        <w:t>Course Instructor Template Specifications</w:t>
      </w:r>
    </w:p>
    <w:p w:rsidR="00073E63" w:rsidRDefault="00073E63" w:rsidP="003B3948">
      <w:pPr>
        <w:ind w:right="302"/>
        <w:jc w:val="both"/>
        <w:outlineLvl w:val="0"/>
        <w:rPr>
          <w:b/>
          <w:bCs/>
        </w:rPr>
      </w:pPr>
    </w:p>
    <w:tbl>
      <w:tblPr>
        <w:tblW w:w="5000" w:type="pct"/>
        <w:tblInd w:w="-106" w:type="dxa"/>
        <w:tblLayout w:type="fixed"/>
        <w:tblCellMar>
          <w:left w:w="115" w:type="dxa"/>
          <w:right w:w="115" w:type="dxa"/>
        </w:tblCellMar>
        <w:tblLook w:val="0000" w:firstRow="0" w:lastRow="0" w:firstColumn="0" w:lastColumn="0" w:noHBand="0" w:noVBand="0"/>
      </w:tblPr>
      <w:tblGrid>
        <w:gridCol w:w="483"/>
        <w:gridCol w:w="32"/>
        <w:gridCol w:w="11"/>
        <w:gridCol w:w="492"/>
        <w:gridCol w:w="36"/>
        <w:gridCol w:w="425"/>
        <w:gridCol w:w="795"/>
        <w:gridCol w:w="518"/>
        <w:gridCol w:w="23"/>
        <w:gridCol w:w="16"/>
        <w:gridCol w:w="1736"/>
        <w:gridCol w:w="1277"/>
        <w:gridCol w:w="523"/>
        <w:gridCol w:w="1992"/>
        <w:gridCol w:w="2091"/>
        <w:gridCol w:w="2505"/>
      </w:tblGrid>
      <w:tr w:rsidR="003B3948" w:rsidTr="003852C4">
        <w:trPr>
          <w:cantSplit/>
          <w:trHeight w:val="623"/>
          <w:tblHeader/>
        </w:trPr>
        <w:tc>
          <w:tcPr>
            <w:tcW w:w="202" w:type="pct"/>
            <w:gridSpan w:val="3"/>
            <w:tcBorders>
              <w:top w:val="nil"/>
              <w:left w:val="single" w:sz="4" w:space="0" w:color="FFFFFF"/>
              <w:bottom w:val="single" w:sz="4" w:space="0" w:color="auto"/>
              <w:right w:val="nil"/>
            </w:tcBorders>
            <w:shd w:val="clear" w:color="auto" w:fill="000000"/>
          </w:tcPr>
          <w:p w:rsidR="003B3948" w:rsidRDefault="003B3948" w:rsidP="00F43CEA">
            <w:pPr>
              <w:ind w:right="-78"/>
              <w:rPr>
                <w:b/>
                <w:bCs/>
                <w:color w:val="FFFFFF"/>
                <w:sz w:val="16"/>
                <w:szCs w:val="16"/>
              </w:rPr>
            </w:pPr>
            <w:r>
              <w:rPr>
                <w:b/>
                <w:bCs/>
                <w:color w:val="FFFFFF"/>
                <w:sz w:val="16"/>
                <w:szCs w:val="16"/>
              </w:rPr>
              <w:t>Field #</w:t>
            </w:r>
          </w:p>
        </w:tc>
        <w:tc>
          <w:tcPr>
            <w:tcW w:w="204" w:type="pct"/>
            <w:gridSpan w:val="2"/>
            <w:tcBorders>
              <w:top w:val="nil"/>
              <w:left w:val="single" w:sz="4" w:space="0" w:color="FFFFFF"/>
              <w:bottom w:val="single" w:sz="4" w:space="0" w:color="auto"/>
              <w:right w:val="nil"/>
            </w:tcBorders>
            <w:shd w:val="clear" w:color="auto" w:fill="000000"/>
          </w:tcPr>
          <w:p w:rsidR="003B3948" w:rsidRDefault="003B3948" w:rsidP="00F43CEA">
            <w:pPr>
              <w:ind w:right="-70"/>
              <w:rPr>
                <w:b/>
                <w:bCs/>
                <w:color w:val="FFFFFF"/>
                <w:sz w:val="16"/>
                <w:szCs w:val="16"/>
              </w:rPr>
            </w:pPr>
            <w:r>
              <w:rPr>
                <w:b/>
                <w:bCs/>
                <w:color w:val="FFFFFF"/>
                <w:sz w:val="16"/>
                <w:szCs w:val="16"/>
              </w:rPr>
              <w:t>Start</w:t>
            </w:r>
          </w:p>
        </w:tc>
        <w:tc>
          <w:tcPr>
            <w:tcW w:w="164" w:type="pct"/>
            <w:tcBorders>
              <w:top w:val="nil"/>
              <w:left w:val="single" w:sz="4" w:space="0" w:color="FFFFFF"/>
              <w:bottom w:val="single" w:sz="4" w:space="0" w:color="auto"/>
              <w:right w:val="nil"/>
            </w:tcBorders>
            <w:shd w:val="clear" w:color="auto" w:fill="000000"/>
          </w:tcPr>
          <w:p w:rsidR="003B3948" w:rsidRDefault="003B3948" w:rsidP="00F43CEA">
            <w:pPr>
              <w:ind w:right="-164"/>
              <w:rPr>
                <w:b/>
                <w:bCs/>
                <w:color w:val="FFFFFF"/>
                <w:sz w:val="16"/>
                <w:szCs w:val="16"/>
              </w:rPr>
            </w:pPr>
            <w:r>
              <w:rPr>
                <w:b/>
                <w:bCs/>
                <w:color w:val="FFFFFF"/>
                <w:sz w:val="16"/>
                <w:szCs w:val="16"/>
              </w:rPr>
              <w:t>End</w:t>
            </w:r>
          </w:p>
        </w:tc>
        <w:tc>
          <w:tcPr>
            <w:tcW w:w="307" w:type="pct"/>
            <w:tcBorders>
              <w:top w:val="nil"/>
              <w:left w:val="single" w:sz="4" w:space="0" w:color="FFFFFF"/>
              <w:bottom w:val="single" w:sz="4" w:space="0" w:color="auto"/>
              <w:right w:val="nil"/>
            </w:tcBorders>
            <w:shd w:val="clear" w:color="auto" w:fill="000000"/>
          </w:tcPr>
          <w:p w:rsidR="003B3948" w:rsidRDefault="003B3948" w:rsidP="00F43CEA">
            <w:pPr>
              <w:ind w:right="-160"/>
              <w:rPr>
                <w:b/>
                <w:bCs/>
                <w:color w:val="FFFFFF"/>
                <w:sz w:val="16"/>
                <w:szCs w:val="16"/>
              </w:rPr>
            </w:pPr>
            <w:r>
              <w:rPr>
                <w:b/>
                <w:bCs/>
                <w:color w:val="FFFFFF"/>
                <w:sz w:val="16"/>
                <w:szCs w:val="16"/>
              </w:rPr>
              <w:t>Length</w:t>
            </w:r>
          </w:p>
        </w:tc>
        <w:tc>
          <w:tcPr>
            <w:tcW w:w="215" w:type="pct"/>
            <w:gridSpan w:val="3"/>
            <w:tcBorders>
              <w:top w:val="nil"/>
              <w:left w:val="single" w:sz="4" w:space="0" w:color="FFFFFF"/>
              <w:bottom w:val="single" w:sz="4" w:space="0" w:color="auto"/>
              <w:right w:val="nil"/>
            </w:tcBorders>
            <w:shd w:val="clear" w:color="auto" w:fill="000000"/>
          </w:tcPr>
          <w:p w:rsidR="003B3948" w:rsidRDefault="003B3948" w:rsidP="00F43CEA">
            <w:pPr>
              <w:ind w:right="-70"/>
              <w:rPr>
                <w:b/>
                <w:bCs/>
                <w:color w:val="FFFFFF"/>
                <w:sz w:val="16"/>
                <w:szCs w:val="16"/>
              </w:rPr>
            </w:pPr>
            <w:r>
              <w:rPr>
                <w:b/>
                <w:bCs/>
                <w:color w:val="FFFFFF"/>
                <w:sz w:val="16"/>
                <w:szCs w:val="16"/>
              </w:rPr>
              <w:t xml:space="preserve">Data Type </w:t>
            </w:r>
          </w:p>
        </w:tc>
        <w:tc>
          <w:tcPr>
            <w:tcW w:w="670" w:type="pct"/>
            <w:tcBorders>
              <w:top w:val="nil"/>
              <w:left w:val="single" w:sz="4" w:space="0" w:color="FFFFFF"/>
              <w:bottom w:val="single" w:sz="4" w:space="0" w:color="auto"/>
              <w:right w:val="nil"/>
            </w:tcBorders>
            <w:shd w:val="clear" w:color="auto" w:fill="000000"/>
          </w:tcPr>
          <w:p w:rsidR="003B3948" w:rsidRDefault="003B3948" w:rsidP="00F43CEA">
            <w:pPr>
              <w:ind w:right="88"/>
              <w:rPr>
                <w:b/>
                <w:bCs/>
                <w:color w:val="FFFFFF"/>
                <w:sz w:val="16"/>
                <w:szCs w:val="16"/>
              </w:rPr>
            </w:pPr>
            <w:r>
              <w:rPr>
                <w:b/>
                <w:bCs/>
                <w:color w:val="FFFFFF"/>
                <w:sz w:val="16"/>
                <w:szCs w:val="16"/>
              </w:rPr>
              <w:t>Field Name</w:t>
            </w:r>
          </w:p>
        </w:tc>
        <w:tc>
          <w:tcPr>
            <w:tcW w:w="493" w:type="pct"/>
            <w:tcBorders>
              <w:top w:val="nil"/>
              <w:left w:val="single" w:sz="4" w:space="0" w:color="FFFFFF"/>
              <w:bottom w:val="single" w:sz="4" w:space="0" w:color="auto"/>
              <w:right w:val="nil"/>
            </w:tcBorders>
            <w:shd w:val="clear" w:color="auto" w:fill="000000"/>
          </w:tcPr>
          <w:p w:rsidR="003B3948" w:rsidRDefault="003B3948" w:rsidP="00F43CEA">
            <w:pPr>
              <w:ind w:right="57"/>
              <w:rPr>
                <w:b/>
                <w:bCs/>
                <w:color w:val="FFFFFF"/>
                <w:sz w:val="16"/>
                <w:szCs w:val="16"/>
              </w:rPr>
            </w:pPr>
            <w:r>
              <w:rPr>
                <w:b/>
                <w:bCs/>
                <w:color w:val="FFFFFF"/>
                <w:sz w:val="16"/>
                <w:szCs w:val="16"/>
              </w:rPr>
              <w:t>R/O/CR</w:t>
            </w:r>
          </w:p>
        </w:tc>
        <w:tc>
          <w:tcPr>
            <w:tcW w:w="202" w:type="pct"/>
            <w:tcBorders>
              <w:top w:val="nil"/>
              <w:left w:val="single" w:sz="4" w:space="0" w:color="FFFFFF"/>
              <w:bottom w:val="single" w:sz="4" w:space="0" w:color="auto"/>
              <w:right w:val="nil"/>
            </w:tcBorders>
            <w:shd w:val="clear" w:color="auto" w:fill="000000"/>
          </w:tcPr>
          <w:p w:rsidR="003B3948" w:rsidRDefault="003B3948" w:rsidP="00F43CEA">
            <w:pPr>
              <w:ind w:right="-98"/>
              <w:rPr>
                <w:b/>
                <w:bCs/>
                <w:color w:val="FFFFFF"/>
                <w:sz w:val="16"/>
                <w:szCs w:val="16"/>
              </w:rPr>
            </w:pPr>
            <w:r>
              <w:rPr>
                <w:b/>
                <w:bCs/>
                <w:color w:val="FFFFFF"/>
                <w:sz w:val="16"/>
                <w:szCs w:val="16"/>
              </w:rPr>
              <w:t>Code</w:t>
            </w:r>
          </w:p>
        </w:tc>
        <w:tc>
          <w:tcPr>
            <w:tcW w:w="769" w:type="pct"/>
            <w:tcBorders>
              <w:top w:val="nil"/>
              <w:left w:val="single" w:sz="4" w:space="0" w:color="FFFFFF"/>
              <w:bottom w:val="single" w:sz="4" w:space="0" w:color="auto"/>
              <w:right w:val="nil"/>
            </w:tcBorders>
            <w:shd w:val="clear" w:color="auto" w:fill="000000"/>
          </w:tcPr>
          <w:p w:rsidR="003B3948" w:rsidRDefault="003B3948" w:rsidP="00F43CEA">
            <w:pPr>
              <w:ind w:right="-104"/>
              <w:rPr>
                <w:b/>
                <w:bCs/>
                <w:color w:val="FFFFFF"/>
                <w:sz w:val="16"/>
                <w:szCs w:val="16"/>
              </w:rPr>
            </w:pPr>
            <w:r>
              <w:rPr>
                <w:b/>
                <w:bCs/>
                <w:color w:val="FFFFFF"/>
                <w:sz w:val="16"/>
                <w:szCs w:val="16"/>
              </w:rPr>
              <w:t>Definition</w:t>
            </w:r>
          </w:p>
        </w:tc>
        <w:tc>
          <w:tcPr>
            <w:tcW w:w="807" w:type="pct"/>
            <w:tcBorders>
              <w:top w:val="nil"/>
              <w:left w:val="single" w:sz="4" w:space="0" w:color="FFFFFF"/>
              <w:bottom w:val="single" w:sz="4" w:space="0" w:color="auto"/>
              <w:right w:val="nil"/>
            </w:tcBorders>
            <w:shd w:val="clear" w:color="auto" w:fill="000000"/>
          </w:tcPr>
          <w:p w:rsidR="003B3948" w:rsidRDefault="003B3948" w:rsidP="00F43CEA">
            <w:pPr>
              <w:rPr>
                <w:b/>
                <w:bCs/>
                <w:color w:val="FFFFFF"/>
                <w:sz w:val="16"/>
                <w:szCs w:val="16"/>
              </w:rPr>
            </w:pPr>
            <w:r>
              <w:rPr>
                <w:b/>
                <w:bCs/>
                <w:color w:val="FFFFFF"/>
                <w:sz w:val="16"/>
                <w:szCs w:val="16"/>
              </w:rPr>
              <w:t>Business Rules</w:t>
            </w:r>
          </w:p>
        </w:tc>
        <w:tc>
          <w:tcPr>
            <w:tcW w:w="968" w:type="pct"/>
            <w:tcBorders>
              <w:top w:val="nil"/>
              <w:left w:val="single" w:sz="4" w:space="0" w:color="FFFFFF"/>
              <w:bottom w:val="single" w:sz="4" w:space="0" w:color="auto"/>
              <w:right w:val="nil"/>
            </w:tcBorders>
            <w:shd w:val="clear" w:color="auto" w:fill="000000"/>
          </w:tcPr>
          <w:p w:rsidR="003B3948" w:rsidRDefault="003B3948" w:rsidP="00F43CEA">
            <w:pPr>
              <w:ind w:right="300"/>
              <w:rPr>
                <w:b/>
                <w:bCs/>
                <w:color w:val="FFFFFF"/>
                <w:sz w:val="16"/>
                <w:szCs w:val="16"/>
              </w:rPr>
            </w:pPr>
            <w:r>
              <w:rPr>
                <w:b/>
                <w:bCs/>
                <w:color w:val="FFFFFF"/>
                <w:sz w:val="16"/>
                <w:szCs w:val="16"/>
              </w:rPr>
              <w:t>Valid Values/Example Data</w:t>
            </w:r>
          </w:p>
        </w:tc>
      </w:tr>
      <w:tr w:rsidR="003B3948" w:rsidTr="003852C4">
        <w:trPr>
          <w:cantSplit/>
          <w:trHeight w:val="1199"/>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8</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DISTRICT 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 xml:space="preserve">R </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PED-defined three character district code.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089</w:t>
            </w:r>
          </w:p>
        </w:tc>
      </w:tr>
      <w:tr w:rsidR="003B3948" w:rsidTr="003852C4">
        <w:trPr>
          <w:cantSplit/>
          <w:trHeight w:val="141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2</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6</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LOCATION 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PED-defined three character location code.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024</w:t>
            </w:r>
          </w:p>
          <w:p w:rsidR="003B3948" w:rsidRDefault="003B3948" w:rsidP="00F43CEA">
            <w:pPr>
              <w:ind w:right="300"/>
              <w:rPr>
                <w:b/>
                <w:bCs/>
                <w:sz w:val="16"/>
                <w:szCs w:val="16"/>
              </w:rPr>
            </w:pPr>
          </w:p>
          <w:p w:rsidR="003B3948" w:rsidRDefault="003B3948" w:rsidP="00F43CEA">
            <w:pPr>
              <w:ind w:right="300"/>
              <w:rPr>
                <w:b/>
                <w:bCs/>
                <w:sz w:val="16"/>
                <w:szCs w:val="16"/>
              </w:rPr>
            </w:pPr>
          </w:p>
        </w:tc>
      </w:tr>
      <w:tr w:rsidR="003B3948" w:rsidTr="003852C4">
        <w:trPr>
          <w:cantSplit/>
          <w:trHeight w:val="2115"/>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3</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SCHOOL YEAR DATE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Provide the school year in the ISO format: YYYY-MM-DD. </w:t>
            </w:r>
          </w:p>
          <w:p w:rsidR="003B3948" w:rsidRDefault="003B3948" w:rsidP="00F43CEA">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All dates must be entered in ISO format</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YYYY-06-30</w:t>
            </w:r>
          </w:p>
        </w:tc>
      </w:tr>
      <w:tr w:rsidR="003B3948" w:rsidTr="003852C4">
        <w:trPr>
          <w:cantSplit/>
          <w:trHeight w:val="143"/>
        </w:trPr>
        <w:tc>
          <w:tcPr>
            <w:tcW w:w="202" w:type="pct"/>
            <w:gridSpan w:val="3"/>
            <w:tcBorders>
              <w:top w:val="nil"/>
              <w:left w:val="single" w:sz="4" w:space="0" w:color="auto"/>
              <w:bottom w:val="single" w:sz="4" w:space="0" w:color="auto"/>
              <w:right w:val="single" w:sz="4" w:space="0" w:color="auto"/>
            </w:tcBorders>
          </w:tcPr>
          <w:p w:rsidR="003B3948" w:rsidRDefault="003B3948" w:rsidP="00F43CEA">
            <w:pPr>
              <w:ind w:right="-78"/>
              <w:rPr>
                <w:sz w:val="16"/>
                <w:szCs w:val="16"/>
              </w:rPr>
            </w:pPr>
            <w:r>
              <w:rPr>
                <w:sz w:val="16"/>
                <w:szCs w:val="16"/>
              </w:rPr>
              <w:t>4</w:t>
            </w:r>
            <w:r w:rsidR="006447C0">
              <w:rPr>
                <w:sz w:val="16"/>
                <w:szCs w:val="16"/>
              </w:rPr>
              <w:t>-7</w:t>
            </w:r>
          </w:p>
        </w:tc>
        <w:tc>
          <w:tcPr>
            <w:tcW w:w="204" w:type="pct"/>
            <w:gridSpan w:val="2"/>
            <w:tcBorders>
              <w:top w:val="nil"/>
              <w:left w:val="nil"/>
              <w:bottom w:val="single" w:sz="4" w:space="0" w:color="auto"/>
              <w:right w:val="single" w:sz="4" w:space="0" w:color="auto"/>
            </w:tcBorders>
          </w:tcPr>
          <w:p w:rsidR="003B3948" w:rsidRDefault="003B3948" w:rsidP="00F43CEA">
            <w:pPr>
              <w:ind w:right="-70"/>
              <w:rPr>
                <w:sz w:val="16"/>
                <w:szCs w:val="16"/>
              </w:rPr>
            </w:pPr>
            <w:r>
              <w:rPr>
                <w:sz w:val="16"/>
                <w:szCs w:val="16"/>
              </w:rPr>
              <w:t>25</w:t>
            </w:r>
          </w:p>
        </w:tc>
        <w:tc>
          <w:tcPr>
            <w:tcW w:w="164" w:type="pct"/>
            <w:tcBorders>
              <w:top w:val="nil"/>
              <w:left w:val="nil"/>
              <w:bottom w:val="single" w:sz="4" w:space="0" w:color="auto"/>
              <w:right w:val="single" w:sz="4" w:space="0" w:color="auto"/>
            </w:tcBorders>
          </w:tcPr>
          <w:p w:rsidR="003B3948" w:rsidRDefault="006447C0" w:rsidP="00F43CEA">
            <w:pPr>
              <w:ind w:right="-164"/>
              <w:rPr>
                <w:sz w:val="16"/>
                <w:szCs w:val="16"/>
              </w:rPr>
            </w:pPr>
            <w:r>
              <w:rPr>
                <w:sz w:val="16"/>
                <w:szCs w:val="16"/>
              </w:rPr>
              <w:t>44</w:t>
            </w:r>
          </w:p>
        </w:tc>
        <w:tc>
          <w:tcPr>
            <w:tcW w:w="307" w:type="pct"/>
            <w:tcBorders>
              <w:top w:val="nil"/>
              <w:left w:val="nil"/>
              <w:bottom w:val="single" w:sz="4" w:space="0" w:color="auto"/>
              <w:right w:val="single" w:sz="4" w:space="0" w:color="auto"/>
            </w:tcBorders>
          </w:tcPr>
          <w:p w:rsidR="003B3948" w:rsidRDefault="003B3948" w:rsidP="00F43CEA">
            <w:pPr>
              <w:ind w:right="300"/>
              <w:rPr>
                <w:sz w:val="16"/>
                <w:szCs w:val="16"/>
              </w:rPr>
            </w:pPr>
          </w:p>
        </w:tc>
        <w:tc>
          <w:tcPr>
            <w:tcW w:w="4124" w:type="pct"/>
            <w:gridSpan w:val="9"/>
            <w:tcBorders>
              <w:top w:val="nil"/>
              <w:left w:val="nil"/>
              <w:bottom w:val="single" w:sz="4" w:space="0" w:color="auto"/>
              <w:right w:val="single" w:sz="4" w:space="0" w:color="auto"/>
            </w:tcBorders>
          </w:tcPr>
          <w:p w:rsidR="003B3948" w:rsidRDefault="003B3948" w:rsidP="00F43CEA">
            <w:pPr>
              <w:jc w:val="center"/>
              <w:rPr>
                <w:sz w:val="16"/>
                <w:szCs w:val="16"/>
              </w:rPr>
            </w:pPr>
            <w:r>
              <w:rPr>
                <w:sz w:val="16"/>
                <w:szCs w:val="16"/>
              </w:rPr>
              <w:t>Not Collected</w:t>
            </w:r>
          </w:p>
        </w:tc>
      </w:tr>
      <w:tr w:rsidR="003B3948" w:rsidTr="003852C4">
        <w:trPr>
          <w:cantSplit/>
          <w:trHeight w:val="3015"/>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8</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45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56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PRIMARY </w:t>
            </w:r>
          </w:p>
          <w:p w:rsidR="003B3948" w:rsidRDefault="003B3948" w:rsidP="00F43CEA">
            <w:pPr>
              <w:ind w:right="88"/>
              <w:rPr>
                <w:b/>
                <w:bCs/>
                <w:sz w:val="16"/>
                <w:szCs w:val="16"/>
              </w:rPr>
            </w:pPr>
            <w:r>
              <w:rPr>
                <w:b/>
                <w:bCs/>
                <w:sz w:val="16"/>
                <w:szCs w:val="16"/>
              </w:rPr>
              <w:t xml:space="preserve">INSTRUCTOR </w:t>
            </w:r>
          </w:p>
          <w:p w:rsidR="003B3948" w:rsidRDefault="003B3948" w:rsidP="00F43CEA">
            <w:pPr>
              <w:ind w:right="88"/>
              <w:rPr>
                <w:b/>
                <w:bCs/>
                <w:sz w:val="16"/>
                <w:szCs w:val="16"/>
              </w:rPr>
            </w:pPr>
            <w:r>
              <w:rPr>
                <w:b/>
                <w:bCs/>
                <w:sz w:val="16"/>
                <w:szCs w:val="16"/>
              </w:rPr>
              <w:t>ID</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U,M</w:t>
            </w:r>
          </w:p>
        </w:tc>
        <w:tc>
          <w:tcPr>
            <w:tcW w:w="769" w:type="pct"/>
            <w:tcBorders>
              <w:top w:val="single" w:sz="4" w:space="0" w:color="auto"/>
              <w:left w:val="nil"/>
              <w:bottom w:val="single" w:sz="4" w:space="0" w:color="auto"/>
              <w:right w:val="single" w:sz="4" w:space="0" w:color="auto"/>
            </w:tcBorders>
            <w:shd w:val="clear" w:color="auto" w:fill="DBE5F1"/>
          </w:tcPr>
          <w:p w:rsidR="003B3948" w:rsidRPr="006447C0" w:rsidRDefault="003B3948" w:rsidP="00F43CEA">
            <w:pPr>
              <w:ind w:right="-104"/>
              <w:rPr>
                <w:bCs/>
                <w:sz w:val="16"/>
                <w:szCs w:val="16"/>
              </w:rPr>
            </w:pPr>
            <w:r w:rsidRPr="006447C0">
              <w:rPr>
                <w:bCs/>
                <w:sz w:val="16"/>
                <w:szCs w:val="16"/>
              </w:rPr>
              <w:t xml:space="preserve">Staff ID of teacher of record. Staff ID is the teacher's Social Security Number formatted without dashes. Must match Staff ID in the </w:t>
            </w:r>
            <w:r w:rsidRPr="006447C0">
              <w:rPr>
                <w:bCs/>
                <w:i/>
                <w:sz w:val="16"/>
                <w:szCs w:val="16"/>
              </w:rPr>
              <w:t>STAFF</w:t>
            </w:r>
            <w:r w:rsidRPr="006447C0">
              <w:rPr>
                <w:bCs/>
                <w:sz w:val="16"/>
                <w:szCs w:val="16"/>
              </w:rPr>
              <w:t xml:space="preserve"> template.</w:t>
            </w:r>
            <w:r w:rsidRPr="006447C0">
              <w:rPr>
                <w:bCs/>
                <w:sz w:val="16"/>
                <w:szCs w:val="16"/>
              </w:rPr>
              <w:br/>
            </w:r>
            <w:r w:rsidRPr="006447C0">
              <w:rPr>
                <w:bCs/>
                <w:sz w:val="16"/>
                <w:szCs w:val="16"/>
              </w:rPr>
              <w:br/>
              <w:t>Report the SSN of concurrent or dual enrollment teachers, distance learning teachers and religious education teachers as follows:</w:t>
            </w:r>
            <w:r w:rsidRPr="006447C0">
              <w:rPr>
                <w:bCs/>
                <w:sz w:val="16"/>
                <w:szCs w:val="16"/>
              </w:rPr>
              <w:br/>
            </w:r>
          </w:p>
          <w:p w:rsidR="003B3948" w:rsidRPr="006447C0" w:rsidRDefault="003B3948" w:rsidP="003B3948">
            <w:pPr>
              <w:pStyle w:val="ListParagraph"/>
              <w:numPr>
                <w:ilvl w:val="3"/>
                <w:numId w:val="2"/>
              </w:numPr>
              <w:tabs>
                <w:tab w:val="clear" w:pos="1080"/>
                <w:tab w:val="num" w:pos="221"/>
              </w:tabs>
              <w:ind w:left="221" w:right="-104" w:hanging="180"/>
              <w:rPr>
                <w:bCs/>
                <w:sz w:val="16"/>
                <w:szCs w:val="16"/>
              </w:rPr>
            </w:pPr>
            <w:r w:rsidRPr="006447C0">
              <w:rPr>
                <w:bCs/>
                <w:sz w:val="16"/>
                <w:szCs w:val="16"/>
              </w:rPr>
              <w:t xml:space="preserve">888888888 for distance learning, </w:t>
            </w:r>
            <w:r w:rsidRPr="006447C0">
              <w:rPr>
                <w:sz w:val="16"/>
                <w:szCs w:val="16"/>
              </w:rPr>
              <w:t xml:space="preserve">where the live teacher of record is separated by space or time from students.  This includes </w:t>
            </w:r>
            <w:r w:rsidR="005E7494">
              <w:rPr>
                <w:sz w:val="16"/>
                <w:szCs w:val="16"/>
              </w:rPr>
              <w:t>Blended Learning Bureau (BLB)</w:t>
            </w:r>
            <w:r w:rsidRPr="006447C0">
              <w:rPr>
                <w:sz w:val="16"/>
                <w:szCs w:val="16"/>
              </w:rPr>
              <w:t>.</w:t>
            </w:r>
          </w:p>
          <w:p w:rsidR="003B3948" w:rsidRPr="006447C0" w:rsidRDefault="003B3948" w:rsidP="003B3948">
            <w:pPr>
              <w:pStyle w:val="ListParagraph"/>
              <w:numPr>
                <w:ilvl w:val="3"/>
                <w:numId w:val="2"/>
              </w:numPr>
              <w:tabs>
                <w:tab w:val="clear" w:pos="1080"/>
                <w:tab w:val="num" w:pos="221"/>
              </w:tabs>
              <w:ind w:left="221" w:right="-104" w:hanging="180"/>
              <w:rPr>
                <w:bCs/>
                <w:sz w:val="16"/>
                <w:szCs w:val="16"/>
              </w:rPr>
            </w:pPr>
            <w:r w:rsidRPr="006447C0">
              <w:rPr>
                <w:bCs/>
                <w:sz w:val="16"/>
                <w:szCs w:val="16"/>
              </w:rPr>
              <w:t>777777777 for concurrent enrollment or Dual Credit</w:t>
            </w:r>
          </w:p>
          <w:p w:rsidR="003B3948" w:rsidRPr="006447C0" w:rsidRDefault="003B3948" w:rsidP="003B3948">
            <w:pPr>
              <w:pStyle w:val="ListParagraph"/>
              <w:numPr>
                <w:ilvl w:val="3"/>
                <w:numId w:val="2"/>
              </w:numPr>
              <w:tabs>
                <w:tab w:val="clear" w:pos="1080"/>
                <w:tab w:val="num" w:pos="221"/>
              </w:tabs>
              <w:ind w:left="221" w:right="-104" w:hanging="180"/>
              <w:rPr>
                <w:bCs/>
                <w:sz w:val="16"/>
                <w:szCs w:val="16"/>
              </w:rPr>
            </w:pPr>
            <w:r w:rsidRPr="006447C0">
              <w:rPr>
                <w:bCs/>
                <w:sz w:val="16"/>
                <w:szCs w:val="16"/>
              </w:rPr>
              <w:t>555555555 for religious instruction</w:t>
            </w:r>
          </w:p>
          <w:p w:rsidR="003B3948" w:rsidRPr="006447C0" w:rsidRDefault="003B3948" w:rsidP="00F43CEA">
            <w:pPr>
              <w:ind w:left="41" w:right="-104"/>
              <w:rPr>
                <w:bCs/>
                <w:sz w:val="16"/>
                <w:szCs w:val="16"/>
              </w:rPr>
            </w:pPr>
            <w:r w:rsidRPr="006447C0">
              <w:rPr>
                <w:bCs/>
                <w:sz w:val="16"/>
                <w:szCs w:val="16"/>
              </w:rPr>
              <w:br/>
            </w:r>
            <w:r w:rsidRPr="006447C0">
              <w:rPr>
                <w:bCs/>
                <w:sz w:val="16"/>
                <w:szCs w:val="16"/>
                <w:u w:val="single"/>
              </w:rPr>
              <w:t>DO NOT</w:t>
            </w:r>
            <w:r w:rsidRPr="006447C0">
              <w:rPr>
                <w:bCs/>
                <w:sz w:val="16"/>
                <w:szCs w:val="16"/>
              </w:rPr>
              <w:t xml:space="preserve"> submit any Staff Domain template records (such as Staff, Staff Snapshot, </w:t>
            </w:r>
            <w:proofErr w:type="gramStart"/>
            <w:r w:rsidRPr="006447C0">
              <w:rPr>
                <w:bCs/>
                <w:sz w:val="16"/>
                <w:szCs w:val="16"/>
              </w:rPr>
              <w:t>Staff</w:t>
            </w:r>
            <w:proofErr w:type="gramEnd"/>
            <w:r w:rsidRPr="006447C0">
              <w:rPr>
                <w:bCs/>
                <w:sz w:val="16"/>
                <w:szCs w:val="16"/>
              </w:rPr>
              <w:t xml:space="preserve"> Assignment) for 888888888, 777777777 or 555555555.  These “dummy” Staff IDs will be omitted from the License Discrepancy &amp; Highly Qualified Teacher (HQT) reports since they are not licensed through PED, and therefore, licensure cannot be verified.</w:t>
            </w:r>
          </w:p>
          <w:p w:rsidR="003B3948" w:rsidRPr="006447C0" w:rsidRDefault="003B3948" w:rsidP="00F43CEA">
            <w:pPr>
              <w:ind w:right="-104"/>
              <w:rPr>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3B3948" w:rsidRPr="006447C0" w:rsidRDefault="003B3948" w:rsidP="00F43CEA">
            <w:pPr>
              <w:rPr>
                <w:bCs/>
                <w:sz w:val="16"/>
                <w:szCs w:val="16"/>
              </w:rPr>
            </w:pPr>
            <w:r w:rsidRPr="006447C0">
              <w:rPr>
                <w:bCs/>
                <w:sz w:val="16"/>
                <w:szCs w:val="16"/>
              </w:rPr>
              <w:t>When reporting team teachers, please specify “Teacher of Record” as PRIMARY INSTRUCTOR and team teachers as additional teachers in OTHER INSTRUCTOR 1 and 2 fields.</w:t>
            </w:r>
          </w:p>
          <w:p w:rsidR="003B3948" w:rsidRPr="006447C0" w:rsidRDefault="003B3948" w:rsidP="00F43CEA">
            <w:pPr>
              <w:rPr>
                <w:bCs/>
                <w:sz w:val="16"/>
                <w:szCs w:val="16"/>
              </w:rPr>
            </w:pPr>
          </w:p>
          <w:p w:rsidR="003B3948" w:rsidRPr="006447C0" w:rsidRDefault="003B3948" w:rsidP="00F43CEA">
            <w:pPr>
              <w:rPr>
                <w:bCs/>
                <w:sz w:val="16"/>
                <w:szCs w:val="16"/>
              </w:rPr>
            </w:pPr>
            <w:r w:rsidRPr="006447C0">
              <w:rPr>
                <w:bCs/>
                <w:sz w:val="16"/>
                <w:szCs w:val="16"/>
              </w:rPr>
              <w:t xml:space="preserve">Staff ID must exist in the </w:t>
            </w:r>
            <w:r w:rsidRPr="006447C0">
              <w:rPr>
                <w:bCs/>
                <w:i/>
                <w:sz w:val="16"/>
                <w:szCs w:val="16"/>
              </w:rPr>
              <w:t>STAFF SNAPSHOT</w:t>
            </w:r>
            <w:r w:rsidRPr="006447C0">
              <w:rPr>
                <w:bCs/>
                <w:sz w:val="16"/>
                <w:szCs w:val="16"/>
              </w:rPr>
              <w:t xml:space="preserve"> template for the corresponding keys to avoid reporting errors</w:t>
            </w:r>
            <w:r w:rsidRPr="006447C0">
              <w:rPr>
                <w:bCs/>
                <w:sz w:val="16"/>
                <w:szCs w:val="16"/>
                <w:shd w:val="clear" w:color="auto" w:fill="DBDBDB" w:themeFill="accent3" w:themeFillTint="66"/>
              </w:rPr>
              <w:t>.</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 xml:space="preserve">Example: </w:t>
            </w:r>
            <w:r w:rsidRPr="006447C0">
              <w:rPr>
                <w:bCs/>
                <w:sz w:val="16"/>
                <w:szCs w:val="16"/>
              </w:rPr>
              <w:t>123456789</w:t>
            </w:r>
          </w:p>
        </w:tc>
      </w:tr>
      <w:tr w:rsidR="003B3948" w:rsidTr="003852C4">
        <w:trPr>
          <w:cantSplit/>
          <w:trHeight w:val="180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9</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57</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68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OTHER </w:t>
            </w:r>
          </w:p>
          <w:p w:rsidR="003B3948" w:rsidRDefault="003B3948" w:rsidP="00F43CEA">
            <w:pPr>
              <w:ind w:right="88"/>
              <w:rPr>
                <w:b/>
                <w:bCs/>
                <w:sz w:val="16"/>
                <w:szCs w:val="16"/>
              </w:rPr>
            </w:pPr>
            <w:r>
              <w:rPr>
                <w:b/>
                <w:bCs/>
                <w:sz w:val="16"/>
                <w:szCs w:val="16"/>
              </w:rPr>
              <w:t>INSTRUCTOR  1</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1 is populated, the Data Loading process will try to match the Other Instructor ID 1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COURSE INSTRUCTOR</w:t>
            </w:r>
            <w:r>
              <w:rPr>
                <w:b/>
                <w:bCs/>
                <w:sz w:val="16"/>
                <w:szCs w:val="16"/>
              </w:rPr>
              <w:t xml:space="preserve"> 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corresponding keys</w:t>
            </w:r>
            <w:r w:rsidRPr="0039725F">
              <w:rPr>
                <w:b/>
                <w:bCs/>
                <w:sz w:val="16"/>
                <w:szCs w:val="16"/>
              </w:rPr>
              <w:t xml:space="preserve"> to</w:t>
            </w:r>
            <w:r w:rsidRPr="00A92FF4">
              <w:rPr>
                <w:b/>
                <w:bCs/>
                <w:sz w:val="16"/>
                <w:szCs w:val="16"/>
              </w:rPr>
              <w:t xml:space="preserve"> avoid reporting errors.</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987654321</w:t>
            </w:r>
          </w:p>
        </w:tc>
      </w:tr>
      <w:tr w:rsidR="003B3948" w:rsidTr="003852C4">
        <w:trPr>
          <w:cantSplit/>
          <w:trHeight w:val="18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10</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69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80</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OTHER </w:t>
            </w:r>
          </w:p>
          <w:p w:rsidR="003B3948" w:rsidRDefault="003B3948" w:rsidP="00F43CEA">
            <w:pPr>
              <w:ind w:right="88"/>
              <w:rPr>
                <w:b/>
                <w:bCs/>
                <w:sz w:val="16"/>
                <w:szCs w:val="16"/>
              </w:rPr>
            </w:pPr>
            <w:r>
              <w:rPr>
                <w:b/>
                <w:bCs/>
                <w:sz w:val="16"/>
                <w:szCs w:val="16"/>
              </w:rPr>
              <w:t>INSTRUCTOR  2</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2 is populated, the Data Loading process will try to match the Other Instructor ID 2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 xml:space="preserve">COURSE INSTRUCTOR </w:t>
            </w:r>
            <w:r>
              <w:rPr>
                <w:b/>
                <w:bCs/>
                <w:sz w:val="16"/>
                <w:szCs w:val="16"/>
              </w:rPr>
              <w:t>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w:t>
            </w:r>
            <w:r w:rsidRPr="00D22F13">
              <w:rPr>
                <w:b/>
                <w:bCs/>
                <w:sz w:val="16"/>
                <w:szCs w:val="16"/>
              </w:rPr>
              <w:t xml:space="preserve">corresponding </w:t>
            </w:r>
            <w:r w:rsidRPr="00A92FF4">
              <w:rPr>
                <w:b/>
                <w:bCs/>
                <w:sz w:val="16"/>
                <w:szCs w:val="16"/>
              </w:rPr>
              <w:t>keys to avoid reporting errors.</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188226547</w:t>
            </w:r>
          </w:p>
        </w:tc>
      </w:tr>
      <w:tr w:rsidR="003B3948" w:rsidTr="003852C4">
        <w:trPr>
          <w:cantSplit/>
          <w:trHeight w:val="170"/>
        </w:trPr>
        <w:tc>
          <w:tcPr>
            <w:tcW w:w="202" w:type="pct"/>
            <w:gridSpan w:val="3"/>
            <w:tcBorders>
              <w:top w:val="nil"/>
              <w:left w:val="single" w:sz="4" w:space="0" w:color="auto"/>
              <w:bottom w:val="single" w:sz="4" w:space="0" w:color="auto"/>
              <w:right w:val="single" w:sz="4" w:space="0" w:color="auto"/>
            </w:tcBorders>
          </w:tcPr>
          <w:p w:rsidR="003B3948" w:rsidRDefault="003B3948" w:rsidP="00F43CEA">
            <w:pPr>
              <w:ind w:right="-78"/>
              <w:rPr>
                <w:sz w:val="16"/>
                <w:szCs w:val="16"/>
              </w:rPr>
            </w:pPr>
            <w:r>
              <w:rPr>
                <w:sz w:val="16"/>
                <w:szCs w:val="16"/>
              </w:rPr>
              <w:t>11</w:t>
            </w:r>
            <w:r w:rsidR="00F43CEA">
              <w:rPr>
                <w:sz w:val="16"/>
                <w:szCs w:val="16"/>
              </w:rPr>
              <w:t>-15</w:t>
            </w:r>
          </w:p>
        </w:tc>
        <w:tc>
          <w:tcPr>
            <w:tcW w:w="204" w:type="pct"/>
            <w:gridSpan w:val="2"/>
            <w:tcBorders>
              <w:top w:val="nil"/>
              <w:left w:val="nil"/>
              <w:bottom w:val="single" w:sz="4" w:space="0" w:color="auto"/>
              <w:right w:val="single" w:sz="4" w:space="0" w:color="auto"/>
            </w:tcBorders>
          </w:tcPr>
          <w:p w:rsidR="003B3948" w:rsidRDefault="003B3948" w:rsidP="00F43CEA">
            <w:pPr>
              <w:ind w:right="-70"/>
              <w:rPr>
                <w:sz w:val="16"/>
                <w:szCs w:val="16"/>
              </w:rPr>
            </w:pPr>
            <w:r>
              <w:rPr>
                <w:sz w:val="16"/>
                <w:szCs w:val="16"/>
              </w:rPr>
              <w:t>81</w:t>
            </w:r>
          </w:p>
        </w:tc>
        <w:tc>
          <w:tcPr>
            <w:tcW w:w="164" w:type="pct"/>
            <w:tcBorders>
              <w:top w:val="nil"/>
              <w:left w:val="nil"/>
              <w:bottom w:val="single" w:sz="4" w:space="0" w:color="auto"/>
              <w:right w:val="single" w:sz="4" w:space="0" w:color="auto"/>
            </w:tcBorders>
          </w:tcPr>
          <w:p w:rsidR="003B3948" w:rsidRDefault="006447C0" w:rsidP="00F43CEA">
            <w:pPr>
              <w:ind w:right="-164"/>
              <w:rPr>
                <w:sz w:val="16"/>
                <w:szCs w:val="16"/>
              </w:rPr>
            </w:pPr>
            <w:r>
              <w:rPr>
                <w:sz w:val="16"/>
                <w:szCs w:val="16"/>
              </w:rPr>
              <w:t>140</w:t>
            </w:r>
          </w:p>
        </w:tc>
        <w:tc>
          <w:tcPr>
            <w:tcW w:w="307" w:type="pct"/>
            <w:tcBorders>
              <w:top w:val="nil"/>
              <w:left w:val="nil"/>
              <w:bottom w:val="single" w:sz="4" w:space="0" w:color="auto"/>
              <w:right w:val="single" w:sz="4" w:space="0" w:color="auto"/>
            </w:tcBorders>
          </w:tcPr>
          <w:p w:rsidR="003B3948" w:rsidRDefault="003B3948" w:rsidP="00F43CEA">
            <w:pPr>
              <w:ind w:right="300"/>
              <w:rPr>
                <w:sz w:val="16"/>
                <w:szCs w:val="16"/>
              </w:rPr>
            </w:pPr>
          </w:p>
        </w:tc>
        <w:tc>
          <w:tcPr>
            <w:tcW w:w="4124" w:type="pct"/>
            <w:gridSpan w:val="9"/>
            <w:tcBorders>
              <w:top w:val="nil"/>
              <w:left w:val="nil"/>
              <w:bottom w:val="single" w:sz="4" w:space="0" w:color="auto"/>
              <w:right w:val="single" w:sz="4" w:space="0" w:color="auto"/>
            </w:tcBorders>
          </w:tcPr>
          <w:p w:rsidR="003B3948" w:rsidRDefault="003B3948" w:rsidP="00F43CEA">
            <w:pPr>
              <w:jc w:val="center"/>
              <w:rPr>
                <w:sz w:val="16"/>
                <w:szCs w:val="16"/>
              </w:rPr>
            </w:pPr>
            <w:r>
              <w:rPr>
                <w:sz w:val="16"/>
                <w:szCs w:val="16"/>
              </w:rPr>
              <w:t>Not Collected</w:t>
            </w:r>
          </w:p>
        </w:tc>
      </w:tr>
      <w:tr w:rsidR="003B3948" w:rsidTr="003852C4">
        <w:trPr>
          <w:cantSplit/>
          <w:trHeight w:val="67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16</w:t>
            </w:r>
          </w:p>
        </w:tc>
        <w:tc>
          <w:tcPr>
            <w:tcW w:w="19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141</w:t>
            </w:r>
          </w:p>
        </w:tc>
        <w:tc>
          <w:tcPr>
            <w:tcW w:w="178"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164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w:t>
            </w:r>
          </w:p>
        </w:tc>
        <w:tc>
          <w:tcPr>
            <w:tcW w:w="20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STAFF NAME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Name of Primary Instructor. This is an optional field that may be useful to districts when troubleshooting data submission problems with this template.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tabs>
                <w:tab w:val="left" w:pos="2290"/>
              </w:tabs>
              <w:ind w:right="300"/>
              <w:rPr>
                <w:b/>
                <w:bCs/>
                <w:sz w:val="16"/>
                <w:szCs w:val="16"/>
              </w:rPr>
            </w:pPr>
            <w:r>
              <w:rPr>
                <w:b/>
                <w:bCs/>
                <w:sz w:val="16"/>
                <w:szCs w:val="16"/>
              </w:rPr>
              <w:t>Example: Doe, John</w:t>
            </w:r>
          </w:p>
        </w:tc>
      </w:tr>
      <w:tr w:rsidR="003B3948" w:rsidTr="003852C4">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17</w:t>
            </w:r>
          </w:p>
        </w:tc>
        <w:tc>
          <w:tcPr>
            <w:tcW w:w="19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165</w:t>
            </w:r>
          </w:p>
        </w:tc>
        <w:tc>
          <w:tcPr>
            <w:tcW w:w="178"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166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w:t>
            </w:r>
          </w:p>
        </w:tc>
        <w:tc>
          <w:tcPr>
            <w:tcW w:w="20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SEMESTER</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073E63" w:rsidP="00073E63">
            <w:pPr>
              <w:ind w:right="-104"/>
              <w:rPr>
                <w:b/>
                <w:bCs/>
                <w:sz w:val="16"/>
                <w:szCs w:val="16"/>
              </w:rPr>
            </w:pPr>
            <w:r>
              <w:rPr>
                <w:b/>
                <w:bCs/>
                <w:sz w:val="16"/>
                <w:szCs w:val="16"/>
              </w:rPr>
              <w:t xml:space="preserve">An additional </w:t>
            </w:r>
            <w:r w:rsidR="003B3948">
              <w:rPr>
                <w:b/>
                <w:bCs/>
                <w:sz w:val="16"/>
                <w:szCs w:val="16"/>
              </w:rPr>
              <w:t>Indicator of reporting period</w:t>
            </w:r>
            <w:r>
              <w:rPr>
                <w:b/>
                <w:bCs/>
                <w:sz w:val="16"/>
                <w:szCs w:val="16"/>
              </w:rPr>
              <w:t>.</w:t>
            </w:r>
          </w:p>
          <w:p w:rsidR="00073E63" w:rsidRDefault="00073E63" w:rsidP="00073E63">
            <w:pPr>
              <w:ind w:right="-104"/>
              <w:rPr>
                <w:b/>
                <w:bCs/>
                <w:sz w:val="16"/>
                <w:szCs w:val="16"/>
              </w:rPr>
            </w:pPr>
          </w:p>
          <w:p w:rsidR="00073E63" w:rsidRDefault="00073E63" w:rsidP="00073E63">
            <w:pPr>
              <w:ind w:right="-104"/>
              <w:rPr>
                <w:b/>
                <w:bCs/>
                <w:sz w:val="16"/>
                <w:szCs w:val="16"/>
              </w:rPr>
            </w:pPr>
            <w:r>
              <w:rPr>
                <w:b/>
                <w:bCs/>
                <w:sz w:val="16"/>
                <w:szCs w:val="16"/>
              </w:rPr>
              <w:t xml:space="preserve">Must correspond to the same reporting period as the </w:t>
            </w:r>
            <w:r w:rsidRPr="003237E7">
              <w:rPr>
                <w:b/>
                <w:bCs/>
                <w:i/>
                <w:sz w:val="16"/>
                <w:szCs w:val="16"/>
              </w:rPr>
              <w:t>Snapshot Date</w:t>
            </w:r>
            <w:r>
              <w:rPr>
                <w:b/>
                <w:bCs/>
                <w:sz w:val="16"/>
                <w:szCs w:val="16"/>
              </w:rPr>
              <w:t xml:space="preserve"> (field #50) in </w:t>
            </w:r>
            <w:r w:rsidRPr="00BE7C9A">
              <w:rPr>
                <w:b/>
                <w:bCs/>
                <w:i/>
                <w:sz w:val="16"/>
                <w:szCs w:val="16"/>
              </w:rPr>
              <w:t>STAFF SNAPSHOT</w:t>
            </w:r>
            <w:r>
              <w:rPr>
                <w:b/>
                <w:bCs/>
                <w:sz w:val="16"/>
                <w:szCs w:val="16"/>
              </w:rPr>
              <w:t xml:space="preserve"> for each instructor of this class.  </w:t>
            </w:r>
          </w:p>
          <w:p w:rsidR="00073E63" w:rsidRDefault="00073E63" w:rsidP="00073E63">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3B3948" w:rsidRDefault="00073E63" w:rsidP="00073E63">
            <w:pPr>
              <w:rPr>
                <w:b/>
                <w:bCs/>
                <w:sz w:val="16"/>
                <w:szCs w:val="16"/>
              </w:rPr>
            </w:pPr>
            <w:r>
              <w:rPr>
                <w:b/>
                <w:bCs/>
                <w:sz w:val="16"/>
                <w:szCs w:val="16"/>
              </w:rPr>
              <w:t>Use codes 1, 2, 3, 4, 5,</w:t>
            </w:r>
            <w:r w:rsidR="00AF2E10">
              <w:rPr>
                <w:b/>
                <w:bCs/>
                <w:sz w:val="16"/>
                <w:szCs w:val="16"/>
              </w:rPr>
              <w:t xml:space="preserve"> and</w:t>
            </w:r>
            <w:r>
              <w:rPr>
                <w:b/>
                <w:bCs/>
                <w:sz w:val="16"/>
                <w:szCs w:val="16"/>
              </w:rPr>
              <w:t xml:space="preserve"> 9 not the description.</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Valid Values:</w:t>
            </w:r>
            <w:r>
              <w:rPr>
                <w:b/>
                <w:bCs/>
                <w:sz w:val="16"/>
                <w:szCs w:val="16"/>
              </w:rPr>
              <w:br/>
            </w:r>
          </w:p>
          <w:p w:rsidR="003B3948" w:rsidRDefault="003B3948" w:rsidP="00F43CEA">
            <w:pPr>
              <w:ind w:right="300"/>
              <w:rPr>
                <w:b/>
                <w:bCs/>
                <w:sz w:val="16"/>
                <w:szCs w:val="16"/>
              </w:rPr>
            </w:pPr>
            <w:r>
              <w:rPr>
                <w:b/>
                <w:bCs/>
                <w:sz w:val="16"/>
                <w:szCs w:val="16"/>
              </w:rPr>
              <w:t>1 = 40D</w:t>
            </w:r>
            <w:r>
              <w:rPr>
                <w:b/>
                <w:bCs/>
                <w:sz w:val="16"/>
                <w:szCs w:val="16"/>
              </w:rPr>
              <w:br/>
              <w:t>2 = 80D</w:t>
            </w:r>
            <w:r>
              <w:rPr>
                <w:b/>
                <w:bCs/>
                <w:sz w:val="16"/>
                <w:szCs w:val="16"/>
              </w:rPr>
              <w:br/>
              <w:t>3 = 120D</w:t>
            </w:r>
            <w:r>
              <w:rPr>
                <w:b/>
                <w:bCs/>
                <w:sz w:val="16"/>
                <w:szCs w:val="16"/>
              </w:rPr>
              <w:br/>
              <w:t>4 = EOY</w:t>
            </w:r>
          </w:p>
          <w:p w:rsidR="003B3948" w:rsidRDefault="003B3948" w:rsidP="00F43CEA">
            <w:pPr>
              <w:ind w:right="300"/>
              <w:rPr>
                <w:b/>
                <w:bCs/>
                <w:sz w:val="16"/>
                <w:szCs w:val="16"/>
              </w:rPr>
            </w:pPr>
            <w:r w:rsidRPr="00525383">
              <w:rPr>
                <w:b/>
                <w:bCs/>
                <w:sz w:val="16"/>
                <w:szCs w:val="16"/>
              </w:rPr>
              <w:t>5 = K3P</w:t>
            </w:r>
          </w:p>
          <w:p w:rsidR="00281D1A" w:rsidRDefault="00281D1A" w:rsidP="00F43CEA">
            <w:pPr>
              <w:ind w:right="300"/>
              <w:rPr>
                <w:b/>
                <w:bCs/>
                <w:sz w:val="16"/>
                <w:szCs w:val="16"/>
              </w:rPr>
            </w:pPr>
            <w:r>
              <w:rPr>
                <w:b/>
                <w:bCs/>
                <w:sz w:val="16"/>
                <w:szCs w:val="16"/>
              </w:rPr>
              <w:t>6 = SUMMER</w:t>
            </w:r>
          </w:p>
          <w:p w:rsidR="003B3948" w:rsidRDefault="003B3948" w:rsidP="007D6BC4">
            <w:pPr>
              <w:ind w:right="300"/>
              <w:rPr>
                <w:b/>
                <w:bCs/>
                <w:sz w:val="16"/>
                <w:szCs w:val="16"/>
              </w:rPr>
            </w:pPr>
            <w:r>
              <w:rPr>
                <w:b/>
                <w:bCs/>
                <w:sz w:val="16"/>
                <w:szCs w:val="16"/>
              </w:rPr>
              <w:t>9</w:t>
            </w:r>
            <w:r w:rsidR="00A61CA7">
              <w:rPr>
                <w:b/>
                <w:bCs/>
                <w:sz w:val="16"/>
                <w:szCs w:val="16"/>
              </w:rPr>
              <w:t xml:space="preserve"> </w:t>
            </w:r>
            <w:r>
              <w:rPr>
                <w:b/>
                <w:bCs/>
                <w:sz w:val="16"/>
                <w:szCs w:val="16"/>
              </w:rPr>
              <w:t>=</w:t>
            </w:r>
            <w:r w:rsidR="00A61CA7">
              <w:rPr>
                <w:b/>
                <w:bCs/>
                <w:sz w:val="16"/>
                <w:szCs w:val="16"/>
              </w:rPr>
              <w:t xml:space="preserve"> </w:t>
            </w:r>
            <w:r>
              <w:rPr>
                <w:b/>
                <w:bCs/>
                <w:sz w:val="16"/>
                <w:szCs w:val="16"/>
              </w:rPr>
              <w:t>Open Year Round</w:t>
            </w:r>
          </w:p>
          <w:p w:rsidR="003B3948" w:rsidRDefault="003B3948" w:rsidP="00F43CEA">
            <w:pPr>
              <w:ind w:right="300"/>
              <w:rPr>
                <w:b/>
                <w:bCs/>
                <w:sz w:val="16"/>
                <w:szCs w:val="16"/>
              </w:rPr>
            </w:pPr>
          </w:p>
        </w:tc>
      </w:tr>
      <w:tr w:rsidR="003B3948" w:rsidRPr="007D6BC4" w:rsidTr="003852C4">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7D6BC4" w:rsidRDefault="003B3948" w:rsidP="00F43CEA">
            <w:pPr>
              <w:ind w:right="-78"/>
              <w:rPr>
                <w:b/>
                <w:bCs/>
                <w:sz w:val="16"/>
                <w:szCs w:val="16"/>
              </w:rPr>
            </w:pPr>
            <w:r w:rsidRPr="007D6BC4">
              <w:rPr>
                <w:b/>
                <w:bCs/>
                <w:sz w:val="16"/>
                <w:szCs w:val="16"/>
              </w:rPr>
              <w:t>18</w:t>
            </w:r>
          </w:p>
        </w:tc>
        <w:tc>
          <w:tcPr>
            <w:tcW w:w="19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70"/>
              <w:rPr>
                <w:b/>
                <w:bCs/>
                <w:sz w:val="16"/>
                <w:szCs w:val="16"/>
              </w:rPr>
            </w:pPr>
            <w:r w:rsidRPr="007D6BC4">
              <w:rPr>
                <w:b/>
                <w:bCs/>
                <w:sz w:val="16"/>
                <w:szCs w:val="16"/>
              </w:rPr>
              <w:t>167</w:t>
            </w:r>
          </w:p>
        </w:tc>
        <w:tc>
          <w:tcPr>
            <w:tcW w:w="178"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64"/>
              <w:rPr>
                <w:b/>
                <w:bCs/>
                <w:sz w:val="16"/>
                <w:szCs w:val="16"/>
              </w:rPr>
            </w:pPr>
            <w:r w:rsidRPr="007D6BC4">
              <w:rPr>
                <w:b/>
                <w:bCs/>
                <w:sz w:val="16"/>
                <w:szCs w:val="16"/>
              </w:rPr>
              <w:t>174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64"/>
              <w:rPr>
                <w:b/>
                <w:bCs/>
                <w:sz w:val="16"/>
                <w:szCs w:val="16"/>
              </w:rPr>
            </w:pPr>
            <w:r w:rsidRPr="007D6BC4">
              <w:rPr>
                <w:b/>
                <w:bCs/>
                <w:sz w:val="16"/>
                <w:szCs w:val="16"/>
              </w:rPr>
              <w:t>8</w:t>
            </w:r>
          </w:p>
        </w:tc>
        <w:tc>
          <w:tcPr>
            <w:tcW w:w="200"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300"/>
              <w:rPr>
                <w:b/>
                <w:bCs/>
                <w:sz w:val="16"/>
                <w:szCs w:val="16"/>
              </w:rPr>
            </w:pPr>
            <w:r w:rsidRPr="007D6BC4">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88"/>
              <w:rPr>
                <w:b/>
                <w:bCs/>
                <w:sz w:val="16"/>
                <w:szCs w:val="16"/>
              </w:rPr>
            </w:pPr>
            <w:r w:rsidRPr="007D6BC4">
              <w:rPr>
                <w:b/>
                <w:bCs/>
                <w:sz w:val="16"/>
                <w:szCs w:val="16"/>
              </w:rPr>
              <w:t>CLASS PERIOD</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57"/>
              <w:rPr>
                <w:b/>
                <w:bCs/>
                <w:sz w:val="16"/>
                <w:szCs w:val="16"/>
              </w:rPr>
            </w:pPr>
            <w:r w:rsidRPr="007D6BC4">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98"/>
              <w:rPr>
                <w:b/>
                <w:bCs/>
                <w:sz w:val="16"/>
                <w:szCs w:val="16"/>
              </w:rPr>
            </w:pPr>
            <w:r w:rsidRPr="007D6BC4">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04"/>
              <w:rPr>
                <w:b/>
                <w:bCs/>
                <w:sz w:val="16"/>
                <w:szCs w:val="16"/>
              </w:rPr>
            </w:pPr>
            <w:r w:rsidRPr="007D6BC4">
              <w:rPr>
                <w:b/>
                <w:bCs/>
                <w:sz w:val="16"/>
                <w:szCs w:val="16"/>
              </w:rPr>
              <w:t>Indicates type of class period.</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7D6BC4">
              <w:rPr>
                <w:b/>
                <w:bCs/>
                <w:sz w:val="16"/>
                <w:szCs w:val="16"/>
              </w:rPr>
              <w:t>If Student Grade Level in Student Snapshot = PK, then must be AM, PM or FD.</w:t>
            </w:r>
            <w:r w:rsidR="00856B74">
              <w:rPr>
                <w:b/>
                <w:bCs/>
                <w:sz w:val="16"/>
                <w:szCs w:val="16"/>
              </w:rPr>
              <w:t xml:space="preserve"> </w:t>
            </w:r>
          </w:p>
          <w:p w:rsidR="00AF2E10" w:rsidRPr="007D6BC4" w:rsidRDefault="00AF2E10"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300"/>
              <w:rPr>
                <w:b/>
                <w:bCs/>
                <w:sz w:val="16"/>
                <w:szCs w:val="16"/>
              </w:rPr>
            </w:pPr>
            <w:r w:rsidRPr="007D6BC4">
              <w:rPr>
                <w:b/>
                <w:bCs/>
                <w:sz w:val="16"/>
                <w:szCs w:val="16"/>
              </w:rPr>
              <w:t>Valid Values:</w:t>
            </w:r>
            <w:r w:rsidRPr="007D6BC4">
              <w:rPr>
                <w:b/>
                <w:bCs/>
                <w:sz w:val="16"/>
                <w:szCs w:val="16"/>
              </w:rPr>
              <w:br/>
            </w:r>
          </w:p>
          <w:p w:rsidR="00D93DC0" w:rsidRPr="007D6BC4" w:rsidRDefault="003B3948" w:rsidP="00F43CEA">
            <w:pPr>
              <w:ind w:right="300"/>
              <w:rPr>
                <w:b/>
                <w:bCs/>
                <w:sz w:val="16"/>
                <w:szCs w:val="16"/>
              </w:rPr>
            </w:pPr>
            <w:r w:rsidRPr="007D6BC4">
              <w:rPr>
                <w:b/>
                <w:bCs/>
                <w:sz w:val="16"/>
                <w:szCs w:val="16"/>
              </w:rPr>
              <w:t>AM = Morning</w:t>
            </w:r>
            <w:r w:rsidR="007D6BC4">
              <w:rPr>
                <w:b/>
                <w:bCs/>
                <w:sz w:val="16"/>
                <w:szCs w:val="16"/>
              </w:rPr>
              <w:t xml:space="preserve"> Program</w:t>
            </w:r>
            <w:r w:rsidR="00D93DC0" w:rsidRPr="007D6BC4">
              <w:rPr>
                <w:b/>
                <w:bCs/>
                <w:sz w:val="16"/>
                <w:szCs w:val="16"/>
              </w:rPr>
              <w:t xml:space="preserve"> for PreK ONLY</w:t>
            </w:r>
            <w:r w:rsidRPr="007D6BC4">
              <w:rPr>
                <w:b/>
                <w:bCs/>
                <w:sz w:val="16"/>
                <w:szCs w:val="16"/>
              </w:rPr>
              <w:br/>
              <w:t>PM = Afternoon</w:t>
            </w:r>
            <w:r w:rsidR="007D6BC4">
              <w:rPr>
                <w:b/>
                <w:bCs/>
                <w:sz w:val="16"/>
                <w:szCs w:val="16"/>
              </w:rPr>
              <w:t xml:space="preserve"> Program</w:t>
            </w:r>
            <w:r w:rsidR="00D93DC0" w:rsidRPr="007D6BC4">
              <w:rPr>
                <w:b/>
                <w:bCs/>
                <w:sz w:val="16"/>
                <w:szCs w:val="16"/>
              </w:rPr>
              <w:t xml:space="preserve"> for PreK ONLY</w:t>
            </w:r>
            <w:r w:rsidR="00D93DC0" w:rsidRPr="007D6BC4">
              <w:rPr>
                <w:b/>
                <w:bCs/>
                <w:sz w:val="16"/>
                <w:szCs w:val="16"/>
              </w:rPr>
              <w:br/>
            </w:r>
            <w:r w:rsidRPr="007D6BC4">
              <w:rPr>
                <w:b/>
                <w:bCs/>
                <w:sz w:val="16"/>
                <w:szCs w:val="16"/>
              </w:rPr>
              <w:t>FD = Full Day</w:t>
            </w:r>
            <w:r w:rsidR="007D6BC4">
              <w:rPr>
                <w:b/>
                <w:bCs/>
                <w:sz w:val="16"/>
                <w:szCs w:val="16"/>
              </w:rPr>
              <w:t xml:space="preserve"> Program</w:t>
            </w:r>
            <w:r w:rsidR="00D93DC0" w:rsidRPr="007D6BC4">
              <w:rPr>
                <w:b/>
                <w:bCs/>
                <w:sz w:val="16"/>
                <w:szCs w:val="16"/>
              </w:rPr>
              <w:t xml:space="preserve"> for PreK ONLY</w:t>
            </w:r>
            <w:r w:rsidR="00D93DC0" w:rsidRPr="007D6BC4">
              <w:rPr>
                <w:b/>
                <w:bCs/>
                <w:sz w:val="16"/>
                <w:szCs w:val="16"/>
              </w:rPr>
              <w:br/>
            </w:r>
          </w:p>
          <w:p w:rsidR="003B3948" w:rsidRPr="007D6BC4" w:rsidRDefault="003B3948" w:rsidP="00F43CEA">
            <w:pPr>
              <w:ind w:right="300"/>
              <w:rPr>
                <w:b/>
                <w:bCs/>
                <w:sz w:val="16"/>
                <w:szCs w:val="16"/>
              </w:rPr>
            </w:pPr>
            <w:r w:rsidRPr="007D6BC4">
              <w:rPr>
                <w:b/>
                <w:bCs/>
                <w:sz w:val="16"/>
                <w:szCs w:val="16"/>
              </w:rPr>
              <w:t>SEM = Semester</w:t>
            </w:r>
          </w:p>
          <w:p w:rsidR="003B3948" w:rsidRPr="007D6BC4" w:rsidRDefault="003B3948" w:rsidP="00F43CEA">
            <w:pPr>
              <w:ind w:right="300"/>
              <w:rPr>
                <w:b/>
                <w:bCs/>
                <w:sz w:val="16"/>
                <w:szCs w:val="16"/>
              </w:rPr>
            </w:pPr>
            <w:r w:rsidRPr="007D6BC4">
              <w:rPr>
                <w:b/>
                <w:bCs/>
                <w:sz w:val="16"/>
                <w:szCs w:val="16"/>
              </w:rPr>
              <w:t>TRI = Trimester</w:t>
            </w:r>
          </w:p>
          <w:p w:rsidR="003B3948" w:rsidRPr="007D6BC4" w:rsidRDefault="003B3948" w:rsidP="00F43CEA">
            <w:pPr>
              <w:ind w:right="300"/>
              <w:rPr>
                <w:b/>
                <w:bCs/>
                <w:sz w:val="16"/>
                <w:szCs w:val="16"/>
              </w:rPr>
            </w:pPr>
            <w:r w:rsidRPr="007D6BC4">
              <w:rPr>
                <w:b/>
                <w:bCs/>
                <w:sz w:val="16"/>
                <w:szCs w:val="16"/>
              </w:rPr>
              <w:t>YR = Year-long</w:t>
            </w:r>
          </w:p>
          <w:p w:rsidR="003B3948" w:rsidRPr="007D6BC4" w:rsidRDefault="003B3948" w:rsidP="00F43CEA">
            <w:pPr>
              <w:ind w:right="300"/>
              <w:rPr>
                <w:b/>
                <w:bCs/>
                <w:sz w:val="16"/>
                <w:szCs w:val="16"/>
              </w:rPr>
            </w:pPr>
            <w:r w:rsidRPr="007D6BC4">
              <w:rPr>
                <w:b/>
                <w:bCs/>
                <w:sz w:val="16"/>
                <w:szCs w:val="16"/>
              </w:rPr>
              <w:t>BLK = Block Scheduling</w:t>
            </w:r>
          </w:p>
          <w:p w:rsidR="003B3948" w:rsidRPr="007D6BC4" w:rsidRDefault="003B3948" w:rsidP="00F43CEA">
            <w:pPr>
              <w:ind w:right="300"/>
              <w:rPr>
                <w:b/>
                <w:bCs/>
                <w:sz w:val="16"/>
                <w:szCs w:val="16"/>
              </w:rPr>
            </w:pPr>
            <w:r w:rsidRPr="007D6BC4">
              <w:rPr>
                <w:b/>
                <w:bCs/>
                <w:sz w:val="16"/>
                <w:szCs w:val="16"/>
              </w:rPr>
              <w:t>QTR = Quarter</w:t>
            </w:r>
          </w:p>
          <w:p w:rsidR="00D93DC0" w:rsidRPr="007D6BC4" w:rsidRDefault="00D93DC0" w:rsidP="00D93DC0">
            <w:pPr>
              <w:ind w:right="300"/>
              <w:rPr>
                <w:b/>
                <w:bCs/>
                <w:sz w:val="16"/>
                <w:szCs w:val="16"/>
              </w:rPr>
            </w:pPr>
            <w:r w:rsidRPr="007D6BC4">
              <w:rPr>
                <w:b/>
                <w:bCs/>
                <w:sz w:val="16"/>
                <w:szCs w:val="16"/>
              </w:rPr>
              <w:t>SP = Self-paced</w:t>
            </w:r>
          </w:p>
          <w:p w:rsidR="00D93DC0" w:rsidRPr="007D6BC4" w:rsidRDefault="00D93DC0" w:rsidP="007D6BC4">
            <w:pPr>
              <w:ind w:right="300"/>
              <w:rPr>
                <w:b/>
                <w:bCs/>
                <w:sz w:val="16"/>
                <w:szCs w:val="16"/>
                <w:shd w:val="clear" w:color="auto" w:fill="FFD966" w:themeFill="accent4" w:themeFillTint="99"/>
              </w:rPr>
            </w:pPr>
          </w:p>
          <w:p w:rsidR="003B3948" w:rsidRPr="007D6BC4" w:rsidRDefault="003B3948" w:rsidP="007D6BC4">
            <w:pPr>
              <w:ind w:right="300"/>
              <w:rPr>
                <w:b/>
                <w:bCs/>
                <w:sz w:val="16"/>
                <w:szCs w:val="16"/>
              </w:rPr>
            </w:pPr>
            <w:r w:rsidRPr="007D6BC4">
              <w:rPr>
                <w:b/>
                <w:bCs/>
                <w:sz w:val="16"/>
                <w:szCs w:val="16"/>
              </w:rPr>
              <w:t>PO = Pull-out</w:t>
            </w:r>
          </w:p>
        </w:tc>
      </w:tr>
      <w:tr w:rsidR="003B3948" w:rsidTr="003852C4">
        <w:trPr>
          <w:cantSplit/>
          <w:trHeight w:val="21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19</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175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186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09"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6"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COURSE CODE LONG</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PED-defined 8 character course code. </w:t>
            </w:r>
            <w:r>
              <w:rPr>
                <w:b/>
                <w:bCs/>
                <w:sz w:val="16"/>
                <w:szCs w:val="16"/>
              </w:rPr>
              <w:br/>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The full 8-digit Course Code, with the first four digits pertaining </w:t>
            </w:r>
            <w:r w:rsidR="002576B4">
              <w:rPr>
                <w:b/>
                <w:bCs/>
                <w:sz w:val="16"/>
                <w:szCs w:val="16"/>
              </w:rPr>
              <w:t>to PED’s Course Classification.  T</w:t>
            </w:r>
            <w:r>
              <w:rPr>
                <w:b/>
                <w:bCs/>
                <w:sz w:val="16"/>
                <w:szCs w:val="16"/>
              </w:rPr>
              <w:t xml:space="preserve">he 5th </w:t>
            </w:r>
            <w:r w:rsidR="00B81B59">
              <w:rPr>
                <w:b/>
                <w:bCs/>
                <w:sz w:val="16"/>
                <w:szCs w:val="16"/>
              </w:rPr>
              <w:t xml:space="preserve">digit </w:t>
            </w:r>
            <w:r w:rsidR="002576B4" w:rsidRPr="00B81B59">
              <w:rPr>
                <w:b/>
                <w:bCs/>
                <w:sz w:val="16"/>
                <w:szCs w:val="16"/>
                <w:u w:val="single"/>
              </w:rPr>
              <w:t>no long</w:t>
            </w:r>
            <w:r w:rsidR="00B81B59" w:rsidRPr="00B81B59">
              <w:rPr>
                <w:b/>
                <w:bCs/>
                <w:sz w:val="16"/>
                <w:szCs w:val="16"/>
                <w:u w:val="single"/>
              </w:rPr>
              <w:t>er</w:t>
            </w:r>
            <w:r w:rsidR="00B81B59">
              <w:rPr>
                <w:b/>
                <w:bCs/>
                <w:sz w:val="16"/>
                <w:szCs w:val="16"/>
              </w:rPr>
              <w:t xml:space="preserve"> designates the Common Field, such as an 8 indicating that the course requires a bilingual endorsement. This is captured in field 60 (COURSE SPECIAL PROGRAM CODE = BEP).</w:t>
            </w:r>
          </w:p>
          <w:p w:rsidR="003B3948" w:rsidRDefault="003B3948" w:rsidP="00F43CEA">
            <w:pPr>
              <w:rPr>
                <w:b/>
                <w:bCs/>
                <w:sz w:val="16"/>
                <w:szCs w:val="16"/>
              </w:rPr>
            </w:pPr>
          </w:p>
          <w:p w:rsidR="002576B4" w:rsidRDefault="003B3948" w:rsidP="00F43CEA">
            <w:pPr>
              <w:rPr>
                <w:b/>
                <w:bCs/>
                <w:sz w:val="16"/>
                <w:szCs w:val="16"/>
                <w:shd w:val="clear" w:color="auto" w:fill="DEEAF6" w:themeFill="accent1" w:themeFillTint="33"/>
              </w:rPr>
            </w:pPr>
            <w:r w:rsidRPr="00E80E23">
              <w:rPr>
                <w:b/>
                <w:bCs/>
                <w:sz w:val="16"/>
                <w:szCs w:val="16"/>
                <w:shd w:val="clear" w:color="auto" w:fill="DEEAF6" w:themeFill="accent1" w:themeFillTint="33"/>
              </w:rPr>
              <w:t xml:space="preserve">Positions 6-8 no longer represent Subject Fields </w:t>
            </w:r>
          </w:p>
          <w:p w:rsidR="003B3948" w:rsidRDefault="002576B4" w:rsidP="00F43CEA">
            <w:pPr>
              <w:rPr>
                <w:b/>
                <w:bCs/>
                <w:sz w:val="16"/>
                <w:szCs w:val="16"/>
              </w:rPr>
            </w:pPr>
            <w:r>
              <w:rPr>
                <w:b/>
                <w:bCs/>
                <w:sz w:val="16"/>
                <w:szCs w:val="16"/>
                <w:shd w:val="clear" w:color="auto" w:fill="DEEAF6" w:themeFill="accent1" w:themeFillTint="33"/>
              </w:rPr>
              <w:t>Therefore position 5 –</w:t>
            </w:r>
            <w:r w:rsidR="003852C4">
              <w:rPr>
                <w:b/>
                <w:bCs/>
                <w:sz w:val="16"/>
                <w:szCs w:val="16"/>
                <w:shd w:val="clear" w:color="auto" w:fill="DEEAF6" w:themeFill="accent1" w:themeFillTint="33"/>
              </w:rPr>
              <w:t xml:space="preserve"> 8</w:t>
            </w:r>
            <w:r w:rsidR="003B3948" w:rsidRPr="00E80E23">
              <w:rPr>
                <w:b/>
                <w:bCs/>
                <w:sz w:val="16"/>
                <w:szCs w:val="16"/>
                <w:shd w:val="clear" w:color="auto" w:fill="DEEAF6" w:themeFill="accent1" w:themeFillTint="33"/>
              </w:rPr>
              <w:t xml:space="preserve"> may contain any value, such as </w:t>
            </w:r>
            <w:r>
              <w:rPr>
                <w:b/>
                <w:bCs/>
                <w:sz w:val="16"/>
                <w:szCs w:val="16"/>
                <w:shd w:val="clear" w:color="auto" w:fill="DEEAF6" w:themeFill="accent1" w:themeFillTint="33"/>
              </w:rPr>
              <w:t>0</w:t>
            </w:r>
            <w:r w:rsidR="003B3948" w:rsidRPr="00E80E23">
              <w:rPr>
                <w:b/>
                <w:bCs/>
                <w:sz w:val="16"/>
                <w:szCs w:val="16"/>
                <w:shd w:val="clear" w:color="auto" w:fill="DEEAF6" w:themeFill="accent1" w:themeFillTint="33"/>
              </w:rPr>
              <w:t>000.</w:t>
            </w:r>
          </w:p>
          <w:p w:rsidR="003B3948" w:rsidRDefault="003B3948" w:rsidP="00F43CEA">
            <w:pPr>
              <w:rPr>
                <w:b/>
                <w:bCs/>
                <w:sz w:val="16"/>
                <w:szCs w:val="16"/>
              </w:rPr>
            </w:pPr>
            <w:r>
              <w:rPr>
                <w:b/>
                <w:bCs/>
                <w:sz w:val="16"/>
                <w:szCs w:val="16"/>
              </w:rPr>
              <w:t xml:space="preserve"> </w:t>
            </w:r>
          </w:p>
          <w:p w:rsidR="003B3948" w:rsidRDefault="003B3948" w:rsidP="00F43CEA">
            <w:pPr>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sz w:val="16"/>
                <w:szCs w:val="16"/>
              </w:rPr>
              <w:t xml:space="preserve"> and </w:t>
            </w:r>
            <w:r>
              <w:rPr>
                <w:b/>
                <w:bCs/>
                <w:i/>
                <w:sz w:val="16"/>
                <w:szCs w:val="16"/>
              </w:rPr>
              <w:t>STUDENT COURSE ENROLLMENT</w:t>
            </w:r>
            <w:r>
              <w:rPr>
                <w:b/>
                <w:bCs/>
                <w:sz w:val="16"/>
                <w:szCs w:val="16"/>
              </w:rPr>
              <w:t xml:space="preserve"> templates for the same corresponding key fields in order to tie the teacher with the student.</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 xml:space="preserve">Example: 17214144 </w:t>
            </w:r>
            <w:r>
              <w:rPr>
                <w:b/>
                <w:bCs/>
                <w:sz w:val="16"/>
                <w:szCs w:val="16"/>
              </w:rPr>
              <w:br/>
            </w:r>
            <w:r>
              <w:rPr>
                <w:b/>
                <w:bCs/>
                <w:sz w:val="16"/>
                <w:szCs w:val="16"/>
              </w:rPr>
              <w:br/>
            </w:r>
          </w:p>
        </w:tc>
      </w:tr>
      <w:tr w:rsidR="003852C4" w:rsidTr="003852C4">
        <w:trPr>
          <w:cantSplit/>
          <w:trHeight w:val="260"/>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852C4" w:rsidRPr="003852C4" w:rsidRDefault="003852C4" w:rsidP="00F43CEA">
            <w:pPr>
              <w:ind w:right="-78"/>
              <w:rPr>
                <w:b/>
                <w:bCs/>
                <w:sz w:val="16"/>
                <w:szCs w:val="16"/>
              </w:rPr>
            </w:pPr>
            <w:r w:rsidRPr="003852C4">
              <w:rPr>
                <w:b/>
                <w:bCs/>
                <w:sz w:val="16"/>
                <w:szCs w:val="16"/>
              </w:rPr>
              <w:t>20</w:t>
            </w:r>
          </w:p>
        </w:tc>
        <w:tc>
          <w:tcPr>
            <w:tcW w:w="204" w:type="pct"/>
            <w:gridSpan w:val="2"/>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70"/>
              <w:rPr>
                <w:b/>
                <w:bCs/>
                <w:sz w:val="16"/>
                <w:szCs w:val="16"/>
              </w:rPr>
            </w:pPr>
            <w:r w:rsidRPr="003852C4">
              <w:rPr>
                <w:b/>
                <w:bCs/>
                <w:sz w:val="16"/>
                <w:szCs w:val="16"/>
              </w:rPr>
              <w:t>187</w:t>
            </w:r>
          </w:p>
        </w:tc>
        <w:tc>
          <w:tcPr>
            <w:tcW w:w="164" w:type="pct"/>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164"/>
              <w:rPr>
                <w:b/>
                <w:bCs/>
                <w:sz w:val="16"/>
                <w:szCs w:val="16"/>
              </w:rPr>
            </w:pPr>
            <w:r w:rsidRPr="003852C4">
              <w:rPr>
                <w:b/>
                <w:bCs/>
                <w:sz w:val="16"/>
                <w:szCs w:val="16"/>
              </w:rPr>
              <w:t>202</w:t>
            </w:r>
          </w:p>
        </w:tc>
        <w:tc>
          <w:tcPr>
            <w:tcW w:w="307" w:type="pct"/>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300"/>
              <w:rPr>
                <w:b/>
                <w:bCs/>
                <w:sz w:val="16"/>
                <w:szCs w:val="16"/>
              </w:rPr>
            </w:pPr>
            <w:r w:rsidRPr="003852C4">
              <w:rPr>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300"/>
              <w:rPr>
                <w:b/>
                <w:bCs/>
                <w:sz w:val="16"/>
                <w:szCs w:val="16"/>
              </w:rPr>
            </w:pPr>
            <w:r w:rsidRPr="003852C4">
              <w:rPr>
                <w:b/>
                <w:bCs/>
                <w:sz w:val="16"/>
                <w:szCs w:val="16"/>
              </w:rPr>
              <w:t>C</w:t>
            </w:r>
          </w:p>
        </w:tc>
        <w:tc>
          <w:tcPr>
            <w:tcW w:w="3909" w:type="pct"/>
            <w:gridSpan w:val="6"/>
            <w:tcBorders>
              <w:top w:val="single" w:sz="4" w:space="0" w:color="auto"/>
              <w:left w:val="nil"/>
              <w:bottom w:val="single" w:sz="4" w:space="0" w:color="auto"/>
              <w:right w:val="single" w:sz="4" w:space="0" w:color="auto"/>
            </w:tcBorders>
            <w:shd w:val="clear" w:color="auto" w:fill="auto"/>
          </w:tcPr>
          <w:p w:rsidR="003852C4" w:rsidRPr="003852C4" w:rsidRDefault="003852C4" w:rsidP="003852C4">
            <w:pPr>
              <w:jc w:val="center"/>
              <w:rPr>
                <w:b/>
                <w:bCs/>
                <w:color w:val="000000"/>
                <w:sz w:val="16"/>
                <w:szCs w:val="16"/>
              </w:rPr>
            </w:pPr>
            <w:r w:rsidRPr="003852C4">
              <w:rPr>
                <w:b/>
                <w:bCs/>
                <w:sz w:val="16"/>
                <w:szCs w:val="16"/>
              </w:rPr>
              <w:t>Not Collected</w:t>
            </w:r>
          </w:p>
          <w:p w:rsidR="003852C4" w:rsidRPr="003852C4" w:rsidRDefault="003852C4" w:rsidP="00F43CEA">
            <w:pPr>
              <w:ind w:right="300"/>
              <w:rPr>
                <w:b/>
                <w:bCs/>
                <w:color w:val="000000"/>
                <w:sz w:val="16"/>
                <w:szCs w:val="16"/>
              </w:rPr>
            </w:pPr>
          </w:p>
          <w:p w:rsidR="003852C4" w:rsidRPr="003852C4" w:rsidRDefault="003852C4" w:rsidP="00F43CEA">
            <w:pPr>
              <w:ind w:right="300"/>
              <w:rPr>
                <w:b/>
                <w:bCs/>
                <w:color w:val="000000"/>
                <w:sz w:val="16"/>
                <w:szCs w:val="16"/>
              </w:rPr>
            </w:pPr>
          </w:p>
        </w:tc>
      </w:tr>
      <w:tr w:rsidR="003B3948" w:rsidTr="003852C4">
        <w:trPr>
          <w:cantSplit/>
          <w:trHeight w:val="153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21</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203</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218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ALTERNATE </w:t>
            </w:r>
          </w:p>
          <w:p w:rsidR="003B3948" w:rsidRDefault="003B3948" w:rsidP="00F43CEA">
            <w:pPr>
              <w:ind w:right="88"/>
              <w:rPr>
                <w:b/>
                <w:bCs/>
                <w:sz w:val="16"/>
                <w:szCs w:val="16"/>
              </w:rPr>
            </w:pPr>
            <w:r>
              <w:rPr>
                <w:b/>
                <w:bCs/>
                <w:sz w:val="16"/>
                <w:szCs w:val="16"/>
              </w:rPr>
              <w:t xml:space="preserve">INSTRUCTION </w:t>
            </w:r>
          </w:p>
          <w:p w:rsidR="003B3948" w:rsidRDefault="003B3948" w:rsidP="00F43CEA">
            <w:pPr>
              <w:ind w:right="88"/>
              <w:rPr>
                <w:b/>
                <w:bCs/>
                <w:sz w:val="16"/>
                <w:szCs w:val="16"/>
              </w:rPr>
            </w:pPr>
            <w:r>
              <w:rPr>
                <w:b/>
                <w:bCs/>
                <w:sz w:val="16"/>
                <w:szCs w:val="16"/>
              </w:rPr>
              <w:t xml:space="preserve">LANGUAGE </w:t>
            </w:r>
          </w:p>
          <w:p w:rsidR="003B3948" w:rsidRDefault="003B3948" w:rsidP="00F43CEA">
            <w:pPr>
              <w:ind w:right="88"/>
              <w:rPr>
                <w:b/>
                <w:bCs/>
                <w:sz w:val="16"/>
                <w:szCs w:val="16"/>
              </w:rPr>
            </w:pPr>
            <w:r>
              <w:rPr>
                <w:b/>
                <w:bCs/>
                <w:sz w:val="16"/>
                <w:szCs w:val="16"/>
              </w:rPr>
              <w:t>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AF2E10">
            <w:pPr>
              <w:ind w:right="57"/>
              <w:rPr>
                <w:b/>
                <w:bCs/>
                <w:sz w:val="16"/>
                <w:szCs w:val="16"/>
              </w:rPr>
            </w:pPr>
            <w:r>
              <w:rPr>
                <w:b/>
                <w:bCs/>
                <w:sz w:val="16"/>
                <w:szCs w:val="16"/>
              </w:rPr>
              <w:t>CR</w:t>
            </w:r>
            <w:r>
              <w:rPr>
                <w:b/>
                <w:bCs/>
                <w:sz w:val="16"/>
                <w:szCs w:val="16"/>
              </w:rPr>
              <w:br/>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 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AF2E10">
            <w:pPr>
              <w:ind w:right="-104"/>
              <w:rPr>
                <w:b/>
                <w:bCs/>
                <w:sz w:val="16"/>
                <w:szCs w:val="16"/>
              </w:rPr>
            </w:pPr>
            <w:r>
              <w:rPr>
                <w:b/>
                <w:bCs/>
                <w:sz w:val="16"/>
                <w:szCs w:val="16"/>
              </w:rPr>
              <w:t xml:space="preserve">If the course is taught in a language other than English, indicate that in this field. </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color w:val="000000"/>
                <w:sz w:val="16"/>
                <w:szCs w:val="16"/>
              </w:rPr>
            </w:pPr>
            <w:r>
              <w:rPr>
                <w:b/>
                <w:bCs/>
                <w:color w:val="000000"/>
                <w:sz w:val="16"/>
                <w:szCs w:val="16"/>
              </w:rPr>
              <w:t xml:space="preserve">Required when a course is taught in a language other than English. </w:t>
            </w:r>
            <w:r>
              <w:rPr>
                <w:b/>
                <w:bCs/>
                <w:color w:val="000000"/>
                <w:sz w:val="16"/>
                <w:szCs w:val="16"/>
              </w:rPr>
              <w:br/>
            </w:r>
            <w:r>
              <w:rPr>
                <w:b/>
                <w:bCs/>
                <w:color w:val="000000"/>
                <w:sz w:val="16"/>
                <w:szCs w:val="16"/>
              </w:rPr>
              <w:br/>
              <w:t>The value used should be the code (e.g., 01, 02) only.  The descriptions are for reference only.</w:t>
            </w:r>
          </w:p>
        </w:tc>
        <w:tc>
          <w:tcPr>
            <w:tcW w:w="968" w:type="pct"/>
            <w:tcBorders>
              <w:top w:val="single" w:sz="4" w:space="0" w:color="auto"/>
              <w:left w:val="nil"/>
              <w:bottom w:val="single" w:sz="4" w:space="0" w:color="auto"/>
              <w:right w:val="single" w:sz="4" w:space="0" w:color="auto"/>
            </w:tcBorders>
            <w:shd w:val="clear" w:color="auto" w:fill="DBE5F1"/>
          </w:tcPr>
          <w:p w:rsidR="003852C4" w:rsidRDefault="003852C4" w:rsidP="003852C4">
            <w:pPr>
              <w:ind w:right="300"/>
              <w:rPr>
                <w:b/>
                <w:bCs/>
                <w:color w:val="000000"/>
                <w:sz w:val="16"/>
                <w:szCs w:val="16"/>
              </w:rPr>
            </w:pPr>
            <w:r>
              <w:rPr>
                <w:b/>
                <w:bCs/>
                <w:color w:val="000000"/>
                <w:sz w:val="16"/>
                <w:szCs w:val="16"/>
              </w:rPr>
              <w:t>Example: 04</w:t>
            </w:r>
          </w:p>
          <w:p w:rsidR="003852C4" w:rsidRDefault="003852C4" w:rsidP="00F43CEA">
            <w:pPr>
              <w:ind w:right="300"/>
              <w:rPr>
                <w:b/>
                <w:bCs/>
                <w:color w:val="000000"/>
                <w:sz w:val="16"/>
                <w:szCs w:val="16"/>
              </w:rPr>
            </w:pPr>
          </w:p>
          <w:p w:rsidR="003B3948" w:rsidRDefault="003852C4" w:rsidP="00F43CEA">
            <w:pPr>
              <w:ind w:right="300"/>
              <w:rPr>
                <w:b/>
                <w:bCs/>
                <w:color w:val="000000"/>
                <w:sz w:val="16"/>
                <w:szCs w:val="16"/>
              </w:rPr>
            </w:pPr>
            <w:r>
              <w:rPr>
                <w:b/>
                <w:bCs/>
                <w:color w:val="000000"/>
                <w:sz w:val="16"/>
                <w:szCs w:val="16"/>
              </w:rPr>
              <w:t xml:space="preserve">See the </w:t>
            </w:r>
            <w:hyperlink w:anchor="Language" w:history="1">
              <w:r w:rsidRPr="002142CE">
                <w:rPr>
                  <w:rStyle w:val="Hyperlink"/>
                  <w:b/>
                  <w:bCs/>
                  <w:sz w:val="16"/>
                  <w:szCs w:val="16"/>
                </w:rPr>
                <w:t>Language Code Set</w:t>
              </w:r>
            </w:hyperlink>
            <w:r>
              <w:rPr>
                <w:b/>
                <w:bCs/>
                <w:color w:val="000000"/>
                <w:sz w:val="16"/>
                <w:szCs w:val="16"/>
              </w:rPr>
              <w:t xml:space="preserve"> for a list of Languages and their codes.</w:t>
            </w:r>
          </w:p>
        </w:tc>
      </w:tr>
      <w:tr w:rsidR="003B394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22</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219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243</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25</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SECTION CODE LONG</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CD0C4F">
            <w:pPr>
              <w:ind w:right="-104"/>
              <w:rPr>
                <w:b/>
                <w:bCs/>
                <w:sz w:val="16"/>
                <w:szCs w:val="16"/>
              </w:rPr>
            </w:pPr>
            <w:r>
              <w:rPr>
                <w:b/>
                <w:bCs/>
                <w:sz w:val="16"/>
                <w:szCs w:val="16"/>
              </w:rPr>
              <w:t>Class section number assigned by school to identify distinct classes.</w:t>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This field should only be the local section number.</w:t>
            </w:r>
          </w:p>
          <w:p w:rsidR="003B3948" w:rsidRDefault="003B3948" w:rsidP="00F43CEA">
            <w:pPr>
              <w:rPr>
                <w:b/>
                <w:bCs/>
                <w:sz w:val="16"/>
                <w:szCs w:val="16"/>
              </w:rPr>
            </w:pPr>
          </w:p>
          <w:p w:rsidR="003B3948" w:rsidRDefault="003B3948" w:rsidP="00F43CEA">
            <w:pPr>
              <w:rPr>
                <w:b/>
                <w:bCs/>
                <w:sz w:val="16"/>
                <w:szCs w:val="16"/>
              </w:rPr>
            </w:pPr>
            <w:r>
              <w:rPr>
                <w:b/>
                <w:bCs/>
                <w:sz w:val="16"/>
                <w:szCs w:val="16"/>
              </w:rPr>
              <w:t xml:space="preserve">Must match the </w:t>
            </w:r>
            <w:r>
              <w:rPr>
                <w:b/>
                <w:bCs/>
                <w:i/>
                <w:sz w:val="16"/>
                <w:szCs w:val="16"/>
              </w:rPr>
              <w:t>Section</w:t>
            </w:r>
            <w:r w:rsidRPr="000234B9">
              <w:rPr>
                <w:b/>
                <w:bCs/>
                <w:i/>
                <w:sz w:val="16"/>
                <w:szCs w:val="16"/>
              </w:rPr>
              <w:t xml:space="preserve"> Code Long</w:t>
            </w:r>
            <w:r>
              <w:rPr>
                <w:b/>
                <w:bCs/>
                <w:sz w:val="16"/>
                <w:szCs w:val="16"/>
              </w:rPr>
              <w:t xml:space="preserve"> field in the </w:t>
            </w:r>
            <w:r>
              <w:rPr>
                <w:b/>
                <w:bCs/>
                <w:i/>
                <w:sz w:val="16"/>
                <w:szCs w:val="16"/>
              </w:rPr>
              <w:t>STUDENT COURSE ENROLLMENT</w:t>
            </w:r>
            <w:r>
              <w:rPr>
                <w:b/>
                <w:bCs/>
                <w:sz w:val="16"/>
                <w:szCs w:val="16"/>
              </w:rPr>
              <w:t xml:space="preserve"> template for the same corresponding key fields.</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PERIOD1</w:t>
            </w:r>
          </w:p>
        </w:tc>
      </w:tr>
      <w:tr w:rsidR="003B3948" w:rsidRPr="006C369F"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6C369F" w:rsidRDefault="003B3948" w:rsidP="00F43CEA">
            <w:pPr>
              <w:ind w:right="-78"/>
              <w:rPr>
                <w:bCs/>
                <w:sz w:val="16"/>
                <w:szCs w:val="16"/>
              </w:rPr>
            </w:pPr>
            <w:r w:rsidRPr="006C369F">
              <w:rPr>
                <w:bCs/>
                <w:sz w:val="16"/>
                <w:szCs w:val="16"/>
              </w:rPr>
              <w:t>23</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70"/>
              <w:rPr>
                <w:bCs/>
                <w:sz w:val="16"/>
                <w:szCs w:val="16"/>
              </w:rPr>
            </w:pPr>
            <w:r w:rsidRPr="006C369F">
              <w:rPr>
                <w:bCs/>
                <w:sz w:val="16"/>
                <w:szCs w:val="16"/>
              </w:rPr>
              <w:t>244</w:t>
            </w:r>
          </w:p>
        </w:tc>
        <w:tc>
          <w:tcPr>
            <w:tcW w:w="164" w:type="pct"/>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164"/>
              <w:rPr>
                <w:bCs/>
                <w:sz w:val="16"/>
                <w:szCs w:val="16"/>
              </w:rPr>
            </w:pPr>
            <w:r w:rsidRPr="006C369F">
              <w:rPr>
                <w:bCs/>
                <w:sz w:val="16"/>
                <w:szCs w:val="16"/>
              </w:rPr>
              <w:t>246</w:t>
            </w:r>
          </w:p>
        </w:tc>
        <w:tc>
          <w:tcPr>
            <w:tcW w:w="307" w:type="pct"/>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300"/>
              <w:rPr>
                <w:bCs/>
                <w:sz w:val="16"/>
                <w:szCs w:val="16"/>
              </w:rPr>
            </w:pPr>
            <w:r w:rsidRPr="006C369F">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300"/>
              <w:jc w:val="center"/>
              <w:rPr>
                <w:bCs/>
                <w:sz w:val="16"/>
                <w:szCs w:val="16"/>
              </w:rPr>
            </w:pPr>
            <w:r w:rsidRPr="006C369F">
              <w:rPr>
                <w:bCs/>
                <w:sz w:val="16"/>
                <w:szCs w:val="16"/>
              </w:rPr>
              <w:t>Not Collected</w:t>
            </w:r>
          </w:p>
        </w:tc>
      </w:tr>
      <w:tr w:rsidR="003B3948" w:rsidRPr="00EA6BB2"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Pr="00EA6BB2" w:rsidRDefault="003B3948" w:rsidP="00F43CEA">
            <w:pPr>
              <w:ind w:right="-78"/>
              <w:rPr>
                <w:b/>
                <w:bCs/>
                <w:sz w:val="16"/>
                <w:szCs w:val="16"/>
              </w:rPr>
            </w:pPr>
            <w:r w:rsidRPr="00EA6BB2">
              <w:rPr>
                <w:b/>
                <w:bCs/>
                <w:sz w:val="16"/>
                <w:szCs w:val="16"/>
              </w:rPr>
              <w:t>24</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70"/>
              <w:rPr>
                <w:b/>
                <w:bCs/>
                <w:sz w:val="16"/>
                <w:szCs w:val="16"/>
              </w:rPr>
            </w:pPr>
            <w:r w:rsidRPr="00EA6BB2">
              <w:rPr>
                <w:b/>
                <w:bCs/>
                <w:sz w:val="16"/>
                <w:szCs w:val="16"/>
              </w:rPr>
              <w:t>247</w:t>
            </w:r>
          </w:p>
        </w:tc>
        <w:tc>
          <w:tcPr>
            <w:tcW w:w="164"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164"/>
              <w:rPr>
                <w:b/>
                <w:bCs/>
                <w:sz w:val="16"/>
                <w:szCs w:val="16"/>
              </w:rPr>
            </w:pPr>
            <w:r w:rsidRPr="00EA6BB2">
              <w:rPr>
                <w:b/>
                <w:bCs/>
                <w:sz w:val="16"/>
                <w:szCs w:val="16"/>
              </w:rPr>
              <w:t>256</w:t>
            </w:r>
          </w:p>
        </w:tc>
        <w:tc>
          <w:tcPr>
            <w:tcW w:w="307"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88"/>
              <w:rPr>
                <w:b/>
                <w:bCs/>
                <w:sz w:val="16"/>
                <w:szCs w:val="16"/>
              </w:rPr>
            </w:pPr>
            <w:r w:rsidRPr="00EA6BB2">
              <w:rPr>
                <w:b/>
                <w:bCs/>
                <w:sz w:val="16"/>
                <w:szCs w:val="16"/>
              </w:rPr>
              <w:t>SNAPSHOT DATE</w:t>
            </w:r>
          </w:p>
        </w:tc>
        <w:tc>
          <w:tcPr>
            <w:tcW w:w="493"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57"/>
              <w:rPr>
                <w:b/>
                <w:bCs/>
                <w:sz w:val="16"/>
                <w:szCs w:val="16"/>
              </w:rPr>
            </w:pPr>
            <w:r w:rsidRPr="00EA6BB2">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98"/>
              <w:rPr>
                <w:b/>
                <w:bCs/>
                <w:sz w:val="16"/>
                <w:szCs w:val="16"/>
              </w:rPr>
            </w:pPr>
            <w:r w:rsidRPr="00EA6BB2">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104"/>
              <w:rPr>
                <w:b/>
                <w:bCs/>
                <w:sz w:val="16"/>
                <w:szCs w:val="16"/>
                <w:highlight w:val="yellow"/>
              </w:rPr>
            </w:pPr>
            <w:r w:rsidRPr="00EA6BB2">
              <w:rPr>
                <w:b/>
                <w:bCs/>
                <w:sz w:val="16"/>
                <w:szCs w:val="16"/>
              </w:rPr>
              <w:t>Field indicating the report date.  See valid values.</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sidRPr="00EA6BB2">
              <w:rPr>
                <w:b/>
                <w:bCs/>
                <w:sz w:val="16"/>
                <w:szCs w:val="16"/>
              </w:rPr>
              <w:t>Date must be entered in ISO format:  YYYY-MM-DD.</w:t>
            </w:r>
          </w:p>
          <w:p w:rsidR="003B3948" w:rsidRDefault="003B3948" w:rsidP="00F43CEA">
            <w:pPr>
              <w:rPr>
                <w:b/>
                <w:bCs/>
                <w:sz w:val="16"/>
                <w:szCs w:val="16"/>
              </w:rPr>
            </w:pPr>
          </w:p>
          <w:p w:rsidR="003B3948" w:rsidRPr="00AE6A02" w:rsidRDefault="003B3948" w:rsidP="00F43CEA">
            <w:pPr>
              <w:rPr>
                <w:b/>
                <w:bCs/>
                <w:sz w:val="16"/>
                <w:szCs w:val="16"/>
              </w:rPr>
            </w:pPr>
            <w:r>
              <w:rPr>
                <w:b/>
                <w:bCs/>
                <w:sz w:val="16"/>
                <w:szCs w:val="16"/>
              </w:rPr>
              <w:t xml:space="preserve">Must correspond to same reporting period specified in field #17, </w:t>
            </w:r>
            <w:r>
              <w:rPr>
                <w:b/>
                <w:bCs/>
                <w:i/>
                <w:sz w:val="16"/>
                <w:szCs w:val="16"/>
              </w:rPr>
              <w:t>Semester</w:t>
            </w:r>
            <w:r>
              <w:rPr>
                <w:b/>
                <w:bCs/>
                <w:sz w:val="16"/>
                <w:szCs w:val="16"/>
              </w:rPr>
              <w:t>.</w:t>
            </w:r>
          </w:p>
        </w:tc>
        <w:tc>
          <w:tcPr>
            <w:tcW w:w="968"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Valid Values:</w:t>
            </w:r>
          </w:p>
          <w:p w:rsidR="003B3948" w:rsidRPr="00EA6BB2" w:rsidRDefault="003B3948" w:rsidP="00F43CEA">
            <w:pPr>
              <w:ind w:right="300"/>
              <w:rPr>
                <w:b/>
                <w:bCs/>
                <w:sz w:val="16"/>
                <w:szCs w:val="16"/>
              </w:rPr>
            </w:pPr>
            <w:r w:rsidRPr="00EA6BB2">
              <w:rPr>
                <w:b/>
                <w:bCs/>
                <w:sz w:val="16"/>
                <w:szCs w:val="16"/>
              </w:rPr>
              <w:t>YYYY-10-01 = 40D</w:t>
            </w:r>
          </w:p>
          <w:p w:rsidR="003B3948" w:rsidRPr="00EA6BB2" w:rsidRDefault="003B3948" w:rsidP="00F43CEA">
            <w:pPr>
              <w:ind w:right="300"/>
              <w:rPr>
                <w:b/>
                <w:bCs/>
                <w:sz w:val="16"/>
                <w:szCs w:val="16"/>
              </w:rPr>
            </w:pPr>
            <w:r w:rsidRPr="00EA6BB2">
              <w:rPr>
                <w:b/>
                <w:bCs/>
                <w:sz w:val="16"/>
                <w:szCs w:val="16"/>
              </w:rPr>
              <w:t>YYYY-12-15 = 80D</w:t>
            </w:r>
          </w:p>
          <w:p w:rsidR="003B3948" w:rsidRPr="00EA6BB2" w:rsidRDefault="003B3948" w:rsidP="00F43CEA">
            <w:pPr>
              <w:ind w:right="300"/>
              <w:rPr>
                <w:b/>
                <w:bCs/>
                <w:sz w:val="16"/>
                <w:szCs w:val="16"/>
              </w:rPr>
            </w:pPr>
            <w:r w:rsidRPr="00EA6BB2">
              <w:rPr>
                <w:b/>
                <w:bCs/>
                <w:sz w:val="16"/>
                <w:szCs w:val="16"/>
              </w:rPr>
              <w:t>YYYY-03-01 = 120D</w:t>
            </w:r>
          </w:p>
          <w:p w:rsidR="003B3948" w:rsidRPr="00EA6BB2" w:rsidRDefault="003B3948" w:rsidP="00F43CEA">
            <w:pPr>
              <w:ind w:right="300"/>
              <w:rPr>
                <w:b/>
                <w:bCs/>
                <w:sz w:val="16"/>
                <w:szCs w:val="16"/>
              </w:rPr>
            </w:pPr>
            <w:r w:rsidRPr="00EA6BB2">
              <w:rPr>
                <w:b/>
                <w:bCs/>
                <w:sz w:val="16"/>
                <w:szCs w:val="16"/>
              </w:rPr>
              <w:t>YYYY-06-01 = EOY</w:t>
            </w:r>
          </w:p>
          <w:p w:rsidR="003B3948" w:rsidRDefault="003B3948" w:rsidP="00F43CEA">
            <w:pPr>
              <w:ind w:right="300"/>
              <w:rPr>
                <w:b/>
                <w:bCs/>
                <w:sz w:val="16"/>
                <w:szCs w:val="16"/>
              </w:rPr>
            </w:pPr>
            <w:r w:rsidRPr="00EA6BB2">
              <w:rPr>
                <w:b/>
                <w:bCs/>
                <w:sz w:val="16"/>
                <w:szCs w:val="16"/>
              </w:rPr>
              <w:t>YYYY-09-01 = K3P</w:t>
            </w:r>
          </w:p>
          <w:p w:rsidR="00281D1A" w:rsidRDefault="00281D1A" w:rsidP="00F43CEA">
            <w:pPr>
              <w:ind w:right="300"/>
              <w:rPr>
                <w:b/>
                <w:bCs/>
                <w:sz w:val="16"/>
                <w:szCs w:val="16"/>
              </w:rPr>
            </w:pPr>
            <w:r>
              <w:rPr>
                <w:b/>
                <w:bCs/>
                <w:sz w:val="16"/>
                <w:szCs w:val="16"/>
              </w:rPr>
              <w:t>YYYY-06-29 = SUMMER</w:t>
            </w:r>
          </w:p>
          <w:p w:rsidR="003B3948" w:rsidRPr="00EA6BB2" w:rsidRDefault="003B3948" w:rsidP="00A36A2A">
            <w:pPr>
              <w:ind w:right="300"/>
              <w:rPr>
                <w:b/>
                <w:bCs/>
                <w:sz w:val="16"/>
                <w:szCs w:val="16"/>
              </w:rPr>
            </w:pPr>
            <w:r w:rsidRPr="00A36A2A">
              <w:rPr>
                <w:b/>
                <w:bCs/>
                <w:sz w:val="16"/>
                <w:szCs w:val="16"/>
              </w:rPr>
              <w:t>YYYY-07-15 = Open-Year-Round</w:t>
            </w:r>
          </w:p>
          <w:p w:rsidR="003B3948" w:rsidRPr="00EA6BB2" w:rsidRDefault="003B3948" w:rsidP="00F43CEA">
            <w:pPr>
              <w:ind w:right="300"/>
              <w:rPr>
                <w:b/>
                <w:bCs/>
                <w:sz w:val="16"/>
                <w:szCs w:val="16"/>
                <w:highlight w:val="yellow"/>
              </w:rPr>
            </w:pPr>
          </w:p>
        </w:tc>
      </w:tr>
      <w:tr w:rsidR="003B3948" w:rsidRPr="0012598E"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B3948" w:rsidRPr="0012598E" w:rsidRDefault="003B3948" w:rsidP="00F43CEA">
            <w:pPr>
              <w:ind w:right="-78"/>
              <w:rPr>
                <w:bCs/>
                <w:sz w:val="16"/>
                <w:szCs w:val="16"/>
              </w:rPr>
            </w:pPr>
            <w:r w:rsidRPr="00DC47F6">
              <w:rPr>
                <w:bCs/>
                <w:sz w:val="16"/>
                <w:szCs w:val="16"/>
              </w:rPr>
              <w:t>25</w:t>
            </w:r>
            <w:r w:rsidR="00AE2490">
              <w:rPr>
                <w:bCs/>
                <w:sz w:val="16"/>
                <w:szCs w:val="16"/>
              </w:rPr>
              <w:t>-59</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rsidR="003B3948" w:rsidRPr="0012598E" w:rsidRDefault="003B3948" w:rsidP="00F43CEA">
            <w:pPr>
              <w:spacing w:before="100" w:beforeAutospacing="1" w:after="100" w:afterAutospacing="1"/>
              <w:ind w:right="-70"/>
              <w:rPr>
                <w:bCs/>
                <w:sz w:val="16"/>
                <w:szCs w:val="16"/>
              </w:rPr>
            </w:pPr>
            <w:r w:rsidRPr="00DC47F6">
              <w:rPr>
                <w:bCs/>
                <w:sz w:val="16"/>
                <w:szCs w:val="16"/>
              </w:rPr>
              <w:t>257</w:t>
            </w:r>
          </w:p>
        </w:tc>
        <w:tc>
          <w:tcPr>
            <w:tcW w:w="164" w:type="pct"/>
            <w:tcBorders>
              <w:top w:val="single" w:sz="4" w:space="0" w:color="auto"/>
              <w:left w:val="nil"/>
              <w:bottom w:val="single" w:sz="4" w:space="0" w:color="auto"/>
              <w:right w:val="single" w:sz="4" w:space="0" w:color="auto"/>
            </w:tcBorders>
            <w:shd w:val="clear" w:color="auto" w:fill="FFFFFF" w:themeFill="background1"/>
          </w:tcPr>
          <w:p w:rsidR="003B3948" w:rsidRPr="0012598E" w:rsidRDefault="00AE2490" w:rsidP="00F43CEA">
            <w:pPr>
              <w:spacing w:before="100" w:beforeAutospacing="1" w:after="100" w:afterAutospacing="1"/>
              <w:ind w:right="-164"/>
              <w:rPr>
                <w:bCs/>
                <w:sz w:val="16"/>
                <w:szCs w:val="16"/>
              </w:rPr>
            </w:pPr>
            <w:r>
              <w:rPr>
                <w:bCs/>
                <w:sz w:val="16"/>
                <w:szCs w:val="16"/>
              </w:rPr>
              <w:t>731</w:t>
            </w:r>
          </w:p>
        </w:tc>
        <w:tc>
          <w:tcPr>
            <w:tcW w:w="307" w:type="pct"/>
            <w:tcBorders>
              <w:top w:val="single" w:sz="4" w:space="0" w:color="auto"/>
              <w:left w:val="nil"/>
              <w:bottom w:val="single" w:sz="4" w:space="0" w:color="auto"/>
              <w:right w:val="single" w:sz="4" w:space="0" w:color="auto"/>
            </w:tcBorders>
            <w:shd w:val="clear" w:color="auto" w:fill="FFFFFF" w:themeFill="background1"/>
          </w:tcPr>
          <w:p w:rsidR="003B3948" w:rsidRPr="0012598E"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hemeFill="background1"/>
          </w:tcPr>
          <w:p w:rsidR="003B3948" w:rsidRPr="00DC47F6" w:rsidRDefault="003B3948" w:rsidP="00F43CEA">
            <w:pPr>
              <w:ind w:right="300"/>
              <w:jc w:val="center"/>
              <w:rPr>
                <w:bCs/>
                <w:sz w:val="16"/>
                <w:szCs w:val="16"/>
              </w:rPr>
            </w:pPr>
            <w:r>
              <w:rPr>
                <w:bCs/>
                <w:sz w:val="16"/>
                <w:szCs w:val="16"/>
              </w:rPr>
              <w:t>Not Collected</w:t>
            </w:r>
          </w:p>
        </w:tc>
      </w:tr>
      <w:tr w:rsidR="003B3948" w:rsidRPr="00C835B2" w:rsidTr="003852C4">
        <w:trPr>
          <w:cantSplit/>
          <w:trHeight w:val="41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B11769" w:rsidRDefault="003B3948" w:rsidP="00F43CEA">
            <w:pPr>
              <w:ind w:right="-78"/>
              <w:rPr>
                <w:b/>
                <w:bCs/>
                <w:sz w:val="16"/>
                <w:szCs w:val="16"/>
              </w:rPr>
            </w:pPr>
            <w:r w:rsidRPr="00B11769">
              <w:rPr>
                <w:b/>
                <w:bCs/>
                <w:sz w:val="16"/>
                <w:szCs w:val="16"/>
              </w:rPr>
              <w:t>60</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70"/>
              <w:rPr>
                <w:b/>
                <w:bCs/>
                <w:sz w:val="16"/>
                <w:szCs w:val="16"/>
              </w:rPr>
            </w:pPr>
            <w:r w:rsidRPr="00B11769">
              <w:rPr>
                <w:b/>
                <w:bCs/>
                <w:sz w:val="16"/>
                <w:szCs w:val="16"/>
              </w:rPr>
              <w:t>732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164"/>
              <w:rPr>
                <w:b/>
                <w:bCs/>
                <w:sz w:val="16"/>
                <w:szCs w:val="16"/>
              </w:rPr>
            </w:pPr>
            <w:r w:rsidRPr="00B11769">
              <w:rPr>
                <w:b/>
                <w:bCs/>
                <w:sz w:val="16"/>
                <w:szCs w:val="16"/>
              </w:rPr>
              <w:t>734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300"/>
              <w:rPr>
                <w:b/>
                <w:bCs/>
                <w:sz w:val="16"/>
                <w:szCs w:val="16"/>
              </w:rPr>
            </w:pPr>
            <w:r w:rsidRPr="00B11769">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300"/>
              <w:rPr>
                <w:b/>
                <w:bCs/>
                <w:sz w:val="16"/>
                <w:szCs w:val="16"/>
              </w:rPr>
            </w:pPr>
            <w:r w:rsidRPr="00B11769">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88"/>
              <w:rPr>
                <w:b/>
                <w:bCs/>
                <w:sz w:val="16"/>
                <w:szCs w:val="16"/>
              </w:rPr>
            </w:pPr>
            <w:r w:rsidRPr="00B11769">
              <w:rPr>
                <w:b/>
                <w:bCs/>
                <w:sz w:val="16"/>
                <w:szCs w:val="16"/>
              </w:rPr>
              <w:t>COURSE SPECIAL PROGRAM CODE</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57"/>
              <w:rPr>
                <w:b/>
                <w:bCs/>
                <w:sz w:val="16"/>
                <w:szCs w:val="16"/>
              </w:rPr>
            </w:pPr>
            <w:r w:rsidRPr="00B11769">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98"/>
              <w:rPr>
                <w:b/>
                <w:bCs/>
                <w:sz w:val="16"/>
                <w:szCs w:val="16"/>
              </w:rPr>
            </w:pPr>
            <w:r w:rsidRPr="00B11769">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104"/>
              <w:rPr>
                <w:b/>
                <w:bCs/>
                <w:sz w:val="16"/>
                <w:szCs w:val="16"/>
              </w:rPr>
            </w:pPr>
            <w:r w:rsidRPr="00B11769">
              <w:rPr>
                <w:b/>
                <w:bCs/>
                <w:sz w:val="16"/>
                <w:szCs w:val="16"/>
              </w:rPr>
              <w:t>Specify BEP to identify teachers and classes that are part of the state’s BEP (funded program).</w:t>
            </w:r>
          </w:p>
          <w:p w:rsidR="003B3948" w:rsidRPr="00B11769" w:rsidRDefault="003B3948" w:rsidP="00F43CEA">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rPr>
                <w:b/>
                <w:bCs/>
                <w:sz w:val="16"/>
                <w:szCs w:val="16"/>
              </w:rPr>
            </w:pPr>
            <w:r w:rsidRPr="00B11769">
              <w:rPr>
                <w:b/>
                <w:bCs/>
                <w:sz w:val="16"/>
                <w:szCs w:val="16"/>
              </w:rPr>
              <w:t>Only spec</w:t>
            </w:r>
            <w:r w:rsidR="00651E42" w:rsidRPr="00B11769">
              <w:rPr>
                <w:b/>
                <w:bCs/>
                <w:sz w:val="16"/>
                <w:szCs w:val="16"/>
              </w:rPr>
              <w:t>ify a value if the class is BEP.</w:t>
            </w:r>
          </w:p>
          <w:p w:rsidR="003B3948" w:rsidRPr="00B11769" w:rsidRDefault="003B3948" w:rsidP="00F43CEA">
            <w:pPr>
              <w:rPr>
                <w:b/>
                <w:bCs/>
                <w:sz w:val="16"/>
                <w:szCs w:val="16"/>
              </w:rPr>
            </w:pPr>
          </w:p>
          <w:p w:rsidR="003B3948" w:rsidRPr="00B11769" w:rsidRDefault="003B3948" w:rsidP="00F43CEA">
            <w:pPr>
              <w:rPr>
                <w:b/>
                <w:bCs/>
                <w:sz w:val="16"/>
                <w:szCs w:val="16"/>
              </w:rPr>
            </w:pPr>
            <w:r w:rsidRPr="00B11769">
              <w:rPr>
                <w:b/>
                <w:bCs/>
                <w:sz w:val="16"/>
                <w:szCs w:val="16"/>
              </w:rPr>
              <w:t>Teachers identified here should match the BEP application and licensure will be verified (which is a requirement for funding).</w:t>
            </w:r>
          </w:p>
          <w:p w:rsidR="003B3948" w:rsidRPr="00B11769" w:rsidRDefault="003B3948" w:rsidP="00F43CEA">
            <w:pPr>
              <w:rPr>
                <w:b/>
                <w:bCs/>
                <w:sz w:val="16"/>
                <w:szCs w:val="16"/>
              </w:rPr>
            </w:pPr>
          </w:p>
          <w:p w:rsidR="003B3948" w:rsidRPr="00B11769" w:rsidRDefault="003B3948" w:rsidP="00856B74">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spacing w:before="100" w:beforeAutospacing="1" w:after="100" w:afterAutospacing="1"/>
              <w:ind w:right="300"/>
              <w:rPr>
                <w:b/>
                <w:bCs/>
                <w:sz w:val="16"/>
                <w:szCs w:val="16"/>
              </w:rPr>
            </w:pPr>
            <w:r w:rsidRPr="00B11769">
              <w:rPr>
                <w:b/>
                <w:bCs/>
                <w:sz w:val="16"/>
                <w:szCs w:val="16"/>
              </w:rPr>
              <w:t>Valid Values:</w:t>
            </w:r>
          </w:p>
          <w:p w:rsidR="003B3948" w:rsidRPr="00B11769" w:rsidRDefault="003B3948" w:rsidP="00F43CEA">
            <w:pPr>
              <w:spacing w:before="100" w:beforeAutospacing="1" w:after="100" w:afterAutospacing="1"/>
              <w:ind w:right="300"/>
              <w:rPr>
                <w:b/>
                <w:bCs/>
                <w:sz w:val="16"/>
                <w:szCs w:val="16"/>
              </w:rPr>
            </w:pPr>
            <w:r w:rsidRPr="00B11769">
              <w:rPr>
                <w:b/>
                <w:bCs/>
                <w:sz w:val="16"/>
                <w:szCs w:val="16"/>
              </w:rPr>
              <w:t>BEP=Bilingual Multicultural Education Program</w:t>
            </w:r>
          </w:p>
          <w:p w:rsidR="003B3948" w:rsidRPr="00B11769" w:rsidRDefault="003B3948" w:rsidP="001F7F3A">
            <w:pPr>
              <w:spacing w:before="100" w:beforeAutospacing="1" w:after="100" w:afterAutospacing="1"/>
              <w:ind w:right="300"/>
              <w:rPr>
                <w:b/>
                <w:bCs/>
                <w:sz w:val="16"/>
                <w:szCs w:val="16"/>
              </w:rPr>
            </w:pPr>
          </w:p>
        </w:tc>
      </w:tr>
      <w:tr w:rsidR="003B3948" w:rsidRPr="0012598E"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B3948" w:rsidRDefault="003B3948" w:rsidP="00F43CEA">
            <w:pPr>
              <w:ind w:right="-78"/>
              <w:rPr>
                <w:bCs/>
                <w:sz w:val="16"/>
                <w:szCs w:val="16"/>
              </w:rPr>
            </w:pPr>
            <w:r>
              <w:rPr>
                <w:bCs/>
                <w:sz w:val="16"/>
                <w:szCs w:val="16"/>
              </w:rPr>
              <w:t>61</w:t>
            </w:r>
            <w:r w:rsidR="00F43CEA">
              <w:rPr>
                <w:bCs/>
                <w:sz w:val="16"/>
                <w:szCs w:val="16"/>
              </w:rPr>
              <w:t>-63</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70"/>
              <w:rPr>
                <w:bCs/>
                <w:sz w:val="16"/>
                <w:szCs w:val="16"/>
              </w:rPr>
            </w:pPr>
            <w:r>
              <w:rPr>
                <w:bCs/>
                <w:sz w:val="16"/>
                <w:szCs w:val="16"/>
              </w:rPr>
              <w:t>735</w:t>
            </w:r>
          </w:p>
        </w:tc>
        <w:tc>
          <w:tcPr>
            <w:tcW w:w="164" w:type="pct"/>
            <w:tcBorders>
              <w:top w:val="single" w:sz="4" w:space="0" w:color="auto"/>
              <w:left w:val="nil"/>
              <w:bottom w:val="single" w:sz="4" w:space="0" w:color="auto"/>
              <w:right w:val="single" w:sz="4" w:space="0" w:color="auto"/>
            </w:tcBorders>
            <w:shd w:val="clear" w:color="auto" w:fill="FFFFFF" w:themeFill="background1"/>
          </w:tcPr>
          <w:p w:rsidR="003B3948" w:rsidRDefault="003B3948" w:rsidP="00A33403">
            <w:pPr>
              <w:ind w:right="-164"/>
              <w:rPr>
                <w:bCs/>
                <w:sz w:val="16"/>
                <w:szCs w:val="16"/>
              </w:rPr>
            </w:pPr>
            <w:r>
              <w:rPr>
                <w:bCs/>
                <w:sz w:val="16"/>
                <w:szCs w:val="16"/>
              </w:rPr>
              <w:t>7</w:t>
            </w:r>
            <w:r w:rsidR="00A33403">
              <w:rPr>
                <w:bCs/>
                <w:sz w:val="16"/>
                <w:szCs w:val="16"/>
              </w:rPr>
              <w:t>61</w:t>
            </w:r>
          </w:p>
        </w:tc>
        <w:tc>
          <w:tcPr>
            <w:tcW w:w="307" w:type="pct"/>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300"/>
              <w:jc w:val="center"/>
              <w:rPr>
                <w:bCs/>
                <w:sz w:val="16"/>
                <w:szCs w:val="16"/>
              </w:rPr>
            </w:pPr>
            <w:r>
              <w:rPr>
                <w:bCs/>
                <w:sz w:val="16"/>
                <w:szCs w:val="16"/>
              </w:rPr>
              <w:t>Not Collected</w:t>
            </w: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9C1397" w:rsidRDefault="003B3948" w:rsidP="00F43CEA">
            <w:pPr>
              <w:rPr>
                <w:sz w:val="16"/>
                <w:szCs w:val="16"/>
              </w:rPr>
            </w:pPr>
            <w:r>
              <w:rPr>
                <w:sz w:val="16"/>
                <w:szCs w:val="16"/>
              </w:rPr>
              <w:t>64</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70"/>
              <w:rPr>
                <w:b/>
                <w:bCs/>
                <w:sz w:val="16"/>
                <w:szCs w:val="16"/>
              </w:rPr>
            </w:pPr>
            <w:r>
              <w:rPr>
                <w:b/>
                <w:bCs/>
                <w:sz w:val="16"/>
                <w:szCs w:val="16"/>
              </w:rPr>
              <w:t>762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64"/>
              <w:rPr>
                <w:b/>
                <w:bCs/>
                <w:sz w:val="16"/>
                <w:szCs w:val="16"/>
              </w:rPr>
            </w:pPr>
            <w:r>
              <w:rPr>
                <w:b/>
                <w:bCs/>
                <w:sz w:val="16"/>
                <w:szCs w:val="16"/>
              </w:rPr>
              <w:t>764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HONORS INDICATOR</w:t>
            </w:r>
          </w:p>
          <w:p w:rsidR="003B3948" w:rsidRPr="00DC47F6" w:rsidRDefault="003B3948" w:rsidP="00F43CEA">
            <w:pPr>
              <w:rPr>
                <w:sz w:val="16"/>
                <w:szCs w:val="16"/>
              </w:rPr>
            </w:pPr>
          </w:p>
          <w:p w:rsidR="003B3948" w:rsidRPr="00DC47F6" w:rsidRDefault="003B3948" w:rsidP="00F43CEA">
            <w:pPr>
              <w:rPr>
                <w:sz w:val="16"/>
                <w:szCs w:val="16"/>
              </w:rPr>
            </w:pPr>
          </w:p>
          <w:p w:rsidR="003B3948" w:rsidRPr="00DC47F6" w:rsidRDefault="003B3948" w:rsidP="00F43CEA">
            <w:pPr>
              <w:rPr>
                <w:sz w:val="16"/>
                <w:szCs w:val="16"/>
              </w:rPr>
            </w:pPr>
          </w:p>
          <w:p w:rsidR="003B3948" w:rsidRDefault="003B3948" w:rsidP="00F43CEA">
            <w:pPr>
              <w:rPr>
                <w:sz w:val="16"/>
                <w:szCs w:val="16"/>
              </w:rPr>
            </w:pPr>
          </w:p>
          <w:p w:rsidR="003B3948" w:rsidRDefault="003B3948" w:rsidP="00F43CEA">
            <w:pPr>
              <w:rPr>
                <w:sz w:val="16"/>
                <w:szCs w:val="16"/>
              </w:rPr>
            </w:pPr>
          </w:p>
          <w:p w:rsidR="003B3948" w:rsidRPr="00DC47F6" w:rsidRDefault="003B3948" w:rsidP="00F43CEA">
            <w:pPr>
              <w:jc w:val="center"/>
              <w:rPr>
                <w:sz w:val="16"/>
                <w:szCs w:val="16"/>
              </w:rPr>
            </w:pP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highlight w:val="yellow"/>
              </w:rPr>
            </w:pPr>
            <w:r w:rsidRPr="00EA6BB2">
              <w:rPr>
                <w:b/>
                <w:bCs/>
                <w:sz w:val="16"/>
                <w:szCs w:val="16"/>
              </w:rPr>
              <w:t xml:space="preserve">Field indicating the </w:t>
            </w:r>
            <w:r>
              <w:rPr>
                <w:b/>
                <w:bCs/>
                <w:sz w:val="16"/>
                <w:szCs w:val="16"/>
              </w:rPr>
              <w:t>class is an Honors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2C5C9C" w:rsidRDefault="003B3948" w:rsidP="00F43CEA">
            <w:pPr>
              <w:ind w:right="-78"/>
              <w:rPr>
                <w:bCs/>
                <w:sz w:val="16"/>
                <w:szCs w:val="16"/>
              </w:rPr>
            </w:pPr>
            <w:r w:rsidRPr="002C5C9C">
              <w:rPr>
                <w:bCs/>
                <w:sz w:val="16"/>
                <w:szCs w:val="16"/>
              </w:rPr>
              <w:t>64</w:t>
            </w:r>
          </w:p>
          <w:p w:rsidR="003B3948" w:rsidRPr="002C5C9C" w:rsidRDefault="003B3948" w:rsidP="00F43CEA">
            <w:pPr>
              <w:rPr>
                <w:sz w:val="16"/>
                <w:szCs w:val="16"/>
              </w:rPr>
            </w:pP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AD6AF8" w:rsidRDefault="003B3948" w:rsidP="00F43CEA">
            <w:pPr>
              <w:ind w:right="300"/>
              <w:rPr>
                <w:b/>
                <w:bCs/>
                <w:sz w:val="16"/>
                <w:szCs w:val="16"/>
                <w:lang w:val="es-ES"/>
              </w:rPr>
            </w:pPr>
            <w:proofErr w:type="spellStart"/>
            <w:r w:rsidRPr="00AD6AF8">
              <w:rPr>
                <w:b/>
                <w:bCs/>
                <w:sz w:val="16"/>
                <w:szCs w:val="16"/>
                <w:lang w:val="es-ES"/>
              </w:rPr>
              <w:t>Valid</w:t>
            </w:r>
            <w:proofErr w:type="spellEnd"/>
            <w:r w:rsidRPr="00AD6AF8">
              <w:rPr>
                <w:b/>
                <w:bCs/>
                <w:sz w:val="16"/>
                <w:szCs w:val="16"/>
                <w:lang w:val="es-ES"/>
              </w:rPr>
              <w:t xml:space="preserve"> </w:t>
            </w:r>
            <w:proofErr w:type="spellStart"/>
            <w:r w:rsidRPr="00AD6AF8">
              <w:rPr>
                <w:b/>
                <w:bCs/>
                <w:sz w:val="16"/>
                <w:szCs w:val="16"/>
                <w:lang w:val="es-ES"/>
              </w:rPr>
              <w:t>Values</w:t>
            </w:r>
            <w:proofErr w:type="spellEnd"/>
            <w:r w:rsidRPr="00AD6AF8">
              <w:rPr>
                <w:b/>
                <w:bCs/>
                <w:sz w:val="16"/>
                <w:szCs w:val="16"/>
                <w:lang w:val="es-ES"/>
              </w:rPr>
              <w:t>:</w:t>
            </w:r>
          </w:p>
          <w:p w:rsidR="003B3948" w:rsidRPr="00AD6AF8" w:rsidRDefault="003B3948" w:rsidP="00F43CEA">
            <w:pPr>
              <w:ind w:right="300"/>
              <w:rPr>
                <w:b/>
                <w:bCs/>
                <w:sz w:val="16"/>
                <w:szCs w:val="16"/>
                <w:lang w:val="es-ES"/>
              </w:rPr>
            </w:pPr>
          </w:p>
          <w:p w:rsidR="003B3948" w:rsidRPr="002B25B9" w:rsidRDefault="003B3948" w:rsidP="00F43CEA">
            <w:pPr>
              <w:ind w:right="300"/>
              <w:rPr>
                <w:b/>
                <w:bCs/>
                <w:sz w:val="16"/>
                <w:szCs w:val="16"/>
                <w:lang w:val="es-MX"/>
              </w:rPr>
            </w:pPr>
            <w:r w:rsidRPr="00DC47F6">
              <w:rPr>
                <w:b/>
                <w:bCs/>
                <w:sz w:val="16"/>
                <w:szCs w:val="16"/>
                <w:lang w:val="es-MX"/>
              </w:rPr>
              <w:t>Y=Yes</w:t>
            </w:r>
          </w:p>
          <w:p w:rsidR="003B3948" w:rsidRPr="002B25B9" w:rsidRDefault="003B3948" w:rsidP="00F43CEA">
            <w:pPr>
              <w:ind w:right="300"/>
              <w:rPr>
                <w:b/>
                <w:bCs/>
                <w:sz w:val="16"/>
                <w:szCs w:val="16"/>
                <w:lang w:val="es-MX"/>
              </w:rPr>
            </w:pPr>
            <w:r w:rsidRPr="00DC47F6">
              <w:rPr>
                <w:b/>
                <w:bCs/>
                <w:sz w:val="16"/>
                <w:szCs w:val="16"/>
                <w:lang w:val="es-MX"/>
              </w:rPr>
              <w:t>N=No</w:t>
            </w:r>
          </w:p>
          <w:p w:rsidR="003B3948" w:rsidRPr="002B25B9" w:rsidRDefault="003B3948" w:rsidP="00F43CEA">
            <w:pPr>
              <w:ind w:right="300"/>
              <w:rPr>
                <w:b/>
                <w:bCs/>
                <w:sz w:val="16"/>
                <w:szCs w:val="16"/>
                <w:highlight w:val="yellow"/>
                <w:lang w:val="es-MX"/>
              </w:rPr>
            </w:pP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lastRenderedPageBreak/>
              <w:t>65</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765</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767</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ADVANCED PLACEMENT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the </w:t>
            </w:r>
            <w:r>
              <w:rPr>
                <w:b/>
                <w:bCs/>
                <w:sz w:val="16"/>
                <w:szCs w:val="16"/>
              </w:rPr>
              <w:t>class is an Advanced Placement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 xml:space="preserve">Specify Y if this is an </w:t>
            </w:r>
            <w:r>
              <w:rPr>
                <w:b/>
                <w:bCs/>
                <w:sz w:val="16"/>
                <w:szCs w:val="16"/>
              </w:rPr>
              <w:t>Advanced Placement (AP) c</w:t>
            </w:r>
            <w:r w:rsidRPr="00A15922">
              <w:rPr>
                <w:b/>
                <w:bCs/>
                <w:sz w:val="16"/>
                <w:szCs w:val="16"/>
              </w:rPr>
              <w:t>lass.</w:t>
            </w:r>
            <w:r>
              <w:rPr>
                <w:b/>
                <w:bCs/>
                <w:sz w:val="16"/>
                <w:szCs w:val="16"/>
              </w:rPr>
              <w:t xml:space="preserve">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ES"/>
              </w:rPr>
            </w:pP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8C1D68" w:rsidRDefault="003B3948" w:rsidP="008C1D68">
            <w:pPr>
              <w:pStyle w:val="NoSpacing"/>
              <w:rPr>
                <w:sz w:val="18"/>
                <w:lang w:val="es-MX"/>
              </w:rPr>
            </w:pP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66</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768</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770</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CAREER AND TECHNICAL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Career and Technical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Pr>
                <w:b/>
                <w:bCs/>
                <w:sz w:val="16"/>
                <w:szCs w:val="16"/>
              </w:rPr>
              <w:t>Specify Y if this is a Career and Technical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8C1D68" w:rsidRDefault="003B3948" w:rsidP="008C1D68">
            <w:pPr>
              <w:pStyle w:val="NoSpacing"/>
              <w:rPr>
                <w:sz w:val="18"/>
                <w:lang w:val="es-MX"/>
              </w:rPr>
            </w:pP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67</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771</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773</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GIFTED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Gifted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Gifted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8C1D68" w:rsidRDefault="003B3948" w:rsidP="008C1D68">
            <w:pPr>
              <w:pStyle w:val="NoSpacing"/>
              <w:rPr>
                <w:sz w:val="18"/>
                <w:lang w:val="es-MX"/>
              </w:rPr>
            </w:pPr>
          </w:p>
        </w:tc>
      </w:tr>
      <w:tr w:rsidR="003B3948" w:rsidRPr="000A141D" w:rsidTr="003852C4">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68</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774</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164"/>
              <w:rPr>
                <w:bCs/>
                <w:sz w:val="16"/>
                <w:szCs w:val="16"/>
              </w:rPr>
            </w:pPr>
            <w:r w:rsidRPr="00DC47F6">
              <w:rPr>
                <w:bCs/>
                <w:sz w:val="16"/>
                <w:szCs w:val="16"/>
              </w:rPr>
              <w:t>776</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r w:rsidRPr="00DC47F6">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8C1D68" w:rsidRDefault="003B3948" w:rsidP="008C1D68">
            <w:pPr>
              <w:pStyle w:val="NoSpacing"/>
              <w:rPr>
                <w:sz w:val="18"/>
              </w:rPr>
            </w:pPr>
            <w:r w:rsidRPr="008C1D68">
              <w:rPr>
                <w:sz w:val="18"/>
              </w:rPr>
              <w:t>Not Collected</w:t>
            </w: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69</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777</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779</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REMEDIAL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Remedial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Remedial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8C1D68" w:rsidRDefault="003B3948" w:rsidP="008C1D68">
            <w:pPr>
              <w:pStyle w:val="NoSpacing"/>
              <w:rPr>
                <w:sz w:val="18"/>
                <w:lang w:val="es-MX"/>
              </w:rPr>
            </w:pP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70</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780</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782</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BASIC/</w:t>
            </w:r>
            <w:r w:rsidRPr="003237E7">
              <w:rPr>
                <w:b/>
                <w:bCs/>
                <w:sz w:val="16"/>
                <w:szCs w:val="16"/>
              </w:rPr>
              <w:t>GENERAL</w:t>
            </w:r>
            <w:r>
              <w:rPr>
                <w:b/>
                <w:bCs/>
                <w:sz w:val="16"/>
                <w:szCs w:val="16"/>
                <w:shd w:val="clear" w:color="auto" w:fill="A8D08D" w:themeFill="accent6" w:themeFillTint="99"/>
              </w:rPr>
              <w:t xml:space="preserve"> </w:t>
            </w:r>
            <w:r>
              <w:rPr>
                <w:b/>
                <w:bCs/>
                <w:sz w:val="16"/>
                <w:szCs w:val="16"/>
              </w:rPr>
              <w:t>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 Basic/</w:t>
            </w:r>
            <w:r w:rsidRPr="003237E7">
              <w:rPr>
                <w:b/>
                <w:bCs/>
                <w:sz w:val="16"/>
                <w:szCs w:val="16"/>
              </w:rPr>
              <w:t>General</w:t>
            </w:r>
            <w:r>
              <w:rPr>
                <w:b/>
                <w:bCs/>
                <w:sz w:val="16"/>
                <w:szCs w:val="16"/>
              </w:rPr>
              <w:t xml:space="preserve">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basic and/or general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8C1D68" w:rsidRDefault="003B3948" w:rsidP="008C1D68">
            <w:pPr>
              <w:pStyle w:val="NoSpacing"/>
              <w:rPr>
                <w:sz w:val="18"/>
                <w:lang w:val="es-MX"/>
              </w:rPr>
            </w:pP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71</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783</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785</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SPECIAL EDUCATION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 Special Education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Special Education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8C1D68" w:rsidRDefault="003B3948" w:rsidP="008C1D68">
            <w:pPr>
              <w:pStyle w:val="NoSpacing"/>
              <w:rPr>
                <w:sz w:val="18"/>
                <w:lang w:val="es-MX"/>
              </w:rPr>
            </w:pP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72</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786</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788</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INTERNATIONAL BACCALAUREATE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an International Baccalaureate (IB)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n International Baccalaureate.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8C1D68" w:rsidRDefault="003B3948" w:rsidP="008C1D68">
            <w:pPr>
              <w:pStyle w:val="NoSpacing"/>
              <w:rPr>
                <w:sz w:val="18"/>
                <w:lang w:val="es-MX"/>
              </w:rPr>
            </w:pPr>
          </w:p>
        </w:tc>
      </w:tr>
      <w:tr w:rsidR="003B3948" w:rsidRPr="000A141D" w:rsidTr="003852C4">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73</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789</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164"/>
              <w:rPr>
                <w:bCs/>
                <w:sz w:val="16"/>
                <w:szCs w:val="16"/>
              </w:rPr>
            </w:pPr>
            <w:r w:rsidRPr="00DC47F6">
              <w:rPr>
                <w:bCs/>
                <w:sz w:val="16"/>
                <w:szCs w:val="16"/>
              </w:rPr>
              <w:t>791</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r w:rsidRPr="00DC47F6">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DC47F6" w:rsidRDefault="003B3948" w:rsidP="00F43CEA">
            <w:pPr>
              <w:ind w:right="300"/>
              <w:jc w:val="center"/>
              <w:rPr>
                <w:bCs/>
                <w:sz w:val="16"/>
                <w:szCs w:val="16"/>
              </w:rPr>
            </w:pPr>
            <w:r w:rsidRPr="000A141D">
              <w:rPr>
                <w:bCs/>
                <w:sz w:val="16"/>
                <w:szCs w:val="16"/>
              </w:rPr>
              <w:t>Not Collected</w:t>
            </w: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1F7F3A" w:rsidRDefault="003B3948" w:rsidP="00F43CEA">
            <w:pPr>
              <w:ind w:right="-78"/>
              <w:rPr>
                <w:b/>
                <w:bCs/>
                <w:sz w:val="16"/>
                <w:szCs w:val="16"/>
              </w:rPr>
            </w:pPr>
            <w:r w:rsidRPr="001F7F3A">
              <w:rPr>
                <w:b/>
                <w:bCs/>
                <w:sz w:val="16"/>
                <w:szCs w:val="16"/>
              </w:rPr>
              <w:t>74</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70"/>
              <w:rPr>
                <w:b/>
                <w:bCs/>
                <w:sz w:val="16"/>
                <w:szCs w:val="16"/>
              </w:rPr>
            </w:pPr>
            <w:r w:rsidRPr="001F7F3A">
              <w:rPr>
                <w:b/>
                <w:bCs/>
                <w:sz w:val="16"/>
                <w:szCs w:val="16"/>
              </w:rPr>
              <w:t>792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64"/>
              <w:rPr>
                <w:b/>
                <w:bCs/>
                <w:sz w:val="16"/>
                <w:szCs w:val="16"/>
              </w:rPr>
            </w:pPr>
            <w:r w:rsidRPr="001F7F3A">
              <w:rPr>
                <w:b/>
                <w:bCs/>
                <w:sz w:val="16"/>
                <w:szCs w:val="16"/>
              </w:rPr>
              <w:t>794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88"/>
              <w:rPr>
                <w:b/>
                <w:bCs/>
                <w:sz w:val="16"/>
                <w:szCs w:val="16"/>
              </w:rPr>
            </w:pPr>
            <w:r w:rsidRPr="001F7F3A">
              <w:rPr>
                <w:b/>
                <w:bCs/>
                <w:sz w:val="16"/>
                <w:szCs w:val="16"/>
              </w:rPr>
              <w:t>ELECTIVE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57"/>
              <w:rPr>
                <w:b/>
                <w:bCs/>
                <w:sz w:val="16"/>
                <w:szCs w:val="16"/>
              </w:rPr>
            </w:pPr>
            <w:r w:rsidRPr="001F7F3A">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98"/>
              <w:rPr>
                <w:b/>
                <w:bCs/>
                <w:sz w:val="16"/>
                <w:szCs w:val="16"/>
              </w:rPr>
            </w:pPr>
            <w:r w:rsidRPr="001F7F3A">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04"/>
              <w:rPr>
                <w:b/>
                <w:bCs/>
                <w:sz w:val="16"/>
                <w:szCs w:val="16"/>
              </w:rPr>
            </w:pPr>
            <w:r w:rsidRPr="001F7F3A">
              <w:rPr>
                <w:b/>
                <w:bCs/>
                <w:sz w:val="16"/>
                <w:szCs w:val="16"/>
              </w:rPr>
              <w:t>Field indicating this is an Elective Class.</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rPr>
                <w:b/>
                <w:bCs/>
                <w:sz w:val="16"/>
                <w:szCs w:val="16"/>
              </w:rPr>
            </w:pPr>
            <w:r w:rsidRPr="001F7F3A">
              <w:rPr>
                <w:b/>
                <w:bCs/>
                <w:sz w:val="16"/>
                <w:szCs w:val="16"/>
              </w:rPr>
              <w:t>Specify Y if this is an Elective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8C1D68">
            <w:pPr>
              <w:pStyle w:val="NoSpacing"/>
              <w:rPr>
                <w:lang w:val="es-ES"/>
              </w:rPr>
            </w:pPr>
            <w:proofErr w:type="spellStart"/>
            <w:r w:rsidRPr="001F7F3A">
              <w:rPr>
                <w:lang w:val="es-ES"/>
              </w:rPr>
              <w:t>Valid</w:t>
            </w:r>
            <w:proofErr w:type="spellEnd"/>
            <w:r w:rsidRPr="001F7F3A">
              <w:rPr>
                <w:lang w:val="es-ES"/>
              </w:rPr>
              <w:t xml:space="preserve"> </w:t>
            </w:r>
            <w:proofErr w:type="spellStart"/>
            <w:r w:rsidRPr="001F7F3A">
              <w:rPr>
                <w:lang w:val="es-ES"/>
              </w:rPr>
              <w:t>Values</w:t>
            </w:r>
            <w:proofErr w:type="spellEnd"/>
            <w:r w:rsidRPr="001F7F3A">
              <w:rPr>
                <w:lang w:val="es-ES"/>
              </w:rPr>
              <w:t>:</w:t>
            </w:r>
          </w:p>
          <w:p w:rsidR="003B3948" w:rsidRPr="001F7F3A" w:rsidRDefault="003B3948" w:rsidP="008C1D68">
            <w:pPr>
              <w:pStyle w:val="NoSpacing"/>
              <w:rPr>
                <w:lang w:val="es-MX"/>
              </w:rPr>
            </w:pPr>
            <w:r w:rsidRPr="001F7F3A">
              <w:rPr>
                <w:lang w:val="es-MX"/>
              </w:rPr>
              <w:t>Y=Yes</w:t>
            </w:r>
          </w:p>
          <w:p w:rsidR="003B3948" w:rsidRPr="001F7F3A" w:rsidRDefault="003B3948" w:rsidP="008C1D68">
            <w:pPr>
              <w:pStyle w:val="NoSpacing"/>
              <w:rPr>
                <w:lang w:val="es-MX"/>
              </w:rPr>
            </w:pPr>
            <w:r w:rsidRPr="001F7F3A">
              <w:rPr>
                <w:lang w:val="es-MX"/>
              </w:rPr>
              <w:t>N=No</w:t>
            </w:r>
          </w:p>
          <w:p w:rsidR="003B3948" w:rsidRPr="001F7F3A" w:rsidRDefault="003B3948" w:rsidP="00F43CEA">
            <w:pPr>
              <w:ind w:right="300"/>
              <w:rPr>
                <w:b/>
                <w:bCs/>
                <w:sz w:val="16"/>
                <w:szCs w:val="16"/>
                <w:lang w:val="es-MX"/>
              </w:rPr>
            </w:pPr>
          </w:p>
        </w:tc>
      </w:tr>
      <w:tr w:rsidR="003B3948" w:rsidRPr="000A141D"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1F7F3A" w:rsidRDefault="003B3948" w:rsidP="00F43CEA">
            <w:pPr>
              <w:ind w:right="-78"/>
              <w:rPr>
                <w:bCs/>
                <w:sz w:val="16"/>
                <w:szCs w:val="16"/>
              </w:rPr>
            </w:pPr>
            <w:r w:rsidRPr="001F7F3A">
              <w:rPr>
                <w:bCs/>
                <w:sz w:val="16"/>
                <w:szCs w:val="16"/>
              </w:rPr>
              <w:t>75</w:t>
            </w:r>
            <w:r w:rsidR="00FC733D">
              <w:rPr>
                <w:bCs/>
                <w:sz w:val="16"/>
                <w:szCs w:val="16"/>
              </w:rPr>
              <w:t xml:space="preserve"> -77</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spacing w:before="100" w:beforeAutospacing="1" w:after="100" w:afterAutospacing="1"/>
              <w:ind w:right="-70"/>
              <w:rPr>
                <w:bCs/>
                <w:sz w:val="16"/>
                <w:szCs w:val="16"/>
              </w:rPr>
            </w:pPr>
            <w:r w:rsidRPr="001F7F3A">
              <w:rPr>
                <w:bCs/>
                <w:sz w:val="16"/>
                <w:szCs w:val="16"/>
              </w:rPr>
              <w:t>795</w:t>
            </w:r>
          </w:p>
        </w:tc>
        <w:tc>
          <w:tcPr>
            <w:tcW w:w="164" w:type="pct"/>
            <w:tcBorders>
              <w:top w:val="single" w:sz="4" w:space="0" w:color="auto"/>
              <w:left w:val="nil"/>
              <w:bottom w:val="single" w:sz="4" w:space="0" w:color="auto"/>
              <w:right w:val="single" w:sz="4" w:space="0" w:color="auto"/>
            </w:tcBorders>
            <w:shd w:val="clear" w:color="auto" w:fill="auto"/>
          </w:tcPr>
          <w:p w:rsidR="003B3948" w:rsidRPr="001F7F3A" w:rsidRDefault="00FC733D" w:rsidP="00F43CEA">
            <w:pPr>
              <w:spacing w:before="100" w:beforeAutospacing="1" w:after="100" w:afterAutospacing="1"/>
              <w:ind w:right="-164"/>
              <w:rPr>
                <w:bCs/>
                <w:sz w:val="16"/>
                <w:szCs w:val="16"/>
              </w:rPr>
            </w:pPr>
            <w:r>
              <w:rPr>
                <w:bCs/>
                <w:sz w:val="16"/>
                <w:szCs w:val="16"/>
              </w:rPr>
              <w:t>805</w:t>
            </w:r>
          </w:p>
        </w:tc>
        <w:tc>
          <w:tcPr>
            <w:tcW w:w="307" w:type="pct"/>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ind w:right="300"/>
              <w:jc w:val="center"/>
              <w:rPr>
                <w:bCs/>
                <w:sz w:val="16"/>
                <w:szCs w:val="16"/>
              </w:rPr>
            </w:pPr>
            <w:r w:rsidRPr="001F7F3A">
              <w:rPr>
                <w:bCs/>
                <w:sz w:val="16"/>
                <w:szCs w:val="16"/>
              </w:rPr>
              <w:t>Not Collected</w:t>
            </w:r>
          </w:p>
        </w:tc>
      </w:tr>
      <w:tr w:rsidR="003B3948" w:rsidRPr="00AD6AF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1F7F3A" w:rsidRDefault="003B3948" w:rsidP="00F43CEA">
            <w:pPr>
              <w:ind w:right="-78"/>
              <w:rPr>
                <w:b/>
                <w:bCs/>
                <w:sz w:val="16"/>
                <w:szCs w:val="16"/>
              </w:rPr>
            </w:pPr>
            <w:r w:rsidRPr="001F7F3A">
              <w:rPr>
                <w:b/>
                <w:bCs/>
                <w:sz w:val="16"/>
                <w:szCs w:val="16"/>
              </w:rPr>
              <w:t>78</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70"/>
              <w:rPr>
                <w:b/>
                <w:bCs/>
                <w:sz w:val="16"/>
                <w:szCs w:val="16"/>
              </w:rPr>
            </w:pPr>
            <w:r w:rsidRPr="001F7F3A">
              <w:rPr>
                <w:b/>
                <w:bCs/>
                <w:sz w:val="16"/>
                <w:szCs w:val="16"/>
              </w:rPr>
              <w:t>806</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64"/>
              <w:rPr>
                <w:b/>
                <w:bCs/>
                <w:sz w:val="16"/>
                <w:szCs w:val="16"/>
              </w:rPr>
            </w:pPr>
            <w:r w:rsidRPr="001F7F3A">
              <w:rPr>
                <w:b/>
                <w:bCs/>
                <w:sz w:val="16"/>
                <w:szCs w:val="16"/>
              </w:rPr>
              <w:t>808</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88"/>
              <w:rPr>
                <w:b/>
                <w:bCs/>
                <w:sz w:val="16"/>
                <w:szCs w:val="16"/>
              </w:rPr>
            </w:pPr>
            <w:r w:rsidRPr="001F7F3A">
              <w:rPr>
                <w:b/>
                <w:bCs/>
                <w:sz w:val="16"/>
                <w:szCs w:val="16"/>
              </w:rPr>
              <w:t>LAB COMPONENT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57"/>
              <w:rPr>
                <w:b/>
                <w:bCs/>
                <w:sz w:val="16"/>
                <w:szCs w:val="16"/>
              </w:rPr>
            </w:pPr>
            <w:r w:rsidRPr="001F7F3A">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98"/>
              <w:rPr>
                <w:b/>
                <w:bCs/>
                <w:sz w:val="16"/>
                <w:szCs w:val="16"/>
              </w:rPr>
            </w:pPr>
            <w:r w:rsidRPr="001F7F3A">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04"/>
              <w:rPr>
                <w:b/>
                <w:bCs/>
                <w:sz w:val="16"/>
                <w:szCs w:val="16"/>
              </w:rPr>
            </w:pPr>
            <w:r w:rsidRPr="001F7F3A">
              <w:rPr>
                <w:b/>
                <w:bCs/>
                <w:sz w:val="16"/>
                <w:szCs w:val="16"/>
              </w:rPr>
              <w:t>Field indicating this class has a lab component, which may be a graduation requirement.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rPr>
                <w:b/>
                <w:bCs/>
                <w:sz w:val="16"/>
                <w:szCs w:val="16"/>
              </w:rPr>
            </w:pPr>
            <w:r w:rsidRPr="001F7F3A">
              <w:rPr>
                <w:b/>
                <w:bCs/>
                <w:sz w:val="16"/>
                <w:szCs w:val="16"/>
              </w:rPr>
              <w:t>Specify Y if this class contains a lab component.  Specify N if it does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8C1D68" w:rsidRDefault="003B3948" w:rsidP="008C1D68">
            <w:pPr>
              <w:pStyle w:val="NoSpacing"/>
              <w:rPr>
                <w:sz w:val="18"/>
                <w:lang w:val="es-ES"/>
              </w:rPr>
            </w:pPr>
            <w:proofErr w:type="spellStart"/>
            <w:r w:rsidRPr="008C1D68">
              <w:rPr>
                <w:sz w:val="18"/>
                <w:lang w:val="es-ES"/>
              </w:rPr>
              <w:t>Valid</w:t>
            </w:r>
            <w:proofErr w:type="spellEnd"/>
            <w:r w:rsidRPr="008C1D68">
              <w:rPr>
                <w:sz w:val="18"/>
                <w:lang w:val="es-ES"/>
              </w:rPr>
              <w:t xml:space="preserve"> </w:t>
            </w:r>
            <w:proofErr w:type="spellStart"/>
            <w:r w:rsidRPr="008C1D68">
              <w:rPr>
                <w:sz w:val="18"/>
                <w:lang w:val="es-ES"/>
              </w:rPr>
              <w:t>Values</w:t>
            </w:r>
            <w:proofErr w:type="spellEnd"/>
            <w:r w:rsidRPr="008C1D68">
              <w:rPr>
                <w:sz w:val="18"/>
                <w:lang w:val="es-ES"/>
              </w:rPr>
              <w:t>:</w:t>
            </w:r>
          </w:p>
          <w:p w:rsidR="003B3948" w:rsidRPr="008C1D68" w:rsidRDefault="003B3948" w:rsidP="008C1D68">
            <w:pPr>
              <w:pStyle w:val="NoSpacing"/>
              <w:rPr>
                <w:sz w:val="18"/>
                <w:lang w:val="es-MX"/>
              </w:rPr>
            </w:pPr>
            <w:r w:rsidRPr="008C1D68">
              <w:rPr>
                <w:sz w:val="18"/>
                <w:lang w:val="es-MX"/>
              </w:rPr>
              <w:t>Y=Yes</w:t>
            </w:r>
          </w:p>
          <w:p w:rsidR="003B3948" w:rsidRPr="008C1D68" w:rsidRDefault="003B3948" w:rsidP="008C1D68">
            <w:pPr>
              <w:pStyle w:val="NoSpacing"/>
              <w:rPr>
                <w:sz w:val="18"/>
                <w:lang w:val="es-MX"/>
              </w:rPr>
            </w:pPr>
            <w:r w:rsidRPr="008C1D68">
              <w:rPr>
                <w:sz w:val="18"/>
                <w:lang w:val="es-MX"/>
              </w:rPr>
              <w:t>N=No</w:t>
            </w:r>
          </w:p>
          <w:p w:rsidR="003B3948" w:rsidRPr="001F7F3A" w:rsidRDefault="003B3948" w:rsidP="00F43CEA">
            <w:pPr>
              <w:ind w:right="300"/>
              <w:rPr>
                <w:b/>
                <w:bCs/>
                <w:sz w:val="16"/>
                <w:szCs w:val="16"/>
                <w:lang w:val="es-MX"/>
              </w:rPr>
            </w:pPr>
          </w:p>
        </w:tc>
      </w:tr>
      <w:tr w:rsidR="003B3948" w:rsidRPr="000A141D" w:rsidTr="003852C4">
        <w:trPr>
          <w:cantSplit/>
          <w:trHeight w:val="233"/>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lastRenderedPageBreak/>
              <w:t>79</w:t>
            </w:r>
            <w:r w:rsidR="00FC733D">
              <w:rPr>
                <w:bCs/>
                <w:sz w:val="16"/>
                <w:szCs w:val="16"/>
              </w:rPr>
              <w:t xml:space="preserve"> - 82</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809</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C733D">
            <w:pPr>
              <w:spacing w:before="100" w:beforeAutospacing="1" w:after="100" w:afterAutospacing="1"/>
              <w:ind w:right="-164"/>
              <w:rPr>
                <w:bCs/>
                <w:sz w:val="16"/>
                <w:szCs w:val="16"/>
              </w:rPr>
            </w:pPr>
            <w:r w:rsidRPr="00DC47F6">
              <w:rPr>
                <w:bCs/>
                <w:sz w:val="16"/>
                <w:szCs w:val="16"/>
              </w:rPr>
              <w:t>8</w:t>
            </w:r>
            <w:r w:rsidR="00FC733D">
              <w:rPr>
                <w:bCs/>
                <w:sz w:val="16"/>
                <w:szCs w:val="16"/>
              </w:rPr>
              <w:t>29</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DC47F6" w:rsidRDefault="003B3948" w:rsidP="00F43CEA">
            <w:pPr>
              <w:ind w:right="300"/>
              <w:jc w:val="center"/>
              <w:rPr>
                <w:bCs/>
                <w:sz w:val="16"/>
                <w:szCs w:val="16"/>
              </w:rPr>
            </w:pPr>
            <w:r w:rsidRPr="000A141D">
              <w:rPr>
                <w:bCs/>
                <w:sz w:val="16"/>
                <w:szCs w:val="16"/>
              </w:rPr>
              <w:t>Not Collected</w:t>
            </w:r>
          </w:p>
        </w:tc>
      </w:tr>
      <w:tr w:rsidR="003B3948" w:rsidRPr="00AD6AF8" w:rsidTr="003852C4">
        <w:trPr>
          <w:cantSplit/>
          <w:trHeight w:val="818"/>
        </w:trPr>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83</w:t>
            </w:r>
          </w:p>
        </w:tc>
        <w:tc>
          <w:tcPr>
            <w:tcW w:w="219" w:type="pct"/>
            <w:gridSpan w:val="4"/>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830</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832</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ADVANCED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an Advanced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n Advanced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8C1D68" w:rsidRDefault="003B3948" w:rsidP="008C1D68">
            <w:pPr>
              <w:pStyle w:val="NoSpacing"/>
              <w:rPr>
                <w:lang w:val="es-ES"/>
              </w:rPr>
            </w:pPr>
            <w:proofErr w:type="spellStart"/>
            <w:r w:rsidRPr="00AD6AF8">
              <w:rPr>
                <w:lang w:val="es-ES"/>
              </w:rPr>
              <w:t>Valid</w:t>
            </w:r>
            <w:proofErr w:type="spellEnd"/>
            <w:r w:rsidRPr="00AD6AF8">
              <w:rPr>
                <w:lang w:val="es-ES"/>
              </w:rPr>
              <w:t xml:space="preserve"> </w:t>
            </w:r>
            <w:proofErr w:type="spellStart"/>
            <w:r w:rsidRPr="00AD6AF8">
              <w:rPr>
                <w:lang w:val="es-ES"/>
              </w:rPr>
              <w:t>Values</w:t>
            </w:r>
            <w:proofErr w:type="spellEnd"/>
            <w:r w:rsidRPr="00AD6AF8">
              <w:rPr>
                <w:lang w:val="es-ES"/>
              </w:rPr>
              <w:t>:</w:t>
            </w:r>
          </w:p>
          <w:p w:rsidR="003B3948" w:rsidRPr="008C1D68" w:rsidRDefault="003B3948" w:rsidP="008C1D68">
            <w:pPr>
              <w:pStyle w:val="NoSpacing"/>
              <w:rPr>
                <w:lang w:val="es-ES"/>
              </w:rPr>
            </w:pPr>
            <w:r w:rsidRPr="00DC47F6">
              <w:rPr>
                <w:lang w:val="es-MX"/>
              </w:rPr>
              <w:t>Y=Yes</w:t>
            </w:r>
          </w:p>
          <w:p w:rsidR="003B3948" w:rsidRPr="002B25B9" w:rsidRDefault="003B3948" w:rsidP="008C1D68">
            <w:pPr>
              <w:pStyle w:val="NoSpacing"/>
              <w:rPr>
                <w:lang w:val="es-MX"/>
              </w:rPr>
            </w:pPr>
            <w:r w:rsidRPr="00DC47F6">
              <w:rPr>
                <w:lang w:val="es-MX"/>
              </w:rPr>
              <w:t>N=No</w:t>
            </w:r>
          </w:p>
          <w:p w:rsidR="003B3948" w:rsidRPr="002B25B9" w:rsidRDefault="003B3948" w:rsidP="00F43CEA">
            <w:pPr>
              <w:ind w:right="300"/>
              <w:rPr>
                <w:b/>
                <w:bCs/>
                <w:sz w:val="16"/>
                <w:szCs w:val="16"/>
                <w:lang w:val="es-MX"/>
              </w:rPr>
            </w:pPr>
          </w:p>
        </w:tc>
      </w:tr>
    </w:tbl>
    <w:p w:rsidR="00FC733D" w:rsidRDefault="00FC733D" w:rsidP="00AF2E10">
      <w:pPr>
        <w:ind w:right="-405"/>
        <w:jc w:val="both"/>
        <w:rPr>
          <w:b/>
          <w:sz w:val="24"/>
        </w:rPr>
      </w:pPr>
      <w:bookmarkStart w:id="2" w:name="Language"/>
    </w:p>
    <w:p w:rsidR="00AF2E10" w:rsidRDefault="00AF2E10" w:rsidP="00AF2E10">
      <w:pPr>
        <w:ind w:right="-405"/>
        <w:jc w:val="both"/>
        <w:rPr>
          <w:b/>
          <w:sz w:val="24"/>
        </w:rPr>
      </w:pPr>
      <w:r>
        <w:rPr>
          <w:b/>
          <w:sz w:val="24"/>
        </w:rPr>
        <w:t xml:space="preserve">Language Codes </w:t>
      </w:r>
      <w:bookmarkEnd w:id="2"/>
      <w:r>
        <w:rPr>
          <w:sz w:val="22"/>
        </w:rPr>
        <w:t>(field 2</w:t>
      </w:r>
      <w:r w:rsidR="00BE272B">
        <w:rPr>
          <w:sz w:val="22"/>
        </w:rPr>
        <w:t>1</w:t>
      </w:r>
      <w:r w:rsidRPr="009A3248">
        <w:rPr>
          <w:sz w:val="22"/>
        </w:rPr>
        <w:t xml:space="preserve"> – </w:t>
      </w:r>
      <w:r>
        <w:rPr>
          <w:sz w:val="22"/>
        </w:rPr>
        <w:t xml:space="preserve">for Foreign </w:t>
      </w:r>
      <w:r w:rsidRPr="009A3248">
        <w:rPr>
          <w:sz w:val="22"/>
        </w:rPr>
        <w:t>Language</w:t>
      </w:r>
      <w:r>
        <w:rPr>
          <w:sz w:val="22"/>
        </w:rPr>
        <w:t xml:space="preserve"> Courses</w:t>
      </w:r>
      <w:r w:rsidRPr="009A3248">
        <w:rPr>
          <w:sz w:val="22"/>
        </w:rPr>
        <w:t>)</w:t>
      </w:r>
    </w:p>
    <w:p w:rsidR="008C1D68" w:rsidRDefault="008C1D68" w:rsidP="00AF2E10">
      <w:pPr>
        <w:ind w:right="-405"/>
        <w:jc w:val="both"/>
        <w:rPr>
          <w:b/>
          <w:sz w:val="24"/>
        </w:rPr>
      </w:pPr>
    </w:p>
    <w:tbl>
      <w:tblPr>
        <w:tblW w:w="5180" w:type="dxa"/>
        <w:tblInd w:w="-5" w:type="dxa"/>
        <w:tblLook w:val="04A0" w:firstRow="1" w:lastRow="0" w:firstColumn="1" w:lastColumn="0" w:noHBand="0" w:noVBand="1"/>
      </w:tblPr>
      <w:tblGrid>
        <w:gridCol w:w="960"/>
        <w:gridCol w:w="3260"/>
        <w:gridCol w:w="960"/>
      </w:tblGrid>
      <w:tr w:rsidR="006C6CC4" w:rsidRPr="00B15C3E" w:rsidTr="00F401D6">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C6CC4" w:rsidRDefault="006C6CC4" w:rsidP="006C6CC4">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C6CC4" w:rsidRDefault="006C6CC4" w:rsidP="006C6CC4">
            <w:pPr>
              <w:jc w:val="center"/>
              <w:rPr>
                <w:b/>
                <w:bCs/>
                <w:color w:val="000000"/>
              </w:rPr>
            </w:pPr>
            <w:r>
              <w:rPr>
                <w:b/>
                <w:bCs/>
                <w:color w:val="000000"/>
              </w:rPr>
              <w:t>ISO 639-2 Code</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eng</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spa</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vie</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Hmong; </w:t>
            </w:r>
            <w:proofErr w:type="spellStart"/>
            <w:r>
              <w:rPr>
                <w:color w:val="333333"/>
                <w:sz w:val="18"/>
                <w:szCs w:val="18"/>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hmn</w:t>
            </w:r>
            <w:proofErr w:type="spellEnd"/>
          </w:p>
        </w:tc>
      </w:tr>
      <w:tr w:rsidR="006C6CC4" w:rsidRPr="00B15C3E" w:rsidTr="00F401D6">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Chinese (Cantonese or Mandarin, also includes Chaozhou, </w:t>
            </w:r>
            <w:proofErr w:type="spellStart"/>
            <w:r>
              <w:rPr>
                <w:color w:val="333333"/>
                <w:sz w:val="18"/>
                <w:szCs w:val="18"/>
              </w:rPr>
              <w:t>Lahu</w:t>
            </w:r>
            <w:proofErr w:type="spellEnd"/>
            <w:r>
              <w:rPr>
                <w:color w:val="333333"/>
                <w:sz w:val="18"/>
                <w:szCs w:val="18"/>
              </w:rPr>
              <w:t xml:space="preserve">, Taiwanese, Teochew, and </w:t>
            </w:r>
            <w:proofErr w:type="spellStart"/>
            <w:r>
              <w:rPr>
                <w:color w:val="333333"/>
                <w:sz w:val="18"/>
                <w:szCs w:val="18"/>
              </w:rPr>
              <w:t>Toishanese</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chi (B) </w:t>
            </w:r>
            <w:proofErr w:type="spellStart"/>
            <w:r>
              <w:rPr>
                <w:color w:val="333333"/>
                <w:sz w:val="18"/>
                <w:szCs w:val="18"/>
              </w:rPr>
              <w:t>zho</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CC4" w:rsidRDefault="006C6CC4" w:rsidP="006C6CC4">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khm</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kor</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CC4" w:rsidRDefault="006C6CC4" w:rsidP="006C6CC4">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18"/>
                <w:szCs w:val="18"/>
              </w:rPr>
            </w:pPr>
            <w:proofErr w:type="spellStart"/>
            <w:r>
              <w:rPr>
                <w:rFonts w:ascii="Calibri" w:hAnsi="Calibri" w:cs="Calibri"/>
                <w:color w:val="000000"/>
                <w:sz w:val="18"/>
                <w:szCs w:val="18"/>
              </w:rPr>
              <w:t>lao</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Navajo; Navaho (</w:t>
            </w:r>
            <w:proofErr w:type="spellStart"/>
            <w:r>
              <w:rPr>
                <w:color w:val="333333"/>
                <w:sz w:val="18"/>
                <w:szCs w:val="18"/>
              </w:rPr>
              <w:t>Diné</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nav</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tgl</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rus</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cpf</w:t>
            </w:r>
            <w:proofErr w:type="spellEnd"/>
          </w:p>
        </w:tc>
      </w:tr>
      <w:tr w:rsidR="006C6CC4" w:rsidRPr="00B15C3E" w:rsidTr="00F401D6">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ara</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por</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jpn</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lastRenderedPageBreak/>
              <w:t>16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nai</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nai</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nai</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nai</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apa</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apa</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zun</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sgn</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sgn</w:t>
            </w:r>
            <w:proofErr w:type="spellEnd"/>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alb</w:t>
            </w:r>
            <w:proofErr w:type="spellEnd"/>
            <w:r>
              <w:rPr>
                <w:color w:val="333333"/>
                <w:sz w:val="18"/>
                <w:szCs w:val="18"/>
              </w:rPr>
              <w:t xml:space="preserve"> (B) </w:t>
            </w:r>
            <w:proofErr w:type="spellStart"/>
            <w:r>
              <w:rPr>
                <w:color w:val="333333"/>
                <w:sz w:val="18"/>
                <w:szCs w:val="18"/>
              </w:rPr>
              <w:t>sqi</w:t>
            </w:r>
            <w:proofErr w:type="spellEnd"/>
            <w:r>
              <w:rPr>
                <w:color w:val="333333"/>
                <w:sz w:val="18"/>
                <w:szCs w:val="18"/>
              </w:rPr>
              <w:t xml:space="preserve"> (T)</w:t>
            </w:r>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arm (B) </w:t>
            </w:r>
            <w:proofErr w:type="spellStart"/>
            <w:r>
              <w:rPr>
                <w:color w:val="333333"/>
                <w:sz w:val="18"/>
                <w:szCs w:val="18"/>
              </w:rPr>
              <w:t>hye</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aze</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bat</w:t>
            </w:r>
          </w:p>
        </w:tc>
      </w:tr>
      <w:tr w:rsidR="006C6CC4" w:rsidRPr="00B15C3E" w:rsidTr="00F40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baq</w:t>
            </w:r>
            <w:proofErr w:type="spellEnd"/>
            <w:r>
              <w:rPr>
                <w:color w:val="333333"/>
                <w:sz w:val="18"/>
                <w:szCs w:val="18"/>
              </w:rPr>
              <w:t xml:space="preserve"> (B)</w:t>
            </w:r>
          </w:p>
        </w:tc>
      </w:tr>
      <w:tr w:rsidR="006C6CC4" w:rsidRPr="00B15C3E" w:rsidTr="00F401D6">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proofErr w:type="spellStart"/>
            <w:r>
              <w:rPr>
                <w:color w:val="333333"/>
                <w:sz w:val="18"/>
                <w:szCs w:val="18"/>
              </w:rPr>
              <w:t>eus</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bos</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bul</w:t>
            </w:r>
            <w:proofErr w:type="spellEnd"/>
          </w:p>
        </w:tc>
      </w:tr>
      <w:tr w:rsidR="006C6CC4" w:rsidRPr="00B15C3E" w:rsidTr="00F40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bur (B)</w:t>
            </w:r>
          </w:p>
        </w:tc>
      </w:tr>
      <w:tr w:rsidR="006C6CC4" w:rsidRPr="00B15C3E" w:rsidTr="00F401D6">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proofErr w:type="spellStart"/>
            <w:r>
              <w:rPr>
                <w:color w:val="333333"/>
                <w:sz w:val="18"/>
                <w:szCs w:val="18"/>
              </w:rPr>
              <w:t>mya</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che</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cpe</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cpp</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hrv</w:t>
            </w:r>
            <w:proofErr w:type="spellEnd"/>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cze</w:t>
            </w:r>
            <w:proofErr w:type="spellEnd"/>
            <w:r>
              <w:rPr>
                <w:color w:val="333333"/>
                <w:sz w:val="18"/>
                <w:szCs w:val="18"/>
              </w:rPr>
              <w:t xml:space="preserve"> (B) </w:t>
            </w:r>
            <w:proofErr w:type="spellStart"/>
            <w:r>
              <w:rPr>
                <w:color w:val="333333"/>
                <w:sz w:val="18"/>
                <w:szCs w:val="18"/>
              </w:rPr>
              <w:t>ces</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dan</w:t>
            </w:r>
            <w:proofErr w:type="spellEnd"/>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dut</w:t>
            </w:r>
            <w:proofErr w:type="spellEnd"/>
            <w:r>
              <w:rPr>
                <w:color w:val="333333"/>
                <w:sz w:val="18"/>
                <w:szCs w:val="18"/>
              </w:rPr>
              <w:t xml:space="preserve"> (B) </w:t>
            </w:r>
            <w:proofErr w:type="spellStart"/>
            <w:r>
              <w:rPr>
                <w:color w:val="333333"/>
                <w:sz w:val="18"/>
                <w:szCs w:val="18"/>
              </w:rPr>
              <w:t>nld</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est</w:t>
            </w:r>
            <w:proofErr w:type="spellEnd"/>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lastRenderedPageBreak/>
              <w:t>42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per (B) </w:t>
            </w:r>
            <w:proofErr w:type="spellStart"/>
            <w:r>
              <w:rPr>
                <w:color w:val="333333"/>
                <w:sz w:val="18"/>
                <w:szCs w:val="18"/>
              </w:rPr>
              <w:t>fas</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fil</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fin</w:t>
            </w:r>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fre</w:t>
            </w:r>
            <w:proofErr w:type="spellEnd"/>
            <w:r>
              <w:rPr>
                <w:color w:val="333333"/>
                <w:sz w:val="18"/>
                <w:szCs w:val="18"/>
              </w:rPr>
              <w:t xml:space="preserve"> (B) </w:t>
            </w:r>
            <w:proofErr w:type="spellStart"/>
            <w:r>
              <w:rPr>
                <w:color w:val="333333"/>
                <w:sz w:val="18"/>
                <w:szCs w:val="18"/>
              </w:rPr>
              <w:t>fra</w:t>
            </w:r>
            <w:proofErr w:type="spellEnd"/>
            <w:r>
              <w:rPr>
                <w:color w:val="333333"/>
                <w:sz w:val="18"/>
                <w:szCs w:val="18"/>
              </w:rPr>
              <w:t xml:space="preserve"> (T)</w:t>
            </w:r>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ger</w:t>
            </w:r>
            <w:proofErr w:type="spellEnd"/>
            <w:r>
              <w:rPr>
                <w:color w:val="333333"/>
                <w:sz w:val="18"/>
                <w:szCs w:val="18"/>
              </w:rPr>
              <w:t xml:space="preserve"> (B) </w:t>
            </w:r>
            <w:proofErr w:type="spellStart"/>
            <w:r>
              <w:rPr>
                <w:color w:val="333333"/>
                <w:sz w:val="18"/>
                <w:szCs w:val="18"/>
              </w:rPr>
              <w:t>deu</w:t>
            </w:r>
            <w:proofErr w:type="spellEnd"/>
            <w:r>
              <w:rPr>
                <w:color w:val="333333"/>
                <w:sz w:val="18"/>
                <w:szCs w:val="18"/>
              </w:rPr>
              <w:t xml:space="preserve"> (T)</w:t>
            </w:r>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gre</w:t>
            </w:r>
            <w:proofErr w:type="spellEnd"/>
            <w:r>
              <w:rPr>
                <w:color w:val="333333"/>
                <w:sz w:val="18"/>
                <w:szCs w:val="18"/>
              </w:rPr>
              <w:t xml:space="preserve"> (B) ell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haw</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heb</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hun</w:t>
            </w:r>
            <w:proofErr w:type="spellEnd"/>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ice (B) </w:t>
            </w:r>
            <w:proofErr w:type="spellStart"/>
            <w:r>
              <w:rPr>
                <w:color w:val="333333"/>
                <w:sz w:val="18"/>
                <w:szCs w:val="18"/>
              </w:rPr>
              <w:t>isl</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ben</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guj</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mar</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India - </w:t>
            </w:r>
            <w:proofErr w:type="spellStart"/>
            <w:r>
              <w:rPr>
                <w:color w:val="333333"/>
                <w:sz w:val="18"/>
                <w:szCs w:val="18"/>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raj</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tel</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asm</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hin</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urd</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pan</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tam</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ind</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ira</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ita</w:t>
            </w:r>
            <w:proofErr w:type="spellEnd"/>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nai</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lastRenderedPageBreak/>
              <w:t>68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pol</w:t>
            </w:r>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rum (B) </w:t>
            </w:r>
            <w:proofErr w:type="spellStart"/>
            <w:r>
              <w:rPr>
                <w:color w:val="333333"/>
                <w:sz w:val="18"/>
                <w:szCs w:val="18"/>
              </w:rPr>
              <w:t>ron</w:t>
            </w:r>
            <w:proofErr w:type="spellEnd"/>
            <w:r>
              <w:rPr>
                <w:color w:val="333333"/>
                <w:sz w:val="18"/>
                <w:szCs w:val="18"/>
              </w:rPr>
              <w:t xml:space="preserve">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som</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srp</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sla</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swe</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tha</w:t>
            </w:r>
            <w:proofErr w:type="spellEnd"/>
          </w:p>
        </w:tc>
      </w:tr>
      <w:tr w:rsidR="006C6CC4" w:rsidRPr="00B15C3E" w:rsidTr="00F401D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tib</w:t>
            </w:r>
            <w:proofErr w:type="spellEnd"/>
            <w:r>
              <w:rPr>
                <w:color w:val="333333"/>
                <w:sz w:val="18"/>
                <w:szCs w:val="18"/>
              </w:rPr>
              <w:t xml:space="preserve"> (B)</w:t>
            </w:r>
          </w:p>
        </w:tc>
      </w:tr>
      <w:tr w:rsidR="006C6CC4" w:rsidRPr="00B15C3E" w:rsidTr="00F401D6">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r>
              <w:rPr>
                <w:color w:val="333333"/>
                <w:sz w:val="18"/>
                <w:szCs w:val="18"/>
              </w:rPr>
              <w:t>bod (T)</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ukr</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00389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kur</w:t>
            </w:r>
            <w:proofErr w:type="spellEnd"/>
          </w:p>
        </w:tc>
      </w:tr>
      <w:tr w:rsidR="006C6CC4" w:rsidRPr="00B15C3E" w:rsidTr="00F401D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Syriac</w:t>
            </w:r>
            <w:proofErr w:type="spellEnd"/>
            <w:r>
              <w:rPr>
                <w:color w:val="333333"/>
                <w:sz w:val="18"/>
                <w:szCs w:val="18"/>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syr</w:t>
            </w:r>
            <w:proofErr w:type="spellEnd"/>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ceb</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cha</w:t>
            </w:r>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kin</w:t>
            </w:r>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lit</w:t>
            </w:r>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mal</w:t>
            </w:r>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mah</w:t>
            </w:r>
            <w:proofErr w:type="spellEnd"/>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Mixteco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NAI</w:t>
            </w:r>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color w:val="333333"/>
                <w:sz w:val="18"/>
                <w:szCs w:val="18"/>
              </w:rPr>
            </w:pPr>
            <w:r>
              <w:rPr>
                <w:color w:val="333333"/>
                <w:sz w:val="18"/>
                <w:szCs w:val="18"/>
              </w:rPr>
              <w:t>nep</w:t>
            </w:r>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pus</w:t>
            </w:r>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smo</w:t>
            </w:r>
            <w:proofErr w:type="spellEnd"/>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sin</w:t>
            </w:r>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swa</w:t>
            </w:r>
            <w:proofErr w:type="spellEnd"/>
          </w:p>
        </w:tc>
      </w:tr>
      <w:tr w:rsidR="006C6CC4" w:rsidRPr="00B15C3E" w:rsidTr="0000389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 xml:space="preserve">Tongan (also includes </w:t>
            </w:r>
            <w:proofErr w:type="spellStart"/>
            <w:r>
              <w:rPr>
                <w:rFonts w:ascii="Calibri" w:hAnsi="Calibri" w:cs="Calibri"/>
                <w:color w:val="000000"/>
                <w:sz w:val="22"/>
                <w:szCs w:val="22"/>
              </w:rPr>
              <w:t>Raratongan</w:t>
            </w:r>
            <w:proofErr w:type="spellEnd"/>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rar</w:t>
            </w:r>
            <w:proofErr w:type="spellEnd"/>
          </w:p>
        </w:tc>
      </w:tr>
      <w:tr w:rsidR="006C6CC4" w:rsidRPr="00B15C3E" w:rsidTr="00C3673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lastRenderedPageBreak/>
              <w:t>93</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tur</w:t>
            </w:r>
          </w:p>
        </w:tc>
      </w:tr>
      <w:tr w:rsidR="006C6CC4" w:rsidRPr="00B15C3E" w:rsidTr="00C3673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wol</w:t>
            </w:r>
            <w:proofErr w:type="spellEnd"/>
          </w:p>
        </w:tc>
      </w:tr>
      <w:tr w:rsidR="006C6CC4" w:rsidRPr="00B15C3E" w:rsidTr="00C3673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95</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yao</w:t>
            </w:r>
            <w:proofErr w:type="spellEnd"/>
          </w:p>
        </w:tc>
      </w:tr>
      <w:tr w:rsidR="006C6CC4" w:rsidRPr="00B15C3E" w:rsidTr="00F401D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173F18">
            <w:pPr>
              <w:jc w:val="right"/>
              <w:rPr>
                <w:color w:val="333333"/>
                <w:sz w:val="18"/>
                <w:szCs w:val="18"/>
              </w:rPr>
            </w:pPr>
            <w:bookmarkStart w:id="3" w:name="_GoBack" w:colFirst="0" w:colLast="2"/>
            <w:r>
              <w:rPr>
                <w:color w:val="333333"/>
                <w:sz w:val="18"/>
                <w:szCs w:val="18"/>
              </w:rPr>
              <w:t>9</w:t>
            </w:r>
            <w:r w:rsidR="00173F18">
              <w:rPr>
                <w:color w:val="333333"/>
                <w:sz w:val="18"/>
                <w:szCs w:val="18"/>
              </w:rPr>
              <w:t>6</w:t>
            </w:r>
          </w:p>
        </w:tc>
        <w:tc>
          <w:tcPr>
            <w:tcW w:w="3260" w:type="dxa"/>
            <w:tcBorders>
              <w:top w:val="nil"/>
              <w:left w:val="nil"/>
              <w:bottom w:val="single" w:sz="4" w:space="0" w:color="auto"/>
              <w:right w:val="single" w:sz="4" w:space="0" w:color="auto"/>
            </w:tcBorders>
            <w:shd w:val="clear" w:color="auto" w:fill="auto"/>
            <w:noWrap/>
            <w:vAlign w:val="bottom"/>
            <w:hideMark/>
          </w:tcPr>
          <w:p w:rsidR="006C6CC4" w:rsidRDefault="006C6CC4" w:rsidP="006C6CC4">
            <w:pPr>
              <w:rPr>
                <w:rFonts w:ascii="Calibri" w:hAnsi="Calibri" w:cs="Calibri"/>
                <w:color w:val="000000"/>
                <w:sz w:val="22"/>
                <w:szCs w:val="22"/>
              </w:rPr>
            </w:pPr>
            <w:r>
              <w:rPr>
                <w:color w:val="000000"/>
              </w:rPr>
              <w:t>Fanti (spoken in Ghana)</w:t>
            </w:r>
          </w:p>
        </w:tc>
        <w:tc>
          <w:tcPr>
            <w:tcW w:w="960" w:type="dxa"/>
            <w:tcBorders>
              <w:top w:val="nil"/>
              <w:left w:val="nil"/>
              <w:bottom w:val="single" w:sz="4" w:space="0" w:color="auto"/>
              <w:right w:val="single" w:sz="4" w:space="0" w:color="auto"/>
            </w:tcBorders>
            <w:shd w:val="clear" w:color="auto" w:fill="auto"/>
            <w:noWrap/>
            <w:vAlign w:val="bottom"/>
            <w:hideMark/>
          </w:tcPr>
          <w:p w:rsidR="006C6CC4" w:rsidRDefault="006C6CC4" w:rsidP="006C6CC4">
            <w:pPr>
              <w:rPr>
                <w:color w:val="000000"/>
              </w:rPr>
            </w:pPr>
            <w:r>
              <w:rPr>
                <w:color w:val="000000"/>
              </w:rPr>
              <w:t>fat</w:t>
            </w:r>
          </w:p>
        </w:tc>
      </w:tr>
      <w:bookmarkEnd w:id="3"/>
    </w:tbl>
    <w:p w:rsidR="0090742C" w:rsidRDefault="0090742C" w:rsidP="00AF2E10">
      <w:pPr>
        <w:ind w:right="-405"/>
        <w:jc w:val="both"/>
        <w:rPr>
          <w:b/>
          <w:sz w:val="24"/>
        </w:rPr>
      </w:pPr>
    </w:p>
    <w:p w:rsidR="0090742C" w:rsidRDefault="0090742C" w:rsidP="00AF2E10">
      <w:pPr>
        <w:ind w:right="-405"/>
        <w:jc w:val="both"/>
        <w:rPr>
          <w:b/>
          <w:sz w:val="24"/>
        </w:rPr>
      </w:pPr>
    </w:p>
    <w:p w:rsidR="0090742C" w:rsidRDefault="0090742C" w:rsidP="00AF2E10">
      <w:pPr>
        <w:ind w:right="-405"/>
        <w:jc w:val="both"/>
        <w:rPr>
          <w:b/>
          <w:sz w:val="24"/>
        </w:rPr>
      </w:pPr>
    </w:p>
    <w:p w:rsidR="0090742C" w:rsidRDefault="0090742C" w:rsidP="00AF2E10">
      <w:pPr>
        <w:ind w:right="-405"/>
        <w:jc w:val="both"/>
        <w:rPr>
          <w:b/>
          <w:sz w:val="24"/>
        </w:rPr>
      </w:pPr>
    </w:p>
    <w:sectPr w:rsidR="0090742C" w:rsidSect="003B39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611D"/>
    <w:multiLevelType w:val="hybridMultilevel"/>
    <w:tmpl w:val="9CCCCE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3770A"/>
    <w:rsid w:val="00070AA0"/>
    <w:rsid w:val="00073E63"/>
    <w:rsid w:val="000B2CE3"/>
    <w:rsid w:val="00107B94"/>
    <w:rsid w:val="00114F91"/>
    <w:rsid w:val="00173F18"/>
    <w:rsid w:val="001F7F3A"/>
    <w:rsid w:val="0020286E"/>
    <w:rsid w:val="00207E63"/>
    <w:rsid w:val="002142CE"/>
    <w:rsid w:val="002576B4"/>
    <w:rsid w:val="00281D1A"/>
    <w:rsid w:val="003852C4"/>
    <w:rsid w:val="003B3948"/>
    <w:rsid w:val="003F0E8D"/>
    <w:rsid w:val="004E2C95"/>
    <w:rsid w:val="00556838"/>
    <w:rsid w:val="00582ABB"/>
    <w:rsid w:val="005A0130"/>
    <w:rsid w:val="005B5DEB"/>
    <w:rsid w:val="005E7494"/>
    <w:rsid w:val="00610252"/>
    <w:rsid w:val="006447C0"/>
    <w:rsid w:val="00651E42"/>
    <w:rsid w:val="006615B4"/>
    <w:rsid w:val="006B34FE"/>
    <w:rsid w:val="006C6CC4"/>
    <w:rsid w:val="006E0D63"/>
    <w:rsid w:val="006F1259"/>
    <w:rsid w:val="007D6BC4"/>
    <w:rsid w:val="007E3980"/>
    <w:rsid w:val="00856B74"/>
    <w:rsid w:val="008B2229"/>
    <w:rsid w:val="008C1D68"/>
    <w:rsid w:val="0090742C"/>
    <w:rsid w:val="0098313D"/>
    <w:rsid w:val="009B251D"/>
    <w:rsid w:val="00A23D68"/>
    <w:rsid w:val="00A33403"/>
    <w:rsid w:val="00A36A2A"/>
    <w:rsid w:val="00A61CA7"/>
    <w:rsid w:val="00AD5288"/>
    <w:rsid w:val="00AE2490"/>
    <w:rsid w:val="00AF2E10"/>
    <w:rsid w:val="00B11769"/>
    <w:rsid w:val="00B30DA0"/>
    <w:rsid w:val="00B81B59"/>
    <w:rsid w:val="00B93178"/>
    <w:rsid w:val="00BA2728"/>
    <w:rsid w:val="00BE272B"/>
    <w:rsid w:val="00CD0C4F"/>
    <w:rsid w:val="00D1440D"/>
    <w:rsid w:val="00D32813"/>
    <w:rsid w:val="00D93DC0"/>
    <w:rsid w:val="00DA5A97"/>
    <w:rsid w:val="00E16D3C"/>
    <w:rsid w:val="00F141EA"/>
    <w:rsid w:val="00F43CEA"/>
    <w:rsid w:val="00F92431"/>
    <w:rsid w:val="00FC733D"/>
    <w:rsid w:val="00FD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14AA"/>
  <w15:chartTrackingRefBased/>
  <w15:docId w15:val="{E5651732-1C27-4D81-B254-262E410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4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3B3948"/>
    <w:rPr>
      <w:b/>
      <w:bCs/>
    </w:rPr>
  </w:style>
  <w:style w:type="paragraph" w:styleId="ListParagraph">
    <w:name w:val="List Paragraph"/>
    <w:basedOn w:val="Normal"/>
    <w:uiPriority w:val="34"/>
    <w:qFormat/>
    <w:rsid w:val="003B3948"/>
    <w:pPr>
      <w:ind w:left="720"/>
    </w:pPr>
  </w:style>
  <w:style w:type="character" w:customStyle="1" w:styleId="sectionsChar1">
    <w:name w:val="sections Char1"/>
    <w:basedOn w:val="DefaultParagraphFont"/>
    <w:link w:val="sections"/>
    <w:rsid w:val="003B3948"/>
    <w:rPr>
      <w:rFonts w:ascii="Arial" w:eastAsia="Times New Roman" w:hAnsi="Arial" w:cs="Arial"/>
      <w:b/>
      <w:bCs/>
      <w:sz w:val="20"/>
      <w:szCs w:val="20"/>
    </w:rPr>
  </w:style>
  <w:style w:type="character" w:styleId="Hyperlink">
    <w:name w:val="Hyperlink"/>
    <w:basedOn w:val="DefaultParagraphFont"/>
    <w:uiPriority w:val="99"/>
    <w:unhideWhenUsed/>
    <w:rsid w:val="002142CE"/>
    <w:rPr>
      <w:color w:val="0563C1" w:themeColor="hyperlink"/>
      <w:u w:val="single"/>
    </w:rPr>
  </w:style>
  <w:style w:type="paragraph" w:styleId="NoSpacing">
    <w:name w:val="No Spacing"/>
    <w:uiPriority w:val="1"/>
    <w:qFormat/>
    <w:rsid w:val="008C1D68"/>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BE83A-949C-426A-A2A6-EAECBC9E8137}"/>
</file>

<file path=customXml/itemProps2.xml><?xml version="1.0" encoding="utf-8"?>
<ds:datastoreItem xmlns:ds="http://schemas.openxmlformats.org/officeDocument/2006/customXml" ds:itemID="{E69E1AE1-A2F5-4168-98F6-D6708D9C5653}"/>
</file>

<file path=customXml/itemProps3.xml><?xml version="1.0" encoding="utf-8"?>
<ds:datastoreItem xmlns:ds="http://schemas.openxmlformats.org/officeDocument/2006/customXml" ds:itemID="{78AF03FA-6280-4472-8A2F-AE147922D3E6}"/>
</file>

<file path=customXml/itemProps4.xml><?xml version="1.0" encoding="utf-8"?>
<ds:datastoreItem xmlns:ds="http://schemas.openxmlformats.org/officeDocument/2006/customXml" ds:itemID="{4473BA39-0CAB-4A0E-A315-223E9F76620F}"/>
</file>

<file path=docProps/app.xml><?xml version="1.0" encoding="utf-8"?>
<Properties xmlns="http://schemas.openxmlformats.org/officeDocument/2006/extended-properties" xmlns:vt="http://schemas.openxmlformats.org/officeDocument/2006/docPropsVTypes">
  <Template>Normal</Template>
  <TotalTime>2562</TotalTime>
  <Pages>13</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 Template</dc:title>
  <dc:subject/>
  <dc:creator>Lisa Hamilton</dc:creator>
  <cp:keywords/>
  <dc:description/>
  <cp:lastModifiedBy>Lisa Hamilton</cp:lastModifiedBy>
  <cp:revision>59</cp:revision>
  <dcterms:created xsi:type="dcterms:W3CDTF">2018-02-25T20:14:00Z</dcterms:created>
  <dcterms:modified xsi:type="dcterms:W3CDTF">2018-10-02T16:50:00Z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