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18"/>
              </w:rPr>
              <w:t>ReadyGEN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 Grade 3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C07BF8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C07BF8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3</w:t>
            </w:r>
          </w:p>
        </w:tc>
      </w:tr>
      <w:tr w:rsidR="00013271" w:rsidTr="00BE1D5A"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9780328862498</w:t>
            </w:r>
          </w:p>
        </w:tc>
        <w:tc>
          <w:tcPr>
            <w:tcW w:w="696" w:type="pct"/>
          </w:tcPr>
          <w:p w:rsidR="00013271" w:rsidRPr="00BE1D5A" w:rsidRDefault="00013271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013271" w:rsidRDefault="00013271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9780328853274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CF4262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Reviewer # and Section 1 Total:     1.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#31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750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35 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719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07BF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75486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C07BF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717</w:t>
            </w:r>
          </w:p>
          <w:p w:rsidR="00200165" w:rsidRDefault="00C07BF8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165">
              <w:rPr>
                <w:rFonts w:asciiTheme="minorHAnsi" w:hAnsiTheme="minorHAnsi" w:cstheme="minorHAnsi"/>
                <w:sz w:val="20"/>
                <w:szCs w:val="20"/>
              </w:rPr>
              <w:t xml:space="preserve">Average Score: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729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11AD5" w:rsidRDefault="00C07BF8" w:rsidP="00C07BF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Pros:</w:t>
            </w:r>
          </w:p>
          <w:p w:rsidR="00C07BF8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Clearly meets</w:t>
            </w:r>
            <w:r w:rsidR="00C07BF8" w:rsidRPr="00C07B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</w:t>
            </w:r>
          </w:p>
          <w:p w:rsidR="00C07BF8" w:rsidRDefault="00DB05D6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Provides 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multiple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higher level activities, reading, etc.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Adequate 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balance between fiction and non-fiction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Integrates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language arts and reading/writing strategies</w:t>
            </w:r>
          </w:p>
          <w:p w:rsidR="00DB05D6" w:rsidRDefault="00600E72" w:rsidP="00C07BF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DB05D6">
              <w:rPr>
                <w:rFonts w:asciiTheme="minorHAnsi" w:hAnsiTheme="minorHAnsi" w:cstheme="minorHAnsi"/>
                <w:b/>
                <w:sz w:val="20"/>
                <w:szCs w:val="20"/>
              </w:rPr>
              <w:t>tructure of lessons are the same from unit to unit</w:t>
            </w:r>
          </w:p>
          <w:p w:rsidR="00DB05D6" w:rsidRDefault="00DB05D6" w:rsidP="00DB05D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Cons:</w:t>
            </w:r>
          </w:p>
          <w:p w:rsidR="00DB05D6" w:rsidRDefault="00600E72" w:rsidP="00DB05D6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Minimal practice for phonics skills</w:t>
            </w:r>
          </w:p>
          <w:p w:rsidR="00DB05D6" w:rsidRPr="00DB05D6" w:rsidRDefault="00DB05D6" w:rsidP="00600E7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Lessons/activities remain the same in every unit-</w:t>
            </w:r>
            <w:r w:rsidR="00600E72">
              <w:rPr>
                <w:rFonts w:asciiTheme="minorHAnsi" w:hAnsiTheme="minorHAnsi" w:cstheme="minorHAnsi"/>
                <w:b/>
                <w:sz w:val="20"/>
                <w:szCs w:val="20"/>
              </w:rPr>
              <w:t>few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extensions or variety 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760F0C" w:rsidRDefault="00412B4D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370E5A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190</w:t>
            </w:r>
            <w:proofErr w:type="gramEnd"/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2.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 w:rsidR="003A3B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   3. #</w:t>
            </w:r>
            <w:r w:rsidR="00600E7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D26C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185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Average Score: 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188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0F0C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</w:t>
            </w:r>
            <w:r w:rsidR="007D26C6">
              <w:rPr>
                <w:rFonts w:asciiTheme="minorHAnsi" w:hAnsiTheme="minorHAnsi" w:cstheme="minorHAnsi"/>
                <w:sz w:val="20"/>
                <w:szCs w:val="20"/>
              </w:rPr>
              <w:t>s compliance with Section 2.A: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760F0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0C69F1">
              <w:rPr>
                <w:rFonts w:asciiTheme="minorHAnsi" w:hAnsiTheme="minorHAnsi" w:cstheme="minorHAnsi"/>
                <w:sz w:val="20"/>
                <w:szCs w:val="20"/>
              </w:rPr>
              <w:t>1.  Supported the New Mexico standards.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  Culturally diverse literature</w:t>
            </w:r>
          </w:p>
          <w:p w:rsidR="000C69F1" w:rsidRDefault="000C69F1" w:rsidP="000C69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C69F1" w:rsidRDefault="000C69F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7D26C6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4B78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7E52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760F0C" w:rsidRPr="00760F0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B5B52" w:rsidRPr="008B5B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-4</w:t>
            </w:r>
            <w:r w:rsidR="008B5B52" w:rsidRPr="008B5B5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grade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760F0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60F0C" w:rsidRPr="00760F0C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g</w:t>
            </w:r>
            <w:r w:rsidR="00760F0C">
              <w:rPr>
                <w:rFonts w:asciiTheme="minorHAnsi" w:hAnsiTheme="minorHAnsi" w:cstheme="minorHAnsi"/>
                <w:sz w:val="20"/>
                <w:szCs w:val="20"/>
              </w:rPr>
              <w:t>rade</w:t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teacher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B5B5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E52D6" w:rsidTr="00370E5A">
        <w:tc>
          <w:tcPr>
            <w:tcW w:w="10350" w:type="dxa"/>
          </w:tcPr>
          <w:p w:rsidR="007E52D6" w:rsidRDefault="007E52D6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208A"/>
    <w:multiLevelType w:val="hybridMultilevel"/>
    <w:tmpl w:val="EB0C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402D2C"/>
    <w:multiLevelType w:val="hybridMultilevel"/>
    <w:tmpl w:val="3592AF04"/>
    <w:lvl w:ilvl="0" w:tplc="BFA6EB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FD36DE"/>
    <w:multiLevelType w:val="hybridMultilevel"/>
    <w:tmpl w:val="4F4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A46B26"/>
    <w:multiLevelType w:val="hybridMultilevel"/>
    <w:tmpl w:val="9DA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6"/>
  </w:num>
  <w:num w:numId="4">
    <w:abstractNumId w:val="37"/>
  </w:num>
  <w:num w:numId="5">
    <w:abstractNumId w:val="14"/>
  </w:num>
  <w:num w:numId="6">
    <w:abstractNumId w:val="0"/>
  </w:num>
  <w:num w:numId="7">
    <w:abstractNumId w:val="35"/>
  </w:num>
  <w:num w:numId="8">
    <w:abstractNumId w:val="21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D8B"/>
    <w:rsid w:val="00011FF9"/>
    <w:rsid w:val="000128A2"/>
    <w:rsid w:val="00013271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C69F1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3B1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0E72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4863"/>
    <w:rsid w:val="007550C0"/>
    <w:rsid w:val="0075597B"/>
    <w:rsid w:val="00756E64"/>
    <w:rsid w:val="00760AB2"/>
    <w:rsid w:val="00760F0C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6C6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2D6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5B52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7BF8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262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05D6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FC3F5-7DC2-41E7-87CC-4BB88CF9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1962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Pearson_RedyGENGrade3</dc:creator>
  <cp:lastModifiedBy>2015, Textbook</cp:lastModifiedBy>
  <cp:revision>4</cp:revision>
  <cp:lastPrinted>2015-04-23T19:24:00Z</cp:lastPrinted>
  <dcterms:created xsi:type="dcterms:W3CDTF">2015-06-01T21:38:00Z</dcterms:created>
  <dcterms:modified xsi:type="dcterms:W3CDTF">2015-06-03T14:33:00Z</dcterms:modified>
</cp:coreProperties>
</file>