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32F5352" w14:textId="77777777"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14:paraId="499C2790" w14:textId="77777777"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14:paraId="06A690B1" w14:textId="77777777"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14:paraId="3F098475" w14:textId="77777777" w:rsidR="00C86C5B" w:rsidRPr="007504DE" w:rsidRDefault="00C86C5B" w:rsidP="001D7409">
      <w:pPr>
        <w:rPr>
          <w:rFonts w:asciiTheme="minorHAnsi" w:hAnsiTheme="minorHAnsi" w:cstheme="minorHAnsi"/>
          <w:sz w:val="28"/>
          <w:u w:val="single"/>
        </w:rPr>
      </w:pPr>
    </w:p>
    <w:p w14:paraId="6B2B5225" w14:textId="77777777"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14:paraId="77FB46E1" w14:textId="77777777"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14:paraId="67385705" w14:textId="77777777" w:rsidTr="00BE1D5A">
        <w:tc>
          <w:tcPr>
            <w:tcW w:w="696" w:type="pct"/>
          </w:tcPr>
          <w:p w14:paraId="7DDB263D"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14:paraId="5B56DFC7" w14:textId="77777777" w:rsidR="00370E5A" w:rsidRPr="00BE1D5A" w:rsidRDefault="00EE4011" w:rsidP="005F55EA">
            <w:pPr>
              <w:rPr>
                <w:rFonts w:asciiTheme="minorHAnsi" w:hAnsiTheme="minorHAnsi" w:cstheme="minorHAnsi"/>
                <w:sz w:val="20"/>
                <w:szCs w:val="18"/>
              </w:rPr>
            </w:pPr>
            <w:r>
              <w:rPr>
                <w:rFonts w:asciiTheme="minorHAnsi" w:hAnsiTheme="minorHAnsi" w:cstheme="minorHAnsi"/>
                <w:sz w:val="20"/>
                <w:szCs w:val="20"/>
              </w:rPr>
              <w:t xml:space="preserve">Pearson System of  Courses, </w:t>
            </w:r>
            <w:r w:rsidR="005F55EA">
              <w:rPr>
                <w:rFonts w:asciiTheme="minorHAnsi" w:hAnsiTheme="minorHAnsi" w:cstheme="minorHAnsi"/>
                <w:sz w:val="20"/>
                <w:szCs w:val="20"/>
              </w:rPr>
              <w:t>Seventh</w:t>
            </w:r>
            <w:r>
              <w:rPr>
                <w:rFonts w:asciiTheme="minorHAnsi" w:hAnsiTheme="minorHAnsi" w:cstheme="minorHAnsi"/>
                <w:sz w:val="20"/>
                <w:szCs w:val="20"/>
              </w:rPr>
              <w:t xml:space="preserve"> Grade</w:t>
            </w:r>
          </w:p>
        </w:tc>
        <w:tc>
          <w:tcPr>
            <w:tcW w:w="696" w:type="pct"/>
          </w:tcPr>
          <w:p w14:paraId="2ED3CB9B"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14:paraId="0E36CBE2" w14:textId="77777777" w:rsidR="00370E5A" w:rsidRDefault="00EE4011" w:rsidP="001D7409">
            <w:pPr>
              <w:rPr>
                <w:rFonts w:asciiTheme="minorHAnsi" w:hAnsiTheme="minorHAnsi" w:cstheme="minorHAnsi"/>
                <w:color w:val="FF0000"/>
                <w:sz w:val="20"/>
                <w:szCs w:val="18"/>
              </w:rPr>
            </w:pPr>
            <w:r>
              <w:rPr>
                <w:rFonts w:asciiTheme="minorHAnsi" w:hAnsiTheme="minorHAnsi" w:cstheme="minorHAnsi"/>
                <w:sz w:val="20"/>
                <w:szCs w:val="20"/>
              </w:rPr>
              <w:t>Pearson Education, Inc.</w:t>
            </w:r>
          </w:p>
        </w:tc>
      </w:tr>
      <w:tr w:rsidR="00370E5A" w14:paraId="60E438DE" w14:textId="77777777" w:rsidTr="00BE1D5A">
        <w:tc>
          <w:tcPr>
            <w:tcW w:w="696" w:type="pct"/>
          </w:tcPr>
          <w:p w14:paraId="776F4450"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14:paraId="029CA7AE" w14:textId="77777777" w:rsidR="00370E5A" w:rsidRPr="00BE1D5A" w:rsidRDefault="005F55EA" w:rsidP="001D7409">
            <w:pPr>
              <w:rPr>
                <w:rFonts w:asciiTheme="minorHAnsi" w:hAnsiTheme="minorHAnsi" w:cstheme="minorHAnsi"/>
                <w:sz w:val="20"/>
                <w:szCs w:val="18"/>
              </w:rPr>
            </w:pPr>
            <w:r>
              <w:rPr>
                <w:rFonts w:asciiTheme="minorHAnsi" w:hAnsiTheme="minorHAnsi" w:cstheme="minorHAnsi"/>
                <w:sz w:val="20"/>
                <w:szCs w:val="20"/>
              </w:rPr>
              <w:t>7</w:t>
            </w:r>
            <w:r w:rsidR="00EE4011" w:rsidRPr="00EE4011">
              <w:rPr>
                <w:rFonts w:asciiTheme="minorHAnsi" w:hAnsiTheme="minorHAnsi" w:cstheme="minorHAnsi"/>
                <w:sz w:val="20"/>
                <w:szCs w:val="20"/>
                <w:vertAlign w:val="superscript"/>
              </w:rPr>
              <w:t>th</w:t>
            </w:r>
            <w:r w:rsidR="00EE4011">
              <w:rPr>
                <w:rFonts w:asciiTheme="minorHAnsi" w:hAnsiTheme="minorHAnsi" w:cstheme="minorHAnsi"/>
                <w:sz w:val="20"/>
                <w:szCs w:val="20"/>
              </w:rPr>
              <w:t xml:space="preserve"> Grade ELA</w:t>
            </w:r>
          </w:p>
        </w:tc>
        <w:tc>
          <w:tcPr>
            <w:tcW w:w="696" w:type="pct"/>
          </w:tcPr>
          <w:p w14:paraId="4ED96001" w14:textId="77777777"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14:paraId="0444DD23" w14:textId="77777777" w:rsidR="00370E5A" w:rsidRDefault="005F55EA" w:rsidP="001D7409">
            <w:pPr>
              <w:rPr>
                <w:rFonts w:asciiTheme="minorHAnsi" w:hAnsiTheme="minorHAnsi" w:cstheme="minorHAnsi"/>
                <w:color w:val="FF0000"/>
                <w:sz w:val="20"/>
                <w:szCs w:val="18"/>
              </w:rPr>
            </w:pPr>
            <w:r>
              <w:rPr>
                <w:rFonts w:asciiTheme="minorHAnsi" w:hAnsiTheme="minorHAnsi" w:cstheme="minorHAnsi"/>
                <w:sz w:val="20"/>
                <w:szCs w:val="20"/>
              </w:rPr>
              <w:t>7</w:t>
            </w:r>
          </w:p>
        </w:tc>
      </w:tr>
      <w:tr w:rsidR="00BE1D5A" w14:paraId="140AA345" w14:textId="77777777" w:rsidTr="00BE1D5A">
        <w:tc>
          <w:tcPr>
            <w:tcW w:w="696" w:type="pct"/>
          </w:tcPr>
          <w:p w14:paraId="2E667C7C"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14:paraId="2CC260BD" w14:textId="77777777" w:rsidR="00BE1D5A" w:rsidRPr="00BE1D5A" w:rsidRDefault="005F55EA" w:rsidP="001D7409">
            <w:pPr>
              <w:rPr>
                <w:rFonts w:asciiTheme="minorHAnsi" w:hAnsiTheme="minorHAnsi" w:cstheme="minorHAnsi"/>
                <w:sz w:val="20"/>
                <w:szCs w:val="18"/>
              </w:rPr>
            </w:pPr>
            <w:r>
              <w:rPr>
                <w:rFonts w:asciiTheme="minorHAnsi" w:hAnsiTheme="minorHAnsi" w:cstheme="minorHAnsi"/>
                <w:sz w:val="20"/>
                <w:szCs w:val="20"/>
              </w:rPr>
              <w:t>9780133316797</w:t>
            </w:r>
          </w:p>
        </w:tc>
        <w:tc>
          <w:tcPr>
            <w:tcW w:w="696" w:type="pct"/>
          </w:tcPr>
          <w:p w14:paraId="3805F546" w14:textId="77777777"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14:paraId="579F4443" w14:textId="77777777" w:rsidR="00BE1D5A" w:rsidRDefault="005F55EA" w:rsidP="001D7409">
            <w:pPr>
              <w:rPr>
                <w:rFonts w:asciiTheme="minorHAnsi" w:hAnsiTheme="minorHAnsi" w:cstheme="minorHAnsi"/>
                <w:color w:val="FF0000"/>
                <w:sz w:val="20"/>
                <w:szCs w:val="18"/>
              </w:rPr>
            </w:pPr>
            <w:r>
              <w:rPr>
                <w:rFonts w:asciiTheme="minorHAnsi" w:hAnsiTheme="minorHAnsi" w:cstheme="minorHAnsi"/>
                <w:sz w:val="20"/>
                <w:szCs w:val="20"/>
              </w:rPr>
              <w:t>9780133316797</w:t>
            </w:r>
          </w:p>
        </w:tc>
      </w:tr>
    </w:tbl>
    <w:p w14:paraId="77265B3D" w14:textId="77777777" w:rsidR="00370E5A" w:rsidRPr="00370E5A" w:rsidRDefault="00370E5A" w:rsidP="001D7409">
      <w:pPr>
        <w:ind w:left="-630"/>
        <w:rPr>
          <w:rFonts w:asciiTheme="minorHAnsi" w:hAnsiTheme="minorHAnsi" w:cstheme="minorHAnsi"/>
          <w:color w:val="FF0000"/>
          <w:sz w:val="20"/>
          <w:szCs w:val="18"/>
        </w:rPr>
      </w:pPr>
    </w:p>
    <w:p w14:paraId="158736D0" w14:textId="77777777"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14:paraId="01F470BD" w14:textId="77777777" w:rsidTr="008223F5">
        <w:tc>
          <w:tcPr>
            <w:tcW w:w="10350" w:type="dxa"/>
            <w:shd w:val="clear" w:color="auto" w:fill="FFFF00"/>
          </w:tcPr>
          <w:p w14:paraId="7F4E8294" w14:textId="77777777"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14:paraId="54A6DEA3" w14:textId="77777777" w:rsidTr="008223F5">
        <w:trPr>
          <w:trHeight w:val="720"/>
        </w:trPr>
        <w:tc>
          <w:tcPr>
            <w:tcW w:w="10350" w:type="dxa"/>
          </w:tcPr>
          <w:p w14:paraId="1995B7A3"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E4011">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5F55EA">
              <w:rPr>
                <w:rFonts w:asciiTheme="minorHAnsi" w:hAnsiTheme="minorHAnsi" w:cstheme="minorHAnsi"/>
                <w:sz w:val="20"/>
                <w:szCs w:val="20"/>
                <w:u w:val="single"/>
              </w:rPr>
              <w:t>561</w:t>
            </w:r>
            <w:r>
              <w:rPr>
                <w:rFonts w:asciiTheme="minorHAnsi" w:hAnsiTheme="minorHAnsi" w:cstheme="minorHAnsi"/>
                <w:sz w:val="20"/>
                <w:szCs w:val="20"/>
              </w:rPr>
              <w:tab/>
              <w:t xml:space="preserve">  2. #</w:t>
            </w:r>
            <w:r w:rsidR="00392C42">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5F55EA">
              <w:rPr>
                <w:rFonts w:asciiTheme="minorHAnsi" w:hAnsiTheme="minorHAnsi" w:cstheme="minorHAnsi"/>
                <w:sz w:val="20"/>
                <w:szCs w:val="20"/>
                <w:u w:val="single"/>
              </w:rPr>
              <w:t>542</w:t>
            </w:r>
            <w:r>
              <w:rPr>
                <w:rFonts w:asciiTheme="minorHAnsi" w:hAnsiTheme="minorHAnsi" w:cstheme="minorHAnsi"/>
                <w:sz w:val="20"/>
                <w:szCs w:val="20"/>
              </w:rPr>
              <w:tab/>
              <w:t xml:space="preserve">    3. #</w:t>
            </w:r>
            <w:r w:rsidR="00392C42">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5F55EA">
              <w:rPr>
                <w:rFonts w:asciiTheme="minorHAnsi" w:hAnsiTheme="minorHAnsi" w:cstheme="minorHAnsi"/>
                <w:sz w:val="20"/>
                <w:szCs w:val="20"/>
              </w:rPr>
              <w:t xml:space="preserve"> </w:t>
            </w:r>
            <w:r w:rsidR="005F55EA">
              <w:rPr>
                <w:rFonts w:asciiTheme="minorHAnsi" w:hAnsiTheme="minorHAnsi" w:cstheme="minorHAnsi"/>
                <w:sz w:val="20"/>
                <w:szCs w:val="20"/>
                <w:u w:val="single"/>
              </w:rPr>
              <w:t>525</w:t>
            </w:r>
          </w:p>
          <w:p w14:paraId="1FB2ABCE" w14:textId="77777777"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5F55EA">
              <w:rPr>
                <w:rFonts w:asciiTheme="minorHAnsi" w:hAnsiTheme="minorHAnsi" w:cstheme="minorHAnsi"/>
                <w:sz w:val="20"/>
                <w:szCs w:val="20"/>
                <w:u w:val="single"/>
              </w:rPr>
              <w:t>543</w:t>
            </w:r>
          </w:p>
          <w:p w14:paraId="2475C22C" w14:textId="77777777" w:rsidR="00200165" w:rsidRPr="008223F5" w:rsidRDefault="00200165" w:rsidP="008223F5">
            <w:pPr>
              <w:rPr>
                <w:rFonts w:asciiTheme="minorHAnsi" w:hAnsiTheme="minorHAnsi" w:cstheme="minorHAnsi"/>
                <w:sz w:val="20"/>
                <w:szCs w:val="20"/>
              </w:rPr>
            </w:pPr>
          </w:p>
        </w:tc>
      </w:tr>
      <w:tr w:rsidR="008223F5" w14:paraId="4A02AFC9" w14:textId="77777777" w:rsidTr="008223F5">
        <w:tc>
          <w:tcPr>
            <w:tcW w:w="10350" w:type="dxa"/>
            <w:shd w:val="clear" w:color="auto" w:fill="FFFF00"/>
            <w:vAlign w:val="center"/>
          </w:tcPr>
          <w:p w14:paraId="20B7E616"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14:paraId="76F600BE" w14:textId="77777777" w:rsidTr="008223F5">
        <w:tc>
          <w:tcPr>
            <w:tcW w:w="10350" w:type="dxa"/>
            <w:shd w:val="clear" w:color="auto" w:fill="auto"/>
            <w:vAlign w:val="center"/>
          </w:tcPr>
          <w:p w14:paraId="641E8B08" w14:textId="77777777" w:rsidR="004B782F" w:rsidRDefault="004B782F" w:rsidP="008223F5">
            <w:pPr>
              <w:rPr>
                <w:rFonts w:asciiTheme="minorHAnsi" w:hAnsiTheme="minorHAnsi" w:cstheme="minorHAnsi"/>
                <w:sz w:val="20"/>
                <w:szCs w:val="20"/>
              </w:rPr>
            </w:pPr>
          </w:p>
          <w:p w14:paraId="02C8AA05" w14:textId="77777777"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p>
          <w:p w14:paraId="672F3BCF" w14:textId="77777777" w:rsidR="00C756BD" w:rsidRDefault="00C756BD" w:rsidP="008223F5">
            <w:pPr>
              <w:rPr>
                <w:rFonts w:asciiTheme="minorHAnsi" w:hAnsiTheme="minorHAnsi" w:cstheme="minorHAnsi"/>
                <w:sz w:val="20"/>
                <w:szCs w:val="20"/>
              </w:rPr>
            </w:pPr>
          </w:p>
          <w:p w14:paraId="1A1664AC" w14:textId="77777777" w:rsidR="00C756BD" w:rsidRDefault="005F55EA" w:rsidP="005F55EA">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One particularly impressive aspect is the pattern in which students are asked to respond to a passage by writing a parallel piece from a different perspective (first to third, changing character, etc.) and then having the students, rather than comparing two pieces on the same event from different authors, compare the piece they wrote with the original to discover differences, explore perspective, or simply to improve writing.</w:t>
            </w:r>
          </w:p>
          <w:p w14:paraId="6820D740" w14:textId="77777777" w:rsidR="005F55EA" w:rsidRDefault="005F55EA" w:rsidP="00E2042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The text selection, across the entire course and within units, provides a rich and broad assortment of pieces. The units on the Holocaust (Anne Franke as a centerpiece) and civil rights provide excellent examples.</w:t>
            </w:r>
          </w:p>
          <w:p w14:paraId="4EEE9801" w14:textId="77777777" w:rsidR="00E20426" w:rsidRPr="00E20426" w:rsidRDefault="00E20426" w:rsidP="00E20426">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With the electronic platform, speeches are a regular feature. Kids have the opportunity to write and present their own speeches based on the issues and speeches they’ve seen. In fact, </w:t>
            </w:r>
            <w:r w:rsidR="000F3D3E">
              <w:rPr>
                <w:rFonts w:asciiTheme="minorHAnsi" w:hAnsiTheme="minorHAnsi" w:cstheme="minorHAnsi"/>
                <w:sz w:val="20"/>
                <w:szCs w:val="20"/>
              </w:rPr>
              <w:t xml:space="preserve">nearly every unit (the reviewers couldn’t recall one without, but it may be there) has well-structured and engaging opportunities for presentations. </w:t>
            </w:r>
          </w:p>
          <w:p w14:paraId="324A2B77" w14:textId="77777777" w:rsidR="008223F5" w:rsidRDefault="008223F5" w:rsidP="008223F5">
            <w:pPr>
              <w:rPr>
                <w:rFonts w:asciiTheme="minorHAnsi" w:hAnsiTheme="minorHAnsi" w:cstheme="minorHAnsi"/>
                <w:sz w:val="20"/>
                <w:szCs w:val="20"/>
              </w:rPr>
            </w:pPr>
          </w:p>
          <w:p w14:paraId="62724A8C" w14:textId="77777777" w:rsidR="008223F5" w:rsidRDefault="008223F5" w:rsidP="008223F5">
            <w:pPr>
              <w:rPr>
                <w:rFonts w:asciiTheme="minorHAnsi" w:hAnsiTheme="minorHAnsi" w:cstheme="minorHAnsi"/>
                <w:color w:val="7030A0"/>
                <w:sz w:val="20"/>
                <w:szCs w:val="20"/>
              </w:rPr>
            </w:pPr>
          </w:p>
          <w:p w14:paraId="55A2C04A" w14:textId="77777777" w:rsidR="008223F5" w:rsidRDefault="008223F5" w:rsidP="008223F5">
            <w:pPr>
              <w:rPr>
                <w:rFonts w:asciiTheme="minorHAnsi" w:hAnsiTheme="minorHAnsi" w:cstheme="minorHAnsi"/>
                <w:color w:val="7030A0"/>
                <w:sz w:val="20"/>
                <w:szCs w:val="20"/>
              </w:rPr>
            </w:pPr>
          </w:p>
          <w:p w14:paraId="5FB7B225" w14:textId="77777777" w:rsidR="008223F5" w:rsidRDefault="008223F5" w:rsidP="008223F5">
            <w:pPr>
              <w:rPr>
                <w:rFonts w:asciiTheme="minorHAnsi" w:hAnsiTheme="minorHAnsi" w:cstheme="minorHAnsi"/>
                <w:color w:val="7030A0"/>
                <w:sz w:val="20"/>
                <w:szCs w:val="20"/>
              </w:rPr>
            </w:pPr>
          </w:p>
          <w:p w14:paraId="253A186C" w14:textId="77777777" w:rsidR="008223F5" w:rsidRDefault="008223F5" w:rsidP="008223F5">
            <w:pPr>
              <w:rPr>
                <w:rFonts w:asciiTheme="minorHAnsi" w:hAnsiTheme="minorHAnsi" w:cstheme="minorHAnsi"/>
                <w:color w:val="7030A0"/>
                <w:sz w:val="20"/>
                <w:szCs w:val="20"/>
              </w:rPr>
            </w:pPr>
          </w:p>
          <w:p w14:paraId="40C7BF0D" w14:textId="77777777" w:rsidR="008223F5" w:rsidRDefault="008223F5" w:rsidP="00F11AD5">
            <w:pPr>
              <w:rPr>
                <w:rFonts w:asciiTheme="minorHAnsi" w:hAnsiTheme="minorHAnsi" w:cstheme="minorHAnsi"/>
                <w:b/>
                <w:sz w:val="20"/>
                <w:szCs w:val="20"/>
              </w:rPr>
            </w:pPr>
          </w:p>
          <w:p w14:paraId="49F92B11" w14:textId="77777777" w:rsidR="00F11AD5" w:rsidRPr="00F11AD5" w:rsidRDefault="00F11AD5" w:rsidP="00F11AD5">
            <w:pPr>
              <w:rPr>
                <w:rFonts w:asciiTheme="minorHAnsi" w:hAnsiTheme="minorHAnsi" w:cstheme="minorHAnsi"/>
                <w:b/>
                <w:sz w:val="20"/>
                <w:szCs w:val="20"/>
              </w:rPr>
            </w:pPr>
          </w:p>
        </w:tc>
      </w:tr>
      <w:tr w:rsidR="000D6EF4" w14:paraId="2300DD53" w14:textId="77777777" w:rsidTr="002B2028">
        <w:tc>
          <w:tcPr>
            <w:tcW w:w="10350" w:type="dxa"/>
            <w:shd w:val="clear" w:color="auto" w:fill="FAE87E"/>
            <w:vAlign w:val="center"/>
          </w:tcPr>
          <w:p w14:paraId="5687637F"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14:paraId="1805B413" w14:textId="77777777" w:rsidTr="008223F5">
        <w:trPr>
          <w:trHeight w:val="720"/>
        </w:trPr>
        <w:tc>
          <w:tcPr>
            <w:tcW w:w="10350" w:type="dxa"/>
          </w:tcPr>
          <w:p w14:paraId="733778FD" w14:textId="77777777"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70555">
              <w:rPr>
                <w:rFonts w:asciiTheme="minorHAnsi" w:hAnsiTheme="minorHAnsi" w:cstheme="minorHAnsi"/>
                <w:sz w:val="20"/>
                <w:szCs w:val="20"/>
                <w:u w:val="single"/>
              </w:rPr>
              <w:t>16</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165</w:t>
            </w:r>
            <w:r w:rsidR="00370E5A">
              <w:rPr>
                <w:rFonts w:asciiTheme="minorHAnsi" w:hAnsiTheme="minorHAnsi" w:cstheme="minorHAnsi"/>
                <w:sz w:val="20"/>
                <w:szCs w:val="20"/>
              </w:rPr>
              <w:tab/>
              <w:t xml:space="preserve">  2. #</w:t>
            </w:r>
            <w:r w:rsidR="00370555">
              <w:rPr>
                <w:rFonts w:asciiTheme="minorHAnsi" w:hAnsiTheme="minorHAnsi" w:cstheme="minorHAnsi"/>
                <w:sz w:val="20"/>
                <w:szCs w:val="20"/>
                <w:u w:val="single"/>
              </w:rPr>
              <w:t>17</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170</w:t>
            </w:r>
            <w:r w:rsidR="00370E5A">
              <w:rPr>
                <w:rFonts w:asciiTheme="minorHAnsi" w:hAnsiTheme="minorHAnsi" w:cstheme="minorHAnsi"/>
                <w:sz w:val="20"/>
                <w:szCs w:val="20"/>
              </w:rPr>
              <w:tab/>
              <w:t xml:space="preserve">    3. #</w:t>
            </w:r>
            <w:r w:rsidR="00370555">
              <w:rPr>
                <w:rFonts w:asciiTheme="minorHAnsi" w:hAnsiTheme="minorHAnsi" w:cstheme="minorHAnsi"/>
                <w:sz w:val="20"/>
                <w:szCs w:val="20"/>
                <w:u w:val="single"/>
              </w:rPr>
              <w:t>18</w:t>
            </w:r>
            <w:r w:rsidR="00370E5A">
              <w:rPr>
                <w:rFonts w:asciiTheme="minorHAnsi" w:hAnsiTheme="minorHAnsi" w:cstheme="minorHAnsi"/>
                <w:sz w:val="20"/>
                <w:szCs w:val="20"/>
              </w:rPr>
              <w:t xml:space="preserve"> TOTAL</w:t>
            </w:r>
            <w:r w:rsidR="000F3D3E">
              <w:rPr>
                <w:rFonts w:asciiTheme="minorHAnsi" w:hAnsiTheme="minorHAnsi" w:cstheme="minorHAnsi"/>
                <w:sz w:val="20"/>
                <w:szCs w:val="20"/>
                <w:u w:val="single"/>
              </w:rPr>
              <w:t xml:space="preserve"> 170</w:t>
            </w:r>
          </w:p>
          <w:p w14:paraId="322978D3" w14:textId="77777777"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0F3D3E">
              <w:rPr>
                <w:rFonts w:asciiTheme="minorHAnsi" w:hAnsiTheme="minorHAnsi" w:cstheme="minorHAnsi"/>
                <w:sz w:val="20"/>
                <w:szCs w:val="20"/>
                <w:u w:val="single"/>
              </w:rPr>
              <w:t>168</w:t>
            </w:r>
          </w:p>
          <w:p w14:paraId="7C0CF451" w14:textId="77777777" w:rsidR="0089368C" w:rsidRDefault="0089368C" w:rsidP="00BD62D3">
            <w:pPr>
              <w:rPr>
                <w:rFonts w:asciiTheme="minorHAnsi" w:hAnsiTheme="minorHAnsi" w:cstheme="minorHAnsi"/>
                <w:sz w:val="20"/>
                <w:szCs w:val="20"/>
              </w:rPr>
            </w:pPr>
          </w:p>
        </w:tc>
      </w:tr>
      <w:tr w:rsidR="000D6EF4" w14:paraId="1F1AF191" w14:textId="77777777" w:rsidTr="002B2028">
        <w:tc>
          <w:tcPr>
            <w:tcW w:w="10350" w:type="dxa"/>
            <w:shd w:val="clear" w:color="auto" w:fill="FAE87E"/>
            <w:vAlign w:val="center"/>
          </w:tcPr>
          <w:p w14:paraId="2DD9FF11" w14:textId="77777777"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14:paraId="1EC5B9CE" w14:textId="77777777" w:rsidTr="008223F5">
        <w:trPr>
          <w:trHeight w:val="1440"/>
        </w:trPr>
        <w:tc>
          <w:tcPr>
            <w:tcW w:w="10350" w:type="dxa"/>
          </w:tcPr>
          <w:p w14:paraId="67B1F89A" w14:textId="77777777" w:rsidR="000D6EF4" w:rsidRDefault="000D6EF4" w:rsidP="00BD62D3">
            <w:pPr>
              <w:rPr>
                <w:rFonts w:asciiTheme="minorHAnsi" w:hAnsiTheme="minorHAnsi" w:cstheme="minorHAnsi"/>
                <w:sz w:val="20"/>
                <w:szCs w:val="20"/>
              </w:rPr>
            </w:pPr>
          </w:p>
          <w:p w14:paraId="319B1D3D" w14:textId="77777777"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14:paraId="26BD7937" w14:textId="77777777" w:rsidR="00370555" w:rsidRDefault="000F3D3E" w:rsidP="00370555">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One standard asks if the “content endorses sound research-based practices and is engaging to a range of diverse students.” The scaffolding, layout of units, broad range of texts all point to a rousing endorsement of the PSC on this point. </w:t>
            </w:r>
          </w:p>
          <w:p w14:paraId="4DDFF478" w14:textId="7D8CFEC6" w:rsidR="000B0214" w:rsidRDefault="000B0214" w:rsidP="000B0214">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 xml:space="preserve">Another standard calls for speaking and listening tasks </w:t>
            </w:r>
            <w:r w:rsidR="00AA78C8">
              <w:rPr>
                <w:rFonts w:asciiTheme="minorHAnsi" w:hAnsiTheme="minorHAnsi" w:cstheme="minorHAnsi"/>
                <w:sz w:val="20"/>
                <w:szCs w:val="20"/>
              </w:rPr>
              <w:t xml:space="preserve">that are complex, of </w:t>
            </w:r>
            <w:r>
              <w:rPr>
                <w:rFonts w:asciiTheme="minorHAnsi" w:hAnsiTheme="minorHAnsi" w:cstheme="minorHAnsi"/>
                <w:sz w:val="20"/>
                <w:szCs w:val="20"/>
              </w:rPr>
              <w:t>wide latitude and are high quality. Partly because of the opportunities inherent in the electronic platform, but more because of the thought given to the program, the P</w:t>
            </w:r>
            <w:r w:rsidR="00BA5122">
              <w:rPr>
                <w:rFonts w:asciiTheme="minorHAnsi" w:hAnsiTheme="minorHAnsi" w:cstheme="minorHAnsi"/>
                <w:sz w:val="20"/>
                <w:szCs w:val="20"/>
              </w:rPr>
              <w:t xml:space="preserve">earson </w:t>
            </w:r>
            <w:r>
              <w:rPr>
                <w:rFonts w:asciiTheme="minorHAnsi" w:hAnsiTheme="minorHAnsi" w:cstheme="minorHAnsi"/>
                <w:sz w:val="20"/>
                <w:szCs w:val="20"/>
              </w:rPr>
              <w:t>S</w:t>
            </w:r>
            <w:r w:rsidR="00BA5122">
              <w:rPr>
                <w:rFonts w:asciiTheme="minorHAnsi" w:hAnsiTheme="minorHAnsi" w:cstheme="minorHAnsi"/>
                <w:sz w:val="20"/>
                <w:szCs w:val="20"/>
              </w:rPr>
              <w:t xml:space="preserve">ystem of </w:t>
            </w:r>
            <w:r>
              <w:rPr>
                <w:rFonts w:asciiTheme="minorHAnsi" w:hAnsiTheme="minorHAnsi" w:cstheme="minorHAnsi"/>
                <w:sz w:val="20"/>
                <w:szCs w:val="20"/>
              </w:rPr>
              <w:t>C</w:t>
            </w:r>
            <w:r w:rsidR="00BA5122">
              <w:rPr>
                <w:rFonts w:asciiTheme="minorHAnsi" w:hAnsiTheme="minorHAnsi" w:cstheme="minorHAnsi"/>
                <w:sz w:val="20"/>
                <w:szCs w:val="20"/>
              </w:rPr>
              <w:t xml:space="preserve">ourses </w:t>
            </w:r>
            <w:bookmarkStart w:id="0" w:name="_GoBack"/>
            <w:bookmarkEnd w:id="0"/>
            <w:r w:rsidR="00AA78C8">
              <w:rPr>
                <w:rFonts w:asciiTheme="minorHAnsi" w:hAnsiTheme="minorHAnsi" w:cstheme="minorHAnsi"/>
                <w:color w:val="4F81BD" w:themeColor="accent1"/>
                <w:sz w:val="20"/>
                <w:szCs w:val="20"/>
              </w:rPr>
              <w:t xml:space="preserve"> </w:t>
            </w:r>
            <w:r>
              <w:rPr>
                <w:rFonts w:asciiTheme="minorHAnsi" w:hAnsiTheme="minorHAnsi" w:cstheme="minorHAnsi"/>
                <w:sz w:val="20"/>
                <w:szCs w:val="20"/>
              </w:rPr>
              <w:t xml:space="preserve">also excels here. </w:t>
            </w:r>
          </w:p>
          <w:p w14:paraId="23B26FFE" w14:textId="77777777" w:rsidR="003A2417" w:rsidRDefault="003A2417" w:rsidP="000B0214">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Each unit, each topic, is supported by several genres. Additionally, the questions within the unit are of the high-level, critical-thinking variety.</w:t>
            </w:r>
          </w:p>
          <w:p w14:paraId="0F7F394B" w14:textId="77777777" w:rsidR="00370555" w:rsidRPr="00370555" w:rsidRDefault="000B0214" w:rsidP="003A2417">
            <w:pPr>
              <w:pStyle w:val="ListParagraph"/>
              <w:rPr>
                <w:rFonts w:asciiTheme="minorHAnsi" w:hAnsiTheme="minorHAnsi" w:cstheme="minorHAnsi"/>
                <w:sz w:val="20"/>
                <w:szCs w:val="20"/>
              </w:rPr>
            </w:pPr>
            <w:r>
              <w:rPr>
                <w:rFonts w:asciiTheme="minorHAnsi" w:hAnsiTheme="minorHAnsi" w:cstheme="minorHAnsi"/>
                <w:sz w:val="20"/>
                <w:szCs w:val="20"/>
              </w:rPr>
              <w:t xml:space="preserve"> </w:t>
            </w:r>
          </w:p>
        </w:tc>
      </w:tr>
      <w:tr w:rsidR="008223F5" w14:paraId="1E1B1AD4" w14:textId="77777777" w:rsidTr="002B2028">
        <w:tc>
          <w:tcPr>
            <w:tcW w:w="10350" w:type="dxa"/>
            <w:shd w:val="clear" w:color="auto" w:fill="FAE87E"/>
            <w:vAlign w:val="center"/>
          </w:tcPr>
          <w:p w14:paraId="2275D939" w14:textId="77777777"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14:paraId="33D3277E" w14:textId="77777777" w:rsidTr="004B782F">
        <w:trPr>
          <w:trHeight w:val="1440"/>
        </w:trPr>
        <w:tc>
          <w:tcPr>
            <w:tcW w:w="10350" w:type="dxa"/>
            <w:shd w:val="clear" w:color="auto" w:fill="auto"/>
          </w:tcPr>
          <w:p w14:paraId="10E0F68F" w14:textId="77777777" w:rsidR="004B782F" w:rsidRDefault="004B782F" w:rsidP="004B782F">
            <w:pPr>
              <w:rPr>
                <w:rFonts w:asciiTheme="minorHAnsi" w:hAnsiTheme="minorHAnsi" w:cstheme="minorHAnsi"/>
                <w:sz w:val="20"/>
                <w:szCs w:val="20"/>
              </w:rPr>
            </w:pPr>
          </w:p>
          <w:p w14:paraId="215F80A0" w14:textId="77777777" w:rsidR="008223F5" w:rsidRDefault="008223F5" w:rsidP="0037055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2.B:  </w:t>
            </w:r>
          </w:p>
          <w:p w14:paraId="67D64833" w14:textId="77777777" w:rsidR="00370555" w:rsidRPr="005B10F7" w:rsidRDefault="003A2417" w:rsidP="00370555">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cooperative/group projects are laid out with much more in the way of objectives and support than what one normally expects from a major-publisher text. </w:t>
            </w:r>
          </w:p>
          <w:p w14:paraId="229CB0B5" w14:textId="77777777" w:rsidR="005B10F7" w:rsidRPr="003A2417" w:rsidRDefault="003A2417" w:rsidP="003A2417">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teacher’s edition provides support, guidance, and useful information three levels deep, at least. </w:t>
            </w:r>
          </w:p>
          <w:p w14:paraId="7033E3F8" w14:textId="77777777" w:rsidR="003A2417" w:rsidRPr="003A2417" w:rsidRDefault="003A2417" w:rsidP="003A2417">
            <w:pPr>
              <w:pStyle w:val="ListParagraph"/>
              <w:numPr>
                <w:ilvl w:val="0"/>
                <w:numId w:val="8"/>
              </w:numPr>
              <w:rPr>
                <w:rFonts w:asciiTheme="minorHAnsi" w:hAnsiTheme="minorHAnsi" w:cstheme="minorHAnsi"/>
                <w:b/>
                <w:sz w:val="20"/>
                <w:szCs w:val="20"/>
              </w:rPr>
            </w:pPr>
            <w:r>
              <w:rPr>
                <w:rFonts w:asciiTheme="minorHAnsi" w:hAnsiTheme="minorHAnsi" w:cstheme="minorHAnsi"/>
                <w:sz w:val="20"/>
                <w:szCs w:val="20"/>
              </w:rPr>
              <w:t xml:space="preserve">The teacher’s edition also has links to a myriad of resources for particular, differentiated needs such as spelling, grammar, etc. </w:t>
            </w:r>
          </w:p>
          <w:p w14:paraId="11BDA798" w14:textId="77777777" w:rsidR="003A2417" w:rsidRPr="003A2417" w:rsidRDefault="003A2417" w:rsidP="002B25E9">
            <w:pPr>
              <w:pStyle w:val="ListParagraph"/>
              <w:rPr>
                <w:rFonts w:asciiTheme="minorHAnsi" w:hAnsiTheme="minorHAnsi" w:cstheme="minorHAnsi"/>
                <w:b/>
                <w:sz w:val="20"/>
                <w:szCs w:val="20"/>
              </w:rPr>
            </w:pPr>
          </w:p>
        </w:tc>
      </w:tr>
      <w:tr w:rsidR="000D6EF4" w14:paraId="59D97D02" w14:textId="77777777" w:rsidTr="004B782F">
        <w:tc>
          <w:tcPr>
            <w:tcW w:w="10350" w:type="dxa"/>
            <w:shd w:val="clear" w:color="auto" w:fill="FFC000"/>
            <w:vAlign w:val="center"/>
          </w:tcPr>
          <w:p w14:paraId="469EEC3B" w14:textId="77777777"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14:paraId="15F70B6E" w14:textId="77777777" w:rsidTr="00370E5A">
        <w:tc>
          <w:tcPr>
            <w:tcW w:w="10350" w:type="dxa"/>
          </w:tcPr>
          <w:p w14:paraId="079D8CF2" w14:textId="77777777" w:rsidR="00812F5B" w:rsidRDefault="00812F5B" w:rsidP="00812F5B">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16</w:t>
            </w:r>
            <w:r>
              <w:rPr>
                <w:rFonts w:asciiTheme="minorHAnsi" w:hAnsiTheme="minorHAnsi" w:cstheme="minorHAnsi"/>
                <w:sz w:val="20"/>
                <w:szCs w:val="20"/>
              </w:rPr>
              <w:tab/>
              <w:t>Reviewer Background:   Nine years teaching, Level III, English 11 and AP L&amp;C</w:t>
            </w:r>
          </w:p>
          <w:p w14:paraId="4234E3E0" w14:textId="77777777" w:rsidR="00812F5B" w:rsidRDefault="00812F5B" w:rsidP="00812F5B">
            <w:pPr>
              <w:rPr>
                <w:rFonts w:asciiTheme="minorHAnsi" w:hAnsiTheme="minorHAnsi" w:cstheme="minorHAnsi"/>
                <w:sz w:val="20"/>
                <w:szCs w:val="20"/>
              </w:rPr>
            </w:pPr>
            <w:r>
              <w:rPr>
                <w:rFonts w:asciiTheme="minorHAnsi" w:hAnsiTheme="minorHAnsi" w:cstheme="minorHAnsi"/>
                <w:sz w:val="20"/>
                <w:szCs w:val="20"/>
              </w:rPr>
              <w:t xml:space="preserve">                Comments: Fine, rigorous, engaging and productive work throughout. </w:t>
            </w:r>
          </w:p>
          <w:p w14:paraId="0216D88D" w14:textId="77777777" w:rsidR="00812F5B" w:rsidRDefault="00812F5B" w:rsidP="00812F5B">
            <w:pPr>
              <w:rPr>
                <w:rFonts w:asciiTheme="minorHAnsi" w:hAnsiTheme="minorHAnsi" w:cstheme="minorHAnsi"/>
                <w:sz w:val="20"/>
                <w:szCs w:val="20"/>
              </w:rPr>
            </w:pPr>
            <w:r>
              <w:rPr>
                <w:rFonts w:asciiTheme="minorHAnsi" w:hAnsiTheme="minorHAnsi" w:cstheme="minorHAnsi"/>
                <w:sz w:val="20"/>
                <w:szCs w:val="20"/>
              </w:rPr>
              <w:tab/>
            </w:r>
          </w:p>
          <w:p w14:paraId="417E5A56" w14:textId="77777777" w:rsidR="00812F5B" w:rsidRPr="00370E5A" w:rsidRDefault="00812F5B" w:rsidP="00812F5B">
            <w:pPr>
              <w:rPr>
                <w:rFonts w:asciiTheme="minorHAnsi" w:hAnsiTheme="minorHAnsi" w:cstheme="minorHAnsi"/>
                <w:sz w:val="20"/>
                <w:szCs w:val="20"/>
              </w:rPr>
            </w:pPr>
            <w:r>
              <w:rPr>
                <w:rFonts w:asciiTheme="minorHAnsi" w:hAnsiTheme="minorHAnsi" w:cstheme="minorHAnsi"/>
                <w:sz w:val="20"/>
                <w:szCs w:val="20"/>
              </w:rPr>
              <w:t xml:space="preserve">Comments:  Reviewer #: </w:t>
            </w:r>
            <w:r>
              <w:rPr>
                <w:rFonts w:asciiTheme="minorHAnsi" w:hAnsiTheme="minorHAnsi" w:cstheme="minorHAnsi"/>
                <w:sz w:val="20"/>
                <w:szCs w:val="20"/>
                <w:u w:val="single"/>
              </w:rPr>
              <w:t>17</w:t>
            </w:r>
            <w:r>
              <w:rPr>
                <w:rFonts w:asciiTheme="minorHAnsi" w:hAnsiTheme="minorHAnsi" w:cstheme="minorHAnsi"/>
                <w:sz w:val="20"/>
                <w:szCs w:val="20"/>
              </w:rPr>
              <w:tab/>
              <w:t xml:space="preserve">Reviewer Background:   Eighteen years of teaching, English III and AP Lang for the last six. </w:t>
            </w:r>
            <w:r>
              <w:rPr>
                <w:rFonts w:asciiTheme="minorHAnsi" w:hAnsiTheme="minorHAnsi" w:cstheme="minorHAnsi"/>
                <w:sz w:val="20"/>
                <w:szCs w:val="20"/>
              </w:rPr>
              <w:tab/>
              <w:t xml:space="preserve">Comments:  The deeper one gets into the Pearson System of Courses, truly the more impressed one is.  </w:t>
            </w:r>
          </w:p>
          <w:p w14:paraId="275C692B" w14:textId="77777777" w:rsidR="00812F5B" w:rsidRDefault="00812F5B" w:rsidP="00812F5B">
            <w:pPr>
              <w:rPr>
                <w:rFonts w:asciiTheme="minorHAnsi" w:hAnsiTheme="minorHAnsi" w:cstheme="minorHAnsi"/>
                <w:sz w:val="20"/>
                <w:szCs w:val="20"/>
              </w:rPr>
            </w:pPr>
          </w:p>
          <w:p w14:paraId="1F3B4B86" w14:textId="77777777" w:rsidR="00812F5B" w:rsidRPr="00370E5A" w:rsidRDefault="00812F5B" w:rsidP="00812F5B">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18</w:t>
            </w:r>
            <w:r>
              <w:rPr>
                <w:rFonts w:asciiTheme="minorHAnsi" w:hAnsiTheme="minorHAnsi" w:cstheme="minorHAnsi"/>
                <w:sz w:val="20"/>
                <w:szCs w:val="20"/>
              </w:rPr>
              <w:tab/>
              <w:t>Reviewer Background:   Twenty-one years of teaching, fifteen in ELA along with eight in secondary ELL.</w:t>
            </w:r>
            <w:r>
              <w:rPr>
                <w:rFonts w:asciiTheme="minorHAnsi" w:hAnsiTheme="minorHAnsi" w:cstheme="minorHAnsi"/>
                <w:sz w:val="20"/>
                <w:szCs w:val="20"/>
              </w:rPr>
              <w:tab/>
              <w:t xml:space="preserve">Comments:  The art (photographs, paintings, etc.) included with each unit is of consistently high quality, question-provoking, and intimately connected with the unit in which it is offered. </w:t>
            </w:r>
          </w:p>
          <w:p w14:paraId="40CD104C" w14:textId="77777777" w:rsidR="00F01D32" w:rsidRDefault="00F01D32" w:rsidP="00370E5A">
            <w:pPr>
              <w:rPr>
                <w:rFonts w:asciiTheme="minorHAnsi" w:hAnsiTheme="minorHAnsi" w:cstheme="minorHAnsi"/>
                <w:sz w:val="20"/>
                <w:szCs w:val="20"/>
              </w:rPr>
            </w:pPr>
          </w:p>
        </w:tc>
      </w:tr>
    </w:tbl>
    <w:p w14:paraId="417E29F1" w14:textId="77777777"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8462" w14:textId="77777777" w:rsidR="00A037B1" w:rsidRDefault="00A037B1">
      <w:r>
        <w:separator/>
      </w:r>
    </w:p>
  </w:endnote>
  <w:endnote w:type="continuationSeparator" w:id="0">
    <w:p w14:paraId="28386F19" w14:textId="77777777" w:rsidR="00A037B1" w:rsidRDefault="00A0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D81F" w14:textId="77777777" w:rsidR="00A037B1" w:rsidRDefault="00A037B1">
      <w:r>
        <w:separator/>
      </w:r>
    </w:p>
  </w:footnote>
  <w:footnote w:type="continuationSeparator" w:id="0">
    <w:p w14:paraId="7258D79E" w14:textId="77777777" w:rsidR="00A037B1" w:rsidRDefault="00A037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5B7FB8"/>
    <w:multiLevelType w:val="hybridMultilevel"/>
    <w:tmpl w:val="1F40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A2D27"/>
    <w:multiLevelType w:val="hybridMultilevel"/>
    <w:tmpl w:val="D50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54C"/>
    <w:multiLevelType w:val="hybridMultilevel"/>
    <w:tmpl w:val="D1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DB7C70"/>
    <w:multiLevelType w:val="hybridMultilevel"/>
    <w:tmpl w:val="50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7"/>
  </w:num>
  <w:num w:numId="5">
    <w:abstractNumId w:val="0"/>
  </w:num>
  <w:num w:numId="6">
    <w:abstractNumId w:val="32"/>
  </w:num>
  <w:num w:numId="7">
    <w:abstractNumId w:val="26"/>
  </w:num>
  <w:num w:numId="8">
    <w:abstractNumId w:val="31"/>
  </w:num>
  <w:num w:numId="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79"/>
    <w:rsid w:val="00096EF9"/>
    <w:rsid w:val="000974A3"/>
    <w:rsid w:val="000A09E6"/>
    <w:rsid w:val="000A1AC9"/>
    <w:rsid w:val="000A28E3"/>
    <w:rsid w:val="000A4022"/>
    <w:rsid w:val="000A4753"/>
    <w:rsid w:val="000A47F9"/>
    <w:rsid w:val="000A5942"/>
    <w:rsid w:val="000A63D0"/>
    <w:rsid w:val="000A6683"/>
    <w:rsid w:val="000A6984"/>
    <w:rsid w:val="000A7415"/>
    <w:rsid w:val="000B0214"/>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3D3E"/>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5E9"/>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555"/>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2C42"/>
    <w:rsid w:val="00393472"/>
    <w:rsid w:val="003945F9"/>
    <w:rsid w:val="003965DA"/>
    <w:rsid w:val="003A1E9E"/>
    <w:rsid w:val="003A2417"/>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4E6E"/>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10F7"/>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2E08"/>
    <w:rsid w:val="005F331A"/>
    <w:rsid w:val="005F3B77"/>
    <w:rsid w:val="005F3D47"/>
    <w:rsid w:val="005F55EA"/>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053C"/>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1FA6"/>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5B"/>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37B1"/>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8C8"/>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122"/>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56BD"/>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0426"/>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401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49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2516-962A-6542-8824-66734AD4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3947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Amy Simpson</cp:lastModifiedBy>
  <cp:revision>5</cp:revision>
  <cp:lastPrinted>2015-04-23T19:24:00Z</cp:lastPrinted>
  <dcterms:created xsi:type="dcterms:W3CDTF">2015-06-02T15:53:00Z</dcterms:created>
  <dcterms:modified xsi:type="dcterms:W3CDTF">2015-06-03T00:36:00Z</dcterms:modified>
</cp:coreProperties>
</file>