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A832DB" w:rsidRDefault="007211B4" w:rsidP="001D7409">
      <w:pPr>
        <w:jc w:val="center"/>
        <w:rPr>
          <w:rFonts w:asciiTheme="minorHAnsi" w:hAnsiTheme="minorHAnsi" w:cstheme="minorHAnsi"/>
          <w:b/>
          <w:color w:val="002060"/>
          <w:sz w:val="28"/>
        </w:rPr>
      </w:pPr>
      <w:r w:rsidRPr="00A832DB">
        <w:rPr>
          <w:rFonts w:asciiTheme="minorHAnsi" w:hAnsiTheme="minorHAnsi" w:cstheme="minorHAnsi"/>
          <w:b/>
          <w:color w:val="002060"/>
          <w:sz w:val="28"/>
        </w:rPr>
        <w:t>Review Team</w:t>
      </w:r>
      <w:r w:rsidR="00F602E5" w:rsidRPr="00A832DB">
        <w:rPr>
          <w:rFonts w:asciiTheme="minorHAnsi" w:hAnsiTheme="minorHAnsi" w:cstheme="minorHAnsi"/>
          <w:b/>
          <w:color w:val="002060"/>
          <w:sz w:val="28"/>
        </w:rPr>
        <w:t xml:space="preserve"> Appraisal of Title</w:t>
      </w:r>
      <w:r w:rsidR="002B2028" w:rsidRPr="00A832DB">
        <w:rPr>
          <w:rFonts w:asciiTheme="minorHAnsi" w:hAnsiTheme="minorHAnsi" w:cstheme="minorHAnsi"/>
          <w:b/>
          <w:color w:val="002060"/>
          <w:sz w:val="28"/>
        </w:rPr>
        <w:t xml:space="preserve"> – English Language Arts</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AB16A9" w:rsidRPr="00A27E99" w:rsidRDefault="00C32BB4" w:rsidP="000548BC">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SpringBoard</w:t>
            </w:r>
            <w:proofErr w:type="spellEnd"/>
            <w:r>
              <w:rPr>
                <w:rFonts w:asciiTheme="minorHAnsi" w:hAnsiTheme="minorHAnsi" w:cstheme="minorHAnsi"/>
                <w:color w:val="FF0000"/>
                <w:sz w:val="20"/>
                <w:szCs w:val="18"/>
              </w:rPr>
              <w:t xml:space="preserve"> English Language Arts, Senior English</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AB16A9" w:rsidRPr="00A27E99" w:rsidRDefault="00C32BB4" w:rsidP="000548BC">
            <w:pPr>
              <w:rPr>
                <w:rFonts w:asciiTheme="minorHAnsi" w:hAnsiTheme="minorHAnsi" w:cstheme="minorHAnsi"/>
                <w:color w:val="FF0000"/>
                <w:sz w:val="20"/>
                <w:szCs w:val="18"/>
              </w:rPr>
            </w:pPr>
            <w:r>
              <w:rPr>
                <w:rFonts w:asciiTheme="minorHAnsi" w:hAnsiTheme="minorHAnsi" w:cstheme="minorHAnsi"/>
                <w:color w:val="FF0000"/>
                <w:sz w:val="20"/>
                <w:szCs w:val="18"/>
              </w:rPr>
              <w:t>12</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AB16A9" w:rsidRPr="00A27E99" w:rsidRDefault="00C32BB4" w:rsidP="000548BC">
            <w:pPr>
              <w:rPr>
                <w:rFonts w:asciiTheme="minorHAnsi" w:hAnsiTheme="minorHAnsi" w:cstheme="minorHAnsi"/>
                <w:color w:val="FF0000"/>
                <w:sz w:val="20"/>
                <w:szCs w:val="18"/>
              </w:rPr>
            </w:pPr>
            <w:r>
              <w:rPr>
                <w:rFonts w:asciiTheme="minorHAnsi" w:hAnsiTheme="minorHAnsi" w:cstheme="minorHAnsi"/>
                <w:color w:val="FF0000"/>
                <w:sz w:val="20"/>
                <w:szCs w:val="18"/>
              </w:rPr>
              <w:t>ELA 4 – Grade 12</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AB16A9" w:rsidRPr="00A27E99" w:rsidRDefault="00C32BB4" w:rsidP="000548BC">
            <w:pPr>
              <w:rPr>
                <w:rFonts w:asciiTheme="minorHAnsi" w:hAnsiTheme="minorHAnsi" w:cstheme="minorHAnsi"/>
                <w:color w:val="FF0000"/>
                <w:sz w:val="20"/>
                <w:szCs w:val="18"/>
              </w:rPr>
            </w:pPr>
            <w:r>
              <w:rPr>
                <w:rFonts w:asciiTheme="minorHAnsi" w:hAnsiTheme="minorHAnsi" w:cstheme="minorHAnsi"/>
                <w:color w:val="FF0000"/>
                <w:sz w:val="20"/>
                <w:szCs w:val="18"/>
              </w:rPr>
              <w:t>9781457302312</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AB16A9" w:rsidRPr="00A27E99" w:rsidRDefault="00C32BB4" w:rsidP="000548BC">
            <w:pPr>
              <w:rPr>
                <w:rFonts w:asciiTheme="minorHAnsi" w:hAnsiTheme="minorHAnsi" w:cstheme="minorHAnsi"/>
                <w:color w:val="FF0000"/>
                <w:sz w:val="20"/>
                <w:szCs w:val="18"/>
              </w:rPr>
            </w:pPr>
            <w:r>
              <w:rPr>
                <w:rFonts w:asciiTheme="minorHAnsi" w:hAnsiTheme="minorHAnsi" w:cstheme="minorHAnsi"/>
                <w:color w:val="FF0000"/>
                <w:sz w:val="20"/>
                <w:szCs w:val="18"/>
              </w:rPr>
              <w:t>The College Board--</w:t>
            </w:r>
            <w:proofErr w:type="spellStart"/>
            <w:r>
              <w:rPr>
                <w:rFonts w:asciiTheme="minorHAnsi" w:hAnsiTheme="minorHAnsi" w:cstheme="minorHAnsi"/>
                <w:color w:val="FF0000"/>
                <w:sz w:val="20"/>
                <w:szCs w:val="18"/>
              </w:rPr>
              <w:t>SpringBoard</w:t>
            </w:r>
            <w:proofErr w:type="spellEnd"/>
          </w:p>
        </w:t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AB16A9" w:rsidRPr="00A27E99" w:rsidRDefault="00AB16A9" w:rsidP="000548BC">
            <w:pPr>
              <w:rPr>
                <w:rFonts w:asciiTheme="minorHAnsi" w:hAnsiTheme="minorHAnsi" w:cstheme="minorHAnsi"/>
                <w:color w:val="FF0000"/>
                <w:sz w:val="20"/>
                <w:szCs w:val="18"/>
              </w:rPr>
            </w:pP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89368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Common Core State Standards</w:t>
            </w:r>
          </w:p>
        </w:tc>
      </w:tr>
      <w:tr w:rsidR="002B2028" w:rsidTr="00191993">
        <w:trPr>
          <w:trHeight w:val="252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C32BB4">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348</w:t>
            </w:r>
            <w:r>
              <w:rPr>
                <w:rFonts w:asciiTheme="minorHAnsi" w:hAnsiTheme="minorHAnsi" w:cstheme="minorHAnsi"/>
                <w:sz w:val="20"/>
                <w:szCs w:val="20"/>
              </w:rPr>
              <w:tab/>
              <w:t xml:space="preserve">  2. #</w:t>
            </w:r>
            <w:r w:rsidR="00C32BB4">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358</w:t>
            </w:r>
            <w:r>
              <w:rPr>
                <w:rFonts w:asciiTheme="minorHAnsi" w:hAnsiTheme="minorHAnsi" w:cstheme="minorHAnsi"/>
                <w:sz w:val="20"/>
                <w:szCs w:val="20"/>
              </w:rPr>
              <w:tab/>
              <w:t xml:space="preserve">    3. #</w:t>
            </w:r>
            <w:r w:rsidR="00C32BB4">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358</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C32BB4">
              <w:rPr>
                <w:rFonts w:asciiTheme="minorHAnsi" w:hAnsiTheme="minorHAnsi" w:cstheme="minorHAnsi"/>
                <w:sz w:val="20"/>
                <w:szCs w:val="20"/>
                <w:u w:val="single"/>
              </w:rPr>
              <w:t>355</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86452A" w:rsidRPr="006A3565" w:rsidRDefault="0086452A" w:rsidP="0086452A">
            <w:pPr>
              <w:pStyle w:val="ListParagraph"/>
              <w:rPr>
                <w:rFonts w:asciiTheme="minorHAnsi" w:hAnsiTheme="minorHAnsi" w:cstheme="minorHAnsi"/>
                <w:color w:val="FF0000"/>
                <w:sz w:val="4"/>
                <w:szCs w:val="20"/>
              </w:rPr>
            </w:pP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Reading Standards for Literature and Informational Text (1-17):</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 xml:space="preserve">Writing Standards (18-28):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Speaking and Listening Standards (29-34):</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A3565" w:rsidRDefault="0086452A" w:rsidP="00191993">
            <w:pPr>
              <w:rPr>
                <w:rFonts w:asciiTheme="minorHAnsi" w:hAnsiTheme="minorHAnsi" w:cstheme="minorHAnsi"/>
                <w:sz w:val="20"/>
                <w:szCs w:val="20"/>
              </w:rPr>
            </w:pPr>
            <w:r>
              <w:rPr>
                <w:rFonts w:asciiTheme="minorHAnsi" w:hAnsiTheme="minorHAnsi" w:cstheme="minorHAnsi"/>
                <w:sz w:val="20"/>
                <w:szCs w:val="20"/>
              </w:rPr>
              <w:t>Language Standards (35-40):</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C32BB4" w:rsidRDefault="009F7D55" w:rsidP="009F7D5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Excellent standards correlation using an enriched variety of texts.</w:t>
            </w:r>
          </w:p>
          <w:p w:rsidR="009F7D55" w:rsidRDefault="009F7D55" w:rsidP="009F7D5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Tasks are designed to elicit higher-level thinking from all levels of students.</w:t>
            </w:r>
          </w:p>
          <w:p w:rsidR="009F7D55" w:rsidRDefault="009F7D55" w:rsidP="009F7D5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Fresh, relevant and engaging </w:t>
            </w:r>
            <w:proofErr w:type="gramStart"/>
            <w:r>
              <w:rPr>
                <w:rFonts w:asciiTheme="minorHAnsi" w:hAnsiTheme="minorHAnsi" w:cstheme="minorHAnsi"/>
                <w:sz w:val="20"/>
                <w:szCs w:val="20"/>
              </w:rPr>
              <w:t>texts,</w:t>
            </w:r>
            <w:proofErr w:type="gramEnd"/>
            <w:r>
              <w:rPr>
                <w:rFonts w:asciiTheme="minorHAnsi" w:hAnsiTheme="minorHAnsi" w:cstheme="minorHAnsi"/>
                <w:sz w:val="20"/>
                <w:szCs w:val="20"/>
              </w:rPr>
              <w:t xml:space="preserve"> all associated with extremely thoughtful scaffolding, individual/group activities, and writing. Very impressive. </w:t>
            </w:r>
          </w:p>
          <w:p w:rsidR="009F7D55" w:rsidRDefault="009F7D55" w:rsidP="009F7D5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Innovative and wide range of engaging complex activities which thoroughly prepare students for the critical thinking required in upper-level </w:t>
            </w:r>
            <w:proofErr w:type="gramStart"/>
            <w:r>
              <w:rPr>
                <w:rFonts w:asciiTheme="minorHAnsi" w:hAnsiTheme="minorHAnsi" w:cstheme="minorHAnsi"/>
                <w:sz w:val="20"/>
                <w:szCs w:val="20"/>
              </w:rPr>
              <w:t>college</w:t>
            </w:r>
            <w:proofErr w:type="gramEnd"/>
            <w:r>
              <w:rPr>
                <w:rFonts w:asciiTheme="minorHAnsi" w:hAnsiTheme="minorHAnsi" w:cstheme="minorHAnsi"/>
                <w:sz w:val="20"/>
                <w:szCs w:val="20"/>
              </w:rPr>
              <w:t xml:space="preserve"> courses.</w:t>
            </w:r>
          </w:p>
          <w:p w:rsidR="00015DC6" w:rsidRPr="009F7D55" w:rsidRDefault="00015DC6" w:rsidP="009F7D5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True cooperative learning strategies and creative performance tasks in every unit.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 xml:space="preserve">SECTION 2.A </w:t>
            </w:r>
            <w:r w:rsidR="0086452A">
              <w:rPr>
                <w:rFonts w:asciiTheme="minorHAnsi" w:hAnsiTheme="minorHAnsi" w:cstheme="minorHAnsi"/>
                <w:b/>
                <w:sz w:val="20"/>
                <w:szCs w:val="20"/>
              </w:rPr>
              <w:t>– Other Relevant Criteria</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C32BB4">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249</w:t>
            </w:r>
            <w:r>
              <w:rPr>
                <w:rFonts w:asciiTheme="minorHAnsi" w:hAnsiTheme="minorHAnsi" w:cstheme="minorHAnsi"/>
                <w:sz w:val="20"/>
                <w:szCs w:val="20"/>
              </w:rPr>
              <w:tab/>
              <w:t xml:space="preserve">  2. #</w:t>
            </w:r>
            <w:r w:rsidR="00C32BB4">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243</w:t>
            </w:r>
            <w:r>
              <w:rPr>
                <w:rFonts w:asciiTheme="minorHAnsi" w:hAnsiTheme="minorHAnsi" w:cstheme="minorHAnsi"/>
                <w:sz w:val="20"/>
                <w:szCs w:val="20"/>
              </w:rPr>
              <w:tab/>
              <w:t xml:space="preserve">    3. #</w:t>
            </w:r>
            <w:r w:rsidR="00C32BB4">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250</w:t>
            </w:r>
          </w:p>
          <w:p w:rsidR="00370E5A" w:rsidRPr="00490321"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C32BB4">
              <w:rPr>
                <w:rFonts w:asciiTheme="minorHAnsi" w:hAnsiTheme="minorHAnsi" w:cstheme="minorHAnsi"/>
                <w:sz w:val="20"/>
                <w:szCs w:val="20"/>
                <w:u w:val="single"/>
              </w:rPr>
              <w:t>247</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Text Selection (42-64):</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Construction and Design of Material (68-69):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Student Edition (72-79):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9368C" w:rsidRDefault="0086452A" w:rsidP="00BD62D3">
            <w:pPr>
              <w:rPr>
                <w:rFonts w:asciiTheme="minorHAnsi" w:hAnsiTheme="minorHAnsi" w:cstheme="minorHAnsi"/>
                <w:sz w:val="20"/>
                <w:szCs w:val="20"/>
              </w:rPr>
            </w:pPr>
            <w:r>
              <w:rPr>
                <w:rFonts w:asciiTheme="minorHAnsi" w:hAnsiTheme="minorHAnsi" w:cstheme="minorHAnsi"/>
                <w:sz w:val="20"/>
                <w:szCs w:val="20"/>
              </w:rPr>
              <w:t>Teacher Edition</w:t>
            </w:r>
            <w:r w:rsidR="00490321">
              <w:rPr>
                <w:rFonts w:asciiTheme="minorHAnsi" w:hAnsiTheme="minorHAnsi" w:cstheme="minorHAnsi"/>
                <w:sz w:val="20"/>
                <w:szCs w:val="20"/>
              </w:rPr>
              <w:t xml:space="preserve"> and Resources</w:t>
            </w:r>
            <w:r>
              <w:rPr>
                <w:rFonts w:asciiTheme="minorHAnsi" w:hAnsiTheme="minorHAnsi" w:cstheme="minorHAnsi"/>
                <w:sz w:val="20"/>
                <w:szCs w:val="20"/>
              </w:rPr>
              <w:t xml:space="preserve"> (80-89)</w:t>
            </w:r>
            <w:r w:rsidR="00490321">
              <w:rPr>
                <w:rFonts w:asciiTheme="minorHAnsi" w:hAnsiTheme="minorHAnsi" w:cstheme="minorHAnsi"/>
                <w:sz w:val="20"/>
                <w:szCs w:val="20"/>
              </w:rPr>
              <w:t>:</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9F7D55" w:rsidRDefault="009F7D55" w:rsidP="009F7D5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Students are given models and exemplars as well as detailed task instructions.</w:t>
            </w:r>
          </w:p>
          <w:p w:rsidR="009F7D55" w:rsidRDefault="009F7D55" w:rsidP="009F7D5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Scaffolding for all students is, for the most part, well designed.</w:t>
            </w:r>
          </w:p>
          <w:p w:rsidR="009F7D55" w:rsidRDefault="009F7D55" w:rsidP="009F7D5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Excellent usability and accessibility for teachers and students with what is actually an engaging workbook.</w:t>
            </w:r>
          </w:p>
          <w:p w:rsidR="009F7D55" w:rsidRDefault="009F7D55" w:rsidP="009F7D5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The books are </w:t>
            </w:r>
            <w:r w:rsidR="00FA33D1">
              <w:rPr>
                <w:rFonts w:asciiTheme="minorHAnsi" w:hAnsiTheme="minorHAnsi" w:cstheme="minorHAnsi"/>
                <w:sz w:val="20"/>
                <w:szCs w:val="20"/>
              </w:rPr>
              <w:t>“</w:t>
            </w:r>
            <w:proofErr w:type="spellStart"/>
            <w:r>
              <w:rPr>
                <w:rFonts w:asciiTheme="minorHAnsi" w:hAnsiTheme="minorHAnsi" w:cstheme="minorHAnsi"/>
                <w:sz w:val="20"/>
                <w:szCs w:val="20"/>
              </w:rPr>
              <w:t>Cinderellas</w:t>
            </w:r>
            <w:proofErr w:type="spellEnd"/>
            <w:r w:rsidR="00FA33D1">
              <w:rPr>
                <w:rFonts w:asciiTheme="minorHAnsi" w:hAnsiTheme="minorHAnsi" w:cstheme="minorHAnsi"/>
                <w:sz w:val="20"/>
                <w:szCs w:val="20"/>
              </w:rPr>
              <w:t>”</w:t>
            </w:r>
            <w:bookmarkStart w:id="0" w:name="_GoBack"/>
            <w:bookmarkEnd w:id="0"/>
            <w:r>
              <w:rPr>
                <w:rFonts w:asciiTheme="minorHAnsi" w:hAnsiTheme="minorHAnsi" w:cstheme="minorHAnsi"/>
                <w:sz w:val="20"/>
                <w:szCs w:val="20"/>
              </w:rPr>
              <w:t xml:space="preserve"> (before the ball)—not well dressed, but beautiful in design and execution of engaging kids in reading, writing, and discussing both texts and the issues with which those texts are associated at a consistently high level. </w:t>
            </w:r>
          </w:p>
          <w:p w:rsidR="00015DC6" w:rsidRPr="009F7D55" w:rsidRDefault="00015DC6" w:rsidP="009F7D5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High level and exciting text selections for both literature and informational texts.</w:t>
            </w:r>
          </w:p>
        </w:tc>
      </w:tr>
      <w:tr w:rsidR="000D6EF4" w:rsidTr="002B2028">
        <w:tc>
          <w:tcPr>
            <w:tcW w:w="10350" w:type="dxa"/>
            <w:shd w:val="clear" w:color="auto" w:fill="FAE87E"/>
            <w:vAlign w:val="center"/>
          </w:tcPr>
          <w:p w:rsidR="000D6EF4" w:rsidRPr="00307B1A" w:rsidRDefault="0042144A" w:rsidP="001D7409">
            <w:pPr>
              <w:jc w:val="center"/>
              <w:rPr>
                <w:rFonts w:asciiTheme="minorHAnsi" w:hAnsiTheme="minorHAnsi" w:cstheme="minorHAnsi"/>
                <w:b/>
                <w:sz w:val="20"/>
                <w:szCs w:val="20"/>
              </w:rPr>
            </w:pPr>
            <w:r>
              <w:br w:type="page"/>
            </w:r>
            <w:r w:rsidR="00370E5A">
              <w:rPr>
                <w:rFonts w:asciiTheme="minorHAnsi" w:hAnsiTheme="minorHAnsi" w:cstheme="minorHAnsi"/>
                <w:b/>
                <w:sz w:val="20"/>
                <w:szCs w:val="20"/>
              </w:rPr>
              <w:t>SECTION 2.B</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Summary Standards</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C32BB4">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200</w:t>
            </w:r>
            <w:r>
              <w:rPr>
                <w:rFonts w:asciiTheme="minorHAnsi" w:hAnsiTheme="minorHAnsi" w:cstheme="minorHAnsi"/>
                <w:sz w:val="20"/>
                <w:szCs w:val="20"/>
              </w:rPr>
              <w:tab/>
              <w:t xml:space="preserve">  2. #</w:t>
            </w:r>
            <w:r w:rsidR="00C32BB4">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200</w:t>
            </w:r>
            <w:r>
              <w:rPr>
                <w:rFonts w:asciiTheme="minorHAnsi" w:hAnsiTheme="minorHAnsi" w:cstheme="minorHAnsi"/>
                <w:sz w:val="20"/>
                <w:szCs w:val="20"/>
              </w:rPr>
              <w:tab/>
              <w:t xml:space="preserve">    3. #</w:t>
            </w:r>
            <w:r w:rsidR="00C32BB4">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FA33D1">
              <w:rPr>
                <w:rFonts w:asciiTheme="minorHAnsi" w:hAnsiTheme="minorHAnsi" w:cstheme="minorHAnsi"/>
                <w:sz w:val="20"/>
                <w:szCs w:val="20"/>
              </w:rPr>
              <w:t xml:space="preserve"> </w:t>
            </w:r>
            <w:r w:rsidR="00C32BB4">
              <w:rPr>
                <w:rFonts w:asciiTheme="minorHAnsi" w:hAnsiTheme="minorHAnsi" w:cstheme="minorHAnsi"/>
                <w:sz w:val="20"/>
                <w:szCs w:val="20"/>
                <w:u w:val="single"/>
              </w:rPr>
              <w:t>190</w:t>
            </w:r>
          </w:p>
          <w:p w:rsidR="00370E5A" w:rsidRDefault="00370E5A" w:rsidP="00370E5A">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C32BB4">
              <w:rPr>
                <w:rFonts w:asciiTheme="minorHAnsi" w:hAnsiTheme="minorHAnsi" w:cstheme="minorHAnsi"/>
                <w:sz w:val="20"/>
                <w:szCs w:val="20"/>
                <w:u w:val="single"/>
              </w:rPr>
              <w:t>197</w:t>
            </w:r>
            <w:r w:rsidR="00C06557">
              <w:rPr>
                <w:rFonts w:asciiTheme="minorHAnsi" w:hAnsiTheme="minorHAnsi" w:cstheme="minorHAnsi"/>
                <w:sz w:val="20"/>
                <w:szCs w:val="20"/>
              </w:rPr>
              <w:t xml:space="preserve">  </w:t>
            </w:r>
          </w:p>
          <w:p w:rsidR="00CF53D9" w:rsidRDefault="00CF53D9" w:rsidP="00370E5A">
            <w:pPr>
              <w:rPr>
                <w:rFonts w:asciiTheme="minorHAnsi" w:hAnsiTheme="minorHAnsi" w:cstheme="minorHAnsi"/>
                <w:color w:val="FF0000"/>
                <w:sz w:val="20"/>
                <w:szCs w:val="20"/>
              </w:rPr>
            </w:pPr>
          </w:p>
          <w:p w:rsidR="00370E5A" w:rsidRDefault="00490321" w:rsidP="00BD62D3">
            <w:pPr>
              <w:rPr>
                <w:rFonts w:asciiTheme="minorHAnsi" w:hAnsiTheme="minorHAnsi" w:cstheme="minorHAnsi"/>
                <w:sz w:val="20"/>
                <w:szCs w:val="20"/>
              </w:rPr>
            </w:pPr>
            <w:r>
              <w:rPr>
                <w:rFonts w:asciiTheme="minorHAnsi" w:hAnsiTheme="minorHAnsi" w:cstheme="minorHAnsi"/>
                <w:sz w:val="20"/>
                <w:szCs w:val="20"/>
              </w:rPr>
              <w:t xml:space="preserve">LITERATURE </w:t>
            </w:r>
            <w:r w:rsidR="009F7D55">
              <w:rPr>
                <w:rFonts w:asciiTheme="minorHAnsi" w:hAnsiTheme="minorHAnsi" w:cstheme="minorHAnsi"/>
                <w:sz w:val="20"/>
                <w:szCs w:val="20"/>
              </w:rPr>
              <w:t>–</w:t>
            </w:r>
            <w:r>
              <w:rPr>
                <w:rFonts w:asciiTheme="minorHAnsi" w:hAnsiTheme="minorHAnsi" w:cstheme="minorHAnsi"/>
                <w:sz w:val="20"/>
                <w:szCs w:val="20"/>
              </w:rPr>
              <w:t xml:space="preserve"> Range of Reading/Level of Text Complexity (90)</w:t>
            </w:r>
            <w:r w:rsidR="00370E5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370E5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490321" w:rsidRPr="00C06557" w:rsidRDefault="00490321" w:rsidP="00BD62D3">
            <w:pPr>
              <w:rPr>
                <w:rFonts w:asciiTheme="minorHAnsi" w:hAnsiTheme="minorHAnsi" w:cstheme="minorHAnsi"/>
                <w:sz w:val="10"/>
                <w:szCs w:val="20"/>
              </w:rPr>
            </w:pPr>
          </w:p>
          <w:p w:rsidR="00490321" w:rsidRDefault="00490321" w:rsidP="00BD62D3">
            <w:pPr>
              <w:rPr>
                <w:rFonts w:asciiTheme="minorHAnsi" w:hAnsiTheme="minorHAnsi" w:cstheme="minorHAnsi"/>
                <w:sz w:val="20"/>
                <w:szCs w:val="20"/>
              </w:rPr>
            </w:pPr>
            <w:r>
              <w:rPr>
                <w:rFonts w:asciiTheme="minorHAnsi" w:hAnsiTheme="minorHAnsi" w:cstheme="minorHAnsi"/>
                <w:sz w:val="20"/>
                <w:szCs w:val="20"/>
              </w:rPr>
              <w:t xml:space="preserve">INFORMATIONAL TEXT </w:t>
            </w:r>
            <w:r w:rsidR="009F7D55">
              <w:rPr>
                <w:rFonts w:asciiTheme="minorHAnsi" w:hAnsiTheme="minorHAnsi" w:cstheme="minorHAnsi"/>
                <w:sz w:val="20"/>
                <w:szCs w:val="20"/>
              </w:rPr>
              <w:t>–</w:t>
            </w:r>
            <w:r>
              <w:rPr>
                <w:rFonts w:asciiTheme="minorHAnsi" w:hAnsiTheme="minorHAnsi" w:cstheme="minorHAnsi"/>
                <w:sz w:val="20"/>
                <w:szCs w:val="20"/>
              </w:rPr>
              <w:t xml:space="preserve"> Range of Reading/Level of Text Complexity (91):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9F7D55" w:rsidRDefault="009F7D55" w:rsidP="009F7D55">
            <w:pPr>
              <w:pStyle w:val="ListParagraph"/>
              <w:numPr>
                <w:ilvl w:val="0"/>
                <w:numId w:val="11"/>
              </w:numPr>
              <w:rPr>
                <w:rFonts w:asciiTheme="minorHAnsi" w:hAnsiTheme="minorHAnsi" w:cstheme="minorHAnsi"/>
                <w:sz w:val="20"/>
                <w:szCs w:val="20"/>
              </w:rPr>
            </w:pPr>
            <w:proofErr w:type="spellStart"/>
            <w:r>
              <w:rPr>
                <w:rFonts w:asciiTheme="minorHAnsi" w:hAnsiTheme="minorHAnsi" w:cstheme="minorHAnsi"/>
                <w:sz w:val="20"/>
                <w:szCs w:val="20"/>
              </w:rPr>
              <w:t>CollegeBoard</w:t>
            </w:r>
            <w:proofErr w:type="spellEnd"/>
            <w:r>
              <w:rPr>
                <w:rFonts w:asciiTheme="minorHAnsi" w:hAnsiTheme="minorHAnsi" w:cstheme="minorHAnsi"/>
                <w:sz w:val="20"/>
                <w:szCs w:val="20"/>
              </w:rPr>
              <w:t xml:space="preserve"> hits a home run with the </w:t>
            </w:r>
            <w:proofErr w:type="spellStart"/>
            <w:r>
              <w:rPr>
                <w:rFonts w:asciiTheme="minorHAnsi" w:hAnsiTheme="minorHAnsi" w:cstheme="minorHAnsi"/>
                <w:sz w:val="20"/>
                <w:szCs w:val="20"/>
              </w:rPr>
              <w:t>SpringBoard</w:t>
            </w:r>
            <w:proofErr w:type="spellEnd"/>
            <w:r>
              <w:rPr>
                <w:rFonts w:asciiTheme="minorHAnsi" w:hAnsiTheme="minorHAnsi" w:cstheme="minorHAnsi"/>
                <w:sz w:val="20"/>
                <w:szCs w:val="20"/>
              </w:rPr>
              <w:t xml:space="preserve"> curriculum for senior English. A joy to review. I wanted to use these ideas in my own classes.</w:t>
            </w:r>
          </w:p>
          <w:p w:rsidR="009F7D55" w:rsidRDefault="009F7D55" w:rsidP="009F7D5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Nice mix of short and long, topically associated, literature and informational texts. </w:t>
            </w:r>
          </w:p>
          <w:p w:rsidR="00015DC6" w:rsidRPr="009F7D55" w:rsidRDefault="00015DC6" w:rsidP="009F7D5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Refreshing choices and elegant pairings of readings.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91993">
        <w:trPr>
          <w:trHeight w:val="2520"/>
        </w:trPr>
        <w:tc>
          <w:tcPr>
            <w:tcW w:w="10350" w:type="dxa"/>
            <w:tcMar>
              <w:top w:w="43" w:type="dxa"/>
              <w:left w:w="115" w:type="dxa"/>
              <w:bottom w:w="43" w:type="dxa"/>
              <w:right w:w="115" w:type="dxa"/>
            </w:tcMar>
          </w:tcPr>
          <w:p w:rsidR="00C06557" w:rsidRDefault="00C06557" w:rsidP="00370E5A">
            <w:pPr>
              <w:rPr>
                <w:rFonts w:asciiTheme="minorHAnsi" w:hAnsiTheme="minorHAnsi" w:cstheme="minorHAnsi"/>
                <w:sz w:val="20"/>
                <w:szCs w:val="20"/>
              </w:rPr>
            </w:pPr>
          </w:p>
          <w:p w:rsidR="009F7D55" w:rsidRDefault="009F7D55" w:rsidP="009F7D55">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16</w:t>
            </w:r>
            <w:r>
              <w:rPr>
                <w:rFonts w:asciiTheme="minorHAnsi" w:hAnsiTheme="minorHAnsi" w:cstheme="minorHAnsi"/>
                <w:sz w:val="20"/>
                <w:szCs w:val="20"/>
              </w:rPr>
              <w:tab/>
              <w:t>Reviewer Background:   Seven years teaching, Level II, Speech &amp; Debate, AP L&amp;C, English 10</w:t>
            </w:r>
            <w:r>
              <w:rPr>
                <w:rFonts w:asciiTheme="minorHAnsi" w:hAnsiTheme="minorHAnsi" w:cstheme="minorHAnsi"/>
                <w:sz w:val="20"/>
                <w:szCs w:val="20"/>
              </w:rPr>
              <w:tab/>
              <w:t xml:space="preserve">Comments: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9F7D55" w:rsidRDefault="009F7D55" w:rsidP="009F7D5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An outstanding integrated curriculum that correlates very well to CCSS.</w:t>
            </w:r>
          </w:p>
          <w:p w:rsidR="009F7D55" w:rsidRPr="009F7D55" w:rsidRDefault="009F7D55" w:rsidP="009F7D5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Both new and veteran teachers will enjoy the ease of use of the workbooks and the accessible texts. </w:t>
            </w:r>
          </w:p>
          <w:p w:rsidR="009F7D55" w:rsidRDefault="009F7D55" w:rsidP="009F7D55">
            <w:pPr>
              <w:rPr>
                <w:rFonts w:asciiTheme="minorHAnsi" w:hAnsiTheme="minorHAnsi" w:cstheme="minorHAnsi"/>
                <w:sz w:val="20"/>
                <w:szCs w:val="20"/>
              </w:rPr>
            </w:pPr>
          </w:p>
          <w:p w:rsidR="009F7D55" w:rsidRDefault="009F7D55" w:rsidP="009F7D55">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17</w:t>
            </w:r>
            <w:r>
              <w:rPr>
                <w:rFonts w:asciiTheme="minorHAnsi" w:hAnsiTheme="minorHAnsi" w:cstheme="minorHAnsi"/>
                <w:sz w:val="20"/>
                <w:szCs w:val="20"/>
              </w:rPr>
              <w:tab/>
              <w:t>Reviewer Background:   Eight years teaching, Level III, English 11, AP L&amp;C</w:t>
            </w:r>
            <w:r>
              <w:rPr>
                <w:rFonts w:asciiTheme="minorHAnsi" w:hAnsiTheme="minorHAnsi" w:cstheme="minorHAnsi"/>
                <w:sz w:val="20"/>
                <w:szCs w:val="20"/>
              </w:rPr>
              <w:tab/>
              <w:t xml:space="preserve">Comments: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9F7D55" w:rsidRDefault="009F7D55" w:rsidP="009F7D5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This is without question the most impressive print text I reviewed. Cover to cover, everything is well thought out.</w:t>
            </w:r>
          </w:p>
          <w:p w:rsidR="009F7D55" w:rsidRDefault="009F7D55" w:rsidP="009F7D5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Teachers using these lessons will see positive results.</w:t>
            </w:r>
          </w:p>
          <w:p w:rsidR="009F7D55" w:rsidRPr="009F7D55" w:rsidRDefault="009F7D55" w:rsidP="009F7D5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Just as important to me, </w:t>
            </w:r>
            <w:proofErr w:type="spellStart"/>
            <w:r>
              <w:rPr>
                <w:rFonts w:asciiTheme="minorHAnsi" w:hAnsiTheme="minorHAnsi" w:cstheme="minorHAnsi"/>
                <w:sz w:val="20"/>
                <w:szCs w:val="20"/>
              </w:rPr>
              <w:t>CollegeBoard</w:t>
            </w:r>
            <w:proofErr w:type="spellEnd"/>
            <w:r>
              <w:rPr>
                <w:rFonts w:asciiTheme="minorHAnsi" w:hAnsiTheme="minorHAnsi" w:cstheme="minorHAnsi"/>
                <w:sz w:val="20"/>
                <w:szCs w:val="20"/>
              </w:rPr>
              <w:t xml:space="preserve"> achieves those results using methods that credit and respect everyone in the classroom as intelligent, proactive, thinking individuals. Including the teacher. </w:t>
            </w:r>
          </w:p>
          <w:p w:rsidR="009F7D55" w:rsidRPr="00DF3F98" w:rsidRDefault="009F7D55" w:rsidP="009F7D55">
            <w:pPr>
              <w:pStyle w:val="ListParagraph"/>
              <w:ind w:left="360"/>
              <w:rPr>
                <w:rFonts w:asciiTheme="minorHAnsi" w:hAnsiTheme="minorHAnsi" w:cstheme="minorHAnsi"/>
                <w:sz w:val="20"/>
                <w:szCs w:val="20"/>
              </w:rPr>
            </w:pPr>
          </w:p>
          <w:p w:rsidR="009F7D55" w:rsidRDefault="009F7D55" w:rsidP="009F7D55">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18</w:t>
            </w:r>
            <w:r>
              <w:rPr>
                <w:rFonts w:asciiTheme="minorHAnsi" w:hAnsiTheme="minorHAnsi" w:cstheme="minorHAnsi"/>
                <w:sz w:val="20"/>
                <w:szCs w:val="20"/>
              </w:rPr>
              <w:tab/>
              <w:t>Reviewer Background:   Ten years teaching, Level III, English 11, AP Lang and Lit</w:t>
            </w:r>
            <w:r>
              <w:rPr>
                <w:rFonts w:asciiTheme="minorHAnsi" w:hAnsiTheme="minorHAnsi" w:cstheme="minorHAnsi"/>
                <w:sz w:val="20"/>
                <w:szCs w:val="20"/>
              </w:rPr>
              <w:tab/>
              <w:t xml:space="preserve">Comments: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015DC6" w:rsidRDefault="00015DC6" w:rsidP="00015DC6">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Impressive realization of CCSS in every text/reading and activity.</w:t>
            </w:r>
          </w:p>
          <w:p w:rsidR="00015DC6" w:rsidRDefault="00015DC6" w:rsidP="00015DC6">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Thoughtful and cohesive intellectual design with explicit instructional support for learner and educator.</w:t>
            </w:r>
          </w:p>
          <w:p w:rsidR="00015DC6" w:rsidRPr="00015DC6" w:rsidRDefault="00015DC6" w:rsidP="00015DC6">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Clearly designed by teachers  for teachers. </w:t>
            </w:r>
          </w:p>
          <w:p w:rsidR="009F7D55" w:rsidRDefault="009F7D55" w:rsidP="009F7D55">
            <w:pPr>
              <w:rPr>
                <w:rFonts w:asciiTheme="minorHAnsi" w:hAnsiTheme="minorHAnsi" w:cstheme="minorHAnsi"/>
                <w:sz w:val="20"/>
                <w:szCs w:val="20"/>
              </w:rPr>
            </w:pPr>
          </w:p>
          <w:p w:rsidR="00A542AA" w:rsidRDefault="00A542AA" w:rsidP="009F7D55">
            <w:pPr>
              <w:rPr>
                <w:rFonts w:asciiTheme="minorHAnsi" w:hAnsiTheme="minorHAnsi" w:cstheme="minorHAnsi"/>
                <w:sz w:val="20"/>
                <w:szCs w:val="20"/>
              </w:rPr>
            </w:pPr>
          </w:p>
        </w:tc>
      </w:tr>
    </w:tbl>
    <w:p w:rsidR="00A542AA"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BE3ACC" w:rsidRPr="00A542AA" w:rsidRDefault="00A542AA" w:rsidP="00A542AA">
      <w:pPr>
        <w:tabs>
          <w:tab w:val="left" w:pos="1972"/>
        </w:tabs>
        <w:rPr>
          <w:rFonts w:asciiTheme="minorHAnsi" w:hAnsiTheme="minorHAnsi" w:cstheme="minorHAnsi"/>
          <w:sz w:val="20"/>
          <w:szCs w:val="20"/>
        </w:rPr>
      </w:pPr>
      <w:r>
        <w:rPr>
          <w:rFonts w:asciiTheme="minorHAnsi" w:hAnsiTheme="minorHAnsi" w:cstheme="minorHAnsi"/>
          <w:sz w:val="20"/>
          <w:szCs w:val="20"/>
        </w:rPr>
        <w:tab/>
      </w:r>
    </w:p>
    <w:sectPr w:rsidR="00BE3ACC" w:rsidRPr="00A542AA" w:rsidSect="00191993">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C5" w:rsidRDefault="004519C5">
      <w:r>
        <w:separator/>
      </w:r>
    </w:p>
  </w:endnote>
  <w:endnote w:type="continuationSeparator" w:id="0">
    <w:p w:rsidR="004519C5" w:rsidRDefault="0045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CF53D9" w:rsidP="00CF53D9">
    <w:pPr>
      <w:pStyle w:val="Footer"/>
      <w:tabs>
        <w:tab w:val="clear" w:pos="8640"/>
        <w:tab w:val="right" w:pos="9360"/>
      </w:tabs>
      <w:ind w:left="-450"/>
    </w:pPr>
    <w:r>
      <w:rPr>
        <w:rFonts w:asciiTheme="minorHAnsi" w:hAnsiTheme="minorHAnsi" w:cstheme="majorHAnsi"/>
        <w:sz w:val="18"/>
        <w:szCs w:val="18"/>
      </w:rPr>
      <w:t>ELA</w:t>
    </w:r>
    <w:r w:rsidR="00AB16A9">
      <w:rPr>
        <w:rFonts w:asciiTheme="minorHAnsi" w:hAnsiTheme="minorHAnsi" w:cstheme="majorHAnsi"/>
        <w:sz w:val="18"/>
        <w:szCs w:val="18"/>
      </w:rPr>
      <w:t>:</w:t>
    </w:r>
    <w:r>
      <w:rPr>
        <w:rFonts w:asciiTheme="minorHAnsi" w:hAnsiTheme="minorHAnsi" w:cstheme="majorHAnsi"/>
        <w:sz w:val="18"/>
        <w:szCs w:val="18"/>
      </w:rPr>
      <w:t xml:space="preserve"> Review Team Appraisal of Title</w:t>
    </w:r>
    <w:r w:rsidRPr="00CF53D9">
      <w:rPr>
        <w:rFonts w:asciiTheme="minorHAnsi" w:hAnsiTheme="minorHAnsi" w:cstheme="majorHAnsi"/>
        <w:sz w:val="18"/>
        <w:szCs w:val="18"/>
      </w:rPr>
      <w:ptab w:relativeTo="margin" w:alignment="right" w:leader="none"/>
    </w:r>
    <w:r w:rsidRPr="00CF53D9">
      <w:rPr>
        <w:rFonts w:asciiTheme="minorHAnsi" w:hAnsiTheme="minorHAnsi" w:cstheme="majorHAnsi"/>
        <w:sz w:val="18"/>
        <w:szCs w:val="18"/>
      </w:rPr>
      <w:t xml:space="preserve">Page </w:t>
    </w:r>
    <w:r w:rsidR="001877AC" w:rsidRPr="00CF53D9">
      <w:rPr>
        <w:rFonts w:asciiTheme="minorHAnsi" w:hAnsiTheme="minorHAnsi"/>
        <w:sz w:val="18"/>
        <w:szCs w:val="18"/>
      </w:rPr>
      <w:fldChar w:fldCharType="begin"/>
    </w:r>
    <w:r w:rsidRPr="00CF53D9">
      <w:rPr>
        <w:rFonts w:asciiTheme="minorHAnsi" w:hAnsiTheme="minorHAnsi"/>
        <w:sz w:val="18"/>
        <w:szCs w:val="18"/>
      </w:rPr>
      <w:instrText xml:space="preserve"> PAGE   \* MERGEFORMAT </w:instrText>
    </w:r>
    <w:r w:rsidR="001877AC" w:rsidRPr="00CF53D9">
      <w:rPr>
        <w:rFonts w:asciiTheme="minorHAnsi" w:hAnsiTheme="minorHAnsi"/>
        <w:sz w:val="18"/>
        <w:szCs w:val="18"/>
      </w:rPr>
      <w:fldChar w:fldCharType="separate"/>
    </w:r>
    <w:r w:rsidR="00FA33D1" w:rsidRPr="00FA33D1">
      <w:rPr>
        <w:rFonts w:asciiTheme="minorHAnsi" w:hAnsiTheme="minorHAnsi" w:cstheme="majorHAnsi"/>
        <w:noProof/>
        <w:sz w:val="18"/>
        <w:szCs w:val="18"/>
      </w:rPr>
      <w:t>2</w:t>
    </w:r>
    <w:r w:rsidR="001877AC" w:rsidRPr="00CF53D9">
      <w:rPr>
        <w:rFonts w:asciiTheme="minorHAnsi" w:hAnsiTheme="minorHAnsi"/>
        <w:sz w:val="18"/>
        <w:szCs w:val="18"/>
      </w:rPr>
      <w:fldChar w:fldCharType="end"/>
    </w:r>
    <w:r w:rsidR="00674850">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41148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0.4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74850">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4Ow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Famr+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674850">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C5" w:rsidRDefault="004519C5">
      <w:r>
        <w:separator/>
      </w:r>
    </w:p>
  </w:footnote>
  <w:footnote w:type="continuationSeparator" w:id="0">
    <w:p w:rsidR="004519C5" w:rsidRDefault="00451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00DB1"/>
    <w:multiLevelType w:val="hybridMultilevel"/>
    <w:tmpl w:val="57605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9D4A02"/>
    <w:multiLevelType w:val="hybridMultilevel"/>
    <w:tmpl w:val="D1CE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8D47AB"/>
    <w:multiLevelType w:val="hybridMultilevel"/>
    <w:tmpl w:val="6DC20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8A70AF"/>
    <w:multiLevelType w:val="hybridMultilevel"/>
    <w:tmpl w:val="953A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537AA2"/>
    <w:multiLevelType w:val="hybridMultilevel"/>
    <w:tmpl w:val="C884E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BB6696"/>
    <w:multiLevelType w:val="hybridMultilevel"/>
    <w:tmpl w:val="F7F0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8"/>
  </w:num>
  <w:num w:numId="4">
    <w:abstractNumId w:val="22"/>
  </w:num>
  <w:num w:numId="5">
    <w:abstractNumId w:val="16"/>
  </w:num>
  <w:num w:numId="6">
    <w:abstractNumId w:val="15"/>
  </w:num>
  <w:num w:numId="7">
    <w:abstractNumId w:val="3"/>
  </w:num>
  <w:num w:numId="8">
    <w:abstractNumId w:val="0"/>
  </w:num>
  <w:num w:numId="9">
    <w:abstractNumId w:val="38"/>
  </w:num>
  <w:num w:numId="10">
    <w:abstractNumId w:val="12"/>
  </w:num>
  <w:num w:numId="11">
    <w:abstractNumId w:val="40"/>
  </w:num>
  <w:num w:numId="12">
    <w:abstractNumId w:val="39"/>
  </w:num>
  <w:num w:numId="1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15DC6"/>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CA6"/>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7AC"/>
    <w:rsid w:val="00187DAB"/>
    <w:rsid w:val="001900D4"/>
    <w:rsid w:val="00191337"/>
    <w:rsid w:val="00191993"/>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859F0"/>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44A"/>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19C5"/>
    <w:rsid w:val="00452D1E"/>
    <w:rsid w:val="00454879"/>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54D"/>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4E5"/>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4850"/>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565"/>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62F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6C22"/>
    <w:rsid w:val="009E7167"/>
    <w:rsid w:val="009E7FA3"/>
    <w:rsid w:val="009F0BD4"/>
    <w:rsid w:val="009F125E"/>
    <w:rsid w:val="009F1986"/>
    <w:rsid w:val="009F1F1D"/>
    <w:rsid w:val="009F1FFE"/>
    <w:rsid w:val="009F3A4B"/>
    <w:rsid w:val="009F64E1"/>
    <w:rsid w:val="009F6758"/>
    <w:rsid w:val="009F7A48"/>
    <w:rsid w:val="009F7A75"/>
    <w:rsid w:val="009F7D5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32DB"/>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16A9"/>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2BB4"/>
    <w:rsid w:val="00C33560"/>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4FF5"/>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33D1"/>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D32D-194A-4CA1-AE72-CF51D6E6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4123</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2014-06-05T21:14:00Z</dcterms:created>
  <dcterms:modified xsi:type="dcterms:W3CDTF">2014-06-06T16:18:00Z</dcterms:modified>
</cp:coreProperties>
</file>