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FCC" w:rsidRPr="00C47327" w:rsidRDefault="00041595">
      <w:pPr>
        <w:spacing w:before="78"/>
        <w:ind w:left="2006"/>
        <w:rPr>
          <w:b/>
          <w:sz w:val="20"/>
        </w:rPr>
      </w:pPr>
      <w:bookmarkStart w:id="0" w:name="NOTICE_OF_TERMINATION_OF_PROPOSED_RULEMA"/>
      <w:bookmarkStart w:id="1" w:name="_GoBack"/>
      <w:bookmarkEnd w:id="0"/>
      <w:bookmarkEnd w:id="1"/>
      <w:r w:rsidRPr="00C47327">
        <w:rPr>
          <w:b/>
          <w:sz w:val="20"/>
        </w:rPr>
        <w:t>NOTICE OF TERMINATION OF PROPOSED RULEMAKING</w:t>
      </w:r>
    </w:p>
    <w:p w:rsidR="004E5F60" w:rsidRDefault="004E5F60" w:rsidP="00C47327">
      <w:pPr>
        <w:pStyle w:val="BodyText"/>
        <w:ind w:left="120" w:right="87"/>
      </w:pPr>
    </w:p>
    <w:p w:rsidR="00DB0FCC" w:rsidRPr="009F65A2" w:rsidRDefault="00041595" w:rsidP="00041595">
      <w:pPr>
        <w:pStyle w:val="BodyText"/>
        <w:spacing w:before="91"/>
        <w:ind w:left="120" w:right="87"/>
      </w:pPr>
      <w:r w:rsidRPr="009F65A2">
        <w:t xml:space="preserve">The New Mexico Public Education Department (PED) gives notice </w:t>
      </w:r>
      <w:r w:rsidR="00FE4393" w:rsidRPr="009F65A2">
        <w:t>that it is terminating rulemaking for 6.</w:t>
      </w:r>
      <w:r w:rsidR="00153C1C">
        <w:t>60.8</w:t>
      </w:r>
      <w:r w:rsidR="00FE4393" w:rsidRPr="009F65A2">
        <w:t xml:space="preserve"> NMAC, </w:t>
      </w:r>
      <w:r w:rsidR="00153C1C">
        <w:t>Background Checks for Educator Licensure</w:t>
      </w:r>
      <w:r w:rsidR="00E27775" w:rsidRPr="009F65A2">
        <w:t xml:space="preserve"> as published in Issue </w:t>
      </w:r>
      <w:r w:rsidR="00153C1C">
        <w:t>15</w:t>
      </w:r>
      <w:r w:rsidR="00E27775" w:rsidRPr="009F65A2">
        <w:t xml:space="preserve"> of the New Mexico Register, </w:t>
      </w:r>
      <w:r w:rsidR="00153C1C">
        <w:t>August 14</w:t>
      </w:r>
      <w:r w:rsidR="00E27775" w:rsidRPr="009F65A2">
        <w:t>, 2018</w:t>
      </w:r>
      <w:r w:rsidR="004E5F60" w:rsidRPr="009F65A2">
        <w:t xml:space="preserve">, </w:t>
      </w:r>
      <w:r w:rsidR="00FE4393" w:rsidRPr="009F65A2">
        <w:t>pursuant to Subsection C of Section 14-4-5 NMSA 1978.</w:t>
      </w:r>
    </w:p>
    <w:sectPr w:rsidR="00DB0FCC" w:rsidRPr="009F65A2">
      <w:type w:val="continuous"/>
      <w:pgSz w:w="12240" w:h="15840"/>
      <w:pgMar w:top="13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CC"/>
    <w:rsid w:val="00041595"/>
    <w:rsid w:val="00153C1C"/>
    <w:rsid w:val="004E5F60"/>
    <w:rsid w:val="00541FC6"/>
    <w:rsid w:val="008D778F"/>
    <w:rsid w:val="00994D41"/>
    <w:rsid w:val="009F65A2"/>
    <w:rsid w:val="00C47327"/>
    <w:rsid w:val="00DB0FCC"/>
    <w:rsid w:val="00E27775"/>
    <w:rsid w:val="00FA3A82"/>
    <w:rsid w:val="00FE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69BA48-BD76-4B58-9899-DE2F3968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NMPED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Jennifer Quick</dc:creator>
  <cp:lastModifiedBy>Jamie Gonzales</cp:lastModifiedBy>
  <cp:revision>2</cp:revision>
  <cp:lastPrinted>2018-07-13T15:23:00Z</cp:lastPrinted>
  <dcterms:created xsi:type="dcterms:W3CDTF">2018-11-09T02:36:00Z</dcterms:created>
  <dcterms:modified xsi:type="dcterms:W3CDTF">2018-11-09T02:36:00Z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2018-04-11T00:00:00Z</vt:filetime>
  </property>
</Properties>
</file>