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3FA28" w14:textId="595C7E08" w:rsidR="00E41306" w:rsidRPr="00E41306" w:rsidRDefault="00FB28B0" w:rsidP="00F80F0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</w:rPr>
        <w:t>Achieve Excellence</w:t>
      </w:r>
      <w:r w:rsidR="0069287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41306" w:rsidRPr="00E41306">
        <w:rPr>
          <w:rFonts w:asciiTheme="majorHAnsi" w:hAnsiTheme="majorHAnsi" w:cstheme="majorHAnsi"/>
          <w:b/>
          <w:sz w:val="24"/>
          <w:szCs w:val="24"/>
        </w:rPr>
        <w:t>Assurances</w:t>
      </w:r>
      <w:r w:rsidR="007C2E66">
        <w:rPr>
          <w:rFonts w:asciiTheme="majorHAnsi" w:hAnsiTheme="majorHAnsi" w:cstheme="majorHAnsi"/>
          <w:b/>
          <w:sz w:val="24"/>
          <w:szCs w:val="24"/>
        </w:rPr>
        <w:t xml:space="preserve"> SY 2019-20</w:t>
      </w:r>
    </w:p>
    <w:p w14:paraId="532167AC" w14:textId="1D8B1D58" w:rsidR="00743E68" w:rsidRDefault="00576D88" w:rsidP="00F80F0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501831">
        <w:rPr>
          <w:rFonts w:asciiTheme="majorHAnsi" w:eastAsia="Times New Roman" w:hAnsiTheme="majorHAnsi" w:cs="Times New Roman"/>
          <w:sz w:val="24"/>
          <w:szCs w:val="24"/>
        </w:rPr>
        <w:t>Assurances must be signed</w:t>
      </w:r>
      <w:r w:rsidR="001E0B7F">
        <w:rPr>
          <w:rFonts w:asciiTheme="majorHAnsi" w:eastAsia="Times New Roman" w:hAnsiTheme="majorHAnsi" w:cs="Times New Roman"/>
          <w:sz w:val="24"/>
          <w:szCs w:val="24"/>
        </w:rPr>
        <w:t xml:space="preserve"> by the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Superintendent/Char</w:t>
      </w:r>
      <w:r w:rsidR="00743E68">
        <w:rPr>
          <w:rFonts w:asciiTheme="majorHAnsi" w:eastAsia="Times New Roman" w:hAnsiTheme="majorHAnsi" w:cs="Times New Roman"/>
          <w:sz w:val="24"/>
          <w:szCs w:val="24"/>
        </w:rPr>
        <w:t>ter Director</w:t>
      </w:r>
      <w:r w:rsidR="007B5176">
        <w:rPr>
          <w:rFonts w:asciiTheme="majorHAnsi" w:eastAsia="Times New Roman" w:hAnsiTheme="majorHAnsi" w:cs="Times New Roman"/>
          <w:sz w:val="24"/>
          <w:szCs w:val="24"/>
        </w:rPr>
        <w:t xml:space="preserve"> and</w:t>
      </w:r>
      <w:r w:rsidR="00743E68">
        <w:rPr>
          <w:rFonts w:asciiTheme="majorHAnsi" w:eastAsia="Times New Roman" w:hAnsiTheme="majorHAnsi" w:cs="Times New Roman"/>
          <w:sz w:val="24"/>
          <w:szCs w:val="24"/>
        </w:rPr>
        <w:t xml:space="preserve"> school leader(s) for the application to be complete.</w:t>
      </w:r>
    </w:p>
    <w:p w14:paraId="7A8DE7AD" w14:textId="77777777" w:rsidR="00743E68" w:rsidRDefault="00743E68" w:rsidP="00F80F0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14:paraId="66ADFB0C" w14:textId="55ABF9A5" w:rsidR="00576D88" w:rsidRDefault="00743E68" w:rsidP="00F80F0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Once</w:t>
      </w:r>
      <w:r w:rsidRPr="0050183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Pr="00501831">
        <w:rPr>
          <w:rFonts w:asciiTheme="majorHAnsi" w:eastAsia="Times New Roman" w:hAnsiTheme="majorHAnsi" w:cs="Times New Roman"/>
          <w:sz w:val="24"/>
          <w:szCs w:val="24"/>
        </w:rPr>
        <w:t>LEA has been notified of acceptance into the program and submits final cadre names and information</w:t>
      </w:r>
      <w:r>
        <w:rPr>
          <w:rFonts w:asciiTheme="majorHAnsi" w:eastAsia="Times New Roman" w:hAnsiTheme="majorHAnsi" w:cs="Times New Roman"/>
          <w:sz w:val="24"/>
          <w:szCs w:val="24"/>
        </w:rPr>
        <w:t>, assurances from t</w:t>
      </w:r>
      <w:r w:rsidR="007B5176">
        <w:rPr>
          <w:rFonts w:asciiTheme="majorHAnsi" w:eastAsia="Times New Roman" w:hAnsiTheme="majorHAnsi" w:cs="Times New Roman"/>
          <w:sz w:val="24"/>
          <w:szCs w:val="24"/>
        </w:rPr>
        <w:t>eacher participants</w:t>
      </w:r>
      <w:r w:rsidRPr="00501831">
        <w:rPr>
          <w:rFonts w:asciiTheme="majorHAnsi" w:eastAsia="Times New Roman" w:hAnsiTheme="majorHAnsi" w:cs="Times New Roman"/>
          <w:sz w:val="24"/>
          <w:szCs w:val="24"/>
        </w:rPr>
        <w:t xml:space="preserve"> and internal performance coaches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will be required.</w:t>
      </w:r>
      <w:r w:rsidR="00576D88" w:rsidRPr="00501831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</w:p>
    <w:p w14:paraId="7307E1C9" w14:textId="77777777" w:rsidR="00576D88" w:rsidRPr="00501831" w:rsidRDefault="00576D88" w:rsidP="00F80F0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14:paraId="0CF21767" w14:textId="7AA25EFD" w:rsidR="0072598B" w:rsidRDefault="00E41306" w:rsidP="00F80F0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41306">
        <w:rPr>
          <w:rFonts w:asciiTheme="majorHAnsi" w:hAnsiTheme="majorHAnsi" w:cstheme="majorHAnsi"/>
          <w:sz w:val="24"/>
          <w:szCs w:val="24"/>
        </w:rPr>
        <w:t>The following assurances indicate support of the Local Education Agency (LEA),</w:t>
      </w:r>
      <w:r w:rsidR="00C3007A">
        <w:rPr>
          <w:rFonts w:asciiTheme="majorHAnsi" w:hAnsiTheme="majorHAnsi" w:cstheme="majorHAnsi"/>
          <w:sz w:val="24"/>
          <w:szCs w:val="24"/>
        </w:rPr>
        <w:t xml:space="preserve"> </w:t>
      </w:r>
      <w:r w:rsidR="007B5176">
        <w:rPr>
          <w:rFonts w:asciiTheme="majorHAnsi" w:hAnsiTheme="majorHAnsi" w:cstheme="majorHAnsi"/>
          <w:sz w:val="24"/>
          <w:szCs w:val="24"/>
        </w:rPr>
        <w:t xml:space="preserve">School Leaders, </w:t>
      </w:r>
      <w:r w:rsidR="00893E92">
        <w:rPr>
          <w:rFonts w:asciiTheme="majorHAnsi" w:hAnsiTheme="majorHAnsi" w:cstheme="majorHAnsi"/>
          <w:sz w:val="24"/>
          <w:szCs w:val="24"/>
        </w:rPr>
        <w:t>Performance Coaches</w:t>
      </w:r>
      <w:r w:rsidRPr="00E41306">
        <w:rPr>
          <w:rFonts w:asciiTheme="majorHAnsi" w:hAnsiTheme="majorHAnsi" w:cstheme="majorHAnsi"/>
          <w:sz w:val="24"/>
          <w:szCs w:val="24"/>
        </w:rPr>
        <w:t>, and Teach</w:t>
      </w:r>
      <w:r w:rsidR="00361462">
        <w:rPr>
          <w:rFonts w:asciiTheme="majorHAnsi" w:hAnsiTheme="majorHAnsi" w:cstheme="majorHAnsi"/>
          <w:sz w:val="24"/>
          <w:szCs w:val="24"/>
        </w:rPr>
        <w:t>ers for the 2019-20 school year</w:t>
      </w:r>
      <w:r w:rsidRPr="00E41306">
        <w:rPr>
          <w:rFonts w:asciiTheme="majorHAnsi" w:hAnsiTheme="majorHAnsi" w:cstheme="majorHAnsi"/>
          <w:sz w:val="24"/>
          <w:szCs w:val="24"/>
        </w:rPr>
        <w:t xml:space="preserve">. By signing these assurances, the parties agree to </w:t>
      </w:r>
      <w:r w:rsidR="00991C23">
        <w:rPr>
          <w:rFonts w:asciiTheme="majorHAnsi" w:hAnsiTheme="majorHAnsi" w:cstheme="majorHAnsi"/>
          <w:sz w:val="24"/>
          <w:szCs w:val="24"/>
        </w:rPr>
        <w:t>one-</w:t>
      </w:r>
      <w:r w:rsidR="00C3007A">
        <w:rPr>
          <w:rFonts w:asciiTheme="majorHAnsi" w:hAnsiTheme="majorHAnsi" w:cstheme="majorHAnsi"/>
          <w:sz w:val="24"/>
          <w:szCs w:val="24"/>
        </w:rPr>
        <w:t>year,</w:t>
      </w:r>
      <w:r w:rsidR="00991C23">
        <w:rPr>
          <w:rFonts w:asciiTheme="majorHAnsi" w:hAnsiTheme="majorHAnsi" w:cstheme="majorHAnsi"/>
          <w:sz w:val="24"/>
          <w:szCs w:val="24"/>
        </w:rPr>
        <w:t xml:space="preserve"> full </w:t>
      </w:r>
      <w:r w:rsidRPr="00E41306">
        <w:rPr>
          <w:rFonts w:asciiTheme="majorHAnsi" w:hAnsiTheme="majorHAnsi" w:cstheme="majorHAnsi"/>
          <w:sz w:val="24"/>
          <w:szCs w:val="24"/>
        </w:rPr>
        <w:t xml:space="preserve">participation in </w:t>
      </w:r>
      <w:r w:rsidR="00FB28B0">
        <w:rPr>
          <w:rFonts w:asciiTheme="majorHAnsi" w:hAnsiTheme="majorHAnsi" w:cstheme="majorHAnsi"/>
          <w:sz w:val="24"/>
          <w:szCs w:val="24"/>
        </w:rPr>
        <w:t>Achieve</w:t>
      </w:r>
      <w:r w:rsidRPr="00E41306">
        <w:rPr>
          <w:rFonts w:asciiTheme="majorHAnsi" w:hAnsiTheme="majorHAnsi" w:cstheme="majorHAnsi"/>
          <w:sz w:val="24"/>
          <w:szCs w:val="24"/>
        </w:rPr>
        <w:t xml:space="preserve"> Excellence </w:t>
      </w:r>
      <w:r w:rsidR="00C3007A">
        <w:rPr>
          <w:rFonts w:asciiTheme="majorHAnsi" w:hAnsiTheme="majorHAnsi" w:cstheme="majorHAnsi"/>
          <w:sz w:val="24"/>
          <w:szCs w:val="24"/>
        </w:rPr>
        <w:t>professional development, coaching, and collaboration</w:t>
      </w:r>
      <w:r w:rsidRPr="00E41306">
        <w:rPr>
          <w:rFonts w:asciiTheme="majorHAnsi" w:hAnsiTheme="majorHAnsi" w:cstheme="majorHAnsi"/>
          <w:sz w:val="24"/>
          <w:szCs w:val="24"/>
        </w:rPr>
        <w:t>.</w:t>
      </w:r>
      <w:r w:rsidR="007B5176">
        <w:rPr>
          <w:rFonts w:asciiTheme="majorHAnsi" w:hAnsiTheme="majorHAnsi" w:cstheme="majorHAnsi"/>
          <w:sz w:val="24"/>
          <w:szCs w:val="24"/>
        </w:rPr>
        <w:t xml:space="preserve">  </w:t>
      </w:r>
      <w:r w:rsidRPr="00E41306">
        <w:rPr>
          <w:rFonts w:asciiTheme="majorHAnsi" w:hAnsiTheme="majorHAnsi" w:cstheme="majorHAnsi"/>
          <w:sz w:val="24"/>
          <w:szCs w:val="24"/>
        </w:rPr>
        <w:t xml:space="preserve">If at any time a signed party does not adhere to the agreed assurances, participation in </w:t>
      </w:r>
      <w:r w:rsidR="00FB28B0">
        <w:rPr>
          <w:rFonts w:asciiTheme="majorHAnsi" w:hAnsiTheme="majorHAnsi" w:cstheme="majorHAnsi"/>
          <w:sz w:val="24"/>
          <w:szCs w:val="24"/>
        </w:rPr>
        <w:t>Achieve</w:t>
      </w:r>
      <w:r w:rsidRPr="00E41306">
        <w:rPr>
          <w:rFonts w:asciiTheme="majorHAnsi" w:hAnsiTheme="majorHAnsi" w:cstheme="majorHAnsi"/>
          <w:sz w:val="24"/>
          <w:szCs w:val="24"/>
        </w:rPr>
        <w:t xml:space="preserve"> Excellence will be terminated.</w:t>
      </w:r>
    </w:p>
    <w:p w14:paraId="698CC143" w14:textId="57DF1482" w:rsidR="00F80F00" w:rsidRDefault="00F80F00" w:rsidP="00F80F0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422B205" w14:textId="77777777" w:rsidR="00F80F00" w:rsidRPr="00E41306" w:rsidRDefault="00F80F00" w:rsidP="00F80F0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6D88" w14:paraId="09D2A0D9" w14:textId="77777777" w:rsidTr="00FB28B0">
        <w:tc>
          <w:tcPr>
            <w:tcW w:w="9350" w:type="dxa"/>
            <w:shd w:val="clear" w:color="auto" w:fill="DEEAF6" w:themeFill="accent1" w:themeFillTint="33"/>
          </w:tcPr>
          <w:p w14:paraId="7F3405E2" w14:textId="3ECEB182" w:rsidR="00576D88" w:rsidRPr="00576D88" w:rsidRDefault="00576D88" w:rsidP="00F80F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76D88">
              <w:rPr>
                <w:rFonts w:asciiTheme="majorHAnsi" w:hAnsiTheme="majorHAnsi" w:cstheme="majorHAnsi"/>
                <w:b/>
                <w:sz w:val="24"/>
                <w:szCs w:val="24"/>
              </w:rPr>
              <w:t>Local Education Agency (LEA)</w:t>
            </w:r>
          </w:p>
        </w:tc>
      </w:tr>
      <w:tr w:rsidR="00576D88" w14:paraId="45CEB1F6" w14:textId="77777777" w:rsidTr="00576D88">
        <w:tc>
          <w:tcPr>
            <w:tcW w:w="9350" w:type="dxa"/>
          </w:tcPr>
          <w:p w14:paraId="1C11E0C3" w14:textId="44420E44" w:rsidR="00576D88" w:rsidRDefault="00576D88" w:rsidP="00F80F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LEA commits to:</w:t>
            </w:r>
          </w:p>
          <w:p w14:paraId="74E84C76" w14:textId="16D9D7BC" w:rsidR="00576D88" w:rsidRDefault="00576D88" w:rsidP="00F80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Ensuring that the LEA </w:t>
            </w:r>
            <w:r w:rsidR="00FB28B0">
              <w:rPr>
                <w:rFonts w:asciiTheme="majorHAnsi" w:hAnsiTheme="majorHAnsi" w:cstheme="majorHAnsi"/>
                <w:sz w:val="24"/>
                <w:szCs w:val="24"/>
              </w:rPr>
              <w:t>AE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Lead engages in three days of focused, professional learning (in September, December, and February)</w:t>
            </w:r>
          </w:p>
          <w:p w14:paraId="0ECA50D8" w14:textId="38388BB9" w:rsidR="00576D88" w:rsidRDefault="00576D88" w:rsidP="00F80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Ensuring that the LEA </w:t>
            </w:r>
            <w:r w:rsidR="00FB28B0">
              <w:rPr>
                <w:rFonts w:asciiTheme="majorHAnsi" w:hAnsiTheme="majorHAnsi" w:cstheme="majorHAnsi"/>
                <w:sz w:val="24"/>
                <w:szCs w:val="24"/>
              </w:rPr>
              <w:t>AE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Lead participates in collaborative discussions with cadre members </w:t>
            </w:r>
          </w:p>
          <w:p w14:paraId="028C1942" w14:textId="4E141D3E" w:rsidR="00576D88" w:rsidRDefault="00576D88" w:rsidP="00F80F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Ensuring that the LEA </w:t>
            </w:r>
            <w:r w:rsidR="00FB28B0">
              <w:rPr>
                <w:rFonts w:asciiTheme="majorHAnsi" w:hAnsiTheme="majorHAnsi" w:cstheme="majorHAnsi"/>
                <w:sz w:val="24"/>
                <w:szCs w:val="24"/>
              </w:rPr>
              <w:t>AE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Lead commits to follo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wing through on </w:t>
            </w:r>
            <w:r w:rsidR="00FB28B0">
              <w:rPr>
                <w:rFonts w:asciiTheme="majorHAnsi" w:hAnsiTheme="majorHAnsi" w:cstheme="majorHAnsi"/>
                <w:sz w:val="24"/>
                <w:szCs w:val="24"/>
              </w:rPr>
              <w:t>AE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 implementation, professional development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 and onsite support to accomplish long-term inst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ructional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 change</w:t>
            </w:r>
          </w:p>
          <w:p w14:paraId="53B1A196" w14:textId="77777777" w:rsidR="00576D88" w:rsidRDefault="00576D88" w:rsidP="00F80F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095735" w14:textId="082FBDC0" w:rsidR="00576D88" w:rsidRDefault="00576D88" w:rsidP="00F80F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Signing below indicates agreement to fulfill all </w:t>
            </w:r>
            <w:r w:rsidR="00FB28B0">
              <w:rPr>
                <w:rFonts w:asciiTheme="majorHAnsi" w:hAnsiTheme="majorHAnsi" w:cstheme="majorHAnsi"/>
                <w:sz w:val="24"/>
                <w:szCs w:val="24"/>
              </w:rPr>
              <w:t>AE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assurances outlined above.</w:t>
            </w:r>
          </w:p>
          <w:p w14:paraId="516F3D7E" w14:textId="77777777" w:rsidR="008D13DD" w:rsidRDefault="008D13DD" w:rsidP="00F80F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DE406C" w14:textId="77777777" w:rsidR="008D13DD" w:rsidRDefault="008D13DD" w:rsidP="00F80F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714E1D" w14:textId="3396EBBB" w:rsidR="008D13DD" w:rsidRPr="00576D88" w:rsidRDefault="008D13DD" w:rsidP="00F80F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76D88" w14:paraId="65776296" w14:textId="77777777" w:rsidTr="00576D88">
        <w:tc>
          <w:tcPr>
            <w:tcW w:w="9350" w:type="dxa"/>
          </w:tcPr>
          <w:p w14:paraId="24A4C036" w14:textId="05C8DF43" w:rsidR="00576D88" w:rsidRDefault="008D13DD" w:rsidP="00F80F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>Superintendent/Executive Director Signature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  <w:p w14:paraId="5EC5CDDC" w14:textId="300E0363" w:rsidR="00576D88" w:rsidRDefault="00576D88" w:rsidP="00F80F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F9CDCBE" w14:textId="3DF9B4D5" w:rsidR="00F80F00" w:rsidRDefault="00F80F00" w:rsidP="00F80F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F9B343C" w14:textId="702FA801" w:rsidR="00F80F00" w:rsidRDefault="00F80F00" w:rsidP="00F80F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F4D0FC4" w14:textId="7A62D77F" w:rsidR="00F80F00" w:rsidRDefault="00F80F00" w:rsidP="00F80F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CF228BC" w14:textId="3111890B" w:rsidR="00F80F00" w:rsidRDefault="00F80F00" w:rsidP="00F80F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8C32F2F" w14:textId="42230459" w:rsidR="007B5176" w:rsidRDefault="007B517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6D88" w14:paraId="031E763E" w14:textId="77777777" w:rsidTr="00FB28B0">
        <w:tc>
          <w:tcPr>
            <w:tcW w:w="9350" w:type="dxa"/>
            <w:shd w:val="clear" w:color="auto" w:fill="DEEAF6" w:themeFill="accent1" w:themeFillTint="33"/>
          </w:tcPr>
          <w:p w14:paraId="70B8F867" w14:textId="47B8671C" w:rsidR="00576D88" w:rsidRPr="00576D88" w:rsidRDefault="00BD014C" w:rsidP="00F80F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School Leader</w:t>
            </w:r>
            <w:r w:rsidR="00743E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(Principal)</w:t>
            </w:r>
          </w:p>
        </w:tc>
      </w:tr>
      <w:tr w:rsidR="00576D88" w14:paraId="1A9C6381" w14:textId="77777777" w:rsidTr="00A03668">
        <w:tc>
          <w:tcPr>
            <w:tcW w:w="9350" w:type="dxa"/>
          </w:tcPr>
          <w:p w14:paraId="42AACE83" w14:textId="1CA3BEA3" w:rsidR="00576D88" w:rsidRDefault="00576D88" w:rsidP="00F80F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 </w:t>
            </w:r>
            <w:r w:rsidR="00BD014C">
              <w:rPr>
                <w:rFonts w:asciiTheme="majorHAnsi" w:hAnsiTheme="majorHAnsi" w:cstheme="majorHAnsi"/>
                <w:sz w:val="24"/>
                <w:szCs w:val="24"/>
              </w:rPr>
              <w:t>School Leaders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commits to:</w:t>
            </w:r>
          </w:p>
          <w:p w14:paraId="76F5E4AE" w14:textId="0EC33FFF" w:rsidR="00BD014C" w:rsidRDefault="008D13DD" w:rsidP="00F80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BD014C">
              <w:rPr>
                <w:rFonts w:asciiTheme="majorHAnsi" w:hAnsiTheme="majorHAnsi" w:cstheme="majorHAnsi"/>
                <w:sz w:val="24"/>
                <w:szCs w:val="24"/>
              </w:rPr>
              <w:t>ngag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 w:rsidR="00BD014C">
              <w:rPr>
                <w:rFonts w:asciiTheme="majorHAnsi" w:hAnsiTheme="majorHAnsi" w:cstheme="majorHAnsi"/>
                <w:sz w:val="24"/>
                <w:szCs w:val="24"/>
              </w:rPr>
              <w:t xml:space="preserve"> in three days of focused, professional learning (in September, December, and February)</w:t>
            </w:r>
          </w:p>
          <w:p w14:paraId="2A90AE4B" w14:textId="677AD6AD" w:rsidR="008D13DD" w:rsidRDefault="008D13DD" w:rsidP="00F80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Designing and implement</w:t>
            </w:r>
            <w:r w:rsidR="007B5176"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 Teacher Learning Plan (TLP) to </w:t>
            </w:r>
            <w:r w:rsidRPr="003A3E2E">
              <w:rPr>
                <w:rFonts w:asciiTheme="majorHAnsi" w:hAnsiTheme="majorHAnsi" w:cstheme="majorHAnsi"/>
                <w:sz w:val="24"/>
                <w:szCs w:val="24"/>
              </w:rPr>
              <w:t>drive support and accountability for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meaningful, differentiated growth</w:t>
            </w:r>
            <w:r w:rsidR="007B5176">
              <w:rPr>
                <w:rFonts w:asciiTheme="majorHAnsi" w:hAnsiTheme="majorHAnsi" w:cstheme="majorHAnsi"/>
                <w:sz w:val="24"/>
                <w:szCs w:val="24"/>
              </w:rPr>
              <w:t xml:space="preserve"> for cadre teachers</w:t>
            </w:r>
          </w:p>
          <w:p w14:paraId="6CE4EB8E" w14:textId="69A49CA7" w:rsidR="00576D88" w:rsidRDefault="008D13DD" w:rsidP="00F80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Engaging</w:t>
            </w:r>
            <w:r w:rsidR="00576D88">
              <w:rPr>
                <w:rFonts w:asciiTheme="majorHAnsi" w:hAnsiTheme="majorHAnsi" w:cstheme="majorHAnsi"/>
                <w:sz w:val="24"/>
                <w:szCs w:val="24"/>
              </w:rPr>
              <w:t xml:space="preserve"> in collaborative discussions with cadre members </w:t>
            </w:r>
          </w:p>
          <w:p w14:paraId="25ED45D3" w14:textId="62E9CA10" w:rsidR="008D13DD" w:rsidRPr="00F80F00" w:rsidRDefault="008D13DD" w:rsidP="00F80F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="00576D88">
              <w:rPr>
                <w:rFonts w:asciiTheme="majorHAnsi" w:hAnsiTheme="majorHAnsi" w:cstheme="majorHAnsi"/>
                <w:sz w:val="24"/>
                <w:szCs w:val="24"/>
              </w:rPr>
              <w:t>ollo</w:t>
            </w:r>
            <w:r w:rsidR="00576D88"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wing through on </w:t>
            </w:r>
            <w:r w:rsidR="00FB28B0">
              <w:rPr>
                <w:rFonts w:asciiTheme="majorHAnsi" w:hAnsiTheme="majorHAnsi" w:cstheme="majorHAnsi"/>
                <w:sz w:val="24"/>
                <w:szCs w:val="24"/>
              </w:rPr>
              <w:t>AE</w:t>
            </w:r>
            <w:r w:rsidR="00576D88"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 implementation, professional development</w:t>
            </w:r>
            <w:r w:rsidR="00576D88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576D88"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 and onsite support to accomplish long-term inst</w:t>
            </w:r>
            <w:r w:rsidR="00576D88">
              <w:rPr>
                <w:rFonts w:asciiTheme="majorHAnsi" w:hAnsiTheme="majorHAnsi" w:cstheme="majorHAnsi"/>
                <w:sz w:val="24"/>
                <w:szCs w:val="24"/>
              </w:rPr>
              <w:t>ructional</w:t>
            </w:r>
            <w:r w:rsidR="00576D88"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 change</w:t>
            </w:r>
          </w:p>
        </w:tc>
      </w:tr>
    </w:tbl>
    <w:p w14:paraId="66975F65" w14:textId="458305CE" w:rsidR="00F80F00" w:rsidRDefault="00F80F00" w:rsidP="00F80F00">
      <w:pPr>
        <w:spacing w:after="0" w:line="240" w:lineRule="auto"/>
      </w:pPr>
    </w:p>
    <w:p w14:paraId="7EE31ACB" w14:textId="77777777" w:rsidR="00F80F00" w:rsidRPr="00F80F00" w:rsidRDefault="00F80F00" w:rsidP="00F80F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80F00">
        <w:rPr>
          <w:rFonts w:asciiTheme="majorHAnsi" w:hAnsiTheme="majorHAnsi" w:cstheme="majorHAnsi"/>
          <w:b/>
          <w:sz w:val="24"/>
          <w:szCs w:val="24"/>
        </w:rPr>
        <w:t>Signing below indicates agreement to fulfill all AE assurances outlined above.</w:t>
      </w:r>
    </w:p>
    <w:p w14:paraId="6987EA62" w14:textId="77777777" w:rsidR="00F80F00" w:rsidRDefault="00F80F00" w:rsidP="00F80F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E827C30" w14:textId="77777777" w:rsidR="00F80F00" w:rsidRDefault="00F80F00" w:rsidP="00F80F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6D88" w14:paraId="595D8468" w14:textId="77777777" w:rsidTr="00F80F00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1693150C" w14:textId="794DBAFF" w:rsidR="008D13DD" w:rsidRDefault="008D13DD" w:rsidP="00F80F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School Leader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 Signature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                       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  <w:p w14:paraId="71CCD03C" w14:textId="77777777" w:rsidR="00576D88" w:rsidRDefault="00576D88" w:rsidP="00F80F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41BF7AB" w14:textId="3FAD192F" w:rsidR="00576D88" w:rsidRDefault="00576D88" w:rsidP="00F80F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04F3AC4" w14:textId="4A8E2C65" w:rsidR="00F80F00" w:rsidRDefault="00F80F00" w:rsidP="00F80F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F00" w14:paraId="77318EC0" w14:textId="77777777" w:rsidTr="00CD6D8D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49D2F9FB" w14:textId="77777777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School Leader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 Signature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                       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  <w:p w14:paraId="72AA6A3A" w14:textId="77777777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CCDC70" w14:textId="4B4A0B90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4B98065" w14:textId="77777777" w:rsidR="00F80F00" w:rsidRDefault="00F80F00" w:rsidP="00F80F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F00" w14:paraId="6502382B" w14:textId="77777777" w:rsidTr="00CD6D8D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4B7F7ACF" w14:textId="77777777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School Leader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 Signature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                       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  <w:p w14:paraId="1698E9D6" w14:textId="77777777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97220D" w14:textId="0EBA27E3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B1617FD" w14:textId="77777777" w:rsidR="00F80F00" w:rsidRDefault="00F80F00" w:rsidP="00F80F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F00" w14:paraId="3DAC8212" w14:textId="77777777" w:rsidTr="00CD6D8D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69A2EFD8" w14:textId="77777777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School Leader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 Signature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                       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  <w:p w14:paraId="1B87B70A" w14:textId="77777777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D80E62" w14:textId="034F7D54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064D153" w14:textId="77777777" w:rsidR="00F80F00" w:rsidRDefault="00F80F00" w:rsidP="00F80F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F00" w14:paraId="609BA607" w14:textId="77777777" w:rsidTr="00CD6D8D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06BF2850" w14:textId="77777777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School Leader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 Signature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                       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  <w:p w14:paraId="66E20966" w14:textId="77777777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7A304B" w14:textId="4085C4F7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1AFAFFE" w14:textId="77777777" w:rsidR="00F80F00" w:rsidRDefault="00F80F00" w:rsidP="00F80F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F00" w14:paraId="387A1CBC" w14:textId="77777777" w:rsidTr="00CD6D8D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6BFF72C5" w14:textId="77777777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School Leader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 Signature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                       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  <w:p w14:paraId="41E2E50E" w14:textId="77777777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8F8DD0" w14:textId="487E076B" w:rsidR="00F80F00" w:rsidRDefault="00F80F00" w:rsidP="00F80F00">
      <w:pPr>
        <w:spacing w:after="0" w:line="240" w:lineRule="auto"/>
      </w:pPr>
    </w:p>
    <w:p w14:paraId="25EF76C7" w14:textId="77777777" w:rsidR="00F80F00" w:rsidRDefault="00F80F00" w:rsidP="00F80F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F00" w14:paraId="6CBAB1AC" w14:textId="77777777" w:rsidTr="00CD6D8D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06400C6E" w14:textId="77777777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School Leader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 Signature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                       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  <w:p w14:paraId="62297D59" w14:textId="77777777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13EF45E" w14:textId="77777777" w:rsidR="00F80F00" w:rsidRPr="00576D88" w:rsidRDefault="00F80F00" w:rsidP="00F80F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7318EBD" w14:textId="77777777" w:rsidR="00F80F00" w:rsidRDefault="00F80F00" w:rsidP="00F80F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F00" w14:paraId="546BD959" w14:textId="77777777" w:rsidTr="00CD6D8D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433DEBA3" w14:textId="77777777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School Leader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 xml:space="preserve"> Signature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                       </w:t>
            </w:r>
            <w:r w:rsidRPr="00E41306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  <w:p w14:paraId="3985932C" w14:textId="77777777" w:rsidR="00F80F00" w:rsidRDefault="00F80F00" w:rsidP="00CD6D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2910476" w14:textId="77777777" w:rsidR="00F80F00" w:rsidRPr="00E41306" w:rsidRDefault="00F80F00" w:rsidP="00F80F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F80F00" w:rsidRPr="00E4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3E9A"/>
    <w:multiLevelType w:val="hybridMultilevel"/>
    <w:tmpl w:val="9E7E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A69A9"/>
    <w:multiLevelType w:val="hybridMultilevel"/>
    <w:tmpl w:val="930E0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8B"/>
    <w:rsid w:val="00122CAD"/>
    <w:rsid w:val="001E0B7F"/>
    <w:rsid w:val="001F37CC"/>
    <w:rsid w:val="00276E9E"/>
    <w:rsid w:val="00361462"/>
    <w:rsid w:val="003A3E2E"/>
    <w:rsid w:val="00523262"/>
    <w:rsid w:val="00576D88"/>
    <w:rsid w:val="00594C9F"/>
    <w:rsid w:val="00692871"/>
    <w:rsid w:val="0072598B"/>
    <w:rsid w:val="00743E68"/>
    <w:rsid w:val="007B5176"/>
    <w:rsid w:val="007C2E66"/>
    <w:rsid w:val="0086313E"/>
    <w:rsid w:val="00893E92"/>
    <w:rsid w:val="008D13DD"/>
    <w:rsid w:val="00991C23"/>
    <w:rsid w:val="00BD014C"/>
    <w:rsid w:val="00C3007A"/>
    <w:rsid w:val="00CA3F4E"/>
    <w:rsid w:val="00CE1113"/>
    <w:rsid w:val="00E41306"/>
    <w:rsid w:val="00F5525E"/>
    <w:rsid w:val="00F758BA"/>
    <w:rsid w:val="00F80F00"/>
    <w:rsid w:val="00FA4D34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F714"/>
  <w15:chartTrackingRefBased/>
  <w15:docId w15:val="{6780B2CF-F8F4-41BF-B224-F3C19D13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2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C. Murray</dc:creator>
  <cp:keywords/>
  <dc:description/>
  <cp:lastModifiedBy>Elisabeth Peterson</cp:lastModifiedBy>
  <cp:revision>2</cp:revision>
  <cp:lastPrinted>2019-05-20T15:36:00Z</cp:lastPrinted>
  <dcterms:created xsi:type="dcterms:W3CDTF">2019-05-23T21:10:00Z</dcterms:created>
  <dcterms:modified xsi:type="dcterms:W3CDTF">2019-05-23T21:10:00Z</dcterms:modified>
</cp:coreProperties>
</file>