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E" w:rsidRDefault="006A6FEE" w:rsidP="006A6FEE">
      <w:pPr>
        <w:pStyle w:val="sections"/>
        <w:shd w:val="clear" w:color="auto" w:fill="FFFFFF" w:themeFill="background1"/>
        <w:outlineLvl w:val="0"/>
      </w:pPr>
      <w:bookmarkStart w:id="0" w:name="_Toc330821383"/>
      <w:bookmarkStart w:id="1" w:name="_Toc357689579"/>
      <w:bookmarkStart w:id="2" w:name="_Toc358015229"/>
      <w:bookmarkStart w:id="3" w:name="_Toc457900311"/>
      <w:bookmarkStart w:id="4" w:name="_Toc490562213"/>
      <w:r>
        <w:t>District Fact Template</w:t>
      </w:r>
      <w:bookmarkEnd w:id="0"/>
      <w:bookmarkEnd w:id="1"/>
      <w:bookmarkEnd w:id="2"/>
      <w:bookmarkEnd w:id="3"/>
      <w:bookmarkEnd w:id="4"/>
    </w:p>
    <w:p w:rsidR="006A6FEE" w:rsidRDefault="006A6FEE" w:rsidP="006A6FEE">
      <w:pPr>
        <w:outlineLvl w:val="0"/>
        <w:rPr>
          <w:b/>
          <w:bCs/>
        </w:rPr>
      </w:pPr>
      <w:r>
        <w:rPr>
          <w:b/>
          <w:bCs/>
        </w:rPr>
        <w:t xml:space="preserve">Target Table: </w:t>
      </w:r>
      <w:r w:rsidRPr="008739FD">
        <w:rPr>
          <w:b/>
          <w:bCs/>
        </w:rPr>
        <w:t>DISTRICT_FACT</w:t>
      </w:r>
    </w:p>
    <w:p w:rsidR="00892AFB" w:rsidRDefault="00892AFB" w:rsidP="006A6FEE">
      <w:pPr>
        <w:outlineLvl w:val="0"/>
        <w:rPr>
          <w:b/>
          <w:bCs/>
        </w:rPr>
      </w:pPr>
      <w:r>
        <w:rPr>
          <w:b/>
          <w:bCs/>
        </w:rPr>
        <w:t xml:space="preserve">Data Submission Schedule: </w:t>
      </w:r>
      <w:r w:rsidR="00960321" w:rsidRPr="00ED7734">
        <w:rPr>
          <w:shd w:val="clear" w:color="auto" w:fill="C5E0B3" w:themeFill="accent6" w:themeFillTint="66"/>
        </w:rPr>
        <w:t>40D</w:t>
      </w:r>
      <w:r w:rsidR="00250FE4">
        <w:rPr>
          <w:shd w:val="clear" w:color="auto" w:fill="C5E0B3" w:themeFill="accent6" w:themeFillTint="66"/>
        </w:rPr>
        <w:t xml:space="preserve"> (ELTP Only)</w:t>
      </w:r>
      <w:r w:rsidR="00960321" w:rsidRPr="00ED7734">
        <w:rPr>
          <w:shd w:val="clear" w:color="auto" w:fill="C5E0B3" w:themeFill="accent6" w:themeFillTint="66"/>
        </w:rPr>
        <w:t xml:space="preserve">, </w:t>
      </w:r>
      <w:r w:rsidR="00960321" w:rsidRPr="000D7F5D">
        <w:t>80D, 120D</w:t>
      </w:r>
    </w:p>
    <w:p w:rsidR="00892AFB" w:rsidRDefault="00892AFB" w:rsidP="006A6FEE">
      <w:pPr>
        <w:outlineLvl w:val="0"/>
        <w:rPr>
          <w:b/>
          <w:bCs/>
        </w:rPr>
      </w:pPr>
      <w:r>
        <w:rPr>
          <w:b/>
          <w:bCs/>
        </w:rPr>
        <w:t xml:space="preserve">Grain:  </w:t>
      </w:r>
      <w:r>
        <w:t>One record per district / fact</w:t>
      </w:r>
    </w:p>
    <w:p w:rsidR="006A6FEE" w:rsidRDefault="006A6FEE" w:rsidP="006A6FEE">
      <w:pPr>
        <w:pStyle w:val="sections"/>
        <w:ind w:left="-2700" w:right="300"/>
      </w:pPr>
    </w:p>
    <w:tbl>
      <w:tblPr>
        <w:tblW w:w="137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0"/>
      </w:tblGrid>
      <w:tr w:rsidR="006A6FEE" w:rsidTr="00F20714">
        <w:trPr>
          <w:trHeight w:hRule="exact" w:val="144"/>
        </w:trPr>
        <w:tc>
          <w:tcPr>
            <w:tcW w:w="13700" w:type="dxa"/>
            <w:shd w:val="clear" w:color="auto" w:fill="4F81BD"/>
          </w:tcPr>
          <w:p w:rsidR="006A6FEE" w:rsidRDefault="006A6FEE" w:rsidP="00F20714">
            <w:pPr>
              <w:pStyle w:val="sections"/>
              <w:ind w:left="-2700" w:right="300"/>
            </w:pPr>
          </w:p>
        </w:tc>
      </w:tr>
    </w:tbl>
    <w:p w:rsidR="006A6FEE" w:rsidRDefault="006A6FEE" w:rsidP="006A6FEE">
      <w:pPr>
        <w:shd w:val="clear" w:color="auto" w:fill="FFFFFF" w:themeFill="background1"/>
        <w:ind w:left="-2700" w:right="300"/>
        <w:jc w:val="both"/>
        <w:rPr>
          <w:b/>
          <w:bCs/>
          <w:spacing w:val="-3"/>
        </w:rPr>
      </w:pPr>
    </w:p>
    <w:p w:rsidR="00C01130" w:rsidRDefault="006A6FEE" w:rsidP="006A6FEE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6A6FEE" w:rsidRDefault="006A6FEE" w:rsidP="006A6FEE">
      <w:pPr>
        <w:jc w:val="both"/>
      </w:pPr>
    </w:p>
    <w:p w:rsidR="006A6FEE" w:rsidRDefault="005E336B" w:rsidP="006A6FEE">
      <w:pPr>
        <w:jc w:val="both"/>
      </w:pPr>
      <w:r>
        <w:t>Use</w:t>
      </w:r>
      <w:r w:rsidR="006A6FEE">
        <w:t xml:space="preserve"> to report </w:t>
      </w:r>
      <w:r w:rsidR="004405AC">
        <w:t>counts for the following district bus</w:t>
      </w:r>
      <w:r w:rsidR="006A6FEE">
        <w:t xml:space="preserve"> “facts”:</w:t>
      </w:r>
    </w:p>
    <w:p w:rsidR="004405AC" w:rsidRDefault="004405AC" w:rsidP="004405AC">
      <w:pPr>
        <w:pStyle w:val="ListParagraph"/>
        <w:numPr>
          <w:ilvl w:val="0"/>
          <w:numId w:val="1"/>
        </w:numPr>
        <w:jc w:val="both"/>
      </w:pPr>
      <w:r>
        <w:t>Number of eligible students transported that are not included in the “STARS Report”.</w:t>
      </w:r>
    </w:p>
    <w:p w:rsidR="006A6FEE" w:rsidRDefault="006A6FEE" w:rsidP="006A6FEE">
      <w:pPr>
        <w:pStyle w:val="ListParagraph"/>
        <w:numPr>
          <w:ilvl w:val="0"/>
          <w:numId w:val="1"/>
        </w:numPr>
        <w:jc w:val="both"/>
      </w:pPr>
      <w:r>
        <w:t xml:space="preserve">Number of per capita feeder </w:t>
      </w:r>
      <w:r w:rsidR="004405AC">
        <w:t>routes</w:t>
      </w:r>
      <w:r>
        <w:t>.</w:t>
      </w:r>
    </w:p>
    <w:p w:rsidR="006A6FEE" w:rsidRDefault="006A6FEE" w:rsidP="006A6FEE">
      <w:pPr>
        <w:pStyle w:val="ListParagraph"/>
        <w:numPr>
          <w:ilvl w:val="0"/>
          <w:numId w:val="1"/>
        </w:numPr>
        <w:jc w:val="both"/>
      </w:pPr>
      <w:r>
        <w:t>Per capita feeder mileage.</w:t>
      </w:r>
    </w:p>
    <w:p w:rsidR="004405AC" w:rsidRDefault="004405AC" w:rsidP="004405AC">
      <w:pPr>
        <w:pStyle w:val="ListParagraph"/>
        <w:numPr>
          <w:ilvl w:val="0"/>
          <w:numId w:val="1"/>
        </w:numPr>
        <w:jc w:val="both"/>
      </w:pPr>
      <w:r>
        <w:t>Projected number of students to be transported next year.</w:t>
      </w:r>
    </w:p>
    <w:p w:rsidR="006A6FEE" w:rsidRDefault="006A6FEE" w:rsidP="006A6FEE">
      <w:pPr>
        <w:ind w:left="-2700" w:right="300"/>
        <w:jc w:val="both"/>
      </w:pPr>
    </w:p>
    <w:tbl>
      <w:tblPr>
        <w:tblW w:w="13704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4"/>
      </w:tblGrid>
      <w:tr w:rsidR="006A6FEE" w:rsidTr="00F20714">
        <w:trPr>
          <w:trHeight w:hRule="exact" w:val="135"/>
        </w:trPr>
        <w:tc>
          <w:tcPr>
            <w:tcW w:w="13704" w:type="dxa"/>
            <w:shd w:val="clear" w:color="auto" w:fill="4F81BD"/>
          </w:tcPr>
          <w:p w:rsidR="006A6FEE" w:rsidRDefault="006A6FEE" w:rsidP="00F20714">
            <w:pPr>
              <w:pStyle w:val="sections"/>
              <w:ind w:left="-2700" w:right="300"/>
            </w:pPr>
          </w:p>
        </w:tc>
      </w:tr>
    </w:tbl>
    <w:p w:rsidR="006A6FEE" w:rsidRDefault="006A6FEE" w:rsidP="006A6FEE">
      <w:pPr>
        <w:jc w:val="both"/>
        <w:outlineLvl w:val="0"/>
        <w:rPr>
          <w:b/>
          <w:bCs/>
          <w:spacing w:val="-3"/>
        </w:rPr>
      </w:pPr>
    </w:p>
    <w:p w:rsidR="00C756F1" w:rsidRPr="00AF3551" w:rsidRDefault="00C756F1" w:rsidP="00C756F1">
      <w:pPr>
        <w:jc w:val="both"/>
        <w:rPr>
          <w:b/>
          <w:u w:val="single"/>
        </w:rPr>
      </w:pPr>
      <w:r w:rsidRPr="00AF3551">
        <w:rPr>
          <w:b/>
          <w:u w:val="single"/>
        </w:rPr>
        <w:t>Changes:</w:t>
      </w:r>
    </w:p>
    <w:p w:rsidR="00C756F1" w:rsidRDefault="00C756F1" w:rsidP="00C756F1">
      <w:pPr>
        <w:pStyle w:val="ListParagraph"/>
        <w:numPr>
          <w:ilvl w:val="0"/>
          <w:numId w:val="4"/>
        </w:numPr>
        <w:shd w:val="clear" w:color="auto" w:fill="A8D08D" w:themeFill="accent6" w:themeFillTint="99"/>
        <w:jc w:val="both"/>
      </w:pPr>
      <w:r>
        <w:t>Added 40D Submission Windows Dates</w:t>
      </w:r>
      <w:r w:rsidR="00250FE4">
        <w:t xml:space="preserve"> for ELTP Only</w:t>
      </w:r>
    </w:p>
    <w:p w:rsidR="00C756F1" w:rsidRDefault="00C756F1" w:rsidP="00C756F1">
      <w:pPr>
        <w:pStyle w:val="ListParagraph"/>
        <w:jc w:val="both"/>
      </w:pPr>
    </w:p>
    <w:p w:rsidR="00C756F1" w:rsidRDefault="00C756F1" w:rsidP="00C756F1">
      <w:pPr>
        <w:shd w:val="clear" w:color="auto" w:fill="C5E0B3" w:themeFill="accent6" w:themeFillTint="66"/>
        <w:ind w:left="720" w:right="302"/>
        <w:outlineLvl w:val="0"/>
        <w:rPr>
          <w:b/>
          <w:bCs/>
        </w:rPr>
      </w:pPr>
      <w:r>
        <w:rPr>
          <w:b/>
          <w:bCs/>
        </w:rPr>
        <w:t>Snapshot Change:</w:t>
      </w:r>
    </w:p>
    <w:p w:rsidR="00C756F1" w:rsidRPr="00ED7734" w:rsidRDefault="00C756F1" w:rsidP="00C756F1">
      <w:pPr>
        <w:pStyle w:val="ListParagraph"/>
        <w:numPr>
          <w:ilvl w:val="0"/>
          <w:numId w:val="3"/>
        </w:numPr>
        <w:shd w:val="clear" w:color="auto" w:fill="C5E0B3" w:themeFill="accent6" w:themeFillTint="66"/>
        <w:ind w:left="1440" w:right="302"/>
        <w:contextualSpacing/>
        <w:jc w:val="both"/>
        <w:outlineLvl w:val="0"/>
      </w:pPr>
      <w:r w:rsidRPr="00ED7734">
        <w:rPr>
          <w:bCs/>
        </w:rPr>
        <w:t>40D</w:t>
      </w:r>
      <w:r w:rsidR="00250FE4">
        <w:rPr>
          <w:bCs/>
        </w:rPr>
        <w:t xml:space="preserve"> </w:t>
      </w:r>
      <w:r w:rsidRPr="00ED7734">
        <w:rPr>
          <w:bCs/>
        </w:rPr>
        <w:t>snapshot date and collection window has been added</w:t>
      </w:r>
      <w:r>
        <w:rPr>
          <w:bCs/>
        </w:rPr>
        <w:t xml:space="preserve">. </w:t>
      </w:r>
    </w:p>
    <w:p w:rsidR="00C756F1" w:rsidRPr="00ED7734" w:rsidRDefault="00C756F1" w:rsidP="00C756F1">
      <w:pPr>
        <w:pStyle w:val="ListParagraph"/>
        <w:numPr>
          <w:ilvl w:val="0"/>
          <w:numId w:val="3"/>
        </w:numPr>
        <w:shd w:val="clear" w:color="auto" w:fill="C5E0B3" w:themeFill="accent6" w:themeFillTint="66"/>
        <w:ind w:left="1440" w:right="302"/>
        <w:contextualSpacing/>
        <w:jc w:val="both"/>
        <w:outlineLvl w:val="0"/>
      </w:pPr>
      <w:r>
        <w:rPr>
          <w:bCs/>
        </w:rPr>
        <w:t xml:space="preserve">40D will be used to collect Extended Learning for Transportation data </w:t>
      </w:r>
      <w:r w:rsidRPr="005F6078">
        <w:rPr>
          <w:b/>
          <w:bCs/>
          <w:u w:val="single"/>
        </w:rPr>
        <w:t>only</w:t>
      </w:r>
      <w:r>
        <w:rPr>
          <w:bCs/>
        </w:rPr>
        <w:t>.</w:t>
      </w:r>
    </w:p>
    <w:p w:rsidR="00960321" w:rsidRPr="00960321" w:rsidRDefault="00960321" w:rsidP="00960321">
      <w:pPr>
        <w:jc w:val="both"/>
        <w:outlineLvl w:val="0"/>
        <w:rPr>
          <w:bCs/>
          <w:spacing w:val="-3"/>
        </w:rPr>
      </w:pPr>
    </w:p>
    <w:p w:rsidR="00703D16" w:rsidRDefault="00703D16" w:rsidP="006A6FEE">
      <w:pPr>
        <w:jc w:val="both"/>
        <w:outlineLvl w:val="0"/>
        <w:rPr>
          <w:b/>
          <w:bCs/>
          <w:spacing w:val="-3"/>
          <w:u w:val="single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31"/>
        <w:gridCol w:w="540"/>
        <w:gridCol w:w="720"/>
        <w:gridCol w:w="630"/>
        <w:gridCol w:w="1708"/>
        <w:gridCol w:w="630"/>
        <w:gridCol w:w="630"/>
        <w:gridCol w:w="1895"/>
        <w:gridCol w:w="1439"/>
        <w:gridCol w:w="3701"/>
      </w:tblGrid>
      <w:tr w:rsidR="006A6FEE" w:rsidRPr="00DD7B83" w:rsidTr="00ED15F2">
        <w:trPr>
          <w:trHeight w:val="938"/>
          <w:tblHeader/>
        </w:trPr>
        <w:tc>
          <w:tcPr>
            <w:tcW w:w="24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Field#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Start</w:t>
            </w:r>
          </w:p>
        </w:tc>
        <w:tc>
          <w:tcPr>
            <w:tcW w:w="205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End</w:t>
            </w:r>
          </w:p>
        </w:tc>
        <w:tc>
          <w:tcPr>
            <w:tcW w:w="273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Fixed</w:t>
            </w:r>
            <w:r w:rsidRPr="00DC47F6">
              <w:rPr>
                <w:b/>
                <w:bCs/>
                <w:color w:val="FFFFFF"/>
                <w:sz w:val="17"/>
                <w:szCs w:val="17"/>
              </w:rPr>
              <w:br/>
              <w:t>Length,</w:t>
            </w:r>
            <w:r w:rsidRPr="00DC47F6">
              <w:rPr>
                <w:b/>
                <w:bCs/>
                <w:color w:val="FFFFFF"/>
                <w:sz w:val="17"/>
                <w:szCs w:val="17"/>
              </w:rPr>
              <w:br/>
              <w:t>Scale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Data Type</w:t>
            </w:r>
          </w:p>
        </w:tc>
        <w:tc>
          <w:tcPr>
            <w:tcW w:w="648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Field Name</w:t>
            </w:r>
          </w:p>
        </w:tc>
        <w:tc>
          <w:tcPr>
            <w:tcW w:w="239" w:type="pct"/>
            <w:shd w:val="clear" w:color="000000" w:fill="000000"/>
            <w:vAlign w:val="center"/>
          </w:tcPr>
          <w:p w:rsidR="006A6FEE" w:rsidRPr="00D22862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R/O/CR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Code</w:t>
            </w:r>
          </w:p>
        </w:tc>
        <w:tc>
          <w:tcPr>
            <w:tcW w:w="71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Definition</w:t>
            </w:r>
          </w:p>
        </w:tc>
        <w:tc>
          <w:tcPr>
            <w:tcW w:w="546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Business Rules</w:t>
            </w:r>
          </w:p>
        </w:tc>
        <w:tc>
          <w:tcPr>
            <w:tcW w:w="1404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Valid Values</w:t>
            </w:r>
          </w:p>
        </w:tc>
      </w:tr>
      <w:tr w:rsidR="006A6FEE" w:rsidRPr="00DD7B83" w:rsidTr="00ED15F2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pct"/>
            <w:shd w:val="clear" w:color="auto" w:fill="DEEAF6" w:themeFill="accent1" w:themeFillTint="33"/>
            <w:hideMark/>
          </w:tcPr>
          <w:p w:rsidR="006A6FEE" w:rsidRPr="00497959" w:rsidRDefault="006A6FEE" w:rsidP="006A6FEE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960321" w:rsidRPr="00DD7B83" w:rsidTr="00ED15F2">
        <w:trPr>
          <w:trHeight w:val="503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DEEAF6" w:themeFill="accent1" w:themeFillTint="33"/>
            <w:hideMark/>
          </w:tcPr>
          <w:p w:rsidR="00960321" w:rsidRDefault="00960321" w:rsidP="00960321">
            <w:pPr>
              <w:shd w:val="clear" w:color="auto" w:fill="C5E0B3" w:themeFill="accent6" w:themeFillTint="6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</w:p>
          <w:p w:rsidR="00960321" w:rsidRDefault="00960321" w:rsidP="009603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YYYY-12-15 = 80D</w:t>
            </w:r>
          </w:p>
          <w:p w:rsidR="00960321" w:rsidRPr="00250FE4" w:rsidRDefault="00960321" w:rsidP="009603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YYYY-03-01 = 120D</w:t>
            </w:r>
          </w:p>
        </w:tc>
      </w:tr>
      <w:tr w:rsidR="00960321" w:rsidRPr="00497959" w:rsidTr="00ED15F2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CATEGORY 01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K*,D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Bus Transportation</w:t>
            </w:r>
          </w:p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960321" w:rsidRPr="00B5599E" w:rsidRDefault="00960321" w:rsidP="00960321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This ties the records reported in CATEGORY 02 (field 4) together.</w:t>
            </w:r>
          </w:p>
        </w:tc>
        <w:tc>
          <w:tcPr>
            <w:tcW w:w="1404" w:type="pct"/>
            <w:shd w:val="clear" w:color="auto" w:fill="DEEAF6" w:themeFill="accent1" w:themeFillTint="33"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Bus Transportation</w:t>
            </w:r>
          </w:p>
        </w:tc>
      </w:tr>
      <w:tr w:rsidR="00960321" w:rsidRPr="00497959" w:rsidTr="00A1793B">
        <w:trPr>
          <w:trHeight w:val="1097"/>
          <w:tblHeader/>
        </w:trPr>
        <w:tc>
          <w:tcPr>
            <w:tcW w:w="24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05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273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CATEGORY 02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K*,D</w:t>
            </w:r>
          </w:p>
        </w:tc>
        <w:tc>
          <w:tcPr>
            <w:tcW w:w="719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b/>
                <w:sz w:val="16"/>
                <w:szCs w:val="16"/>
              </w:rPr>
            </w:pPr>
            <w:r w:rsidRPr="00A1793B">
              <w:rPr>
                <w:b/>
                <w:sz w:val="16"/>
                <w:szCs w:val="16"/>
              </w:rPr>
              <w:t>Bus Transportation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:rsidR="00960321" w:rsidRPr="00A1793B" w:rsidRDefault="00960321" w:rsidP="00960321">
            <w:pPr>
              <w:rPr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DEEAF6" w:themeFill="accent1" w:themeFillTint="33"/>
          </w:tcPr>
          <w:p w:rsidR="00960321" w:rsidRDefault="00960321" w:rsidP="00960321">
            <w:r w:rsidRPr="00A1793B">
              <w:t>One record for each of the following:</w:t>
            </w:r>
          </w:p>
          <w:p w:rsidR="003374FD" w:rsidRPr="003374FD" w:rsidRDefault="00250FE4" w:rsidP="003374FD">
            <w:pPr>
              <w:shd w:val="clear" w:color="auto" w:fill="C5E0B3" w:themeFill="accent6" w:themeFillTint="66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Valid Values for </w:t>
            </w:r>
            <w:r w:rsidR="003374FD">
              <w:rPr>
                <w:b/>
                <w:szCs w:val="22"/>
              </w:rPr>
              <w:t>80D, 120D</w:t>
            </w:r>
          </w:p>
          <w:p w:rsidR="00960321" w:rsidRDefault="00960321" w:rsidP="003374FD">
            <w:pPr>
              <w:shd w:val="clear" w:color="auto" w:fill="C5E0B3" w:themeFill="accent6" w:themeFillTint="66"/>
              <w:rPr>
                <w:color w:val="000000"/>
                <w:szCs w:val="28"/>
              </w:rPr>
            </w:pPr>
            <w:r>
              <w:rPr>
                <w:szCs w:val="22"/>
              </w:rPr>
              <w:t>ELIGSTUDNOT</w:t>
            </w:r>
            <w:r w:rsidRPr="00C84BCC">
              <w:rPr>
                <w:szCs w:val="22"/>
              </w:rPr>
              <w:t>STARS</w:t>
            </w:r>
            <w:r w:rsidRPr="00C84BCC">
              <w:rPr>
                <w:color w:val="000000"/>
                <w:szCs w:val="28"/>
              </w:rPr>
              <w:t xml:space="preserve"> </w:t>
            </w:r>
          </w:p>
          <w:p w:rsidR="00960321" w:rsidRDefault="00960321" w:rsidP="003374FD">
            <w:pPr>
              <w:shd w:val="clear" w:color="auto" w:fill="C5E0B3" w:themeFill="accent6" w:themeFillTint="66"/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960321" w:rsidRDefault="00960321" w:rsidP="003374FD">
            <w:pPr>
              <w:shd w:val="clear" w:color="auto" w:fill="C5E0B3" w:themeFill="accent6" w:themeFillTint="66"/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FEEDER</w:t>
            </w:r>
          </w:p>
          <w:p w:rsidR="00960321" w:rsidRDefault="00960321" w:rsidP="003374FD">
            <w:pPr>
              <w:shd w:val="clear" w:color="auto" w:fill="C5E0B3" w:themeFill="accent6" w:themeFillTint="66"/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PROJSTUDENTS</w:t>
            </w:r>
          </w:p>
          <w:p w:rsidR="003374FD" w:rsidRDefault="003374FD" w:rsidP="003374FD">
            <w:pPr>
              <w:shd w:val="clear" w:color="auto" w:fill="C5E0B3" w:themeFill="accent6" w:themeFillTint="66"/>
              <w:rPr>
                <w:color w:val="000000"/>
                <w:szCs w:val="28"/>
              </w:rPr>
            </w:pPr>
          </w:p>
          <w:p w:rsidR="003374FD" w:rsidRPr="003374FD" w:rsidRDefault="003374FD" w:rsidP="003374FD">
            <w:pPr>
              <w:shd w:val="clear" w:color="auto" w:fill="C5E0B3" w:themeFill="accent6" w:themeFillTint="66"/>
              <w:rPr>
                <w:b/>
                <w:szCs w:val="22"/>
              </w:rPr>
            </w:pPr>
            <w:r>
              <w:rPr>
                <w:b/>
                <w:szCs w:val="22"/>
              </w:rPr>
              <w:t>Valid Values for 40D</w:t>
            </w:r>
            <w:r w:rsidR="00250FE4">
              <w:rPr>
                <w:b/>
                <w:szCs w:val="22"/>
              </w:rPr>
              <w:t xml:space="preserve"> (ELTP Only)</w:t>
            </w:r>
          </w:p>
          <w:p w:rsidR="003374FD" w:rsidRDefault="003374FD" w:rsidP="003374FD">
            <w:pPr>
              <w:shd w:val="clear" w:color="auto" w:fill="C5E0B3" w:themeFill="accent6" w:themeFillTint="66"/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960321" w:rsidRDefault="00960321" w:rsidP="00960321">
            <w:pPr>
              <w:rPr>
                <w:color w:val="000000"/>
                <w:szCs w:val="28"/>
              </w:rPr>
            </w:pPr>
          </w:p>
          <w:p w:rsidR="00960321" w:rsidRPr="00A1793B" w:rsidRDefault="00960321" w:rsidP="009603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See the table at the end of the document for a detailed explanation.</w:t>
            </w:r>
          </w:p>
        </w:tc>
      </w:tr>
      <w:tr w:rsidR="00960321" w:rsidRPr="00497959" w:rsidTr="00A1793B">
        <w:trPr>
          <w:trHeight w:val="300"/>
          <w:tblHeader/>
        </w:trPr>
        <w:tc>
          <w:tcPr>
            <w:tcW w:w="249" w:type="pct"/>
            <w:shd w:val="clear" w:color="auto" w:fill="auto"/>
            <w:hideMark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hideMark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205" w:type="pct"/>
            <w:shd w:val="clear" w:color="auto" w:fill="auto"/>
            <w:hideMark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273" w:type="pct"/>
            <w:shd w:val="clear" w:color="auto" w:fill="auto"/>
            <w:hideMark/>
          </w:tcPr>
          <w:p w:rsidR="00960321" w:rsidRPr="00B5599E" w:rsidRDefault="00960321" w:rsidP="00960321">
            <w:pPr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033" w:type="pct"/>
            <w:gridSpan w:val="7"/>
            <w:shd w:val="clear" w:color="auto" w:fill="auto"/>
            <w:hideMark/>
          </w:tcPr>
          <w:p w:rsidR="00960321" w:rsidRPr="00B5599E" w:rsidRDefault="00960321" w:rsidP="00960321">
            <w:pPr>
              <w:jc w:val="center"/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  <w:tr w:rsidR="00960321" w:rsidRPr="00497959" w:rsidTr="00ED15F2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PRIMARY MEASURE TYPE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 xml:space="preserve"> Type of Measure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1404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C</w:t>
            </w:r>
            <w:r>
              <w:rPr>
                <w:b/>
                <w:color w:val="000000"/>
                <w:sz w:val="16"/>
                <w:szCs w:val="16"/>
              </w:rPr>
              <w:t>OUNT</w:t>
            </w:r>
          </w:p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</w:tr>
      <w:tr w:rsidR="00960321" w:rsidRPr="00497959" w:rsidTr="00ED15F2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N(0)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COUNT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U,M*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Enter actual value for eac</w:t>
            </w:r>
            <w:r>
              <w:rPr>
                <w:b/>
                <w:sz w:val="16"/>
                <w:szCs w:val="16"/>
              </w:rPr>
              <w:t>h item identified in each Category. Include all four areas and if there are no counts report zero.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Enter actual value for eac</w:t>
            </w:r>
            <w:r>
              <w:rPr>
                <w:b/>
                <w:sz w:val="16"/>
                <w:szCs w:val="16"/>
              </w:rPr>
              <w:t>h item identified in each Category. Report zero counts as applicable.</w:t>
            </w:r>
          </w:p>
        </w:tc>
        <w:tc>
          <w:tcPr>
            <w:tcW w:w="1404" w:type="pct"/>
            <w:shd w:val="clear" w:color="auto" w:fill="DEEAF6" w:themeFill="accent1" w:themeFillTint="33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Example: 200</w:t>
            </w:r>
          </w:p>
        </w:tc>
      </w:tr>
      <w:tr w:rsidR="00960321" w:rsidRPr="00497959" w:rsidTr="00A1793B">
        <w:trPr>
          <w:trHeight w:val="215"/>
          <w:tblHeader/>
        </w:trPr>
        <w:tc>
          <w:tcPr>
            <w:tcW w:w="249" w:type="pct"/>
            <w:shd w:val="clear" w:color="auto" w:fill="auto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- 17</w:t>
            </w:r>
          </w:p>
        </w:tc>
        <w:tc>
          <w:tcPr>
            <w:tcW w:w="239" w:type="pct"/>
            <w:shd w:val="clear" w:color="auto" w:fill="auto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205" w:type="pct"/>
            <w:shd w:val="clear" w:color="auto" w:fill="auto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879</w:t>
            </w:r>
          </w:p>
        </w:tc>
        <w:tc>
          <w:tcPr>
            <w:tcW w:w="273" w:type="pct"/>
            <w:shd w:val="clear" w:color="auto" w:fill="auto"/>
            <w:hideMark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4033" w:type="pct"/>
            <w:gridSpan w:val="7"/>
            <w:shd w:val="clear" w:color="auto" w:fill="auto"/>
            <w:hideMark/>
          </w:tcPr>
          <w:p w:rsidR="00960321" w:rsidRPr="00497959" w:rsidRDefault="00960321" w:rsidP="00960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  <w:tr w:rsidR="00960321" w:rsidTr="003374FD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880</w:t>
            </w:r>
          </w:p>
        </w:tc>
        <w:tc>
          <w:tcPr>
            <w:tcW w:w="205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979</w:t>
            </w:r>
          </w:p>
        </w:tc>
        <w:tc>
          <w:tcPr>
            <w:tcW w:w="273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CATEGORY SET CODE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DEEAF6" w:themeFill="accent1" w:themeFillTint="33"/>
          </w:tcPr>
          <w:p w:rsidR="00960321" w:rsidRPr="00497959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match the value reported in field 4 – CATEGORY 02.</w:t>
            </w:r>
          </w:p>
        </w:tc>
        <w:tc>
          <w:tcPr>
            <w:tcW w:w="1404" w:type="pct"/>
            <w:shd w:val="clear" w:color="auto" w:fill="C5E0B3" w:themeFill="accent6" w:themeFillTint="66"/>
          </w:tcPr>
          <w:p w:rsidR="003374FD" w:rsidRPr="003374FD" w:rsidRDefault="003374FD" w:rsidP="003374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Valid Values for 80D, 120D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>
              <w:rPr>
                <w:szCs w:val="22"/>
              </w:rPr>
              <w:t>ELIGSTUDNOT</w:t>
            </w:r>
            <w:r w:rsidRPr="00C84BCC">
              <w:rPr>
                <w:szCs w:val="22"/>
              </w:rPr>
              <w:t>STARS</w:t>
            </w:r>
            <w:r w:rsidRPr="00C84BCC">
              <w:rPr>
                <w:color w:val="000000"/>
                <w:szCs w:val="28"/>
              </w:rPr>
              <w:t xml:space="preserve"> 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FEEDER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PROJSTUDENTS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</w:p>
          <w:p w:rsidR="003374FD" w:rsidRPr="003374FD" w:rsidRDefault="003374FD" w:rsidP="003374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Valid Values for 40D</w:t>
            </w:r>
            <w:r w:rsidR="00250FE4">
              <w:rPr>
                <w:b/>
                <w:szCs w:val="22"/>
              </w:rPr>
              <w:t xml:space="preserve"> (ELTP Only)</w:t>
            </w:r>
          </w:p>
          <w:p w:rsidR="003374FD" w:rsidRDefault="003374FD" w:rsidP="003374FD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960321" w:rsidRDefault="00960321" w:rsidP="00960321">
            <w:pPr>
              <w:rPr>
                <w:b/>
                <w:sz w:val="16"/>
                <w:szCs w:val="16"/>
              </w:rPr>
            </w:pPr>
          </w:p>
        </w:tc>
      </w:tr>
      <w:tr w:rsidR="00960321" w:rsidTr="00A1793B">
        <w:trPr>
          <w:trHeight w:val="300"/>
          <w:tblHeader/>
        </w:trPr>
        <w:tc>
          <w:tcPr>
            <w:tcW w:w="249" w:type="pct"/>
            <w:shd w:val="clear" w:color="auto" w:fill="auto"/>
          </w:tcPr>
          <w:p w:rsidR="00960321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19-21</w:t>
            </w:r>
          </w:p>
        </w:tc>
        <w:tc>
          <w:tcPr>
            <w:tcW w:w="239" w:type="pct"/>
            <w:shd w:val="clear" w:color="auto" w:fill="auto"/>
          </w:tcPr>
          <w:p w:rsidR="00960321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980</w:t>
            </w:r>
          </w:p>
        </w:tc>
        <w:tc>
          <w:tcPr>
            <w:tcW w:w="205" w:type="pct"/>
            <w:shd w:val="clear" w:color="auto" w:fill="auto"/>
          </w:tcPr>
          <w:p w:rsidR="00960321" w:rsidRDefault="00960321" w:rsidP="00960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1099</w:t>
            </w:r>
          </w:p>
        </w:tc>
        <w:tc>
          <w:tcPr>
            <w:tcW w:w="273" w:type="pct"/>
            <w:shd w:val="clear" w:color="auto" w:fill="auto"/>
          </w:tcPr>
          <w:p w:rsidR="00960321" w:rsidRDefault="00960321" w:rsidP="00960321">
            <w:pPr>
              <w:rPr>
                <w:b/>
                <w:sz w:val="16"/>
                <w:szCs w:val="16"/>
              </w:rPr>
            </w:pPr>
          </w:p>
        </w:tc>
        <w:tc>
          <w:tcPr>
            <w:tcW w:w="4033" w:type="pct"/>
            <w:gridSpan w:val="7"/>
            <w:shd w:val="clear" w:color="auto" w:fill="auto"/>
          </w:tcPr>
          <w:p w:rsidR="00960321" w:rsidRDefault="00960321" w:rsidP="00960321">
            <w:pPr>
              <w:jc w:val="center"/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</w:tbl>
    <w:p w:rsidR="00DA1171" w:rsidRDefault="00BD42CE"/>
    <w:p w:rsidR="005420CD" w:rsidRDefault="005420CD">
      <w:pPr>
        <w:spacing w:after="160" w:line="259" w:lineRule="auto"/>
      </w:pPr>
      <w:r>
        <w:br w:type="page"/>
      </w:r>
    </w:p>
    <w:p w:rsidR="00C84BCC" w:rsidRPr="00E72C1E" w:rsidRDefault="00226DF4">
      <w:pPr>
        <w:rPr>
          <w:b/>
        </w:rPr>
      </w:pPr>
      <w:r>
        <w:rPr>
          <w:b/>
        </w:rPr>
        <w:lastRenderedPageBreak/>
        <w:t>For transportation, s</w:t>
      </w:r>
      <w:r w:rsidR="00E46217" w:rsidRPr="00E72C1E">
        <w:rPr>
          <w:b/>
        </w:rPr>
        <w:t>ubmit one re</w:t>
      </w:r>
      <w:r w:rsidR="00B029CF" w:rsidRPr="00E72C1E">
        <w:rPr>
          <w:b/>
        </w:rPr>
        <w:t xml:space="preserve">cord for each type of </w:t>
      </w:r>
      <w:r w:rsidR="005420CD" w:rsidRPr="00E72C1E">
        <w:rPr>
          <w:b/>
        </w:rPr>
        <w:t>Category 01</w:t>
      </w:r>
      <w:r>
        <w:rPr>
          <w:b/>
        </w:rPr>
        <w:t>, 02</w:t>
      </w:r>
      <w:r w:rsidR="00B029CF" w:rsidRPr="00E72C1E">
        <w:rPr>
          <w:b/>
        </w:rPr>
        <w:t xml:space="preserve"> and Category Set Code</w:t>
      </w:r>
      <w:r w:rsidR="00E46217" w:rsidRPr="00E72C1E">
        <w:rPr>
          <w:b/>
        </w:rPr>
        <w:t xml:space="preserve"> count. </w:t>
      </w:r>
    </w:p>
    <w:p w:rsidR="00C84BCC" w:rsidRPr="00E72C1E" w:rsidRDefault="00C84BCC">
      <w:pPr>
        <w:rPr>
          <w:b/>
        </w:rPr>
      </w:pPr>
      <w:r w:rsidRPr="00E72C1E">
        <w:rPr>
          <w:b/>
        </w:rPr>
        <w:t>Example</w:t>
      </w:r>
      <w:r w:rsidR="00B029CF" w:rsidRPr="00E72C1E">
        <w:rPr>
          <w:b/>
        </w:rPr>
        <w:t>:</w:t>
      </w:r>
    </w:p>
    <w:tbl>
      <w:tblPr>
        <w:tblW w:w="4583" w:type="pct"/>
        <w:tblLayout w:type="fixed"/>
        <w:tblLook w:val="04A0" w:firstRow="1" w:lastRow="0" w:firstColumn="1" w:lastColumn="0" w:noHBand="0" w:noVBand="1"/>
      </w:tblPr>
      <w:tblGrid>
        <w:gridCol w:w="921"/>
        <w:gridCol w:w="1078"/>
        <w:gridCol w:w="1757"/>
        <w:gridCol w:w="1573"/>
        <w:gridCol w:w="988"/>
        <w:gridCol w:w="717"/>
        <w:gridCol w:w="1623"/>
        <w:gridCol w:w="3420"/>
      </w:tblGrid>
      <w:tr w:rsidR="00E72C1E" w:rsidRPr="00C84BCC" w:rsidTr="00E72C1E">
        <w:trPr>
          <w:trHeight w:val="70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DISTRICT CODE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 xml:space="preserve">REPORTING </w:t>
            </w:r>
            <w:r w:rsidRPr="00095BD2">
              <w:rPr>
                <w:sz w:val="14"/>
                <w:szCs w:val="14"/>
              </w:rPr>
              <w:br/>
              <w:t>DATE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72C1E" w:rsidRPr="00095BD2" w:rsidRDefault="00E72C1E" w:rsidP="00E22530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PRIMARY MEASURE</w:t>
            </w:r>
            <w:r w:rsidRPr="00095BD2">
              <w:rPr>
                <w:sz w:val="14"/>
                <w:szCs w:val="14"/>
              </w:rPr>
              <w:br/>
              <w:t>TYPE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COUNT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SET CODE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2C1E" w:rsidRPr="00095BD2" w:rsidRDefault="00E72C1E" w:rsidP="00B029CF">
            <w:pPr>
              <w:rPr>
                <w:sz w:val="14"/>
                <w:szCs w:val="14"/>
              </w:rPr>
            </w:pPr>
            <w:bookmarkStart w:id="5" w:name="CATEGORY_DESCRIPTIONS"/>
            <w:r w:rsidRPr="00095BD2">
              <w:rPr>
                <w:sz w:val="14"/>
                <w:szCs w:val="14"/>
              </w:rPr>
              <w:t>CATEGORY DESCRIPTION NOT REPORTED</w:t>
            </w:r>
            <w:bookmarkEnd w:id="5"/>
          </w:p>
        </w:tc>
      </w:tr>
      <w:tr w:rsidR="00E72C1E" w:rsidRPr="00C84BCC" w:rsidTr="00E72C1E">
        <w:trPr>
          <w:trHeight w:val="58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E22530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ELIGSTUDNOTSTARS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ELIGSTUDNOTSTARS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Number of Eligible Students Transported that are NOT included in the STARS Report</w:t>
            </w:r>
          </w:p>
        </w:tc>
      </w:tr>
      <w:tr w:rsidR="00E72C1E" w:rsidRPr="00C84BCC" w:rsidTr="003374FD">
        <w:trPr>
          <w:trHeight w:val="37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5420CD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E22530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MILEAGE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5869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5420CD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MILEAGE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72C1E" w:rsidRDefault="00E72C1E" w:rsidP="005420CD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Per Capita Feeder Annual Mileage</w:t>
            </w:r>
            <w:r w:rsidR="00BD42CE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at 80D &amp;</w:t>
            </w:r>
            <w:r w:rsidR="003374FD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120D</w:t>
            </w:r>
          </w:p>
          <w:p w:rsidR="003374FD" w:rsidRPr="00095BD2" w:rsidRDefault="00250FE4" w:rsidP="005420CD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Additional</w:t>
            </w:r>
            <w:r w:rsidR="003374FD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Mileage</w:t>
            </w:r>
            <w:r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with ELTP only</w:t>
            </w:r>
            <w:r w:rsidR="003374FD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 xml:space="preserve"> at 40D</w:t>
            </w:r>
          </w:p>
        </w:tc>
      </w:tr>
      <w:tr w:rsidR="00E72C1E" w:rsidRPr="00C84BCC" w:rsidTr="00E72C1E">
        <w:trPr>
          <w:trHeight w:val="37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B029CF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E22530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FEEDER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FEEDER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Number of Per Capita Feeder Routes</w:t>
            </w:r>
          </w:p>
        </w:tc>
      </w:tr>
      <w:tr w:rsidR="00E72C1E" w:rsidRPr="00C84BCC" w:rsidTr="00E72C1E">
        <w:trPr>
          <w:trHeight w:val="37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B029CF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C1E" w:rsidRPr="00095BD2" w:rsidRDefault="00E72C1E" w:rsidP="00E22530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PROJSTUDENTS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1E" w:rsidRPr="00095BD2" w:rsidRDefault="00E72C1E" w:rsidP="005420C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220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PROJSTUDENTS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C1E" w:rsidRPr="00095BD2" w:rsidRDefault="00E72C1E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Projected Number of Students to be Transported Next Year</w:t>
            </w:r>
          </w:p>
        </w:tc>
      </w:tr>
    </w:tbl>
    <w:p w:rsidR="00C84BCC" w:rsidRDefault="00C84BCC">
      <w:bookmarkStart w:id="6" w:name="_GoBack"/>
      <w:bookmarkEnd w:id="6"/>
    </w:p>
    <w:sectPr w:rsidR="00C84BCC" w:rsidSect="006A6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C9" w:rsidRDefault="00A060C9" w:rsidP="004F4B29">
      <w:r>
        <w:separator/>
      </w:r>
    </w:p>
  </w:endnote>
  <w:endnote w:type="continuationSeparator" w:id="0">
    <w:p w:rsidR="00A060C9" w:rsidRDefault="00A060C9" w:rsidP="004F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33" w:rsidRDefault="00AF233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D42C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4F4B29" w:rsidRDefault="00AF2333" w:rsidP="00AF2333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E90221">
      <w:instrText>SAVE</w:instrText>
    </w:r>
    <w:r>
      <w:instrText xml:space="preserve">DATE \@ "yyyy-MM-dd h:mm:ss am/pm" </w:instrText>
    </w:r>
    <w:r>
      <w:fldChar w:fldCharType="separate"/>
    </w:r>
    <w:r w:rsidR="00BD42CE">
      <w:rPr>
        <w:noProof/>
      </w:rPr>
      <w:t>2019-08-20 5:17:00 PM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C9" w:rsidRDefault="00A060C9" w:rsidP="004F4B29">
      <w:r>
        <w:separator/>
      </w:r>
    </w:p>
  </w:footnote>
  <w:footnote w:type="continuationSeparator" w:id="0">
    <w:p w:rsidR="00A060C9" w:rsidRDefault="00A060C9" w:rsidP="004F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29" w:rsidRDefault="004F4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EF"/>
    <w:multiLevelType w:val="hybridMultilevel"/>
    <w:tmpl w:val="7CA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3DEF"/>
    <w:multiLevelType w:val="hybridMultilevel"/>
    <w:tmpl w:val="625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40B5"/>
    <w:multiLevelType w:val="hybridMultilevel"/>
    <w:tmpl w:val="24F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E"/>
    <w:rsid w:val="00023533"/>
    <w:rsid w:val="000770C4"/>
    <w:rsid w:val="00095BD2"/>
    <w:rsid w:val="000D2A2A"/>
    <w:rsid w:val="001012BD"/>
    <w:rsid w:val="00127FAD"/>
    <w:rsid w:val="001507EB"/>
    <w:rsid w:val="00226DF4"/>
    <w:rsid w:val="00250FE4"/>
    <w:rsid w:val="002B0E4D"/>
    <w:rsid w:val="003374FD"/>
    <w:rsid w:val="00340C7E"/>
    <w:rsid w:val="00350570"/>
    <w:rsid w:val="004405AC"/>
    <w:rsid w:val="00454822"/>
    <w:rsid w:val="004E2C95"/>
    <w:rsid w:val="004F4B29"/>
    <w:rsid w:val="005420CD"/>
    <w:rsid w:val="005E0A87"/>
    <w:rsid w:val="005E336B"/>
    <w:rsid w:val="005E4D46"/>
    <w:rsid w:val="005F6078"/>
    <w:rsid w:val="006158F3"/>
    <w:rsid w:val="00645249"/>
    <w:rsid w:val="0067500B"/>
    <w:rsid w:val="006A1741"/>
    <w:rsid w:val="006A6FEE"/>
    <w:rsid w:val="006C21F6"/>
    <w:rsid w:val="00703D16"/>
    <w:rsid w:val="00773A55"/>
    <w:rsid w:val="00892AFB"/>
    <w:rsid w:val="00902538"/>
    <w:rsid w:val="00960321"/>
    <w:rsid w:val="00981CF5"/>
    <w:rsid w:val="00991AEA"/>
    <w:rsid w:val="009F3924"/>
    <w:rsid w:val="00A060C9"/>
    <w:rsid w:val="00A15417"/>
    <w:rsid w:val="00A1793B"/>
    <w:rsid w:val="00AD0BD4"/>
    <w:rsid w:val="00AF2333"/>
    <w:rsid w:val="00B029CF"/>
    <w:rsid w:val="00B5599E"/>
    <w:rsid w:val="00BC383B"/>
    <w:rsid w:val="00BD42CE"/>
    <w:rsid w:val="00C01130"/>
    <w:rsid w:val="00C121A9"/>
    <w:rsid w:val="00C304E7"/>
    <w:rsid w:val="00C5531F"/>
    <w:rsid w:val="00C756F1"/>
    <w:rsid w:val="00C84BCC"/>
    <w:rsid w:val="00C8502D"/>
    <w:rsid w:val="00D549A9"/>
    <w:rsid w:val="00D608C7"/>
    <w:rsid w:val="00DC7DED"/>
    <w:rsid w:val="00DD7F97"/>
    <w:rsid w:val="00E46217"/>
    <w:rsid w:val="00E46D71"/>
    <w:rsid w:val="00E72C1E"/>
    <w:rsid w:val="00E72C2C"/>
    <w:rsid w:val="00E90221"/>
    <w:rsid w:val="00EB4BAD"/>
    <w:rsid w:val="00ED15F2"/>
    <w:rsid w:val="00F02AAA"/>
    <w:rsid w:val="00F141EA"/>
    <w:rsid w:val="00F23B0E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128ED7"/>
  <w15:docId w15:val="{8AEBC8DC-2F93-4DC1-AE81-1791B03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E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A6FEE"/>
    <w:rPr>
      <w:b/>
      <w:bCs/>
    </w:rPr>
  </w:style>
  <w:style w:type="paragraph" w:styleId="ListParagraph">
    <w:name w:val="List Paragraph"/>
    <w:basedOn w:val="Normal"/>
    <w:uiPriority w:val="34"/>
    <w:qFormat/>
    <w:rsid w:val="006A6FEE"/>
    <w:pPr>
      <w:ind w:left="720"/>
    </w:pPr>
  </w:style>
  <w:style w:type="table" w:styleId="TableGrid">
    <w:name w:val="Table Grid"/>
    <w:basedOn w:val="TableNormal"/>
    <w:uiPriority w:val="59"/>
    <w:rsid w:val="006A6FE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sChar1">
    <w:name w:val="sections Char1"/>
    <w:basedOn w:val="DefaultParagraphFont"/>
    <w:link w:val="sections"/>
    <w:rsid w:val="006A6FEE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29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2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13</cp:revision>
  <dcterms:created xsi:type="dcterms:W3CDTF">2019-06-03T15:51:00Z</dcterms:created>
  <dcterms:modified xsi:type="dcterms:W3CDTF">2019-09-16T17:34:00Z</dcterms:modified>
</cp:coreProperties>
</file>