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D2E8" w14:textId="77777777" w:rsidR="00733958" w:rsidRDefault="00733958">
      <w:r>
        <w:rPr>
          <w:noProof/>
        </w:rPr>
        <w:drawing>
          <wp:inline distT="0" distB="0" distL="0" distR="0" wp14:anchorId="5C3C0033" wp14:editId="4085B64E">
            <wp:extent cx="2486025" cy="16336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3245" cy="16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9DEF29C" w14:textId="77777777" w:rsidR="00CB1CB6" w:rsidRDefault="0058497A">
      <w:pPr>
        <w:rPr>
          <w:noProof/>
        </w:rPr>
      </w:pPr>
      <w:hyperlink r:id="rId10" w:history="1">
        <w:r w:rsidR="00733958" w:rsidRPr="00D64B87">
          <w:rPr>
            <w:rStyle w:val="Hyperlink"/>
            <w:noProof/>
          </w:rPr>
          <w:t>https://www.pearsonschool.com/index.cfm?locator=PSZpNy</w:t>
        </w:r>
      </w:hyperlink>
      <w:r w:rsidR="00733958">
        <w:rPr>
          <w:noProof/>
        </w:rPr>
        <w:t xml:space="preserve"> </w:t>
      </w:r>
    </w:p>
    <w:p w14:paraId="590E2CD4" w14:textId="77777777" w:rsidR="00733958" w:rsidRDefault="00733958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C10B258" wp14:editId="3EC8CD23">
            <wp:extent cx="2857500" cy="1647825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FDA98E9" w14:textId="77777777" w:rsidR="00CC1625" w:rsidRDefault="0058497A">
      <w:pPr>
        <w:rPr>
          <w:rFonts w:ascii="Arial" w:hAnsi="Arial" w:cs="Arial"/>
          <w:color w:val="006D21"/>
          <w:sz w:val="20"/>
          <w:szCs w:val="20"/>
          <w:lang w:val="en"/>
        </w:rPr>
      </w:pPr>
      <w:hyperlink w:history="1">
        <w:r w:rsidR="00CC1625" w:rsidRPr="00D64B87"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 www.hmhco.com/Big-Day-PreK</w:t>
        </w:r>
        <w:r w:rsidR="00CC1625" w:rsidRPr="00D64B87">
          <w:rPr>
            <w:rStyle w:val="Hyperlink"/>
          </w:rPr>
          <w:t xml:space="preserve"> </w:t>
        </w:r>
      </w:hyperlink>
    </w:p>
    <w:p w14:paraId="5028D898" w14:textId="77777777" w:rsidR="00CB1CB6" w:rsidRDefault="00CB1CB6">
      <w:pPr>
        <w:rPr>
          <w:rFonts w:ascii="Arial" w:hAnsi="Arial" w:cs="Arial"/>
          <w:color w:val="006D21"/>
          <w:sz w:val="20"/>
          <w:szCs w:val="20"/>
          <w:lang w:val="en"/>
        </w:rPr>
      </w:pPr>
    </w:p>
    <w:p w14:paraId="4A0A10AA" w14:textId="77777777" w:rsidR="00187A57" w:rsidRDefault="00CC1625">
      <w:pPr>
        <w:rPr>
          <w:rFonts w:ascii="Arial" w:hAnsi="Arial" w:cs="Arial"/>
          <w:noProof/>
          <w:color w:val="FFFFFF"/>
          <w:sz w:val="20"/>
          <w:szCs w:val="20"/>
        </w:rPr>
      </w:pPr>
      <w:r>
        <w:rPr>
          <w:noProof/>
        </w:rPr>
        <w:drawing>
          <wp:inline distT="0" distB="0" distL="0" distR="0" wp14:anchorId="237A705E" wp14:editId="5C34EEE3">
            <wp:extent cx="3886200" cy="1130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E349A" w14:textId="77777777" w:rsidR="00CC1625" w:rsidRDefault="0058497A">
      <w:hyperlink r:id="rId13" w:history="1">
        <w:r w:rsidR="00CC1625" w:rsidRPr="00D64B87">
          <w:rPr>
            <w:rStyle w:val="Hyperlink"/>
          </w:rPr>
          <w:t>mailto:michael.b@teachingstrategies.com</w:t>
        </w:r>
      </w:hyperlink>
      <w:r w:rsidR="00CC1625">
        <w:t xml:space="preserve"> </w:t>
      </w:r>
    </w:p>
    <w:p w14:paraId="2AA4F8E6" w14:textId="77777777" w:rsidR="00733958" w:rsidRDefault="00733958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03C0376" wp14:editId="091ADC7A">
            <wp:extent cx="3257550" cy="1248728"/>
            <wp:effectExtent l="0" t="0" r="0" b="8890"/>
            <wp:docPr id="4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08" cy="12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5ED5A43" w14:textId="77777777" w:rsidR="00733958" w:rsidRDefault="0058497A">
      <w:hyperlink r:id="rId15" w:history="1">
        <w:r w:rsidR="00CC1625" w:rsidRPr="00D64B87">
          <w:rPr>
            <w:rStyle w:val="Hyperlink"/>
          </w:rPr>
          <w:t>http://www.connect4learning.com/</w:t>
        </w:r>
      </w:hyperlink>
      <w:r w:rsidR="00CC1625">
        <w:t xml:space="preserve"> </w:t>
      </w:r>
    </w:p>
    <w:p w14:paraId="4DAC737D" w14:textId="77777777" w:rsidR="00CB1CB6" w:rsidRDefault="00CB1CB6"/>
    <w:p w14:paraId="3E2EE99D" w14:textId="776462AF" w:rsidR="00CB1CB6" w:rsidRDefault="00733958" w:rsidP="00DC2707">
      <w:r>
        <w:t xml:space="preserve">  </w:t>
      </w:r>
    </w:p>
    <w:p w14:paraId="28C50CC5" w14:textId="77777777" w:rsidR="00CB1CB6" w:rsidRDefault="00CB1CB6">
      <w:r>
        <w:rPr>
          <w:noProof/>
        </w:rPr>
        <w:drawing>
          <wp:inline distT="0" distB="0" distL="0" distR="0" wp14:anchorId="286ED4BF" wp14:editId="5CB8A6FC">
            <wp:extent cx="3057525" cy="1943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87A827" w14:textId="77777777" w:rsidR="00CB1CB6" w:rsidRDefault="0058497A">
      <w:hyperlink r:id="rId17" w:history="1">
        <w:r w:rsidR="00CB1CB6" w:rsidRPr="00D64B87">
          <w:rPr>
            <w:rStyle w:val="Hyperlink"/>
          </w:rPr>
          <w:t>http://www.voyagersopris.com/literacy/we-can/overview</w:t>
        </w:r>
      </w:hyperlink>
      <w:r w:rsidR="00CB1CB6">
        <w:t xml:space="preserve"> </w:t>
      </w:r>
    </w:p>
    <w:sectPr w:rsidR="00CB1CB6" w:rsidSect="00733958">
      <w:headerReference w:type="default" r:id="rId1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E815" w14:textId="77777777" w:rsidR="0058497A" w:rsidRDefault="0058497A" w:rsidP="000571B8">
      <w:pPr>
        <w:spacing w:after="0" w:line="240" w:lineRule="auto"/>
      </w:pPr>
      <w:r>
        <w:separator/>
      </w:r>
    </w:p>
  </w:endnote>
  <w:endnote w:type="continuationSeparator" w:id="0">
    <w:p w14:paraId="35D2EB1F" w14:textId="77777777" w:rsidR="0058497A" w:rsidRDefault="0058497A" w:rsidP="0005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D9DC" w14:textId="77777777" w:rsidR="0058497A" w:rsidRDefault="0058497A" w:rsidP="000571B8">
      <w:pPr>
        <w:spacing w:after="0" w:line="240" w:lineRule="auto"/>
      </w:pPr>
      <w:r>
        <w:separator/>
      </w:r>
    </w:p>
  </w:footnote>
  <w:footnote w:type="continuationSeparator" w:id="0">
    <w:p w14:paraId="26E43B60" w14:textId="77777777" w:rsidR="0058497A" w:rsidRDefault="0058497A" w:rsidP="0005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2BA2" w14:textId="77777777" w:rsidR="000571B8" w:rsidRDefault="000571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5ED84" wp14:editId="34C59AF3">
              <wp:simplePos x="0" y="0"/>
              <wp:positionH relativeFrom="column">
                <wp:posOffset>-161925</wp:posOffset>
              </wp:positionH>
              <wp:positionV relativeFrom="paragraph">
                <wp:posOffset>-219075</wp:posOffset>
              </wp:positionV>
              <wp:extent cx="8696325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63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BEDB5" w14:textId="77777777" w:rsidR="000571B8" w:rsidRPr="00DC2707" w:rsidRDefault="000571B8" w:rsidP="000571B8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2707">
                            <w:rPr>
                              <w:b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Evidence Based Curricula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95ED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75pt;margin-top:-17.25pt;width:68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" filled="f" stroked="f">
              <v:textbox style="mso-fit-shape-to-text:t">
                <w:txbxContent>
                  <w:p w14:paraId="488BEDB5" w14:textId="77777777" w:rsidR="000571B8" w:rsidRPr="00DC2707" w:rsidRDefault="000571B8" w:rsidP="000571B8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C2707">
                      <w:rPr>
                        <w:b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Evidence Based Curricula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58"/>
    <w:rsid w:val="000571B8"/>
    <w:rsid w:val="00187A57"/>
    <w:rsid w:val="002C2E3F"/>
    <w:rsid w:val="002E6AB9"/>
    <w:rsid w:val="003700DC"/>
    <w:rsid w:val="0058497A"/>
    <w:rsid w:val="00733958"/>
    <w:rsid w:val="008B7A3E"/>
    <w:rsid w:val="00CB1CB6"/>
    <w:rsid w:val="00CC1625"/>
    <w:rsid w:val="00DC2707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BEF2A"/>
  <w15:docId w15:val="{11E0A9CB-A338-4D19-891C-DF0DD98F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9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1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B8"/>
  </w:style>
  <w:style w:type="paragraph" w:styleId="Footer">
    <w:name w:val="footer"/>
    <w:basedOn w:val="Normal"/>
    <w:link w:val="FooterChar"/>
    <w:uiPriority w:val="99"/>
    <w:unhideWhenUsed/>
    <w:rsid w:val="0005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B8"/>
  </w:style>
  <w:style w:type="paragraph" w:styleId="BalloonText">
    <w:name w:val="Balloon Text"/>
    <w:basedOn w:val="Normal"/>
    <w:link w:val="BalloonTextChar"/>
    <w:uiPriority w:val="99"/>
    <w:semiHidden/>
    <w:unhideWhenUsed/>
    <w:rsid w:val="002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el.b@teachingstrategie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voyagersopris.com/literacy/we-can/overview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connect4learning.com/" TargetMode="External"/><Relationship Id="rId10" Type="http://schemas.openxmlformats.org/officeDocument/2006/relationships/hyperlink" Target="https://www.pearsonschool.com/index.cfm?locator=PSZpN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C0AE1-C26B-4158-9D5F-A5BD4B3DC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E6349-1A97-4541-9DEA-E58D14E01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FC8DC-03B1-4D3C-BDB9-4D3E9FF81C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Harrelson</dc:creator>
  <cp:lastModifiedBy>Mary E. Dannenberg</cp:lastModifiedBy>
  <cp:revision>4</cp:revision>
  <dcterms:created xsi:type="dcterms:W3CDTF">2019-01-24T22:33:00Z</dcterms:created>
  <dcterms:modified xsi:type="dcterms:W3CDTF">2019-07-10T17:19:00Z</dcterms:modified>
</cp:coreProperties>
</file>