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33" w:rsidRDefault="00F04B33" w:rsidP="00F04B33">
      <w:pPr>
        <w:pStyle w:val="Title"/>
      </w:pPr>
      <w:r>
        <w:t xml:space="preserve">NMPREK Program </w:t>
      </w:r>
      <w:r w:rsidR="007B5D66">
        <w:t xml:space="preserve">Reporting </w:t>
      </w:r>
      <w:r>
        <w:t>Guidance</w:t>
      </w:r>
    </w:p>
    <w:p w:rsidR="003B3EF0" w:rsidRDefault="003B3EF0" w:rsidP="00F04B33">
      <w:pPr>
        <w:rPr>
          <w:szCs w:val="20"/>
        </w:rPr>
      </w:pPr>
    </w:p>
    <w:p w:rsidR="003B3EF0" w:rsidRDefault="003B3EF0" w:rsidP="003B3EF0">
      <w:pPr>
        <w:rPr>
          <w:rFonts w:cs="Arial"/>
          <w:bCs/>
          <w:szCs w:val="20"/>
        </w:rPr>
      </w:pPr>
      <w:r>
        <w:rPr>
          <w:rFonts w:cs="Arial"/>
          <w:b/>
          <w:bCs/>
          <w:sz w:val="32"/>
          <w:szCs w:val="32"/>
        </w:rPr>
        <w:t>Changes 201</w:t>
      </w:r>
      <w:r w:rsidR="00E75F59">
        <w:rPr>
          <w:rFonts w:cs="Arial"/>
          <w:b/>
          <w:bCs/>
          <w:sz w:val="32"/>
          <w:szCs w:val="32"/>
        </w:rPr>
        <w:t>9</w:t>
      </w:r>
      <w:r>
        <w:rPr>
          <w:rFonts w:cs="Arial"/>
          <w:b/>
          <w:bCs/>
          <w:sz w:val="32"/>
          <w:szCs w:val="32"/>
        </w:rPr>
        <w:t>-</w:t>
      </w:r>
      <w:r w:rsidR="00E75F59">
        <w:rPr>
          <w:rFonts w:cs="Arial"/>
          <w:b/>
          <w:bCs/>
          <w:sz w:val="32"/>
          <w:szCs w:val="32"/>
        </w:rPr>
        <w:t>20</w:t>
      </w:r>
      <w:r w:rsidRPr="001A6737">
        <w:rPr>
          <w:rFonts w:cs="Arial"/>
          <w:b/>
          <w:bCs/>
          <w:sz w:val="32"/>
          <w:szCs w:val="32"/>
        </w:rPr>
        <w:t>:</w:t>
      </w:r>
      <w:r w:rsidRPr="00896334">
        <w:rPr>
          <w:rFonts w:cs="Arial"/>
          <w:bCs/>
          <w:szCs w:val="20"/>
        </w:rPr>
        <w:t xml:space="preserve">  </w:t>
      </w:r>
    </w:p>
    <w:p w:rsidR="003B3EF0" w:rsidRPr="003B3EF0" w:rsidRDefault="00E75F59" w:rsidP="003B3EF0">
      <w:pPr>
        <w:pStyle w:val="ListParagraph"/>
        <w:numPr>
          <w:ilvl w:val="0"/>
          <w:numId w:val="7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None</w:t>
      </w:r>
    </w:p>
    <w:p w:rsidR="003B3EF0" w:rsidRDefault="003B3EF0" w:rsidP="00F04B33">
      <w:pPr>
        <w:rPr>
          <w:szCs w:val="20"/>
        </w:rPr>
      </w:pPr>
    </w:p>
    <w:p w:rsidR="003B3EF0" w:rsidRDefault="003B3EF0" w:rsidP="003B3EF0">
      <w:pPr>
        <w:rPr>
          <w:rFonts w:cs="Arial"/>
          <w:bCs/>
          <w:szCs w:val="20"/>
        </w:rPr>
      </w:pPr>
      <w:r>
        <w:rPr>
          <w:rFonts w:cs="Arial"/>
          <w:b/>
          <w:bCs/>
          <w:sz w:val="32"/>
          <w:szCs w:val="32"/>
        </w:rPr>
        <w:t>Description</w:t>
      </w:r>
      <w:r w:rsidRPr="001A6737">
        <w:rPr>
          <w:rFonts w:cs="Arial"/>
          <w:b/>
          <w:bCs/>
          <w:sz w:val="32"/>
          <w:szCs w:val="32"/>
        </w:rPr>
        <w:t>:</w:t>
      </w:r>
      <w:r w:rsidRPr="00896334">
        <w:rPr>
          <w:rFonts w:cs="Arial"/>
          <w:bCs/>
          <w:szCs w:val="20"/>
        </w:rPr>
        <w:t xml:space="preserve">  </w:t>
      </w:r>
    </w:p>
    <w:p w:rsidR="003B3EF0" w:rsidRPr="003B3EF0" w:rsidRDefault="003B3EF0" w:rsidP="00F04B33">
      <w:pPr>
        <w:pStyle w:val="ListParagraph"/>
        <w:numPr>
          <w:ilvl w:val="0"/>
          <w:numId w:val="6"/>
        </w:numPr>
        <w:rPr>
          <w:szCs w:val="20"/>
        </w:rPr>
      </w:pPr>
      <w:r w:rsidRPr="003B3EF0">
        <w:rPr>
          <w:szCs w:val="20"/>
        </w:rPr>
        <w:t xml:space="preserve">Beginning in school year 2017-18, PED NMPREK funded students </w:t>
      </w:r>
      <w:r>
        <w:rPr>
          <w:szCs w:val="20"/>
        </w:rPr>
        <w:t>were</w:t>
      </w:r>
      <w:r w:rsidRPr="003B3EF0">
        <w:rPr>
          <w:szCs w:val="20"/>
        </w:rPr>
        <w:t xml:space="preserve"> required to be submitted to STARS.  NMPREK is funded through an award letter and data is verified through STARS. Students are funded for ½ day (450 Hours) or full-day (900 Hours).</w:t>
      </w:r>
    </w:p>
    <w:p w:rsidR="004226C6" w:rsidRDefault="00F04B33" w:rsidP="00F04B33">
      <w:pPr>
        <w:rPr>
          <w:rFonts w:cs="Arial"/>
          <w:bCs/>
          <w:szCs w:val="20"/>
        </w:rPr>
      </w:pPr>
      <w:r w:rsidRPr="001A6737">
        <w:rPr>
          <w:rFonts w:cs="Arial"/>
          <w:b/>
          <w:bCs/>
          <w:sz w:val="32"/>
          <w:szCs w:val="32"/>
        </w:rPr>
        <w:t>Purpose:</w:t>
      </w:r>
      <w:r w:rsidRPr="00896334">
        <w:rPr>
          <w:rFonts w:cs="Arial"/>
          <w:bCs/>
          <w:szCs w:val="20"/>
        </w:rPr>
        <w:t xml:space="preserve">  </w:t>
      </w:r>
    </w:p>
    <w:p w:rsidR="00F04B33" w:rsidRDefault="00F04B33" w:rsidP="004226C6">
      <w:pPr>
        <w:pStyle w:val="ListParagraph"/>
        <w:numPr>
          <w:ilvl w:val="0"/>
          <w:numId w:val="5"/>
        </w:numPr>
        <w:rPr>
          <w:rFonts w:cs="Arial"/>
          <w:bCs/>
          <w:szCs w:val="20"/>
        </w:rPr>
      </w:pPr>
      <w:r w:rsidRPr="004226C6">
        <w:rPr>
          <w:rFonts w:cs="Arial"/>
          <w:bCs/>
          <w:szCs w:val="20"/>
        </w:rPr>
        <w:t xml:space="preserve">To </w:t>
      </w:r>
      <w:r w:rsidR="00C27FA4" w:rsidRPr="004226C6">
        <w:rPr>
          <w:rFonts w:cs="Arial"/>
          <w:bCs/>
          <w:szCs w:val="20"/>
        </w:rPr>
        <w:t>verify PED NMPREK funding</w:t>
      </w:r>
    </w:p>
    <w:p w:rsidR="00F04B33" w:rsidRPr="00B31BC6" w:rsidRDefault="004226C6" w:rsidP="00F04B33">
      <w:pPr>
        <w:pStyle w:val="ListParagraph"/>
        <w:numPr>
          <w:ilvl w:val="0"/>
          <w:numId w:val="5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For PED to meet its obligation to report NMPREK data quarterly</w:t>
      </w:r>
    </w:p>
    <w:p w:rsidR="00F04B33" w:rsidRPr="001A6737" w:rsidRDefault="00F04B33" w:rsidP="00F04B33">
      <w:pPr>
        <w:rPr>
          <w:rFonts w:cs="Arial"/>
          <w:bCs/>
          <w:sz w:val="32"/>
          <w:szCs w:val="32"/>
        </w:rPr>
      </w:pPr>
      <w:r w:rsidRPr="001A6737">
        <w:rPr>
          <w:rFonts w:cs="Arial"/>
          <w:b/>
          <w:bCs/>
          <w:sz w:val="32"/>
          <w:szCs w:val="32"/>
        </w:rPr>
        <w:t>Business Rules:</w:t>
      </w:r>
      <w:r w:rsidRPr="001A6737">
        <w:rPr>
          <w:rFonts w:cs="Arial"/>
          <w:bCs/>
          <w:sz w:val="32"/>
          <w:szCs w:val="32"/>
        </w:rPr>
        <w:t xml:space="preserve">  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PED NMPREK funded students are required to be submitted to STARS at </w:t>
      </w:r>
      <w:r w:rsidR="00B31BC6">
        <w:rPr>
          <w:rFonts w:cs="Arial"/>
          <w:bCs/>
          <w:szCs w:val="20"/>
        </w:rPr>
        <w:t>each of the</w:t>
      </w:r>
      <w:r>
        <w:rPr>
          <w:rFonts w:cs="Arial"/>
          <w:bCs/>
          <w:szCs w:val="20"/>
        </w:rPr>
        <w:t xml:space="preserve"> reporting period</w:t>
      </w:r>
      <w:r w:rsidR="00B31BC6">
        <w:rPr>
          <w:rFonts w:cs="Arial"/>
          <w:bCs/>
          <w:szCs w:val="20"/>
        </w:rPr>
        <w:t xml:space="preserve">s </w:t>
      </w:r>
      <w:r>
        <w:rPr>
          <w:rFonts w:cs="Arial"/>
          <w:bCs/>
          <w:szCs w:val="20"/>
        </w:rPr>
        <w:t xml:space="preserve">40D, 80D, </w:t>
      </w:r>
      <w:proofErr w:type="gramStart"/>
      <w:r>
        <w:rPr>
          <w:rFonts w:cs="Arial"/>
          <w:bCs/>
          <w:szCs w:val="20"/>
        </w:rPr>
        <w:t>120D</w:t>
      </w:r>
      <w:proofErr w:type="gramEnd"/>
      <w:r w:rsidR="00B31BC6">
        <w:rPr>
          <w:rFonts w:cs="Arial"/>
          <w:bCs/>
          <w:szCs w:val="20"/>
        </w:rPr>
        <w:t xml:space="preserve"> &amp;</w:t>
      </w:r>
      <w:r>
        <w:rPr>
          <w:rFonts w:cs="Arial"/>
          <w:bCs/>
          <w:szCs w:val="20"/>
        </w:rPr>
        <w:t xml:space="preserve"> EOY</w:t>
      </w:r>
      <w:r w:rsidR="00B31BC6">
        <w:rPr>
          <w:rFonts w:cs="Arial"/>
          <w:bCs/>
          <w:szCs w:val="20"/>
        </w:rPr>
        <w:t>.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To identify NMPREK students, in the </w:t>
      </w:r>
      <w:r w:rsidRPr="00003FEF">
        <w:rPr>
          <w:rFonts w:cs="Arial"/>
          <w:b/>
          <w:bCs/>
          <w:i/>
          <w:szCs w:val="20"/>
        </w:rPr>
        <w:t xml:space="preserve">PROGRAMS FACT </w:t>
      </w:r>
      <w:r>
        <w:rPr>
          <w:rFonts w:cs="Arial"/>
          <w:bCs/>
          <w:szCs w:val="20"/>
        </w:rPr>
        <w:t xml:space="preserve">template, field #5 </w:t>
      </w:r>
      <w:r w:rsidRPr="00003FEF">
        <w:rPr>
          <w:rFonts w:cs="Arial"/>
          <w:b/>
          <w:bCs/>
          <w:i/>
          <w:szCs w:val="20"/>
        </w:rPr>
        <w:t>Programs Code</w:t>
      </w:r>
      <w:r>
        <w:rPr>
          <w:rFonts w:cs="Arial"/>
          <w:bCs/>
          <w:szCs w:val="20"/>
        </w:rPr>
        <w:t xml:space="preserve"> must be </w:t>
      </w:r>
      <w:r w:rsidRPr="00003FEF">
        <w:rPr>
          <w:rFonts w:cs="Arial"/>
          <w:b/>
          <w:bCs/>
          <w:szCs w:val="20"/>
        </w:rPr>
        <w:t>NMPREK</w:t>
      </w:r>
      <w:r>
        <w:rPr>
          <w:rFonts w:cs="Arial"/>
          <w:bCs/>
          <w:szCs w:val="20"/>
        </w:rPr>
        <w:t xml:space="preserve"> and field #18 </w:t>
      </w:r>
      <w:r w:rsidRPr="00F7612F">
        <w:rPr>
          <w:rFonts w:cs="Arial"/>
          <w:b/>
          <w:bCs/>
          <w:i/>
          <w:szCs w:val="20"/>
        </w:rPr>
        <w:t>Participation Info</w:t>
      </w:r>
      <w:r>
        <w:rPr>
          <w:rFonts w:cs="Arial"/>
          <w:bCs/>
          <w:szCs w:val="20"/>
        </w:rPr>
        <w:t xml:space="preserve"> must be 450HR (1/2 day funded) or 900HR (full-day funded)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To adhere to state reporting requirements,  a quarterly up-to-date NMPREK student submission to the</w:t>
      </w:r>
      <w:r w:rsidR="00D84B7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40D </w:t>
      </w:r>
      <w:r w:rsidR="00D84B7C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1</w:t>
      </w:r>
      <w:r w:rsidRPr="00156E92">
        <w:rPr>
          <w:rFonts w:cs="Arial"/>
          <w:bCs/>
          <w:szCs w:val="20"/>
          <w:vertAlign w:val="superscript"/>
        </w:rPr>
        <w:t>st</w:t>
      </w:r>
      <w:r>
        <w:rPr>
          <w:rFonts w:cs="Arial"/>
          <w:bCs/>
          <w:szCs w:val="20"/>
        </w:rPr>
        <w:t xml:space="preserve"> quarter</w:t>
      </w:r>
      <w:r w:rsidR="00D84B7C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 xml:space="preserve"> , 80D </w:t>
      </w:r>
      <w:r w:rsidR="00D84B7C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2</w:t>
      </w:r>
      <w:r w:rsidRPr="00156E92">
        <w:rPr>
          <w:rFonts w:cs="Arial"/>
          <w:bCs/>
          <w:szCs w:val="20"/>
          <w:vertAlign w:val="superscript"/>
        </w:rPr>
        <w:t>nd</w:t>
      </w:r>
      <w:r>
        <w:rPr>
          <w:rFonts w:cs="Arial"/>
          <w:bCs/>
          <w:szCs w:val="20"/>
        </w:rPr>
        <w:t xml:space="preserve"> quarter</w:t>
      </w:r>
      <w:r w:rsidR="00D84B7C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 xml:space="preserve">, 120D </w:t>
      </w:r>
      <w:r w:rsidR="00D84B7C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3</w:t>
      </w:r>
      <w:r w:rsidRPr="00156E92">
        <w:rPr>
          <w:rFonts w:cs="Arial"/>
          <w:bCs/>
          <w:szCs w:val="20"/>
          <w:vertAlign w:val="superscript"/>
        </w:rPr>
        <w:t>rd</w:t>
      </w:r>
      <w:r>
        <w:rPr>
          <w:rFonts w:cs="Arial"/>
          <w:bCs/>
          <w:szCs w:val="20"/>
        </w:rPr>
        <w:t xml:space="preserve"> quarter</w:t>
      </w:r>
      <w:r w:rsidR="00D84B7C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 xml:space="preserve"> and EOY </w:t>
      </w:r>
      <w:r w:rsidR="00D84B7C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4</w:t>
      </w:r>
      <w:r w:rsidRPr="00156E92">
        <w:rPr>
          <w:rFonts w:cs="Arial"/>
          <w:bCs/>
          <w:szCs w:val="20"/>
          <w:vertAlign w:val="superscript"/>
        </w:rPr>
        <w:t>th</w:t>
      </w:r>
      <w:r>
        <w:rPr>
          <w:rFonts w:cs="Arial"/>
          <w:bCs/>
          <w:szCs w:val="20"/>
        </w:rPr>
        <w:t xml:space="preserve"> quarter</w:t>
      </w:r>
      <w:r w:rsidR="00D84B7C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 xml:space="preserve"> snapshot dates are required for the following templates:</w:t>
      </w:r>
    </w:p>
    <w:p w:rsidR="00F04B33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 w:rsidRPr="00E94BF1">
        <w:rPr>
          <w:rFonts w:cs="Arial"/>
          <w:b/>
          <w:bCs/>
          <w:i/>
          <w:szCs w:val="20"/>
        </w:rPr>
        <w:t>STUDENT, STUDENT SNAPSHOT</w:t>
      </w:r>
      <w:r>
        <w:rPr>
          <w:rFonts w:cs="Arial"/>
          <w:b/>
          <w:bCs/>
          <w:i/>
          <w:szCs w:val="20"/>
        </w:rPr>
        <w:t xml:space="preserve"> &amp;</w:t>
      </w:r>
      <w:r w:rsidRPr="00E94BF1">
        <w:rPr>
          <w:rFonts w:cs="Arial"/>
          <w:b/>
          <w:bCs/>
          <w:i/>
          <w:szCs w:val="20"/>
        </w:rPr>
        <w:t xml:space="preserve"> PROGRAMS FACT</w:t>
      </w:r>
    </w:p>
    <w:p w:rsidR="00F04B33" w:rsidRPr="00AB0C45" w:rsidRDefault="00F04B33" w:rsidP="00F04B33">
      <w:pPr>
        <w:pStyle w:val="ListParagraph"/>
        <w:ind w:left="1440"/>
        <w:rPr>
          <w:rFonts w:cs="Arial"/>
          <w:bCs/>
          <w:szCs w:val="20"/>
        </w:rPr>
      </w:pPr>
      <w:r w:rsidRPr="00AB0C45">
        <w:rPr>
          <w:rFonts w:cs="Arial"/>
          <w:bCs/>
          <w:szCs w:val="20"/>
        </w:rPr>
        <w:t xml:space="preserve">Note:  </w:t>
      </w:r>
      <w:r w:rsidR="00D84B7C">
        <w:rPr>
          <w:rFonts w:cs="Arial"/>
          <w:bCs/>
          <w:szCs w:val="20"/>
        </w:rPr>
        <w:t xml:space="preserve">Even though </w:t>
      </w:r>
      <w:r>
        <w:rPr>
          <w:rFonts w:cs="Arial"/>
          <w:bCs/>
          <w:szCs w:val="20"/>
        </w:rPr>
        <w:t xml:space="preserve">NMPREK </w:t>
      </w:r>
      <w:r w:rsidR="00D84B7C">
        <w:rPr>
          <w:rFonts w:cs="Arial"/>
          <w:bCs/>
          <w:szCs w:val="20"/>
        </w:rPr>
        <w:t>students (class roster templates) will be submitted to the 7/15 (Open Year Round) window for purposes of ECOT (Early Childhood Observation Tool)</w:t>
      </w:r>
      <w:r w:rsidR="00172D04">
        <w:rPr>
          <w:rFonts w:cs="Arial"/>
          <w:bCs/>
          <w:szCs w:val="20"/>
        </w:rPr>
        <w:t xml:space="preserve">, the PROGRAMS FACT template is not allowed to be submitted in the 7/15 window.  The NMPREK identification will be determined at the 40D, 80D, </w:t>
      </w:r>
      <w:proofErr w:type="gramStart"/>
      <w:r w:rsidR="00172D04">
        <w:rPr>
          <w:rFonts w:cs="Arial"/>
          <w:bCs/>
          <w:szCs w:val="20"/>
        </w:rPr>
        <w:t>120D</w:t>
      </w:r>
      <w:proofErr w:type="gramEnd"/>
      <w:r w:rsidR="00172D04">
        <w:rPr>
          <w:rFonts w:cs="Arial"/>
          <w:bCs/>
          <w:szCs w:val="20"/>
        </w:rPr>
        <w:t xml:space="preserve"> &amp; EOY snapshots only. 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Only </w:t>
      </w:r>
      <w:r w:rsidRPr="00583B10">
        <w:rPr>
          <w:rFonts w:cs="Arial"/>
          <w:bCs/>
          <w:szCs w:val="20"/>
          <w:u w:val="single"/>
        </w:rPr>
        <w:t>PED</w:t>
      </w:r>
      <w:r>
        <w:rPr>
          <w:rFonts w:cs="Arial"/>
          <w:bCs/>
          <w:szCs w:val="20"/>
        </w:rPr>
        <w:t xml:space="preserve"> NMPREK funded students should be identified as Program Code = NMPREK</w:t>
      </w:r>
    </w:p>
    <w:p w:rsidR="00F04B33" w:rsidRPr="00583B10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 w:rsidRPr="00583B10">
        <w:rPr>
          <w:rFonts w:cs="Arial"/>
          <w:bCs/>
          <w:szCs w:val="20"/>
        </w:rPr>
        <w:t xml:space="preserve">NMPREK </w:t>
      </w:r>
      <w:r>
        <w:rPr>
          <w:rFonts w:cs="Arial"/>
          <w:bCs/>
          <w:szCs w:val="20"/>
        </w:rPr>
        <w:t xml:space="preserve">is </w:t>
      </w:r>
      <w:r w:rsidRPr="00583B10">
        <w:rPr>
          <w:rFonts w:cs="Arial"/>
          <w:bCs/>
          <w:szCs w:val="20"/>
        </w:rPr>
        <w:t xml:space="preserve">defined as </w:t>
      </w:r>
      <w:proofErr w:type="spellStart"/>
      <w:r w:rsidRPr="00583B10">
        <w:rPr>
          <w:rFonts w:cs="Arial"/>
          <w:bCs/>
          <w:szCs w:val="20"/>
        </w:rPr>
        <w:t>PreK</w:t>
      </w:r>
      <w:proofErr w:type="spellEnd"/>
      <w:r w:rsidRPr="00583B10">
        <w:rPr>
          <w:rFonts w:cs="Arial"/>
          <w:bCs/>
          <w:szCs w:val="20"/>
        </w:rPr>
        <w:t xml:space="preserve"> students attending a public or charter school</w:t>
      </w:r>
    </w:p>
    <w:p w:rsidR="00F04B33" w:rsidRPr="00583B10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 w:rsidRPr="00583B10">
        <w:rPr>
          <w:rFonts w:cs="Arial"/>
          <w:bCs/>
          <w:szCs w:val="20"/>
        </w:rPr>
        <w:t xml:space="preserve">Do not submit to STARS </w:t>
      </w:r>
      <w:proofErr w:type="spellStart"/>
      <w:r w:rsidRPr="00583B10">
        <w:rPr>
          <w:rFonts w:cs="Arial"/>
          <w:bCs/>
          <w:szCs w:val="20"/>
        </w:rPr>
        <w:t>PreK</w:t>
      </w:r>
      <w:proofErr w:type="spellEnd"/>
      <w:r w:rsidRPr="00583B10">
        <w:rPr>
          <w:rFonts w:cs="Arial"/>
          <w:bCs/>
          <w:szCs w:val="20"/>
        </w:rPr>
        <w:t xml:space="preserve"> students who are in a CYFD-funded facility (unless they are funded by Special Ed, in which case report Program Code 3Y or 4Y) </w:t>
      </w:r>
    </w:p>
    <w:p w:rsidR="00F04B33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 w:rsidRPr="00583B10">
        <w:rPr>
          <w:rFonts w:cs="Arial"/>
          <w:bCs/>
          <w:szCs w:val="20"/>
        </w:rPr>
        <w:t xml:space="preserve">NMPREK reported students are NOT funded through SEG, but </w:t>
      </w:r>
      <w:r>
        <w:rPr>
          <w:rFonts w:cs="Arial"/>
          <w:bCs/>
          <w:szCs w:val="20"/>
        </w:rPr>
        <w:t>are funded through an award letter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NMPREK vs. Special Ed</w:t>
      </w:r>
    </w:p>
    <w:p w:rsidR="00F04B33" w:rsidRPr="00583B10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 w:rsidRPr="00583B10">
        <w:rPr>
          <w:rFonts w:cs="Arial"/>
          <w:bCs/>
          <w:szCs w:val="20"/>
        </w:rPr>
        <w:t>3Y/4Y Spe</w:t>
      </w:r>
      <w:r>
        <w:rPr>
          <w:rFonts w:cs="Arial"/>
          <w:bCs/>
          <w:szCs w:val="20"/>
        </w:rPr>
        <w:t>cial Ed Students are funded through</w:t>
      </w:r>
      <w:r w:rsidRPr="00583B1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the State Equalization Guarantee</w:t>
      </w:r>
      <w:r w:rsidRPr="00583B1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(</w:t>
      </w:r>
      <w:r w:rsidRPr="00583B10">
        <w:rPr>
          <w:rFonts w:cs="Arial"/>
          <w:bCs/>
          <w:szCs w:val="20"/>
        </w:rPr>
        <w:t>SEG</w:t>
      </w:r>
      <w:r>
        <w:rPr>
          <w:rFonts w:cs="Arial"/>
          <w:bCs/>
          <w:szCs w:val="20"/>
        </w:rPr>
        <w:t>)</w:t>
      </w:r>
    </w:p>
    <w:p w:rsidR="00F04B33" w:rsidRPr="00583B10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 w:rsidRPr="00583B10">
        <w:rPr>
          <w:rFonts w:cs="Arial"/>
          <w:bCs/>
          <w:szCs w:val="20"/>
        </w:rPr>
        <w:lastRenderedPageBreak/>
        <w:t xml:space="preserve">A Special Ed student who is </w:t>
      </w:r>
      <w:r>
        <w:rPr>
          <w:rFonts w:cs="Arial"/>
          <w:bCs/>
          <w:szCs w:val="20"/>
        </w:rPr>
        <w:t xml:space="preserve">exactly </w:t>
      </w:r>
      <w:r w:rsidRPr="00583B10">
        <w:rPr>
          <w:rFonts w:cs="Arial"/>
          <w:bCs/>
          <w:szCs w:val="20"/>
        </w:rPr>
        <w:t xml:space="preserve">4 years old </w:t>
      </w:r>
      <w:r>
        <w:rPr>
          <w:rFonts w:cs="Arial"/>
          <w:bCs/>
          <w:szCs w:val="20"/>
        </w:rPr>
        <w:t xml:space="preserve">by </w:t>
      </w:r>
      <w:r w:rsidRPr="00583B10">
        <w:rPr>
          <w:rFonts w:cs="Arial"/>
          <w:bCs/>
          <w:szCs w:val="20"/>
        </w:rPr>
        <w:t xml:space="preserve">midnight </w:t>
      </w:r>
      <w:r>
        <w:rPr>
          <w:rFonts w:cs="Arial"/>
          <w:bCs/>
          <w:szCs w:val="20"/>
        </w:rPr>
        <w:t>on September 1 (and not age-eligible for kindergarten)</w:t>
      </w:r>
      <w:r w:rsidRPr="00583B10">
        <w:rPr>
          <w:rFonts w:cs="Arial"/>
          <w:bCs/>
          <w:szCs w:val="20"/>
        </w:rPr>
        <w:t xml:space="preserve"> may be submitted in </w:t>
      </w:r>
      <w:r w:rsidRPr="00583B10">
        <w:rPr>
          <w:rFonts w:cs="Arial"/>
          <w:bCs/>
          <w:szCs w:val="20"/>
          <w:u w:val="single"/>
        </w:rPr>
        <w:t>BOTH</w:t>
      </w:r>
      <w:r w:rsidRPr="00583B10">
        <w:rPr>
          <w:rFonts w:cs="Arial"/>
          <w:bCs/>
          <w:szCs w:val="20"/>
        </w:rPr>
        <w:t xml:space="preserve"> 4Y and NMPREK program codes</w:t>
      </w:r>
      <w:r>
        <w:rPr>
          <w:rFonts w:cs="Arial"/>
          <w:bCs/>
          <w:szCs w:val="20"/>
        </w:rPr>
        <w:t xml:space="preserve"> (generating 2 records in the </w:t>
      </w:r>
      <w:r w:rsidRPr="00583B10">
        <w:rPr>
          <w:rFonts w:cs="Arial"/>
          <w:b/>
          <w:bCs/>
          <w:i/>
          <w:szCs w:val="20"/>
        </w:rPr>
        <w:t>PROGRAMS FACT</w:t>
      </w:r>
      <w:r>
        <w:rPr>
          <w:rFonts w:cs="Arial"/>
          <w:bCs/>
          <w:szCs w:val="20"/>
        </w:rPr>
        <w:t xml:space="preserve"> template)</w:t>
      </w:r>
      <w:r w:rsidRPr="00583B10">
        <w:rPr>
          <w:rFonts w:cs="Arial"/>
          <w:bCs/>
          <w:szCs w:val="20"/>
        </w:rPr>
        <w:t xml:space="preserve">, and they will be funded for both programs.  4Y </w:t>
      </w:r>
      <w:r>
        <w:rPr>
          <w:rFonts w:cs="Arial"/>
          <w:bCs/>
          <w:szCs w:val="20"/>
        </w:rPr>
        <w:t xml:space="preserve">is </w:t>
      </w:r>
      <w:r w:rsidRPr="00583B10">
        <w:rPr>
          <w:rFonts w:cs="Arial"/>
          <w:bCs/>
          <w:szCs w:val="20"/>
        </w:rPr>
        <w:t xml:space="preserve">funded thru SEG; NMPREK </w:t>
      </w:r>
      <w:r>
        <w:rPr>
          <w:rFonts w:cs="Arial"/>
          <w:bCs/>
          <w:szCs w:val="20"/>
        </w:rPr>
        <w:t xml:space="preserve">is </w:t>
      </w:r>
      <w:r w:rsidRPr="00583B10">
        <w:rPr>
          <w:rFonts w:cs="Arial"/>
          <w:bCs/>
          <w:szCs w:val="20"/>
        </w:rPr>
        <w:t>funded thr</w:t>
      </w:r>
      <w:r>
        <w:rPr>
          <w:rFonts w:cs="Arial"/>
          <w:bCs/>
          <w:szCs w:val="20"/>
        </w:rPr>
        <w:t xml:space="preserve">ough an </w:t>
      </w:r>
      <w:r w:rsidRPr="00583B10">
        <w:rPr>
          <w:rFonts w:cs="Arial"/>
          <w:bCs/>
          <w:szCs w:val="20"/>
        </w:rPr>
        <w:t xml:space="preserve">award letter (funding </w:t>
      </w:r>
      <w:r>
        <w:rPr>
          <w:rFonts w:cs="Arial"/>
          <w:bCs/>
          <w:szCs w:val="20"/>
        </w:rPr>
        <w:t>is verified by</w:t>
      </w:r>
      <w:r w:rsidRPr="00583B10">
        <w:rPr>
          <w:rFonts w:cs="Arial"/>
          <w:bCs/>
          <w:szCs w:val="20"/>
        </w:rPr>
        <w:t xml:space="preserve"> STARS enrollment data).  </w:t>
      </w:r>
      <w:r>
        <w:rPr>
          <w:rFonts w:cs="Arial"/>
          <w:bCs/>
          <w:szCs w:val="20"/>
        </w:rPr>
        <w:t>In addition, the student’s g</w:t>
      </w:r>
      <w:r w:rsidRPr="00583B10">
        <w:rPr>
          <w:rFonts w:cs="Arial"/>
          <w:bCs/>
          <w:szCs w:val="20"/>
        </w:rPr>
        <w:t>rade level</w:t>
      </w:r>
      <w:r>
        <w:rPr>
          <w:rFonts w:cs="Arial"/>
          <w:bCs/>
          <w:szCs w:val="20"/>
        </w:rPr>
        <w:t xml:space="preserve"> reported in the </w:t>
      </w:r>
      <w:r w:rsidRPr="00EA0301">
        <w:rPr>
          <w:rFonts w:cs="Arial"/>
          <w:b/>
          <w:bCs/>
          <w:i/>
          <w:szCs w:val="20"/>
        </w:rPr>
        <w:t>STUDENT SNAPSHOT</w:t>
      </w:r>
      <w:r>
        <w:rPr>
          <w:rFonts w:cs="Arial"/>
          <w:bCs/>
          <w:szCs w:val="20"/>
        </w:rPr>
        <w:t xml:space="preserve"> template must be P</w:t>
      </w:r>
      <w:r w:rsidRPr="00583B10">
        <w:rPr>
          <w:rFonts w:cs="Arial"/>
          <w:bCs/>
          <w:szCs w:val="20"/>
        </w:rPr>
        <w:t>K.</w:t>
      </w:r>
    </w:p>
    <w:p w:rsidR="00066FCC" w:rsidRDefault="00F04B33" w:rsidP="00066FCC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 w:rsidRPr="00583B10">
        <w:rPr>
          <w:rFonts w:cs="Arial"/>
          <w:bCs/>
          <w:szCs w:val="20"/>
        </w:rPr>
        <w:t xml:space="preserve">A Special </w:t>
      </w:r>
      <w:r>
        <w:rPr>
          <w:rFonts w:cs="Arial"/>
          <w:bCs/>
          <w:szCs w:val="20"/>
        </w:rPr>
        <w:t xml:space="preserve">Ed student who is 3 years old by </w:t>
      </w:r>
      <w:r w:rsidRPr="00583B10">
        <w:rPr>
          <w:rFonts w:cs="Arial"/>
          <w:bCs/>
          <w:szCs w:val="20"/>
        </w:rPr>
        <w:t xml:space="preserve">midnight </w:t>
      </w:r>
      <w:r>
        <w:rPr>
          <w:rFonts w:cs="Arial"/>
          <w:bCs/>
          <w:szCs w:val="20"/>
        </w:rPr>
        <w:t xml:space="preserve">on September 1 </w:t>
      </w:r>
      <w:r w:rsidRPr="00583B10">
        <w:rPr>
          <w:rFonts w:cs="Arial"/>
          <w:bCs/>
          <w:szCs w:val="20"/>
        </w:rPr>
        <w:t xml:space="preserve">should be reported in program code 3Y but </w:t>
      </w:r>
      <w:r w:rsidRPr="003776DE">
        <w:rPr>
          <w:rFonts w:cs="Arial"/>
          <w:bCs/>
          <w:szCs w:val="20"/>
          <w:u w:val="single"/>
        </w:rPr>
        <w:t>not</w:t>
      </w:r>
      <w:r w:rsidRPr="00583B10">
        <w:rPr>
          <w:rFonts w:cs="Arial"/>
          <w:bCs/>
          <w:szCs w:val="20"/>
        </w:rPr>
        <w:t xml:space="preserve"> NMPREK (because they don’t meet the requirement “must by 4 </w:t>
      </w:r>
      <w:r>
        <w:rPr>
          <w:rFonts w:cs="Arial"/>
          <w:bCs/>
          <w:szCs w:val="20"/>
        </w:rPr>
        <w:t>by midnight Sep 1 and not age-eligible for kindergarten</w:t>
      </w:r>
      <w:r w:rsidRPr="00583B10">
        <w:rPr>
          <w:rFonts w:cs="Arial"/>
          <w:bCs/>
          <w:szCs w:val="20"/>
        </w:rPr>
        <w:t xml:space="preserve">”).  3Y </w:t>
      </w:r>
      <w:r>
        <w:rPr>
          <w:rFonts w:cs="Arial"/>
          <w:bCs/>
          <w:szCs w:val="20"/>
        </w:rPr>
        <w:t xml:space="preserve">is </w:t>
      </w:r>
      <w:r w:rsidRPr="00583B10">
        <w:rPr>
          <w:rFonts w:cs="Arial"/>
          <w:bCs/>
          <w:szCs w:val="20"/>
        </w:rPr>
        <w:t>funded thru SEG.</w:t>
      </w:r>
      <w:r>
        <w:rPr>
          <w:rFonts w:cs="Arial"/>
          <w:bCs/>
          <w:szCs w:val="20"/>
        </w:rPr>
        <w:t xml:space="preserve"> </w:t>
      </w:r>
      <w:r w:rsidRPr="00583B1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In addition, the student’s g</w:t>
      </w:r>
      <w:r w:rsidRPr="00583B10">
        <w:rPr>
          <w:rFonts w:cs="Arial"/>
          <w:bCs/>
          <w:szCs w:val="20"/>
        </w:rPr>
        <w:t>rade level</w:t>
      </w:r>
      <w:r>
        <w:rPr>
          <w:rFonts w:cs="Arial"/>
          <w:bCs/>
          <w:szCs w:val="20"/>
        </w:rPr>
        <w:t xml:space="preserve"> reported in the </w:t>
      </w:r>
      <w:r w:rsidRPr="00EA0301">
        <w:rPr>
          <w:rFonts w:cs="Arial"/>
          <w:b/>
          <w:bCs/>
          <w:i/>
          <w:szCs w:val="20"/>
        </w:rPr>
        <w:t>STUDENT SNAPSHOT</w:t>
      </w:r>
      <w:r>
        <w:rPr>
          <w:rFonts w:cs="Arial"/>
          <w:bCs/>
          <w:szCs w:val="20"/>
        </w:rPr>
        <w:t xml:space="preserve"> template must be P</w:t>
      </w:r>
      <w:r w:rsidRPr="00583B10">
        <w:rPr>
          <w:rFonts w:cs="Arial"/>
          <w:bCs/>
          <w:szCs w:val="20"/>
        </w:rPr>
        <w:t>K.</w:t>
      </w:r>
    </w:p>
    <w:p w:rsidR="00F04B33" w:rsidRPr="00066FCC" w:rsidRDefault="00F04B33" w:rsidP="00066FCC">
      <w:pPr>
        <w:pStyle w:val="ListParagraph"/>
        <w:numPr>
          <w:ilvl w:val="1"/>
          <w:numId w:val="1"/>
        </w:numPr>
        <w:spacing w:after="240"/>
        <w:rPr>
          <w:rFonts w:eastAsia="Times New Roman"/>
        </w:rPr>
      </w:pPr>
      <w:r w:rsidRPr="00066FCC">
        <w:rPr>
          <w:rFonts w:cs="Arial"/>
          <w:bCs/>
          <w:szCs w:val="20"/>
        </w:rPr>
        <w:t>PEER never applies to NMPREK</w:t>
      </w:r>
      <w:r w:rsidR="00066FCC" w:rsidRPr="00066FCC">
        <w:rPr>
          <w:rFonts w:cs="Arial"/>
          <w:bCs/>
          <w:szCs w:val="20"/>
        </w:rPr>
        <w:t xml:space="preserve">.  </w:t>
      </w:r>
      <w:r w:rsidR="00066FCC">
        <w:rPr>
          <w:rFonts w:eastAsia="Times New Roman"/>
        </w:rPr>
        <w:t xml:space="preserve">PEER is only for unfunded children in special education classrooms.  If there are any NM </w:t>
      </w:r>
      <w:proofErr w:type="spellStart"/>
      <w:r w:rsidR="00066FCC">
        <w:rPr>
          <w:rFonts w:eastAsia="Times New Roman"/>
        </w:rPr>
        <w:t>PreK</w:t>
      </w:r>
      <w:proofErr w:type="spellEnd"/>
      <w:r w:rsidR="00066FCC">
        <w:rPr>
          <w:rFonts w:eastAsia="Times New Roman"/>
        </w:rPr>
        <w:t xml:space="preserve"> children in the classroom, it is an NM </w:t>
      </w:r>
      <w:proofErr w:type="spellStart"/>
      <w:r w:rsidR="00066FCC">
        <w:rPr>
          <w:rFonts w:eastAsia="Times New Roman"/>
        </w:rPr>
        <w:t>PreK</w:t>
      </w:r>
      <w:proofErr w:type="spellEnd"/>
      <w:r w:rsidR="00066FCC">
        <w:rPr>
          <w:rFonts w:eastAsia="Times New Roman"/>
        </w:rPr>
        <w:t xml:space="preserve"> classroom, not a special education classroom.</w:t>
      </w:r>
    </w:p>
    <w:p w:rsidR="00F04B33" w:rsidRPr="00583B10" w:rsidRDefault="00F04B33" w:rsidP="00F04B33">
      <w:pPr>
        <w:rPr>
          <w:rFonts w:cs="Arial"/>
          <w:bCs/>
          <w:szCs w:val="20"/>
        </w:rPr>
      </w:pPr>
    </w:p>
    <w:p w:rsidR="00F04B33" w:rsidRPr="00583B10" w:rsidRDefault="00F04B33" w:rsidP="00F04B33">
      <w:pPr>
        <w:rPr>
          <w:rFonts w:cs="Arial"/>
          <w:b/>
          <w:bCs/>
          <w:sz w:val="32"/>
          <w:szCs w:val="32"/>
        </w:rPr>
      </w:pPr>
      <w:r w:rsidRPr="00583B10">
        <w:rPr>
          <w:rFonts w:cs="Arial"/>
          <w:b/>
          <w:bCs/>
          <w:sz w:val="32"/>
          <w:szCs w:val="32"/>
        </w:rPr>
        <w:t>Data Quality Engine (DQE) Business Rules for prekindergarten: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 w:rsidRPr="004D186B">
        <w:rPr>
          <w:rFonts w:cs="Arial"/>
          <w:bCs/>
          <w:szCs w:val="20"/>
        </w:rPr>
        <w:t xml:space="preserve">If PROGRAMS_FACT Program Code = NMPREK, then student must be exactly 4 years old </w:t>
      </w:r>
      <w:r>
        <w:rPr>
          <w:rFonts w:cs="Arial"/>
          <w:bCs/>
          <w:szCs w:val="20"/>
        </w:rPr>
        <w:t xml:space="preserve">by midnight </w:t>
      </w:r>
      <w:r w:rsidRPr="004D186B">
        <w:rPr>
          <w:rFonts w:cs="Arial"/>
          <w:bCs/>
          <w:szCs w:val="20"/>
        </w:rPr>
        <w:t xml:space="preserve">on </w:t>
      </w:r>
      <w:r w:rsidR="009275B0">
        <w:rPr>
          <w:rFonts w:cs="Arial"/>
          <w:bCs/>
          <w:szCs w:val="20"/>
        </w:rPr>
        <w:t>9</w:t>
      </w:r>
      <w:r w:rsidRPr="004D186B">
        <w:rPr>
          <w:rFonts w:cs="Arial"/>
          <w:bCs/>
          <w:szCs w:val="20"/>
        </w:rPr>
        <w:t>/</w:t>
      </w:r>
      <w:r>
        <w:rPr>
          <w:rFonts w:cs="Arial"/>
          <w:bCs/>
          <w:szCs w:val="20"/>
        </w:rPr>
        <w:t>1 of current school year (cannot be 3 or 5 years old)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 w:rsidRPr="004D186B">
        <w:rPr>
          <w:rFonts w:cs="Arial"/>
          <w:bCs/>
          <w:szCs w:val="20"/>
        </w:rPr>
        <w:t>If PROGRAMS_FACT Program Code = NMPREK, then Student Grade Level in Student Snapshot must be PK.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 w:rsidRPr="004D186B">
        <w:rPr>
          <w:rFonts w:cs="Arial"/>
          <w:bCs/>
          <w:szCs w:val="20"/>
        </w:rPr>
        <w:t>If PROGRAMS_FACT Program Code =NMPREK, then 1st 4 characters of COURSE_ENROLL.C</w:t>
      </w:r>
      <w:r>
        <w:rPr>
          <w:rFonts w:cs="Arial"/>
          <w:bCs/>
          <w:szCs w:val="20"/>
        </w:rPr>
        <w:t>OURSE_CODE must be 0034 or 0044</w:t>
      </w:r>
    </w:p>
    <w:p w:rsidR="00F04B33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These course codes may be used for 4 year old students and require an early childhood teaching license (a requirement for funding)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 w:rsidRPr="004D186B">
        <w:rPr>
          <w:rFonts w:cs="Arial"/>
          <w:bCs/>
          <w:szCs w:val="20"/>
        </w:rPr>
        <w:t xml:space="preserve">If PROGRAMS_FACT Program Code is NMPREK, HEADST, T1APK, 3Y, 4Y, </w:t>
      </w:r>
      <w:r w:rsidR="00FC1AA9">
        <w:rPr>
          <w:rFonts w:cs="Arial"/>
          <w:bCs/>
          <w:szCs w:val="20"/>
        </w:rPr>
        <w:t xml:space="preserve">OR </w:t>
      </w:r>
      <w:r w:rsidRPr="004D186B">
        <w:rPr>
          <w:rFonts w:cs="Arial"/>
          <w:bCs/>
          <w:szCs w:val="20"/>
        </w:rPr>
        <w:t xml:space="preserve">FACE, </w:t>
      </w:r>
      <w:proofErr w:type="gramStart"/>
      <w:r w:rsidRPr="004D186B">
        <w:rPr>
          <w:rFonts w:cs="Arial"/>
          <w:bCs/>
          <w:szCs w:val="20"/>
        </w:rPr>
        <w:t>then</w:t>
      </w:r>
      <w:proofErr w:type="gramEnd"/>
      <w:r w:rsidRPr="004D186B">
        <w:rPr>
          <w:rFonts w:cs="Arial"/>
          <w:bCs/>
          <w:szCs w:val="20"/>
        </w:rPr>
        <w:t xml:space="preserve"> Student Grade Level in Student Snapshot must be PK.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 w:rsidRPr="004D186B">
        <w:rPr>
          <w:rFonts w:cs="Arial"/>
          <w:bCs/>
          <w:szCs w:val="20"/>
        </w:rPr>
        <w:t xml:space="preserve">If 1st 4 characters of COURSE_ENROLL.COURSE_CODE </w:t>
      </w:r>
      <w:proofErr w:type="gramStart"/>
      <w:r w:rsidRPr="004D186B">
        <w:rPr>
          <w:rFonts w:cs="Arial"/>
          <w:bCs/>
          <w:szCs w:val="20"/>
        </w:rPr>
        <w:t>is</w:t>
      </w:r>
      <w:proofErr w:type="gramEnd"/>
      <w:r w:rsidRPr="004D186B">
        <w:rPr>
          <w:rFonts w:cs="Arial"/>
          <w:bCs/>
          <w:szCs w:val="20"/>
        </w:rPr>
        <w:t xml:space="preserve"> 0033, 0034, 0035 or 0044</w:t>
      </w:r>
      <w:r>
        <w:rPr>
          <w:rFonts w:cs="Arial"/>
          <w:bCs/>
          <w:szCs w:val="20"/>
        </w:rPr>
        <w:t>,</w:t>
      </w:r>
      <w:r w:rsidRPr="004D186B">
        <w:rPr>
          <w:rFonts w:cs="Arial"/>
          <w:bCs/>
          <w:szCs w:val="20"/>
        </w:rPr>
        <w:t xml:space="preserve"> then Student Grade Level in Student Snapshot must be PK.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 w:rsidRPr="004D186B">
        <w:rPr>
          <w:rFonts w:cs="Arial"/>
          <w:bCs/>
          <w:szCs w:val="20"/>
        </w:rPr>
        <w:t xml:space="preserve">If </w:t>
      </w:r>
      <w:proofErr w:type="spellStart"/>
      <w:r w:rsidRPr="004D186B">
        <w:rPr>
          <w:rFonts w:cs="Arial"/>
          <w:bCs/>
          <w:szCs w:val="20"/>
        </w:rPr>
        <w:t>StudentSnapshot.GradeLevel</w:t>
      </w:r>
      <w:proofErr w:type="spellEnd"/>
      <w:r w:rsidRPr="004D186B">
        <w:rPr>
          <w:rFonts w:cs="Arial"/>
          <w:bCs/>
          <w:szCs w:val="20"/>
        </w:rPr>
        <w:t>=PK</w:t>
      </w:r>
      <w:r>
        <w:rPr>
          <w:rFonts w:cs="Arial"/>
          <w:bCs/>
          <w:szCs w:val="20"/>
        </w:rPr>
        <w:t>,</w:t>
      </w:r>
      <w:r w:rsidRPr="004D186B">
        <w:rPr>
          <w:rFonts w:cs="Arial"/>
          <w:bCs/>
          <w:szCs w:val="20"/>
        </w:rPr>
        <w:t xml:space="preserve"> then CRSE_INSTRUCT_SNAPSHOT.CLASS_PERIOD must be AM, PM or FD</w:t>
      </w:r>
    </w:p>
    <w:p w:rsidR="00F04B33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Don’t confuse the Class Period values, (which refers to a classroom environment used in ECOT to determine if a teacher teaches a morning, afternoon or full-day class) with the 450HR/900HR values (which determines whether an NMPREK s</w:t>
      </w:r>
      <w:r w:rsidR="00A709BA">
        <w:rPr>
          <w:rFonts w:cs="Arial"/>
          <w:bCs/>
          <w:szCs w:val="20"/>
        </w:rPr>
        <w:t>tudent should be funded for a ½-</w:t>
      </w:r>
      <w:r>
        <w:rPr>
          <w:rFonts w:cs="Arial"/>
          <w:bCs/>
          <w:szCs w:val="20"/>
        </w:rPr>
        <w:t>day or a full-day).</w:t>
      </w:r>
    </w:p>
    <w:p w:rsidR="00F04B33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Class Period is collected in the COURSE domain; NMPREK funding is collected in the STUDENT domain.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 w:rsidRPr="004D186B">
        <w:rPr>
          <w:rFonts w:cs="Arial"/>
          <w:bCs/>
          <w:szCs w:val="20"/>
        </w:rPr>
        <w:lastRenderedPageBreak/>
        <w:t xml:space="preserve">If </w:t>
      </w:r>
      <w:r>
        <w:rPr>
          <w:rFonts w:cs="Arial"/>
          <w:bCs/>
          <w:szCs w:val="20"/>
        </w:rPr>
        <w:t xml:space="preserve">the </w:t>
      </w:r>
      <w:r w:rsidRPr="004D186B">
        <w:rPr>
          <w:rFonts w:cs="Arial"/>
          <w:bCs/>
          <w:szCs w:val="20"/>
        </w:rPr>
        <w:t xml:space="preserve">1st 4 characters of </w:t>
      </w:r>
      <w:r>
        <w:rPr>
          <w:rFonts w:cs="Arial"/>
          <w:bCs/>
          <w:szCs w:val="20"/>
        </w:rPr>
        <w:t>COURSE_ENROLL.COURSE_CODE are</w:t>
      </w:r>
      <w:r w:rsidRPr="004D186B">
        <w:rPr>
          <w:rFonts w:cs="Arial"/>
          <w:bCs/>
          <w:szCs w:val="20"/>
        </w:rPr>
        <w:t xml:space="preserve"> 0035</w:t>
      </w:r>
      <w:r>
        <w:rPr>
          <w:rFonts w:cs="Arial"/>
          <w:bCs/>
          <w:szCs w:val="20"/>
        </w:rPr>
        <w:t>,</w:t>
      </w:r>
      <w:r w:rsidRPr="004D186B">
        <w:rPr>
          <w:rFonts w:cs="Arial"/>
          <w:bCs/>
          <w:szCs w:val="20"/>
        </w:rPr>
        <w:t xml:space="preserve"> then </w:t>
      </w:r>
      <w:r>
        <w:rPr>
          <w:rFonts w:cs="Arial"/>
          <w:bCs/>
          <w:szCs w:val="20"/>
        </w:rPr>
        <w:t xml:space="preserve">the </w:t>
      </w:r>
      <w:r w:rsidRPr="004D186B">
        <w:rPr>
          <w:rFonts w:cs="Arial"/>
          <w:bCs/>
          <w:szCs w:val="20"/>
        </w:rPr>
        <w:t>student</w:t>
      </w:r>
      <w:r>
        <w:rPr>
          <w:rFonts w:cs="Arial"/>
          <w:bCs/>
          <w:szCs w:val="20"/>
        </w:rPr>
        <w:t>’</w:t>
      </w:r>
      <w:r w:rsidRPr="004D186B">
        <w:rPr>
          <w:rFonts w:cs="Arial"/>
          <w:bCs/>
          <w:szCs w:val="20"/>
        </w:rPr>
        <w:t>s PROGRAMS_FACT Programs Code cannot be NMPREK, T1APK, 3Y or 4Y.  Use 0035 for HEADST and FACE.</w:t>
      </w:r>
      <w:r>
        <w:rPr>
          <w:rFonts w:cs="Arial"/>
          <w:bCs/>
          <w:szCs w:val="20"/>
        </w:rPr>
        <w:t xml:space="preserve">  0035 is a course taught by a non-certified preschool teacher.</w:t>
      </w:r>
    </w:p>
    <w:p w:rsidR="00F04B33" w:rsidRPr="00DC63D8" w:rsidRDefault="00F04B33" w:rsidP="00F04B33">
      <w:pPr>
        <w:rPr>
          <w:rFonts w:cs="Arial"/>
          <w:bCs/>
          <w:szCs w:val="20"/>
        </w:rPr>
      </w:pPr>
    </w:p>
    <w:p w:rsidR="00F04B33" w:rsidRDefault="00F04B33" w:rsidP="00F04B33">
      <w:pPr>
        <w:rPr>
          <w:rFonts w:cs="Arial"/>
          <w:bCs/>
          <w:szCs w:val="20"/>
        </w:rPr>
      </w:pPr>
    </w:p>
    <w:p w:rsidR="00F04B33" w:rsidRPr="001A6737" w:rsidRDefault="00F04B33" w:rsidP="00F04B33">
      <w:pPr>
        <w:rPr>
          <w:rFonts w:cs="Arial"/>
          <w:b/>
          <w:bCs/>
          <w:sz w:val="32"/>
          <w:szCs w:val="32"/>
        </w:rPr>
      </w:pPr>
      <w:r w:rsidRPr="001A6737">
        <w:rPr>
          <w:rFonts w:cs="Arial"/>
          <w:b/>
          <w:bCs/>
          <w:sz w:val="32"/>
          <w:szCs w:val="32"/>
        </w:rPr>
        <w:t xml:space="preserve">Templates to submit to </w:t>
      </w:r>
      <w:r>
        <w:rPr>
          <w:rFonts w:cs="Arial"/>
          <w:b/>
          <w:bCs/>
          <w:sz w:val="32"/>
          <w:szCs w:val="32"/>
        </w:rPr>
        <w:t xml:space="preserve">40D, 80D, 120D &amp; EOY </w:t>
      </w:r>
      <w:r w:rsidRPr="001A6737">
        <w:rPr>
          <w:rFonts w:cs="Arial"/>
          <w:b/>
          <w:bCs/>
          <w:sz w:val="32"/>
          <w:szCs w:val="32"/>
        </w:rPr>
        <w:t>snapshot window</w:t>
      </w:r>
      <w:r>
        <w:rPr>
          <w:rFonts w:cs="Arial"/>
          <w:b/>
          <w:bCs/>
          <w:sz w:val="32"/>
          <w:szCs w:val="32"/>
        </w:rPr>
        <w:t>s</w:t>
      </w:r>
      <w:r w:rsidRPr="001A6737">
        <w:rPr>
          <w:rFonts w:cs="Arial"/>
          <w:b/>
          <w:bCs/>
          <w:sz w:val="32"/>
          <w:szCs w:val="32"/>
        </w:rPr>
        <w:t xml:space="preserve"> for NMPREK:</w:t>
      </w:r>
    </w:p>
    <w:p w:rsidR="00F04B33" w:rsidRDefault="00F04B33" w:rsidP="00F04B33">
      <w:pPr>
        <w:rPr>
          <w:rFonts w:cs="Arial"/>
          <w:bCs/>
          <w:szCs w:val="20"/>
        </w:rPr>
      </w:pPr>
    </w:p>
    <w:p w:rsidR="00F04B33" w:rsidRDefault="00F04B33" w:rsidP="00F04B33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Note:  The NMPREK program requires quarterly submissions to adhere to </w:t>
      </w:r>
      <w:r w:rsidR="00DE552B">
        <w:rPr>
          <w:rFonts w:cs="Arial"/>
          <w:bCs/>
          <w:szCs w:val="20"/>
        </w:rPr>
        <w:t>PED’s</w:t>
      </w:r>
      <w:r>
        <w:rPr>
          <w:rFonts w:cs="Arial"/>
          <w:bCs/>
          <w:szCs w:val="20"/>
        </w:rPr>
        <w:t xml:space="preserve"> data reporting requirements.</w:t>
      </w:r>
    </w:p>
    <w:p w:rsidR="00F04B33" w:rsidRPr="0000079C" w:rsidRDefault="00F04B33" w:rsidP="00F04B33">
      <w:pPr>
        <w:rPr>
          <w:rFonts w:cs="Arial"/>
          <w:bCs/>
          <w:szCs w:val="20"/>
        </w:rPr>
      </w:pPr>
    </w:p>
    <w:p w:rsidR="00F04B33" w:rsidRPr="00B2585B" w:rsidRDefault="00F04B33" w:rsidP="00F04B33">
      <w:pPr>
        <w:pStyle w:val="ListParagraph"/>
        <w:numPr>
          <w:ilvl w:val="0"/>
          <w:numId w:val="2"/>
        </w:numPr>
        <w:rPr>
          <w:rFonts w:cs="Arial"/>
          <w:bCs/>
          <w:szCs w:val="20"/>
        </w:rPr>
      </w:pPr>
      <w:r w:rsidRPr="00B2585B">
        <w:rPr>
          <w:rFonts w:cs="Arial"/>
          <w:bCs/>
          <w:szCs w:val="20"/>
        </w:rPr>
        <w:t>STUDENT</w:t>
      </w:r>
    </w:p>
    <w:p w:rsidR="00F04B33" w:rsidRDefault="00F04B33" w:rsidP="00F04B33">
      <w:pPr>
        <w:pStyle w:val="ListParagraph"/>
        <w:numPr>
          <w:ilvl w:val="0"/>
          <w:numId w:val="2"/>
        </w:numPr>
        <w:rPr>
          <w:rFonts w:cs="Arial"/>
          <w:bCs/>
          <w:szCs w:val="20"/>
        </w:rPr>
      </w:pPr>
      <w:r w:rsidRPr="00B2585B">
        <w:rPr>
          <w:rFonts w:cs="Arial"/>
          <w:bCs/>
          <w:szCs w:val="20"/>
        </w:rPr>
        <w:t>STUDENT SNAPSHOT</w:t>
      </w:r>
    </w:p>
    <w:p w:rsidR="00F04B33" w:rsidRPr="00B2585B" w:rsidRDefault="00F04B33" w:rsidP="00F04B33">
      <w:pPr>
        <w:pStyle w:val="ListParagraph"/>
        <w:numPr>
          <w:ilvl w:val="1"/>
          <w:numId w:val="2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Field 83, </w:t>
      </w:r>
      <w:r w:rsidRPr="00573BCC">
        <w:rPr>
          <w:rFonts w:cs="Arial"/>
          <w:b/>
          <w:bCs/>
          <w:i/>
          <w:szCs w:val="20"/>
        </w:rPr>
        <w:t>Snapshot Date</w:t>
      </w:r>
      <w:r>
        <w:rPr>
          <w:rFonts w:cs="Arial"/>
          <w:bCs/>
          <w:szCs w:val="20"/>
        </w:rPr>
        <w:t>(must reflect appropriate date for submission window. e.g. 40D=YYYY-10-01)</w:t>
      </w:r>
    </w:p>
    <w:p w:rsidR="00F04B33" w:rsidRDefault="00F04B33" w:rsidP="00F04B33">
      <w:pPr>
        <w:pStyle w:val="ListParagraph"/>
        <w:numPr>
          <w:ilvl w:val="0"/>
          <w:numId w:val="2"/>
        </w:numPr>
        <w:rPr>
          <w:rFonts w:cs="Arial"/>
          <w:bCs/>
          <w:szCs w:val="20"/>
        </w:rPr>
      </w:pPr>
      <w:r w:rsidRPr="00B2585B">
        <w:rPr>
          <w:rFonts w:cs="Arial"/>
          <w:bCs/>
          <w:szCs w:val="20"/>
        </w:rPr>
        <w:t>PROGRAMS FACT</w:t>
      </w:r>
    </w:p>
    <w:p w:rsidR="00F04B33" w:rsidRPr="00B2585B" w:rsidRDefault="00F04B33" w:rsidP="00F04B33">
      <w:pPr>
        <w:pStyle w:val="ListParagraph"/>
        <w:numPr>
          <w:ilvl w:val="1"/>
          <w:numId w:val="2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Field 5, </w:t>
      </w:r>
      <w:r w:rsidRPr="00B2585B">
        <w:rPr>
          <w:rFonts w:cs="Arial"/>
          <w:b/>
          <w:bCs/>
          <w:i/>
          <w:szCs w:val="20"/>
        </w:rPr>
        <w:t>Programs Code</w:t>
      </w:r>
      <w:r>
        <w:rPr>
          <w:rFonts w:cs="Arial"/>
          <w:bCs/>
          <w:szCs w:val="20"/>
        </w:rPr>
        <w:t xml:space="preserve"> must be </w:t>
      </w:r>
      <w:r w:rsidRPr="00B2585B">
        <w:rPr>
          <w:rFonts w:cs="Arial"/>
          <w:b/>
          <w:bCs/>
          <w:szCs w:val="20"/>
        </w:rPr>
        <w:t>NMPREK</w:t>
      </w:r>
    </w:p>
    <w:p w:rsidR="00F04B33" w:rsidRPr="00B2585B" w:rsidRDefault="00F04B33" w:rsidP="00F04B33">
      <w:pPr>
        <w:pStyle w:val="ListParagraph"/>
        <w:numPr>
          <w:ilvl w:val="1"/>
          <w:numId w:val="2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Field 18, </w:t>
      </w:r>
      <w:r w:rsidRPr="00B2585B">
        <w:rPr>
          <w:rFonts w:cs="Arial"/>
          <w:b/>
          <w:bCs/>
          <w:i/>
          <w:szCs w:val="20"/>
        </w:rPr>
        <w:t>P</w:t>
      </w:r>
      <w:r>
        <w:rPr>
          <w:rFonts w:cs="Arial"/>
          <w:b/>
          <w:bCs/>
          <w:i/>
          <w:szCs w:val="20"/>
        </w:rPr>
        <w:t>articipation Info Code</w:t>
      </w:r>
      <w:r w:rsidRPr="00B2585B">
        <w:rPr>
          <w:rFonts w:cs="Arial"/>
          <w:bCs/>
          <w:szCs w:val="20"/>
        </w:rPr>
        <w:t xml:space="preserve"> will require a value of </w:t>
      </w:r>
      <w:r w:rsidRPr="00B2585B">
        <w:rPr>
          <w:rFonts w:cs="Arial"/>
          <w:b/>
          <w:bCs/>
          <w:szCs w:val="20"/>
        </w:rPr>
        <w:t>450HR</w:t>
      </w:r>
      <w:r w:rsidRPr="00B2585B">
        <w:rPr>
          <w:rFonts w:cs="Arial"/>
          <w:bCs/>
          <w:szCs w:val="20"/>
        </w:rPr>
        <w:t xml:space="preserve"> (1/2 day) or </w:t>
      </w:r>
      <w:r w:rsidRPr="00B2585B">
        <w:rPr>
          <w:rFonts w:cs="Arial"/>
          <w:b/>
          <w:bCs/>
          <w:szCs w:val="20"/>
        </w:rPr>
        <w:t>900HR</w:t>
      </w:r>
      <w:r w:rsidRPr="00B2585B">
        <w:rPr>
          <w:rFonts w:cs="Arial"/>
          <w:bCs/>
          <w:szCs w:val="20"/>
        </w:rPr>
        <w:t xml:space="preserve"> (full-day) when field #5 </w:t>
      </w:r>
      <w:r>
        <w:rPr>
          <w:rFonts w:cs="Arial"/>
          <w:b/>
          <w:bCs/>
          <w:i/>
          <w:szCs w:val="20"/>
        </w:rPr>
        <w:t>Programs</w:t>
      </w:r>
      <w:r w:rsidRPr="00B2585B">
        <w:rPr>
          <w:rFonts w:cs="Arial"/>
          <w:b/>
          <w:bCs/>
          <w:i/>
          <w:szCs w:val="20"/>
        </w:rPr>
        <w:t xml:space="preserve"> C</w:t>
      </w:r>
      <w:r>
        <w:rPr>
          <w:rFonts w:cs="Arial"/>
          <w:b/>
          <w:bCs/>
          <w:i/>
          <w:szCs w:val="20"/>
        </w:rPr>
        <w:t>ode</w:t>
      </w:r>
      <w:r w:rsidRPr="00B2585B">
        <w:rPr>
          <w:rFonts w:cs="Arial"/>
          <w:bCs/>
          <w:szCs w:val="20"/>
        </w:rPr>
        <w:t>=NMPREK</w:t>
      </w:r>
    </w:p>
    <w:p w:rsidR="00F04B33" w:rsidRDefault="00F04B33" w:rsidP="00F04B33">
      <w:pPr>
        <w:rPr>
          <w:rFonts w:cs="Arial"/>
          <w:bCs/>
          <w:szCs w:val="20"/>
        </w:rPr>
      </w:pPr>
    </w:p>
    <w:p w:rsidR="00F04B33" w:rsidRPr="00E825BD" w:rsidRDefault="00F04B33" w:rsidP="00F04B33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NMPREK </w:t>
      </w:r>
      <w:r w:rsidRPr="00E825BD">
        <w:rPr>
          <w:rFonts w:cs="Arial"/>
          <w:b/>
          <w:bCs/>
          <w:sz w:val="32"/>
          <w:szCs w:val="32"/>
        </w:rPr>
        <w:t>Reports:</w:t>
      </w:r>
    </w:p>
    <w:p w:rsidR="00F04B33" w:rsidRDefault="00F04B33" w:rsidP="00F04B33">
      <w:pPr>
        <w:rPr>
          <w:rFonts w:cs="Arial"/>
          <w:bCs/>
          <w:szCs w:val="20"/>
        </w:rPr>
      </w:pPr>
    </w:p>
    <w:p w:rsidR="00F04B33" w:rsidRDefault="00F04B33" w:rsidP="00F04B33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NMPREK reports </w:t>
      </w:r>
      <w:r w:rsidR="00A709BA">
        <w:rPr>
          <w:rFonts w:cs="Arial"/>
          <w:bCs/>
          <w:szCs w:val="20"/>
        </w:rPr>
        <w:t>are</w:t>
      </w:r>
      <w:r>
        <w:rPr>
          <w:rFonts w:cs="Arial"/>
          <w:bCs/>
          <w:szCs w:val="20"/>
        </w:rPr>
        <w:t xml:space="preserve"> available in “STARS Reporting” in a new folder called NMPREK.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72EF4" w:rsidRPr="00172EF4">
        <w:trPr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EF4" w:rsidRPr="00172EF4" w:rsidRDefault="009F3CB8" w:rsidP="00172EF4">
            <w:pPr>
              <w:rPr>
                <w:rFonts w:ascii="Tahoma" w:hAnsi="Tahoma" w:cs="Tahoma"/>
                <w:color w:val="595959"/>
                <w:spacing w:val="24"/>
                <w:sz w:val="16"/>
                <w:szCs w:val="16"/>
              </w:rPr>
            </w:pPr>
            <w:hyperlink r:id="rId8" w:history="1">
              <w:r w:rsidR="00172EF4" w:rsidRPr="00172EF4">
                <w:rPr>
                  <w:rFonts w:ascii="Tahoma" w:hAnsi="Tahoma" w:cs="Tahoma"/>
                  <w:color w:val="1659D8"/>
                  <w:spacing w:val="24"/>
                  <w:sz w:val="16"/>
                  <w:szCs w:val="16"/>
                </w:rPr>
                <w:t>STARS Home</w:t>
              </w:r>
            </w:hyperlink>
            <w:r w:rsidR="00172EF4" w:rsidRPr="00172EF4">
              <w:rPr>
                <w:rFonts w:ascii="Tahoma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9" w:history="1">
              <w:r w:rsidR="00172EF4" w:rsidRPr="00172EF4">
                <w:rPr>
                  <w:rFonts w:ascii="Tahoma" w:hAnsi="Tahoma" w:cs="Tahoma"/>
                  <w:color w:val="1659D8"/>
                  <w:spacing w:val="24"/>
                  <w:sz w:val="16"/>
                  <w:szCs w:val="16"/>
                </w:rPr>
                <w:t>STARS Reporting</w:t>
              </w:r>
            </w:hyperlink>
            <w:r w:rsidR="00172EF4" w:rsidRPr="00172EF4">
              <w:rPr>
                <w:rFonts w:ascii="Tahoma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10" w:history="1">
              <w:r w:rsidR="00172EF4" w:rsidRPr="00172EF4">
                <w:rPr>
                  <w:rFonts w:ascii="Tahoma" w:hAnsi="Tahoma" w:cs="Tahoma"/>
                  <w:color w:val="1659D8"/>
                  <w:spacing w:val="24"/>
                  <w:sz w:val="16"/>
                  <w:szCs w:val="16"/>
                </w:rPr>
                <w:t>Public Folders</w:t>
              </w:r>
            </w:hyperlink>
            <w:r w:rsidR="00172EF4" w:rsidRPr="00172EF4">
              <w:rPr>
                <w:rFonts w:ascii="Tahoma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11" w:history="1">
              <w:r w:rsidR="00172EF4" w:rsidRPr="00172EF4">
                <w:rPr>
                  <w:rFonts w:ascii="Tahoma" w:hAnsi="Tahoma" w:cs="Tahoma"/>
                  <w:color w:val="1659D8"/>
                  <w:spacing w:val="24"/>
                  <w:sz w:val="16"/>
                  <w:szCs w:val="16"/>
                </w:rPr>
                <w:t>eScholar Framework - Verify</w:t>
              </w:r>
            </w:hyperlink>
            <w:r w:rsidR="00172EF4" w:rsidRPr="00172EF4">
              <w:rPr>
                <w:rFonts w:ascii="Tahoma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12" w:history="1">
              <w:r w:rsidR="00172EF4" w:rsidRPr="00172EF4">
                <w:rPr>
                  <w:rFonts w:ascii="Tahoma" w:hAnsi="Tahoma" w:cs="Tahoma"/>
                  <w:color w:val="1659D8"/>
                  <w:spacing w:val="24"/>
                  <w:sz w:val="16"/>
                  <w:szCs w:val="16"/>
                </w:rPr>
                <w:t>District and Location Reports</w:t>
              </w:r>
            </w:hyperlink>
            <w:r w:rsidR="00172EF4" w:rsidRPr="00172EF4">
              <w:rPr>
                <w:rFonts w:ascii="Tahoma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13" w:history="1">
              <w:r w:rsidR="00172EF4" w:rsidRPr="00172EF4">
                <w:rPr>
                  <w:rFonts w:ascii="Tahoma" w:hAnsi="Tahoma" w:cs="Tahoma"/>
                  <w:color w:val="1659D8"/>
                  <w:spacing w:val="24"/>
                  <w:sz w:val="16"/>
                  <w:szCs w:val="16"/>
                </w:rPr>
                <w:t>NMPREK</w:t>
              </w:r>
            </w:hyperlink>
            <w:r w:rsidR="00172EF4" w:rsidRPr="00172EF4">
              <w:rPr>
                <w:rFonts w:ascii="Tahoma" w:hAnsi="Tahoma" w:cs="Tahoma"/>
                <w:color w:val="595959"/>
                <w:spacing w:val="24"/>
                <w:sz w:val="16"/>
                <w:szCs w:val="16"/>
              </w:rPr>
              <w:t xml:space="preserve"> </w:t>
            </w:r>
          </w:p>
        </w:tc>
      </w:tr>
    </w:tbl>
    <w:p w:rsidR="00172EF4" w:rsidRPr="00172EF4" w:rsidRDefault="00172EF4" w:rsidP="00172EF4">
      <w:pPr>
        <w:rPr>
          <w:rFonts w:ascii="Verdana" w:hAnsi="Verdana"/>
          <w:vanish/>
          <w:color w:val="002163"/>
          <w:sz w:val="16"/>
          <w:szCs w:val="16"/>
        </w:rPr>
      </w:pPr>
    </w:p>
    <w:p w:rsidR="00F04B33" w:rsidRDefault="009F3CB8" w:rsidP="00F04B33">
      <w:pPr>
        <w:rPr>
          <w:rFonts w:ascii="Verdana" w:hAnsi="Verdana"/>
          <w:color w:val="000000"/>
          <w:sz w:val="16"/>
          <w:szCs w:val="16"/>
        </w:rPr>
      </w:pPr>
      <w:hyperlink r:id="rId14" w:history="1">
        <w:r w:rsidR="00172EF4">
          <w:rPr>
            <w:rStyle w:val="Hyperlink"/>
            <w:rFonts w:ascii="Verdana" w:hAnsi="Verdana"/>
            <w:sz w:val="16"/>
            <w:szCs w:val="16"/>
          </w:rPr>
          <w:t xml:space="preserve">PED NMPREK Enrollment by Location for Snapshot </w:t>
        </w:r>
        <w:proofErr w:type="gramStart"/>
        <w:r w:rsidR="00172EF4">
          <w:rPr>
            <w:rStyle w:val="Hyperlink"/>
            <w:rFonts w:ascii="Verdana" w:hAnsi="Verdana"/>
            <w:sz w:val="16"/>
            <w:szCs w:val="16"/>
          </w:rPr>
          <w:t>With</w:t>
        </w:r>
        <w:proofErr w:type="gramEnd"/>
        <w:r w:rsidR="00172EF4">
          <w:rPr>
            <w:rStyle w:val="Hyperlink"/>
            <w:rFonts w:ascii="Verdana" w:hAnsi="Verdana"/>
            <w:sz w:val="16"/>
            <w:szCs w:val="16"/>
          </w:rPr>
          <w:t xml:space="preserve"> RECs</w:t>
        </w:r>
      </w:hyperlink>
    </w:p>
    <w:p w:rsidR="00172EF4" w:rsidRDefault="009F3CB8" w:rsidP="00F04B33">
      <w:pPr>
        <w:rPr>
          <w:rFonts w:ascii="Verdana" w:hAnsi="Verdana"/>
          <w:color w:val="000000"/>
          <w:sz w:val="16"/>
          <w:szCs w:val="16"/>
        </w:rPr>
      </w:pPr>
      <w:hyperlink r:id="rId15" w:history="1">
        <w:r w:rsidR="00172EF4">
          <w:rPr>
            <w:rStyle w:val="Hyperlink"/>
            <w:rFonts w:ascii="Verdana" w:hAnsi="Verdana"/>
            <w:sz w:val="16"/>
            <w:szCs w:val="16"/>
          </w:rPr>
          <w:t>PED NMPREK Enrollment by Location for Snapshot</w:t>
        </w:r>
      </w:hyperlink>
    </w:p>
    <w:p w:rsidR="00172EF4" w:rsidRDefault="00172EF4" w:rsidP="00F04B33">
      <w:pPr>
        <w:rPr>
          <w:rFonts w:cs="Arial"/>
          <w:bCs/>
          <w:szCs w:val="20"/>
        </w:rPr>
      </w:pPr>
    </w:p>
    <w:p w:rsidR="00F04B33" w:rsidRDefault="00F04B33" w:rsidP="00F04B33">
      <w:pPr>
        <w:pStyle w:val="Heading2"/>
      </w:pPr>
      <w:bookmarkStart w:id="0" w:name="_Toc489619316"/>
      <w:r>
        <w:t>Support contacts:</w:t>
      </w:r>
      <w:bookmarkEnd w:id="0"/>
    </w:p>
    <w:p w:rsidR="00F04B33" w:rsidRPr="00857708" w:rsidRDefault="00F04B33" w:rsidP="00F04B33">
      <w:pPr>
        <w:rPr>
          <w:rFonts w:cs="Arial"/>
          <w:bCs/>
          <w:szCs w:val="20"/>
        </w:rPr>
      </w:pPr>
      <w:r w:rsidRPr="00857708">
        <w:rPr>
          <w:rFonts w:cs="Arial"/>
          <w:b/>
          <w:bCs/>
          <w:szCs w:val="20"/>
        </w:rPr>
        <w:t>Catherine Quick</w:t>
      </w:r>
    </w:p>
    <w:p w:rsidR="00F04B33" w:rsidRPr="00857708" w:rsidRDefault="00F04B33" w:rsidP="00F04B33">
      <w:pPr>
        <w:numPr>
          <w:ilvl w:val="0"/>
          <w:numId w:val="3"/>
        </w:numPr>
        <w:rPr>
          <w:rFonts w:cs="Arial"/>
          <w:bCs/>
          <w:szCs w:val="20"/>
        </w:rPr>
      </w:pPr>
      <w:r w:rsidRPr="00857708">
        <w:rPr>
          <w:rFonts w:cs="Arial"/>
          <w:bCs/>
          <w:szCs w:val="20"/>
        </w:rPr>
        <w:t xml:space="preserve">Early Childhood Special Education (619) Coordinator  </w:t>
      </w:r>
    </w:p>
    <w:p w:rsidR="00F04B33" w:rsidRPr="00857708" w:rsidRDefault="00F04B33" w:rsidP="00F04B33">
      <w:pPr>
        <w:numPr>
          <w:ilvl w:val="0"/>
          <w:numId w:val="3"/>
        </w:numPr>
        <w:rPr>
          <w:rFonts w:cs="Arial"/>
          <w:bCs/>
          <w:szCs w:val="20"/>
        </w:rPr>
      </w:pPr>
      <w:r w:rsidRPr="00857708">
        <w:rPr>
          <w:rFonts w:cs="Arial"/>
          <w:bCs/>
          <w:szCs w:val="20"/>
        </w:rPr>
        <w:t>Literacy and Early Childhood Bureau/Special Education Bureau</w:t>
      </w:r>
    </w:p>
    <w:p w:rsidR="00F04B33" w:rsidRPr="00857708" w:rsidRDefault="00F04B33" w:rsidP="00F04B33">
      <w:pPr>
        <w:numPr>
          <w:ilvl w:val="0"/>
          <w:numId w:val="3"/>
        </w:numPr>
        <w:rPr>
          <w:rFonts w:cs="Arial"/>
          <w:bCs/>
          <w:szCs w:val="20"/>
        </w:rPr>
      </w:pPr>
      <w:r w:rsidRPr="00857708">
        <w:rPr>
          <w:rFonts w:cs="Arial"/>
          <w:bCs/>
          <w:szCs w:val="20"/>
        </w:rPr>
        <w:t>Phone: 505-827-6561 or 827-1461 (Tuesday and Wednesday)</w:t>
      </w:r>
    </w:p>
    <w:p w:rsidR="00F04B33" w:rsidRDefault="00F04B33" w:rsidP="00F04B33">
      <w:pPr>
        <w:numPr>
          <w:ilvl w:val="0"/>
          <w:numId w:val="3"/>
        </w:numPr>
        <w:rPr>
          <w:rFonts w:cs="Arial"/>
          <w:bCs/>
          <w:szCs w:val="20"/>
        </w:rPr>
      </w:pPr>
      <w:r w:rsidRPr="00857708">
        <w:rPr>
          <w:rFonts w:cs="Arial"/>
          <w:bCs/>
          <w:szCs w:val="20"/>
        </w:rPr>
        <w:t>Email: Catherine.Quick@state.nm.us</w:t>
      </w:r>
    </w:p>
    <w:p w:rsidR="00F04B33" w:rsidRPr="00857708" w:rsidRDefault="00F04B33" w:rsidP="00F04B33">
      <w:pPr>
        <w:rPr>
          <w:rFonts w:cs="Arial"/>
          <w:bCs/>
          <w:szCs w:val="20"/>
        </w:rPr>
      </w:pPr>
    </w:p>
    <w:p w:rsidR="00F04B33" w:rsidRPr="00857708" w:rsidRDefault="00F04B33" w:rsidP="00F04B33">
      <w:pPr>
        <w:rPr>
          <w:rFonts w:cs="Arial"/>
          <w:bCs/>
          <w:szCs w:val="20"/>
        </w:rPr>
      </w:pPr>
      <w:r w:rsidRPr="00857708">
        <w:rPr>
          <w:rFonts w:cs="Arial"/>
          <w:b/>
          <w:bCs/>
          <w:szCs w:val="20"/>
        </w:rPr>
        <w:t>Brenda Kofahl</w:t>
      </w:r>
    </w:p>
    <w:p w:rsidR="00F04B33" w:rsidRPr="00857708" w:rsidRDefault="00F04B33" w:rsidP="00F04B33">
      <w:pPr>
        <w:numPr>
          <w:ilvl w:val="0"/>
          <w:numId w:val="4"/>
        </w:numPr>
        <w:rPr>
          <w:rFonts w:cs="Arial"/>
          <w:bCs/>
          <w:szCs w:val="20"/>
        </w:rPr>
      </w:pPr>
      <w:proofErr w:type="spellStart"/>
      <w:r w:rsidRPr="00857708">
        <w:rPr>
          <w:rFonts w:cs="Arial"/>
          <w:bCs/>
          <w:szCs w:val="20"/>
        </w:rPr>
        <w:t>PreK</w:t>
      </w:r>
      <w:proofErr w:type="spellEnd"/>
      <w:r w:rsidRPr="00857708">
        <w:rPr>
          <w:rFonts w:cs="Arial"/>
          <w:bCs/>
          <w:szCs w:val="20"/>
        </w:rPr>
        <w:t xml:space="preserve"> Program Manager</w:t>
      </w:r>
    </w:p>
    <w:p w:rsidR="00F04B33" w:rsidRPr="00857708" w:rsidRDefault="00F04B33" w:rsidP="00F04B33">
      <w:pPr>
        <w:numPr>
          <w:ilvl w:val="0"/>
          <w:numId w:val="4"/>
        </w:numPr>
        <w:rPr>
          <w:rFonts w:cs="Arial"/>
          <w:bCs/>
          <w:szCs w:val="20"/>
        </w:rPr>
      </w:pPr>
      <w:r w:rsidRPr="00857708">
        <w:rPr>
          <w:rFonts w:cs="Arial"/>
          <w:bCs/>
          <w:szCs w:val="20"/>
        </w:rPr>
        <w:t>Literacy and Early Childhood Bureau</w:t>
      </w:r>
    </w:p>
    <w:p w:rsidR="00F04B33" w:rsidRPr="00857708" w:rsidRDefault="00F04B33" w:rsidP="00F04B33">
      <w:pPr>
        <w:numPr>
          <w:ilvl w:val="0"/>
          <w:numId w:val="4"/>
        </w:numPr>
        <w:rPr>
          <w:rFonts w:cs="Arial"/>
          <w:bCs/>
          <w:szCs w:val="20"/>
        </w:rPr>
      </w:pPr>
      <w:r w:rsidRPr="00857708">
        <w:rPr>
          <w:rFonts w:cs="Arial"/>
          <w:bCs/>
          <w:szCs w:val="20"/>
        </w:rPr>
        <w:t>Phone: 505-827-6627</w:t>
      </w:r>
    </w:p>
    <w:p w:rsidR="00F04B33" w:rsidRDefault="00F04B33" w:rsidP="00F04B33">
      <w:pPr>
        <w:numPr>
          <w:ilvl w:val="0"/>
          <w:numId w:val="4"/>
        </w:numPr>
        <w:rPr>
          <w:rFonts w:cs="Arial"/>
          <w:bCs/>
          <w:szCs w:val="20"/>
        </w:rPr>
      </w:pPr>
      <w:r w:rsidRPr="00857708">
        <w:rPr>
          <w:rFonts w:cs="Arial"/>
          <w:bCs/>
          <w:szCs w:val="20"/>
        </w:rPr>
        <w:t>Email: Brenda.Kofahl@state.nm.us</w:t>
      </w:r>
    </w:p>
    <w:p w:rsidR="00693D7F" w:rsidRDefault="00693D7F" w:rsidP="00693D7F">
      <w:pPr>
        <w:rPr>
          <w:rFonts w:cs="Arial"/>
          <w:bCs/>
          <w:szCs w:val="20"/>
        </w:rPr>
      </w:pPr>
    </w:p>
    <w:p w:rsidR="00693D7F" w:rsidRPr="002D6A5E" w:rsidRDefault="00693D7F" w:rsidP="00693D7F">
      <w:pPr>
        <w:rPr>
          <w:rFonts w:cs="Arial"/>
          <w:b/>
          <w:bCs/>
          <w:szCs w:val="20"/>
        </w:rPr>
      </w:pPr>
      <w:r w:rsidRPr="002D6A5E">
        <w:rPr>
          <w:rFonts w:cs="Arial"/>
          <w:b/>
          <w:bCs/>
          <w:szCs w:val="20"/>
        </w:rPr>
        <w:t>STARS Technical support:</w:t>
      </w:r>
    </w:p>
    <w:p w:rsidR="00F04B33" w:rsidRPr="00693D7F" w:rsidRDefault="00693D7F" w:rsidP="00F04B33">
      <w:pPr>
        <w:pStyle w:val="ListParagraph"/>
        <w:numPr>
          <w:ilvl w:val="0"/>
          <w:numId w:val="8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PED-STARSAdmin@state.nm.us</w:t>
      </w:r>
    </w:p>
    <w:p w:rsidR="00F04B33" w:rsidRDefault="00F04B33" w:rsidP="00F04B33">
      <w:pPr>
        <w:rPr>
          <w:szCs w:val="20"/>
        </w:rPr>
      </w:pPr>
    </w:p>
    <w:p w:rsidR="00F04B33" w:rsidRPr="00E825BD" w:rsidRDefault="00F04B33" w:rsidP="00F04B33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lastRenderedPageBreak/>
        <w:t>FAQ</w:t>
      </w:r>
      <w:r w:rsidRPr="00E825BD">
        <w:rPr>
          <w:rFonts w:cs="Arial"/>
          <w:b/>
          <w:bCs/>
          <w:sz w:val="32"/>
          <w:szCs w:val="32"/>
        </w:rPr>
        <w:t>:</w:t>
      </w:r>
    </w:p>
    <w:p w:rsidR="00F04B33" w:rsidRDefault="00F04B33" w:rsidP="00F04B33">
      <w:pPr>
        <w:rPr>
          <w:szCs w:val="20"/>
        </w:rPr>
      </w:pPr>
    </w:p>
    <w:p w:rsidR="00F04B33" w:rsidRPr="00451178" w:rsidRDefault="00F04B33" w:rsidP="00F04B33">
      <w:pPr>
        <w:rPr>
          <w:b/>
          <w:szCs w:val="20"/>
        </w:rPr>
      </w:pPr>
      <w:r w:rsidRPr="00451178">
        <w:rPr>
          <w:b/>
          <w:szCs w:val="20"/>
        </w:rPr>
        <w:t xml:space="preserve">1. How do I calculate </w:t>
      </w:r>
      <w:r>
        <w:rPr>
          <w:b/>
          <w:szCs w:val="20"/>
        </w:rPr>
        <w:t>if</w:t>
      </w:r>
      <w:r w:rsidRPr="00451178">
        <w:rPr>
          <w:b/>
          <w:szCs w:val="20"/>
        </w:rPr>
        <w:t xml:space="preserve"> a student is 4 years old on midnight September 1</w:t>
      </w:r>
      <w:r>
        <w:rPr>
          <w:b/>
          <w:szCs w:val="20"/>
        </w:rPr>
        <w:t>?</w:t>
      </w:r>
    </w:p>
    <w:p w:rsidR="00F04B33" w:rsidRDefault="00F04B33" w:rsidP="00F04B33">
      <w:pPr>
        <w:rPr>
          <w:szCs w:val="20"/>
        </w:rPr>
      </w:pPr>
    </w:p>
    <w:p w:rsidR="00F04B33" w:rsidRPr="00FC651C" w:rsidRDefault="00F04B33" w:rsidP="00F04B33">
      <w:pPr>
        <w:rPr>
          <w:szCs w:val="20"/>
        </w:rPr>
      </w:pPr>
      <w:r>
        <w:rPr>
          <w:szCs w:val="20"/>
        </w:rPr>
        <w:t xml:space="preserve">Place the student’s Date-of-Birth (DOB) into the 24 hour date/time format of </w:t>
      </w:r>
      <w:r w:rsidRPr="00976704">
        <w:rPr>
          <w:b/>
          <w:szCs w:val="20"/>
        </w:rPr>
        <w:t>YYYYMMDDHHMM</w:t>
      </w:r>
      <w:r>
        <w:rPr>
          <w:szCs w:val="20"/>
        </w:rPr>
        <w:t xml:space="preserve"> where YYYY = DOB year, MM=DOB Month, DD=DOB day, HH=DOB Hour &amp; MM=DOB minute.  Use 00:00 for Midnight (start-of-the-day), 12:00 for noon &amp; 24:00 (end-of-the-day).  For the school year 201</w:t>
      </w:r>
      <w:r w:rsidR="00063874">
        <w:rPr>
          <w:szCs w:val="20"/>
        </w:rPr>
        <w:t>9</w:t>
      </w:r>
      <w:r>
        <w:rPr>
          <w:szCs w:val="20"/>
        </w:rPr>
        <w:t>-</w:t>
      </w:r>
      <w:r w:rsidR="00063874">
        <w:rPr>
          <w:szCs w:val="20"/>
        </w:rPr>
        <w:t>20</w:t>
      </w:r>
      <w:r>
        <w:rPr>
          <w:szCs w:val="20"/>
        </w:rPr>
        <w:t>, if the DOB is between (including these dates) 201</w:t>
      </w:r>
      <w:r w:rsidR="00063874">
        <w:rPr>
          <w:szCs w:val="20"/>
        </w:rPr>
        <w:t>4</w:t>
      </w:r>
      <w:r>
        <w:rPr>
          <w:szCs w:val="20"/>
        </w:rPr>
        <w:t>09010001 and 201</w:t>
      </w:r>
      <w:r w:rsidR="00063874">
        <w:rPr>
          <w:szCs w:val="20"/>
        </w:rPr>
        <w:t>5</w:t>
      </w:r>
      <w:r>
        <w:rPr>
          <w:szCs w:val="20"/>
        </w:rPr>
        <w:t>09010000, then the student will be 4 years old on 201</w:t>
      </w:r>
      <w:r w:rsidR="00063874">
        <w:rPr>
          <w:szCs w:val="20"/>
        </w:rPr>
        <w:t>9</w:t>
      </w:r>
      <w:r>
        <w:rPr>
          <w:szCs w:val="20"/>
        </w:rPr>
        <w:t>0901 Midnight.</w:t>
      </w:r>
      <w:bookmarkStart w:id="1" w:name="_GoBack"/>
      <w:bookmarkEnd w:id="1"/>
    </w:p>
    <w:sectPr w:rsidR="00F04B33" w:rsidRPr="00FC651C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B8" w:rsidRDefault="009F3CB8" w:rsidP="00F04B33">
      <w:r>
        <w:separator/>
      </w:r>
    </w:p>
  </w:endnote>
  <w:endnote w:type="continuationSeparator" w:id="0">
    <w:p w:rsidR="009F3CB8" w:rsidRDefault="009F3CB8" w:rsidP="00F0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43" w:rsidRDefault="007C0843" w:rsidP="007C0843">
    <w:pPr>
      <w:pStyle w:val="Footer"/>
    </w:pPr>
    <w:r>
      <w:ptab w:relativeTo="margin" w:alignment="center" w:leader="none"/>
    </w:r>
    <w:sdt>
      <w:sdtPr>
        <w:id w:val="-18224949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874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  <w:r>
      <w:ptab w:relativeTo="margin" w:alignment="right" w:leader="none"/>
    </w:r>
    <w:r>
      <w:t xml:space="preserve">Last Modified:  </w:t>
    </w:r>
    <w:r>
      <w:fldChar w:fldCharType="begin"/>
    </w:r>
    <w:r>
      <w:instrText xml:space="preserve"> SAVEDATE  \@ "M/d/yyyy h:mm am/pm"  \* MERGEFORMAT </w:instrText>
    </w:r>
    <w:r>
      <w:fldChar w:fldCharType="separate"/>
    </w:r>
    <w:r w:rsidR="00E75F59">
      <w:rPr>
        <w:noProof/>
      </w:rPr>
      <w:t>7/13/2018 4:05 PM</w:t>
    </w:r>
    <w:r>
      <w:fldChar w:fldCharType="end"/>
    </w:r>
  </w:p>
  <w:p w:rsidR="00F04B33" w:rsidRDefault="00F04B33" w:rsidP="007C08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B8" w:rsidRDefault="009F3CB8" w:rsidP="00F04B33">
      <w:r>
        <w:separator/>
      </w:r>
    </w:p>
  </w:footnote>
  <w:footnote w:type="continuationSeparator" w:id="0">
    <w:p w:rsidR="009F3CB8" w:rsidRDefault="009F3CB8" w:rsidP="00F0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43" w:rsidRDefault="007C0843">
    <w:pPr>
      <w:pStyle w:val="Header"/>
    </w:pPr>
    <w:r>
      <w:rPr>
        <w:b/>
        <w:noProof/>
        <w:color w:val="0000FF"/>
        <w:sz w:val="18"/>
        <w:szCs w:val="18"/>
      </w:rPr>
      <w:drawing>
        <wp:inline distT="0" distB="0" distL="0" distR="0" wp14:anchorId="36DEA488" wp14:editId="165AC043">
          <wp:extent cx="1438275" cy="495300"/>
          <wp:effectExtent l="19050" t="0" r="9525" b="0"/>
          <wp:docPr id="2" name="Picture 6" descr="STAR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RS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28E8F6D" wp14:editId="22210E35">
          <wp:extent cx="1397203" cy="399227"/>
          <wp:effectExtent l="0" t="0" r="0" b="1270"/>
          <wp:docPr id="3" name="Picture 3" descr="R:\PED Files\_PED Shared Files\PED Logos\NMPED_logo_500x1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ED Files\_PED Shared Files\PED Logos\NMPED_logo_500x14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8" cy="39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843" w:rsidRDefault="007C0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47A"/>
    <w:multiLevelType w:val="hybridMultilevel"/>
    <w:tmpl w:val="B82A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2731"/>
    <w:multiLevelType w:val="hybridMultilevel"/>
    <w:tmpl w:val="6F78A7C8"/>
    <w:lvl w:ilvl="0" w:tplc="3056B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80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88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8D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A2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A53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A86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81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91A52"/>
    <w:multiLevelType w:val="hybridMultilevel"/>
    <w:tmpl w:val="FB96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23C1"/>
    <w:multiLevelType w:val="hybridMultilevel"/>
    <w:tmpl w:val="5B2E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3193B"/>
    <w:multiLevelType w:val="hybridMultilevel"/>
    <w:tmpl w:val="3136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67581"/>
    <w:multiLevelType w:val="hybridMultilevel"/>
    <w:tmpl w:val="41CA43EC"/>
    <w:lvl w:ilvl="0" w:tplc="3670CC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4E0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6F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87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02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0B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6C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8E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43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BB5E12"/>
    <w:multiLevelType w:val="hybridMultilevel"/>
    <w:tmpl w:val="400A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42618"/>
    <w:multiLevelType w:val="hybridMultilevel"/>
    <w:tmpl w:val="65B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33"/>
    <w:rsid w:val="0003635A"/>
    <w:rsid w:val="00063874"/>
    <w:rsid w:val="00066FCC"/>
    <w:rsid w:val="000A57B1"/>
    <w:rsid w:val="00170457"/>
    <w:rsid w:val="00172D04"/>
    <w:rsid w:val="00172EF4"/>
    <w:rsid w:val="00353C75"/>
    <w:rsid w:val="003B3EF0"/>
    <w:rsid w:val="004226C6"/>
    <w:rsid w:val="004D4711"/>
    <w:rsid w:val="005B4C8F"/>
    <w:rsid w:val="0066456F"/>
    <w:rsid w:val="00693D7F"/>
    <w:rsid w:val="007B5D66"/>
    <w:rsid w:val="007C0843"/>
    <w:rsid w:val="007C109A"/>
    <w:rsid w:val="007D6C1A"/>
    <w:rsid w:val="007E4BD5"/>
    <w:rsid w:val="009275B0"/>
    <w:rsid w:val="00971134"/>
    <w:rsid w:val="009F36B3"/>
    <w:rsid w:val="009F3CB8"/>
    <w:rsid w:val="00A709BA"/>
    <w:rsid w:val="00B31BC6"/>
    <w:rsid w:val="00B90C24"/>
    <w:rsid w:val="00B942CB"/>
    <w:rsid w:val="00C27FA4"/>
    <w:rsid w:val="00D84B7C"/>
    <w:rsid w:val="00DC307C"/>
    <w:rsid w:val="00DE552B"/>
    <w:rsid w:val="00DF64B2"/>
    <w:rsid w:val="00E75F59"/>
    <w:rsid w:val="00F04B33"/>
    <w:rsid w:val="00F43164"/>
    <w:rsid w:val="00FC1AA9"/>
    <w:rsid w:val="00F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F04B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4B3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itleBars">
    <w:name w:val="Title Bars"/>
    <w:basedOn w:val="Normal"/>
    <w:link w:val="TitleBarsChar"/>
    <w:autoRedefine/>
    <w:qFormat/>
    <w:rsid w:val="00F04B33"/>
    <w:pPr>
      <w:framePr w:hSpace="180" w:wrap="around" w:vAnchor="text" w:hAnchor="margin" w:xAlign="center" w:y="-13"/>
      <w:shd w:val="clear" w:color="auto" w:fill="0070C0"/>
    </w:pPr>
    <w:rPr>
      <w:rFonts w:cs="Arial"/>
      <w:b/>
      <w:szCs w:val="20"/>
      <w:lang w:val="fr-FR"/>
    </w:rPr>
  </w:style>
  <w:style w:type="paragraph" w:customStyle="1" w:styleId="sections">
    <w:name w:val="sections"/>
    <w:basedOn w:val="Normal"/>
    <w:link w:val="sectionsChar1"/>
    <w:rsid w:val="00F04B33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F04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ectionsChar1">
    <w:name w:val="sections Char1"/>
    <w:basedOn w:val="DefaultParagraphFont"/>
    <w:link w:val="sections"/>
    <w:rsid w:val="00F04B33"/>
    <w:rPr>
      <w:rFonts w:ascii="Arial" w:eastAsia="Times New Roman" w:hAnsi="Arial" w:cs="Arial"/>
      <w:b/>
      <w:sz w:val="20"/>
      <w:szCs w:val="24"/>
    </w:rPr>
  </w:style>
  <w:style w:type="character" w:customStyle="1" w:styleId="TitleBarsChar">
    <w:name w:val="Title Bars Char"/>
    <w:basedOn w:val="DefaultParagraphFont"/>
    <w:link w:val="TitleBars"/>
    <w:rsid w:val="00F04B33"/>
    <w:rPr>
      <w:rFonts w:ascii="Arial" w:eastAsia="Times New Roman" w:hAnsi="Arial" w:cs="Arial"/>
      <w:b/>
      <w:sz w:val="20"/>
      <w:szCs w:val="20"/>
      <w:shd w:val="clear" w:color="auto" w:fill="0070C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F04B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0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3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33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F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2EF4"/>
    <w:rPr>
      <w:strike w:val="0"/>
      <w:dstrike w:val="0"/>
      <w:color w:val="1659D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F04B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4B3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itleBars">
    <w:name w:val="Title Bars"/>
    <w:basedOn w:val="Normal"/>
    <w:link w:val="TitleBarsChar"/>
    <w:autoRedefine/>
    <w:qFormat/>
    <w:rsid w:val="00F04B33"/>
    <w:pPr>
      <w:framePr w:hSpace="180" w:wrap="around" w:vAnchor="text" w:hAnchor="margin" w:xAlign="center" w:y="-13"/>
      <w:shd w:val="clear" w:color="auto" w:fill="0070C0"/>
    </w:pPr>
    <w:rPr>
      <w:rFonts w:cs="Arial"/>
      <w:b/>
      <w:szCs w:val="20"/>
      <w:lang w:val="fr-FR"/>
    </w:rPr>
  </w:style>
  <w:style w:type="paragraph" w:customStyle="1" w:styleId="sections">
    <w:name w:val="sections"/>
    <w:basedOn w:val="Normal"/>
    <w:link w:val="sectionsChar1"/>
    <w:rsid w:val="00F04B33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F04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ectionsChar1">
    <w:name w:val="sections Char1"/>
    <w:basedOn w:val="DefaultParagraphFont"/>
    <w:link w:val="sections"/>
    <w:rsid w:val="00F04B33"/>
    <w:rPr>
      <w:rFonts w:ascii="Arial" w:eastAsia="Times New Roman" w:hAnsi="Arial" w:cs="Arial"/>
      <w:b/>
      <w:sz w:val="20"/>
      <w:szCs w:val="24"/>
    </w:rPr>
  </w:style>
  <w:style w:type="character" w:customStyle="1" w:styleId="TitleBarsChar">
    <w:name w:val="Title Bars Char"/>
    <w:basedOn w:val="DefaultParagraphFont"/>
    <w:link w:val="TitleBars"/>
    <w:rsid w:val="00F04B33"/>
    <w:rPr>
      <w:rFonts w:ascii="Arial" w:eastAsia="Times New Roman" w:hAnsi="Arial" w:cs="Arial"/>
      <w:b/>
      <w:sz w:val="20"/>
      <w:szCs w:val="20"/>
      <w:shd w:val="clear" w:color="auto" w:fill="0070C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F04B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0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3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33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F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2EF4"/>
    <w:rPr>
      <w:strike w:val="0"/>
      <w:dstrike w:val="0"/>
      <w:color w:val="1659D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i.ped.state.nm.us/sites/stars" TargetMode="External"/><Relationship Id="rId13" Type="http://schemas.openxmlformats.org/officeDocument/2006/relationships/hyperlink" Target="https://eui.ped.state.nm.us/sites/stars/prod/Public%20Folders/eScholar%20Framework%20-%20Verify/District%20and%20Location%20Reports/NMPRE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ui.ped.state.nm.us/sites/stars/prod/Public%20Folders/eScholar%20Framework%20-%20Verify/District%20and%20Location%20Repor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i.ped.state.nm.us/sites/stars/prod/Public%20Folders/eScholar%20Framework%20-%20Verif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i.ped.state.nm.us/sites/stars/prod/_layouts/ReportServer/RSViewerPage.aspx?rv:RelativeReportUrl=/sites/stars/prod/Public%20Folders/eScholar%20Framework%20-%20Verify/District%20and%20Location%20Reports/NMPREK/PED%20NMPREK%20Enrollment%20by%20Location%20for%20Snapshot.rdl&amp;Source=https%3A%2F%2Feui%2Eped%2Estate%2Enm%2Eus%2Fsites%2Fstars%2Fprod%2FPublic%2520Folders%2FForms%2FReport%2520with%2520Description%2Easpx%3FRootFolder%3D%252Fsites%252Fstars%252Fprod%252FPublic%2520Folders%252FeScholar%2520Framework%2520%252D%2520Verify%252FDistrict%2520and%2520Location%2520Reports%252FNMPREK%26FolderCTID%3D0x012000DD96E31CE742A74BA11979835D0307EB&amp;DefaultItemOpen=1&amp;DefaultItemOpen=1" TargetMode="External"/><Relationship Id="rId10" Type="http://schemas.openxmlformats.org/officeDocument/2006/relationships/hyperlink" Target="https://eui.ped.state.nm.us/sites/stars/prod/Public%20Fold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ui.ped.state.nm.us/sites/stars/prod" TargetMode="External"/><Relationship Id="rId14" Type="http://schemas.openxmlformats.org/officeDocument/2006/relationships/hyperlink" Target="https://eui.ped.state.nm.us/sites/stars/prod/_layouts/ReportServer/RSViewerPage.aspx?rv:RelativeReportUrl=/sites/stars/prod/Public%20Folders/eScholar%20Framework%20-%20Verify/District%20and%20Location%20Reports/NMPREK/PED%20NMPREK%20Enrollment%20by%20Location%20for%20Snapshot%20With%20RECs.rdl&amp;Source=https%3A%2F%2Feui%2Eped%2Estate%2Enm%2Eus%2Fsites%2Fstars%2Fprod%2FPublic%2520Folders%2FForms%2FReport%2520with%2520Description%2Easpx%3FRootFolder%3D%252Fsites%252Fstars%252Fprod%252FPublic%2520Folders%252FeScholar%2520Framework%2520%252D%2520Verify%252FDistrict%2520and%2520Location%2520Reports%252FNMPREK%26FolderCTID%3D0x012000DD96E31CE742A74BA11979835D0307EB&amp;DefaultItemOpen=1&amp;DefaultItemOpen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alecia.moll</dc:creator>
  <cp:lastModifiedBy>alecia.moll</cp:lastModifiedBy>
  <cp:revision>23</cp:revision>
  <dcterms:created xsi:type="dcterms:W3CDTF">2018-06-22T15:48:00Z</dcterms:created>
  <dcterms:modified xsi:type="dcterms:W3CDTF">2019-08-20T20:13:00Z</dcterms:modified>
</cp:coreProperties>
</file>