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86" w:rsidRDefault="00D67621">
      <w:pPr>
        <w:rPr>
          <w:sz w:val="36"/>
          <w:szCs w:val="36"/>
        </w:rPr>
      </w:pPr>
      <w:r>
        <w:rPr>
          <w:sz w:val="36"/>
          <w:szCs w:val="36"/>
        </w:rPr>
        <w:t>Verification Volunteers:</w:t>
      </w:r>
    </w:p>
    <w:p w:rsidR="00D67621" w:rsidRDefault="00D67621">
      <w:pPr>
        <w:rPr>
          <w:sz w:val="36"/>
          <w:szCs w:val="36"/>
        </w:rPr>
      </w:pPr>
      <w:r>
        <w:rPr>
          <w:sz w:val="36"/>
          <w:szCs w:val="36"/>
        </w:rPr>
        <w:t>District_____________________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PreK Coordinator _____________________</w:t>
      </w:r>
    </w:p>
    <w:p w:rsidR="00D67621" w:rsidRDefault="00D6762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Coordinator email ____________________</w:t>
      </w:r>
    </w:p>
    <w:p w:rsidR="00D67621" w:rsidRDefault="00D67621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67621" w:rsidTr="00D67621">
        <w:tc>
          <w:tcPr>
            <w:tcW w:w="6475" w:type="dxa"/>
            <w:shd w:val="clear" w:color="auto" w:fill="D9E2F3" w:themeFill="accent5" w:themeFillTint="33"/>
          </w:tcPr>
          <w:p w:rsidR="00D67621" w:rsidRDefault="00D676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School site</w:t>
            </w:r>
          </w:p>
        </w:tc>
        <w:tc>
          <w:tcPr>
            <w:tcW w:w="6475" w:type="dxa"/>
            <w:shd w:val="clear" w:color="auto" w:fill="D9E2F3" w:themeFill="accent5" w:themeFillTint="33"/>
          </w:tcPr>
          <w:p w:rsidR="00D67621" w:rsidRDefault="00D676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Principal contact information</w:t>
            </w:r>
          </w:p>
        </w:tc>
      </w:tr>
      <w:tr w:rsidR="00D67621" w:rsidTr="00D67621">
        <w:tc>
          <w:tcPr>
            <w:tcW w:w="6475" w:type="dxa"/>
          </w:tcPr>
          <w:p w:rsidR="00D67621" w:rsidRDefault="00D67621">
            <w:pPr>
              <w:rPr>
                <w:sz w:val="36"/>
                <w:szCs w:val="36"/>
              </w:rPr>
            </w:pPr>
          </w:p>
        </w:tc>
        <w:tc>
          <w:tcPr>
            <w:tcW w:w="6475" w:type="dxa"/>
          </w:tcPr>
          <w:p w:rsidR="00D67621" w:rsidRDefault="00D67621">
            <w:pPr>
              <w:rPr>
                <w:sz w:val="36"/>
                <w:szCs w:val="36"/>
              </w:rPr>
            </w:pPr>
          </w:p>
        </w:tc>
      </w:tr>
      <w:tr w:rsidR="00D67621" w:rsidTr="00D67621">
        <w:tc>
          <w:tcPr>
            <w:tcW w:w="6475" w:type="dxa"/>
          </w:tcPr>
          <w:p w:rsidR="00D67621" w:rsidRDefault="00D67621">
            <w:pPr>
              <w:rPr>
                <w:sz w:val="36"/>
                <w:szCs w:val="36"/>
              </w:rPr>
            </w:pPr>
          </w:p>
        </w:tc>
        <w:tc>
          <w:tcPr>
            <w:tcW w:w="6475" w:type="dxa"/>
          </w:tcPr>
          <w:p w:rsidR="00D67621" w:rsidRDefault="00D67621">
            <w:pPr>
              <w:rPr>
                <w:sz w:val="36"/>
                <w:szCs w:val="36"/>
              </w:rPr>
            </w:pPr>
          </w:p>
        </w:tc>
      </w:tr>
      <w:tr w:rsidR="00D67621" w:rsidTr="00D67621">
        <w:tc>
          <w:tcPr>
            <w:tcW w:w="6475" w:type="dxa"/>
          </w:tcPr>
          <w:p w:rsidR="00D67621" w:rsidRDefault="00D67621">
            <w:pPr>
              <w:rPr>
                <w:sz w:val="36"/>
                <w:szCs w:val="36"/>
              </w:rPr>
            </w:pPr>
          </w:p>
        </w:tc>
        <w:tc>
          <w:tcPr>
            <w:tcW w:w="6475" w:type="dxa"/>
          </w:tcPr>
          <w:p w:rsidR="00D67621" w:rsidRDefault="00D67621">
            <w:pPr>
              <w:rPr>
                <w:sz w:val="36"/>
                <w:szCs w:val="36"/>
              </w:rPr>
            </w:pPr>
          </w:p>
        </w:tc>
      </w:tr>
      <w:tr w:rsidR="00D67621" w:rsidTr="00D67621">
        <w:tc>
          <w:tcPr>
            <w:tcW w:w="6475" w:type="dxa"/>
          </w:tcPr>
          <w:p w:rsidR="00D67621" w:rsidRDefault="00D67621">
            <w:pPr>
              <w:rPr>
                <w:sz w:val="36"/>
                <w:szCs w:val="36"/>
              </w:rPr>
            </w:pPr>
          </w:p>
        </w:tc>
        <w:tc>
          <w:tcPr>
            <w:tcW w:w="6475" w:type="dxa"/>
          </w:tcPr>
          <w:p w:rsidR="00D67621" w:rsidRDefault="00D67621">
            <w:pPr>
              <w:rPr>
                <w:sz w:val="36"/>
                <w:szCs w:val="36"/>
              </w:rPr>
            </w:pPr>
          </w:p>
        </w:tc>
      </w:tr>
      <w:tr w:rsidR="00D67621" w:rsidTr="00D67621">
        <w:tc>
          <w:tcPr>
            <w:tcW w:w="6475" w:type="dxa"/>
          </w:tcPr>
          <w:p w:rsidR="00D67621" w:rsidRDefault="00D67621">
            <w:pPr>
              <w:rPr>
                <w:sz w:val="36"/>
                <w:szCs w:val="36"/>
              </w:rPr>
            </w:pPr>
          </w:p>
        </w:tc>
        <w:tc>
          <w:tcPr>
            <w:tcW w:w="6475" w:type="dxa"/>
          </w:tcPr>
          <w:p w:rsidR="00D67621" w:rsidRDefault="00D67621">
            <w:pPr>
              <w:rPr>
                <w:sz w:val="36"/>
                <w:szCs w:val="36"/>
              </w:rPr>
            </w:pPr>
          </w:p>
        </w:tc>
      </w:tr>
      <w:tr w:rsidR="00D67621" w:rsidTr="00D67621">
        <w:tc>
          <w:tcPr>
            <w:tcW w:w="6475" w:type="dxa"/>
          </w:tcPr>
          <w:p w:rsidR="00D67621" w:rsidRDefault="00D67621">
            <w:pPr>
              <w:rPr>
                <w:sz w:val="36"/>
                <w:szCs w:val="36"/>
              </w:rPr>
            </w:pPr>
          </w:p>
        </w:tc>
        <w:tc>
          <w:tcPr>
            <w:tcW w:w="6475" w:type="dxa"/>
          </w:tcPr>
          <w:p w:rsidR="00D67621" w:rsidRDefault="00D67621">
            <w:pPr>
              <w:rPr>
                <w:sz w:val="36"/>
                <w:szCs w:val="36"/>
              </w:rPr>
            </w:pPr>
          </w:p>
        </w:tc>
      </w:tr>
      <w:tr w:rsidR="00D67621" w:rsidTr="00D67621">
        <w:tc>
          <w:tcPr>
            <w:tcW w:w="6475" w:type="dxa"/>
          </w:tcPr>
          <w:p w:rsidR="00D67621" w:rsidRDefault="00D67621">
            <w:pPr>
              <w:rPr>
                <w:sz w:val="36"/>
                <w:szCs w:val="36"/>
              </w:rPr>
            </w:pPr>
          </w:p>
        </w:tc>
        <w:tc>
          <w:tcPr>
            <w:tcW w:w="6475" w:type="dxa"/>
          </w:tcPr>
          <w:p w:rsidR="00D67621" w:rsidRDefault="00D67621">
            <w:pPr>
              <w:rPr>
                <w:sz w:val="36"/>
                <w:szCs w:val="36"/>
              </w:rPr>
            </w:pPr>
          </w:p>
        </w:tc>
      </w:tr>
    </w:tbl>
    <w:p w:rsidR="00D67621" w:rsidRPr="00D67621" w:rsidRDefault="00D67621">
      <w:pPr>
        <w:rPr>
          <w:sz w:val="36"/>
          <w:szCs w:val="36"/>
        </w:rPr>
      </w:pPr>
      <w:bookmarkStart w:id="0" w:name="_GoBack"/>
      <w:bookmarkEnd w:id="0"/>
    </w:p>
    <w:sectPr w:rsidR="00D67621" w:rsidRPr="00D67621" w:rsidSect="00D676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21"/>
    <w:rsid w:val="008E0386"/>
    <w:rsid w:val="00D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A4A5"/>
  <w15:chartTrackingRefBased/>
  <w15:docId w15:val="{347274E2-3021-41F6-8884-83EBC7C6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E. Dannenberg</dc:creator>
  <cp:keywords/>
  <dc:description/>
  <cp:lastModifiedBy>Mary E. Dannenberg</cp:lastModifiedBy>
  <cp:revision>1</cp:revision>
  <dcterms:created xsi:type="dcterms:W3CDTF">2019-09-04T18:07:00Z</dcterms:created>
  <dcterms:modified xsi:type="dcterms:W3CDTF">2019-09-04T18:09:00Z</dcterms:modified>
</cp:coreProperties>
</file>