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4896"/>
        <w:gridCol w:w="2295"/>
        <w:gridCol w:w="2618"/>
        <w:gridCol w:w="2066"/>
        <w:gridCol w:w="1890"/>
      </w:tblGrid>
      <w:tr w:rsidR="00F418D8" w14:paraId="28A2C919" w14:textId="6EFF5AC1" w:rsidTr="00CF4952">
        <w:tc>
          <w:tcPr>
            <w:tcW w:w="4896" w:type="dxa"/>
            <w:shd w:val="clear" w:color="auto" w:fill="B4C6E7" w:themeFill="accent1" w:themeFillTint="66"/>
          </w:tcPr>
          <w:p w14:paraId="008E5377" w14:textId="5C84BB2C" w:rsidR="00F418D8" w:rsidRPr="00DF0794" w:rsidRDefault="00F418D8">
            <w:pPr>
              <w:rPr>
                <w:b/>
                <w:bCs/>
              </w:rPr>
            </w:pPr>
            <w:r w:rsidRPr="00DF0794">
              <w:rPr>
                <w:b/>
                <w:bCs/>
              </w:rPr>
              <w:t>Title and Description</w:t>
            </w:r>
          </w:p>
        </w:tc>
        <w:tc>
          <w:tcPr>
            <w:tcW w:w="2295" w:type="dxa"/>
            <w:shd w:val="clear" w:color="auto" w:fill="F4B083" w:themeFill="accent2" w:themeFillTint="99"/>
          </w:tcPr>
          <w:p w14:paraId="6F24ADD5" w14:textId="30DE8735" w:rsidR="00F418D8" w:rsidRPr="00DF0794" w:rsidRDefault="00F418D8">
            <w:pPr>
              <w:rPr>
                <w:b/>
                <w:bCs/>
              </w:rPr>
            </w:pPr>
            <w:r w:rsidRPr="00DF0794">
              <w:rPr>
                <w:b/>
                <w:bCs/>
              </w:rPr>
              <w:t xml:space="preserve">Licensed </w:t>
            </w:r>
            <w:r w:rsidRPr="0054363F">
              <w:rPr>
                <w:b/>
                <w:bCs/>
                <w:u w:val="single"/>
              </w:rPr>
              <w:t>First Year</w:t>
            </w:r>
            <w:r w:rsidRPr="00DF0794">
              <w:rPr>
                <w:b/>
                <w:bCs/>
              </w:rPr>
              <w:t xml:space="preserve"> Teachers in Preschool Classrooms</w:t>
            </w:r>
            <w:r>
              <w:rPr>
                <w:b/>
                <w:bCs/>
              </w:rPr>
              <w:t xml:space="preserve"> (including long-term subs)</w:t>
            </w:r>
          </w:p>
        </w:tc>
        <w:tc>
          <w:tcPr>
            <w:tcW w:w="2618" w:type="dxa"/>
            <w:shd w:val="clear" w:color="auto" w:fill="A8D08D" w:themeFill="accent6" w:themeFillTint="99"/>
          </w:tcPr>
          <w:p w14:paraId="6D2DA7A8" w14:textId="57511A1E" w:rsidR="00F418D8" w:rsidRPr="00DF0794" w:rsidRDefault="00F418D8">
            <w:pPr>
              <w:rPr>
                <w:b/>
                <w:bCs/>
              </w:rPr>
            </w:pPr>
            <w:r w:rsidRPr="00DF0794">
              <w:rPr>
                <w:b/>
                <w:bCs/>
              </w:rPr>
              <w:t xml:space="preserve">Licensed Teachers in Preschool Classrooms </w:t>
            </w:r>
            <w:r w:rsidR="004A47C1">
              <w:rPr>
                <w:b/>
                <w:bCs/>
              </w:rPr>
              <w:t>(2+ years)</w:t>
            </w:r>
          </w:p>
        </w:tc>
        <w:tc>
          <w:tcPr>
            <w:tcW w:w="2066" w:type="dxa"/>
            <w:shd w:val="clear" w:color="auto" w:fill="FFC000" w:themeFill="accent4"/>
          </w:tcPr>
          <w:p w14:paraId="7302627D" w14:textId="77777777" w:rsidR="004A47C1" w:rsidRDefault="00F418D8">
            <w:pPr>
              <w:rPr>
                <w:b/>
                <w:bCs/>
              </w:rPr>
            </w:pPr>
            <w:r w:rsidRPr="00DF0794">
              <w:rPr>
                <w:b/>
                <w:bCs/>
              </w:rPr>
              <w:t>Educational</w:t>
            </w:r>
          </w:p>
          <w:p w14:paraId="0B85D757" w14:textId="11D6A847" w:rsidR="00F418D8" w:rsidRPr="00DF0794" w:rsidRDefault="00F418D8">
            <w:pPr>
              <w:rPr>
                <w:b/>
                <w:bCs/>
              </w:rPr>
            </w:pPr>
            <w:r w:rsidRPr="00DF0794">
              <w:rPr>
                <w:b/>
                <w:bCs/>
              </w:rPr>
              <w:t xml:space="preserve"> Assistants</w:t>
            </w:r>
          </w:p>
        </w:tc>
        <w:tc>
          <w:tcPr>
            <w:tcW w:w="1890" w:type="dxa"/>
            <w:shd w:val="clear" w:color="auto" w:fill="767171" w:themeFill="background2" w:themeFillShade="80"/>
          </w:tcPr>
          <w:p w14:paraId="55498B48" w14:textId="54C8093C" w:rsidR="00F418D8" w:rsidRPr="00DF0794" w:rsidRDefault="00F418D8">
            <w:pPr>
              <w:rPr>
                <w:b/>
                <w:bCs/>
              </w:rPr>
            </w:pPr>
            <w:r>
              <w:rPr>
                <w:b/>
                <w:bCs/>
              </w:rPr>
              <w:t>District Required Training(s)</w:t>
            </w:r>
          </w:p>
        </w:tc>
      </w:tr>
      <w:tr w:rsidR="007A5DB3" w14:paraId="2E268D72" w14:textId="77777777" w:rsidTr="004A47C1">
        <w:tc>
          <w:tcPr>
            <w:tcW w:w="4896" w:type="dxa"/>
          </w:tcPr>
          <w:p w14:paraId="3FA50783" w14:textId="5A7C74A5" w:rsidR="007A5DB3" w:rsidRPr="00CF4952" w:rsidRDefault="007A5DB3" w:rsidP="007A5DB3">
            <w:pPr>
              <w:rPr>
                <w:b/>
                <w:bCs/>
              </w:rPr>
            </w:pPr>
            <w:r w:rsidRPr="00CF4952">
              <w:rPr>
                <w:b/>
                <w:bCs/>
              </w:rPr>
              <w:t>E</w:t>
            </w:r>
            <w:r w:rsidR="00A9323A" w:rsidRPr="00CF4952">
              <w:rPr>
                <w:b/>
                <w:bCs/>
              </w:rPr>
              <w:t>arly Childhood Observation Tool (E</w:t>
            </w:r>
            <w:r w:rsidRPr="00CF4952">
              <w:rPr>
                <w:b/>
                <w:bCs/>
              </w:rPr>
              <w:t>COT</w:t>
            </w:r>
            <w:r w:rsidR="00A9323A" w:rsidRPr="00CF4952">
              <w:rPr>
                <w:b/>
                <w:bCs/>
              </w:rPr>
              <w:t>)</w:t>
            </w:r>
          </w:p>
          <w:p w14:paraId="391DF7E5" w14:textId="3845F0F8" w:rsidR="007A5DB3" w:rsidRDefault="003E7F80" w:rsidP="007A5DB3">
            <w:pPr>
              <w:pStyle w:val="ListParagraph"/>
              <w:numPr>
                <w:ilvl w:val="0"/>
                <w:numId w:val="3"/>
              </w:numPr>
            </w:pPr>
            <w:r>
              <w:t>T</w:t>
            </w:r>
            <w:r>
              <w:t>raining on t</w:t>
            </w:r>
            <w:r>
              <w:t>he ECOT</w:t>
            </w:r>
            <w:r>
              <w:t>-</w:t>
            </w:r>
            <w:r>
              <w:t xml:space="preserve"> observational assessments appropriate for children through </w:t>
            </w:r>
            <w:r>
              <w:t>Kindergarten</w:t>
            </w:r>
            <w:r>
              <w:t>. Educators</w:t>
            </w:r>
            <w:r>
              <w:t xml:space="preserve"> receive training on how to</w:t>
            </w:r>
            <w:r>
              <w:t xml:space="preserve"> observe, document, and reflect on </w:t>
            </w:r>
            <w:proofErr w:type="gramStart"/>
            <w:r>
              <w:t>all of</w:t>
            </w:r>
            <w:proofErr w:type="gramEnd"/>
            <w:r>
              <w:t xml:space="preserve"> the</w:t>
            </w:r>
            <w:r w:rsidR="00CF4952">
              <w:t xml:space="preserve"> Preschool Essential Indicators with Rubrics</w:t>
            </w:r>
            <w:r>
              <w:t xml:space="preserve">. </w:t>
            </w:r>
            <w:r>
              <w:t xml:space="preserve"> Includes a review of how to </w:t>
            </w:r>
            <w:r>
              <w:t>record these observations in the PED database designated for ECOT</w:t>
            </w:r>
          </w:p>
          <w:p w14:paraId="4DBBD4B9" w14:textId="77777777" w:rsidR="007A5DB3" w:rsidRDefault="007A5DB3" w:rsidP="007A5DB3">
            <w:pPr>
              <w:pStyle w:val="ListParagraph"/>
              <w:numPr>
                <w:ilvl w:val="0"/>
                <w:numId w:val="3"/>
              </w:numPr>
            </w:pPr>
            <w:r>
              <w:t>Online available year-round</w:t>
            </w:r>
          </w:p>
          <w:p w14:paraId="287B73E4" w14:textId="39DC9074" w:rsidR="007A5DB3" w:rsidRDefault="007A5DB3" w:rsidP="007A5DB3">
            <w:pPr>
              <w:pStyle w:val="ListParagraph"/>
              <w:numPr>
                <w:ilvl w:val="0"/>
                <w:numId w:val="3"/>
              </w:numPr>
            </w:pPr>
            <w:r>
              <w:t>6 hours</w:t>
            </w:r>
          </w:p>
        </w:tc>
        <w:tc>
          <w:tcPr>
            <w:tcW w:w="2295" w:type="dxa"/>
          </w:tcPr>
          <w:p w14:paraId="2319ADD9" w14:textId="544FD82A" w:rsidR="007A5DB3" w:rsidRDefault="007A5DB3" w:rsidP="003115E2">
            <w:pPr>
              <w:pStyle w:val="ListParagraph"/>
              <w:numPr>
                <w:ilvl w:val="0"/>
                <w:numId w:val="1"/>
              </w:numPr>
            </w:pPr>
            <w:r>
              <w:t>Yes, must be completed no later than August 31</w:t>
            </w:r>
            <w:r w:rsidRPr="006B7D19">
              <w:rPr>
                <w:vertAlign w:val="superscript"/>
              </w:rPr>
              <w:t>st</w:t>
            </w:r>
            <w:r>
              <w:t xml:space="preserve"> or within 30 days of hire</w:t>
            </w:r>
          </w:p>
        </w:tc>
        <w:tc>
          <w:tcPr>
            <w:tcW w:w="2618" w:type="dxa"/>
          </w:tcPr>
          <w:p w14:paraId="7CB8CED2" w14:textId="77777777" w:rsidR="007A5DB3" w:rsidRDefault="007A5DB3" w:rsidP="007A5DB3">
            <w:pPr>
              <w:pStyle w:val="ListParagraph"/>
              <w:numPr>
                <w:ilvl w:val="0"/>
                <w:numId w:val="1"/>
              </w:numPr>
            </w:pPr>
            <w:r>
              <w:t>Yes, if not already completed</w:t>
            </w:r>
          </w:p>
          <w:p w14:paraId="2B2F2444" w14:textId="77777777" w:rsidR="007A5DB3" w:rsidRDefault="007A5DB3" w:rsidP="007A5DB3">
            <w:pPr>
              <w:pStyle w:val="ListParagraph"/>
            </w:pPr>
          </w:p>
        </w:tc>
        <w:tc>
          <w:tcPr>
            <w:tcW w:w="2066" w:type="dxa"/>
          </w:tcPr>
          <w:p w14:paraId="4A8F14A7" w14:textId="20250D88" w:rsidR="007A5DB3" w:rsidRDefault="007A5DB3" w:rsidP="003115E2">
            <w:pPr>
              <w:pStyle w:val="ListParagraph"/>
              <w:numPr>
                <w:ilvl w:val="0"/>
                <w:numId w:val="1"/>
              </w:numPr>
            </w:pPr>
            <w:r>
              <w:t>No</w:t>
            </w:r>
          </w:p>
        </w:tc>
        <w:tc>
          <w:tcPr>
            <w:tcW w:w="1890" w:type="dxa"/>
          </w:tcPr>
          <w:p w14:paraId="6E181D3D" w14:textId="77777777" w:rsidR="007A5DB3" w:rsidRDefault="007A5DB3" w:rsidP="00F418D8">
            <w:pPr>
              <w:pStyle w:val="ListParagraph"/>
            </w:pPr>
          </w:p>
        </w:tc>
      </w:tr>
      <w:tr w:rsidR="007A5DB3" w14:paraId="3F82F567" w14:textId="77777777" w:rsidTr="004A47C1">
        <w:tc>
          <w:tcPr>
            <w:tcW w:w="4896" w:type="dxa"/>
          </w:tcPr>
          <w:p w14:paraId="547FD762" w14:textId="6E3A2C70" w:rsidR="007A5DB3" w:rsidRPr="00CF4952" w:rsidRDefault="007A5DB3" w:rsidP="007A5DB3">
            <w:pPr>
              <w:rPr>
                <w:b/>
                <w:bCs/>
              </w:rPr>
            </w:pPr>
            <w:r w:rsidRPr="00CF4952">
              <w:rPr>
                <w:b/>
                <w:bCs/>
              </w:rPr>
              <w:t>ECOT Refresher</w:t>
            </w:r>
          </w:p>
          <w:p w14:paraId="48C7B66E" w14:textId="445233F8" w:rsidR="00CF4952" w:rsidRDefault="00CF4952" w:rsidP="00CF4952">
            <w:pPr>
              <w:pStyle w:val="ListParagraph"/>
              <w:numPr>
                <w:ilvl w:val="0"/>
                <w:numId w:val="16"/>
              </w:numPr>
            </w:pPr>
            <w:r>
              <w:t>Review of ECOT process and data entry</w:t>
            </w:r>
          </w:p>
          <w:p w14:paraId="4776B73F" w14:textId="77777777" w:rsidR="007A5DB3" w:rsidRDefault="007A5DB3" w:rsidP="007A5DB3">
            <w:pPr>
              <w:pStyle w:val="ListParagraph"/>
              <w:numPr>
                <w:ilvl w:val="0"/>
                <w:numId w:val="4"/>
              </w:numPr>
            </w:pPr>
            <w:r>
              <w:t>Online available year-round</w:t>
            </w:r>
          </w:p>
          <w:p w14:paraId="68B90A32" w14:textId="3060D443" w:rsidR="007A5DB3" w:rsidRDefault="007A5DB3" w:rsidP="007A5DB3">
            <w:pPr>
              <w:pStyle w:val="ListParagraph"/>
              <w:numPr>
                <w:ilvl w:val="0"/>
                <w:numId w:val="4"/>
              </w:numPr>
            </w:pPr>
            <w:r>
              <w:t>1-1.5 hours</w:t>
            </w:r>
          </w:p>
        </w:tc>
        <w:tc>
          <w:tcPr>
            <w:tcW w:w="2295" w:type="dxa"/>
          </w:tcPr>
          <w:p w14:paraId="1DC90013" w14:textId="34A0CA8A" w:rsidR="007A5DB3" w:rsidRDefault="007A5DB3" w:rsidP="007A5DB3">
            <w:pPr>
              <w:pStyle w:val="ListParagraph"/>
              <w:numPr>
                <w:ilvl w:val="0"/>
                <w:numId w:val="1"/>
              </w:numPr>
            </w:pPr>
            <w:r>
              <w:t>No</w:t>
            </w:r>
          </w:p>
        </w:tc>
        <w:tc>
          <w:tcPr>
            <w:tcW w:w="2618" w:type="dxa"/>
          </w:tcPr>
          <w:p w14:paraId="5B5218B8" w14:textId="77777777" w:rsidR="007A5DB3" w:rsidRDefault="007A5DB3" w:rsidP="007A5DB3">
            <w:pPr>
              <w:pStyle w:val="ListParagraph"/>
              <w:numPr>
                <w:ilvl w:val="0"/>
                <w:numId w:val="1"/>
              </w:numPr>
            </w:pPr>
            <w:r>
              <w:t>Yes, if already completed ECOT</w:t>
            </w:r>
          </w:p>
          <w:p w14:paraId="43149F8F" w14:textId="50BC6317" w:rsidR="007A5DB3" w:rsidRDefault="007A5DB3" w:rsidP="007A5DB3">
            <w:pPr>
              <w:pStyle w:val="ListParagraph"/>
              <w:numPr>
                <w:ilvl w:val="0"/>
                <w:numId w:val="1"/>
              </w:numPr>
            </w:pPr>
            <w:r>
              <w:t xml:space="preserve">Annually, </w:t>
            </w:r>
            <w:r>
              <w:t>as</w:t>
            </w:r>
            <w:r>
              <w:t xml:space="preserve"> needed</w:t>
            </w:r>
          </w:p>
        </w:tc>
        <w:tc>
          <w:tcPr>
            <w:tcW w:w="2066" w:type="dxa"/>
          </w:tcPr>
          <w:p w14:paraId="093A15CE" w14:textId="343CA4D3" w:rsidR="007A5DB3" w:rsidRDefault="007A5DB3" w:rsidP="007A5DB3">
            <w:pPr>
              <w:pStyle w:val="ListParagraph"/>
              <w:numPr>
                <w:ilvl w:val="0"/>
                <w:numId w:val="1"/>
              </w:numPr>
            </w:pPr>
            <w:r>
              <w:t>No</w:t>
            </w:r>
          </w:p>
        </w:tc>
        <w:tc>
          <w:tcPr>
            <w:tcW w:w="1890" w:type="dxa"/>
          </w:tcPr>
          <w:p w14:paraId="1463460C" w14:textId="77777777" w:rsidR="007A5DB3" w:rsidRDefault="007A5DB3" w:rsidP="007A5DB3">
            <w:pPr>
              <w:pStyle w:val="ListParagraph"/>
            </w:pPr>
          </w:p>
        </w:tc>
      </w:tr>
      <w:tr w:rsidR="007A5DB3" w14:paraId="17C89D1D" w14:textId="01713C07" w:rsidTr="004A47C1">
        <w:tc>
          <w:tcPr>
            <w:tcW w:w="4896" w:type="dxa"/>
          </w:tcPr>
          <w:p w14:paraId="3ADE064F" w14:textId="77777777" w:rsidR="007A5DB3" w:rsidRDefault="007A5DB3" w:rsidP="007A5DB3">
            <w:r w:rsidRPr="00CF4952">
              <w:rPr>
                <w:b/>
                <w:bCs/>
              </w:rPr>
              <w:t>Intentional Teaching-Powerful Interactions (Module I) and Observational Assessment (Module II)</w:t>
            </w:r>
            <w:r>
              <w:t xml:space="preserve"> Face to Face</w:t>
            </w:r>
          </w:p>
          <w:p w14:paraId="72A4CB81" w14:textId="1E402144" w:rsidR="007A5DB3" w:rsidRDefault="00984100" w:rsidP="00984100">
            <w:pPr>
              <w:pStyle w:val="ListParagraph"/>
              <w:numPr>
                <w:ilvl w:val="0"/>
                <w:numId w:val="13"/>
              </w:numPr>
            </w:pPr>
            <w:r w:rsidRPr="00984100">
              <w:t xml:space="preserve">Participants will </w:t>
            </w:r>
            <w:r w:rsidRPr="00984100">
              <w:t>become more familiar with intentional teaching practice, powerful interactions, and the procedures for lesson planning, and observational assessment using the Essential Indicators with Rubrics</w:t>
            </w:r>
          </w:p>
          <w:p w14:paraId="372006A7" w14:textId="77777777" w:rsidR="007A5DB3" w:rsidRDefault="007A5DB3" w:rsidP="007A5DB3">
            <w:pPr>
              <w:pStyle w:val="ListParagraph"/>
              <w:numPr>
                <w:ilvl w:val="0"/>
                <w:numId w:val="1"/>
              </w:numPr>
            </w:pPr>
            <w:r>
              <w:t>Offered regionally June-October</w:t>
            </w:r>
          </w:p>
          <w:p w14:paraId="2B42169C" w14:textId="62AC18FF" w:rsidR="007A5DB3" w:rsidRDefault="007A5DB3" w:rsidP="007A5DB3">
            <w:pPr>
              <w:pStyle w:val="ListParagraph"/>
              <w:numPr>
                <w:ilvl w:val="0"/>
                <w:numId w:val="1"/>
              </w:numPr>
            </w:pPr>
            <w:r>
              <w:t>Two days (16 hours plus travel time)</w:t>
            </w:r>
          </w:p>
        </w:tc>
        <w:tc>
          <w:tcPr>
            <w:tcW w:w="2295" w:type="dxa"/>
          </w:tcPr>
          <w:p w14:paraId="0471816D" w14:textId="39107B7F" w:rsidR="007A5DB3" w:rsidRDefault="007A5DB3" w:rsidP="007A5DB3">
            <w:pPr>
              <w:pStyle w:val="ListParagraph"/>
              <w:numPr>
                <w:ilvl w:val="0"/>
                <w:numId w:val="1"/>
              </w:numPr>
            </w:pPr>
            <w:r>
              <w:t>Yes-must be completed within two months of hire</w:t>
            </w:r>
          </w:p>
          <w:p w14:paraId="216A2C4D" w14:textId="4FD3F3A0" w:rsidR="007A5DB3" w:rsidRDefault="007A5DB3" w:rsidP="007A5DB3">
            <w:pPr>
              <w:pStyle w:val="ListParagraph"/>
            </w:pPr>
          </w:p>
        </w:tc>
        <w:tc>
          <w:tcPr>
            <w:tcW w:w="2618" w:type="dxa"/>
          </w:tcPr>
          <w:p w14:paraId="43EFBFDC" w14:textId="77777777" w:rsidR="007A5DB3" w:rsidRDefault="007A5DB3" w:rsidP="007A5DB3">
            <w:pPr>
              <w:pStyle w:val="ListParagraph"/>
              <w:numPr>
                <w:ilvl w:val="0"/>
                <w:numId w:val="1"/>
              </w:numPr>
            </w:pPr>
            <w:r>
              <w:t>Yes, if not already completed</w:t>
            </w:r>
          </w:p>
          <w:p w14:paraId="01324059" w14:textId="11362ADA" w:rsidR="007A5DB3" w:rsidRDefault="007A5DB3" w:rsidP="007A5DB3">
            <w:pPr>
              <w:pStyle w:val="ListParagraph"/>
            </w:pPr>
          </w:p>
        </w:tc>
        <w:tc>
          <w:tcPr>
            <w:tcW w:w="2066" w:type="dxa"/>
          </w:tcPr>
          <w:p w14:paraId="7284ACE8" w14:textId="77777777" w:rsidR="007A5DB3" w:rsidRDefault="007A5DB3" w:rsidP="007A5DB3">
            <w:pPr>
              <w:pStyle w:val="ListParagraph"/>
              <w:numPr>
                <w:ilvl w:val="0"/>
                <w:numId w:val="1"/>
              </w:numPr>
            </w:pPr>
            <w:r>
              <w:t>Yes-must be completed within two months of hire or if not already completed</w:t>
            </w:r>
          </w:p>
          <w:p w14:paraId="7FDB368C" w14:textId="6616ABFC" w:rsidR="007A5DB3" w:rsidRDefault="007A5DB3" w:rsidP="007A5DB3">
            <w:pPr>
              <w:pStyle w:val="ListParagraph"/>
            </w:pPr>
          </w:p>
        </w:tc>
        <w:tc>
          <w:tcPr>
            <w:tcW w:w="1890" w:type="dxa"/>
          </w:tcPr>
          <w:p w14:paraId="7018771C" w14:textId="77777777" w:rsidR="007A5DB3" w:rsidRDefault="007A5DB3" w:rsidP="007A5DB3">
            <w:pPr>
              <w:pStyle w:val="ListParagraph"/>
            </w:pPr>
          </w:p>
        </w:tc>
      </w:tr>
    </w:tbl>
    <w:p w14:paraId="2B77F4E2" w14:textId="77777777" w:rsidR="00CF4952" w:rsidRDefault="00CF4952">
      <w:r>
        <w:br w:type="page"/>
      </w: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4896"/>
        <w:gridCol w:w="2295"/>
        <w:gridCol w:w="2618"/>
        <w:gridCol w:w="2066"/>
        <w:gridCol w:w="1890"/>
      </w:tblGrid>
      <w:tr w:rsidR="00CF4952" w14:paraId="6D191BDE" w14:textId="77777777" w:rsidTr="008A1F3E">
        <w:tc>
          <w:tcPr>
            <w:tcW w:w="4896" w:type="dxa"/>
            <w:shd w:val="clear" w:color="auto" w:fill="9CC2E5" w:themeFill="accent5" w:themeFillTint="99"/>
          </w:tcPr>
          <w:p w14:paraId="1020BB9A" w14:textId="0AB27DB9" w:rsidR="00CF4952" w:rsidRPr="00CF4952" w:rsidRDefault="00CF4952" w:rsidP="00CF4952">
            <w:pPr>
              <w:rPr>
                <w:b/>
                <w:bCs/>
              </w:rPr>
            </w:pPr>
            <w:r w:rsidRPr="00DF0794">
              <w:rPr>
                <w:b/>
                <w:bCs/>
              </w:rPr>
              <w:lastRenderedPageBreak/>
              <w:t>Title and Description</w:t>
            </w:r>
          </w:p>
        </w:tc>
        <w:tc>
          <w:tcPr>
            <w:tcW w:w="2295" w:type="dxa"/>
            <w:shd w:val="clear" w:color="auto" w:fill="F4B083" w:themeFill="accent2" w:themeFillTint="99"/>
          </w:tcPr>
          <w:p w14:paraId="52C9CEC6" w14:textId="74E9A2FD" w:rsidR="00CF4952" w:rsidRDefault="00CF4952" w:rsidP="00CF4952">
            <w:r w:rsidRPr="00CF4952">
              <w:rPr>
                <w:b/>
                <w:bCs/>
              </w:rPr>
              <w:t xml:space="preserve">Licensed </w:t>
            </w:r>
            <w:r w:rsidRPr="00CF4952">
              <w:rPr>
                <w:b/>
                <w:bCs/>
                <w:u w:val="single"/>
              </w:rPr>
              <w:t>First Year</w:t>
            </w:r>
            <w:r w:rsidRPr="00CF4952">
              <w:rPr>
                <w:b/>
                <w:bCs/>
              </w:rPr>
              <w:t xml:space="preserve"> Teachers in Preschool Classrooms (including long-term subs)</w:t>
            </w:r>
          </w:p>
        </w:tc>
        <w:tc>
          <w:tcPr>
            <w:tcW w:w="2618" w:type="dxa"/>
            <w:shd w:val="clear" w:color="auto" w:fill="A8D08D" w:themeFill="accent6" w:themeFillTint="99"/>
          </w:tcPr>
          <w:p w14:paraId="230E54E1" w14:textId="23C6C0B7" w:rsidR="00CF4952" w:rsidRDefault="00CF4952" w:rsidP="00CF4952">
            <w:r w:rsidRPr="00CF4952">
              <w:rPr>
                <w:b/>
                <w:bCs/>
              </w:rPr>
              <w:t>Licensed Teachers in Preschool Classrooms (2+ years)</w:t>
            </w:r>
          </w:p>
        </w:tc>
        <w:tc>
          <w:tcPr>
            <w:tcW w:w="2066" w:type="dxa"/>
            <w:shd w:val="clear" w:color="auto" w:fill="FFC000" w:themeFill="accent4"/>
          </w:tcPr>
          <w:p w14:paraId="2D016073" w14:textId="77777777" w:rsidR="00CF4952" w:rsidRDefault="00CF4952" w:rsidP="00CF4952">
            <w:pPr>
              <w:rPr>
                <w:b/>
                <w:bCs/>
              </w:rPr>
            </w:pPr>
            <w:r w:rsidRPr="00DF0794">
              <w:rPr>
                <w:b/>
                <w:bCs/>
              </w:rPr>
              <w:t>Educational</w:t>
            </w:r>
          </w:p>
          <w:p w14:paraId="77DAF222" w14:textId="28DDD912" w:rsidR="00CF4952" w:rsidRDefault="00CF4952" w:rsidP="00CF4952">
            <w:r w:rsidRPr="00CF4952">
              <w:rPr>
                <w:b/>
                <w:bCs/>
              </w:rPr>
              <w:t xml:space="preserve"> Assistants</w:t>
            </w:r>
          </w:p>
        </w:tc>
        <w:tc>
          <w:tcPr>
            <w:tcW w:w="1890" w:type="dxa"/>
            <w:shd w:val="clear" w:color="auto" w:fill="767171" w:themeFill="background2" w:themeFillShade="80"/>
          </w:tcPr>
          <w:p w14:paraId="2587FD9C" w14:textId="245C2147" w:rsidR="00CF4952" w:rsidRDefault="00CF4952" w:rsidP="00CF4952">
            <w:r w:rsidRPr="00CF4952">
              <w:rPr>
                <w:b/>
                <w:bCs/>
              </w:rPr>
              <w:t>District Required Training(s)</w:t>
            </w:r>
          </w:p>
        </w:tc>
      </w:tr>
      <w:tr w:rsidR="00CF4952" w14:paraId="511B5E72" w14:textId="759E7192" w:rsidTr="004A47C1">
        <w:tc>
          <w:tcPr>
            <w:tcW w:w="4896" w:type="dxa"/>
          </w:tcPr>
          <w:p w14:paraId="34CCED63" w14:textId="77777777" w:rsidR="00CF4952" w:rsidRDefault="00CF4952" w:rsidP="00CF4952">
            <w:r w:rsidRPr="00CF4952">
              <w:rPr>
                <w:b/>
                <w:bCs/>
              </w:rPr>
              <w:t>Intentional Teaching-Powerful Interactions (Module I) and Observational Assessment (Module II)</w:t>
            </w:r>
            <w:r>
              <w:t xml:space="preserve"> Online</w:t>
            </w:r>
          </w:p>
          <w:p w14:paraId="4524DBB0" w14:textId="1D48F9AF" w:rsidR="00CF4952" w:rsidRDefault="00CF4952" w:rsidP="00CF4952">
            <w:pPr>
              <w:pStyle w:val="ListParagraph"/>
              <w:numPr>
                <w:ilvl w:val="0"/>
                <w:numId w:val="6"/>
              </w:numPr>
            </w:pPr>
            <w:r w:rsidRPr="00984100">
              <w:t>Participants will become more familiar with intentional teaching practice, powerful interactions, and the procedures for lesson planning, and observational assessment using the Essential Indicators with Rubrics</w:t>
            </w:r>
          </w:p>
          <w:p w14:paraId="0488AE4A" w14:textId="1749CA80" w:rsidR="00CF4952" w:rsidRDefault="00CF4952" w:rsidP="00CF4952">
            <w:pPr>
              <w:pStyle w:val="ListParagraph"/>
              <w:numPr>
                <w:ilvl w:val="0"/>
                <w:numId w:val="6"/>
              </w:numPr>
            </w:pPr>
            <w:r>
              <w:t>Online available year-round</w:t>
            </w:r>
          </w:p>
          <w:p w14:paraId="1C8F3997" w14:textId="5BA3171A" w:rsidR="00CF4952" w:rsidRDefault="00CF4952" w:rsidP="00CF4952">
            <w:pPr>
              <w:pStyle w:val="ListParagraph"/>
              <w:numPr>
                <w:ilvl w:val="0"/>
                <w:numId w:val="6"/>
              </w:numPr>
            </w:pPr>
            <w:r>
              <w:t>16 hours</w:t>
            </w:r>
          </w:p>
        </w:tc>
        <w:tc>
          <w:tcPr>
            <w:tcW w:w="2295" w:type="dxa"/>
          </w:tcPr>
          <w:p w14:paraId="3DA113BF" w14:textId="23C9961C" w:rsidR="00CF4952" w:rsidRDefault="00CF4952" w:rsidP="00CF4952">
            <w:pPr>
              <w:pStyle w:val="ListParagraph"/>
              <w:numPr>
                <w:ilvl w:val="0"/>
                <w:numId w:val="1"/>
              </w:numPr>
            </w:pPr>
            <w:r>
              <w:t xml:space="preserve">Yes, if </w:t>
            </w:r>
            <w:r w:rsidRPr="004825DB">
              <w:rPr>
                <w:u w:val="single"/>
              </w:rPr>
              <w:t>hired mid-year</w:t>
            </w:r>
            <w:r>
              <w:t>, must be completed within two months of hire</w:t>
            </w:r>
          </w:p>
        </w:tc>
        <w:tc>
          <w:tcPr>
            <w:tcW w:w="2618" w:type="dxa"/>
          </w:tcPr>
          <w:p w14:paraId="677F6193" w14:textId="5FC732BD" w:rsidR="00CF4952" w:rsidRDefault="00CF4952" w:rsidP="00CF4952">
            <w:pPr>
              <w:pStyle w:val="ListParagraph"/>
              <w:numPr>
                <w:ilvl w:val="0"/>
                <w:numId w:val="1"/>
              </w:numPr>
            </w:pPr>
            <w:r>
              <w:t>Optional as a refresher</w:t>
            </w:r>
          </w:p>
        </w:tc>
        <w:tc>
          <w:tcPr>
            <w:tcW w:w="2066" w:type="dxa"/>
          </w:tcPr>
          <w:p w14:paraId="1CCF206B" w14:textId="7ABA777D" w:rsidR="00CF4952" w:rsidRDefault="00CF4952" w:rsidP="00CF4952">
            <w:pPr>
              <w:pStyle w:val="ListParagraph"/>
              <w:numPr>
                <w:ilvl w:val="0"/>
                <w:numId w:val="1"/>
              </w:numPr>
            </w:pPr>
            <w:r>
              <w:t xml:space="preserve">Yes, if </w:t>
            </w:r>
            <w:r w:rsidRPr="004825DB">
              <w:rPr>
                <w:u w:val="single"/>
              </w:rPr>
              <w:t>hired mid-year</w:t>
            </w:r>
            <w:r>
              <w:t>, must be completed within two months of hire</w:t>
            </w:r>
          </w:p>
        </w:tc>
        <w:tc>
          <w:tcPr>
            <w:tcW w:w="1890" w:type="dxa"/>
          </w:tcPr>
          <w:p w14:paraId="5A77D1EB" w14:textId="77777777" w:rsidR="00CF4952" w:rsidRDefault="00CF4952" w:rsidP="00CF4952">
            <w:pPr>
              <w:pStyle w:val="ListParagraph"/>
            </w:pPr>
          </w:p>
        </w:tc>
      </w:tr>
      <w:tr w:rsidR="00CF4952" w14:paraId="4E955C40" w14:textId="41BD0328" w:rsidTr="004A47C1">
        <w:tc>
          <w:tcPr>
            <w:tcW w:w="4896" w:type="dxa"/>
          </w:tcPr>
          <w:p w14:paraId="713366EB" w14:textId="2367F17F" w:rsidR="00CF4952" w:rsidRPr="00CF4952" w:rsidRDefault="00CF4952" w:rsidP="00CF4952">
            <w:pPr>
              <w:rPr>
                <w:b/>
                <w:bCs/>
              </w:rPr>
            </w:pPr>
            <w:r w:rsidRPr="00CF4952">
              <w:rPr>
                <w:b/>
                <w:bCs/>
              </w:rPr>
              <w:t>Early Childhood Environment Rating Scale (ECERS-3)</w:t>
            </w:r>
          </w:p>
          <w:p w14:paraId="1FDA33D0" w14:textId="7196C370" w:rsidR="00CF4952" w:rsidRPr="00A9323A" w:rsidRDefault="00CF4952" w:rsidP="00CF495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A9323A">
              <w:rPr>
                <w:rFonts w:cstheme="minorHAnsi"/>
              </w:rPr>
              <w:t>C</w:t>
            </w:r>
            <w:r w:rsidRPr="00A9323A">
              <w:rPr>
                <w:rFonts w:cstheme="minorHAnsi"/>
              </w:rPr>
              <w:t>omprehensive assessment tool</w:t>
            </w:r>
            <w:r w:rsidRPr="00A9323A">
              <w:rPr>
                <w:rFonts w:cstheme="minorHAnsi"/>
              </w:rPr>
              <w:t xml:space="preserve"> that</w:t>
            </w:r>
            <w:r w:rsidRPr="00A9323A">
              <w:rPr>
                <w:rFonts w:cstheme="minorHAnsi"/>
              </w:rPr>
              <w:t xml:space="preserve"> measures both environmental provisions and teacher-child interactions that affect the broad developmental needs of young children, including cognitive, social-emotional, physical, and health and safety</w:t>
            </w:r>
            <w:r>
              <w:rPr>
                <w:rFonts w:cstheme="minorHAnsi"/>
              </w:rPr>
              <w:t>.</w:t>
            </w:r>
          </w:p>
          <w:p w14:paraId="692EEE49" w14:textId="107CD3E8" w:rsidR="00CF4952" w:rsidRDefault="00CF4952" w:rsidP="00CF4952">
            <w:pPr>
              <w:pStyle w:val="ListParagraph"/>
              <w:numPr>
                <w:ilvl w:val="0"/>
                <w:numId w:val="2"/>
              </w:numPr>
            </w:pPr>
            <w:r>
              <w:t xml:space="preserve"> Online available year-round</w:t>
            </w:r>
          </w:p>
          <w:p w14:paraId="19C69A60" w14:textId="2443B80E" w:rsidR="00CF4952" w:rsidRDefault="00CF4952" w:rsidP="00CF4952">
            <w:pPr>
              <w:pStyle w:val="ListParagraph"/>
              <w:numPr>
                <w:ilvl w:val="0"/>
                <w:numId w:val="2"/>
              </w:numPr>
            </w:pPr>
            <w:r>
              <w:t>6 hours</w:t>
            </w:r>
          </w:p>
        </w:tc>
        <w:tc>
          <w:tcPr>
            <w:tcW w:w="2295" w:type="dxa"/>
          </w:tcPr>
          <w:p w14:paraId="731D0AE5" w14:textId="6E0DACFF" w:rsidR="00CF4952" w:rsidRDefault="00CF4952" w:rsidP="00CF4952">
            <w:pPr>
              <w:pStyle w:val="ListParagraph"/>
              <w:numPr>
                <w:ilvl w:val="0"/>
                <w:numId w:val="1"/>
              </w:numPr>
            </w:pPr>
            <w:r>
              <w:t>Yes, must be completed within two months of hire</w:t>
            </w:r>
          </w:p>
        </w:tc>
        <w:tc>
          <w:tcPr>
            <w:tcW w:w="2618" w:type="dxa"/>
          </w:tcPr>
          <w:p w14:paraId="3C37F1F8" w14:textId="19EC2FD4" w:rsidR="00CF4952" w:rsidRDefault="00CF4952" w:rsidP="00CF4952">
            <w:pPr>
              <w:pStyle w:val="ListParagraph"/>
              <w:numPr>
                <w:ilvl w:val="0"/>
                <w:numId w:val="1"/>
              </w:numPr>
            </w:pPr>
            <w:r>
              <w:t>Yes, if not already completed</w:t>
            </w:r>
          </w:p>
        </w:tc>
        <w:tc>
          <w:tcPr>
            <w:tcW w:w="2066" w:type="dxa"/>
          </w:tcPr>
          <w:p w14:paraId="494A9DD2" w14:textId="3458620F" w:rsidR="00CF4952" w:rsidRDefault="00CF4952" w:rsidP="00CF4952">
            <w:pPr>
              <w:pStyle w:val="ListParagraph"/>
              <w:numPr>
                <w:ilvl w:val="0"/>
                <w:numId w:val="1"/>
              </w:numPr>
            </w:pPr>
            <w:r>
              <w:t>Yes, must be completed within 60 days or hire or if not already completed</w:t>
            </w:r>
          </w:p>
        </w:tc>
        <w:tc>
          <w:tcPr>
            <w:tcW w:w="1890" w:type="dxa"/>
          </w:tcPr>
          <w:p w14:paraId="0B2EE6C2" w14:textId="77777777" w:rsidR="00CF4952" w:rsidRDefault="00CF4952" w:rsidP="00CF4952">
            <w:pPr>
              <w:pStyle w:val="ListParagraph"/>
            </w:pPr>
          </w:p>
        </w:tc>
      </w:tr>
      <w:tr w:rsidR="00CF4952" w14:paraId="30FE1ECC" w14:textId="7B3B45B6" w:rsidTr="004A47C1">
        <w:tc>
          <w:tcPr>
            <w:tcW w:w="4896" w:type="dxa"/>
          </w:tcPr>
          <w:p w14:paraId="75AB46AB" w14:textId="77777777" w:rsidR="00CF4952" w:rsidRPr="00CF4952" w:rsidRDefault="00CF4952" w:rsidP="00CF4952">
            <w:pPr>
              <w:rPr>
                <w:b/>
                <w:bCs/>
              </w:rPr>
            </w:pPr>
            <w:proofErr w:type="spellStart"/>
            <w:r w:rsidRPr="00CF4952">
              <w:rPr>
                <w:b/>
                <w:bCs/>
              </w:rPr>
              <w:t>ePyramid</w:t>
            </w:r>
            <w:proofErr w:type="spellEnd"/>
          </w:p>
          <w:p w14:paraId="76EFF83A" w14:textId="3F6F9E99" w:rsidR="00CF4952" w:rsidRPr="00984100" w:rsidRDefault="00CF4952" w:rsidP="00CF4952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cstheme="minorHAnsi"/>
                <w:shd w:val="clear" w:color="auto" w:fill="F9FAFC"/>
              </w:rPr>
              <w:t>H</w:t>
            </w:r>
            <w:r w:rsidRPr="00984100">
              <w:rPr>
                <w:rFonts w:cstheme="minorHAnsi"/>
                <w:shd w:val="clear" w:color="auto" w:fill="F9FAFC"/>
              </w:rPr>
              <w:t>elp</w:t>
            </w:r>
            <w:r>
              <w:rPr>
                <w:rFonts w:cstheme="minorHAnsi"/>
                <w:shd w:val="clear" w:color="auto" w:fill="F9FAFC"/>
              </w:rPr>
              <w:t>s</w:t>
            </w:r>
            <w:r w:rsidRPr="00984100">
              <w:rPr>
                <w:rStyle w:val="Emphasis"/>
                <w:rFonts w:cstheme="minorHAnsi"/>
                <w:shd w:val="clear" w:color="auto" w:fill="F9FAFC"/>
              </w:rPr>
              <w:t> </w:t>
            </w:r>
            <w:r w:rsidRPr="00984100">
              <w:rPr>
                <w:rFonts w:cstheme="minorHAnsi"/>
                <w:shd w:val="clear" w:color="auto" w:fill="F9FAFC"/>
              </w:rPr>
              <w:t>early educators build skills for supporting nurturing and responsive caregiving, create learning environments, provide targeted social-emotional skills, and support children with challenging behavior</w:t>
            </w:r>
            <w:r>
              <w:rPr>
                <w:rFonts w:ascii="Arial" w:hAnsi="Arial" w:cs="Arial"/>
                <w:color w:val="283949"/>
                <w:shd w:val="clear" w:color="auto" w:fill="F9FAFC"/>
              </w:rPr>
              <w:t> </w:t>
            </w:r>
          </w:p>
          <w:p w14:paraId="776C508E" w14:textId="750800D9" w:rsidR="00CF4952" w:rsidRDefault="00CF4952" w:rsidP="00CF4952">
            <w:pPr>
              <w:pStyle w:val="ListParagraph"/>
              <w:numPr>
                <w:ilvl w:val="0"/>
                <w:numId w:val="5"/>
              </w:numPr>
            </w:pPr>
            <w:r>
              <w:t>Year-long online modules</w:t>
            </w:r>
          </w:p>
          <w:p w14:paraId="5E9DA9E1" w14:textId="7496FF2E" w:rsidR="00CF4952" w:rsidRDefault="00CF4952" w:rsidP="00CF4952">
            <w:pPr>
              <w:pStyle w:val="ListParagraph"/>
              <w:numPr>
                <w:ilvl w:val="0"/>
                <w:numId w:val="5"/>
              </w:numPr>
            </w:pPr>
            <w:r>
              <w:t>18 hours (includes 3 virtual cohort debrief sessions)</w:t>
            </w:r>
          </w:p>
        </w:tc>
        <w:tc>
          <w:tcPr>
            <w:tcW w:w="2295" w:type="dxa"/>
          </w:tcPr>
          <w:p w14:paraId="618B0F14" w14:textId="5B997195" w:rsidR="00CF4952" w:rsidRDefault="00CF4952" w:rsidP="00CF4952">
            <w:pPr>
              <w:pStyle w:val="ListParagraph"/>
              <w:numPr>
                <w:ilvl w:val="0"/>
                <w:numId w:val="1"/>
              </w:numPr>
            </w:pPr>
            <w:r>
              <w:t>Yes, must be completed in first year of hire</w:t>
            </w:r>
          </w:p>
        </w:tc>
        <w:tc>
          <w:tcPr>
            <w:tcW w:w="2618" w:type="dxa"/>
          </w:tcPr>
          <w:p w14:paraId="2ECE5326" w14:textId="7DCC9401" w:rsidR="00CF4952" w:rsidRDefault="00CF4952" w:rsidP="00CF4952">
            <w:pPr>
              <w:pStyle w:val="ListParagraph"/>
              <w:numPr>
                <w:ilvl w:val="0"/>
                <w:numId w:val="1"/>
              </w:numPr>
            </w:pPr>
            <w:r>
              <w:t>Yes, if not already completed</w:t>
            </w:r>
          </w:p>
        </w:tc>
        <w:tc>
          <w:tcPr>
            <w:tcW w:w="2066" w:type="dxa"/>
          </w:tcPr>
          <w:p w14:paraId="3C58AD53" w14:textId="35FFECE0" w:rsidR="00CF4952" w:rsidRDefault="00CF4952" w:rsidP="00CF4952">
            <w:pPr>
              <w:pStyle w:val="ListParagraph"/>
              <w:numPr>
                <w:ilvl w:val="0"/>
                <w:numId w:val="1"/>
              </w:numPr>
            </w:pPr>
            <w:r>
              <w:t>Yes, must be completed in first year of hire or if not already completed</w:t>
            </w:r>
          </w:p>
        </w:tc>
        <w:tc>
          <w:tcPr>
            <w:tcW w:w="1890" w:type="dxa"/>
          </w:tcPr>
          <w:p w14:paraId="2BEE46C3" w14:textId="77777777" w:rsidR="00CF4952" w:rsidRDefault="00CF4952" w:rsidP="00CF4952">
            <w:pPr>
              <w:pStyle w:val="ListParagraph"/>
            </w:pPr>
          </w:p>
        </w:tc>
      </w:tr>
    </w:tbl>
    <w:p w14:paraId="2246D48A" w14:textId="77777777" w:rsidR="008A1F3E" w:rsidRDefault="008A1F3E">
      <w:r>
        <w:br w:type="page"/>
      </w: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4896"/>
        <w:gridCol w:w="2295"/>
        <w:gridCol w:w="2618"/>
        <w:gridCol w:w="2066"/>
        <w:gridCol w:w="1890"/>
      </w:tblGrid>
      <w:tr w:rsidR="008A1F3E" w14:paraId="38BC1720" w14:textId="77777777" w:rsidTr="008A1F3E">
        <w:tc>
          <w:tcPr>
            <w:tcW w:w="4896" w:type="dxa"/>
            <w:shd w:val="clear" w:color="auto" w:fill="B4C6E7" w:themeFill="accent1" w:themeFillTint="66"/>
          </w:tcPr>
          <w:p w14:paraId="74078CE1" w14:textId="713E3804" w:rsidR="008A1F3E" w:rsidRPr="00CF4952" w:rsidRDefault="008A1F3E" w:rsidP="00CF495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Training and Description</w:t>
            </w:r>
          </w:p>
        </w:tc>
        <w:tc>
          <w:tcPr>
            <w:tcW w:w="2295" w:type="dxa"/>
            <w:shd w:val="clear" w:color="auto" w:fill="F4B083" w:themeFill="accent2" w:themeFillTint="99"/>
          </w:tcPr>
          <w:p w14:paraId="60B47837" w14:textId="115855E3" w:rsidR="008A1F3E" w:rsidRDefault="008A1F3E" w:rsidP="008A1F3E">
            <w:r w:rsidRPr="008A1F3E">
              <w:rPr>
                <w:b/>
                <w:bCs/>
              </w:rPr>
              <w:t xml:space="preserve">Licensed </w:t>
            </w:r>
            <w:r w:rsidRPr="008A1F3E">
              <w:rPr>
                <w:b/>
                <w:bCs/>
                <w:u w:val="single"/>
              </w:rPr>
              <w:t>First Year</w:t>
            </w:r>
            <w:r w:rsidRPr="008A1F3E">
              <w:rPr>
                <w:b/>
                <w:bCs/>
              </w:rPr>
              <w:t xml:space="preserve"> Teachers in Preschool Classrooms (including long-term subs)</w:t>
            </w:r>
          </w:p>
        </w:tc>
        <w:tc>
          <w:tcPr>
            <w:tcW w:w="2618" w:type="dxa"/>
            <w:shd w:val="clear" w:color="auto" w:fill="A8D08D" w:themeFill="accent6" w:themeFillTint="99"/>
          </w:tcPr>
          <w:p w14:paraId="0674C627" w14:textId="1AA8D03B" w:rsidR="008A1F3E" w:rsidRDefault="008A1F3E" w:rsidP="008A1F3E">
            <w:r w:rsidRPr="008A1F3E">
              <w:rPr>
                <w:b/>
                <w:bCs/>
              </w:rPr>
              <w:t>Licensed Teachers in Preschool Classrooms (2+ years)</w:t>
            </w:r>
          </w:p>
        </w:tc>
        <w:tc>
          <w:tcPr>
            <w:tcW w:w="2066" w:type="dxa"/>
            <w:shd w:val="clear" w:color="auto" w:fill="FFC000" w:themeFill="accent4"/>
          </w:tcPr>
          <w:p w14:paraId="768BDCC9" w14:textId="77777777" w:rsidR="008A1F3E" w:rsidRDefault="008A1F3E" w:rsidP="008A1F3E">
            <w:pPr>
              <w:rPr>
                <w:b/>
                <w:bCs/>
              </w:rPr>
            </w:pPr>
            <w:r w:rsidRPr="00DF0794">
              <w:rPr>
                <w:b/>
                <w:bCs/>
              </w:rPr>
              <w:t>Educational</w:t>
            </w:r>
          </w:p>
          <w:p w14:paraId="48E2766C" w14:textId="24EB6550" w:rsidR="008A1F3E" w:rsidRDefault="008A1F3E" w:rsidP="008A1F3E">
            <w:r w:rsidRPr="008A1F3E">
              <w:rPr>
                <w:b/>
                <w:bCs/>
              </w:rPr>
              <w:t>Assistants</w:t>
            </w:r>
          </w:p>
        </w:tc>
        <w:tc>
          <w:tcPr>
            <w:tcW w:w="1890" w:type="dxa"/>
            <w:shd w:val="clear" w:color="auto" w:fill="767171" w:themeFill="background2" w:themeFillShade="80"/>
          </w:tcPr>
          <w:p w14:paraId="32E5E62D" w14:textId="518BF164" w:rsidR="008A1F3E" w:rsidRDefault="008A1F3E" w:rsidP="008A1F3E">
            <w:r w:rsidRPr="008A1F3E">
              <w:rPr>
                <w:b/>
                <w:bCs/>
              </w:rPr>
              <w:t>District Required Tra</w:t>
            </w:r>
            <w:r w:rsidRPr="008A1F3E">
              <w:rPr>
                <w:b/>
                <w:bCs/>
                <w:shd w:val="clear" w:color="auto" w:fill="767171" w:themeFill="background2" w:themeFillShade="80"/>
              </w:rPr>
              <w:t>i</w:t>
            </w:r>
            <w:r w:rsidRPr="008A1F3E">
              <w:rPr>
                <w:b/>
                <w:bCs/>
              </w:rPr>
              <w:t>ning(s)</w:t>
            </w:r>
          </w:p>
        </w:tc>
      </w:tr>
      <w:tr w:rsidR="00CF4952" w14:paraId="539A4AD5" w14:textId="77777777" w:rsidTr="004A47C1">
        <w:tc>
          <w:tcPr>
            <w:tcW w:w="4896" w:type="dxa"/>
          </w:tcPr>
          <w:p w14:paraId="6B6CFB4B" w14:textId="299615A2" w:rsidR="00CF4952" w:rsidRDefault="00CF4952" w:rsidP="00CF4952">
            <w:proofErr w:type="spellStart"/>
            <w:r w:rsidRPr="00CF4952">
              <w:rPr>
                <w:b/>
                <w:bCs/>
              </w:rPr>
              <w:t>ePyramid</w:t>
            </w:r>
            <w:proofErr w:type="spellEnd"/>
            <w:r w:rsidRPr="00CF4952">
              <w:rPr>
                <w:b/>
                <w:bCs/>
              </w:rPr>
              <w:t xml:space="preserve"> Materials Session</w:t>
            </w:r>
            <w:r>
              <w:t xml:space="preserve"> (optional)</w:t>
            </w:r>
          </w:p>
          <w:p w14:paraId="7DC8B420" w14:textId="3206AD8A" w:rsidR="00CF4952" w:rsidRPr="00984100" w:rsidRDefault="00CF4952" w:rsidP="00CF4952">
            <w:pPr>
              <w:pStyle w:val="ListParagraph"/>
              <w:numPr>
                <w:ilvl w:val="0"/>
                <w:numId w:val="14"/>
              </w:numPr>
            </w:pPr>
            <w:r w:rsidRPr="00984100">
              <w:t>P</w:t>
            </w:r>
            <w:r w:rsidRPr="00984100">
              <w:t>rovide</w:t>
            </w:r>
            <w:r w:rsidRPr="00984100">
              <w:t>s</w:t>
            </w:r>
            <w:r w:rsidRPr="00984100">
              <w:t xml:space="preserve"> information for Who, What, Where, When, Why, and How the resources may be used in your classroom to support young children’s social emotional competence.</w:t>
            </w:r>
            <w:r>
              <w:t xml:space="preserve"> (some materials provided)</w:t>
            </w:r>
          </w:p>
          <w:p w14:paraId="24D836CC" w14:textId="31F35178" w:rsidR="00CF4952" w:rsidRDefault="00CF4952" w:rsidP="00CF4952">
            <w:pPr>
              <w:pStyle w:val="ListParagraph"/>
              <w:numPr>
                <w:ilvl w:val="0"/>
                <w:numId w:val="9"/>
              </w:numPr>
            </w:pPr>
            <w:r>
              <w:t>Regional Face to Face</w:t>
            </w:r>
          </w:p>
          <w:p w14:paraId="1F23B14F" w14:textId="1618A5E4" w:rsidR="00CF4952" w:rsidRDefault="00CF4952" w:rsidP="00CF4952">
            <w:pPr>
              <w:pStyle w:val="ListParagraph"/>
              <w:numPr>
                <w:ilvl w:val="0"/>
                <w:numId w:val="9"/>
              </w:numPr>
            </w:pPr>
            <w:r>
              <w:t>4 hours + travel</w:t>
            </w:r>
          </w:p>
        </w:tc>
        <w:tc>
          <w:tcPr>
            <w:tcW w:w="2295" w:type="dxa"/>
          </w:tcPr>
          <w:p w14:paraId="3755D3A7" w14:textId="77777777" w:rsidR="00CF4952" w:rsidRDefault="00CF4952" w:rsidP="008A1F3E">
            <w:pPr>
              <w:pStyle w:val="ListParagraph"/>
            </w:pPr>
          </w:p>
        </w:tc>
        <w:tc>
          <w:tcPr>
            <w:tcW w:w="2618" w:type="dxa"/>
          </w:tcPr>
          <w:p w14:paraId="72A59118" w14:textId="77777777" w:rsidR="00CF4952" w:rsidRDefault="00CF4952" w:rsidP="008A1F3E">
            <w:pPr>
              <w:pStyle w:val="ListParagraph"/>
            </w:pPr>
          </w:p>
        </w:tc>
        <w:tc>
          <w:tcPr>
            <w:tcW w:w="2066" w:type="dxa"/>
          </w:tcPr>
          <w:p w14:paraId="54BC4758" w14:textId="77777777" w:rsidR="00CF4952" w:rsidRDefault="00CF4952" w:rsidP="008A1F3E">
            <w:pPr>
              <w:pStyle w:val="ListParagraph"/>
            </w:pPr>
          </w:p>
        </w:tc>
        <w:tc>
          <w:tcPr>
            <w:tcW w:w="1890" w:type="dxa"/>
          </w:tcPr>
          <w:p w14:paraId="5609DE19" w14:textId="77777777" w:rsidR="00CF4952" w:rsidRDefault="00CF4952" w:rsidP="00CF4952">
            <w:pPr>
              <w:pStyle w:val="ListParagraph"/>
            </w:pPr>
          </w:p>
        </w:tc>
      </w:tr>
      <w:tr w:rsidR="00CF4952" w14:paraId="2ADA61E8" w14:textId="6F1D7330" w:rsidTr="004A47C1">
        <w:tc>
          <w:tcPr>
            <w:tcW w:w="4896" w:type="dxa"/>
          </w:tcPr>
          <w:p w14:paraId="46697755" w14:textId="77777777" w:rsidR="00CF4952" w:rsidRPr="00CF4952" w:rsidRDefault="00CF4952" w:rsidP="00CF4952">
            <w:pPr>
              <w:rPr>
                <w:b/>
                <w:bCs/>
              </w:rPr>
            </w:pPr>
            <w:r w:rsidRPr="00CF4952">
              <w:rPr>
                <w:b/>
                <w:bCs/>
              </w:rPr>
              <w:t>LETRS-Strategies</w:t>
            </w:r>
          </w:p>
          <w:p w14:paraId="4B6EE53F" w14:textId="6CF350E5" w:rsidR="00CF4952" w:rsidRDefault="00CF4952" w:rsidP="00CF4952">
            <w:pPr>
              <w:pStyle w:val="ListParagraph"/>
              <w:numPr>
                <w:ilvl w:val="0"/>
                <w:numId w:val="8"/>
              </w:numPr>
            </w:pPr>
            <w:r>
              <w:t xml:space="preserve">Refresher on structures of oral language, importance of vocabulary development, and awareness and hierarchy of phonological skills </w:t>
            </w:r>
          </w:p>
          <w:p w14:paraId="18C69692" w14:textId="1722A1BE" w:rsidR="00CF4952" w:rsidRDefault="00CF4952" w:rsidP="00CF4952">
            <w:pPr>
              <w:pStyle w:val="ListParagraph"/>
              <w:numPr>
                <w:ilvl w:val="0"/>
                <w:numId w:val="8"/>
              </w:numPr>
            </w:pPr>
            <w:r>
              <w:t>Regional Face to Face</w:t>
            </w:r>
          </w:p>
          <w:p w14:paraId="38FB5751" w14:textId="6FCDBE65" w:rsidR="00CF4952" w:rsidRDefault="00CF4952" w:rsidP="00CF4952">
            <w:pPr>
              <w:pStyle w:val="ListParagraph"/>
              <w:numPr>
                <w:ilvl w:val="0"/>
                <w:numId w:val="8"/>
              </w:numPr>
            </w:pPr>
            <w:r>
              <w:t>8 hours + travel</w:t>
            </w:r>
          </w:p>
        </w:tc>
        <w:tc>
          <w:tcPr>
            <w:tcW w:w="2295" w:type="dxa"/>
          </w:tcPr>
          <w:p w14:paraId="1D519D10" w14:textId="686D3499" w:rsidR="00CF4952" w:rsidRDefault="00CF4952" w:rsidP="00CF4952">
            <w:pPr>
              <w:pStyle w:val="ListParagraph"/>
              <w:numPr>
                <w:ilvl w:val="0"/>
                <w:numId w:val="1"/>
              </w:numPr>
            </w:pPr>
            <w:r>
              <w:t>Yes, must be completed in first year of hire</w:t>
            </w:r>
          </w:p>
        </w:tc>
        <w:tc>
          <w:tcPr>
            <w:tcW w:w="2618" w:type="dxa"/>
          </w:tcPr>
          <w:p w14:paraId="5F033219" w14:textId="01B3BC4E" w:rsidR="00CF4952" w:rsidRDefault="00CF4952" w:rsidP="00CF4952">
            <w:pPr>
              <w:pStyle w:val="ListParagraph"/>
              <w:numPr>
                <w:ilvl w:val="0"/>
                <w:numId w:val="1"/>
              </w:numPr>
            </w:pPr>
            <w:r>
              <w:t>Optional, as a refresher</w:t>
            </w:r>
          </w:p>
        </w:tc>
        <w:tc>
          <w:tcPr>
            <w:tcW w:w="2066" w:type="dxa"/>
          </w:tcPr>
          <w:p w14:paraId="18A5C745" w14:textId="661DD7DD" w:rsidR="00CF4952" w:rsidRDefault="00CF4952" w:rsidP="00CF4952">
            <w:pPr>
              <w:pStyle w:val="ListParagraph"/>
              <w:numPr>
                <w:ilvl w:val="0"/>
                <w:numId w:val="1"/>
              </w:numPr>
            </w:pPr>
            <w:r>
              <w:t>Yes, must be completed in first year of hire or if not already completed</w:t>
            </w:r>
          </w:p>
        </w:tc>
        <w:tc>
          <w:tcPr>
            <w:tcW w:w="1890" w:type="dxa"/>
          </w:tcPr>
          <w:p w14:paraId="57D8FC29" w14:textId="77777777" w:rsidR="00CF4952" w:rsidRDefault="00CF4952" w:rsidP="00CF4952">
            <w:pPr>
              <w:pStyle w:val="ListParagraph"/>
            </w:pPr>
          </w:p>
        </w:tc>
      </w:tr>
      <w:tr w:rsidR="00CF4952" w14:paraId="02A69176" w14:textId="3A4E9752" w:rsidTr="004A47C1">
        <w:tc>
          <w:tcPr>
            <w:tcW w:w="4896" w:type="dxa"/>
          </w:tcPr>
          <w:p w14:paraId="6082E4BB" w14:textId="1E4EA369" w:rsidR="00CF4952" w:rsidRPr="00CF4952" w:rsidRDefault="00CF4952" w:rsidP="00CF4952">
            <w:pPr>
              <w:rPr>
                <w:b/>
                <w:bCs/>
              </w:rPr>
            </w:pPr>
            <w:r w:rsidRPr="00CF4952">
              <w:rPr>
                <w:b/>
                <w:bCs/>
              </w:rPr>
              <w:t>Language Essentials for Teachers of Reading and Spelling-Early Childhood (LETRS-EC)</w:t>
            </w:r>
          </w:p>
          <w:p w14:paraId="03EEB472" w14:textId="38A9A488" w:rsidR="00CF4952" w:rsidRDefault="00CF4952" w:rsidP="00CF4952">
            <w:pPr>
              <w:pStyle w:val="ListParagraph"/>
              <w:numPr>
                <w:ilvl w:val="0"/>
                <w:numId w:val="7"/>
              </w:numPr>
            </w:pPr>
            <w:r>
              <w:t>Foundational skills young children need before learning to read and write and provides ways to guide children’s literacy</w:t>
            </w:r>
          </w:p>
          <w:p w14:paraId="712ED6BE" w14:textId="1D4CC3B7" w:rsidR="00CF4952" w:rsidRDefault="00CF4952" w:rsidP="00CF4952">
            <w:pPr>
              <w:pStyle w:val="ListParagraph"/>
              <w:numPr>
                <w:ilvl w:val="0"/>
                <w:numId w:val="7"/>
              </w:numPr>
            </w:pPr>
            <w:r>
              <w:t>Year-long online units plus two regional face to face Application Training days</w:t>
            </w:r>
          </w:p>
          <w:p w14:paraId="4F1898A4" w14:textId="7927300F" w:rsidR="00CF4952" w:rsidRDefault="00CF4952" w:rsidP="00CF4952">
            <w:pPr>
              <w:pStyle w:val="ListParagraph"/>
              <w:numPr>
                <w:ilvl w:val="0"/>
                <w:numId w:val="7"/>
              </w:numPr>
            </w:pPr>
            <w:r>
              <w:t>24 hours online + 16 hours face to face + travel time</w:t>
            </w:r>
          </w:p>
        </w:tc>
        <w:tc>
          <w:tcPr>
            <w:tcW w:w="2295" w:type="dxa"/>
          </w:tcPr>
          <w:p w14:paraId="7DA4B839" w14:textId="3FDB221E" w:rsidR="00CF4952" w:rsidRDefault="00CF4952" w:rsidP="00CF4952">
            <w:pPr>
              <w:pStyle w:val="ListParagraph"/>
              <w:numPr>
                <w:ilvl w:val="0"/>
                <w:numId w:val="1"/>
              </w:numPr>
            </w:pPr>
            <w:r>
              <w:t>No</w:t>
            </w:r>
          </w:p>
        </w:tc>
        <w:tc>
          <w:tcPr>
            <w:tcW w:w="2618" w:type="dxa"/>
          </w:tcPr>
          <w:p w14:paraId="433D52FD" w14:textId="77777777" w:rsidR="00CF4952" w:rsidRDefault="00CF4952" w:rsidP="00CF4952">
            <w:pPr>
              <w:pStyle w:val="ListParagraph"/>
              <w:numPr>
                <w:ilvl w:val="0"/>
                <w:numId w:val="1"/>
              </w:numPr>
            </w:pPr>
            <w:r>
              <w:t xml:space="preserve">Yes, must be completed </w:t>
            </w:r>
            <w:proofErr w:type="gramStart"/>
            <w:r>
              <w:t>during</w:t>
            </w:r>
            <w:proofErr w:type="gramEnd"/>
            <w:r>
              <w:t xml:space="preserve"> second year, or if not already completed</w:t>
            </w:r>
          </w:p>
          <w:p w14:paraId="333C4B15" w14:textId="3A03EA39" w:rsidR="00CF4952" w:rsidRDefault="00CF4952" w:rsidP="00CF4952">
            <w:pPr>
              <w:pStyle w:val="ListParagraph"/>
            </w:pPr>
          </w:p>
        </w:tc>
        <w:tc>
          <w:tcPr>
            <w:tcW w:w="2066" w:type="dxa"/>
          </w:tcPr>
          <w:p w14:paraId="2B193F85" w14:textId="79F1F682" w:rsidR="00CF4952" w:rsidRDefault="00CF4952" w:rsidP="00CF4952">
            <w:pPr>
              <w:pStyle w:val="ListParagraph"/>
              <w:numPr>
                <w:ilvl w:val="0"/>
                <w:numId w:val="1"/>
              </w:numPr>
            </w:pPr>
            <w:r>
              <w:t>No</w:t>
            </w:r>
          </w:p>
        </w:tc>
        <w:tc>
          <w:tcPr>
            <w:tcW w:w="1890" w:type="dxa"/>
          </w:tcPr>
          <w:p w14:paraId="74100A3D" w14:textId="77777777" w:rsidR="00CF4952" w:rsidRDefault="00CF4952" w:rsidP="00CF4952">
            <w:pPr>
              <w:pStyle w:val="ListParagraph"/>
            </w:pPr>
          </w:p>
        </w:tc>
      </w:tr>
      <w:tr w:rsidR="00CF4952" w14:paraId="36312D5D" w14:textId="77777777" w:rsidTr="004A47C1">
        <w:tc>
          <w:tcPr>
            <w:tcW w:w="4896" w:type="dxa"/>
          </w:tcPr>
          <w:p w14:paraId="69059C6C" w14:textId="77777777" w:rsidR="00CF4952" w:rsidRPr="00CF4952" w:rsidRDefault="00CF4952" w:rsidP="00CF4952">
            <w:pPr>
              <w:rPr>
                <w:b/>
                <w:bCs/>
              </w:rPr>
            </w:pPr>
            <w:r w:rsidRPr="00CF4952">
              <w:rPr>
                <w:b/>
                <w:bCs/>
              </w:rPr>
              <w:t>The Full Participation of Each Child</w:t>
            </w:r>
          </w:p>
          <w:p w14:paraId="4E9CE18E" w14:textId="47CCD73A" w:rsidR="00CF4952" w:rsidRPr="00D2498C" w:rsidRDefault="00CF4952" w:rsidP="00CF4952">
            <w:pPr>
              <w:pStyle w:val="ListParagraph"/>
              <w:numPr>
                <w:ilvl w:val="0"/>
                <w:numId w:val="15"/>
              </w:numPr>
            </w:pPr>
            <w:r>
              <w:t>D</w:t>
            </w:r>
            <w:r w:rsidRPr="00D2498C">
              <w:t xml:space="preserve">esigned to provide early childhood professionals with the content, evidence-based practices, and resources to support </w:t>
            </w:r>
            <w:proofErr w:type="gramStart"/>
            <w:r w:rsidRPr="00D2498C">
              <w:t>each and every</w:t>
            </w:r>
            <w:proofErr w:type="gramEnd"/>
            <w:r w:rsidRPr="00D2498C">
              <w:t xml:space="preserve"> child and their family in classroom, home and community settings</w:t>
            </w:r>
          </w:p>
          <w:p w14:paraId="2AC78BCD" w14:textId="0CECB395" w:rsidR="00CF4952" w:rsidRDefault="00CF4952" w:rsidP="00CF4952">
            <w:pPr>
              <w:pStyle w:val="ListParagraph"/>
              <w:numPr>
                <w:ilvl w:val="0"/>
                <w:numId w:val="10"/>
              </w:numPr>
            </w:pPr>
            <w:r>
              <w:t>In-service training</w:t>
            </w:r>
          </w:p>
          <w:p w14:paraId="59E21315" w14:textId="1DCBC1A3" w:rsidR="00CF4952" w:rsidRDefault="00CF4952" w:rsidP="00CF4952">
            <w:pPr>
              <w:pStyle w:val="ListParagraph"/>
              <w:numPr>
                <w:ilvl w:val="0"/>
                <w:numId w:val="10"/>
              </w:numPr>
            </w:pPr>
            <w:r>
              <w:t>8 hours (4 two-hour modules)</w:t>
            </w:r>
          </w:p>
        </w:tc>
        <w:tc>
          <w:tcPr>
            <w:tcW w:w="2295" w:type="dxa"/>
          </w:tcPr>
          <w:p w14:paraId="5102F202" w14:textId="429EDCC6" w:rsidR="00CF4952" w:rsidRDefault="00CF4952" w:rsidP="00CF4952">
            <w:pPr>
              <w:pStyle w:val="ListParagraph"/>
              <w:numPr>
                <w:ilvl w:val="0"/>
                <w:numId w:val="1"/>
              </w:numPr>
            </w:pPr>
            <w:r>
              <w:t>Yes, must be completed within six months of hire</w:t>
            </w:r>
          </w:p>
        </w:tc>
        <w:tc>
          <w:tcPr>
            <w:tcW w:w="2618" w:type="dxa"/>
          </w:tcPr>
          <w:p w14:paraId="790B0759" w14:textId="00B34740" w:rsidR="00CF4952" w:rsidRDefault="00CF4952" w:rsidP="00CF4952">
            <w:pPr>
              <w:pStyle w:val="ListParagraph"/>
              <w:numPr>
                <w:ilvl w:val="0"/>
                <w:numId w:val="1"/>
              </w:numPr>
            </w:pPr>
            <w:r>
              <w:t>Yes, if not already completed</w:t>
            </w:r>
          </w:p>
        </w:tc>
        <w:tc>
          <w:tcPr>
            <w:tcW w:w="2066" w:type="dxa"/>
          </w:tcPr>
          <w:p w14:paraId="3725CC41" w14:textId="787D380E" w:rsidR="00CF4952" w:rsidRDefault="00CF4952" w:rsidP="00CF4952">
            <w:pPr>
              <w:pStyle w:val="ListParagraph"/>
              <w:numPr>
                <w:ilvl w:val="0"/>
                <w:numId w:val="1"/>
              </w:numPr>
            </w:pPr>
            <w:r>
              <w:t>Yes, must be completed within six months of hire, or if not already completed</w:t>
            </w:r>
          </w:p>
        </w:tc>
        <w:tc>
          <w:tcPr>
            <w:tcW w:w="1890" w:type="dxa"/>
          </w:tcPr>
          <w:p w14:paraId="4019BB3F" w14:textId="77777777" w:rsidR="00CF4952" w:rsidRDefault="00CF4952" w:rsidP="00CF4952">
            <w:pPr>
              <w:pStyle w:val="ListParagraph"/>
            </w:pPr>
          </w:p>
        </w:tc>
      </w:tr>
      <w:tr w:rsidR="00CF4952" w14:paraId="687E7817" w14:textId="77777777" w:rsidTr="004A47C1">
        <w:tc>
          <w:tcPr>
            <w:tcW w:w="4896" w:type="dxa"/>
          </w:tcPr>
          <w:p w14:paraId="53DDC8A2" w14:textId="560B568B" w:rsidR="00CF4952" w:rsidRPr="00CF4952" w:rsidRDefault="00CF4952" w:rsidP="00CF4952">
            <w:pPr>
              <w:rPr>
                <w:b/>
                <w:bCs/>
              </w:rPr>
            </w:pPr>
            <w:r w:rsidRPr="00CF4952">
              <w:rPr>
                <w:b/>
                <w:bCs/>
              </w:rPr>
              <w:lastRenderedPageBreak/>
              <w:t>WIDA Early Years</w:t>
            </w:r>
          </w:p>
          <w:p w14:paraId="25516EFE" w14:textId="6CF64FD2" w:rsidR="00CF4952" w:rsidRDefault="00CF4952" w:rsidP="00CF4952">
            <w:pPr>
              <w:pStyle w:val="ListParagraph"/>
              <w:numPr>
                <w:ilvl w:val="0"/>
                <w:numId w:val="11"/>
              </w:numPr>
            </w:pPr>
            <w:bookmarkStart w:id="0" w:name="_GoBack"/>
            <w:bookmarkEnd w:id="0"/>
            <w:r>
              <w:t>Supports for young multi-lingual children</w:t>
            </w:r>
          </w:p>
          <w:p w14:paraId="58EE24F5" w14:textId="63732FA9" w:rsidR="00CF4952" w:rsidRDefault="00CF4952" w:rsidP="00CF4952">
            <w:pPr>
              <w:pStyle w:val="ListParagraph"/>
              <w:numPr>
                <w:ilvl w:val="0"/>
                <w:numId w:val="11"/>
              </w:numPr>
            </w:pPr>
            <w:r>
              <w:t xml:space="preserve">Online available year-round </w:t>
            </w:r>
            <w:hyperlink r:id="rId7" w:history="1">
              <w:r w:rsidRPr="00E01F87">
                <w:rPr>
                  <w:rStyle w:val="Hyperlink"/>
                </w:rPr>
                <w:t>https://go.wisc.edu/69c3t6</w:t>
              </w:r>
            </w:hyperlink>
            <w:r>
              <w:t xml:space="preserve"> </w:t>
            </w:r>
          </w:p>
          <w:p w14:paraId="0108BCE8" w14:textId="3195B4EB" w:rsidR="00CF4952" w:rsidRDefault="00CF4952" w:rsidP="00CF4952">
            <w:pPr>
              <w:pStyle w:val="ListParagraph"/>
              <w:numPr>
                <w:ilvl w:val="0"/>
                <w:numId w:val="11"/>
              </w:numPr>
            </w:pPr>
            <w:r>
              <w:t>5 hours</w:t>
            </w:r>
          </w:p>
        </w:tc>
        <w:tc>
          <w:tcPr>
            <w:tcW w:w="2295" w:type="dxa"/>
          </w:tcPr>
          <w:p w14:paraId="4743D1EB" w14:textId="75D54A84" w:rsidR="00CF4952" w:rsidRDefault="00CF4952" w:rsidP="00CF4952">
            <w:pPr>
              <w:pStyle w:val="ListParagraph"/>
              <w:numPr>
                <w:ilvl w:val="0"/>
                <w:numId w:val="1"/>
              </w:numPr>
            </w:pPr>
            <w:r>
              <w:t>No</w:t>
            </w:r>
          </w:p>
        </w:tc>
        <w:tc>
          <w:tcPr>
            <w:tcW w:w="2618" w:type="dxa"/>
          </w:tcPr>
          <w:p w14:paraId="0FD902B6" w14:textId="4E9AA172" w:rsidR="00CF4952" w:rsidRDefault="00CF4952" w:rsidP="00CF4952">
            <w:pPr>
              <w:pStyle w:val="ListParagraph"/>
              <w:numPr>
                <w:ilvl w:val="0"/>
                <w:numId w:val="1"/>
              </w:numPr>
            </w:pPr>
            <w:r>
              <w:t>Yes, must be completed within second year, or if not already completed</w:t>
            </w:r>
          </w:p>
        </w:tc>
        <w:tc>
          <w:tcPr>
            <w:tcW w:w="2066" w:type="dxa"/>
          </w:tcPr>
          <w:p w14:paraId="1349B2FF" w14:textId="351818D3" w:rsidR="00CF4952" w:rsidRDefault="00CF4952" w:rsidP="00CF4952">
            <w:pPr>
              <w:pStyle w:val="ListParagraph"/>
              <w:numPr>
                <w:ilvl w:val="0"/>
                <w:numId w:val="1"/>
              </w:numPr>
            </w:pPr>
            <w:r>
              <w:t>Yes, must be completed within two years of hire, or if not already completed</w:t>
            </w:r>
          </w:p>
        </w:tc>
        <w:tc>
          <w:tcPr>
            <w:tcW w:w="1890" w:type="dxa"/>
          </w:tcPr>
          <w:p w14:paraId="0D64A0EE" w14:textId="77777777" w:rsidR="00CF4952" w:rsidRDefault="00CF4952" w:rsidP="00CF4952">
            <w:pPr>
              <w:pStyle w:val="ListParagraph"/>
            </w:pPr>
          </w:p>
        </w:tc>
      </w:tr>
      <w:tr w:rsidR="00CF4952" w14:paraId="24AC8368" w14:textId="77777777" w:rsidTr="008A1F3E">
        <w:tc>
          <w:tcPr>
            <w:tcW w:w="4896" w:type="dxa"/>
            <w:shd w:val="clear" w:color="auto" w:fill="B4C6E7" w:themeFill="accent1" w:themeFillTint="66"/>
          </w:tcPr>
          <w:p w14:paraId="2DA20C31" w14:textId="599F632E" w:rsidR="00CF4952" w:rsidRPr="008A1F3E" w:rsidRDefault="00CF4952" w:rsidP="00CF4952">
            <w:pPr>
              <w:rPr>
                <w:b/>
                <w:bCs/>
              </w:rPr>
            </w:pPr>
            <w:r w:rsidRPr="008A1F3E">
              <w:rPr>
                <w:b/>
                <w:bCs/>
              </w:rPr>
              <w:t>Total Training Hours:</w:t>
            </w:r>
          </w:p>
        </w:tc>
        <w:tc>
          <w:tcPr>
            <w:tcW w:w="2295" w:type="dxa"/>
            <w:shd w:val="clear" w:color="auto" w:fill="F4B083" w:themeFill="accent2" w:themeFillTint="99"/>
          </w:tcPr>
          <w:p w14:paraId="3CBA8373" w14:textId="7167AC47" w:rsidR="00CF4952" w:rsidRPr="008A1F3E" w:rsidRDefault="008A1F3E" w:rsidP="008A1F3E">
            <w:pPr>
              <w:rPr>
                <w:b/>
                <w:bCs/>
              </w:rPr>
            </w:pPr>
            <w:r w:rsidRPr="008A1F3E">
              <w:rPr>
                <w:b/>
                <w:bCs/>
              </w:rPr>
              <w:t xml:space="preserve">First Year Teachers: </w:t>
            </w:r>
            <w:r w:rsidR="00CF4952" w:rsidRPr="008A1F3E">
              <w:rPr>
                <w:b/>
                <w:bCs/>
              </w:rPr>
              <w:t>62</w:t>
            </w:r>
          </w:p>
        </w:tc>
        <w:tc>
          <w:tcPr>
            <w:tcW w:w="2618" w:type="dxa"/>
            <w:shd w:val="clear" w:color="auto" w:fill="A8D08D" w:themeFill="accent6" w:themeFillTint="99"/>
          </w:tcPr>
          <w:p w14:paraId="5A51AFD6" w14:textId="2AA6196F" w:rsidR="00CF4952" w:rsidRPr="008A1F3E" w:rsidRDefault="008A1F3E" w:rsidP="008A1F3E">
            <w:pPr>
              <w:rPr>
                <w:b/>
                <w:bCs/>
              </w:rPr>
            </w:pPr>
            <w:r w:rsidRPr="008A1F3E">
              <w:rPr>
                <w:b/>
                <w:bCs/>
              </w:rPr>
              <w:t xml:space="preserve">Returning Teachers: </w:t>
            </w:r>
            <w:r w:rsidR="00CF4952" w:rsidRPr="008A1F3E">
              <w:rPr>
                <w:b/>
                <w:bCs/>
              </w:rPr>
              <w:t>41.5</w:t>
            </w:r>
          </w:p>
        </w:tc>
        <w:tc>
          <w:tcPr>
            <w:tcW w:w="2066" w:type="dxa"/>
            <w:shd w:val="clear" w:color="auto" w:fill="FFC000" w:themeFill="accent4"/>
          </w:tcPr>
          <w:p w14:paraId="0AD39583" w14:textId="3DF60DCB" w:rsidR="00CF4952" w:rsidRPr="008A1F3E" w:rsidRDefault="008A1F3E" w:rsidP="008A1F3E">
            <w:pPr>
              <w:rPr>
                <w:b/>
                <w:bCs/>
              </w:rPr>
            </w:pPr>
            <w:r w:rsidRPr="008A1F3E">
              <w:rPr>
                <w:b/>
                <w:bCs/>
              </w:rPr>
              <w:t xml:space="preserve">EAs: </w:t>
            </w:r>
            <w:r w:rsidR="00CF4952" w:rsidRPr="008A1F3E">
              <w:rPr>
                <w:b/>
                <w:bCs/>
              </w:rPr>
              <w:t>56</w:t>
            </w:r>
          </w:p>
        </w:tc>
        <w:tc>
          <w:tcPr>
            <w:tcW w:w="1890" w:type="dxa"/>
            <w:shd w:val="clear" w:color="auto" w:fill="767171" w:themeFill="background2" w:themeFillShade="80"/>
          </w:tcPr>
          <w:p w14:paraId="721B8439" w14:textId="5069166F" w:rsidR="00CF4952" w:rsidRPr="008A1F3E" w:rsidRDefault="008A1F3E" w:rsidP="008A1F3E">
            <w:pPr>
              <w:rPr>
                <w:b/>
                <w:bCs/>
              </w:rPr>
            </w:pPr>
            <w:r w:rsidRPr="008A1F3E">
              <w:rPr>
                <w:b/>
                <w:bCs/>
              </w:rPr>
              <w:t>District:</w:t>
            </w:r>
          </w:p>
        </w:tc>
      </w:tr>
    </w:tbl>
    <w:p w14:paraId="00E1030C" w14:textId="77777777" w:rsidR="00054CB9" w:rsidRDefault="00054CB9"/>
    <w:sectPr w:rsidR="00054CB9" w:rsidSect="00F418D8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AFDC1" w14:textId="77777777" w:rsidR="00DF0794" w:rsidRDefault="00DF0794" w:rsidP="00DF0794">
      <w:pPr>
        <w:spacing w:after="0" w:line="240" w:lineRule="auto"/>
      </w:pPr>
      <w:r>
        <w:separator/>
      </w:r>
    </w:p>
  </w:endnote>
  <w:endnote w:type="continuationSeparator" w:id="0">
    <w:p w14:paraId="77306D4B" w14:textId="77777777" w:rsidR="00DF0794" w:rsidRDefault="00DF0794" w:rsidP="00DF0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8507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8E051F" w14:textId="13F12AAB" w:rsidR="0098389B" w:rsidRDefault="009838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BF560E" w14:textId="77777777" w:rsidR="0098389B" w:rsidRDefault="009838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FFE3C" w14:textId="77777777" w:rsidR="00DF0794" w:rsidRDefault="00DF0794" w:rsidP="00DF0794">
      <w:pPr>
        <w:spacing w:after="0" w:line="240" w:lineRule="auto"/>
      </w:pPr>
      <w:r>
        <w:separator/>
      </w:r>
    </w:p>
  </w:footnote>
  <w:footnote w:type="continuationSeparator" w:id="0">
    <w:p w14:paraId="4E33E0F6" w14:textId="77777777" w:rsidR="00DF0794" w:rsidRDefault="00DF0794" w:rsidP="00DF0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02A5F" w14:textId="7A85D67D" w:rsidR="00DF0794" w:rsidRPr="00DF0794" w:rsidRDefault="00DF0794" w:rsidP="00DF0794">
    <w:pPr>
      <w:pStyle w:val="Header"/>
      <w:jc w:val="center"/>
      <w:rPr>
        <w:b/>
        <w:bCs/>
        <w:sz w:val="24"/>
        <w:szCs w:val="24"/>
      </w:rPr>
    </w:pPr>
    <w:r w:rsidRPr="00DF0794">
      <w:rPr>
        <w:b/>
        <w:bCs/>
        <w:sz w:val="24"/>
        <w:szCs w:val="24"/>
      </w:rPr>
      <w:t>FOCUS REQUIRED TRAININGS FOR LICENSED TEACHERS AND EDUCATIONAL ASSISTANTS</w:t>
    </w:r>
  </w:p>
  <w:p w14:paraId="3D4CEE8C" w14:textId="77777777" w:rsidR="00DF0794" w:rsidRPr="00DF0794" w:rsidRDefault="00DF0794">
    <w:pPr>
      <w:pStyle w:val="Header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621B4"/>
    <w:multiLevelType w:val="hybridMultilevel"/>
    <w:tmpl w:val="535EB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4E46AC"/>
    <w:multiLevelType w:val="hybridMultilevel"/>
    <w:tmpl w:val="DD76A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24FB9"/>
    <w:multiLevelType w:val="hybridMultilevel"/>
    <w:tmpl w:val="7CB6F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745EA9"/>
    <w:multiLevelType w:val="hybridMultilevel"/>
    <w:tmpl w:val="1B76F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D10FC"/>
    <w:multiLevelType w:val="hybridMultilevel"/>
    <w:tmpl w:val="91FC05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166214"/>
    <w:multiLevelType w:val="hybridMultilevel"/>
    <w:tmpl w:val="FE8C0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57474C"/>
    <w:multiLevelType w:val="hybridMultilevel"/>
    <w:tmpl w:val="E81866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AE2E16"/>
    <w:multiLevelType w:val="hybridMultilevel"/>
    <w:tmpl w:val="57ACC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244A4"/>
    <w:multiLevelType w:val="hybridMultilevel"/>
    <w:tmpl w:val="F0AED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F01D72"/>
    <w:multiLevelType w:val="hybridMultilevel"/>
    <w:tmpl w:val="BDC60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132F3B"/>
    <w:multiLevelType w:val="hybridMultilevel"/>
    <w:tmpl w:val="46D0F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FF0F12"/>
    <w:multiLevelType w:val="hybridMultilevel"/>
    <w:tmpl w:val="BC768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565074"/>
    <w:multiLevelType w:val="hybridMultilevel"/>
    <w:tmpl w:val="BB3A4A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1B6E1B"/>
    <w:multiLevelType w:val="hybridMultilevel"/>
    <w:tmpl w:val="92924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54BFE"/>
    <w:multiLevelType w:val="hybridMultilevel"/>
    <w:tmpl w:val="3A8C64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5E0C4E"/>
    <w:multiLevelType w:val="hybridMultilevel"/>
    <w:tmpl w:val="844CF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10"/>
  </w:num>
  <w:num w:numId="9">
    <w:abstractNumId w:val="9"/>
  </w:num>
  <w:num w:numId="10">
    <w:abstractNumId w:val="1"/>
  </w:num>
  <w:num w:numId="11">
    <w:abstractNumId w:val="14"/>
  </w:num>
  <w:num w:numId="12">
    <w:abstractNumId w:val="13"/>
  </w:num>
  <w:num w:numId="13">
    <w:abstractNumId w:val="0"/>
  </w:num>
  <w:num w:numId="14">
    <w:abstractNumId w:val="2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A5"/>
    <w:rsid w:val="00054CB9"/>
    <w:rsid w:val="000F73EE"/>
    <w:rsid w:val="003115E2"/>
    <w:rsid w:val="0031677D"/>
    <w:rsid w:val="003E7F80"/>
    <w:rsid w:val="004825DB"/>
    <w:rsid w:val="004A47C1"/>
    <w:rsid w:val="0054363F"/>
    <w:rsid w:val="00565DA5"/>
    <w:rsid w:val="00662DF6"/>
    <w:rsid w:val="006B7D19"/>
    <w:rsid w:val="007A5DB3"/>
    <w:rsid w:val="008A1F3E"/>
    <w:rsid w:val="0098389B"/>
    <w:rsid w:val="00984100"/>
    <w:rsid w:val="009C16AE"/>
    <w:rsid w:val="00A9323A"/>
    <w:rsid w:val="00CF4952"/>
    <w:rsid w:val="00D2498C"/>
    <w:rsid w:val="00DF0794"/>
    <w:rsid w:val="00E40384"/>
    <w:rsid w:val="00F4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68DF6"/>
  <w15:chartTrackingRefBased/>
  <w15:docId w15:val="{D72AF06C-D1E6-4E67-9363-4FBEFBD6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5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5D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0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794"/>
  </w:style>
  <w:style w:type="paragraph" w:styleId="Footer">
    <w:name w:val="footer"/>
    <w:basedOn w:val="Normal"/>
    <w:link w:val="FooterChar"/>
    <w:uiPriority w:val="99"/>
    <w:unhideWhenUsed/>
    <w:rsid w:val="00DF0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794"/>
  </w:style>
  <w:style w:type="character" w:styleId="Hyperlink">
    <w:name w:val="Hyperlink"/>
    <w:basedOn w:val="DefaultParagraphFont"/>
    <w:uiPriority w:val="99"/>
    <w:unhideWhenUsed/>
    <w:rsid w:val="00662D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DF6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841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9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.wisc.edu/69c3t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Tapia</dc:creator>
  <cp:keywords/>
  <dc:description/>
  <cp:lastModifiedBy>Terri Tapia</cp:lastModifiedBy>
  <cp:revision>2</cp:revision>
  <dcterms:created xsi:type="dcterms:W3CDTF">2020-01-27T22:49:00Z</dcterms:created>
  <dcterms:modified xsi:type="dcterms:W3CDTF">2020-01-28T21:41:00Z</dcterms:modified>
</cp:coreProperties>
</file>