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4ED31" w14:textId="77777777"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14:paraId="275C7BB8" w14:textId="77777777" w:rsidR="00163BF7" w:rsidRPr="000774DD" w:rsidRDefault="00163BF7" w:rsidP="00163BF7">
      <w:pPr>
        <w:rPr>
          <w:rFonts w:ascii="Times New Roman" w:hAnsi="Times New Roman"/>
          <w:szCs w:val="20"/>
        </w:rPr>
      </w:pPr>
    </w:p>
    <w:p w14:paraId="220312B2" w14:textId="77777777"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FB02CC">
        <w:rPr>
          <w:rFonts w:ascii="Times New Roman" w:hAnsi="Times New Roman"/>
          <w:szCs w:val="20"/>
        </w:rPr>
        <w:t>Tuesday, May 19</w:t>
      </w:r>
      <w:r w:rsidR="001A7418">
        <w:rPr>
          <w:rFonts w:ascii="Times New Roman" w:hAnsi="Times New Roman"/>
          <w:szCs w:val="20"/>
        </w:rPr>
        <w:t>, 2020</w:t>
      </w:r>
      <w:r w:rsidR="008B4302" w:rsidRPr="00A12F6F">
        <w:rPr>
          <w:rFonts w:ascii="Times New Roman" w:hAnsi="Times New Roman"/>
          <w:szCs w:val="20"/>
        </w:rPr>
        <w:t xml:space="preserve"> from </w:t>
      </w:r>
      <w:r w:rsidR="00FB02CC">
        <w:rPr>
          <w:rFonts w:ascii="Times New Roman" w:hAnsi="Times New Roman"/>
          <w:szCs w:val="20"/>
        </w:rPr>
        <w:t>3 p</w:t>
      </w:r>
      <w:r w:rsidR="008B4302" w:rsidRPr="00A12F6F">
        <w:rPr>
          <w:rFonts w:ascii="Times New Roman" w:hAnsi="Times New Roman"/>
          <w:szCs w:val="20"/>
        </w:rPr>
        <w:t xml:space="preserve">.m. to </w:t>
      </w:r>
      <w:r w:rsidR="00FB02CC">
        <w:rPr>
          <w:rFonts w:ascii="Times New Roman" w:hAnsi="Times New Roman"/>
          <w:szCs w:val="20"/>
        </w:rPr>
        <w:t>5</w:t>
      </w:r>
      <w:r w:rsidR="008B4302" w:rsidRPr="00A12F6F">
        <w:rPr>
          <w:rFonts w:ascii="Times New Roman" w:hAnsi="Times New Roman"/>
          <w:szCs w:val="20"/>
        </w:rPr>
        <w:t xml:space="preserve"> </w:t>
      </w:r>
      <w:r w:rsidR="00FB02CC">
        <w:rPr>
          <w:rFonts w:ascii="Times New Roman" w:hAnsi="Times New Roman"/>
          <w:szCs w:val="20"/>
        </w:rPr>
        <w:t>p</w:t>
      </w:r>
      <w:r w:rsidR="008B4302" w:rsidRPr="00A12F6F">
        <w:rPr>
          <w:rFonts w:ascii="Times New Roman" w:hAnsi="Times New Roman"/>
          <w:szCs w:val="20"/>
        </w:rPr>
        <w:t>.m.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 xml:space="preserve">.  The purpose of the public hearing is to receive public input on the proposed </w:t>
      </w:r>
      <w:r w:rsidR="00C10F0F">
        <w:rPr>
          <w:rFonts w:ascii="Times New Roman" w:hAnsi="Times New Roman"/>
          <w:szCs w:val="20"/>
        </w:rPr>
        <w:t xml:space="preserve">repeal </w:t>
      </w:r>
      <w:r w:rsidR="00B519E3" w:rsidRPr="00BD694B">
        <w:rPr>
          <w:rFonts w:ascii="Times New Roman" w:hAnsi="Times New Roman"/>
          <w:szCs w:val="20"/>
        </w:rPr>
        <w:t>of</w:t>
      </w:r>
      <w:r w:rsidR="001F541F" w:rsidRPr="00FB02CC">
        <w:rPr>
          <w:rFonts w:ascii="Times New Roman" w:hAnsi="Times New Roman"/>
          <w:szCs w:val="20"/>
        </w:rPr>
        <w:t xml:space="preserve"> 6.</w:t>
      </w:r>
      <w:r w:rsidR="00C10F0F" w:rsidRPr="00FB02CC">
        <w:rPr>
          <w:rFonts w:ascii="Times New Roman" w:hAnsi="Times New Roman"/>
          <w:szCs w:val="20"/>
        </w:rPr>
        <w:t>30.12</w:t>
      </w:r>
      <w:r w:rsidR="002607D5" w:rsidRPr="00FB02CC">
        <w:rPr>
          <w:rFonts w:ascii="Times New Roman" w:hAnsi="Times New Roman"/>
          <w:szCs w:val="20"/>
        </w:rPr>
        <w:t xml:space="preserve"> NMA</w:t>
      </w:r>
      <w:r w:rsidR="00BD6724" w:rsidRPr="00FB02CC">
        <w:rPr>
          <w:rFonts w:ascii="Times New Roman" w:hAnsi="Times New Roman"/>
          <w:szCs w:val="20"/>
        </w:rPr>
        <w:t xml:space="preserve">C, </w:t>
      </w:r>
      <w:r w:rsidR="00C10F0F" w:rsidRPr="00FB02CC">
        <w:rPr>
          <w:rFonts w:ascii="Times New Roman" w:hAnsi="Times New Roman"/>
          <w:szCs w:val="20"/>
        </w:rPr>
        <w:t>K-3</w:t>
      </w:r>
      <w:r w:rsidR="001F541F" w:rsidRPr="00FB02CC">
        <w:rPr>
          <w:rFonts w:ascii="Times New Roman" w:hAnsi="Times New Roman"/>
          <w:szCs w:val="20"/>
        </w:rPr>
        <w:t xml:space="preserve"> Plus</w:t>
      </w:r>
      <w:r w:rsidR="00C10F0F" w:rsidRPr="00FB02CC">
        <w:rPr>
          <w:rFonts w:ascii="Times New Roman" w:hAnsi="Times New Roman"/>
          <w:szCs w:val="20"/>
        </w:rPr>
        <w:t xml:space="preserve"> Program to be replaced with 6.30.12 NMAC, K-5 Plus Program</w:t>
      </w:r>
      <w:r w:rsidR="001F541F" w:rsidRPr="00FB02CC">
        <w:rPr>
          <w:rFonts w:ascii="Times New Roman" w:hAnsi="Times New Roman"/>
          <w:szCs w:val="20"/>
        </w:rPr>
        <w:t>,</w:t>
      </w:r>
      <w:r w:rsidR="00C10F0F" w:rsidRPr="00FB02CC">
        <w:rPr>
          <w:rFonts w:ascii="Times New Roman" w:hAnsi="Times New Roman"/>
          <w:szCs w:val="20"/>
        </w:rPr>
        <w:t xml:space="preserve"> repeal and replace of 6.31.2 NMAC, Children with Disabilities/Gifted Children, </w:t>
      </w:r>
      <w:r w:rsidR="00FB02CC" w:rsidRPr="00FB02CC">
        <w:rPr>
          <w:rFonts w:ascii="Times New Roman" w:hAnsi="Times New Roman"/>
          <w:szCs w:val="20"/>
        </w:rPr>
        <w:t>and amendment to 6.60.7 NMAC, Educator Licensure Application Fee</w:t>
      </w:r>
      <w:r w:rsidR="00B519E3" w:rsidRPr="00FB02CC">
        <w:rPr>
          <w:rFonts w:ascii="Times New Roman" w:hAnsi="Times New Roman"/>
          <w:szCs w:val="20"/>
        </w:rPr>
        <w:t>.</w:t>
      </w:r>
      <w:r w:rsidR="00B519E3">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14:paraId="6AF0E9C3" w14:textId="77777777" w:rsidR="00163BF7" w:rsidRDefault="00163BF7" w:rsidP="00163BF7">
      <w:pPr>
        <w:rPr>
          <w:rFonts w:ascii="Times New Roman" w:hAnsi="Times New Roman"/>
          <w:szCs w:val="20"/>
        </w:rPr>
      </w:pPr>
    </w:p>
    <w:p w14:paraId="3744D966" w14:textId="77777777" w:rsid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14:paraId="6754E5C2" w14:textId="77777777" w:rsidR="006A253A" w:rsidRDefault="006A253A" w:rsidP="00163BF7">
      <w:pPr>
        <w:rPr>
          <w:rFonts w:ascii="Times New Roman" w:hAnsi="Times New Roman"/>
          <w:b/>
          <w:szCs w:val="20"/>
        </w:rPr>
      </w:pPr>
    </w:p>
    <w:p w14:paraId="3EFF3D29" w14:textId="52210C7C" w:rsidR="00A41D7F" w:rsidRDefault="00F2109E" w:rsidP="00A41D7F">
      <w:pPr>
        <w:rPr>
          <w:rFonts w:ascii="Times New Roman" w:hAnsi="Times New Roman"/>
          <w:szCs w:val="20"/>
        </w:rPr>
      </w:pPr>
      <w:r>
        <w:rPr>
          <w:rFonts w:ascii="Times New Roman" w:hAnsi="Times New Roman"/>
          <w:szCs w:val="20"/>
        </w:rPr>
        <w:t xml:space="preserve">The purpose of the proposed repeal of </w:t>
      </w:r>
      <w:r w:rsidRPr="00F2109E">
        <w:rPr>
          <w:rFonts w:ascii="Times New Roman" w:hAnsi="Times New Roman"/>
          <w:b/>
          <w:szCs w:val="20"/>
        </w:rPr>
        <w:t>6.30.12, K-3 Plus Program</w:t>
      </w:r>
      <w:r>
        <w:rPr>
          <w:rFonts w:ascii="Times New Roman" w:hAnsi="Times New Roman"/>
          <w:szCs w:val="20"/>
        </w:rPr>
        <w:t xml:space="preserve"> to be replaced with </w:t>
      </w:r>
      <w:r w:rsidRPr="00F2109E">
        <w:rPr>
          <w:rFonts w:ascii="Times New Roman" w:hAnsi="Times New Roman"/>
          <w:b/>
          <w:szCs w:val="20"/>
        </w:rPr>
        <w:t>6.30.12, K-5 Plus Program</w:t>
      </w:r>
      <w:r w:rsidR="006A253A" w:rsidRPr="006A253A">
        <w:rPr>
          <w:rFonts w:ascii="Times New Roman" w:hAnsi="Times New Roman"/>
          <w:szCs w:val="20"/>
        </w:rPr>
        <w:t xml:space="preserve"> is to provide criteria for the development and implementation of the K-5 plus program in order to maximize successful outcomes and to facilitate the transition from K-3 Plus to K-5 Plus.</w:t>
      </w:r>
    </w:p>
    <w:p w14:paraId="60DA2722" w14:textId="77777777" w:rsidR="006A253A" w:rsidRDefault="006A253A" w:rsidP="00A41D7F">
      <w:pPr>
        <w:rPr>
          <w:rFonts w:ascii="Times New Roman" w:hAnsi="Times New Roman"/>
          <w:szCs w:val="20"/>
        </w:rPr>
      </w:pPr>
    </w:p>
    <w:p w14:paraId="2C1C2A01" w14:textId="6EAC2D5C" w:rsidR="006A253A" w:rsidRDefault="006A253A" w:rsidP="00A41D7F">
      <w:pPr>
        <w:rPr>
          <w:rFonts w:ascii="Times New Roman" w:hAnsi="Times New Roman"/>
          <w:szCs w:val="20"/>
        </w:rPr>
      </w:pPr>
      <w:r w:rsidRPr="006A253A">
        <w:rPr>
          <w:rFonts w:ascii="Times New Roman" w:hAnsi="Times New Roman"/>
          <w:szCs w:val="20"/>
        </w:rPr>
        <w:t xml:space="preserve">The purpose of the proposed repeal and replace of </w:t>
      </w:r>
      <w:r w:rsidRPr="006A253A">
        <w:rPr>
          <w:rFonts w:ascii="Times New Roman" w:hAnsi="Times New Roman"/>
          <w:b/>
          <w:szCs w:val="20"/>
        </w:rPr>
        <w:t>6.31.2 NMAC, Children with Disabilities/Gifted Children</w:t>
      </w:r>
      <w:r w:rsidRPr="006A253A">
        <w:rPr>
          <w:rFonts w:ascii="Times New Roman" w:hAnsi="Times New Roman"/>
          <w:szCs w:val="20"/>
        </w:rPr>
        <w:t xml:space="preserve"> is to provide public agencies with the requirements</w:t>
      </w:r>
      <w:r w:rsidR="008E4505">
        <w:rPr>
          <w:rFonts w:ascii="Times New Roman" w:hAnsi="Times New Roman"/>
          <w:szCs w:val="20"/>
        </w:rPr>
        <w:t xml:space="preserve"> for serving students with disabilities</w:t>
      </w:r>
      <w:r w:rsidRPr="006A253A">
        <w:rPr>
          <w:rFonts w:ascii="Times New Roman" w:hAnsi="Times New Roman"/>
          <w:szCs w:val="20"/>
        </w:rPr>
        <w:t xml:space="preserve">, including composition of the individualized education program (IEP) team and providing information on the full continuum of services.  The full continuum of services may include placement and educational services provided at the New Mexico School for the Deaf (NMSD) and the New Mexico School for the Blind and Visually Impaired (NMSBVI) or in conjunction between the public agency and NMSD or NMSBVI.  The proposed repeal and replace also includes requirements a public agency, including NMSD and NMSBVI, is obliged to do if a student is deaf, blind, deafblind, or has a hearing or visual impairment.  </w:t>
      </w:r>
    </w:p>
    <w:p w14:paraId="4F843C5B" w14:textId="77777777" w:rsidR="00BD694B" w:rsidRDefault="00BD694B" w:rsidP="00A41D7F">
      <w:pPr>
        <w:rPr>
          <w:rFonts w:ascii="Times New Roman" w:hAnsi="Times New Roman"/>
          <w:szCs w:val="20"/>
        </w:rPr>
      </w:pPr>
    </w:p>
    <w:p w14:paraId="1F0C60A7" w14:textId="5E550759" w:rsidR="00BD694B" w:rsidRPr="00C538B9" w:rsidRDefault="00F2109E" w:rsidP="00F2109E">
      <w:pPr>
        <w:rPr>
          <w:rFonts w:ascii="Times New Roman" w:hAnsi="Times New Roman"/>
          <w:szCs w:val="20"/>
        </w:rPr>
      </w:pPr>
      <w:r w:rsidRPr="00BF6BFD">
        <w:rPr>
          <w:rFonts w:ascii="Times New Roman" w:hAnsi="Times New Roman"/>
          <w:szCs w:val="20"/>
        </w:rPr>
        <w:t xml:space="preserve">The purpose of the proposed </w:t>
      </w:r>
      <w:r w:rsidR="00EF6C52">
        <w:rPr>
          <w:rFonts w:ascii="Times New Roman" w:hAnsi="Times New Roman"/>
          <w:szCs w:val="20"/>
        </w:rPr>
        <w:t>amendment</w:t>
      </w:r>
      <w:r>
        <w:rPr>
          <w:rFonts w:ascii="Times New Roman" w:hAnsi="Times New Roman"/>
          <w:szCs w:val="20"/>
        </w:rPr>
        <w:t xml:space="preserve"> of </w:t>
      </w:r>
      <w:r>
        <w:rPr>
          <w:rFonts w:ascii="Times New Roman" w:hAnsi="Times New Roman"/>
          <w:b/>
          <w:szCs w:val="20"/>
        </w:rPr>
        <w:t xml:space="preserve">6.60.7 NMAC, </w:t>
      </w:r>
      <w:r w:rsidR="00103566">
        <w:rPr>
          <w:rFonts w:ascii="Times New Roman" w:hAnsi="Times New Roman"/>
          <w:b/>
          <w:szCs w:val="20"/>
        </w:rPr>
        <w:t xml:space="preserve">Educator </w:t>
      </w:r>
      <w:r>
        <w:rPr>
          <w:rFonts w:ascii="Times New Roman" w:hAnsi="Times New Roman"/>
          <w:b/>
          <w:szCs w:val="20"/>
        </w:rPr>
        <w:t xml:space="preserve">Licensure </w:t>
      </w:r>
      <w:r w:rsidR="00103566">
        <w:rPr>
          <w:rFonts w:ascii="Times New Roman" w:hAnsi="Times New Roman"/>
          <w:b/>
          <w:szCs w:val="20"/>
        </w:rPr>
        <w:t>Application Fee</w:t>
      </w:r>
      <w:r>
        <w:rPr>
          <w:rFonts w:ascii="Times New Roman" w:hAnsi="Times New Roman"/>
          <w:szCs w:val="20"/>
        </w:rPr>
        <w:t xml:space="preserve"> is </w:t>
      </w:r>
      <w:r w:rsidRPr="00EF41B6">
        <w:rPr>
          <w:rFonts w:ascii="Times New Roman" w:hAnsi="Times New Roman"/>
          <w:szCs w:val="20"/>
        </w:rPr>
        <w:t>to</w:t>
      </w:r>
      <w:r w:rsidR="00147A7D">
        <w:rPr>
          <w:rFonts w:ascii="Times New Roman" w:hAnsi="Times New Roman"/>
          <w:szCs w:val="20"/>
        </w:rPr>
        <w:t xml:space="preserve"> establish</w:t>
      </w:r>
      <w:r w:rsidR="00857280">
        <w:rPr>
          <w:rFonts w:ascii="Times New Roman" w:hAnsi="Times New Roman"/>
          <w:szCs w:val="20"/>
        </w:rPr>
        <w:t xml:space="preserve"> </w:t>
      </w:r>
      <w:r w:rsidR="005E268B">
        <w:rPr>
          <w:rFonts w:ascii="Times New Roman" w:hAnsi="Times New Roman"/>
          <w:szCs w:val="20"/>
        </w:rPr>
        <w:t>the requirements for military member or veteran to obtain a licensure fee exemption.</w:t>
      </w:r>
    </w:p>
    <w:p w14:paraId="38E4A83B" w14:textId="77777777" w:rsidR="00C538B9" w:rsidRDefault="00C538B9" w:rsidP="00163BF7">
      <w:pPr>
        <w:rPr>
          <w:rFonts w:ascii="Times New Roman" w:hAnsi="Times New Roman"/>
          <w:b/>
          <w:szCs w:val="20"/>
        </w:rPr>
      </w:pPr>
    </w:p>
    <w:p w14:paraId="3716B6CD" w14:textId="77777777"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14:paraId="7D6FA85E" w14:textId="77777777" w:rsidR="00A12F6F" w:rsidRPr="00A12F6F" w:rsidRDefault="00A12F6F" w:rsidP="00A12F6F">
      <w:pPr>
        <w:rPr>
          <w:rFonts w:ascii="Times New Roman" w:hAnsi="Times New Roman"/>
          <w:szCs w:val="20"/>
        </w:rPr>
      </w:pPr>
      <w:r>
        <w:rPr>
          <w:rFonts w:ascii="Times New Roman" w:hAnsi="Times New Roman"/>
          <w:szCs w:val="20"/>
        </w:rPr>
        <w:t>Section</w:t>
      </w:r>
      <w:r w:rsidR="00A05503">
        <w:rPr>
          <w:rFonts w:ascii="Times New Roman" w:hAnsi="Times New Roman"/>
          <w:szCs w:val="20"/>
        </w:rPr>
        <w:t>s</w:t>
      </w:r>
      <w:r>
        <w:rPr>
          <w:rFonts w:ascii="Times New Roman" w:hAnsi="Times New Roman"/>
          <w:szCs w:val="20"/>
        </w:rPr>
        <w:t xml:space="preserve"> </w:t>
      </w:r>
      <w:r w:rsidRPr="00A12F6F">
        <w:rPr>
          <w:rFonts w:ascii="Times New Roman" w:hAnsi="Times New Roman"/>
          <w:szCs w:val="20"/>
        </w:rPr>
        <w:t>22-2-1</w:t>
      </w:r>
      <w:r w:rsidR="00747545">
        <w:rPr>
          <w:rFonts w:ascii="Times New Roman" w:hAnsi="Times New Roman"/>
          <w:szCs w:val="20"/>
        </w:rPr>
        <w:t>, 22-2-2</w:t>
      </w:r>
      <w:r w:rsidR="00F2109E">
        <w:rPr>
          <w:rFonts w:ascii="Times New Roman" w:hAnsi="Times New Roman"/>
          <w:szCs w:val="20"/>
        </w:rPr>
        <w:t xml:space="preserve">, </w:t>
      </w:r>
      <w:r w:rsidR="00EF6C52">
        <w:rPr>
          <w:rFonts w:ascii="Times New Roman" w:hAnsi="Times New Roman"/>
          <w:szCs w:val="20"/>
        </w:rPr>
        <w:t xml:space="preserve">22-8-44, </w:t>
      </w:r>
      <w:r w:rsidR="00EE6F26">
        <w:rPr>
          <w:rFonts w:ascii="Times New Roman" w:hAnsi="Times New Roman"/>
          <w:szCs w:val="20"/>
        </w:rPr>
        <w:t>22</w:t>
      </w:r>
      <w:r w:rsidR="00EF6C52">
        <w:rPr>
          <w:rFonts w:ascii="Times New Roman" w:hAnsi="Times New Roman"/>
          <w:szCs w:val="20"/>
        </w:rPr>
        <w:t>-10A-3</w:t>
      </w:r>
      <w:r w:rsidR="00F2109E">
        <w:rPr>
          <w:rFonts w:ascii="Times New Roman" w:hAnsi="Times New Roman"/>
          <w:szCs w:val="20"/>
        </w:rPr>
        <w:t>, 22-13-5, 22-13-6.1, a</w:t>
      </w:r>
      <w:r w:rsidR="00C10F0F">
        <w:rPr>
          <w:rFonts w:ascii="Times New Roman" w:hAnsi="Times New Roman"/>
          <w:szCs w:val="20"/>
        </w:rPr>
        <w:t>nd</w:t>
      </w:r>
      <w:r w:rsidR="00FB02CC">
        <w:rPr>
          <w:rFonts w:ascii="Times New Roman" w:hAnsi="Times New Roman"/>
          <w:szCs w:val="20"/>
        </w:rPr>
        <w:t xml:space="preserve"> 22-13D-3 </w:t>
      </w:r>
      <w:r w:rsidR="00B519E3">
        <w:rPr>
          <w:rFonts w:ascii="Times New Roman" w:hAnsi="Times New Roman"/>
          <w:szCs w:val="20"/>
        </w:rPr>
        <w:t>NMSA 1978.</w:t>
      </w:r>
    </w:p>
    <w:p w14:paraId="3F9B0C71" w14:textId="77777777" w:rsidR="00163BF7" w:rsidRDefault="00163BF7" w:rsidP="00163BF7">
      <w:pPr>
        <w:rPr>
          <w:rFonts w:ascii="Times New Roman" w:hAnsi="Times New Roman"/>
          <w:szCs w:val="20"/>
        </w:rPr>
      </w:pPr>
    </w:p>
    <w:p w14:paraId="3A393347" w14:textId="77777777"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14:paraId="3F70F7AB" w14:textId="77777777" w:rsidR="00163BF7" w:rsidRPr="000774DD" w:rsidRDefault="00163BF7" w:rsidP="00163BF7">
      <w:pPr>
        <w:rPr>
          <w:rFonts w:ascii="Times New Roman" w:hAnsi="Times New Roman"/>
          <w:szCs w:val="20"/>
        </w:rPr>
      </w:pPr>
    </w:p>
    <w:p w14:paraId="6BDA42E5" w14:textId="16C7FD34"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Policy Division, New Mexico Public Education Department, 300 Don Gaspar Avenue, Room 1</w:t>
      </w:r>
      <w:r w:rsidR="00857280">
        <w:rPr>
          <w:rFonts w:ascii="Times New Roman" w:hAnsi="Times New Roman"/>
          <w:szCs w:val="20"/>
        </w:rPr>
        <w:t>21</w:t>
      </w:r>
      <w:r w:rsidR="00E87B0F" w:rsidRPr="00B20368">
        <w:rPr>
          <w:rFonts w:ascii="Times New Roman" w:hAnsi="Times New Roman"/>
          <w:szCs w:val="20"/>
        </w:rPr>
        <w:t xml:space="preserve">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Pr="00BF6BFD">
        <w:rPr>
          <w:rFonts w:ascii="Times New Roman" w:hAnsi="Times New Roman"/>
          <w:szCs w:val="20"/>
        </w:rPr>
        <w:t xml:space="preserve"> p.m. (MDT) on </w:t>
      </w:r>
      <w:r w:rsidR="00103566">
        <w:rPr>
          <w:rFonts w:ascii="Times New Roman" w:hAnsi="Times New Roman"/>
          <w:szCs w:val="20"/>
        </w:rPr>
        <w:t>Tuesday, May 19</w:t>
      </w:r>
      <w:r w:rsidR="00C40B50">
        <w:rPr>
          <w:rFonts w:ascii="Times New Roman" w:hAnsi="Times New Roman"/>
          <w:szCs w:val="20"/>
        </w:rPr>
        <w:t>, 2020</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6D1472" w:rsidRPr="00103566">
        <w:rPr>
          <w:rFonts w:ascii="Times New Roman" w:hAnsi="Times New Roman"/>
          <w:szCs w:val="20"/>
        </w:rPr>
        <w:t>April</w:t>
      </w:r>
      <w:r w:rsidR="006D1472">
        <w:rPr>
          <w:rFonts w:ascii="Times New Roman" w:hAnsi="Times New Roman"/>
          <w:szCs w:val="20"/>
        </w:rPr>
        <w:t xml:space="preserve"> </w:t>
      </w:r>
      <w:r w:rsidR="00103566">
        <w:rPr>
          <w:rFonts w:ascii="Times New Roman" w:hAnsi="Times New Roman"/>
          <w:szCs w:val="20"/>
        </w:rPr>
        <w:t>7</w:t>
      </w:r>
      <w:r w:rsidR="006D1472">
        <w:rPr>
          <w:rFonts w:ascii="Times New Roman" w:hAnsi="Times New Roman"/>
          <w:szCs w:val="20"/>
        </w:rPr>
        <w:t>, 2020</w:t>
      </w:r>
      <w:r w:rsidR="00B272B7" w:rsidRPr="00BF6BFD">
        <w:rPr>
          <w:rFonts w:ascii="Times New Roman" w:hAnsi="Times New Roman"/>
          <w:szCs w:val="20"/>
        </w:rPr>
        <w:t xml:space="preserve"> </w:t>
      </w:r>
      <w:r w:rsidR="000425BF">
        <w:rPr>
          <w:rFonts w:ascii="Times New Roman" w:hAnsi="Times New Roman"/>
          <w:szCs w:val="20"/>
        </w:rPr>
        <w:t>to</w:t>
      </w:r>
      <w:r w:rsidRPr="00BF6BFD">
        <w:rPr>
          <w:rFonts w:ascii="Times New Roman" w:hAnsi="Times New Roman"/>
          <w:szCs w:val="20"/>
        </w:rPr>
        <w:t xml:space="preserve"> </w:t>
      </w:r>
      <w:r w:rsidR="00103566">
        <w:rPr>
          <w:rFonts w:ascii="Times New Roman" w:hAnsi="Times New Roman"/>
          <w:szCs w:val="20"/>
        </w:rPr>
        <w:t>May 19</w:t>
      </w:r>
      <w:r w:rsidR="00C40B50">
        <w:rPr>
          <w:rFonts w:ascii="Times New Roman" w:hAnsi="Times New Roman"/>
          <w:szCs w:val="20"/>
        </w:rPr>
        <w:t>, 2020</w:t>
      </w:r>
      <w:r w:rsidR="00A12F6F">
        <w:rPr>
          <w:rFonts w:ascii="Times New Roman" w:hAnsi="Times New Roman"/>
          <w:szCs w:val="20"/>
        </w:rPr>
        <w:t xml:space="preserve"> </w:t>
      </w:r>
      <w:r w:rsidRPr="00BF6BFD">
        <w:rPr>
          <w:rFonts w:ascii="Times New Roman" w:hAnsi="Times New Roman"/>
          <w:szCs w:val="20"/>
        </w:rPr>
        <w:t>at 5:00 p.m. (MDT).</w:t>
      </w:r>
    </w:p>
    <w:p w14:paraId="2F453AFC" w14:textId="77777777" w:rsidR="00163BF7" w:rsidRDefault="00163BF7" w:rsidP="00163BF7">
      <w:pPr>
        <w:rPr>
          <w:rFonts w:ascii="Times New Roman" w:hAnsi="Times New Roman"/>
          <w:szCs w:val="20"/>
        </w:rPr>
      </w:pPr>
    </w:p>
    <w:p w14:paraId="0DF4AFB0" w14:textId="77777777"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14:paraId="7F04BA1E" w14:textId="77777777" w:rsidR="000A5A44" w:rsidRPr="000774DD" w:rsidRDefault="000A5A44" w:rsidP="00163BF7">
      <w:pPr>
        <w:rPr>
          <w:rFonts w:ascii="Times New Roman" w:hAnsi="Times New Roman"/>
          <w:szCs w:val="20"/>
        </w:rPr>
      </w:pPr>
    </w:p>
    <w:p w14:paraId="7365002A" w14:textId="77777777"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14:paraId="04C4416C" w14:textId="77777777" w:rsidR="00163BF7" w:rsidRPr="000774DD" w:rsidRDefault="00163BF7" w:rsidP="00163BF7">
      <w:pPr>
        <w:rPr>
          <w:rFonts w:ascii="Times New Roman" w:hAnsi="Times New Roman"/>
          <w:szCs w:val="20"/>
        </w:rPr>
      </w:pPr>
    </w:p>
    <w:p w14:paraId="780E90F1" w14:textId="77777777"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0D0E" w14:textId="77777777" w:rsidR="00AF4CA1" w:rsidRDefault="00AF4CA1" w:rsidP="00B3314C">
      <w:r>
        <w:separator/>
      </w:r>
    </w:p>
  </w:endnote>
  <w:endnote w:type="continuationSeparator" w:id="0">
    <w:p w14:paraId="6D8A834F" w14:textId="77777777" w:rsidR="00AF4CA1" w:rsidRDefault="00AF4CA1"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E84F9" w14:textId="77777777" w:rsidR="00AF4CA1" w:rsidRDefault="00AF4CA1" w:rsidP="00B3314C">
      <w:r>
        <w:separator/>
      </w:r>
    </w:p>
  </w:footnote>
  <w:footnote w:type="continuationSeparator" w:id="0">
    <w:p w14:paraId="727A4DEB" w14:textId="77777777" w:rsidR="00AF4CA1" w:rsidRDefault="00AF4CA1"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A5A44"/>
    <w:rsid w:val="000B7CC0"/>
    <w:rsid w:val="000F218B"/>
    <w:rsid w:val="00103566"/>
    <w:rsid w:val="0013478F"/>
    <w:rsid w:val="00147A7D"/>
    <w:rsid w:val="00155EAB"/>
    <w:rsid w:val="00163BF7"/>
    <w:rsid w:val="001A7418"/>
    <w:rsid w:val="001C3753"/>
    <w:rsid w:val="001F541F"/>
    <w:rsid w:val="00224305"/>
    <w:rsid w:val="002243DA"/>
    <w:rsid w:val="002607D5"/>
    <w:rsid w:val="002623A2"/>
    <w:rsid w:val="00275D9A"/>
    <w:rsid w:val="002D3C4B"/>
    <w:rsid w:val="003464FA"/>
    <w:rsid w:val="0035388C"/>
    <w:rsid w:val="0035757A"/>
    <w:rsid w:val="004A0D3C"/>
    <w:rsid w:val="004B598A"/>
    <w:rsid w:val="004C5384"/>
    <w:rsid w:val="004F1AA4"/>
    <w:rsid w:val="00552138"/>
    <w:rsid w:val="00580BF3"/>
    <w:rsid w:val="005A08AE"/>
    <w:rsid w:val="005E268B"/>
    <w:rsid w:val="00651BA7"/>
    <w:rsid w:val="00695947"/>
    <w:rsid w:val="006A253A"/>
    <w:rsid w:val="006D1472"/>
    <w:rsid w:val="00747545"/>
    <w:rsid w:val="00757C1B"/>
    <w:rsid w:val="007632B1"/>
    <w:rsid w:val="00771169"/>
    <w:rsid w:val="00773C09"/>
    <w:rsid w:val="007A2AD3"/>
    <w:rsid w:val="007A5F5B"/>
    <w:rsid w:val="00857280"/>
    <w:rsid w:val="008B2DF6"/>
    <w:rsid w:val="008B4302"/>
    <w:rsid w:val="008E4505"/>
    <w:rsid w:val="00907319"/>
    <w:rsid w:val="009207B4"/>
    <w:rsid w:val="00964AD9"/>
    <w:rsid w:val="009C746B"/>
    <w:rsid w:val="009F134B"/>
    <w:rsid w:val="00A05503"/>
    <w:rsid w:val="00A12F6F"/>
    <w:rsid w:val="00A41D7F"/>
    <w:rsid w:val="00AF1CA7"/>
    <w:rsid w:val="00AF4CA1"/>
    <w:rsid w:val="00B06D72"/>
    <w:rsid w:val="00B22A0D"/>
    <w:rsid w:val="00B272B7"/>
    <w:rsid w:val="00B3314C"/>
    <w:rsid w:val="00B379BA"/>
    <w:rsid w:val="00B519E3"/>
    <w:rsid w:val="00B549B1"/>
    <w:rsid w:val="00B707D2"/>
    <w:rsid w:val="00B77338"/>
    <w:rsid w:val="00B77911"/>
    <w:rsid w:val="00BD6724"/>
    <w:rsid w:val="00BD694B"/>
    <w:rsid w:val="00C10F0F"/>
    <w:rsid w:val="00C206B1"/>
    <w:rsid w:val="00C241B2"/>
    <w:rsid w:val="00C37A50"/>
    <w:rsid w:val="00C40B50"/>
    <w:rsid w:val="00C538B9"/>
    <w:rsid w:val="00CC00F2"/>
    <w:rsid w:val="00CD56AB"/>
    <w:rsid w:val="00D620BA"/>
    <w:rsid w:val="00D80AEC"/>
    <w:rsid w:val="00D861C6"/>
    <w:rsid w:val="00DB53C6"/>
    <w:rsid w:val="00DD1D13"/>
    <w:rsid w:val="00E36CE5"/>
    <w:rsid w:val="00E87B0F"/>
    <w:rsid w:val="00EE6F26"/>
    <w:rsid w:val="00EF2833"/>
    <w:rsid w:val="00EF41B6"/>
    <w:rsid w:val="00EF6C52"/>
    <w:rsid w:val="00F00A6E"/>
    <w:rsid w:val="00F2109E"/>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4F5B"/>
  <w15:docId w15:val="{BC953319-2F81-4C1C-AA13-EB62F5B3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8E4505"/>
    <w:rPr>
      <w:sz w:val="16"/>
      <w:szCs w:val="16"/>
    </w:rPr>
  </w:style>
  <w:style w:type="paragraph" w:styleId="CommentText">
    <w:name w:val="annotation text"/>
    <w:basedOn w:val="Normal"/>
    <w:link w:val="CommentTextChar"/>
    <w:uiPriority w:val="99"/>
    <w:semiHidden/>
    <w:unhideWhenUsed/>
    <w:rsid w:val="008E4505"/>
    <w:rPr>
      <w:szCs w:val="20"/>
    </w:rPr>
  </w:style>
  <w:style w:type="character" w:customStyle="1" w:styleId="CommentTextChar">
    <w:name w:val="Comment Text Char"/>
    <w:basedOn w:val="DefaultParagraphFont"/>
    <w:link w:val="CommentText"/>
    <w:uiPriority w:val="99"/>
    <w:semiHidden/>
    <w:rsid w:val="008E450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8E4505"/>
    <w:rPr>
      <w:b/>
      <w:bCs/>
    </w:rPr>
  </w:style>
  <w:style w:type="character" w:customStyle="1" w:styleId="CommentSubjectChar">
    <w:name w:val="Comment Subject Char"/>
    <w:basedOn w:val="CommentTextChar"/>
    <w:link w:val="CommentSubject"/>
    <w:uiPriority w:val="99"/>
    <w:semiHidden/>
    <w:rsid w:val="008E4505"/>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Abenicio Baldonado</cp:lastModifiedBy>
  <cp:revision>2</cp:revision>
  <cp:lastPrinted>2019-06-04T20:44:00Z</cp:lastPrinted>
  <dcterms:created xsi:type="dcterms:W3CDTF">2020-04-06T15:54:00Z</dcterms:created>
  <dcterms:modified xsi:type="dcterms:W3CDTF">2020-04-06T15:54:00Z</dcterms:modified>
</cp:coreProperties>
</file>