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10" w:rsidRDefault="00F75D10" w:rsidP="00F868D4">
      <w:pPr>
        <w:jc w:val="center"/>
        <w:rPr>
          <w:b/>
          <w:sz w:val="36"/>
          <w:szCs w:val="36"/>
        </w:rPr>
      </w:pPr>
      <w:r w:rsidRPr="00F75D10">
        <w:rPr>
          <w:b/>
          <w:noProof/>
          <w:sz w:val="36"/>
          <w:szCs w:val="36"/>
        </w:rPr>
        <w:drawing>
          <wp:inline distT="0" distB="0" distL="0" distR="0">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F75D10" w:rsidRDefault="00F75D10" w:rsidP="00F868D4">
      <w:pPr>
        <w:jc w:val="center"/>
        <w:rPr>
          <w:b/>
          <w:sz w:val="36"/>
          <w:szCs w:val="36"/>
        </w:rPr>
      </w:pP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 xml:space="preserve">New Mexico Public Education </w:t>
      </w:r>
      <w:r w:rsidR="003B60F8">
        <w:rPr>
          <w:b/>
          <w:color w:val="17365D" w:themeColor="text2" w:themeShade="BF"/>
          <w:sz w:val="36"/>
          <w:szCs w:val="36"/>
        </w:rPr>
        <w:t>Commission</w:t>
      </w: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Charter Schools Division</w:t>
      </w:r>
    </w:p>
    <w:p w:rsidR="00F868D4" w:rsidRPr="0013486C" w:rsidRDefault="00F868D4" w:rsidP="00F868D4">
      <w:pPr>
        <w:jc w:val="center"/>
        <w:rPr>
          <w:b/>
          <w:sz w:val="32"/>
          <w:szCs w:val="32"/>
        </w:rPr>
      </w:pPr>
    </w:p>
    <w:p w:rsidR="00F868D4" w:rsidRPr="00F75D10" w:rsidRDefault="00814129" w:rsidP="00F868D4">
      <w:pPr>
        <w:jc w:val="center"/>
        <w:rPr>
          <w:b/>
          <w:smallCaps/>
          <w:color w:val="365F91" w:themeColor="accent1" w:themeShade="BF"/>
          <w:sz w:val="32"/>
          <w:szCs w:val="32"/>
        </w:rPr>
      </w:pPr>
      <w:r>
        <w:rPr>
          <w:b/>
          <w:color w:val="365F91" w:themeColor="accent1" w:themeShade="BF"/>
          <w:sz w:val="32"/>
          <w:szCs w:val="32"/>
        </w:rPr>
        <w:t>2021</w:t>
      </w:r>
      <w:r w:rsidRPr="00F75D10">
        <w:rPr>
          <w:b/>
          <w:smallCaps/>
          <w:color w:val="365F91" w:themeColor="accent1" w:themeShade="BF"/>
          <w:sz w:val="32"/>
          <w:szCs w:val="32"/>
        </w:rPr>
        <w:t xml:space="preserve"> </w:t>
      </w:r>
      <w:r w:rsidR="0013486C" w:rsidRPr="00F75D10">
        <w:rPr>
          <w:b/>
          <w:color w:val="365F91" w:themeColor="accent1" w:themeShade="BF"/>
          <w:sz w:val="32"/>
          <w:szCs w:val="32"/>
        </w:rPr>
        <w:t>New Charter School Application Kit</w:t>
      </w:r>
    </w:p>
    <w:p w:rsidR="00F868D4" w:rsidRPr="00F75D10" w:rsidRDefault="0013486C" w:rsidP="00F868D4">
      <w:pPr>
        <w:jc w:val="center"/>
        <w:rPr>
          <w:b/>
          <w:smallCaps/>
          <w:color w:val="365F91" w:themeColor="accent1" w:themeShade="BF"/>
          <w:sz w:val="32"/>
          <w:szCs w:val="32"/>
        </w:rPr>
      </w:pPr>
      <w:r w:rsidRPr="00F75D10">
        <w:rPr>
          <w:b/>
          <w:color w:val="365F91" w:themeColor="accent1" w:themeShade="BF"/>
          <w:sz w:val="32"/>
          <w:szCs w:val="32"/>
        </w:rPr>
        <w:t>Part</w:t>
      </w:r>
      <w:r w:rsidR="00456543" w:rsidRPr="00F75D10">
        <w:rPr>
          <w:b/>
          <w:color w:val="365F91" w:themeColor="accent1" w:themeShade="BF"/>
          <w:sz w:val="32"/>
          <w:szCs w:val="32"/>
        </w:rPr>
        <w:t xml:space="preserve"> </w:t>
      </w:r>
      <w:r w:rsidR="00456543" w:rsidRPr="00F75D10">
        <w:rPr>
          <w:b/>
          <w:smallCaps/>
          <w:color w:val="365F91" w:themeColor="accent1" w:themeShade="BF"/>
          <w:sz w:val="32"/>
          <w:szCs w:val="32"/>
        </w:rPr>
        <w:t xml:space="preserve">B. </w:t>
      </w:r>
      <w:r w:rsidRPr="00F75D10">
        <w:rPr>
          <w:b/>
          <w:color w:val="365F91" w:themeColor="accent1" w:themeShade="BF"/>
          <w:sz w:val="32"/>
          <w:szCs w:val="32"/>
        </w:rPr>
        <w:t>Executive Summary</w:t>
      </w:r>
    </w:p>
    <w:p w:rsidR="00E6685F" w:rsidRPr="00F75D10" w:rsidRDefault="00E6685F" w:rsidP="00F868D4">
      <w:pPr>
        <w:jc w:val="center"/>
        <w:rPr>
          <w:b/>
          <w:smallCaps/>
          <w:color w:val="365F91" w:themeColor="accent1" w:themeShade="BF"/>
          <w:sz w:val="32"/>
          <w:szCs w:val="32"/>
        </w:rPr>
      </w:pPr>
    </w:p>
    <w:p w:rsidR="00F75D10" w:rsidRDefault="00F75D10" w:rsidP="00F868D4">
      <w:pPr>
        <w:jc w:val="center"/>
        <w:rPr>
          <w:b/>
          <w:smallCaps/>
          <w:sz w:val="32"/>
          <w:szCs w:val="32"/>
        </w:rPr>
      </w:pPr>
      <w:r w:rsidRPr="00F75D10">
        <w:rPr>
          <w:b/>
          <w:smallCaps/>
          <w:noProof/>
          <w:sz w:val="32"/>
          <w:szCs w:val="32"/>
        </w:rPr>
        <w:drawing>
          <wp:anchor distT="0" distB="0" distL="114300" distR="114300" simplePos="0" relativeHeight="251659264" behindDoc="0" locked="0" layoutInCell="1" allowOverlap="1">
            <wp:simplePos x="0" y="0"/>
            <wp:positionH relativeFrom="column">
              <wp:posOffset>25676</wp:posOffset>
            </wp:positionH>
            <wp:positionV relativeFrom="paragraph">
              <wp:posOffset>260598</wp:posOffset>
            </wp:positionV>
            <wp:extent cx="5623615" cy="4115353"/>
            <wp:effectExtent l="171450" t="133350" r="393700" b="336550"/>
            <wp:wrapNone/>
            <wp:docPr id="3"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0"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051207" w:rsidRDefault="00051207" w:rsidP="00F75D10">
      <w:pPr>
        <w:spacing w:after="200" w:line="276" w:lineRule="auto"/>
        <w:rPr>
          <w:b/>
          <w:sz w:val="32"/>
          <w:szCs w:val="32"/>
        </w:rPr>
        <w:sectPr w:rsidR="00051207" w:rsidSect="00AC11BC">
          <w:headerReference w:type="default" r:id="rId11"/>
          <w:footerReference w:type="default" r:id="rId12"/>
          <w:pgSz w:w="12240" w:h="15840"/>
          <w:pgMar w:top="1440" w:right="1440" w:bottom="1440" w:left="1440" w:header="0" w:footer="720" w:gutter="0"/>
          <w:pgNumType w:start="1"/>
          <w:cols w:space="720"/>
          <w:titlePg/>
          <w:docGrid w:linePitch="360"/>
        </w:sectPr>
      </w:pPr>
    </w:p>
    <w:p w:rsidR="00F868D4" w:rsidRPr="00DA244D" w:rsidRDefault="00F868D4" w:rsidP="00F868D4">
      <w:pPr>
        <w:spacing w:after="200" w:line="276" w:lineRule="auto"/>
        <w:jc w:val="center"/>
        <w:rPr>
          <w:b/>
          <w:sz w:val="32"/>
          <w:szCs w:val="32"/>
        </w:rPr>
      </w:pPr>
      <w:r>
        <w:rPr>
          <w:b/>
          <w:sz w:val="32"/>
          <w:szCs w:val="32"/>
        </w:rPr>
        <w:lastRenderedPageBreak/>
        <w:t>Part B</w:t>
      </w:r>
      <w:r w:rsidRPr="00DA244D">
        <w:rPr>
          <w:b/>
          <w:sz w:val="32"/>
          <w:szCs w:val="32"/>
        </w:rPr>
        <w:t>:  Executive Summary</w:t>
      </w:r>
    </w:p>
    <w:p w:rsidR="00F868D4" w:rsidRDefault="00F868D4" w:rsidP="00F868D4">
      <w:pPr>
        <w:jc w:val="both"/>
      </w:pPr>
      <w:r w:rsidRPr="00A97F8C">
        <w:t>This section should be two to three pages long and address</w:t>
      </w:r>
      <w:r w:rsidR="008D5F90">
        <w:t>,</w:t>
      </w:r>
      <w:r w:rsidRPr="00A97F8C">
        <w:t xml:space="preserve"> in a narrative form</w:t>
      </w:r>
      <w:r w:rsidR="008D5F90">
        <w:t>,</w:t>
      </w:r>
      <w:r w:rsidRPr="00A97F8C">
        <w:t xml:space="preserve"> the following points:</w:t>
      </w:r>
    </w:p>
    <w:p w:rsidR="00F868D4" w:rsidRPr="00A97F8C" w:rsidRDefault="00F868D4" w:rsidP="00F868D4">
      <w:pPr>
        <w:jc w:val="both"/>
      </w:pPr>
    </w:p>
    <w:p w:rsidR="00F868D4" w:rsidRPr="00A97F8C" w:rsidRDefault="00F868D4" w:rsidP="004C5D5F">
      <w:pPr>
        <w:pStyle w:val="ListParagraph"/>
        <w:numPr>
          <w:ilvl w:val="0"/>
          <w:numId w:val="2"/>
        </w:numPr>
        <w:jc w:val="both"/>
      </w:pPr>
      <w:r>
        <w:t>Your</w:t>
      </w:r>
      <w:r w:rsidRPr="00A97F8C">
        <w:t xml:space="preserve"> proposed school’s name and a description of the </w:t>
      </w:r>
      <w:r w:rsidR="004C5D5F" w:rsidRPr="004C5D5F">
        <w:t>charter school's projected students</w:t>
      </w:r>
      <w:r w:rsidR="008D5F90">
        <w:t>,</w:t>
      </w:r>
      <w:r w:rsidR="004C5D5F">
        <w:t xml:space="preserve"> </w:t>
      </w:r>
      <w:r w:rsidRPr="00A97F8C">
        <w:t xml:space="preserve"> including key demographic data (academic performance, home languages, special populations)</w:t>
      </w:r>
      <w:r w:rsidR="008D5F90">
        <w:t>,</w:t>
      </w:r>
      <w:r w:rsidRPr="00A97F8C">
        <w:t xml:space="preserve"> </w:t>
      </w:r>
      <w:r w:rsidR="004C5D5F">
        <w:t>based on</w:t>
      </w:r>
      <w:r w:rsidR="004C5D5F" w:rsidRPr="004C5D5F">
        <w:t xml:space="preserve"> the local community or the school district in whose geographic boundaries the charter school applies to operate</w:t>
      </w:r>
      <w:r w:rsidRPr="00A97F8C">
        <w:t xml:space="preserve"> </w:t>
      </w:r>
    </w:p>
    <w:p w:rsidR="00F868D4" w:rsidRPr="00A97F8C" w:rsidRDefault="00F868D4" w:rsidP="004C5D5F">
      <w:pPr>
        <w:pStyle w:val="ListParagraph"/>
        <w:numPr>
          <w:ilvl w:val="0"/>
          <w:numId w:val="2"/>
        </w:numPr>
        <w:jc w:val="both"/>
      </w:pPr>
      <w:r>
        <w:t xml:space="preserve">Where the </w:t>
      </w:r>
      <w:r w:rsidR="004C5D5F" w:rsidRPr="004C5D5F">
        <w:t xml:space="preserve">charter school's projected students </w:t>
      </w:r>
      <w:r w:rsidRPr="00A97F8C">
        <w:t>are most likely being educated currently and why they are expected to choose the proposed charter school for their future educational needs</w:t>
      </w:r>
    </w:p>
    <w:p w:rsidR="00F868D4" w:rsidRPr="00A97F8C" w:rsidRDefault="00F868D4" w:rsidP="004C5D5F">
      <w:pPr>
        <w:pStyle w:val="ListParagraph"/>
        <w:numPr>
          <w:ilvl w:val="0"/>
          <w:numId w:val="2"/>
        </w:numPr>
        <w:jc w:val="both"/>
      </w:pPr>
      <w:r w:rsidRPr="00A97F8C">
        <w:t xml:space="preserve">Evidence that there is a community need for a school of this nature in </w:t>
      </w:r>
      <w:r w:rsidR="004C5D5F" w:rsidRPr="004C5D5F">
        <w:t>the local community or the school district in whose geographic boundaries the charter school applies to operate</w:t>
      </w:r>
      <w:r w:rsidRPr="00A97F8C">
        <w:t xml:space="preserve">. </w:t>
      </w:r>
      <w:r w:rsidRPr="00DA244D">
        <w:t xml:space="preserve">Note:  </w:t>
      </w:r>
      <w:r w:rsidRPr="00A97F8C">
        <w:t xml:space="preserve">NMSA 1978 </w:t>
      </w:r>
      <w:r w:rsidRPr="00DA244D">
        <w:t>§</w:t>
      </w:r>
      <w:r w:rsidRPr="00A97F8C">
        <w:t xml:space="preserve"> 22-8B-6(L)(5) provides, “[a] chartering authority may approve, approve with conditions or deny an application.  A chartering authority may </w:t>
      </w:r>
      <w:r w:rsidRPr="00DA244D">
        <w:t>deny</w:t>
      </w:r>
      <w:r>
        <w:t xml:space="preserve"> an application if…</w:t>
      </w:r>
      <w:r w:rsidRPr="00A97F8C">
        <w:t>the application is otherwise contrary to the best interests of the charter school’s projected students, the local community or the school district in whose geographic boundaries the charter school applies to operate.”  Evidence of community need is required. Specific data and evide</w:t>
      </w:r>
      <w:r w:rsidR="00F75D10">
        <w:t xml:space="preserve">nce is required </w:t>
      </w:r>
      <w:r w:rsidR="00F971AF">
        <w:t>in the application itself</w:t>
      </w:r>
      <w:r w:rsidR="00F75D10">
        <w:t>. T</w:t>
      </w:r>
      <w:r w:rsidRPr="00A97F8C">
        <w:t>herefore, specific statistical information does not need to be provided here.</w:t>
      </w:r>
    </w:p>
    <w:p w:rsidR="00F868D4" w:rsidRPr="00A97F8C" w:rsidRDefault="00F868D4" w:rsidP="00F868D4">
      <w:pPr>
        <w:pStyle w:val="ListParagraph"/>
        <w:numPr>
          <w:ilvl w:val="0"/>
          <w:numId w:val="2"/>
        </w:numPr>
        <w:jc w:val="both"/>
      </w:pPr>
      <w:r w:rsidRPr="00A97F8C">
        <w:t xml:space="preserve">The key innovative and unique programmatic features the school will implement to accomplish its mission (non-traditional school year, longer school day, partner organizations, etc.) </w:t>
      </w:r>
    </w:p>
    <w:p w:rsidR="00F868D4" w:rsidRPr="00A97F8C" w:rsidRDefault="00F868D4" w:rsidP="004C5D5F">
      <w:pPr>
        <w:pStyle w:val="ListParagraph"/>
        <w:numPr>
          <w:ilvl w:val="0"/>
          <w:numId w:val="2"/>
        </w:numPr>
        <w:jc w:val="both"/>
      </w:pPr>
      <w:r w:rsidRPr="00A97F8C">
        <w:t>How you project that the school will improve student achievement and exceed t</w:t>
      </w:r>
      <w:r w:rsidR="001636F6">
        <w:t>he academic performance of the</w:t>
      </w:r>
      <w:r w:rsidRPr="00A97F8C">
        <w:t xml:space="preserve"> existing public schools in the</w:t>
      </w:r>
      <w:r w:rsidR="004C5D5F" w:rsidRPr="004C5D5F">
        <w:t xml:space="preserve"> local community or the school district in whose geographic boundaries the charter school applies to operate</w:t>
      </w:r>
      <w:r w:rsidRPr="00A97F8C">
        <w:t>.  Provide a brief summary of any data you have to support this assumption.</w:t>
      </w:r>
    </w:p>
    <w:p w:rsidR="00F868D4" w:rsidRPr="00A97F8C" w:rsidRDefault="00F868D4" w:rsidP="00F868D4">
      <w:pPr>
        <w:pStyle w:val="ListParagraph"/>
        <w:numPr>
          <w:ilvl w:val="0"/>
          <w:numId w:val="2"/>
        </w:numPr>
        <w:jc w:val="both"/>
      </w:pPr>
      <w:r w:rsidRPr="00A97F8C">
        <w:t>The founders of the proposed school, their background, and expertise</w:t>
      </w:r>
      <w:r w:rsidR="008D5F90">
        <w:t xml:space="preserve"> </w:t>
      </w:r>
      <w:r w:rsidR="008D5F90" w:rsidRPr="00A97F8C">
        <w:t xml:space="preserve">  </w:t>
      </w:r>
    </w:p>
    <w:p w:rsidR="00DA244D" w:rsidRDefault="00F868D4" w:rsidP="007A0B93">
      <w:pPr>
        <w:pStyle w:val="ListParagraph"/>
        <w:numPr>
          <w:ilvl w:val="0"/>
          <w:numId w:val="2"/>
        </w:numPr>
        <w:jc w:val="both"/>
      </w:pPr>
      <w:r w:rsidRPr="00A97F8C">
        <w:t xml:space="preserve">If different from the list provided above, the </w:t>
      </w:r>
      <w:r w:rsidR="00814129">
        <w:t xml:space="preserve">proposed </w:t>
      </w:r>
      <w:r w:rsidRPr="00A97F8C">
        <w:t>founding governing board</w:t>
      </w:r>
      <w:r w:rsidR="008D5F90">
        <w:t xml:space="preserve"> </w:t>
      </w:r>
    </w:p>
    <w:p w:rsidR="001E514B" w:rsidRDefault="001E514B">
      <w:pPr>
        <w:spacing w:after="200" w:line="276" w:lineRule="auto"/>
      </w:pPr>
      <w:r>
        <w:br w:type="page"/>
      </w:r>
    </w:p>
    <w:p w:rsidR="00CD1AC8" w:rsidRDefault="00CD1AC8" w:rsidP="00DA244D">
      <w:pPr>
        <w:jc w:val="center"/>
        <w:rPr>
          <w:b/>
          <w:color w:val="C00000"/>
          <w:sz w:val="24"/>
        </w:rPr>
      </w:pPr>
    </w:p>
    <w:p w:rsidR="00417EC3" w:rsidRDefault="00417EC3" w:rsidP="00DA244D">
      <w:pPr>
        <w:jc w:val="center"/>
        <w:rPr>
          <w:b/>
          <w:color w:val="C00000"/>
          <w:sz w:val="24"/>
        </w:rPr>
        <w:sectPr w:rsidR="00417EC3" w:rsidSect="00BD219C">
          <w:footerReference w:type="default" r:id="rId13"/>
          <w:type w:val="continuous"/>
          <w:pgSz w:w="12240" w:h="15840"/>
          <w:pgMar w:top="1440" w:right="1440" w:bottom="1440" w:left="1440" w:header="0" w:footer="720" w:gutter="0"/>
          <w:pgNumType w:start="1"/>
          <w:cols w:space="720"/>
          <w:docGrid w:linePitch="360"/>
        </w:sectPr>
      </w:pPr>
    </w:p>
    <w:p w:rsidR="00DA244D" w:rsidRPr="00A97F8C" w:rsidRDefault="0013486C" w:rsidP="00DA244D">
      <w:pPr>
        <w:jc w:val="center"/>
        <w:rPr>
          <w:b/>
          <w:color w:val="C00000"/>
        </w:rPr>
      </w:pPr>
      <w:r>
        <w:rPr>
          <w:b/>
          <w:color w:val="C00000"/>
          <w:sz w:val="24"/>
        </w:rPr>
        <w:t>T</w:t>
      </w:r>
      <w:r w:rsidRPr="00A97F8C">
        <w:rPr>
          <w:b/>
          <w:color w:val="C00000"/>
          <w:sz w:val="24"/>
        </w:rPr>
        <w:t xml:space="preserve">o complete the following form, click on the </w:t>
      </w:r>
      <w:r>
        <w:rPr>
          <w:b/>
          <w:color w:val="C00000"/>
          <w:sz w:val="24"/>
        </w:rPr>
        <w:t>text box</w:t>
      </w:r>
      <w:r w:rsidRPr="00A97F8C">
        <w:rPr>
          <w:b/>
          <w:color w:val="C00000"/>
          <w:sz w:val="24"/>
        </w:rPr>
        <w:t xml:space="preserve"> and begin to type.</w:t>
      </w:r>
    </w:p>
    <w:p w:rsidR="00DA244D" w:rsidRPr="00A97F8C" w:rsidRDefault="00DA244D" w:rsidP="00DA244D">
      <w:pPr>
        <w:tabs>
          <w:tab w:val="left" w:pos="328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A244D" w:rsidRPr="00A97F8C" w:rsidTr="00275E5B">
        <w:tc>
          <w:tcPr>
            <w:tcW w:w="9576" w:type="dxa"/>
            <w:shd w:val="clear" w:color="auto" w:fill="D9D9D9" w:themeFill="background1" w:themeFillShade="D9"/>
          </w:tcPr>
          <w:p w:rsidR="00DA244D" w:rsidRPr="008D5F90" w:rsidRDefault="0072281D" w:rsidP="008D5F90">
            <w:pPr>
              <w:spacing w:before="40" w:after="40"/>
              <w:rPr>
                <w:rFonts w:asciiTheme="minorHAnsi" w:hAnsiTheme="minorHAnsi"/>
                <w:szCs w:val="22"/>
              </w:rPr>
            </w:pPr>
            <w:r w:rsidRPr="008D5F90">
              <w:rPr>
                <w:rFonts w:asciiTheme="minorHAnsi" w:hAnsiTheme="minorHAnsi"/>
                <w:szCs w:val="22"/>
              </w:rPr>
              <w:t xml:space="preserve">New Charter Application </w:t>
            </w:r>
            <w:r w:rsidR="0013486C" w:rsidRPr="008D5F90">
              <w:rPr>
                <w:rFonts w:asciiTheme="minorHAnsi" w:hAnsiTheme="minorHAnsi"/>
                <w:szCs w:val="22"/>
              </w:rPr>
              <w:t>Executive Summary</w:t>
            </w:r>
          </w:p>
        </w:tc>
      </w:tr>
      <w:tr w:rsidR="008D6B31" w:rsidRPr="00A97F8C" w:rsidTr="008D6B31">
        <w:sdt>
          <w:sdtPr>
            <w:rPr>
              <w:rFonts w:asciiTheme="minorHAnsi" w:hAnsiTheme="minorHAnsi"/>
              <w:sz w:val="20"/>
            </w:rPr>
            <w:id w:val="2023809362"/>
            <w:placeholder>
              <w:docPart w:val="DefaultPlaceholder_1082065158"/>
            </w:placeholder>
            <w:showingPlcHdr/>
          </w:sdtPr>
          <w:sdtEndPr/>
          <w:sdtContent>
            <w:permStart w:id="379739589" w:edGrp="everyone" w:displacedByCustomXml="prev"/>
            <w:tc>
              <w:tcPr>
                <w:tcW w:w="9576" w:type="dxa"/>
                <w:shd w:val="clear" w:color="auto" w:fill="auto"/>
              </w:tcPr>
              <w:p w:rsidR="008D6B31" w:rsidRDefault="008D6B31" w:rsidP="00275E5B">
                <w:pPr>
                  <w:rPr>
                    <w:rFonts w:asciiTheme="minorHAnsi" w:hAnsiTheme="minorHAnsi"/>
                    <w:sz w:val="20"/>
                  </w:rPr>
                </w:pPr>
                <w:r w:rsidRPr="002608E1">
                  <w:rPr>
                    <w:rStyle w:val="PlaceholderText"/>
                  </w:rPr>
                  <w:t>Click here to enter text.</w:t>
                </w:r>
              </w:p>
            </w:tc>
            <w:permEnd w:id="379739589" w:displacedByCustomXml="next"/>
          </w:sdtContent>
        </w:sdt>
      </w:tr>
    </w:tbl>
    <w:p w:rsidR="00030F4C" w:rsidRPr="0013486C" w:rsidRDefault="00030F4C" w:rsidP="00FB1571">
      <w:pPr>
        <w:spacing w:after="200" w:line="276" w:lineRule="auto"/>
        <w:rPr>
          <w:i/>
          <w:color w:val="FF0000"/>
          <w:sz w:val="24"/>
        </w:rPr>
      </w:pPr>
    </w:p>
    <w:sectPr w:rsidR="00030F4C" w:rsidRPr="0013486C" w:rsidSect="00CD1AC8">
      <w:type w:val="continuous"/>
      <w:pgSz w:w="12240" w:h="15840"/>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4C" w:rsidRDefault="009B274C" w:rsidP="00DA244D">
      <w:r>
        <w:separator/>
      </w:r>
    </w:p>
  </w:endnote>
  <w:endnote w:type="continuationSeparator" w:id="0">
    <w:p w:rsidR="009B274C" w:rsidRDefault="009B274C" w:rsidP="00DA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07" w:rsidRDefault="00051207">
    <w:pPr>
      <w:pStyle w:val="Footer"/>
    </w:pPr>
    <w:r>
      <w:t>Amended 1-25-13</w:t>
    </w:r>
    <w:r>
      <w:tab/>
    </w:r>
    <w:r>
      <w:tab/>
      <w:t xml:space="preserve">Page </w:t>
    </w:r>
    <w:r w:rsidR="00E563D5">
      <w:fldChar w:fldCharType="begin"/>
    </w:r>
    <w:r w:rsidR="00E563D5">
      <w:instrText xml:space="preserve"> PAGE   \* MERGEFORMAT </w:instrText>
    </w:r>
    <w:r w:rsidR="00E563D5">
      <w:fldChar w:fldCharType="separate"/>
    </w:r>
    <w:r w:rsidR="00F75D10">
      <w:rPr>
        <w:noProof/>
      </w:rPr>
      <w:t>2</w:t>
    </w:r>
    <w:r w:rsidR="00E563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C3" w:rsidRPr="00AA5036" w:rsidRDefault="00F75D10">
    <w:pPr>
      <w:pStyle w:val="Footer"/>
      <w:rPr>
        <w:b/>
        <w:sz w:val="20"/>
      </w:rPr>
    </w:pPr>
    <w:r>
      <w:rPr>
        <w:sz w:val="20"/>
      </w:rPr>
      <w:t xml:space="preserve">New Mexico Public Education </w:t>
    </w:r>
    <w:r w:rsidR="00D218DA">
      <w:rPr>
        <w:sz w:val="20"/>
      </w:rPr>
      <w:t>Commission,</w:t>
    </w:r>
    <w:r w:rsidR="0024369F">
      <w:rPr>
        <w:sz w:val="20"/>
      </w:rPr>
      <w:t xml:space="preserve"> </w:t>
    </w:r>
    <w:r w:rsidR="00572A20">
      <w:rPr>
        <w:sz w:val="20"/>
      </w:rPr>
      <w:t xml:space="preserve">approved </w:t>
    </w:r>
    <w:r w:rsidR="0024369F">
      <w:rPr>
        <w:sz w:val="20"/>
      </w:rPr>
      <w:t>October 23, 202</w:t>
    </w:r>
    <w:r w:rsidR="00AA5036">
      <w:rPr>
        <w:sz w:val="20"/>
      </w:rPr>
      <w:t>0</w:t>
    </w:r>
    <w:r>
      <w:rPr>
        <w:sz w:val="20"/>
      </w:rPr>
      <w:t xml:space="preserve">                                </w:t>
    </w:r>
    <w:r w:rsidR="0058617F">
      <w:rPr>
        <w:sz w:val="20"/>
      </w:rPr>
      <w:t xml:space="preserve">         </w:t>
    </w:r>
    <w:r>
      <w:rPr>
        <w:sz w:val="20"/>
      </w:rPr>
      <w:t xml:space="preserve"> </w:t>
    </w:r>
    <w:r w:rsidR="0058617F">
      <w:rPr>
        <w:sz w:val="20"/>
      </w:rPr>
      <w:t xml:space="preserve">Part B - </w:t>
    </w:r>
    <w:r w:rsidR="00417EC3" w:rsidRPr="00F75D10">
      <w:rPr>
        <w:sz w:val="20"/>
      </w:rPr>
      <w:t xml:space="preserve">Page </w:t>
    </w:r>
    <w:r w:rsidR="00926BF8" w:rsidRPr="00AA5036">
      <w:rPr>
        <w:b/>
        <w:sz w:val="20"/>
      </w:rPr>
      <w:fldChar w:fldCharType="begin"/>
    </w:r>
    <w:r w:rsidR="00B07414" w:rsidRPr="00AA5036">
      <w:rPr>
        <w:b/>
        <w:sz w:val="20"/>
      </w:rPr>
      <w:instrText xml:space="preserve"> PAGE   \* MERGEFORMAT </w:instrText>
    </w:r>
    <w:r w:rsidR="00926BF8" w:rsidRPr="00AA5036">
      <w:rPr>
        <w:b/>
        <w:sz w:val="20"/>
      </w:rPr>
      <w:fldChar w:fldCharType="separate"/>
    </w:r>
    <w:r w:rsidR="00531A17">
      <w:rPr>
        <w:b/>
        <w:noProof/>
        <w:sz w:val="20"/>
      </w:rPr>
      <w:t>2</w:t>
    </w:r>
    <w:r w:rsidR="00926BF8" w:rsidRPr="00AA5036">
      <w:rPr>
        <w:b/>
        <w:sz w:val="20"/>
      </w:rPr>
      <w:fldChar w:fldCharType="end"/>
    </w:r>
    <w:r w:rsidR="001636F6">
      <w:rPr>
        <w:sz w:val="20"/>
      </w:rPr>
      <w:t xml:space="preserve"> of </w:t>
    </w:r>
    <w:r w:rsidR="001636F6" w:rsidRPr="00AA5036">
      <w:rPr>
        <w:b/>
        <w:sz w:val="20"/>
      </w:rPr>
      <w:t>2</w:t>
    </w:r>
  </w:p>
  <w:p w:rsidR="00504E3F" w:rsidRPr="00AA5036" w:rsidRDefault="00504E3F">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4C" w:rsidRDefault="009B274C" w:rsidP="00DA244D">
      <w:r>
        <w:separator/>
      </w:r>
    </w:p>
  </w:footnote>
  <w:footnote w:type="continuationSeparator" w:id="0">
    <w:p w:rsidR="009B274C" w:rsidRDefault="009B274C" w:rsidP="00DA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D" w:rsidRDefault="008E0B9A">
    <w:pPr>
      <w:pStyle w:val="Header"/>
    </w:pPr>
    <w:r>
      <w:rPr>
        <w:noProof/>
      </w:rPr>
      <mc:AlternateContent>
        <mc:Choice Requires="wpg">
          <w:drawing>
            <wp:anchor distT="0" distB="0" distL="114300" distR="114300" simplePos="0" relativeHeight="251657216" behindDoc="0" locked="0" layoutInCell="0" allowOverlap="1" wp14:anchorId="54F98199" wp14:editId="02EDA480">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4"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A244D" w:rsidRDefault="00DA244D">
                            <w:pPr>
                              <w:pStyle w:val="Header"/>
                              <w:rPr>
                                <w:color w:val="FFFFFF" w:themeColor="background1"/>
                                <w:sz w:val="28"/>
                                <w:szCs w:val="28"/>
                              </w:rPr>
                            </w:pPr>
                            <w:r>
                              <w:rPr>
                                <w:color w:val="FFFFFF" w:themeColor="background1"/>
                                <w:sz w:val="28"/>
                                <w:szCs w:val="28"/>
                              </w:rPr>
                              <w:t>Executive Summary</w:t>
                            </w:r>
                          </w:p>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DA244D" w:rsidRDefault="00814129">
                            <w:pPr>
                              <w:pStyle w:val="Header"/>
                              <w:rPr>
                                <w:color w:val="FFFFFF" w:themeColor="background1"/>
                                <w:sz w:val="36"/>
                                <w:szCs w:val="36"/>
                              </w:rPr>
                            </w:pPr>
                            <w:bookmarkStart w:id="0" w:name="_GoBack"/>
                            <w:r>
                              <w:rPr>
                                <w:color w:val="FFFFFF" w:themeColor="background1"/>
                                <w:sz w:val="36"/>
                                <w:szCs w:val="36"/>
                              </w:rPr>
                              <w:t>2021</w:t>
                            </w:r>
                            <w:bookmarkEnd w:id="0"/>
                          </w:p>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4F98199" id="Group 1" o:spid="_x0000_s1026" style="position:absolute;margin-left:0;margin-top:0;width:579.8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" fillcolor="#e36c0a [2409]" stroked="f" strokecolor="white [3212]" strokeweight="1.5pt">
                <v:textbox>
                  <w:txbxContent>
                    <w:p w:rsidR="00DA244D" w:rsidRDefault="00DA244D">
                      <w:pPr>
                        <w:pStyle w:val="Header"/>
                        <w:rPr>
                          <w:color w:val="FFFFFF" w:themeColor="background1"/>
                          <w:sz w:val="28"/>
                          <w:szCs w:val="28"/>
                        </w:rPr>
                      </w:pPr>
                      <w:r>
                        <w:rPr>
                          <w:color w:val="FFFFFF" w:themeColor="background1"/>
                          <w:sz w:val="28"/>
                          <w:szCs w:val="28"/>
                        </w:rPr>
                        <w:t>Executive Summary</w:t>
                      </w:r>
                    </w:p>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" fillcolor="#9bbb59 [3206]" stroked="f" strokecolor="white [3212]" strokeweight="2pt">
                <v:textbox>
                  <w:txbxContent>
                    <w:p w:rsidR="00DA244D" w:rsidRDefault="00814129">
                      <w:pPr>
                        <w:pStyle w:val="Header"/>
                        <w:rPr>
                          <w:color w:val="FFFFFF" w:themeColor="background1"/>
                          <w:sz w:val="36"/>
                          <w:szCs w:val="36"/>
                        </w:rPr>
                      </w:pPr>
                      <w:bookmarkStart w:id="1" w:name="_GoBack"/>
                      <w:r>
                        <w:rPr>
                          <w:color w:val="FFFFFF" w:themeColor="background1"/>
                          <w:sz w:val="36"/>
                          <w:szCs w:val="36"/>
                        </w:rPr>
                        <w:t>2021</w:t>
                      </w:r>
                      <w:bookmarkEnd w:id="1"/>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6E8"/>
    <w:multiLevelType w:val="hybridMultilevel"/>
    <w:tmpl w:val="3310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15:restartNumberingAfterBreak="0">
    <w:nsid w:val="1DCD6DED"/>
    <w:multiLevelType w:val="hybridMultilevel"/>
    <w:tmpl w:val="30D022D6"/>
    <w:lvl w:ilvl="0" w:tplc="AC5A6490">
      <w:start w:val="1"/>
      <w:numFmt w:val="bullet"/>
      <w:lvlText w:val="●"/>
      <w:lvlJc w:val="left"/>
      <w:pPr>
        <w:ind w:left="1478" w:hanging="360"/>
      </w:pPr>
      <w:rPr>
        <w:rFonts w:ascii="Times New Roman" w:hAnsi="Times New Roman" w:cs="Times New Roman"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 w15:restartNumberingAfterBreak="0">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4D"/>
    <w:rsid w:val="00021E77"/>
    <w:rsid w:val="00030F4C"/>
    <w:rsid w:val="00051207"/>
    <w:rsid w:val="00057B45"/>
    <w:rsid w:val="00073EB7"/>
    <w:rsid w:val="00101652"/>
    <w:rsid w:val="0013486C"/>
    <w:rsid w:val="001628EA"/>
    <w:rsid w:val="001636F6"/>
    <w:rsid w:val="001A0D54"/>
    <w:rsid w:val="001E514B"/>
    <w:rsid w:val="00221555"/>
    <w:rsid w:val="00225692"/>
    <w:rsid w:val="00237A4E"/>
    <w:rsid w:val="0024369F"/>
    <w:rsid w:val="002709F4"/>
    <w:rsid w:val="002734B1"/>
    <w:rsid w:val="0035793D"/>
    <w:rsid w:val="003835A5"/>
    <w:rsid w:val="003B60F8"/>
    <w:rsid w:val="003C5E9A"/>
    <w:rsid w:val="003D6259"/>
    <w:rsid w:val="003D7EB4"/>
    <w:rsid w:val="00417EC3"/>
    <w:rsid w:val="00456543"/>
    <w:rsid w:val="004C5D5F"/>
    <w:rsid w:val="004F2FBB"/>
    <w:rsid w:val="00504E3F"/>
    <w:rsid w:val="00531A17"/>
    <w:rsid w:val="00557764"/>
    <w:rsid w:val="00572A20"/>
    <w:rsid w:val="00575863"/>
    <w:rsid w:val="0058617F"/>
    <w:rsid w:val="005D49E7"/>
    <w:rsid w:val="005F3C6F"/>
    <w:rsid w:val="00663200"/>
    <w:rsid w:val="00690BBA"/>
    <w:rsid w:val="006B4DAB"/>
    <w:rsid w:val="006C0032"/>
    <w:rsid w:val="006D6CFC"/>
    <w:rsid w:val="006E7A18"/>
    <w:rsid w:val="0072281D"/>
    <w:rsid w:val="00734F9D"/>
    <w:rsid w:val="00760AB3"/>
    <w:rsid w:val="00782C5F"/>
    <w:rsid w:val="00787100"/>
    <w:rsid w:val="00792119"/>
    <w:rsid w:val="007A0B93"/>
    <w:rsid w:val="007C791F"/>
    <w:rsid w:val="007D2469"/>
    <w:rsid w:val="00814129"/>
    <w:rsid w:val="008975EF"/>
    <w:rsid w:val="008B515E"/>
    <w:rsid w:val="008C0F21"/>
    <w:rsid w:val="008D5F90"/>
    <w:rsid w:val="008D6B31"/>
    <w:rsid w:val="008E0B9A"/>
    <w:rsid w:val="009017C6"/>
    <w:rsid w:val="009111CF"/>
    <w:rsid w:val="00917A59"/>
    <w:rsid w:val="00926BF8"/>
    <w:rsid w:val="00964B2F"/>
    <w:rsid w:val="00993596"/>
    <w:rsid w:val="0099597B"/>
    <w:rsid w:val="009B0DFF"/>
    <w:rsid w:val="009B274C"/>
    <w:rsid w:val="00A425DC"/>
    <w:rsid w:val="00A530F5"/>
    <w:rsid w:val="00AA5036"/>
    <w:rsid w:val="00AC11BC"/>
    <w:rsid w:val="00AD3B52"/>
    <w:rsid w:val="00B0682E"/>
    <w:rsid w:val="00B07414"/>
    <w:rsid w:val="00B6172A"/>
    <w:rsid w:val="00B62751"/>
    <w:rsid w:val="00BD219C"/>
    <w:rsid w:val="00C14FF1"/>
    <w:rsid w:val="00C22400"/>
    <w:rsid w:val="00C2756F"/>
    <w:rsid w:val="00C838DF"/>
    <w:rsid w:val="00CD1AC8"/>
    <w:rsid w:val="00D11514"/>
    <w:rsid w:val="00D218DA"/>
    <w:rsid w:val="00DA244D"/>
    <w:rsid w:val="00DB4128"/>
    <w:rsid w:val="00E23C1A"/>
    <w:rsid w:val="00E52231"/>
    <w:rsid w:val="00E563D5"/>
    <w:rsid w:val="00E6685F"/>
    <w:rsid w:val="00EB6376"/>
    <w:rsid w:val="00EB6602"/>
    <w:rsid w:val="00F131DC"/>
    <w:rsid w:val="00F15C26"/>
    <w:rsid w:val="00F75D10"/>
    <w:rsid w:val="00F764FB"/>
    <w:rsid w:val="00F868D4"/>
    <w:rsid w:val="00F971AF"/>
    <w:rsid w:val="00FB1571"/>
    <w:rsid w:val="00FC4317"/>
    <w:rsid w:val="00FD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FA0ACD3-C9FA-4C42-8690-89C2BA4C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3CF8F08-5B0D-4539-B49E-B55AB8FDCBF0}"/>
      </w:docPartPr>
      <w:docPartBody>
        <w:p w:rsidR="00091A6E" w:rsidRDefault="00DF015F">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92036"/>
    <w:rsid w:val="00020563"/>
    <w:rsid w:val="00054A69"/>
    <w:rsid w:val="00091A6E"/>
    <w:rsid w:val="000C5FA2"/>
    <w:rsid w:val="00182622"/>
    <w:rsid w:val="00255122"/>
    <w:rsid w:val="002E5EC5"/>
    <w:rsid w:val="003118A0"/>
    <w:rsid w:val="003E2329"/>
    <w:rsid w:val="00426A68"/>
    <w:rsid w:val="004308A2"/>
    <w:rsid w:val="005E6D15"/>
    <w:rsid w:val="0060248C"/>
    <w:rsid w:val="00616BE1"/>
    <w:rsid w:val="00631860"/>
    <w:rsid w:val="0083610A"/>
    <w:rsid w:val="00900278"/>
    <w:rsid w:val="00B66F6C"/>
    <w:rsid w:val="00B92036"/>
    <w:rsid w:val="00C33B9C"/>
    <w:rsid w:val="00D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2E140FE8481DA531510A8B9E35C9">
    <w:name w:val="B8F32E140FE8481DA531510A8B9E35C9"/>
    <w:rsid w:val="00B92036"/>
  </w:style>
  <w:style w:type="paragraph" w:customStyle="1" w:styleId="A921B5D8EB654FB8B47394341C6925F6">
    <w:name w:val="A921B5D8EB654FB8B47394341C6925F6"/>
    <w:rsid w:val="00B92036"/>
  </w:style>
  <w:style w:type="character" w:styleId="PlaceholderText">
    <w:name w:val="Placeholder Text"/>
    <w:basedOn w:val="DefaultParagraphFont"/>
    <w:uiPriority w:val="99"/>
    <w:semiHidden/>
    <w:rsid w:val="00DF01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867A57-CE1C-42FF-8FB9-9514151F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Karen Boulanger</cp:lastModifiedBy>
  <cp:revision>8</cp:revision>
  <cp:lastPrinted>2013-02-08T23:05:00Z</cp:lastPrinted>
  <dcterms:created xsi:type="dcterms:W3CDTF">2020-10-22T12:04:00Z</dcterms:created>
  <dcterms:modified xsi:type="dcterms:W3CDTF">2021-01-06T06:43:00Z</dcterms:modified>
</cp:coreProperties>
</file>