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5A0" w:rsidRDefault="009B17A5" w:rsidP="00A54B78">
      <w:pPr>
        <w:pStyle w:val="Header"/>
        <w:tabs>
          <w:tab w:val="center" w:pos="1710"/>
        </w:tabs>
        <w:ind w:firstLine="720"/>
      </w:pPr>
      <w:r>
        <w:rPr>
          <w:noProof/>
          <w:lang w:bidi="ar-SA"/>
        </w:rPr>
        <mc:AlternateContent>
          <mc:Choice Requires="wps">
            <w:drawing>
              <wp:anchor distT="0" distB="228600" distL="114300" distR="114300" simplePos="0" relativeHeight="251664384" behindDoc="0" locked="1" layoutInCell="0" allowOverlap="1">
                <wp:simplePos x="0" y="0"/>
                <wp:positionH relativeFrom="page">
                  <wp:posOffset>0</wp:posOffset>
                </wp:positionH>
                <wp:positionV relativeFrom="page">
                  <wp:posOffset>274320</wp:posOffset>
                </wp:positionV>
                <wp:extent cx="7772400" cy="2697480"/>
                <wp:effectExtent l="0" t="0" r="0" b="7620"/>
                <wp:wrapTopAndBottom/>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9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17A5" w:rsidRDefault="009B17A5" w:rsidP="009B17A5">
                            <w:pPr>
                              <w:pStyle w:val="Heading6"/>
                              <w:jc w:val="center"/>
                              <w:rPr>
                                <w:rFonts w:ascii="CentSchbook BT" w:hAnsi="CentSchbook BT"/>
                                <w:b/>
                                <w:sz w:val="20"/>
                              </w:rPr>
                            </w:pPr>
                            <w:r>
                              <w:rPr>
                                <w:rFonts w:ascii="CentSchbook BT" w:hAnsi="CentSchbook BT"/>
                                <w:b/>
                                <w:noProof/>
                                <w:sz w:val="20"/>
                                <w:lang w:bidi="ar-SA"/>
                              </w:rPr>
                              <w:drawing>
                                <wp:inline distT="0" distB="0" distL="0" distR="0" wp14:anchorId="3BAD3F07" wp14:editId="0057C39E">
                                  <wp:extent cx="908685" cy="914400"/>
                                  <wp:effectExtent l="19050" t="0" r="5715" b="0"/>
                                  <wp:docPr id="74" name="Picture 74"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agle"/>
                                          <pic:cNvPicPr>
                                            <a:picLocks noChangeAspect="1" noChangeArrowheads="1"/>
                                          </pic:cNvPicPr>
                                        </pic:nvPicPr>
                                        <pic:blipFill>
                                          <a:blip r:embed="rId7"/>
                                          <a:srcRect/>
                                          <a:stretch>
                                            <a:fillRect/>
                                          </a:stretch>
                                        </pic:blipFill>
                                        <pic:spPr bwMode="auto">
                                          <a:xfrm>
                                            <a:off x="0" y="0"/>
                                            <a:ext cx="908685" cy="914400"/>
                                          </a:xfrm>
                                          <a:prstGeom prst="rect">
                                            <a:avLst/>
                                          </a:prstGeom>
                                          <a:noFill/>
                                          <a:ln w="9525">
                                            <a:noFill/>
                                            <a:miter lim="800000"/>
                                            <a:headEnd/>
                                            <a:tailEnd/>
                                          </a:ln>
                                        </pic:spPr>
                                      </pic:pic>
                                    </a:graphicData>
                                  </a:graphic>
                                </wp:inline>
                              </w:drawing>
                            </w:r>
                          </w:p>
                          <w:p w:rsidR="009B17A5" w:rsidRDefault="009B17A5" w:rsidP="009B17A5">
                            <w:pPr>
                              <w:pStyle w:val="Heading6"/>
                              <w:rPr>
                                <w:rFonts w:ascii="CentSchbook BT" w:hAnsi="CentSchbook BT"/>
                                <w:b/>
                                <w:sz w:val="20"/>
                              </w:rPr>
                            </w:pPr>
                          </w:p>
                          <w:p w:rsidR="009B17A5" w:rsidRDefault="009B17A5" w:rsidP="009B17A5">
                            <w:pPr>
                              <w:pStyle w:val="letterhead1"/>
                              <w:rPr>
                                <w:rFonts w:ascii="Times New Roman" w:hAnsi="Times New Roman"/>
                              </w:rPr>
                            </w:pPr>
                            <w:r>
                              <w:rPr>
                                <w:rFonts w:ascii="Times New Roman" w:hAnsi="Times New Roman"/>
                              </w:rPr>
                              <w:t>STATE OF NEW MEXICO</w:t>
                            </w:r>
                          </w:p>
                          <w:p w:rsidR="009B17A5" w:rsidRDefault="009B17A5" w:rsidP="009B17A5">
                            <w:pPr>
                              <w:pStyle w:val="letterhead2"/>
                              <w:rPr>
                                <w:rFonts w:ascii="Times New Roman" w:hAnsi="Times New Roman"/>
                                <w:sz w:val="20"/>
                              </w:rPr>
                            </w:pPr>
                            <w:r>
                              <w:rPr>
                                <w:rFonts w:ascii="Times New Roman" w:hAnsi="Times New Roman"/>
                                <w:sz w:val="20"/>
                              </w:rPr>
                              <w:t>PUBLIC EDUCATION COMMISSION</w:t>
                            </w:r>
                          </w:p>
                          <w:p w:rsidR="009B17A5" w:rsidRDefault="009B17A5" w:rsidP="009B17A5">
                            <w:pPr>
                              <w:pStyle w:val="letterhead2"/>
                              <w:rPr>
                                <w:rFonts w:ascii="Times New Roman" w:hAnsi="Times New Roman"/>
                                <w:sz w:val="20"/>
                              </w:rPr>
                            </w:pPr>
                            <w:r>
                              <w:rPr>
                                <w:rFonts w:ascii="Times New Roman" w:hAnsi="Times New Roman"/>
                                <w:sz w:val="20"/>
                              </w:rPr>
                              <w:t>300 DON GASPAR</w:t>
                            </w:r>
                          </w:p>
                          <w:p w:rsidR="009B17A5" w:rsidRDefault="009B17A5" w:rsidP="009B17A5">
                            <w:pPr>
                              <w:pStyle w:val="letterhead2"/>
                              <w:rPr>
                                <w:rFonts w:ascii="Times New Roman" w:hAnsi="Times New Roman"/>
                                <w:sz w:val="20"/>
                              </w:rPr>
                            </w:pPr>
                            <w:r>
                              <w:rPr>
                                <w:rFonts w:ascii="Times New Roman" w:hAnsi="Times New Roman"/>
                                <w:sz w:val="20"/>
                              </w:rPr>
                              <w:t>SANTA FE, NEW MEXICO 87501-2786</w:t>
                            </w:r>
                          </w:p>
                          <w:p w:rsidR="009B17A5" w:rsidRDefault="00361BA1" w:rsidP="009B17A5">
                            <w:pPr>
                              <w:pStyle w:val="letterhead2"/>
                              <w:rPr>
                                <w:rFonts w:ascii="Times New Roman" w:hAnsi="Times New Roman"/>
                              </w:rPr>
                            </w:pPr>
                            <w:hyperlink r:id="rId8" w:history="1">
                              <w:r w:rsidR="009B17A5">
                                <w:rPr>
                                  <w:rStyle w:val="Hyperlink"/>
                                </w:rPr>
                                <w:t>www.ped.state.nm.us</w:t>
                              </w:r>
                            </w:hyperlink>
                          </w:p>
                          <w:p w:rsidR="009B17A5" w:rsidRDefault="009B17A5" w:rsidP="009B17A5">
                            <w:pPr>
                              <w:pStyle w:val="letterhead2"/>
                              <w:rPr>
                                <w:rFonts w:ascii="Times New Roman" w:hAnsi="Times New Roman"/>
                              </w:rPr>
                            </w:pPr>
                          </w:p>
                          <w:tbl>
                            <w:tblPr>
                              <w:tblW w:w="11610" w:type="dxa"/>
                              <w:tblInd w:w="144" w:type="dxa"/>
                              <w:tblLayout w:type="fixed"/>
                              <w:tblLook w:val="0000" w:firstRow="0" w:lastRow="0" w:firstColumn="0" w:lastColumn="0" w:noHBand="0" w:noVBand="0"/>
                            </w:tblPr>
                            <w:tblGrid>
                              <w:gridCol w:w="3510"/>
                              <w:gridCol w:w="8100"/>
                            </w:tblGrid>
                            <w:tr w:rsidR="009B17A5">
                              <w:trPr>
                                <w:cantSplit/>
                              </w:trPr>
                              <w:tc>
                                <w:tcPr>
                                  <w:tcW w:w="3510" w:type="dxa"/>
                                </w:tcPr>
                                <w:p w:rsidR="009B17A5" w:rsidRDefault="009B17A5">
                                  <w:pPr>
                                    <w:jc w:val="center"/>
                                    <w:rPr>
                                      <w:rFonts w:ascii="Arial" w:hAnsi="Arial"/>
                                      <w:sz w:val="16"/>
                                    </w:rPr>
                                  </w:pPr>
                                </w:p>
                                <w:p w:rsidR="009B17A5" w:rsidRPr="00B1315C" w:rsidRDefault="009B17A5" w:rsidP="00B72BA5">
                                  <w:pPr>
                                    <w:jc w:val="center"/>
                                    <w:rPr>
                                      <w:rFonts w:ascii="Arial" w:hAnsi="Arial"/>
                                      <w:smallCaps/>
                                      <w:sz w:val="18"/>
                                      <w:szCs w:val="18"/>
                                    </w:rPr>
                                  </w:pPr>
                                  <w:r>
                                    <w:rPr>
                                      <w:rFonts w:ascii="Arial" w:hAnsi="Arial"/>
                                      <w:sz w:val="18"/>
                                      <w:szCs w:val="18"/>
                                    </w:rPr>
                                    <w:t>PATRICIA GIPSON, CHAIR</w:t>
                                  </w:r>
                                  <w:r w:rsidRPr="00B1315C">
                                    <w:rPr>
                                      <w:rFonts w:ascii="Arial" w:hAnsi="Arial"/>
                                      <w:smallCaps/>
                                      <w:sz w:val="18"/>
                                      <w:szCs w:val="18"/>
                                    </w:rPr>
                                    <w:t xml:space="preserve"> </w:t>
                                  </w:r>
                                </w:p>
                                <w:p w:rsidR="009B17A5" w:rsidRPr="003915D5" w:rsidRDefault="009B17A5" w:rsidP="00B72BA5">
                                  <w:pPr>
                                    <w:jc w:val="center"/>
                                    <w:rPr>
                                      <w:rFonts w:ascii="Arial" w:hAnsi="Arial"/>
                                      <w:sz w:val="16"/>
                                      <w:szCs w:val="16"/>
                                    </w:rPr>
                                  </w:pPr>
                                  <w:r w:rsidRPr="003915D5">
                                    <w:rPr>
                                      <w:rFonts w:ascii="Arial" w:hAnsi="Arial"/>
                                      <w:smallCaps/>
                                      <w:sz w:val="16"/>
                                      <w:szCs w:val="16"/>
                                    </w:rPr>
                                    <w:t xml:space="preserve"> P</w:t>
                                  </w:r>
                                  <w:r>
                                    <w:rPr>
                                      <w:rFonts w:ascii="Arial" w:hAnsi="Arial"/>
                                      <w:smallCaps/>
                                      <w:sz w:val="16"/>
                                      <w:szCs w:val="16"/>
                                    </w:rPr>
                                    <w:t>UBLIC EDUCATION COMMISSION</w:t>
                                  </w:r>
                                </w:p>
                              </w:tc>
                              <w:tc>
                                <w:tcPr>
                                  <w:tcW w:w="8100" w:type="dxa"/>
                                </w:tcPr>
                                <w:p w:rsidR="009B17A5" w:rsidRDefault="009B17A5">
                                  <w:pPr>
                                    <w:jc w:val="right"/>
                                    <w:rPr>
                                      <w:rFonts w:ascii="Arial" w:hAnsi="Arial"/>
                                      <w:sz w:val="16"/>
                                    </w:rPr>
                                  </w:pPr>
                                </w:p>
                                <w:p w:rsidR="009B17A5" w:rsidRPr="009B17A5" w:rsidRDefault="009B17A5" w:rsidP="009B17A5">
                                  <w:pPr>
                                    <w:jc w:val="center"/>
                                    <w:rPr>
                                      <w:rFonts w:ascii="Arial" w:hAnsi="Arial"/>
                                      <w:sz w:val="18"/>
                                      <w:szCs w:val="18"/>
                                    </w:rPr>
                                  </w:pPr>
                                  <w:r w:rsidRPr="001E792D">
                                    <w:rPr>
                                      <w:rFonts w:ascii="Arial" w:hAnsi="Arial"/>
                                      <w:sz w:val="18"/>
                                      <w:szCs w:val="18"/>
                                    </w:rPr>
                                    <w:t xml:space="preserve">                                                                              </w:t>
                                  </w:r>
                                  <w:r w:rsidRPr="009B17A5">
                                    <w:rPr>
                                      <w:rFonts w:ascii="Arial" w:hAnsi="Arial"/>
                                      <w:sz w:val="18"/>
                                      <w:szCs w:val="18"/>
                                    </w:rPr>
                                    <w:t xml:space="preserve">RYAN STEWART, </w:t>
                                  </w:r>
                                  <w:proofErr w:type="spellStart"/>
                                  <w:r w:rsidRPr="009B17A5">
                                    <w:rPr>
                                      <w:rFonts w:ascii="Arial" w:hAnsi="Arial"/>
                                      <w:sz w:val="18"/>
                                      <w:szCs w:val="18"/>
                                    </w:rPr>
                                    <w:t>Ed.L.D</w:t>
                                  </w:r>
                                  <w:proofErr w:type="spellEnd"/>
                                  <w:r w:rsidRPr="009B17A5">
                                    <w:rPr>
                                      <w:rFonts w:ascii="Arial" w:hAnsi="Arial"/>
                                      <w:sz w:val="18"/>
                                      <w:szCs w:val="18"/>
                                    </w:rPr>
                                    <w:t>.</w:t>
                                  </w:r>
                                </w:p>
                                <w:p w:rsidR="009B17A5" w:rsidRPr="009B17A5" w:rsidRDefault="009B17A5">
                                  <w:pPr>
                                    <w:jc w:val="center"/>
                                    <w:rPr>
                                      <w:rFonts w:ascii="Arial" w:hAnsi="Arial"/>
                                      <w:sz w:val="18"/>
                                      <w:szCs w:val="18"/>
                                    </w:rPr>
                                  </w:pPr>
                                  <w:r w:rsidRPr="00B1315C">
                                    <w:rPr>
                                      <w:rFonts w:ascii="Arial" w:hAnsi="Arial"/>
                                      <w:sz w:val="18"/>
                                      <w:szCs w:val="18"/>
                                    </w:rPr>
                                    <w:t xml:space="preserve">                                                                             </w:t>
                                  </w:r>
                                  <w:r w:rsidRPr="009B17A5">
                                    <w:rPr>
                                      <w:rFonts w:ascii="Arial" w:hAnsi="Arial"/>
                                      <w:sz w:val="18"/>
                                      <w:szCs w:val="18"/>
                                    </w:rPr>
                                    <w:t xml:space="preserve">SECRETARY of EDUCATION </w:t>
                                  </w:r>
                                </w:p>
                                <w:p w:rsidR="009B17A5" w:rsidRDefault="009B17A5">
                                  <w:pPr>
                                    <w:jc w:val="right"/>
                                    <w:rPr>
                                      <w:rFonts w:ascii="Arial" w:hAnsi="Arial"/>
                                      <w:sz w:val="16"/>
                                    </w:rPr>
                                  </w:pPr>
                                </w:p>
                                <w:p w:rsidR="009B17A5" w:rsidRDefault="009B17A5">
                                  <w:pPr>
                                    <w:jc w:val="right"/>
                                    <w:rPr>
                                      <w:rFonts w:ascii="Arial" w:hAnsi="Arial"/>
                                      <w:sz w:val="16"/>
                                    </w:rPr>
                                  </w:pPr>
                                </w:p>
                                <w:p w:rsidR="009B17A5" w:rsidRDefault="009B17A5">
                                  <w:pPr>
                                    <w:jc w:val="right"/>
                                    <w:rPr>
                                      <w:rFonts w:ascii="Arial" w:hAnsi="Arial"/>
                                      <w:sz w:val="16"/>
                                      <w:u w:val="single"/>
                                    </w:rPr>
                                  </w:pPr>
                                </w:p>
                              </w:tc>
                            </w:tr>
                          </w:tbl>
                          <w:p w:rsidR="009B17A5" w:rsidRDefault="009B17A5" w:rsidP="009B17A5">
                            <w:pPr>
                              <w:pStyle w:val="letterhead3"/>
                              <w:tabs>
                                <w:tab w:val="clear" w:pos="1710"/>
                                <w:tab w:val="clear" w:pos="9990"/>
                                <w:tab w:val="center" w:pos="-1980"/>
                                <w:tab w:val="left" w:pos="-1890"/>
                                <w:tab w:val="center" w:pos="1980"/>
                              </w:tabs>
                              <w:ind w:left="-965"/>
                            </w:pPr>
                          </w:p>
                          <w:p w:rsidR="009B17A5" w:rsidRDefault="009B17A5" w:rsidP="009B17A5">
                            <w:pPr>
                              <w:pStyle w:val="letterhead1"/>
                              <w:tabs>
                                <w:tab w:val="right" w:pos="113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0;margin-top:21.6pt;width:612pt;height:212.4pt;z-index:251664384;visibility:visible;mso-wrap-style:square;mso-width-percent:0;mso-height-percent:0;mso-wrap-distance-left:9pt;mso-wrap-distance-top:0;mso-wrap-distance-right:9pt;mso-wrap-distance-bottom:1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" o:allowincell="f" stroked="f">
                <v:textbox>
                  <w:txbxContent>
                    <w:p w:rsidR="009B17A5" w:rsidRDefault="009B17A5" w:rsidP="009B17A5">
                      <w:pPr>
                        <w:pStyle w:val="Heading6"/>
                        <w:jc w:val="center"/>
                        <w:rPr>
                          <w:rFonts w:ascii="CentSchbook BT" w:hAnsi="CentSchbook BT"/>
                          <w:b/>
                          <w:sz w:val="20"/>
                        </w:rPr>
                      </w:pPr>
                      <w:r>
                        <w:rPr>
                          <w:rFonts w:ascii="CentSchbook BT" w:hAnsi="CentSchbook BT"/>
                          <w:b/>
                          <w:noProof/>
                          <w:sz w:val="20"/>
                          <w:lang w:bidi="ar-SA"/>
                        </w:rPr>
                        <w:drawing>
                          <wp:inline distT="0" distB="0" distL="0" distR="0" wp14:anchorId="3BAD3F07" wp14:editId="0057C39E">
                            <wp:extent cx="908685" cy="914400"/>
                            <wp:effectExtent l="19050" t="0" r="5715" b="0"/>
                            <wp:docPr id="74" name="Picture 74"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agle"/>
                                    <pic:cNvPicPr>
                                      <a:picLocks noChangeAspect="1" noChangeArrowheads="1"/>
                                    </pic:cNvPicPr>
                                  </pic:nvPicPr>
                                  <pic:blipFill>
                                    <a:blip r:embed="rId7"/>
                                    <a:srcRect/>
                                    <a:stretch>
                                      <a:fillRect/>
                                    </a:stretch>
                                  </pic:blipFill>
                                  <pic:spPr bwMode="auto">
                                    <a:xfrm>
                                      <a:off x="0" y="0"/>
                                      <a:ext cx="908685" cy="914400"/>
                                    </a:xfrm>
                                    <a:prstGeom prst="rect">
                                      <a:avLst/>
                                    </a:prstGeom>
                                    <a:noFill/>
                                    <a:ln w="9525">
                                      <a:noFill/>
                                      <a:miter lim="800000"/>
                                      <a:headEnd/>
                                      <a:tailEnd/>
                                    </a:ln>
                                  </pic:spPr>
                                </pic:pic>
                              </a:graphicData>
                            </a:graphic>
                          </wp:inline>
                        </w:drawing>
                      </w:r>
                    </w:p>
                    <w:p w:rsidR="009B17A5" w:rsidRDefault="009B17A5" w:rsidP="009B17A5">
                      <w:pPr>
                        <w:pStyle w:val="Heading6"/>
                        <w:rPr>
                          <w:rFonts w:ascii="CentSchbook BT" w:hAnsi="CentSchbook BT"/>
                          <w:b/>
                          <w:sz w:val="20"/>
                        </w:rPr>
                      </w:pPr>
                    </w:p>
                    <w:p w:rsidR="009B17A5" w:rsidRDefault="009B17A5" w:rsidP="009B17A5">
                      <w:pPr>
                        <w:pStyle w:val="letterhead1"/>
                        <w:rPr>
                          <w:rFonts w:ascii="Times New Roman" w:hAnsi="Times New Roman"/>
                        </w:rPr>
                      </w:pPr>
                      <w:r>
                        <w:rPr>
                          <w:rFonts w:ascii="Times New Roman" w:hAnsi="Times New Roman"/>
                        </w:rPr>
                        <w:t>STATE OF NEW MEXICO</w:t>
                      </w:r>
                    </w:p>
                    <w:p w:rsidR="009B17A5" w:rsidRDefault="009B17A5" w:rsidP="009B17A5">
                      <w:pPr>
                        <w:pStyle w:val="letterhead2"/>
                        <w:rPr>
                          <w:rFonts w:ascii="Times New Roman" w:hAnsi="Times New Roman"/>
                          <w:sz w:val="20"/>
                        </w:rPr>
                      </w:pPr>
                      <w:r>
                        <w:rPr>
                          <w:rFonts w:ascii="Times New Roman" w:hAnsi="Times New Roman"/>
                          <w:sz w:val="20"/>
                        </w:rPr>
                        <w:t>PUBLIC EDUCATION COMMISSION</w:t>
                      </w:r>
                    </w:p>
                    <w:p w:rsidR="009B17A5" w:rsidRDefault="009B17A5" w:rsidP="009B17A5">
                      <w:pPr>
                        <w:pStyle w:val="letterhead2"/>
                        <w:rPr>
                          <w:rFonts w:ascii="Times New Roman" w:hAnsi="Times New Roman"/>
                          <w:sz w:val="20"/>
                        </w:rPr>
                      </w:pPr>
                      <w:r>
                        <w:rPr>
                          <w:rFonts w:ascii="Times New Roman" w:hAnsi="Times New Roman"/>
                          <w:sz w:val="20"/>
                        </w:rPr>
                        <w:t>300 DON GASPAR</w:t>
                      </w:r>
                    </w:p>
                    <w:p w:rsidR="009B17A5" w:rsidRDefault="009B17A5" w:rsidP="009B17A5">
                      <w:pPr>
                        <w:pStyle w:val="letterhead2"/>
                        <w:rPr>
                          <w:rFonts w:ascii="Times New Roman" w:hAnsi="Times New Roman"/>
                          <w:sz w:val="20"/>
                        </w:rPr>
                      </w:pPr>
                      <w:r>
                        <w:rPr>
                          <w:rFonts w:ascii="Times New Roman" w:hAnsi="Times New Roman"/>
                          <w:sz w:val="20"/>
                        </w:rPr>
                        <w:t>SANTA FE, NEW MEXICO 87501-2786</w:t>
                      </w:r>
                    </w:p>
                    <w:p w:rsidR="009B17A5" w:rsidRDefault="00361BA1" w:rsidP="009B17A5">
                      <w:pPr>
                        <w:pStyle w:val="letterhead2"/>
                        <w:rPr>
                          <w:rFonts w:ascii="Times New Roman" w:hAnsi="Times New Roman"/>
                        </w:rPr>
                      </w:pPr>
                      <w:hyperlink r:id="rId9" w:history="1">
                        <w:r w:rsidR="009B17A5">
                          <w:rPr>
                            <w:rStyle w:val="Hyperlink"/>
                          </w:rPr>
                          <w:t>www.ped.state.nm.us</w:t>
                        </w:r>
                      </w:hyperlink>
                    </w:p>
                    <w:p w:rsidR="009B17A5" w:rsidRDefault="009B17A5" w:rsidP="009B17A5">
                      <w:pPr>
                        <w:pStyle w:val="letterhead2"/>
                        <w:rPr>
                          <w:rFonts w:ascii="Times New Roman" w:hAnsi="Times New Roman"/>
                        </w:rPr>
                      </w:pPr>
                    </w:p>
                    <w:tbl>
                      <w:tblPr>
                        <w:tblW w:w="11610" w:type="dxa"/>
                        <w:tblInd w:w="144" w:type="dxa"/>
                        <w:tblLayout w:type="fixed"/>
                        <w:tblLook w:val="0000" w:firstRow="0" w:lastRow="0" w:firstColumn="0" w:lastColumn="0" w:noHBand="0" w:noVBand="0"/>
                      </w:tblPr>
                      <w:tblGrid>
                        <w:gridCol w:w="3510"/>
                        <w:gridCol w:w="8100"/>
                      </w:tblGrid>
                      <w:tr w:rsidR="009B17A5">
                        <w:trPr>
                          <w:cantSplit/>
                        </w:trPr>
                        <w:tc>
                          <w:tcPr>
                            <w:tcW w:w="3510" w:type="dxa"/>
                          </w:tcPr>
                          <w:p w:rsidR="009B17A5" w:rsidRDefault="009B17A5">
                            <w:pPr>
                              <w:jc w:val="center"/>
                              <w:rPr>
                                <w:rFonts w:ascii="Arial" w:hAnsi="Arial"/>
                                <w:sz w:val="16"/>
                              </w:rPr>
                            </w:pPr>
                          </w:p>
                          <w:p w:rsidR="009B17A5" w:rsidRPr="00B1315C" w:rsidRDefault="009B17A5" w:rsidP="00B72BA5">
                            <w:pPr>
                              <w:jc w:val="center"/>
                              <w:rPr>
                                <w:rFonts w:ascii="Arial" w:hAnsi="Arial"/>
                                <w:smallCaps/>
                                <w:sz w:val="18"/>
                                <w:szCs w:val="18"/>
                              </w:rPr>
                            </w:pPr>
                            <w:r>
                              <w:rPr>
                                <w:rFonts w:ascii="Arial" w:hAnsi="Arial"/>
                                <w:sz w:val="18"/>
                                <w:szCs w:val="18"/>
                              </w:rPr>
                              <w:t>PATRICIA GIPSON, CHAIR</w:t>
                            </w:r>
                            <w:r w:rsidRPr="00B1315C">
                              <w:rPr>
                                <w:rFonts w:ascii="Arial" w:hAnsi="Arial"/>
                                <w:smallCaps/>
                                <w:sz w:val="18"/>
                                <w:szCs w:val="18"/>
                              </w:rPr>
                              <w:t xml:space="preserve"> </w:t>
                            </w:r>
                          </w:p>
                          <w:p w:rsidR="009B17A5" w:rsidRPr="003915D5" w:rsidRDefault="009B17A5" w:rsidP="00B72BA5">
                            <w:pPr>
                              <w:jc w:val="center"/>
                              <w:rPr>
                                <w:rFonts w:ascii="Arial" w:hAnsi="Arial"/>
                                <w:sz w:val="16"/>
                                <w:szCs w:val="16"/>
                              </w:rPr>
                            </w:pPr>
                            <w:r w:rsidRPr="003915D5">
                              <w:rPr>
                                <w:rFonts w:ascii="Arial" w:hAnsi="Arial"/>
                                <w:smallCaps/>
                                <w:sz w:val="16"/>
                                <w:szCs w:val="16"/>
                              </w:rPr>
                              <w:t xml:space="preserve"> P</w:t>
                            </w:r>
                            <w:r>
                              <w:rPr>
                                <w:rFonts w:ascii="Arial" w:hAnsi="Arial"/>
                                <w:smallCaps/>
                                <w:sz w:val="16"/>
                                <w:szCs w:val="16"/>
                              </w:rPr>
                              <w:t>UBLIC EDUCATION COMMISSION</w:t>
                            </w:r>
                          </w:p>
                        </w:tc>
                        <w:tc>
                          <w:tcPr>
                            <w:tcW w:w="8100" w:type="dxa"/>
                          </w:tcPr>
                          <w:p w:rsidR="009B17A5" w:rsidRDefault="009B17A5">
                            <w:pPr>
                              <w:jc w:val="right"/>
                              <w:rPr>
                                <w:rFonts w:ascii="Arial" w:hAnsi="Arial"/>
                                <w:sz w:val="16"/>
                              </w:rPr>
                            </w:pPr>
                          </w:p>
                          <w:p w:rsidR="009B17A5" w:rsidRPr="009B17A5" w:rsidRDefault="009B17A5" w:rsidP="009B17A5">
                            <w:pPr>
                              <w:jc w:val="center"/>
                              <w:rPr>
                                <w:rFonts w:ascii="Arial" w:hAnsi="Arial"/>
                                <w:sz w:val="18"/>
                                <w:szCs w:val="18"/>
                              </w:rPr>
                            </w:pPr>
                            <w:r w:rsidRPr="001E792D">
                              <w:rPr>
                                <w:rFonts w:ascii="Arial" w:hAnsi="Arial"/>
                                <w:sz w:val="18"/>
                                <w:szCs w:val="18"/>
                              </w:rPr>
                              <w:t xml:space="preserve">                                                                              </w:t>
                            </w:r>
                            <w:r w:rsidRPr="009B17A5">
                              <w:rPr>
                                <w:rFonts w:ascii="Arial" w:hAnsi="Arial"/>
                                <w:sz w:val="18"/>
                                <w:szCs w:val="18"/>
                              </w:rPr>
                              <w:t xml:space="preserve">RYAN STEWART, </w:t>
                            </w:r>
                            <w:proofErr w:type="spellStart"/>
                            <w:r w:rsidRPr="009B17A5">
                              <w:rPr>
                                <w:rFonts w:ascii="Arial" w:hAnsi="Arial"/>
                                <w:sz w:val="18"/>
                                <w:szCs w:val="18"/>
                              </w:rPr>
                              <w:t>Ed.L.D</w:t>
                            </w:r>
                            <w:proofErr w:type="spellEnd"/>
                            <w:r w:rsidRPr="009B17A5">
                              <w:rPr>
                                <w:rFonts w:ascii="Arial" w:hAnsi="Arial"/>
                                <w:sz w:val="18"/>
                                <w:szCs w:val="18"/>
                              </w:rPr>
                              <w:t>.</w:t>
                            </w:r>
                          </w:p>
                          <w:p w:rsidR="009B17A5" w:rsidRPr="009B17A5" w:rsidRDefault="009B17A5">
                            <w:pPr>
                              <w:jc w:val="center"/>
                              <w:rPr>
                                <w:rFonts w:ascii="Arial" w:hAnsi="Arial"/>
                                <w:sz w:val="18"/>
                                <w:szCs w:val="18"/>
                              </w:rPr>
                            </w:pPr>
                            <w:r w:rsidRPr="00B1315C">
                              <w:rPr>
                                <w:rFonts w:ascii="Arial" w:hAnsi="Arial"/>
                                <w:sz w:val="18"/>
                                <w:szCs w:val="18"/>
                              </w:rPr>
                              <w:t xml:space="preserve">                                                                             </w:t>
                            </w:r>
                            <w:r w:rsidRPr="009B17A5">
                              <w:rPr>
                                <w:rFonts w:ascii="Arial" w:hAnsi="Arial"/>
                                <w:sz w:val="18"/>
                                <w:szCs w:val="18"/>
                              </w:rPr>
                              <w:t xml:space="preserve">SECRETARY of EDUCATION </w:t>
                            </w:r>
                          </w:p>
                          <w:p w:rsidR="009B17A5" w:rsidRDefault="009B17A5">
                            <w:pPr>
                              <w:jc w:val="right"/>
                              <w:rPr>
                                <w:rFonts w:ascii="Arial" w:hAnsi="Arial"/>
                                <w:sz w:val="16"/>
                              </w:rPr>
                            </w:pPr>
                          </w:p>
                          <w:p w:rsidR="009B17A5" w:rsidRDefault="009B17A5">
                            <w:pPr>
                              <w:jc w:val="right"/>
                              <w:rPr>
                                <w:rFonts w:ascii="Arial" w:hAnsi="Arial"/>
                                <w:sz w:val="16"/>
                              </w:rPr>
                            </w:pPr>
                          </w:p>
                          <w:p w:rsidR="009B17A5" w:rsidRDefault="009B17A5">
                            <w:pPr>
                              <w:jc w:val="right"/>
                              <w:rPr>
                                <w:rFonts w:ascii="Arial" w:hAnsi="Arial"/>
                                <w:sz w:val="16"/>
                                <w:u w:val="single"/>
                              </w:rPr>
                            </w:pPr>
                          </w:p>
                        </w:tc>
                      </w:tr>
                    </w:tbl>
                    <w:p w:rsidR="009B17A5" w:rsidRDefault="009B17A5" w:rsidP="009B17A5">
                      <w:pPr>
                        <w:pStyle w:val="letterhead3"/>
                        <w:tabs>
                          <w:tab w:val="clear" w:pos="1710"/>
                          <w:tab w:val="clear" w:pos="9990"/>
                          <w:tab w:val="center" w:pos="-1980"/>
                          <w:tab w:val="left" w:pos="-1890"/>
                          <w:tab w:val="center" w:pos="1980"/>
                        </w:tabs>
                        <w:ind w:left="-965"/>
                      </w:pPr>
                    </w:p>
                    <w:p w:rsidR="009B17A5" w:rsidRDefault="009B17A5" w:rsidP="009B17A5">
                      <w:pPr>
                        <w:pStyle w:val="letterhead1"/>
                        <w:tabs>
                          <w:tab w:val="right" w:pos="11340"/>
                        </w:tabs>
                      </w:pPr>
                    </w:p>
                  </w:txbxContent>
                </v:textbox>
                <w10:wrap type="topAndBottom" anchorx="page" anchory="page"/>
                <w10:anchorlock/>
              </v:shape>
            </w:pict>
          </mc:Fallback>
        </mc:AlternateContent>
      </w:r>
      <w:r w:rsidR="009A3270">
        <w:rPr>
          <w:noProof/>
          <w:lang w:bidi="ar-SA"/>
        </w:rPr>
        <mc:AlternateContent>
          <mc:Choice Requires="wps">
            <w:drawing>
              <wp:anchor distT="0" distB="0" distL="114300" distR="114300" simplePos="0" relativeHeight="251651072" behindDoc="0" locked="0" layoutInCell="1" allowOverlap="1">
                <wp:simplePos x="0" y="0"/>
                <wp:positionH relativeFrom="page">
                  <wp:posOffset>461645</wp:posOffset>
                </wp:positionH>
                <wp:positionV relativeFrom="page">
                  <wp:posOffset>3955415</wp:posOffset>
                </wp:positionV>
                <wp:extent cx="0" cy="186055"/>
                <wp:effectExtent l="13970" t="12065" r="5080" b="11430"/>
                <wp:wrapNone/>
                <wp:docPr id="6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B5232" id="Line 68"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35pt,311.45pt" to="36.35pt,3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" strokeweight=".72pt">
                <w10:wrap anchorx="page" anchory="page"/>
              </v:line>
            </w:pict>
          </mc:Fallback>
        </mc:AlternateContent>
      </w:r>
      <w:r w:rsidR="00A54B78">
        <w:t xml:space="preserve">      </w:t>
      </w:r>
      <w:r w:rsidR="007E42B6">
        <w:t xml:space="preserve">OPTIONS FOR PARENTS AND </w:t>
      </w:r>
      <w:r w:rsidR="00BF661C">
        <w:t>F</w:t>
      </w:r>
      <w:r w:rsidR="007E42B6">
        <w:t xml:space="preserve">AMILIES DIVISION </w:t>
      </w:r>
      <w:r>
        <w:t xml:space="preserve">- </w:t>
      </w:r>
      <w:r w:rsidR="007E42B6">
        <w:t>CHARTER SCHOOLS</w:t>
      </w:r>
    </w:p>
    <w:p w:rsidR="00DA55A0" w:rsidRDefault="00BF661C" w:rsidP="00BF661C">
      <w:pPr>
        <w:spacing w:line="293" w:lineRule="exact"/>
        <w:ind w:left="2160" w:right="2626" w:firstLine="720"/>
        <w:jc w:val="center"/>
        <w:rPr>
          <w:b/>
          <w:sz w:val="24"/>
        </w:rPr>
      </w:pPr>
      <w:r w:rsidRPr="00A54B78">
        <w:rPr>
          <w:noProof/>
          <w:sz w:val="20"/>
          <w:lang w:bidi="ar-SA"/>
        </w:rPr>
        <mc:AlternateContent>
          <mc:Choice Requires="wps">
            <w:drawing>
              <wp:anchor distT="0" distB="0" distL="114300" distR="114300" simplePos="0" relativeHeight="251665408" behindDoc="0" locked="0" layoutInCell="1" allowOverlap="1">
                <wp:simplePos x="0" y="0"/>
                <wp:positionH relativeFrom="column">
                  <wp:posOffset>-1585595</wp:posOffset>
                </wp:positionH>
                <wp:positionV relativeFrom="paragraph">
                  <wp:posOffset>264492</wp:posOffset>
                </wp:positionV>
                <wp:extent cx="1430020" cy="3695700"/>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3695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61C" w:rsidRDefault="00BF661C" w:rsidP="00BF661C">
                            <w:pPr>
                              <w:rPr>
                                <w:rFonts w:ascii="Arial Narrow" w:hAnsi="Arial Narrow"/>
                                <w:sz w:val="16"/>
                                <w:szCs w:val="16"/>
                              </w:rPr>
                            </w:pPr>
                            <w:r>
                              <w:rPr>
                                <w:rFonts w:ascii="Arial Narrow" w:hAnsi="Arial Narrow"/>
                                <w:sz w:val="16"/>
                                <w:szCs w:val="16"/>
                              </w:rPr>
                              <w:t>Patricia Gipson, Chair</w:t>
                            </w:r>
                          </w:p>
                          <w:p w:rsidR="00BF661C" w:rsidRDefault="00BF661C" w:rsidP="00BF661C">
                            <w:pPr>
                              <w:rPr>
                                <w:rFonts w:ascii="Arial Narrow" w:hAnsi="Arial Narrow"/>
                                <w:sz w:val="16"/>
                                <w:szCs w:val="16"/>
                              </w:rPr>
                            </w:pPr>
                            <w:r>
                              <w:rPr>
                                <w:rFonts w:ascii="Arial Narrow" w:hAnsi="Arial Narrow"/>
                                <w:sz w:val="16"/>
                                <w:szCs w:val="16"/>
                              </w:rPr>
                              <w:t>District 7, Las Cruces</w:t>
                            </w:r>
                          </w:p>
                          <w:p w:rsidR="00BF661C" w:rsidRDefault="00BF661C" w:rsidP="00BF661C">
                            <w:pPr>
                              <w:rPr>
                                <w:rFonts w:ascii="Arial Narrow" w:hAnsi="Arial Narrow"/>
                                <w:sz w:val="16"/>
                                <w:szCs w:val="16"/>
                              </w:rPr>
                            </w:pPr>
                          </w:p>
                          <w:p w:rsidR="00BF661C" w:rsidRPr="004E49EE" w:rsidRDefault="00B62263" w:rsidP="00BF661C">
                            <w:pPr>
                              <w:rPr>
                                <w:rFonts w:ascii="Arial Narrow" w:hAnsi="Arial Narrow"/>
                                <w:sz w:val="16"/>
                                <w:szCs w:val="16"/>
                              </w:rPr>
                            </w:pPr>
                            <w:r>
                              <w:rPr>
                                <w:rFonts w:ascii="Arial Narrow" w:hAnsi="Arial Narrow"/>
                                <w:sz w:val="16"/>
                                <w:szCs w:val="16"/>
                              </w:rPr>
                              <w:t>Melissa Armijo</w:t>
                            </w:r>
                            <w:r w:rsidR="00BF661C">
                              <w:rPr>
                                <w:rFonts w:ascii="Arial Narrow" w:hAnsi="Arial Narrow"/>
                                <w:sz w:val="16"/>
                                <w:szCs w:val="16"/>
                              </w:rPr>
                              <w:t>, Member</w:t>
                            </w:r>
                          </w:p>
                          <w:p w:rsidR="00BF661C" w:rsidRDefault="00BF661C" w:rsidP="00BF661C">
                            <w:pPr>
                              <w:rPr>
                                <w:rFonts w:ascii="Arial Narrow" w:hAnsi="Arial Narrow"/>
                                <w:sz w:val="16"/>
                                <w:szCs w:val="16"/>
                              </w:rPr>
                            </w:pPr>
                            <w:r w:rsidRPr="004E49EE">
                              <w:rPr>
                                <w:rFonts w:ascii="Arial Narrow" w:hAnsi="Arial Narrow"/>
                                <w:sz w:val="16"/>
                                <w:szCs w:val="16"/>
                              </w:rPr>
                              <w:t xml:space="preserve">District 1, Albuquerque </w:t>
                            </w:r>
                          </w:p>
                          <w:p w:rsidR="00BF661C" w:rsidRDefault="00BF661C" w:rsidP="00BF661C">
                            <w:pPr>
                              <w:rPr>
                                <w:rFonts w:ascii="Arial Narrow" w:hAnsi="Arial Narrow"/>
                                <w:sz w:val="16"/>
                                <w:szCs w:val="16"/>
                              </w:rPr>
                            </w:pPr>
                          </w:p>
                          <w:p w:rsidR="00BF661C" w:rsidRPr="004E49EE" w:rsidRDefault="00BF661C" w:rsidP="00BF661C">
                            <w:pPr>
                              <w:rPr>
                                <w:rFonts w:ascii="Arial Narrow" w:hAnsi="Arial Narrow"/>
                                <w:sz w:val="16"/>
                                <w:szCs w:val="16"/>
                              </w:rPr>
                            </w:pPr>
                            <w:r>
                              <w:rPr>
                                <w:rFonts w:ascii="Arial Narrow" w:hAnsi="Arial Narrow"/>
                                <w:sz w:val="16"/>
                                <w:szCs w:val="16"/>
                              </w:rPr>
                              <w:t>David L. Robbins, Member</w:t>
                            </w:r>
                          </w:p>
                          <w:p w:rsidR="00BF661C" w:rsidRDefault="00BF661C" w:rsidP="00BF661C">
                            <w:pPr>
                              <w:rPr>
                                <w:rFonts w:ascii="Arial Narrow" w:hAnsi="Arial Narrow"/>
                                <w:sz w:val="16"/>
                                <w:szCs w:val="16"/>
                              </w:rPr>
                            </w:pPr>
                            <w:r w:rsidRPr="004E49EE">
                              <w:rPr>
                                <w:rFonts w:ascii="Arial Narrow" w:hAnsi="Arial Narrow"/>
                                <w:sz w:val="16"/>
                                <w:szCs w:val="16"/>
                              </w:rPr>
                              <w:t>District, 2, Albuquerque</w:t>
                            </w:r>
                          </w:p>
                          <w:p w:rsidR="00BF661C" w:rsidRDefault="00BF661C" w:rsidP="00BF661C">
                            <w:pPr>
                              <w:rPr>
                                <w:rFonts w:ascii="Arial Narrow" w:hAnsi="Arial Narrow"/>
                                <w:sz w:val="16"/>
                                <w:szCs w:val="16"/>
                              </w:rPr>
                            </w:pPr>
                          </w:p>
                          <w:p w:rsidR="00BF661C" w:rsidRDefault="00BF661C" w:rsidP="00BF661C">
                            <w:pPr>
                              <w:rPr>
                                <w:rFonts w:ascii="Arial Narrow" w:hAnsi="Arial Narrow"/>
                                <w:sz w:val="16"/>
                                <w:szCs w:val="16"/>
                              </w:rPr>
                            </w:pPr>
                            <w:r>
                              <w:rPr>
                                <w:rFonts w:ascii="Arial Narrow" w:hAnsi="Arial Narrow"/>
                                <w:sz w:val="16"/>
                                <w:szCs w:val="16"/>
                              </w:rPr>
                              <w:t>Glenna Voigt, Member</w:t>
                            </w:r>
                          </w:p>
                          <w:p w:rsidR="00BF661C" w:rsidRDefault="00BF661C" w:rsidP="00BF661C">
                            <w:pPr>
                              <w:rPr>
                                <w:rFonts w:ascii="Arial Narrow" w:hAnsi="Arial Narrow"/>
                                <w:sz w:val="16"/>
                                <w:szCs w:val="16"/>
                              </w:rPr>
                            </w:pPr>
                            <w:r>
                              <w:rPr>
                                <w:rFonts w:ascii="Arial Narrow" w:hAnsi="Arial Narrow"/>
                                <w:sz w:val="16"/>
                                <w:szCs w:val="16"/>
                              </w:rPr>
                              <w:t>District 3, Albuquerque</w:t>
                            </w:r>
                          </w:p>
                          <w:p w:rsidR="00B62263" w:rsidRDefault="00B62263" w:rsidP="00BF661C">
                            <w:pPr>
                              <w:rPr>
                                <w:rFonts w:ascii="Arial Narrow" w:hAnsi="Arial Narrow"/>
                                <w:sz w:val="16"/>
                                <w:szCs w:val="16"/>
                              </w:rPr>
                            </w:pPr>
                          </w:p>
                          <w:p w:rsidR="00B62263" w:rsidRDefault="00B62263" w:rsidP="00BF661C">
                            <w:pPr>
                              <w:rPr>
                                <w:rFonts w:ascii="Arial Narrow" w:hAnsi="Arial Narrow"/>
                                <w:sz w:val="16"/>
                                <w:szCs w:val="16"/>
                              </w:rPr>
                            </w:pPr>
                            <w:proofErr w:type="spellStart"/>
                            <w:r>
                              <w:rPr>
                                <w:rFonts w:ascii="Arial Narrow" w:hAnsi="Arial Narrow"/>
                                <w:sz w:val="16"/>
                                <w:szCs w:val="16"/>
                              </w:rPr>
                              <w:t>Rebekka</w:t>
                            </w:r>
                            <w:proofErr w:type="spellEnd"/>
                            <w:r>
                              <w:rPr>
                                <w:rFonts w:ascii="Arial Narrow" w:hAnsi="Arial Narrow"/>
                                <w:sz w:val="16"/>
                                <w:szCs w:val="16"/>
                              </w:rPr>
                              <w:t xml:space="preserve"> Burt, Member</w:t>
                            </w:r>
                          </w:p>
                          <w:p w:rsidR="00B62263" w:rsidRDefault="00B62263" w:rsidP="00BF661C">
                            <w:pPr>
                              <w:rPr>
                                <w:rFonts w:ascii="Arial Narrow" w:hAnsi="Arial Narrow"/>
                                <w:sz w:val="16"/>
                                <w:szCs w:val="16"/>
                              </w:rPr>
                            </w:pPr>
                            <w:r>
                              <w:rPr>
                                <w:rFonts w:ascii="Arial Narrow" w:hAnsi="Arial Narrow"/>
                                <w:sz w:val="16"/>
                                <w:szCs w:val="16"/>
                              </w:rPr>
                              <w:t xml:space="preserve">District 4, </w:t>
                            </w:r>
                            <w:r w:rsidR="00D51D60">
                              <w:rPr>
                                <w:rFonts w:ascii="Arial Narrow" w:hAnsi="Arial Narrow"/>
                                <w:sz w:val="16"/>
                                <w:szCs w:val="16"/>
                              </w:rPr>
                              <w:t>Los Alamos</w:t>
                            </w:r>
                          </w:p>
                          <w:p w:rsidR="00BF661C" w:rsidRDefault="00BF661C" w:rsidP="00BF661C">
                            <w:pPr>
                              <w:rPr>
                                <w:rFonts w:ascii="Arial Narrow" w:hAnsi="Arial Narrow"/>
                                <w:sz w:val="16"/>
                                <w:szCs w:val="16"/>
                              </w:rPr>
                            </w:pPr>
                          </w:p>
                          <w:p w:rsidR="00BF661C" w:rsidRPr="004E49EE" w:rsidRDefault="00BF661C" w:rsidP="00BF661C">
                            <w:pPr>
                              <w:rPr>
                                <w:rFonts w:ascii="Arial Narrow" w:hAnsi="Arial Narrow"/>
                                <w:sz w:val="16"/>
                                <w:szCs w:val="16"/>
                              </w:rPr>
                            </w:pPr>
                            <w:r>
                              <w:rPr>
                                <w:rFonts w:ascii="Arial Narrow" w:hAnsi="Arial Narrow"/>
                                <w:sz w:val="16"/>
                                <w:szCs w:val="16"/>
                              </w:rPr>
                              <w:t>Georgina Davis, Member</w:t>
                            </w:r>
                          </w:p>
                          <w:p w:rsidR="00BF661C" w:rsidRDefault="00BF661C" w:rsidP="00BF661C">
                            <w:pPr>
                              <w:rPr>
                                <w:rFonts w:ascii="Arial Narrow" w:hAnsi="Arial Narrow"/>
                                <w:sz w:val="16"/>
                                <w:szCs w:val="16"/>
                              </w:rPr>
                            </w:pPr>
                            <w:r>
                              <w:rPr>
                                <w:rFonts w:ascii="Arial Narrow" w:hAnsi="Arial Narrow"/>
                                <w:sz w:val="16"/>
                                <w:szCs w:val="16"/>
                              </w:rPr>
                              <w:t xml:space="preserve">District 5, Gallup, Farmington </w:t>
                            </w:r>
                          </w:p>
                          <w:p w:rsidR="00BF661C" w:rsidRPr="004E49EE" w:rsidRDefault="00BF661C" w:rsidP="00BF661C">
                            <w:pPr>
                              <w:rPr>
                                <w:rFonts w:ascii="Arial Narrow" w:hAnsi="Arial Narrow"/>
                                <w:sz w:val="16"/>
                                <w:szCs w:val="16"/>
                              </w:rPr>
                            </w:pPr>
                          </w:p>
                          <w:p w:rsidR="00BF661C" w:rsidRPr="004E49EE" w:rsidRDefault="00BF661C" w:rsidP="00BF661C">
                            <w:pPr>
                              <w:rPr>
                                <w:rFonts w:ascii="Arial Narrow" w:hAnsi="Arial Narrow"/>
                                <w:sz w:val="16"/>
                                <w:szCs w:val="16"/>
                              </w:rPr>
                            </w:pPr>
                            <w:r>
                              <w:rPr>
                                <w:rFonts w:ascii="Arial Narrow" w:hAnsi="Arial Narrow"/>
                                <w:sz w:val="16"/>
                                <w:szCs w:val="16"/>
                              </w:rPr>
                              <w:t>Michael Chavez, Member</w:t>
                            </w:r>
                          </w:p>
                          <w:p w:rsidR="00BF661C" w:rsidRDefault="00BF661C" w:rsidP="00BF661C">
                            <w:pPr>
                              <w:rPr>
                                <w:rFonts w:ascii="Arial Narrow" w:hAnsi="Arial Narrow"/>
                                <w:sz w:val="16"/>
                                <w:szCs w:val="16"/>
                              </w:rPr>
                            </w:pPr>
                            <w:r>
                              <w:rPr>
                                <w:rFonts w:ascii="Arial Narrow" w:hAnsi="Arial Narrow"/>
                                <w:sz w:val="16"/>
                                <w:szCs w:val="16"/>
                              </w:rPr>
                              <w:t>District 6, Socorro</w:t>
                            </w:r>
                          </w:p>
                          <w:p w:rsidR="00BF661C" w:rsidRDefault="00BF661C" w:rsidP="00BF661C">
                            <w:pPr>
                              <w:rPr>
                                <w:rFonts w:ascii="Arial Narrow" w:hAnsi="Arial Narrow"/>
                                <w:sz w:val="16"/>
                                <w:szCs w:val="16"/>
                              </w:rPr>
                            </w:pPr>
                            <w:r w:rsidRPr="004E49EE">
                              <w:rPr>
                                <w:rFonts w:ascii="Arial Narrow" w:hAnsi="Arial Narrow"/>
                                <w:sz w:val="16"/>
                                <w:szCs w:val="16"/>
                              </w:rPr>
                              <w:t xml:space="preserve"> </w:t>
                            </w:r>
                          </w:p>
                          <w:p w:rsidR="00BF661C" w:rsidRDefault="00D51D60" w:rsidP="00BF661C">
                            <w:pPr>
                              <w:rPr>
                                <w:rFonts w:ascii="Arial Narrow" w:hAnsi="Arial Narrow"/>
                                <w:sz w:val="16"/>
                                <w:szCs w:val="16"/>
                              </w:rPr>
                            </w:pPr>
                            <w:r>
                              <w:rPr>
                                <w:rFonts w:ascii="Arial Narrow" w:hAnsi="Arial Narrow"/>
                                <w:sz w:val="16"/>
                                <w:szCs w:val="16"/>
                              </w:rPr>
                              <w:t>Michael Taylor</w:t>
                            </w:r>
                            <w:r w:rsidR="00BF661C">
                              <w:rPr>
                                <w:rFonts w:ascii="Arial Narrow" w:hAnsi="Arial Narrow"/>
                                <w:sz w:val="16"/>
                                <w:szCs w:val="16"/>
                              </w:rPr>
                              <w:t>, Member</w:t>
                            </w:r>
                          </w:p>
                          <w:p w:rsidR="00BF661C" w:rsidRDefault="00BF661C" w:rsidP="00BF661C">
                            <w:pPr>
                              <w:rPr>
                                <w:rFonts w:ascii="Arial Narrow" w:hAnsi="Arial Narrow"/>
                                <w:sz w:val="16"/>
                                <w:szCs w:val="16"/>
                              </w:rPr>
                            </w:pPr>
                            <w:r>
                              <w:rPr>
                                <w:rFonts w:ascii="Arial Narrow" w:hAnsi="Arial Narrow"/>
                                <w:sz w:val="16"/>
                                <w:szCs w:val="16"/>
                              </w:rPr>
                              <w:t>District 8, Roswell</w:t>
                            </w:r>
                          </w:p>
                          <w:p w:rsidR="00B62263" w:rsidRDefault="00B62263" w:rsidP="00BF661C">
                            <w:pPr>
                              <w:rPr>
                                <w:rFonts w:ascii="Arial Narrow" w:hAnsi="Arial Narrow"/>
                                <w:sz w:val="16"/>
                                <w:szCs w:val="16"/>
                              </w:rPr>
                            </w:pPr>
                          </w:p>
                          <w:p w:rsidR="00B62263" w:rsidRPr="004E49EE" w:rsidRDefault="00B62263" w:rsidP="00B62263">
                            <w:pPr>
                              <w:rPr>
                                <w:rFonts w:ascii="Arial Narrow" w:hAnsi="Arial Narrow"/>
                                <w:sz w:val="16"/>
                                <w:szCs w:val="16"/>
                              </w:rPr>
                            </w:pPr>
                            <w:r>
                              <w:rPr>
                                <w:rFonts w:ascii="Arial Narrow" w:hAnsi="Arial Narrow"/>
                                <w:sz w:val="16"/>
                                <w:szCs w:val="16"/>
                              </w:rPr>
                              <w:t xml:space="preserve">KT </w:t>
                            </w:r>
                            <w:proofErr w:type="spellStart"/>
                            <w:r>
                              <w:rPr>
                                <w:rFonts w:ascii="Arial Narrow" w:hAnsi="Arial Narrow"/>
                                <w:sz w:val="16"/>
                                <w:szCs w:val="16"/>
                              </w:rPr>
                              <w:t>Manis</w:t>
                            </w:r>
                            <w:proofErr w:type="spellEnd"/>
                            <w:r>
                              <w:rPr>
                                <w:rFonts w:ascii="Arial Narrow" w:hAnsi="Arial Narrow"/>
                                <w:sz w:val="16"/>
                                <w:szCs w:val="16"/>
                              </w:rPr>
                              <w:t>, Ph.D.</w:t>
                            </w:r>
                            <w:r w:rsidR="00361BA1">
                              <w:rPr>
                                <w:rFonts w:ascii="Arial Narrow" w:hAnsi="Arial Narrow"/>
                                <w:sz w:val="16"/>
                                <w:szCs w:val="16"/>
                              </w:rPr>
                              <w:t>, Member</w:t>
                            </w:r>
                          </w:p>
                          <w:p w:rsidR="00B62263" w:rsidRDefault="00B62263" w:rsidP="00B62263">
                            <w:pPr>
                              <w:rPr>
                                <w:rFonts w:ascii="Arial Narrow" w:hAnsi="Arial Narrow"/>
                                <w:sz w:val="16"/>
                                <w:szCs w:val="16"/>
                              </w:rPr>
                            </w:pPr>
                            <w:r w:rsidRPr="004E49EE">
                              <w:rPr>
                                <w:rFonts w:ascii="Arial Narrow" w:hAnsi="Arial Narrow"/>
                                <w:sz w:val="16"/>
                                <w:szCs w:val="16"/>
                              </w:rPr>
                              <w:t xml:space="preserve">District 9, </w:t>
                            </w:r>
                            <w:r>
                              <w:rPr>
                                <w:rFonts w:ascii="Arial Narrow" w:hAnsi="Arial Narrow"/>
                                <w:sz w:val="16"/>
                                <w:szCs w:val="16"/>
                              </w:rPr>
                              <w:t>Hobbs</w:t>
                            </w:r>
                          </w:p>
                          <w:p w:rsidR="00BF661C" w:rsidRDefault="00BF661C" w:rsidP="00BF661C">
                            <w:pPr>
                              <w:rPr>
                                <w:rFonts w:ascii="Arial Narrow" w:hAnsi="Arial Narrow"/>
                                <w:sz w:val="16"/>
                                <w:szCs w:val="16"/>
                              </w:rPr>
                            </w:pPr>
                          </w:p>
                          <w:p w:rsidR="00BF661C" w:rsidRPr="004E49EE" w:rsidRDefault="00D51D60" w:rsidP="00BF661C">
                            <w:pPr>
                              <w:rPr>
                                <w:rFonts w:ascii="Arial Narrow" w:hAnsi="Arial Narrow"/>
                                <w:sz w:val="16"/>
                                <w:szCs w:val="16"/>
                              </w:rPr>
                            </w:pPr>
                            <w:r>
                              <w:rPr>
                                <w:rFonts w:ascii="Arial Narrow" w:hAnsi="Arial Narrow"/>
                                <w:sz w:val="16"/>
                                <w:szCs w:val="16"/>
                              </w:rPr>
                              <w:t>Steven Carrillo</w:t>
                            </w:r>
                            <w:r w:rsidR="00BF661C" w:rsidRPr="004E49EE">
                              <w:rPr>
                                <w:rFonts w:ascii="Arial Narrow" w:hAnsi="Arial Narrow"/>
                                <w:sz w:val="16"/>
                                <w:szCs w:val="16"/>
                              </w:rPr>
                              <w:t>, Member</w:t>
                            </w:r>
                          </w:p>
                          <w:p w:rsidR="00BF661C" w:rsidRDefault="00BF661C" w:rsidP="00BF661C">
                            <w:pPr>
                              <w:rPr>
                                <w:rFonts w:ascii="Arial Narrow" w:hAnsi="Arial Narrow"/>
                                <w:sz w:val="16"/>
                                <w:szCs w:val="16"/>
                              </w:rPr>
                            </w:pPr>
                            <w:r>
                              <w:rPr>
                                <w:rFonts w:ascii="Arial Narrow" w:hAnsi="Arial Narrow"/>
                                <w:sz w:val="16"/>
                                <w:szCs w:val="16"/>
                              </w:rPr>
                              <w:t>District 10, Espanola</w:t>
                            </w:r>
                          </w:p>
                          <w:p w:rsidR="00BF661C" w:rsidRDefault="00BF661C" w:rsidP="00BF661C">
                            <w:pPr>
                              <w:rPr>
                                <w:rFonts w:ascii="Arial Narrow" w:hAnsi="Arial Narrow"/>
                                <w:sz w:val="16"/>
                                <w:szCs w:val="16"/>
                              </w:rPr>
                            </w:pPr>
                          </w:p>
                          <w:p w:rsidR="00BF661C" w:rsidRDefault="00BF661C" w:rsidP="00BF661C">
                            <w:pPr>
                              <w:rPr>
                                <w:rFonts w:ascii="Arial Narrow" w:hAnsi="Arial Narrow"/>
                                <w:sz w:val="16"/>
                                <w:szCs w:val="16"/>
                              </w:rPr>
                            </w:pPr>
                          </w:p>
                          <w:p w:rsidR="00BF661C" w:rsidRDefault="00BF661C" w:rsidP="00BF661C">
                            <w:pPr>
                              <w:rPr>
                                <w:rFonts w:ascii="Arial Narrow" w:hAnsi="Arial Narrow"/>
                                <w:sz w:val="16"/>
                                <w:szCs w:val="16"/>
                              </w:rPr>
                            </w:pPr>
                          </w:p>
                          <w:p w:rsidR="00BF661C" w:rsidRDefault="00BF661C" w:rsidP="00BF6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7" type="#_x0000_t202" style="position:absolute;left:0;text-align:left;margin-left:-124.85pt;margin-top:20.85pt;width:112.6pt;height:2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wThw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" stroked="f">
                <v:textbox>
                  <w:txbxContent>
                    <w:p w:rsidR="00BF661C" w:rsidRDefault="00BF661C" w:rsidP="00BF661C">
                      <w:pPr>
                        <w:rPr>
                          <w:rFonts w:ascii="Arial Narrow" w:hAnsi="Arial Narrow"/>
                          <w:sz w:val="16"/>
                          <w:szCs w:val="16"/>
                        </w:rPr>
                      </w:pPr>
                      <w:r>
                        <w:rPr>
                          <w:rFonts w:ascii="Arial Narrow" w:hAnsi="Arial Narrow"/>
                          <w:sz w:val="16"/>
                          <w:szCs w:val="16"/>
                        </w:rPr>
                        <w:t>Patricia Gipson, Chair</w:t>
                      </w:r>
                    </w:p>
                    <w:p w:rsidR="00BF661C" w:rsidRDefault="00BF661C" w:rsidP="00BF661C">
                      <w:pPr>
                        <w:rPr>
                          <w:rFonts w:ascii="Arial Narrow" w:hAnsi="Arial Narrow"/>
                          <w:sz w:val="16"/>
                          <w:szCs w:val="16"/>
                        </w:rPr>
                      </w:pPr>
                      <w:r>
                        <w:rPr>
                          <w:rFonts w:ascii="Arial Narrow" w:hAnsi="Arial Narrow"/>
                          <w:sz w:val="16"/>
                          <w:szCs w:val="16"/>
                        </w:rPr>
                        <w:t>District 7, Las Cruces</w:t>
                      </w:r>
                    </w:p>
                    <w:p w:rsidR="00BF661C" w:rsidRDefault="00BF661C" w:rsidP="00BF661C">
                      <w:pPr>
                        <w:rPr>
                          <w:rFonts w:ascii="Arial Narrow" w:hAnsi="Arial Narrow"/>
                          <w:sz w:val="16"/>
                          <w:szCs w:val="16"/>
                        </w:rPr>
                      </w:pPr>
                    </w:p>
                    <w:p w:rsidR="00BF661C" w:rsidRPr="004E49EE" w:rsidRDefault="00B62263" w:rsidP="00BF661C">
                      <w:pPr>
                        <w:rPr>
                          <w:rFonts w:ascii="Arial Narrow" w:hAnsi="Arial Narrow"/>
                          <w:sz w:val="16"/>
                          <w:szCs w:val="16"/>
                        </w:rPr>
                      </w:pPr>
                      <w:r>
                        <w:rPr>
                          <w:rFonts w:ascii="Arial Narrow" w:hAnsi="Arial Narrow"/>
                          <w:sz w:val="16"/>
                          <w:szCs w:val="16"/>
                        </w:rPr>
                        <w:t>Melissa Armijo</w:t>
                      </w:r>
                      <w:r w:rsidR="00BF661C">
                        <w:rPr>
                          <w:rFonts w:ascii="Arial Narrow" w:hAnsi="Arial Narrow"/>
                          <w:sz w:val="16"/>
                          <w:szCs w:val="16"/>
                        </w:rPr>
                        <w:t>, Member</w:t>
                      </w:r>
                    </w:p>
                    <w:p w:rsidR="00BF661C" w:rsidRDefault="00BF661C" w:rsidP="00BF661C">
                      <w:pPr>
                        <w:rPr>
                          <w:rFonts w:ascii="Arial Narrow" w:hAnsi="Arial Narrow"/>
                          <w:sz w:val="16"/>
                          <w:szCs w:val="16"/>
                        </w:rPr>
                      </w:pPr>
                      <w:r w:rsidRPr="004E49EE">
                        <w:rPr>
                          <w:rFonts w:ascii="Arial Narrow" w:hAnsi="Arial Narrow"/>
                          <w:sz w:val="16"/>
                          <w:szCs w:val="16"/>
                        </w:rPr>
                        <w:t xml:space="preserve">District 1, Albuquerque </w:t>
                      </w:r>
                    </w:p>
                    <w:p w:rsidR="00BF661C" w:rsidRDefault="00BF661C" w:rsidP="00BF661C">
                      <w:pPr>
                        <w:rPr>
                          <w:rFonts w:ascii="Arial Narrow" w:hAnsi="Arial Narrow"/>
                          <w:sz w:val="16"/>
                          <w:szCs w:val="16"/>
                        </w:rPr>
                      </w:pPr>
                    </w:p>
                    <w:p w:rsidR="00BF661C" w:rsidRPr="004E49EE" w:rsidRDefault="00BF661C" w:rsidP="00BF661C">
                      <w:pPr>
                        <w:rPr>
                          <w:rFonts w:ascii="Arial Narrow" w:hAnsi="Arial Narrow"/>
                          <w:sz w:val="16"/>
                          <w:szCs w:val="16"/>
                        </w:rPr>
                      </w:pPr>
                      <w:r>
                        <w:rPr>
                          <w:rFonts w:ascii="Arial Narrow" w:hAnsi="Arial Narrow"/>
                          <w:sz w:val="16"/>
                          <w:szCs w:val="16"/>
                        </w:rPr>
                        <w:t>David L. Robbins, Member</w:t>
                      </w:r>
                    </w:p>
                    <w:p w:rsidR="00BF661C" w:rsidRDefault="00BF661C" w:rsidP="00BF661C">
                      <w:pPr>
                        <w:rPr>
                          <w:rFonts w:ascii="Arial Narrow" w:hAnsi="Arial Narrow"/>
                          <w:sz w:val="16"/>
                          <w:szCs w:val="16"/>
                        </w:rPr>
                      </w:pPr>
                      <w:r w:rsidRPr="004E49EE">
                        <w:rPr>
                          <w:rFonts w:ascii="Arial Narrow" w:hAnsi="Arial Narrow"/>
                          <w:sz w:val="16"/>
                          <w:szCs w:val="16"/>
                        </w:rPr>
                        <w:t>District, 2, Albuquerque</w:t>
                      </w:r>
                    </w:p>
                    <w:p w:rsidR="00BF661C" w:rsidRDefault="00BF661C" w:rsidP="00BF661C">
                      <w:pPr>
                        <w:rPr>
                          <w:rFonts w:ascii="Arial Narrow" w:hAnsi="Arial Narrow"/>
                          <w:sz w:val="16"/>
                          <w:szCs w:val="16"/>
                        </w:rPr>
                      </w:pPr>
                    </w:p>
                    <w:p w:rsidR="00BF661C" w:rsidRDefault="00BF661C" w:rsidP="00BF661C">
                      <w:pPr>
                        <w:rPr>
                          <w:rFonts w:ascii="Arial Narrow" w:hAnsi="Arial Narrow"/>
                          <w:sz w:val="16"/>
                          <w:szCs w:val="16"/>
                        </w:rPr>
                      </w:pPr>
                      <w:r>
                        <w:rPr>
                          <w:rFonts w:ascii="Arial Narrow" w:hAnsi="Arial Narrow"/>
                          <w:sz w:val="16"/>
                          <w:szCs w:val="16"/>
                        </w:rPr>
                        <w:t>Glenna Voigt, Member</w:t>
                      </w:r>
                    </w:p>
                    <w:p w:rsidR="00BF661C" w:rsidRDefault="00BF661C" w:rsidP="00BF661C">
                      <w:pPr>
                        <w:rPr>
                          <w:rFonts w:ascii="Arial Narrow" w:hAnsi="Arial Narrow"/>
                          <w:sz w:val="16"/>
                          <w:szCs w:val="16"/>
                        </w:rPr>
                      </w:pPr>
                      <w:r>
                        <w:rPr>
                          <w:rFonts w:ascii="Arial Narrow" w:hAnsi="Arial Narrow"/>
                          <w:sz w:val="16"/>
                          <w:szCs w:val="16"/>
                        </w:rPr>
                        <w:t>District 3, Albuquerque</w:t>
                      </w:r>
                    </w:p>
                    <w:p w:rsidR="00B62263" w:rsidRDefault="00B62263" w:rsidP="00BF661C">
                      <w:pPr>
                        <w:rPr>
                          <w:rFonts w:ascii="Arial Narrow" w:hAnsi="Arial Narrow"/>
                          <w:sz w:val="16"/>
                          <w:szCs w:val="16"/>
                        </w:rPr>
                      </w:pPr>
                    </w:p>
                    <w:p w:rsidR="00B62263" w:rsidRDefault="00B62263" w:rsidP="00BF661C">
                      <w:pPr>
                        <w:rPr>
                          <w:rFonts w:ascii="Arial Narrow" w:hAnsi="Arial Narrow"/>
                          <w:sz w:val="16"/>
                          <w:szCs w:val="16"/>
                        </w:rPr>
                      </w:pPr>
                      <w:proofErr w:type="spellStart"/>
                      <w:r>
                        <w:rPr>
                          <w:rFonts w:ascii="Arial Narrow" w:hAnsi="Arial Narrow"/>
                          <w:sz w:val="16"/>
                          <w:szCs w:val="16"/>
                        </w:rPr>
                        <w:t>Rebekka</w:t>
                      </w:r>
                      <w:proofErr w:type="spellEnd"/>
                      <w:r>
                        <w:rPr>
                          <w:rFonts w:ascii="Arial Narrow" w:hAnsi="Arial Narrow"/>
                          <w:sz w:val="16"/>
                          <w:szCs w:val="16"/>
                        </w:rPr>
                        <w:t xml:space="preserve"> Burt, Member</w:t>
                      </w:r>
                    </w:p>
                    <w:p w:rsidR="00B62263" w:rsidRDefault="00B62263" w:rsidP="00BF661C">
                      <w:pPr>
                        <w:rPr>
                          <w:rFonts w:ascii="Arial Narrow" w:hAnsi="Arial Narrow"/>
                          <w:sz w:val="16"/>
                          <w:szCs w:val="16"/>
                        </w:rPr>
                      </w:pPr>
                      <w:r>
                        <w:rPr>
                          <w:rFonts w:ascii="Arial Narrow" w:hAnsi="Arial Narrow"/>
                          <w:sz w:val="16"/>
                          <w:szCs w:val="16"/>
                        </w:rPr>
                        <w:t xml:space="preserve">District 4, </w:t>
                      </w:r>
                      <w:r w:rsidR="00D51D60">
                        <w:rPr>
                          <w:rFonts w:ascii="Arial Narrow" w:hAnsi="Arial Narrow"/>
                          <w:sz w:val="16"/>
                          <w:szCs w:val="16"/>
                        </w:rPr>
                        <w:t>Los Alamos</w:t>
                      </w:r>
                    </w:p>
                    <w:p w:rsidR="00BF661C" w:rsidRDefault="00BF661C" w:rsidP="00BF661C">
                      <w:pPr>
                        <w:rPr>
                          <w:rFonts w:ascii="Arial Narrow" w:hAnsi="Arial Narrow"/>
                          <w:sz w:val="16"/>
                          <w:szCs w:val="16"/>
                        </w:rPr>
                      </w:pPr>
                    </w:p>
                    <w:p w:rsidR="00BF661C" w:rsidRPr="004E49EE" w:rsidRDefault="00BF661C" w:rsidP="00BF661C">
                      <w:pPr>
                        <w:rPr>
                          <w:rFonts w:ascii="Arial Narrow" w:hAnsi="Arial Narrow"/>
                          <w:sz w:val="16"/>
                          <w:szCs w:val="16"/>
                        </w:rPr>
                      </w:pPr>
                      <w:r>
                        <w:rPr>
                          <w:rFonts w:ascii="Arial Narrow" w:hAnsi="Arial Narrow"/>
                          <w:sz w:val="16"/>
                          <w:szCs w:val="16"/>
                        </w:rPr>
                        <w:t>Georgina Davis, Member</w:t>
                      </w:r>
                    </w:p>
                    <w:p w:rsidR="00BF661C" w:rsidRDefault="00BF661C" w:rsidP="00BF661C">
                      <w:pPr>
                        <w:rPr>
                          <w:rFonts w:ascii="Arial Narrow" w:hAnsi="Arial Narrow"/>
                          <w:sz w:val="16"/>
                          <w:szCs w:val="16"/>
                        </w:rPr>
                      </w:pPr>
                      <w:r>
                        <w:rPr>
                          <w:rFonts w:ascii="Arial Narrow" w:hAnsi="Arial Narrow"/>
                          <w:sz w:val="16"/>
                          <w:szCs w:val="16"/>
                        </w:rPr>
                        <w:t xml:space="preserve">District 5, Gallup, Farmington </w:t>
                      </w:r>
                    </w:p>
                    <w:p w:rsidR="00BF661C" w:rsidRPr="004E49EE" w:rsidRDefault="00BF661C" w:rsidP="00BF661C">
                      <w:pPr>
                        <w:rPr>
                          <w:rFonts w:ascii="Arial Narrow" w:hAnsi="Arial Narrow"/>
                          <w:sz w:val="16"/>
                          <w:szCs w:val="16"/>
                        </w:rPr>
                      </w:pPr>
                    </w:p>
                    <w:p w:rsidR="00BF661C" w:rsidRPr="004E49EE" w:rsidRDefault="00BF661C" w:rsidP="00BF661C">
                      <w:pPr>
                        <w:rPr>
                          <w:rFonts w:ascii="Arial Narrow" w:hAnsi="Arial Narrow"/>
                          <w:sz w:val="16"/>
                          <w:szCs w:val="16"/>
                        </w:rPr>
                      </w:pPr>
                      <w:r>
                        <w:rPr>
                          <w:rFonts w:ascii="Arial Narrow" w:hAnsi="Arial Narrow"/>
                          <w:sz w:val="16"/>
                          <w:szCs w:val="16"/>
                        </w:rPr>
                        <w:t>Michael Chavez, Member</w:t>
                      </w:r>
                    </w:p>
                    <w:p w:rsidR="00BF661C" w:rsidRDefault="00BF661C" w:rsidP="00BF661C">
                      <w:pPr>
                        <w:rPr>
                          <w:rFonts w:ascii="Arial Narrow" w:hAnsi="Arial Narrow"/>
                          <w:sz w:val="16"/>
                          <w:szCs w:val="16"/>
                        </w:rPr>
                      </w:pPr>
                      <w:r>
                        <w:rPr>
                          <w:rFonts w:ascii="Arial Narrow" w:hAnsi="Arial Narrow"/>
                          <w:sz w:val="16"/>
                          <w:szCs w:val="16"/>
                        </w:rPr>
                        <w:t>District 6, Socorro</w:t>
                      </w:r>
                    </w:p>
                    <w:p w:rsidR="00BF661C" w:rsidRDefault="00BF661C" w:rsidP="00BF661C">
                      <w:pPr>
                        <w:rPr>
                          <w:rFonts w:ascii="Arial Narrow" w:hAnsi="Arial Narrow"/>
                          <w:sz w:val="16"/>
                          <w:szCs w:val="16"/>
                        </w:rPr>
                      </w:pPr>
                      <w:r w:rsidRPr="004E49EE">
                        <w:rPr>
                          <w:rFonts w:ascii="Arial Narrow" w:hAnsi="Arial Narrow"/>
                          <w:sz w:val="16"/>
                          <w:szCs w:val="16"/>
                        </w:rPr>
                        <w:t xml:space="preserve"> </w:t>
                      </w:r>
                    </w:p>
                    <w:p w:rsidR="00BF661C" w:rsidRDefault="00D51D60" w:rsidP="00BF661C">
                      <w:pPr>
                        <w:rPr>
                          <w:rFonts w:ascii="Arial Narrow" w:hAnsi="Arial Narrow"/>
                          <w:sz w:val="16"/>
                          <w:szCs w:val="16"/>
                        </w:rPr>
                      </w:pPr>
                      <w:r>
                        <w:rPr>
                          <w:rFonts w:ascii="Arial Narrow" w:hAnsi="Arial Narrow"/>
                          <w:sz w:val="16"/>
                          <w:szCs w:val="16"/>
                        </w:rPr>
                        <w:t>Michael Taylor</w:t>
                      </w:r>
                      <w:r w:rsidR="00BF661C">
                        <w:rPr>
                          <w:rFonts w:ascii="Arial Narrow" w:hAnsi="Arial Narrow"/>
                          <w:sz w:val="16"/>
                          <w:szCs w:val="16"/>
                        </w:rPr>
                        <w:t>, Member</w:t>
                      </w:r>
                    </w:p>
                    <w:p w:rsidR="00BF661C" w:rsidRDefault="00BF661C" w:rsidP="00BF661C">
                      <w:pPr>
                        <w:rPr>
                          <w:rFonts w:ascii="Arial Narrow" w:hAnsi="Arial Narrow"/>
                          <w:sz w:val="16"/>
                          <w:szCs w:val="16"/>
                        </w:rPr>
                      </w:pPr>
                      <w:r>
                        <w:rPr>
                          <w:rFonts w:ascii="Arial Narrow" w:hAnsi="Arial Narrow"/>
                          <w:sz w:val="16"/>
                          <w:szCs w:val="16"/>
                        </w:rPr>
                        <w:t>District 8, Roswell</w:t>
                      </w:r>
                    </w:p>
                    <w:p w:rsidR="00B62263" w:rsidRDefault="00B62263" w:rsidP="00BF661C">
                      <w:pPr>
                        <w:rPr>
                          <w:rFonts w:ascii="Arial Narrow" w:hAnsi="Arial Narrow"/>
                          <w:sz w:val="16"/>
                          <w:szCs w:val="16"/>
                        </w:rPr>
                      </w:pPr>
                    </w:p>
                    <w:p w:rsidR="00B62263" w:rsidRPr="004E49EE" w:rsidRDefault="00B62263" w:rsidP="00B62263">
                      <w:pPr>
                        <w:rPr>
                          <w:rFonts w:ascii="Arial Narrow" w:hAnsi="Arial Narrow"/>
                          <w:sz w:val="16"/>
                          <w:szCs w:val="16"/>
                        </w:rPr>
                      </w:pPr>
                      <w:r>
                        <w:rPr>
                          <w:rFonts w:ascii="Arial Narrow" w:hAnsi="Arial Narrow"/>
                          <w:sz w:val="16"/>
                          <w:szCs w:val="16"/>
                        </w:rPr>
                        <w:t xml:space="preserve">KT </w:t>
                      </w:r>
                      <w:proofErr w:type="spellStart"/>
                      <w:r>
                        <w:rPr>
                          <w:rFonts w:ascii="Arial Narrow" w:hAnsi="Arial Narrow"/>
                          <w:sz w:val="16"/>
                          <w:szCs w:val="16"/>
                        </w:rPr>
                        <w:t>Manis</w:t>
                      </w:r>
                      <w:proofErr w:type="spellEnd"/>
                      <w:r>
                        <w:rPr>
                          <w:rFonts w:ascii="Arial Narrow" w:hAnsi="Arial Narrow"/>
                          <w:sz w:val="16"/>
                          <w:szCs w:val="16"/>
                        </w:rPr>
                        <w:t>, Ph.D.</w:t>
                      </w:r>
                      <w:r w:rsidR="00361BA1">
                        <w:rPr>
                          <w:rFonts w:ascii="Arial Narrow" w:hAnsi="Arial Narrow"/>
                          <w:sz w:val="16"/>
                          <w:szCs w:val="16"/>
                        </w:rPr>
                        <w:t>, Member</w:t>
                      </w:r>
                    </w:p>
                    <w:p w:rsidR="00B62263" w:rsidRDefault="00B62263" w:rsidP="00B62263">
                      <w:pPr>
                        <w:rPr>
                          <w:rFonts w:ascii="Arial Narrow" w:hAnsi="Arial Narrow"/>
                          <w:sz w:val="16"/>
                          <w:szCs w:val="16"/>
                        </w:rPr>
                      </w:pPr>
                      <w:r w:rsidRPr="004E49EE">
                        <w:rPr>
                          <w:rFonts w:ascii="Arial Narrow" w:hAnsi="Arial Narrow"/>
                          <w:sz w:val="16"/>
                          <w:szCs w:val="16"/>
                        </w:rPr>
                        <w:t xml:space="preserve">District 9, </w:t>
                      </w:r>
                      <w:r>
                        <w:rPr>
                          <w:rFonts w:ascii="Arial Narrow" w:hAnsi="Arial Narrow"/>
                          <w:sz w:val="16"/>
                          <w:szCs w:val="16"/>
                        </w:rPr>
                        <w:t>Hobbs</w:t>
                      </w:r>
                    </w:p>
                    <w:p w:rsidR="00BF661C" w:rsidRDefault="00BF661C" w:rsidP="00BF661C">
                      <w:pPr>
                        <w:rPr>
                          <w:rFonts w:ascii="Arial Narrow" w:hAnsi="Arial Narrow"/>
                          <w:sz w:val="16"/>
                          <w:szCs w:val="16"/>
                        </w:rPr>
                      </w:pPr>
                    </w:p>
                    <w:p w:rsidR="00BF661C" w:rsidRPr="004E49EE" w:rsidRDefault="00D51D60" w:rsidP="00BF661C">
                      <w:pPr>
                        <w:rPr>
                          <w:rFonts w:ascii="Arial Narrow" w:hAnsi="Arial Narrow"/>
                          <w:sz w:val="16"/>
                          <w:szCs w:val="16"/>
                        </w:rPr>
                      </w:pPr>
                      <w:r>
                        <w:rPr>
                          <w:rFonts w:ascii="Arial Narrow" w:hAnsi="Arial Narrow"/>
                          <w:sz w:val="16"/>
                          <w:szCs w:val="16"/>
                        </w:rPr>
                        <w:t>Steven Carrillo</w:t>
                      </w:r>
                      <w:r w:rsidR="00BF661C" w:rsidRPr="004E49EE">
                        <w:rPr>
                          <w:rFonts w:ascii="Arial Narrow" w:hAnsi="Arial Narrow"/>
                          <w:sz w:val="16"/>
                          <w:szCs w:val="16"/>
                        </w:rPr>
                        <w:t>, Member</w:t>
                      </w:r>
                    </w:p>
                    <w:p w:rsidR="00BF661C" w:rsidRDefault="00BF661C" w:rsidP="00BF661C">
                      <w:pPr>
                        <w:rPr>
                          <w:rFonts w:ascii="Arial Narrow" w:hAnsi="Arial Narrow"/>
                          <w:sz w:val="16"/>
                          <w:szCs w:val="16"/>
                        </w:rPr>
                      </w:pPr>
                      <w:r>
                        <w:rPr>
                          <w:rFonts w:ascii="Arial Narrow" w:hAnsi="Arial Narrow"/>
                          <w:sz w:val="16"/>
                          <w:szCs w:val="16"/>
                        </w:rPr>
                        <w:t>District 10, Espanola</w:t>
                      </w:r>
                    </w:p>
                    <w:p w:rsidR="00BF661C" w:rsidRDefault="00BF661C" w:rsidP="00BF661C">
                      <w:pPr>
                        <w:rPr>
                          <w:rFonts w:ascii="Arial Narrow" w:hAnsi="Arial Narrow"/>
                          <w:sz w:val="16"/>
                          <w:szCs w:val="16"/>
                        </w:rPr>
                      </w:pPr>
                    </w:p>
                    <w:p w:rsidR="00BF661C" w:rsidRDefault="00BF661C" w:rsidP="00BF661C">
                      <w:pPr>
                        <w:rPr>
                          <w:rFonts w:ascii="Arial Narrow" w:hAnsi="Arial Narrow"/>
                          <w:sz w:val="16"/>
                          <w:szCs w:val="16"/>
                        </w:rPr>
                      </w:pPr>
                    </w:p>
                    <w:p w:rsidR="00BF661C" w:rsidRDefault="00BF661C" w:rsidP="00BF661C">
                      <w:pPr>
                        <w:rPr>
                          <w:rFonts w:ascii="Arial Narrow" w:hAnsi="Arial Narrow"/>
                          <w:sz w:val="16"/>
                          <w:szCs w:val="16"/>
                        </w:rPr>
                      </w:pPr>
                    </w:p>
                    <w:p w:rsidR="00BF661C" w:rsidRDefault="00BF661C" w:rsidP="00BF661C"/>
                  </w:txbxContent>
                </v:textbox>
              </v:shape>
            </w:pict>
          </mc:Fallback>
        </mc:AlternateContent>
      </w:r>
      <w:r w:rsidR="007E42B6" w:rsidRPr="00A54B78">
        <w:rPr>
          <w:b/>
        </w:rPr>
        <w:t xml:space="preserve">Year: </w:t>
      </w:r>
      <w:r w:rsidR="007E42B6" w:rsidRPr="00A54B78">
        <w:rPr>
          <w:b/>
          <w:u w:val="single" w:color="B5072D"/>
        </w:rPr>
        <w:t>202</w:t>
      </w:r>
      <w:r w:rsidR="009A3270" w:rsidRPr="00A54B78">
        <w:rPr>
          <w:b/>
          <w:u w:val="single" w:color="B5072D"/>
        </w:rPr>
        <w:t>1</w:t>
      </w:r>
    </w:p>
    <w:p w:rsidR="00DA55A0" w:rsidRPr="00A54B78" w:rsidRDefault="00DA55A0" w:rsidP="00A54B78">
      <w:pPr>
        <w:pStyle w:val="BodyText"/>
        <w:spacing w:before="10"/>
        <w:ind w:left="720"/>
        <w:jc w:val="center"/>
        <w:rPr>
          <w:b/>
          <w:sz w:val="16"/>
        </w:rPr>
      </w:pPr>
    </w:p>
    <w:p w:rsidR="00DA55A0" w:rsidRPr="00A54B78" w:rsidRDefault="007E42B6" w:rsidP="00A54B78">
      <w:pPr>
        <w:spacing w:before="51"/>
        <w:ind w:left="720"/>
        <w:jc w:val="center"/>
        <w:rPr>
          <w:b/>
        </w:rPr>
      </w:pPr>
      <w:r w:rsidRPr="00A54B78">
        <w:rPr>
          <w:b/>
          <w:u w:val="single"/>
        </w:rPr>
        <w:t>NOTICE OF INTENT TO SUBMIT CHARTER APPLICATION</w:t>
      </w:r>
      <w:r w:rsidR="00BF661C" w:rsidRPr="00A54B78">
        <w:rPr>
          <w:b/>
          <w:u w:val="single"/>
        </w:rPr>
        <w:t xml:space="preserve"> </w:t>
      </w:r>
      <w:r w:rsidRPr="00A54B78">
        <w:rPr>
          <w:b/>
          <w:u w:val="single"/>
        </w:rPr>
        <w:t>INSTRUCTIONS</w:t>
      </w:r>
    </w:p>
    <w:p w:rsidR="00DA55A0" w:rsidRDefault="007E42B6">
      <w:pPr>
        <w:pStyle w:val="BodyText"/>
        <w:spacing w:before="185"/>
        <w:ind w:left="120" w:right="113"/>
        <w:jc w:val="both"/>
      </w:pPr>
      <w:r>
        <w:t xml:space="preserve">According to NMSA § 22-8B-6(B) the Notice of Intent to Submit a Charter Application (“NOI”) must be filed by the organizers of a proposed charter school to the Public Education Commission at the address below </w:t>
      </w:r>
      <w:r>
        <w:rPr>
          <w:b/>
          <w:u w:val="single"/>
        </w:rPr>
        <w:t>AND</w:t>
      </w:r>
      <w:r>
        <w:rPr>
          <w:b/>
        </w:rPr>
        <w:t xml:space="preserve"> </w:t>
      </w:r>
      <w:r>
        <w:t>to the</w:t>
      </w:r>
      <w:r>
        <w:rPr>
          <w:spacing w:val="-8"/>
        </w:rPr>
        <w:t xml:space="preserve"> </w:t>
      </w:r>
      <w:r>
        <w:t>superintendent</w:t>
      </w:r>
      <w:r>
        <w:rPr>
          <w:spacing w:val="-10"/>
        </w:rPr>
        <w:t xml:space="preserve"> </w:t>
      </w:r>
      <w:r>
        <w:t>of</w:t>
      </w:r>
      <w:r>
        <w:rPr>
          <w:spacing w:val="-10"/>
        </w:rPr>
        <w:t xml:space="preserve"> </w:t>
      </w:r>
      <w:r>
        <w:t>the</w:t>
      </w:r>
      <w:r>
        <w:rPr>
          <w:spacing w:val="-10"/>
        </w:rPr>
        <w:t xml:space="preserve"> </w:t>
      </w:r>
      <w:r>
        <w:t>school</w:t>
      </w:r>
      <w:r>
        <w:rPr>
          <w:spacing w:val="-10"/>
        </w:rPr>
        <w:t xml:space="preserve"> </w:t>
      </w:r>
      <w:r>
        <w:t>district</w:t>
      </w:r>
      <w:r>
        <w:rPr>
          <w:spacing w:val="-7"/>
        </w:rPr>
        <w:t xml:space="preserve"> </w:t>
      </w:r>
      <w:r>
        <w:t>in</w:t>
      </w:r>
      <w:r>
        <w:rPr>
          <w:spacing w:val="-10"/>
        </w:rPr>
        <w:t xml:space="preserve"> </w:t>
      </w:r>
      <w:r>
        <w:t>which</w:t>
      </w:r>
      <w:r>
        <w:rPr>
          <w:spacing w:val="-11"/>
        </w:rPr>
        <w:t xml:space="preserve"> </w:t>
      </w:r>
      <w:r>
        <w:t>the</w:t>
      </w:r>
      <w:r>
        <w:rPr>
          <w:spacing w:val="-9"/>
        </w:rPr>
        <w:t xml:space="preserve"> </w:t>
      </w:r>
      <w:r>
        <w:t>charter</w:t>
      </w:r>
      <w:r>
        <w:rPr>
          <w:spacing w:val="-8"/>
        </w:rPr>
        <w:t xml:space="preserve"> </w:t>
      </w:r>
      <w:r>
        <w:t>school</w:t>
      </w:r>
      <w:r>
        <w:rPr>
          <w:spacing w:val="-8"/>
        </w:rPr>
        <w:t xml:space="preserve"> </w:t>
      </w:r>
      <w:r>
        <w:t>is</w:t>
      </w:r>
      <w:r>
        <w:rPr>
          <w:spacing w:val="-9"/>
        </w:rPr>
        <w:t xml:space="preserve"> </w:t>
      </w:r>
      <w:r>
        <w:t>proposed</w:t>
      </w:r>
      <w:r>
        <w:rPr>
          <w:spacing w:val="-8"/>
        </w:rPr>
        <w:t xml:space="preserve"> </w:t>
      </w:r>
      <w:r>
        <w:t>to</w:t>
      </w:r>
      <w:r>
        <w:rPr>
          <w:spacing w:val="-6"/>
        </w:rPr>
        <w:t xml:space="preserve"> </w:t>
      </w:r>
      <w:r>
        <w:t>be</w:t>
      </w:r>
      <w:r>
        <w:rPr>
          <w:spacing w:val="-10"/>
        </w:rPr>
        <w:t xml:space="preserve"> </w:t>
      </w:r>
      <w:r>
        <w:t>located.</w:t>
      </w:r>
      <w:r>
        <w:rPr>
          <w:spacing w:val="42"/>
        </w:rPr>
        <w:t xml:space="preserve"> </w:t>
      </w:r>
      <w:r>
        <w:rPr>
          <w:i/>
        </w:rPr>
        <w:t>Failure</w:t>
      </w:r>
      <w:r>
        <w:rPr>
          <w:i/>
          <w:spacing w:val="-10"/>
        </w:rPr>
        <w:t xml:space="preserve"> </w:t>
      </w:r>
      <w:r>
        <w:rPr>
          <w:i/>
        </w:rPr>
        <w:t>to</w:t>
      </w:r>
      <w:r>
        <w:rPr>
          <w:i/>
          <w:spacing w:val="-10"/>
        </w:rPr>
        <w:t xml:space="preserve"> </w:t>
      </w:r>
      <w:r>
        <w:rPr>
          <w:i/>
        </w:rPr>
        <w:t>notify may result in your application being</w:t>
      </w:r>
      <w:r>
        <w:rPr>
          <w:i/>
          <w:spacing w:val="-3"/>
        </w:rPr>
        <w:t xml:space="preserve"> </w:t>
      </w:r>
      <w:r>
        <w:rPr>
          <w:i/>
        </w:rPr>
        <w:t>rejected</w:t>
      </w:r>
      <w:r>
        <w:t>.</w:t>
      </w:r>
    </w:p>
    <w:p w:rsidR="00DA55A0" w:rsidRDefault="007E42B6">
      <w:pPr>
        <w:pStyle w:val="BodyText"/>
        <w:spacing w:before="195"/>
        <w:ind w:left="120" w:right="128"/>
      </w:pPr>
      <w:r>
        <w:t xml:space="preserve">The NOI must be submitted by 5:00 PM Mountain Time by </w:t>
      </w:r>
      <w:r>
        <w:rPr>
          <w:b/>
          <w:u w:val="single"/>
        </w:rPr>
        <w:t>the second Tuesday of January.</w:t>
      </w:r>
      <w:r>
        <w:rPr>
          <w:b/>
        </w:rPr>
        <w:t xml:space="preserve"> </w:t>
      </w:r>
      <w:r>
        <w:t xml:space="preserve">Notices of Intent that are not received by the Public Education Commission </w:t>
      </w:r>
      <w:r w:rsidRPr="00BF661C">
        <w:rPr>
          <w:b/>
          <w:u w:val="single"/>
        </w:rPr>
        <w:t>and</w:t>
      </w:r>
      <w:r>
        <w:t xml:space="preserve"> the superintendent of the local school district by the deadline may result in the application being rejected.  When you send the NOI to the superintendent of the school district in which your charter is to be located, you are strongly encouraged to send it by certified mail return receipt requested, or request a signed receipt when you deliver the NOI. Contact the local district regarding electronic</w:t>
      </w:r>
      <w:r>
        <w:rPr>
          <w:spacing w:val="-2"/>
        </w:rPr>
        <w:t xml:space="preserve"> </w:t>
      </w:r>
      <w:r>
        <w:t>filing.</w:t>
      </w:r>
    </w:p>
    <w:p w:rsidR="00DA55A0" w:rsidRDefault="007E42B6">
      <w:pPr>
        <w:pStyle w:val="BodyText"/>
        <w:spacing w:before="194"/>
        <w:ind w:left="120"/>
      </w:pPr>
      <w:r>
        <w:t>Notice to the Public Education Commission should be delivered by one of the following methods:</w:t>
      </w:r>
    </w:p>
    <w:p w:rsidR="00DA55A0" w:rsidRDefault="007E42B6">
      <w:pPr>
        <w:pStyle w:val="ListParagraph"/>
        <w:numPr>
          <w:ilvl w:val="0"/>
          <w:numId w:val="3"/>
        </w:numPr>
        <w:tabs>
          <w:tab w:val="left" w:pos="841"/>
          <w:tab w:val="left" w:pos="842"/>
          <w:tab w:val="left" w:pos="3721"/>
        </w:tabs>
        <w:spacing w:before="197"/>
        <w:rPr>
          <w:b/>
        </w:rPr>
      </w:pPr>
      <w:r>
        <w:t>Electronically</w:t>
      </w:r>
      <w:r>
        <w:rPr>
          <w:spacing w:val="-3"/>
        </w:rPr>
        <w:t xml:space="preserve"> </w:t>
      </w:r>
      <w:r>
        <w:t>to:</w:t>
      </w:r>
      <w:r>
        <w:tab/>
      </w:r>
      <w:hyperlink r:id="rId10">
        <w:r>
          <w:rPr>
            <w:b/>
            <w:color w:val="0000FF"/>
            <w:u w:val="single" w:color="0000FF"/>
          </w:rPr>
          <w:t>charter.schools@state.nm.us</w:t>
        </w:r>
      </w:hyperlink>
    </w:p>
    <w:p w:rsidR="00DA55A0" w:rsidRDefault="007E42B6">
      <w:pPr>
        <w:pStyle w:val="ListParagraph"/>
        <w:numPr>
          <w:ilvl w:val="0"/>
          <w:numId w:val="3"/>
        </w:numPr>
        <w:tabs>
          <w:tab w:val="left" w:pos="841"/>
          <w:tab w:val="left" w:pos="842"/>
          <w:tab w:val="left" w:pos="3726"/>
        </w:tabs>
        <w:spacing w:before="196"/>
      </w:pPr>
      <w:r>
        <w:t xml:space="preserve">By mail </w:t>
      </w:r>
      <w:r w:rsidRPr="00B67B9B">
        <w:rPr>
          <w:strike/>
        </w:rPr>
        <w:t>or</w:t>
      </w:r>
      <w:r w:rsidRPr="00B67B9B">
        <w:rPr>
          <w:strike/>
          <w:spacing w:val="-7"/>
        </w:rPr>
        <w:t xml:space="preserve"> </w:t>
      </w:r>
      <w:r w:rsidRPr="00B67B9B">
        <w:rPr>
          <w:strike/>
        </w:rPr>
        <w:t>personal</w:t>
      </w:r>
      <w:r w:rsidRPr="00B67B9B">
        <w:rPr>
          <w:strike/>
          <w:spacing w:val="-1"/>
        </w:rPr>
        <w:t xml:space="preserve"> </w:t>
      </w:r>
      <w:r w:rsidRPr="00B67B9B">
        <w:rPr>
          <w:strike/>
        </w:rPr>
        <w:t>delivery</w:t>
      </w:r>
      <w:r w:rsidR="00A54B78">
        <w:rPr>
          <w:strike/>
        </w:rPr>
        <w:t>*</w:t>
      </w:r>
      <w:r>
        <w:t>:</w:t>
      </w:r>
      <w:r>
        <w:tab/>
        <w:t>PUBLIC EDUCATION</w:t>
      </w:r>
      <w:r>
        <w:rPr>
          <w:spacing w:val="-4"/>
        </w:rPr>
        <w:t xml:space="preserve"> </w:t>
      </w:r>
      <w:r>
        <w:t>COMMISSION</w:t>
      </w:r>
    </w:p>
    <w:p w:rsidR="00DA55A0" w:rsidRDefault="007E42B6">
      <w:pPr>
        <w:pStyle w:val="BodyText"/>
        <w:spacing w:line="267" w:lineRule="exact"/>
        <w:ind w:left="3705"/>
      </w:pPr>
      <w:proofErr w:type="gramStart"/>
      <w:r>
        <w:t>c/o</w:t>
      </w:r>
      <w:proofErr w:type="gramEnd"/>
      <w:r>
        <w:t xml:space="preserve"> New Mexico Public Education Department</w:t>
      </w:r>
    </w:p>
    <w:p w:rsidR="00DA55A0" w:rsidRDefault="007E42B6">
      <w:pPr>
        <w:pStyle w:val="BodyText"/>
        <w:ind w:left="3721" w:right="639" w:hanging="15"/>
      </w:pPr>
      <w:r>
        <w:t>Attn: Options for Parents and Families/Charter Schools Division 300 Don Gaspar, Room 301</w:t>
      </w:r>
    </w:p>
    <w:p w:rsidR="00DA55A0" w:rsidRDefault="007E42B6">
      <w:pPr>
        <w:pStyle w:val="BodyText"/>
        <w:ind w:left="3707"/>
      </w:pPr>
      <w:r>
        <w:t>Santa Fe, New Mexico 87501</w:t>
      </w:r>
    </w:p>
    <w:p w:rsidR="00DA55A0" w:rsidRDefault="007E42B6" w:rsidP="009A3270">
      <w:pPr>
        <w:pStyle w:val="BodyText"/>
        <w:spacing w:before="197"/>
        <w:ind w:left="120" w:right="128"/>
      </w:pPr>
      <w:bookmarkStart w:id="0" w:name="_GoBack"/>
      <w:r>
        <w:t xml:space="preserve">The NOI is intended to provide the Public Education Commission with the primary point </w:t>
      </w:r>
      <w:bookmarkEnd w:id="0"/>
      <w:r>
        <w:t>of contact among the charter developers, and preliminary information about the charter proposal, such as the school’s mission statement, the school’s focus, the representative student population in t</w:t>
      </w:r>
      <w:r w:rsidR="009A3270">
        <w:t>he intended location, enrollment projections, key innovation, etc. (not to exceed 5 pages).</w:t>
      </w:r>
    </w:p>
    <w:p w:rsidR="00A54B78" w:rsidRPr="00A54B78" w:rsidRDefault="00A54B78" w:rsidP="009A3270">
      <w:pPr>
        <w:pStyle w:val="BodyText"/>
        <w:spacing w:before="197"/>
        <w:ind w:left="120" w:right="128"/>
        <w:rPr>
          <w:i/>
        </w:rPr>
      </w:pPr>
      <w:r w:rsidRPr="00A54B78">
        <w:rPr>
          <w:i/>
          <w:sz w:val="16"/>
        </w:rPr>
        <w:t>*Due to the health crisis, the PED Building may be closed and</w:t>
      </w:r>
      <w:r>
        <w:rPr>
          <w:i/>
          <w:sz w:val="16"/>
        </w:rPr>
        <w:t>, therefore,</w:t>
      </w:r>
      <w:r w:rsidRPr="00A54B78">
        <w:rPr>
          <w:i/>
          <w:sz w:val="16"/>
        </w:rPr>
        <w:t xml:space="preserve"> unable to accept personal deliveries.</w:t>
      </w:r>
    </w:p>
    <w:p w:rsidR="00A54B78" w:rsidRDefault="00A54B78" w:rsidP="00A54B78">
      <w:pPr>
        <w:pStyle w:val="BodyText"/>
        <w:spacing w:before="197"/>
        <w:ind w:right="128"/>
        <w:sectPr w:rsidR="00A54B78" w:rsidSect="00BF661C">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00" w:right="1120" w:bottom="280" w:left="2970" w:header="720" w:footer="720" w:gutter="0"/>
          <w:cols w:space="720"/>
        </w:sectPr>
      </w:pPr>
    </w:p>
    <w:p w:rsidR="00DA55A0" w:rsidRDefault="007E42B6">
      <w:pPr>
        <w:pStyle w:val="ListParagraph"/>
        <w:numPr>
          <w:ilvl w:val="0"/>
          <w:numId w:val="2"/>
        </w:numPr>
        <w:tabs>
          <w:tab w:val="left" w:pos="525"/>
        </w:tabs>
        <w:jc w:val="left"/>
      </w:pPr>
      <w:r>
        <w:lastRenderedPageBreak/>
        <w:t>General</w:t>
      </w:r>
      <w:r>
        <w:rPr>
          <w:spacing w:val="-7"/>
        </w:rPr>
        <w:t xml:space="preserve"> </w:t>
      </w:r>
      <w:r>
        <w:t>Information</w:t>
      </w:r>
    </w:p>
    <w:p w:rsidR="00DA55A0" w:rsidRDefault="009A3270">
      <w:pPr>
        <w:pStyle w:val="ListParagraph"/>
        <w:numPr>
          <w:ilvl w:val="1"/>
          <w:numId w:val="2"/>
        </w:numPr>
        <w:tabs>
          <w:tab w:val="left" w:pos="739"/>
        </w:tabs>
        <w:spacing w:before="137"/>
      </w:pPr>
      <w:r>
        <w:rPr>
          <w:noProof/>
          <w:lang w:bidi="ar-SA"/>
        </w:rPr>
        <mc:AlternateContent>
          <mc:Choice Requires="wpg">
            <w:drawing>
              <wp:anchor distT="0" distB="0" distL="114300" distR="114300" simplePos="0" relativeHeight="251652096" behindDoc="0" locked="0" layoutInCell="1" allowOverlap="1">
                <wp:simplePos x="0" y="0"/>
                <wp:positionH relativeFrom="page">
                  <wp:posOffset>1104900</wp:posOffset>
                </wp:positionH>
                <wp:positionV relativeFrom="paragraph">
                  <wp:posOffset>241300</wp:posOffset>
                </wp:positionV>
                <wp:extent cx="5882640" cy="266700"/>
                <wp:effectExtent l="9525" t="10795" r="3810" b="8255"/>
                <wp:wrapNone/>
                <wp:docPr id="6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266700"/>
                          <a:chOff x="1740" y="380"/>
                          <a:chExt cx="9264" cy="420"/>
                        </a:xfrm>
                      </wpg:grpSpPr>
                      <wps:wsp>
                        <wps:cNvPr id="63" name="Rectangle 67"/>
                        <wps:cNvSpPr>
                          <a:spLocks noChangeArrowheads="1"/>
                        </wps:cNvSpPr>
                        <wps:spPr bwMode="auto">
                          <a:xfrm>
                            <a:off x="1740" y="3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6"/>
                        <wps:cNvCnPr>
                          <a:cxnSpLocks noChangeShapeType="1"/>
                        </wps:cNvCnPr>
                        <wps:spPr bwMode="auto">
                          <a:xfrm>
                            <a:off x="1750" y="385"/>
                            <a:ext cx="92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Rectangle 65"/>
                        <wps:cNvSpPr>
                          <a:spLocks noChangeArrowheads="1"/>
                        </wps:cNvSpPr>
                        <wps:spPr bwMode="auto">
                          <a:xfrm>
                            <a:off x="10994" y="3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4"/>
                        <wps:cNvCnPr>
                          <a:cxnSpLocks noChangeShapeType="1"/>
                        </wps:cNvCnPr>
                        <wps:spPr bwMode="auto">
                          <a:xfrm>
                            <a:off x="1745" y="390"/>
                            <a:ext cx="0" cy="4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63"/>
                        <wps:cNvCnPr>
                          <a:cxnSpLocks noChangeShapeType="1"/>
                        </wps:cNvCnPr>
                        <wps:spPr bwMode="auto">
                          <a:xfrm>
                            <a:off x="1750" y="795"/>
                            <a:ext cx="92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62"/>
                        <wps:cNvCnPr>
                          <a:cxnSpLocks noChangeShapeType="1"/>
                        </wps:cNvCnPr>
                        <wps:spPr bwMode="auto">
                          <a:xfrm>
                            <a:off x="10999" y="390"/>
                            <a:ext cx="0" cy="4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9ECEF4" id="Group 61" o:spid="_x0000_s1026" style="position:absolute;margin-left:87pt;margin-top:19pt;width:463.2pt;height:21pt;z-index:251652096;mso-position-horizontal-relative:page" coordorigin="1740,380" coordsize="926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">
                <v:rect id="Rectangle 67" o:spid="_x0000_s1027" style="position:absolute;left:1740;top:38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line id="Line 66" o:spid="_x0000_s1028" style="position:absolute;visibility:visible;mso-wrap-style:square" from="1750,385" to="1099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rect id="Rectangle 65" o:spid="_x0000_s1029" style="position:absolute;left:10994;top:38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line id="Line 64" o:spid="_x0000_s1030" style="position:absolute;visibility:visible;mso-wrap-style:square" from="1745,390" to="174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63" o:spid="_x0000_s1031" style="position:absolute;visibility:visible;mso-wrap-style:square" from="1750,795" to="10994,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62" o:spid="_x0000_s1032" style="position:absolute;visibility:visible;mso-wrap-style:square" from="10999,390" to="10999,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w10:wrap anchorx="page"/>
              </v:group>
            </w:pict>
          </mc:Fallback>
        </mc:AlternateContent>
      </w:r>
      <w:r w:rsidR="007E42B6">
        <w:t>Name of Proposed</w:t>
      </w:r>
      <w:r w:rsidR="007E42B6">
        <w:rPr>
          <w:spacing w:val="-14"/>
        </w:rPr>
        <w:t xml:space="preserve"> </w:t>
      </w:r>
      <w:r w:rsidR="007E42B6">
        <w:t>School</w:t>
      </w:r>
    </w:p>
    <w:p w:rsidR="00DA55A0" w:rsidRDefault="00DA55A0">
      <w:pPr>
        <w:pStyle w:val="BodyText"/>
        <w:rPr>
          <w:sz w:val="20"/>
        </w:rPr>
      </w:pPr>
    </w:p>
    <w:p w:rsidR="00DA55A0" w:rsidRDefault="00DA55A0">
      <w:pPr>
        <w:pStyle w:val="BodyText"/>
        <w:spacing w:before="7"/>
        <w:rPr>
          <w:sz w:val="25"/>
        </w:rPr>
      </w:pPr>
    </w:p>
    <w:p w:rsidR="00DA55A0" w:rsidRDefault="007E42B6">
      <w:pPr>
        <w:pStyle w:val="ListParagraph"/>
        <w:numPr>
          <w:ilvl w:val="1"/>
          <w:numId w:val="2"/>
        </w:numPr>
        <w:tabs>
          <w:tab w:val="left" w:pos="739"/>
        </w:tabs>
        <w:spacing w:before="56"/>
      </w:pPr>
      <w:r>
        <w:t>Grade levels to be offered and enrollment</w:t>
      </w:r>
      <w:r>
        <w:rPr>
          <w:spacing w:val="-25"/>
        </w:rPr>
        <w:t xml:space="preserve"> </w:t>
      </w:r>
      <w:r>
        <w:t>projections</w:t>
      </w:r>
    </w:p>
    <w:p w:rsidR="00DA55A0" w:rsidRDefault="00DA55A0">
      <w:pPr>
        <w:pStyle w:val="BodyText"/>
        <w:spacing w:before="1" w:after="1"/>
        <w:rPr>
          <w:sz w:val="10"/>
        </w:rPr>
      </w:pPr>
    </w:p>
    <w:tbl>
      <w:tblPr>
        <w:tblW w:w="0" w:type="auto"/>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1"/>
        <w:gridCol w:w="2161"/>
      </w:tblGrid>
      <w:tr w:rsidR="00DA55A0">
        <w:trPr>
          <w:trHeight w:val="460"/>
        </w:trPr>
        <w:tc>
          <w:tcPr>
            <w:tcW w:w="2081" w:type="dxa"/>
            <w:shd w:val="clear" w:color="auto" w:fill="FFFF66"/>
          </w:tcPr>
          <w:p w:rsidR="00DA55A0" w:rsidRDefault="007E42B6">
            <w:pPr>
              <w:pStyle w:val="TableParagraph"/>
              <w:spacing w:before="4" w:line="220" w:lineRule="exact"/>
              <w:ind w:left="486" w:right="389" w:hanging="15"/>
            </w:pPr>
            <w:r>
              <w:t>Grade Levels to be offered</w:t>
            </w:r>
          </w:p>
        </w:tc>
        <w:tc>
          <w:tcPr>
            <w:tcW w:w="2161" w:type="dxa"/>
            <w:shd w:val="clear" w:color="auto" w:fill="FFFF66"/>
          </w:tcPr>
          <w:p w:rsidR="00DA55A0" w:rsidRDefault="007E42B6">
            <w:pPr>
              <w:pStyle w:val="TableParagraph"/>
              <w:spacing w:before="4" w:line="220" w:lineRule="exact"/>
              <w:ind w:left="636" w:hanging="207"/>
            </w:pPr>
            <w:r>
              <w:t>Projected Total Enrollment</w:t>
            </w:r>
          </w:p>
        </w:tc>
      </w:tr>
      <w:tr w:rsidR="00DA55A0">
        <w:trPr>
          <w:trHeight w:val="460"/>
        </w:trPr>
        <w:tc>
          <w:tcPr>
            <w:tcW w:w="2081" w:type="dxa"/>
          </w:tcPr>
          <w:p w:rsidR="00DA55A0" w:rsidRDefault="00DA55A0">
            <w:pPr>
              <w:pStyle w:val="TableParagraph"/>
              <w:rPr>
                <w:rFonts w:ascii="Times New Roman"/>
              </w:rPr>
            </w:pPr>
          </w:p>
        </w:tc>
        <w:tc>
          <w:tcPr>
            <w:tcW w:w="2161" w:type="dxa"/>
          </w:tcPr>
          <w:p w:rsidR="00DA55A0" w:rsidRDefault="00DA55A0">
            <w:pPr>
              <w:pStyle w:val="TableParagraph"/>
              <w:rPr>
                <w:rFonts w:ascii="Times New Roman"/>
              </w:rPr>
            </w:pPr>
          </w:p>
        </w:tc>
      </w:tr>
    </w:tbl>
    <w:p w:rsidR="00DA55A0" w:rsidRDefault="00DA55A0">
      <w:pPr>
        <w:pStyle w:val="BodyText"/>
        <w:spacing w:before="10"/>
        <w:rPr>
          <w:sz w:val="17"/>
        </w:rPr>
      </w:pPr>
    </w:p>
    <w:p w:rsidR="00DA55A0" w:rsidRDefault="007E42B6">
      <w:pPr>
        <w:pStyle w:val="ListParagraph"/>
        <w:numPr>
          <w:ilvl w:val="1"/>
          <w:numId w:val="2"/>
        </w:numPr>
        <w:tabs>
          <w:tab w:val="left" w:pos="739"/>
        </w:tabs>
      </w:pPr>
      <w:r>
        <w:t xml:space="preserve">Primary Point </w:t>
      </w:r>
      <w:r>
        <w:rPr>
          <w:spacing w:val="2"/>
        </w:rPr>
        <w:t>of</w:t>
      </w:r>
      <w:r>
        <w:rPr>
          <w:spacing w:val="-23"/>
        </w:rPr>
        <w:t xml:space="preserve"> </w:t>
      </w:r>
      <w:r>
        <w:t>Contact</w:t>
      </w:r>
    </w:p>
    <w:p w:rsidR="00DA55A0" w:rsidRDefault="00DA55A0">
      <w:pPr>
        <w:pStyle w:val="BodyText"/>
        <w:spacing w:before="11"/>
        <w:rPr>
          <w:sz w:val="9"/>
        </w:rPr>
      </w:pPr>
    </w:p>
    <w:tbl>
      <w:tblPr>
        <w:tblW w:w="0" w:type="auto"/>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1"/>
        <w:gridCol w:w="3061"/>
        <w:gridCol w:w="770"/>
        <w:gridCol w:w="1288"/>
        <w:gridCol w:w="638"/>
        <w:gridCol w:w="1710"/>
      </w:tblGrid>
      <w:tr w:rsidR="00DA55A0">
        <w:trPr>
          <w:trHeight w:val="232"/>
        </w:trPr>
        <w:tc>
          <w:tcPr>
            <w:tcW w:w="1721" w:type="dxa"/>
            <w:shd w:val="clear" w:color="auto" w:fill="FFFF66"/>
          </w:tcPr>
          <w:p w:rsidR="00DA55A0" w:rsidRDefault="007E42B6">
            <w:pPr>
              <w:pStyle w:val="TableParagraph"/>
              <w:spacing w:line="213" w:lineRule="exact"/>
              <w:ind w:right="151"/>
              <w:jc w:val="right"/>
            </w:pPr>
            <w:r>
              <w:t>Name</w:t>
            </w:r>
          </w:p>
        </w:tc>
        <w:tc>
          <w:tcPr>
            <w:tcW w:w="7467" w:type="dxa"/>
            <w:gridSpan w:val="5"/>
          </w:tcPr>
          <w:p w:rsidR="00DA55A0" w:rsidRDefault="00DA55A0">
            <w:pPr>
              <w:pStyle w:val="TableParagraph"/>
              <w:rPr>
                <w:rFonts w:ascii="Times New Roman"/>
                <w:sz w:val="16"/>
              </w:rPr>
            </w:pPr>
          </w:p>
        </w:tc>
      </w:tr>
      <w:tr w:rsidR="00DA55A0">
        <w:trPr>
          <w:trHeight w:val="232"/>
        </w:trPr>
        <w:tc>
          <w:tcPr>
            <w:tcW w:w="1721" w:type="dxa"/>
            <w:shd w:val="clear" w:color="auto" w:fill="FFFF66"/>
          </w:tcPr>
          <w:p w:rsidR="00DA55A0" w:rsidRDefault="007E42B6">
            <w:pPr>
              <w:pStyle w:val="TableParagraph"/>
              <w:spacing w:line="212" w:lineRule="exact"/>
              <w:ind w:right="113"/>
              <w:jc w:val="right"/>
            </w:pPr>
            <w:r>
              <w:t>Mailing Address</w:t>
            </w:r>
          </w:p>
        </w:tc>
        <w:tc>
          <w:tcPr>
            <w:tcW w:w="7467" w:type="dxa"/>
            <w:gridSpan w:val="5"/>
          </w:tcPr>
          <w:p w:rsidR="00DA55A0" w:rsidRDefault="00DA55A0">
            <w:pPr>
              <w:pStyle w:val="TableParagraph"/>
              <w:rPr>
                <w:rFonts w:ascii="Times New Roman"/>
                <w:sz w:val="16"/>
              </w:rPr>
            </w:pPr>
          </w:p>
        </w:tc>
      </w:tr>
      <w:tr w:rsidR="00DA55A0">
        <w:trPr>
          <w:trHeight w:val="232"/>
        </w:trPr>
        <w:tc>
          <w:tcPr>
            <w:tcW w:w="1721" w:type="dxa"/>
            <w:shd w:val="clear" w:color="auto" w:fill="FFFF66"/>
          </w:tcPr>
          <w:p w:rsidR="00DA55A0" w:rsidRDefault="007E42B6">
            <w:pPr>
              <w:pStyle w:val="TableParagraph"/>
              <w:spacing w:line="212" w:lineRule="exact"/>
              <w:ind w:right="82"/>
              <w:jc w:val="right"/>
            </w:pPr>
            <w:r>
              <w:rPr>
                <w:w w:val="95"/>
              </w:rPr>
              <w:t>City</w:t>
            </w:r>
          </w:p>
        </w:tc>
        <w:tc>
          <w:tcPr>
            <w:tcW w:w="3061" w:type="dxa"/>
          </w:tcPr>
          <w:p w:rsidR="00DA55A0" w:rsidRDefault="00DA55A0">
            <w:pPr>
              <w:pStyle w:val="TableParagraph"/>
              <w:rPr>
                <w:rFonts w:ascii="Times New Roman"/>
                <w:sz w:val="16"/>
              </w:rPr>
            </w:pPr>
          </w:p>
        </w:tc>
        <w:tc>
          <w:tcPr>
            <w:tcW w:w="770" w:type="dxa"/>
            <w:shd w:val="clear" w:color="auto" w:fill="FFFF66"/>
          </w:tcPr>
          <w:p w:rsidR="00DA55A0" w:rsidRDefault="007E42B6">
            <w:pPr>
              <w:pStyle w:val="TableParagraph"/>
              <w:spacing w:line="212" w:lineRule="exact"/>
              <w:ind w:left="256"/>
            </w:pPr>
            <w:r>
              <w:t>State</w:t>
            </w:r>
          </w:p>
        </w:tc>
        <w:tc>
          <w:tcPr>
            <w:tcW w:w="1288" w:type="dxa"/>
          </w:tcPr>
          <w:p w:rsidR="00DA55A0" w:rsidRDefault="00DA55A0">
            <w:pPr>
              <w:pStyle w:val="TableParagraph"/>
              <w:rPr>
                <w:rFonts w:ascii="Times New Roman"/>
                <w:sz w:val="16"/>
              </w:rPr>
            </w:pPr>
          </w:p>
        </w:tc>
        <w:tc>
          <w:tcPr>
            <w:tcW w:w="638" w:type="dxa"/>
            <w:shd w:val="clear" w:color="auto" w:fill="FFFF66"/>
          </w:tcPr>
          <w:p w:rsidR="00DA55A0" w:rsidRDefault="007E42B6">
            <w:pPr>
              <w:pStyle w:val="TableParagraph"/>
              <w:spacing w:line="212" w:lineRule="exact"/>
              <w:ind w:left="250"/>
            </w:pPr>
            <w:r>
              <w:t>Zip</w:t>
            </w:r>
          </w:p>
        </w:tc>
        <w:tc>
          <w:tcPr>
            <w:tcW w:w="1710" w:type="dxa"/>
          </w:tcPr>
          <w:p w:rsidR="00DA55A0" w:rsidRDefault="00DA55A0">
            <w:pPr>
              <w:pStyle w:val="TableParagraph"/>
              <w:rPr>
                <w:rFonts w:ascii="Times New Roman"/>
                <w:sz w:val="16"/>
              </w:rPr>
            </w:pPr>
          </w:p>
        </w:tc>
      </w:tr>
      <w:tr w:rsidR="00DA55A0">
        <w:trPr>
          <w:trHeight w:val="232"/>
        </w:trPr>
        <w:tc>
          <w:tcPr>
            <w:tcW w:w="1721" w:type="dxa"/>
            <w:shd w:val="clear" w:color="auto" w:fill="FFFF66"/>
          </w:tcPr>
          <w:p w:rsidR="00DA55A0" w:rsidRDefault="007E42B6">
            <w:pPr>
              <w:pStyle w:val="TableParagraph"/>
              <w:spacing w:line="212" w:lineRule="exact"/>
              <w:ind w:right="129"/>
              <w:jc w:val="right"/>
            </w:pPr>
            <w:r>
              <w:t>Phone</w:t>
            </w:r>
          </w:p>
        </w:tc>
        <w:tc>
          <w:tcPr>
            <w:tcW w:w="7467" w:type="dxa"/>
            <w:gridSpan w:val="5"/>
          </w:tcPr>
          <w:p w:rsidR="00DA55A0" w:rsidRDefault="00DA55A0">
            <w:pPr>
              <w:pStyle w:val="TableParagraph"/>
              <w:rPr>
                <w:rFonts w:ascii="Times New Roman"/>
                <w:sz w:val="16"/>
              </w:rPr>
            </w:pPr>
          </w:p>
        </w:tc>
      </w:tr>
      <w:tr w:rsidR="00DA55A0">
        <w:trPr>
          <w:trHeight w:val="232"/>
        </w:trPr>
        <w:tc>
          <w:tcPr>
            <w:tcW w:w="1721" w:type="dxa"/>
            <w:shd w:val="clear" w:color="auto" w:fill="FFFF66"/>
          </w:tcPr>
          <w:p w:rsidR="00DA55A0" w:rsidRDefault="007E42B6">
            <w:pPr>
              <w:pStyle w:val="TableParagraph"/>
              <w:spacing w:line="212" w:lineRule="exact"/>
              <w:ind w:right="189"/>
              <w:jc w:val="right"/>
            </w:pPr>
            <w:r>
              <w:t>Email</w:t>
            </w:r>
          </w:p>
        </w:tc>
        <w:tc>
          <w:tcPr>
            <w:tcW w:w="7467" w:type="dxa"/>
            <w:gridSpan w:val="5"/>
          </w:tcPr>
          <w:p w:rsidR="00DA55A0" w:rsidRDefault="00DA55A0">
            <w:pPr>
              <w:pStyle w:val="TableParagraph"/>
              <w:rPr>
                <w:rFonts w:ascii="Times New Roman"/>
                <w:sz w:val="16"/>
              </w:rPr>
            </w:pPr>
          </w:p>
        </w:tc>
      </w:tr>
    </w:tbl>
    <w:p w:rsidR="00DA55A0" w:rsidRDefault="00DA55A0">
      <w:pPr>
        <w:pStyle w:val="BodyText"/>
        <w:spacing w:before="3"/>
        <w:rPr>
          <w:sz w:val="26"/>
        </w:rPr>
      </w:pPr>
    </w:p>
    <w:p w:rsidR="00DA55A0" w:rsidRDefault="007E42B6">
      <w:pPr>
        <w:pStyle w:val="ListParagraph"/>
        <w:numPr>
          <w:ilvl w:val="0"/>
          <w:numId w:val="2"/>
        </w:numPr>
        <w:tabs>
          <w:tab w:val="left" w:pos="525"/>
        </w:tabs>
        <w:spacing w:line="204" w:lineRule="auto"/>
        <w:ind w:left="507" w:right="1108" w:hanging="271"/>
        <w:jc w:val="left"/>
      </w:pPr>
      <w:r>
        <w:t>Names,</w:t>
      </w:r>
      <w:r>
        <w:rPr>
          <w:spacing w:val="-6"/>
        </w:rPr>
        <w:t xml:space="preserve"> </w:t>
      </w:r>
      <w:r>
        <w:t>roles,</w:t>
      </w:r>
      <w:r>
        <w:rPr>
          <w:spacing w:val="-6"/>
        </w:rPr>
        <w:t xml:space="preserve"> </w:t>
      </w:r>
      <w:r>
        <w:t>and</w:t>
      </w:r>
      <w:r>
        <w:rPr>
          <w:spacing w:val="-2"/>
        </w:rPr>
        <w:t xml:space="preserve"> </w:t>
      </w:r>
      <w:r>
        <w:t>current</w:t>
      </w:r>
      <w:r>
        <w:rPr>
          <w:spacing w:val="-7"/>
        </w:rPr>
        <w:t xml:space="preserve"> </w:t>
      </w:r>
      <w:r>
        <w:t>employment</w:t>
      </w:r>
      <w:r>
        <w:rPr>
          <w:spacing w:val="-12"/>
        </w:rPr>
        <w:t xml:space="preserve"> </w:t>
      </w:r>
      <w:r>
        <w:t>of</w:t>
      </w:r>
      <w:r>
        <w:rPr>
          <w:spacing w:val="-3"/>
        </w:rPr>
        <w:t xml:space="preserve"> </w:t>
      </w:r>
      <w:r>
        <w:t>all</w:t>
      </w:r>
      <w:r>
        <w:rPr>
          <w:spacing w:val="-5"/>
        </w:rPr>
        <w:t xml:space="preserve"> </w:t>
      </w:r>
      <w:r>
        <w:t>persons</w:t>
      </w:r>
      <w:r>
        <w:rPr>
          <w:spacing w:val="-8"/>
        </w:rPr>
        <w:t xml:space="preserve"> </w:t>
      </w:r>
      <w:r>
        <w:t>on</w:t>
      </w:r>
      <w:r>
        <w:rPr>
          <w:spacing w:val="-4"/>
        </w:rPr>
        <w:t xml:space="preserve"> </w:t>
      </w:r>
      <w:r>
        <w:t>the</w:t>
      </w:r>
      <w:r>
        <w:rPr>
          <w:spacing w:val="1"/>
        </w:rPr>
        <w:t xml:space="preserve"> </w:t>
      </w:r>
      <w:r>
        <w:t>applicant</w:t>
      </w:r>
      <w:r>
        <w:rPr>
          <w:spacing w:val="-8"/>
        </w:rPr>
        <w:t xml:space="preserve"> </w:t>
      </w:r>
      <w:r>
        <w:t>team,</w:t>
      </w:r>
      <w:r>
        <w:rPr>
          <w:spacing w:val="-3"/>
        </w:rPr>
        <w:t xml:space="preserve"> </w:t>
      </w:r>
      <w:r>
        <w:t>and</w:t>
      </w:r>
      <w:r>
        <w:rPr>
          <w:spacing w:val="-1"/>
        </w:rPr>
        <w:t xml:space="preserve"> </w:t>
      </w:r>
      <w:r>
        <w:t>qualifications of the team members to establish a high-quality charter</w:t>
      </w:r>
      <w:r>
        <w:rPr>
          <w:spacing w:val="-35"/>
        </w:rPr>
        <w:t xml:space="preserve"> </w:t>
      </w:r>
      <w:r>
        <w:t>school</w:t>
      </w:r>
    </w:p>
    <w:p w:rsidR="00DA55A0" w:rsidRDefault="00DA55A0">
      <w:pPr>
        <w:pStyle w:val="BodyText"/>
        <w:spacing w:before="5"/>
        <w:rPr>
          <w:sz w:val="11"/>
        </w:rPr>
      </w:pPr>
    </w:p>
    <w:tbl>
      <w:tblPr>
        <w:tblW w:w="0" w:type="auto"/>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1"/>
        <w:gridCol w:w="1711"/>
        <w:gridCol w:w="4892"/>
      </w:tblGrid>
      <w:tr w:rsidR="00DA55A0">
        <w:trPr>
          <w:trHeight w:val="594"/>
        </w:trPr>
        <w:tc>
          <w:tcPr>
            <w:tcW w:w="2631" w:type="dxa"/>
            <w:shd w:val="clear" w:color="auto" w:fill="FFFF66"/>
          </w:tcPr>
          <w:p w:rsidR="00DA55A0" w:rsidRDefault="007E42B6">
            <w:pPr>
              <w:pStyle w:val="TableParagraph"/>
              <w:spacing w:line="268" w:lineRule="exact"/>
              <w:ind w:left="981" w:right="980"/>
              <w:jc w:val="center"/>
            </w:pPr>
            <w:r>
              <w:t>Names</w:t>
            </w:r>
          </w:p>
        </w:tc>
        <w:tc>
          <w:tcPr>
            <w:tcW w:w="1711" w:type="dxa"/>
            <w:shd w:val="clear" w:color="auto" w:fill="FFFF66"/>
          </w:tcPr>
          <w:p w:rsidR="00DA55A0" w:rsidRDefault="007E42B6">
            <w:pPr>
              <w:pStyle w:val="TableParagraph"/>
              <w:spacing w:line="268" w:lineRule="exact"/>
              <w:ind w:left="242"/>
            </w:pPr>
            <w:r>
              <w:t>Role on Team</w:t>
            </w:r>
          </w:p>
        </w:tc>
        <w:tc>
          <w:tcPr>
            <w:tcW w:w="4892" w:type="dxa"/>
            <w:shd w:val="clear" w:color="auto" w:fill="FFFF66"/>
          </w:tcPr>
          <w:p w:rsidR="00DA55A0" w:rsidRDefault="007E42B6">
            <w:pPr>
              <w:pStyle w:val="TableParagraph"/>
              <w:ind w:left="1140" w:right="1109" w:firstLine="160"/>
            </w:pPr>
            <w:r>
              <w:t>Qualifications: Education, Employment, and Experience</w:t>
            </w:r>
          </w:p>
        </w:tc>
      </w:tr>
      <w:tr w:rsidR="00DA55A0">
        <w:trPr>
          <w:trHeight w:val="230"/>
        </w:trPr>
        <w:tc>
          <w:tcPr>
            <w:tcW w:w="2631" w:type="dxa"/>
          </w:tcPr>
          <w:p w:rsidR="00DA55A0" w:rsidRDefault="00DA55A0">
            <w:pPr>
              <w:pStyle w:val="TableParagraph"/>
              <w:rPr>
                <w:rFonts w:ascii="Times New Roman"/>
                <w:sz w:val="16"/>
              </w:rPr>
            </w:pPr>
          </w:p>
        </w:tc>
        <w:tc>
          <w:tcPr>
            <w:tcW w:w="1711" w:type="dxa"/>
          </w:tcPr>
          <w:p w:rsidR="00DA55A0" w:rsidRDefault="00DA55A0">
            <w:pPr>
              <w:pStyle w:val="TableParagraph"/>
              <w:rPr>
                <w:rFonts w:ascii="Times New Roman"/>
                <w:sz w:val="16"/>
              </w:rPr>
            </w:pPr>
          </w:p>
        </w:tc>
        <w:tc>
          <w:tcPr>
            <w:tcW w:w="4892" w:type="dxa"/>
          </w:tcPr>
          <w:p w:rsidR="00DA55A0" w:rsidRDefault="00DA55A0">
            <w:pPr>
              <w:pStyle w:val="TableParagraph"/>
              <w:rPr>
                <w:rFonts w:ascii="Times New Roman"/>
                <w:sz w:val="16"/>
              </w:rPr>
            </w:pPr>
          </w:p>
        </w:tc>
      </w:tr>
      <w:tr w:rsidR="00DA55A0">
        <w:trPr>
          <w:trHeight w:val="230"/>
        </w:trPr>
        <w:tc>
          <w:tcPr>
            <w:tcW w:w="2631" w:type="dxa"/>
          </w:tcPr>
          <w:p w:rsidR="00DA55A0" w:rsidRDefault="00DA55A0">
            <w:pPr>
              <w:pStyle w:val="TableParagraph"/>
              <w:rPr>
                <w:rFonts w:ascii="Times New Roman"/>
                <w:sz w:val="16"/>
              </w:rPr>
            </w:pPr>
          </w:p>
        </w:tc>
        <w:tc>
          <w:tcPr>
            <w:tcW w:w="1711" w:type="dxa"/>
          </w:tcPr>
          <w:p w:rsidR="00DA55A0" w:rsidRDefault="00DA55A0">
            <w:pPr>
              <w:pStyle w:val="TableParagraph"/>
              <w:rPr>
                <w:rFonts w:ascii="Times New Roman"/>
                <w:sz w:val="16"/>
              </w:rPr>
            </w:pPr>
          </w:p>
        </w:tc>
        <w:tc>
          <w:tcPr>
            <w:tcW w:w="4892" w:type="dxa"/>
          </w:tcPr>
          <w:p w:rsidR="00DA55A0" w:rsidRDefault="00DA55A0">
            <w:pPr>
              <w:pStyle w:val="TableParagraph"/>
              <w:rPr>
                <w:rFonts w:ascii="Times New Roman"/>
                <w:sz w:val="16"/>
              </w:rPr>
            </w:pPr>
          </w:p>
        </w:tc>
      </w:tr>
      <w:tr w:rsidR="00DA55A0">
        <w:trPr>
          <w:trHeight w:val="230"/>
        </w:trPr>
        <w:tc>
          <w:tcPr>
            <w:tcW w:w="2631" w:type="dxa"/>
          </w:tcPr>
          <w:p w:rsidR="00DA55A0" w:rsidRDefault="00DA55A0">
            <w:pPr>
              <w:pStyle w:val="TableParagraph"/>
              <w:rPr>
                <w:rFonts w:ascii="Times New Roman"/>
                <w:sz w:val="16"/>
              </w:rPr>
            </w:pPr>
          </w:p>
        </w:tc>
        <w:tc>
          <w:tcPr>
            <w:tcW w:w="1711" w:type="dxa"/>
          </w:tcPr>
          <w:p w:rsidR="00DA55A0" w:rsidRDefault="00DA55A0">
            <w:pPr>
              <w:pStyle w:val="TableParagraph"/>
              <w:rPr>
                <w:rFonts w:ascii="Times New Roman"/>
                <w:sz w:val="16"/>
              </w:rPr>
            </w:pPr>
          </w:p>
        </w:tc>
        <w:tc>
          <w:tcPr>
            <w:tcW w:w="4892" w:type="dxa"/>
          </w:tcPr>
          <w:p w:rsidR="00DA55A0" w:rsidRDefault="00DA55A0">
            <w:pPr>
              <w:pStyle w:val="TableParagraph"/>
              <w:rPr>
                <w:rFonts w:ascii="Times New Roman"/>
                <w:sz w:val="16"/>
              </w:rPr>
            </w:pPr>
          </w:p>
        </w:tc>
      </w:tr>
      <w:tr w:rsidR="00DA55A0">
        <w:trPr>
          <w:trHeight w:val="230"/>
        </w:trPr>
        <w:tc>
          <w:tcPr>
            <w:tcW w:w="2631" w:type="dxa"/>
          </w:tcPr>
          <w:p w:rsidR="00DA55A0" w:rsidRDefault="00DA55A0">
            <w:pPr>
              <w:pStyle w:val="TableParagraph"/>
              <w:rPr>
                <w:rFonts w:ascii="Times New Roman"/>
                <w:sz w:val="16"/>
              </w:rPr>
            </w:pPr>
          </w:p>
        </w:tc>
        <w:tc>
          <w:tcPr>
            <w:tcW w:w="1711" w:type="dxa"/>
          </w:tcPr>
          <w:p w:rsidR="00DA55A0" w:rsidRDefault="00DA55A0">
            <w:pPr>
              <w:pStyle w:val="TableParagraph"/>
              <w:rPr>
                <w:rFonts w:ascii="Times New Roman"/>
                <w:sz w:val="16"/>
              </w:rPr>
            </w:pPr>
          </w:p>
        </w:tc>
        <w:tc>
          <w:tcPr>
            <w:tcW w:w="4892" w:type="dxa"/>
          </w:tcPr>
          <w:p w:rsidR="00DA55A0" w:rsidRDefault="00DA55A0">
            <w:pPr>
              <w:pStyle w:val="TableParagraph"/>
              <w:rPr>
                <w:rFonts w:ascii="Times New Roman"/>
                <w:sz w:val="16"/>
              </w:rPr>
            </w:pPr>
          </w:p>
        </w:tc>
      </w:tr>
      <w:tr w:rsidR="00DA55A0">
        <w:trPr>
          <w:trHeight w:val="230"/>
        </w:trPr>
        <w:tc>
          <w:tcPr>
            <w:tcW w:w="2631" w:type="dxa"/>
          </w:tcPr>
          <w:p w:rsidR="00DA55A0" w:rsidRDefault="00DA55A0">
            <w:pPr>
              <w:pStyle w:val="TableParagraph"/>
              <w:rPr>
                <w:rFonts w:ascii="Times New Roman"/>
                <w:sz w:val="16"/>
              </w:rPr>
            </w:pPr>
          </w:p>
        </w:tc>
        <w:tc>
          <w:tcPr>
            <w:tcW w:w="1711" w:type="dxa"/>
          </w:tcPr>
          <w:p w:rsidR="00DA55A0" w:rsidRDefault="00DA55A0">
            <w:pPr>
              <w:pStyle w:val="TableParagraph"/>
              <w:rPr>
                <w:rFonts w:ascii="Times New Roman"/>
                <w:sz w:val="16"/>
              </w:rPr>
            </w:pPr>
          </w:p>
        </w:tc>
        <w:tc>
          <w:tcPr>
            <w:tcW w:w="4892" w:type="dxa"/>
          </w:tcPr>
          <w:p w:rsidR="00DA55A0" w:rsidRDefault="00DA55A0">
            <w:pPr>
              <w:pStyle w:val="TableParagraph"/>
              <w:rPr>
                <w:rFonts w:ascii="Times New Roman"/>
                <w:sz w:val="16"/>
              </w:rPr>
            </w:pPr>
          </w:p>
        </w:tc>
      </w:tr>
    </w:tbl>
    <w:p w:rsidR="00DA55A0" w:rsidRDefault="00DA55A0">
      <w:pPr>
        <w:pStyle w:val="BodyText"/>
        <w:spacing w:before="10"/>
        <w:rPr>
          <w:sz w:val="24"/>
        </w:rPr>
      </w:pPr>
    </w:p>
    <w:p w:rsidR="00DA55A0" w:rsidRDefault="009A3270">
      <w:pPr>
        <w:pStyle w:val="ListParagraph"/>
        <w:numPr>
          <w:ilvl w:val="0"/>
          <w:numId w:val="2"/>
        </w:numPr>
        <w:tabs>
          <w:tab w:val="left" w:pos="503"/>
        </w:tabs>
        <w:spacing w:line="232" w:lineRule="auto"/>
        <w:ind w:left="488" w:right="971" w:hanging="252"/>
        <w:jc w:val="left"/>
      </w:pPr>
      <w:r>
        <w:rPr>
          <w:noProof/>
          <w:lang w:bidi="ar-SA"/>
        </w:rPr>
        <mc:AlternateContent>
          <mc:Choice Requires="wpg">
            <w:drawing>
              <wp:anchor distT="0" distB="0" distL="0" distR="0" simplePos="0" relativeHeight="251654144" behindDoc="1" locked="0" layoutInCell="1" allowOverlap="1">
                <wp:simplePos x="0" y="0"/>
                <wp:positionH relativeFrom="page">
                  <wp:posOffset>1104900</wp:posOffset>
                </wp:positionH>
                <wp:positionV relativeFrom="paragraph">
                  <wp:posOffset>418465</wp:posOffset>
                </wp:positionV>
                <wp:extent cx="5882640" cy="1150620"/>
                <wp:effectExtent l="9525" t="10160" r="3810" b="10795"/>
                <wp:wrapTopAndBottom/>
                <wp:docPr id="5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1150620"/>
                          <a:chOff x="1740" y="659"/>
                          <a:chExt cx="9264" cy="1812"/>
                        </a:xfrm>
                      </wpg:grpSpPr>
                      <wps:wsp>
                        <wps:cNvPr id="58" name="Line 60"/>
                        <wps:cNvCnPr>
                          <a:cxnSpLocks noChangeShapeType="1"/>
                        </wps:cNvCnPr>
                        <wps:spPr bwMode="auto">
                          <a:xfrm>
                            <a:off x="1750" y="664"/>
                            <a:ext cx="92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59"/>
                        <wps:cNvCnPr>
                          <a:cxnSpLocks noChangeShapeType="1"/>
                        </wps:cNvCnPr>
                        <wps:spPr bwMode="auto">
                          <a:xfrm>
                            <a:off x="1745" y="659"/>
                            <a:ext cx="0" cy="18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58"/>
                        <wps:cNvCnPr>
                          <a:cxnSpLocks noChangeShapeType="1"/>
                        </wps:cNvCnPr>
                        <wps:spPr bwMode="auto">
                          <a:xfrm>
                            <a:off x="1750" y="2466"/>
                            <a:ext cx="92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Line 57"/>
                        <wps:cNvCnPr>
                          <a:cxnSpLocks noChangeShapeType="1"/>
                        </wps:cNvCnPr>
                        <wps:spPr bwMode="auto">
                          <a:xfrm>
                            <a:off x="10999" y="659"/>
                            <a:ext cx="0" cy="18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A5B003" id="Group 56" o:spid="_x0000_s1026" style="position:absolute;margin-left:87pt;margin-top:32.95pt;width:463.2pt;height:90.6pt;z-index:-251662336;mso-wrap-distance-left:0;mso-wrap-distance-right:0;mso-position-horizontal-relative:page" coordorigin="1740,659" coordsize="9264,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">
                <v:line id="Line 60" o:spid="_x0000_s1027" style="position:absolute;visibility:visible;mso-wrap-style:square" from="1750,664" to="1099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59" o:spid="_x0000_s1028" style="position:absolute;visibility:visible;mso-wrap-style:square" from="1745,659" to="1745,2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58" o:spid="_x0000_s1029" style="position:absolute;visibility:visible;mso-wrap-style:square" from="1750,2466" to="10994,2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57" o:spid="_x0000_s1030" style="position:absolute;visibility:visible;mso-wrap-style:square" from="10999,659" to="10999,2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w10:wrap type="topAndBottom" anchorx="page"/>
              </v:group>
            </w:pict>
          </mc:Fallback>
        </mc:AlternateContent>
      </w:r>
      <w:r w:rsidR="007E42B6">
        <w:t>Model</w:t>
      </w:r>
      <w:r w:rsidR="007E42B6">
        <w:rPr>
          <w:spacing w:val="-8"/>
        </w:rPr>
        <w:t xml:space="preserve"> </w:t>
      </w:r>
      <w:r w:rsidR="007E42B6">
        <w:t>or</w:t>
      </w:r>
      <w:r w:rsidR="007E42B6">
        <w:rPr>
          <w:spacing w:val="-1"/>
        </w:rPr>
        <w:t xml:space="preserve"> </w:t>
      </w:r>
      <w:r w:rsidR="007E42B6">
        <w:t>focus</w:t>
      </w:r>
      <w:r w:rsidR="007E42B6">
        <w:rPr>
          <w:spacing w:val="-6"/>
        </w:rPr>
        <w:t xml:space="preserve"> </w:t>
      </w:r>
      <w:r w:rsidR="007E42B6">
        <w:t>of</w:t>
      </w:r>
      <w:r w:rsidR="007E42B6">
        <w:rPr>
          <w:spacing w:val="-6"/>
        </w:rPr>
        <w:t xml:space="preserve"> </w:t>
      </w:r>
      <w:r w:rsidR="007E42B6">
        <w:t>the proposed</w:t>
      </w:r>
      <w:r w:rsidR="007E42B6">
        <w:rPr>
          <w:spacing w:val="-9"/>
        </w:rPr>
        <w:t xml:space="preserve"> </w:t>
      </w:r>
      <w:r w:rsidR="007E42B6">
        <w:t>school</w:t>
      </w:r>
      <w:r w:rsidR="007E42B6">
        <w:rPr>
          <w:spacing w:val="-6"/>
        </w:rPr>
        <w:t xml:space="preserve"> </w:t>
      </w:r>
      <w:r w:rsidR="007E42B6">
        <w:t>(e.g.,</w:t>
      </w:r>
      <w:r w:rsidR="007E42B6">
        <w:rPr>
          <w:spacing w:val="-3"/>
        </w:rPr>
        <w:t xml:space="preserve"> </w:t>
      </w:r>
      <w:r w:rsidR="007E42B6">
        <w:t>performing</w:t>
      </w:r>
      <w:r w:rsidR="007E42B6">
        <w:rPr>
          <w:spacing w:val="-8"/>
        </w:rPr>
        <w:t xml:space="preserve"> </w:t>
      </w:r>
      <w:r w:rsidR="007E42B6">
        <w:t>arts,</w:t>
      </w:r>
      <w:r w:rsidR="007E42B6">
        <w:rPr>
          <w:spacing w:val="-3"/>
        </w:rPr>
        <w:t xml:space="preserve"> </w:t>
      </w:r>
      <w:r w:rsidR="007E42B6">
        <w:t>dual</w:t>
      </w:r>
      <w:r w:rsidR="007E42B6">
        <w:rPr>
          <w:spacing w:val="-3"/>
        </w:rPr>
        <w:t xml:space="preserve"> </w:t>
      </w:r>
      <w:r w:rsidR="007E42B6">
        <w:t>language,</w:t>
      </w:r>
      <w:r w:rsidR="007E42B6">
        <w:rPr>
          <w:spacing w:val="-8"/>
        </w:rPr>
        <w:t xml:space="preserve"> </w:t>
      </w:r>
      <w:r w:rsidR="007E42B6">
        <w:t>college</w:t>
      </w:r>
      <w:r w:rsidR="007E42B6">
        <w:rPr>
          <w:spacing w:val="-7"/>
        </w:rPr>
        <w:t xml:space="preserve"> </w:t>
      </w:r>
      <w:r w:rsidR="007E42B6">
        <w:t>prep,</w:t>
      </w:r>
      <w:r w:rsidR="007E42B6">
        <w:rPr>
          <w:spacing w:val="-3"/>
        </w:rPr>
        <w:t xml:space="preserve"> </w:t>
      </w:r>
      <w:r w:rsidR="007E42B6">
        <w:t>STEM, Montessori,</w:t>
      </w:r>
      <w:r w:rsidR="007E42B6">
        <w:rPr>
          <w:spacing w:val="-1"/>
        </w:rPr>
        <w:t xml:space="preserve"> </w:t>
      </w:r>
      <w:r w:rsidR="007E42B6">
        <w:t>IB):</w:t>
      </w:r>
    </w:p>
    <w:p w:rsidR="00DA55A0" w:rsidRDefault="00DA55A0">
      <w:pPr>
        <w:pStyle w:val="BodyText"/>
        <w:spacing w:before="6"/>
        <w:rPr>
          <w:sz w:val="8"/>
        </w:rPr>
      </w:pPr>
    </w:p>
    <w:p w:rsidR="00DA55A0" w:rsidRDefault="007E42B6">
      <w:pPr>
        <w:pStyle w:val="ListParagraph"/>
        <w:numPr>
          <w:ilvl w:val="0"/>
          <w:numId w:val="2"/>
        </w:numPr>
        <w:tabs>
          <w:tab w:val="left" w:pos="503"/>
        </w:tabs>
        <w:spacing w:before="56"/>
        <w:ind w:left="507" w:right="1242" w:hanging="271"/>
        <w:jc w:val="left"/>
      </w:pPr>
      <w:r>
        <w:t>Does</w:t>
      </w:r>
      <w:r>
        <w:rPr>
          <w:spacing w:val="-6"/>
        </w:rPr>
        <w:t xml:space="preserve"> </w:t>
      </w:r>
      <w:r>
        <w:t>the</w:t>
      </w:r>
      <w:r>
        <w:rPr>
          <w:spacing w:val="-3"/>
        </w:rPr>
        <w:t xml:space="preserve"> </w:t>
      </w:r>
      <w:r>
        <w:t>school</w:t>
      </w:r>
      <w:r>
        <w:rPr>
          <w:spacing w:val="-7"/>
        </w:rPr>
        <w:t xml:space="preserve"> </w:t>
      </w:r>
      <w:r>
        <w:t>expect</w:t>
      </w:r>
      <w:r>
        <w:rPr>
          <w:spacing w:val="-7"/>
        </w:rPr>
        <w:t xml:space="preserve"> </w:t>
      </w:r>
      <w:r>
        <w:t>to</w:t>
      </w:r>
      <w:r>
        <w:rPr>
          <w:spacing w:val="1"/>
        </w:rPr>
        <w:t xml:space="preserve"> </w:t>
      </w:r>
      <w:r>
        <w:t>contract</w:t>
      </w:r>
      <w:r>
        <w:rPr>
          <w:spacing w:val="-5"/>
        </w:rPr>
        <w:t xml:space="preserve"> </w:t>
      </w:r>
      <w:r>
        <w:t>with</w:t>
      </w:r>
      <w:r>
        <w:rPr>
          <w:spacing w:val="-6"/>
        </w:rPr>
        <w:t xml:space="preserve"> </w:t>
      </w:r>
      <w:r>
        <w:t>another</w:t>
      </w:r>
      <w:r>
        <w:rPr>
          <w:spacing w:val="-5"/>
        </w:rPr>
        <w:t xml:space="preserve"> </w:t>
      </w:r>
      <w:r>
        <w:t>entity</w:t>
      </w:r>
      <w:r>
        <w:rPr>
          <w:spacing w:val="-7"/>
        </w:rPr>
        <w:t xml:space="preserve"> </w:t>
      </w:r>
      <w:r>
        <w:t>for either</w:t>
      </w:r>
      <w:r>
        <w:rPr>
          <w:spacing w:val="-3"/>
        </w:rPr>
        <w:t xml:space="preserve"> </w:t>
      </w:r>
      <w:r>
        <w:t>management,</w:t>
      </w:r>
      <w:r>
        <w:rPr>
          <w:spacing w:val="-9"/>
        </w:rPr>
        <w:t xml:space="preserve"> </w:t>
      </w:r>
      <w:r>
        <w:t>or</w:t>
      </w:r>
      <w:r>
        <w:rPr>
          <w:spacing w:val="-3"/>
        </w:rPr>
        <w:t xml:space="preserve"> </w:t>
      </w:r>
      <w:r>
        <w:t>substantial oversight or direction in the school’s operation?</w:t>
      </w:r>
      <w:r>
        <w:rPr>
          <w:spacing w:val="6"/>
        </w:rPr>
        <w:t xml:space="preserve"> </w:t>
      </w:r>
      <w:r>
        <w:rPr>
          <w:rFonts w:ascii="Wingdings 2" w:hAnsi="Wingdings 2"/>
        </w:rPr>
        <w:t></w:t>
      </w:r>
      <w:r>
        <w:rPr>
          <w:rFonts w:ascii="Times New Roman" w:hAnsi="Times New Roman"/>
        </w:rPr>
        <w:t xml:space="preserve"> </w:t>
      </w:r>
      <w:r>
        <w:t xml:space="preserve">Yes </w:t>
      </w:r>
      <w:r>
        <w:rPr>
          <w:rFonts w:ascii="Wingdings 2" w:hAnsi="Wingdings 2"/>
        </w:rPr>
        <w:t></w:t>
      </w:r>
      <w:r>
        <w:rPr>
          <w:rFonts w:ascii="Times New Roman" w:hAnsi="Times New Roman"/>
        </w:rPr>
        <w:t xml:space="preserve"> </w:t>
      </w:r>
      <w:r>
        <w:t>No</w:t>
      </w:r>
    </w:p>
    <w:p w:rsidR="00DA55A0" w:rsidRDefault="00DA55A0">
      <w:pPr>
        <w:pStyle w:val="BodyText"/>
        <w:spacing w:before="6"/>
        <w:rPr>
          <w:sz w:val="23"/>
        </w:rPr>
      </w:pPr>
    </w:p>
    <w:p w:rsidR="00DA55A0" w:rsidRDefault="009A3270" w:rsidP="009B17A5">
      <w:pPr>
        <w:pStyle w:val="BodyText"/>
        <w:ind w:left="507"/>
        <w:sectPr w:rsidR="00DA55A0">
          <w:footerReference w:type="default" r:id="rId17"/>
          <w:pgSz w:w="12240" w:h="15840"/>
          <w:pgMar w:top="1120" w:right="1120" w:bottom="1220" w:left="1060" w:header="0" w:footer="1032" w:gutter="0"/>
          <w:pgNumType w:start="2"/>
          <w:cols w:space="720"/>
        </w:sectPr>
      </w:pPr>
      <w:r>
        <w:rPr>
          <w:noProof/>
          <w:lang w:bidi="ar-SA"/>
        </w:rPr>
        <mc:AlternateContent>
          <mc:Choice Requires="wpg">
            <w:drawing>
              <wp:anchor distT="0" distB="0" distL="0" distR="0" simplePos="0" relativeHeight="251655168" behindDoc="1" locked="0" layoutInCell="1" allowOverlap="1">
                <wp:simplePos x="0" y="0"/>
                <wp:positionH relativeFrom="page">
                  <wp:posOffset>1104900</wp:posOffset>
                </wp:positionH>
                <wp:positionV relativeFrom="paragraph">
                  <wp:posOffset>257810</wp:posOffset>
                </wp:positionV>
                <wp:extent cx="5882640" cy="1240155"/>
                <wp:effectExtent l="0" t="0" r="22860" b="36195"/>
                <wp:wrapTopAndBottom/>
                <wp:docPr id="5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1240155"/>
                          <a:chOff x="1740" y="406"/>
                          <a:chExt cx="9264" cy="1162"/>
                        </a:xfrm>
                      </wpg:grpSpPr>
                      <wps:wsp>
                        <wps:cNvPr id="53" name="Line 55"/>
                        <wps:cNvCnPr>
                          <a:cxnSpLocks noChangeShapeType="1"/>
                        </wps:cNvCnPr>
                        <wps:spPr bwMode="auto">
                          <a:xfrm>
                            <a:off x="1750" y="411"/>
                            <a:ext cx="92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54"/>
                        <wps:cNvCnPr>
                          <a:cxnSpLocks noChangeShapeType="1"/>
                        </wps:cNvCnPr>
                        <wps:spPr bwMode="auto">
                          <a:xfrm>
                            <a:off x="1745" y="406"/>
                            <a:ext cx="0" cy="11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53"/>
                        <wps:cNvCnPr>
                          <a:cxnSpLocks noChangeShapeType="1"/>
                        </wps:cNvCnPr>
                        <wps:spPr bwMode="auto">
                          <a:xfrm>
                            <a:off x="1750" y="1563"/>
                            <a:ext cx="92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52"/>
                        <wps:cNvCnPr>
                          <a:cxnSpLocks noChangeShapeType="1"/>
                        </wps:cNvCnPr>
                        <wps:spPr bwMode="auto">
                          <a:xfrm>
                            <a:off x="10999" y="406"/>
                            <a:ext cx="0" cy="11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BDA1CE" id="Group 51" o:spid="_x0000_s1026" style="position:absolute;margin-left:87pt;margin-top:20.3pt;width:463.2pt;height:97.65pt;z-index:-251661312;mso-wrap-distance-left:0;mso-wrap-distance-right:0;mso-position-horizontal-relative:page" coordorigin="1740,406" coordsize="9264,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">
                <v:line id="Line 55" o:spid="_x0000_s1027" style="position:absolute;visibility:visible;mso-wrap-style:square" from="1750,411" to="10994,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54" o:spid="_x0000_s1028" style="position:absolute;visibility:visible;mso-wrap-style:square" from="1745,406" to="1745,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53" o:spid="_x0000_s1029" style="position:absolute;visibility:visible;mso-wrap-style:square" from="1750,1563" to="10994,1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52" o:spid="_x0000_s1030" style="position:absolute;visibility:visible;mso-wrap-style:square" from="10999,406" to="10999,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w10:wrap type="topAndBottom" anchorx="page"/>
              </v:group>
            </w:pict>
          </mc:Fallback>
        </mc:AlternateContent>
      </w:r>
      <w:r w:rsidR="007E42B6">
        <w:t>If YES, describe the entity and the role it will have in the school’s operational plan.</w:t>
      </w:r>
    </w:p>
    <w:p w:rsidR="00DA55A0" w:rsidRDefault="007E42B6">
      <w:pPr>
        <w:pStyle w:val="ListParagraph"/>
        <w:numPr>
          <w:ilvl w:val="0"/>
          <w:numId w:val="2"/>
        </w:numPr>
        <w:tabs>
          <w:tab w:val="left" w:pos="503"/>
        </w:tabs>
        <w:spacing w:line="255" w:lineRule="exact"/>
        <w:ind w:left="502" w:hanging="266"/>
        <w:jc w:val="left"/>
      </w:pPr>
      <w:r>
        <w:lastRenderedPageBreak/>
        <w:t>Does</w:t>
      </w:r>
      <w:r>
        <w:rPr>
          <w:spacing w:val="-7"/>
        </w:rPr>
        <w:t xml:space="preserve"> </w:t>
      </w:r>
      <w:r>
        <w:t>the</w:t>
      </w:r>
      <w:r>
        <w:rPr>
          <w:spacing w:val="-2"/>
        </w:rPr>
        <w:t xml:space="preserve"> </w:t>
      </w:r>
      <w:r>
        <w:t>applicant</w:t>
      </w:r>
      <w:r>
        <w:rPr>
          <w:spacing w:val="-7"/>
        </w:rPr>
        <w:t xml:space="preserve"> </w:t>
      </w:r>
      <w:r>
        <w:t>team</w:t>
      </w:r>
      <w:r>
        <w:rPr>
          <w:spacing w:val="-8"/>
        </w:rPr>
        <w:t xml:space="preserve"> </w:t>
      </w:r>
      <w:r>
        <w:t>or</w:t>
      </w:r>
      <w:r>
        <w:rPr>
          <w:spacing w:val="2"/>
        </w:rPr>
        <w:t xml:space="preserve"> </w:t>
      </w:r>
      <w:r>
        <w:t>any</w:t>
      </w:r>
      <w:r>
        <w:rPr>
          <w:spacing w:val="-6"/>
        </w:rPr>
        <w:t xml:space="preserve"> </w:t>
      </w:r>
      <w:r>
        <w:t>members</w:t>
      </w:r>
      <w:r>
        <w:rPr>
          <w:spacing w:val="-7"/>
        </w:rPr>
        <w:t xml:space="preserve"> </w:t>
      </w:r>
      <w:r>
        <w:rPr>
          <w:spacing w:val="2"/>
        </w:rPr>
        <w:t>of</w:t>
      </w:r>
      <w:r>
        <w:rPr>
          <w:spacing w:val="-5"/>
        </w:rPr>
        <w:t xml:space="preserve"> </w:t>
      </w:r>
      <w:r>
        <w:t>the</w:t>
      </w:r>
      <w:r>
        <w:rPr>
          <w:spacing w:val="-2"/>
        </w:rPr>
        <w:t xml:space="preserve"> </w:t>
      </w:r>
      <w:r>
        <w:t>team</w:t>
      </w:r>
      <w:r>
        <w:rPr>
          <w:spacing w:val="-2"/>
        </w:rPr>
        <w:t xml:space="preserve"> </w:t>
      </w:r>
      <w:r>
        <w:t>currently</w:t>
      </w:r>
      <w:r>
        <w:rPr>
          <w:spacing w:val="-11"/>
        </w:rPr>
        <w:t xml:space="preserve"> </w:t>
      </w:r>
      <w:r>
        <w:t>operate</w:t>
      </w:r>
      <w:r>
        <w:rPr>
          <w:spacing w:val="-4"/>
        </w:rPr>
        <w:t xml:space="preserve"> </w:t>
      </w:r>
      <w:r>
        <w:t>any</w:t>
      </w:r>
      <w:r>
        <w:rPr>
          <w:spacing w:val="-6"/>
        </w:rPr>
        <w:t xml:space="preserve"> </w:t>
      </w:r>
      <w:r>
        <w:t>other</w:t>
      </w:r>
      <w:r>
        <w:rPr>
          <w:spacing w:val="-5"/>
        </w:rPr>
        <w:t xml:space="preserve"> </w:t>
      </w:r>
      <w:r>
        <w:t>schools?</w:t>
      </w:r>
      <w:r>
        <w:rPr>
          <w:spacing w:val="20"/>
        </w:rPr>
        <w:t xml:space="preserve"> </w:t>
      </w:r>
      <w:r>
        <w:rPr>
          <w:rFonts w:ascii="Wingdings 2" w:hAnsi="Wingdings 2"/>
        </w:rPr>
        <w:t></w:t>
      </w:r>
      <w:r>
        <w:t>Yes</w:t>
      </w:r>
      <w:r>
        <w:rPr>
          <w:spacing w:val="-2"/>
        </w:rPr>
        <w:t xml:space="preserve"> </w:t>
      </w:r>
      <w:r>
        <w:rPr>
          <w:rFonts w:ascii="Wingdings 2" w:hAnsi="Wingdings 2"/>
        </w:rPr>
        <w:t></w:t>
      </w:r>
      <w:r>
        <w:rPr>
          <w:rFonts w:ascii="Times New Roman" w:hAnsi="Times New Roman"/>
          <w:spacing w:val="9"/>
        </w:rPr>
        <w:t xml:space="preserve"> </w:t>
      </w:r>
      <w:r>
        <w:t>No</w:t>
      </w:r>
    </w:p>
    <w:p w:rsidR="00DA55A0" w:rsidRDefault="00DA55A0">
      <w:pPr>
        <w:pStyle w:val="BodyText"/>
        <w:spacing w:before="4"/>
        <w:rPr>
          <w:sz w:val="27"/>
        </w:rPr>
      </w:pPr>
    </w:p>
    <w:p w:rsidR="00DA55A0" w:rsidRDefault="007E42B6">
      <w:pPr>
        <w:pStyle w:val="ListParagraph"/>
        <w:numPr>
          <w:ilvl w:val="0"/>
          <w:numId w:val="2"/>
        </w:numPr>
        <w:tabs>
          <w:tab w:val="left" w:pos="503"/>
        </w:tabs>
        <w:ind w:left="502" w:hanging="266"/>
        <w:jc w:val="left"/>
      </w:pPr>
      <w:r>
        <w:t>Vision/Mission statement (2-3</w:t>
      </w:r>
      <w:r>
        <w:rPr>
          <w:spacing w:val="-16"/>
        </w:rPr>
        <w:t xml:space="preserve"> </w:t>
      </w:r>
      <w:r>
        <w:t>sentences)</w:t>
      </w:r>
    </w:p>
    <w:p w:rsidR="00DA55A0" w:rsidRDefault="009A3270">
      <w:pPr>
        <w:pStyle w:val="BodyText"/>
        <w:spacing w:before="6"/>
        <w:rPr>
          <w:sz w:val="18"/>
        </w:rPr>
      </w:pPr>
      <w:r>
        <w:rPr>
          <w:noProof/>
          <w:lang w:bidi="ar-SA"/>
        </w:rPr>
        <mc:AlternateContent>
          <mc:Choice Requires="wpg">
            <w:drawing>
              <wp:anchor distT="0" distB="0" distL="0" distR="0" simplePos="0" relativeHeight="251656192" behindDoc="1" locked="0" layoutInCell="1" allowOverlap="1">
                <wp:simplePos x="0" y="0"/>
                <wp:positionH relativeFrom="page">
                  <wp:posOffset>1104900</wp:posOffset>
                </wp:positionH>
                <wp:positionV relativeFrom="paragraph">
                  <wp:posOffset>171450</wp:posOffset>
                </wp:positionV>
                <wp:extent cx="5882640" cy="1360170"/>
                <wp:effectExtent l="9525" t="13970" r="3810" b="6985"/>
                <wp:wrapTopAndBottom/>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1360170"/>
                          <a:chOff x="1740" y="270"/>
                          <a:chExt cx="9264" cy="2142"/>
                        </a:xfrm>
                      </wpg:grpSpPr>
                      <wps:wsp>
                        <wps:cNvPr id="43" name="Line 45"/>
                        <wps:cNvCnPr>
                          <a:cxnSpLocks noChangeShapeType="1"/>
                        </wps:cNvCnPr>
                        <wps:spPr bwMode="auto">
                          <a:xfrm>
                            <a:off x="1750" y="275"/>
                            <a:ext cx="92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44"/>
                        <wps:cNvCnPr>
                          <a:cxnSpLocks noChangeShapeType="1"/>
                        </wps:cNvCnPr>
                        <wps:spPr bwMode="auto">
                          <a:xfrm>
                            <a:off x="1745" y="270"/>
                            <a:ext cx="0" cy="21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43"/>
                        <wps:cNvCnPr>
                          <a:cxnSpLocks noChangeShapeType="1"/>
                        </wps:cNvCnPr>
                        <wps:spPr bwMode="auto">
                          <a:xfrm>
                            <a:off x="1750" y="2407"/>
                            <a:ext cx="92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42"/>
                        <wps:cNvCnPr>
                          <a:cxnSpLocks noChangeShapeType="1"/>
                        </wps:cNvCnPr>
                        <wps:spPr bwMode="auto">
                          <a:xfrm>
                            <a:off x="10999" y="270"/>
                            <a:ext cx="0" cy="2141"/>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44E95D" id="Group 41" o:spid="_x0000_s1026" style="position:absolute;margin-left:87pt;margin-top:13.5pt;width:463.2pt;height:107.1pt;z-index:-251660288;mso-wrap-distance-left:0;mso-wrap-distance-right:0;mso-position-horizontal-relative:page" coordorigin="1740,270" coordsize="9264,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">
                <v:line id="Line 45" o:spid="_x0000_s1027" style="position:absolute;visibility:visible;mso-wrap-style:square" from="1750,275" to="10994,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44" o:spid="_x0000_s1028" style="position:absolute;visibility:visible;mso-wrap-style:square" from="1745,270" to="1745,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43" o:spid="_x0000_s1029" style="position:absolute;visibility:visible;mso-wrap-style:square" from="1750,2407" to="10994,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42" o:spid="_x0000_s1030" style="position:absolute;visibility:visible;mso-wrap-style:square" from="10999,270" to="10999,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" strokeweight=".16936mm"/>
                <w10:wrap type="topAndBottom" anchorx="page"/>
              </v:group>
            </w:pict>
          </mc:Fallback>
        </mc:AlternateContent>
      </w:r>
    </w:p>
    <w:p w:rsidR="00DA55A0" w:rsidRDefault="00DA55A0">
      <w:pPr>
        <w:pStyle w:val="BodyText"/>
        <w:rPr>
          <w:sz w:val="20"/>
        </w:rPr>
      </w:pPr>
    </w:p>
    <w:p w:rsidR="00DA55A0" w:rsidRDefault="00DA55A0">
      <w:pPr>
        <w:pStyle w:val="BodyText"/>
        <w:spacing w:before="11"/>
        <w:rPr>
          <w:sz w:val="21"/>
        </w:rPr>
      </w:pPr>
    </w:p>
    <w:p w:rsidR="00DA55A0" w:rsidRDefault="007E42B6">
      <w:pPr>
        <w:pStyle w:val="ListParagraph"/>
        <w:numPr>
          <w:ilvl w:val="0"/>
          <w:numId w:val="2"/>
        </w:numPr>
        <w:tabs>
          <w:tab w:val="left" w:pos="467"/>
        </w:tabs>
        <w:spacing w:before="56"/>
        <w:ind w:left="466" w:hanging="266"/>
        <w:jc w:val="left"/>
      </w:pPr>
      <w:r>
        <w:t>Student</w:t>
      </w:r>
      <w:r>
        <w:rPr>
          <w:spacing w:val="-7"/>
        </w:rPr>
        <w:t xml:space="preserve"> </w:t>
      </w:r>
      <w:r>
        <w:t>population</w:t>
      </w:r>
      <w:r>
        <w:rPr>
          <w:spacing w:val="-10"/>
        </w:rPr>
        <w:t xml:space="preserve"> </w:t>
      </w:r>
      <w:r>
        <w:t>and</w:t>
      </w:r>
      <w:r>
        <w:rPr>
          <w:spacing w:val="-3"/>
        </w:rPr>
        <w:t xml:space="preserve"> </w:t>
      </w:r>
      <w:r>
        <w:t>geographical</w:t>
      </w:r>
      <w:r>
        <w:rPr>
          <w:spacing w:val="-13"/>
        </w:rPr>
        <w:t xml:space="preserve"> </w:t>
      </w:r>
      <w:r>
        <w:t>setting</w:t>
      </w:r>
      <w:r>
        <w:rPr>
          <w:spacing w:val="-8"/>
        </w:rPr>
        <w:t xml:space="preserve"> </w:t>
      </w:r>
      <w:r>
        <w:t>of</w:t>
      </w:r>
      <w:r>
        <w:rPr>
          <w:spacing w:val="-2"/>
        </w:rPr>
        <w:t xml:space="preserve"> </w:t>
      </w:r>
      <w:r>
        <w:t>the</w:t>
      </w:r>
      <w:r>
        <w:rPr>
          <w:spacing w:val="-4"/>
        </w:rPr>
        <w:t xml:space="preserve"> </w:t>
      </w:r>
      <w:r>
        <w:t>school</w:t>
      </w:r>
    </w:p>
    <w:p w:rsidR="00DA55A0" w:rsidRDefault="007E42B6">
      <w:pPr>
        <w:pStyle w:val="ListParagraph"/>
        <w:numPr>
          <w:ilvl w:val="0"/>
          <w:numId w:val="1"/>
        </w:numPr>
        <w:tabs>
          <w:tab w:val="left" w:pos="831"/>
          <w:tab w:val="left" w:pos="832"/>
        </w:tabs>
        <w:spacing w:before="154"/>
        <w:ind w:right="1423"/>
      </w:pPr>
      <w:r>
        <w:t>Define</w:t>
      </w:r>
      <w:r>
        <w:rPr>
          <w:spacing w:val="-4"/>
        </w:rPr>
        <w:t xml:space="preserve"> </w:t>
      </w:r>
      <w:r>
        <w:t>the</w:t>
      </w:r>
      <w:r>
        <w:rPr>
          <w:spacing w:val="-2"/>
        </w:rPr>
        <w:t xml:space="preserve"> </w:t>
      </w:r>
      <w:r>
        <w:t>targeted</w:t>
      </w:r>
      <w:r>
        <w:rPr>
          <w:spacing w:val="-5"/>
        </w:rPr>
        <w:t xml:space="preserve"> </w:t>
      </w:r>
      <w:r>
        <w:t>geographical</w:t>
      </w:r>
      <w:r>
        <w:rPr>
          <w:spacing w:val="-9"/>
        </w:rPr>
        <w:t xml:space="preserve"> </w:t>
      </w:r>
      <w:r>
        <w:t>area</w:t>
      </w:r>
      <w:r>
        <w:rPr>
          <w:spacing w:val="-5"/>
        </w:rPr>
        <w:t xml:space="preserve"> </w:t>
      </w:r>
      <w:r>
        <w:t>of</w:t>
      </w:r>
      <w:r>
        <w:rPr>
          <w:spacing w:val="-5"/>
        </w:rPr>
        <w:t xml:space="preserve"> </w:t>
      </w:r>
      <w:r>
        <w:t>the</w:t>
      </w:r>
      <w:r>
        <w:rPr>
          <w:spacing w:val="-1"/>
        </w:rPr>
        <w:t xml:space="preserve"> </w:t>
      </w:r>
      <w:r>
        <w:t>proposed</w:t>
      </w:r>
      <w:r>
        <w:rPr>
          <w:spacing w:val="-8"/>
        </w:rPr>
        <w:t xml:space="preserve"> </w:t>
      </w:r>
      <w:r>
        <w:t>school</w:t>
      </w:r>
      <w:r>
        <w:rPr>
          <w:spacing w:val="-5"/>
        </w:rPr>
        <w:t xml:space="preserve"> </w:t>
      </w:r>
      <w:r>
        <w:t>from</w:t>
      </w:r>
      <w:r>
        <w:rPr>
          <w:spacing w:val="-5"/>
        </w:rPr>
        <w:t xml:space="preserve"> </w:t>
      </w:r>
      <w:r>
        <w:t>which</w:t>
      </w:r>
      <w:r>
        <w:rPr>
          <w:spacing w:val="-6"/>
        </w:rPr>
        <w:t xml:space="preserve"> </w:t>
      </w:r>
      <w:r>
        <w:t>you</w:t>
      </w:r>
      <w:r>
        <w:rPr>
          <w:spacing w:val="-5"/>
        </w:rPr>
        <w:t xml:space="preserve"> </w:t>
      </w:r>
      <w:r>
        <w:t>expect</w:t>
      </w:r>
      <w:r>
        <w:rPr>
          <w:spacing w:val="-6"/>
        </w:rPr>
        <w:t xml:space="preserve"> </w:t>
      </w:r>
      <w:r>
        <w:t>to draw a significant number of your</w:t>
      </w:r>
      <w:r>
        <w:rPr>
          <w:spacing w:val="-21"/>
        </w:rPr>
        <w:t xml:space="preserve"> </w:t>
      </w:r>
      <w:r>
        <w:t>students.</w:t>
      </w:r>
    </w:p>
    <w:p w:rsidR="00DA55A0" w:rsidRDefault="009A3270">
      <w:pPr>
        <w:pStyle w:val="BodyText"/>
        <w:spacing w:before="6"/>
        <w:rPr>
          <w:sz w:val="18"/>
        </w:rPr>
      </w:pPr>
      <w:r>
        <w:rPr>
          <w:noProof/>
          <w:lang w:bidi="ar-SA"/>
        </w:rPr>
        <mc:AlternateContent>
          <mc:Choice Requires="wpg">
            <w:drawing>
              <wp:anchor distT="0" distB="0" distL="0" distR="0" simplePos="0" relativeHeight="251657216" behindDoc="1" locked="0" layoutInCell="1" allowOverlap="1">
                <wp:simplePos x="0" y="0"/>
                <wp:positionH relativeFrom="page">
                  <wp:posOffset>1097280</wp:posOffset>
                </wp:positionH>
                <wp:positionV relativeFrom="paragraph">
                  <wp:posOffset>171450</wp:posOffset>
                </wp:positionV>
                <wp:extent cx="5761990" cy="1254760"/>
                <wp:effectExtent l="1905" t="5715" r="8255" b="6350"/>
                <wp:wrapTopAndBottom/>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1254760"/>
                          <a:chOff x="1728" y="270"/>
                          <a:chExt cx="9074" cy="1976"/>
                        </a:xfrm>
                      </wpg:grpSpPr>
                      <wps:wsp>
                        <wps:cNvPr id="38" name="Line 40"/>
                        <wps:cNvCnPr>
                          <a:cxnSpLocks noChangeShapeType="1"/>
                        </wps:cNvCnPr>
                        <wps:spPr bwMode="auto">
                          <a:xfrm>
                            <a:off x="1738" y="275"/>
                            <a:ext cx="905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39"/>
                        <wps:cNvCnPr>
                          <a:cxnSpLocks noChangeShapeType="1"/>
                        </wps:cNvCnPr>
                        <wps:spPr bwMode="auto">
                          <a:xfrm>
                            <a:off x="1733" y="270"/>
                            <a:ext cx="0" cy="19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38"/>
                        <wps:cNvCnPr>
                          <a:cxnSpLocks noChangeShapeType="1"/>
                        </wps:cNvCnPr>
                        <wps:spPr bwMode="auto">
                          <a:xfrm>
                            <a:off x="1738" y="2241"/>
                            <a:ext cx="905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37"/>
                        <wps:cNvCnPr>
                          <a:cxnSpLocks noChangeShapeType="1"/>
                        </wps:cNvCnPr>
                        <wps:spPr bwMode="auto">
                          <a:xfrm>
                            <a:off x="10797" y="270"/>
                            <a:ext cx="0" cy="19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F8A9AE" id="Group 36" o:spid="_x0000_s1026" style="position:absolute;margin-left:86.4pt;margin-top:13.5pt;width:453.7pt;height:98.8pt;z-index:-251659264;mso-wrap-distance-left:0;mso-wrap-distance-right:0;mso-position-horizontal-relative:page" coordorigin="1728,270" coordsize="9074,1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">
                <v:line id="Line 40" o:spid="_x0000_s1027" style="position:absolute;visibility:visible;mso-wrap-style:square" from="1738,275" to="1079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39" o:spid="_x0000_s1028" style="position:absolute;visibility:visible;mso-wrap-style:square" from="1733,270" to="173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38" o:spid="_x0000_s1029" style="position:absolute;visibility:visible;mso-wrap-style:square" from="1738,2241" to="10792,2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37" o:spid="_x0000_s1030" style="position:absolute;visibility:visible;mso-wrap-style:square" from="10797,270" to="10797,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w10:wrap type="topAndBottom" anchorx="page"/>
              </v:group>
            </w:pict>
          </mc:Fallback>
        </mc:AlternateContent>
      </w:r>
    </w:p>
    <w:p w:rsidR="00DA55A0" w:rsidRDefault="00DA55A0">
      <w:pPr>
        <w:pStyle w:val="BodyText"/>
        <w:spacing w:before="11"/>
        <w:rPr>
          <w:sz w:val="10"/>
        </w:rPr>
      </w:pPr>
    </w:p>
    <w:p w:rsidR="00DA55A0" w:rsidRDefault="007E42B6">
      <w:pPr>
        <w:pStyle w:val="ListParagraph"/>
        <w:numPr>
          <w:ilvl w:val="0"/>
          <w:numId w:val="1"/>
        </w:numPr>
        <w:tabs>
          <w:tab w:val="left" w:pos="831"/>
          <w:tab w:val="left" w:pos="832"/>
        </w:tabs>
        <w:spacing w:before="101"/>
        <w:ind w:right="1137"/>
      </w:pPr>
      <w:r>
        <w:t xml:space="preserve">Describe the student population including key demographic data (academic performance, home languages, </w:t>
      </w:r>
      <w:proofErr w:type="gramStart"/>
      <w:r>
        <w:t>English</w:t>
      </w:r>
      <w:proofErr w:type="gramEnd"/>
      <w:r>
        <w:t xml:space="preserve"> Learners (ELs), and special education populations) in the location in which the school intends to</w:t>
      </w:r>
      <w:r>
        <w:rPr>
          <w:spacing w:val="3"/>
        </w:rPr>
        <w:t xml:space="preserve"> </w:t>
      </w:r>
      <w:r>
        <w:t>locate.</w:t>
      </w:r>
    </w:p>
    <w:p w:rsidR="00DA55A0" w:rsidRDefault="009A3270">
      <w:pPr>
        <w:pStyle w:val="BodyText"/>
        <w:spacing w:before="4"/>
        <w:rPr>
          <w:sz w:val="18"/>
        </w:rPr>
      </w:pPr>
      <w:r>
        <w:rPr>
          <w:noProof/>
          <w:lang w:bidi="ar-SA"/>
        </w:rPr>
        <mc:AlternateContent>
          <mc:Choice Requires="wpg">
            <w:drawing>
              <wp:anchor distT="0" distB="0" distL="0" distR="0" simplePos="0" relativeHeight="251658240" behindDoc="1" locked="0" layoutInCell="1" allowOverlap="1">
                <wp:simplePos x="0" y="0"/>
                <wp:positionH relativeFrom="page">
                  <wp:posOffset>1097280</wp:posOffset>
                </wp:positionH>
                <wp:positionV relativeFrom="paragraph">
                  <wp:posOffset>170180</wp:posOffset>
                </wp:positionV>
                <wp:extent cx="5761990" cy="1256665"/>
                <wp:effectExtent l="1905" t="13970" r="8255" b="5715"/>
                <wp:wrapTopAndBottom/>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1256665"/>
                          <a:chOff x="1728" y="268"/>
                          <a:chExt cx="9074" cy="1979"/>
                        </a:xfrm>
                      </wpg:grpSpPr>
                      <wps:wsp>
                        <wps:cNvPr id="33" name="Line 35"/>
                        <wps:cNvCnPr>
                          <a:cxnSpLocks noChangeShapeType="1"/>
                        </wps:cNvCnPr>
                        <wps:spPr bwMode="auto">
                          <a:xfrm>
                            <a:off x="1738" y="273"/>
                            <a:ext cx="905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a:off x="1733" y="268"/>
                            <a:ext cx="0" cy="197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33"/>
                        <wps:cNvCnPr>
                          <a:cxnSpLocks noChangeShapeType="1"/>
                        </wps:cNvCnPr>
                        <wps:spPr bwMode="auto">
                          <a:xfrm>
                            <a:off x="1738" y="2242"/>
                            <a:ext cx="9054"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6" name="Line 32"/>
                        <wps:cNvCnPr>
                          <a:cxnSpLocks noChangeShapeType="1"/>
                        </wps:cNvCnPr>
                        <wps:spPr bwMode="auto">
                          <a:xfrm>
                            <a:off x="10797" y="268"/>
                            <a:ext cx="0" cy="197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53AD49" id="Group 31" o:spid="_x0000_s1026" style="position:absolute;margin-left:86.4pt;margin-top:13.4pt;width:453.7pt;height:98.95pt;z-index:-251658240;mso-wrap-distance-left:0;mso-wrap-distance-right:0;mso-position-horizontal-relative:page" coordorigin="1728,268" coordsize="9074,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">
                <v:line id="Line 35" o:spid="_x0000_s1027" style="position:absolute;visibility:visible;mso-wrap-style:square" from="1738,273" to="10792,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34" o:spid="_x0000_s1028" style="position:absolute;visibility:visible;mso-wrap-style:square" from="1733,268" to="173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33" o:spid="_x0000_s1029" style="position:absolute;visibility:visible;mso-wrap-style:square" from="1738,2242" to="10792,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" strokeweight=".16936mm"/>
                <v:line id="Line 32" o:spid="_x0000_s1030" style="position:absolute;visibility:visible;mso-wrap-style:square" from="10797,268" to="10797,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w10:wrap type="topAndBottom" anchorx="page"/>
              </v:group>
            </w:pict>
          </mc:Fallback>
        </mc:AlternateContent>
      </w:r>
    </w:p>
    <w:p w:rsidR="00DA55A0" w:rsidRDefault="00DA55A0">
      <w:pPr>
        <w:pStyle w:val="BodyText"/>
        <w:spacing w:before="9"/>
        <w:rPr>
          <w:sz w:val="10"/>
        </w:rPr>
      </w:pPr>
    </w:p>
    <w:p w:rsidR="00DA55A0" w:rsidRDefault="009A3270">
      <w:pPr>
        <w:pStyle w:val="ListParagraph"/>
        <w:numPr>
          <w:ilvl w:val="0"/>
          <w:numId w:val="1"/>
        </w:numPr>
        <w:tabs>
          <w:tab w:val="left" w:pos="831"/>
          <w:tab w:val="left" w:pos="832"/>
        </w:tabs>
        <w:spacing w:before="101"/>
        <w:ind w:right="1341"/>
      </w:pPr>
      <w:r>
        <w:rPr>
          <w:noProof/>
          <w:lang w:bidi="ar-SA"/>
        </w:rPr>
        <mc:AlternateContent>
          <mc:Choice Requires="wpg">
            <w:drawing>
              <wp:anchor distT="0" distB="0" distL="0" distR="0" simplePos="0" relativeHeight="251659264" behindDoc="1" locked="0" layoutInCell="1" allowOverlap="1">
                <wp:simplePos x="0" y="0"/>
                <wp:positionH relativeFrom="page">
                  <wp:posOffset>1097280</wp:posOffset>
                </wp:positionH>
                <wp:positionV relativeFrom="paragraph">
                  <wp:posOffset>482600</wp:posOffset>
                </wp:positionV>
                <wp:extent cx="5761990" cy="1271905"/>
                <wp:effectExtent l="0" t="0" r="10160" b="23495"/>
                <wp:wrapTopAndBottom/>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1271905"/>
                          <a:chOff x="1728" y="754"/>
                          <a:chExt cx="9074" cy="1160"/>
                        </a:xfrm>
                      </wpg:grpSpPr>
                      <wps:wsp>
                        <wps:cNvPr id="24" name="Line 30"/>
                        <wps:cNvCnPr>
                          <a:cxnSpLocks noChangeShapeType="1"/>
                        </wps:cNvCnPr>
                        <wps:spPr bwMode="auto">
                          <a:xfrm>
                            <a:off x="1738" y="759"/>
                            <a:ext cx="9054"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5" name="Line 29"/>
                        <wps:cNvCnPr>
                          <a:cxnSpLocks noChangeShapeType="1"/>
                        </wps:cNvCnPr>
                        <wps:spPr bwMode="auto">
                          <a:xfrm>
                            <a:off x="1733" y="754"/>
                            <a:ext cx="0" cy="1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28"/>
                        <wps:cNvSpPr>
                          <a:spLocks noChangeArrowheads="1"/>
                        </wps:cNvSpPr>
                        <wps:spPr bwMode="auto">
                          <a:xfrm>
                            <a:off x="1728" y="190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7"/>
                        <wps:cNvSpPr>
                          <a:spLocks noChangeArrowheads="1"/>
                        </wps:cNvSpPr>
                        <wps:spPr bwMode="auto">
                          <a:xfrm>
                            <a:off x="1728" y="190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6"/>
                        <wps:cNvCnPr>
                          <a:cxnSpLocks noChangeShapeType="1"/>
                        </wps:cNvCnPr>
                        <wps:spPr bwMode="auto">
                          <a:xfrm>
                            <a:off x="1738" y="1909"/>
                            <a:ext cx="905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25"/>
                        <wps:cNvCnPr>
                          <a:cxnSpLocks noChangeShapeType="1"/>
                        </wps:cNvCnPr>
                        <wps:spPr bwMode="auto">
                          <a:xfrm>
                            <a:off x="10797" y="754"/>
                            <a:ext cx="0" cy="1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24"/>
                        <wps:cNvSpPr>
                          <a:spLocks noChangeArrowheads="1"/>
                        </wps:cNvSpPr>
                        <wps:spPr bwMode="auto">
                          <a:xfrm>
                            <a:off x="10792" y="190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3"/>
                        <wps:cNvSpPr>
                          <a:spLocks noChangeArrowheads="1"/>
                        </wps:cNvSpPr>
                        <wps:spPr bwMode="auto">
                          <a:xfrm>
                            <a:off x="10792" y="190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9B3F0" id="Group 22" o:spid="_x0000_s1026" style="position:absolute;margin-left:86.4pt;margin-top:38pt;width:453.7pt;height:100.15pt;z-index:-251657216;mso-wrap-distance-left:0;mso-wrap-distance-right:0;mso-position-horizontal-relative:page" coordorigin="1728,754" coordsize="9074,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">
                <v:line id="Line 30" o:spid="_x0000_s1027" style="position:absolute;visibility:visible;mso-wrap-style:square" from="1738,759" to="1079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" strokeweight=".16936mm"/>
                <v:line id="Line 29" o:spid="_x0000_s1028" style="position:absolute;visibility:visible;mso-wrap-style:square" from="1733,754" to="1733,1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rect id="Rectangle 28" o:spid="_x0000_s1029" style="position:absolute;left:1728;top:190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rect id="Rectangle 27" o:spid="_x0000_s1030" style="position:absolute;left:1728;top:190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line id="Line 26" o:spid="_x0000_s1031" style="position:absolute;visibility:visible;mso-wrap-style:square" from="1738,1909" to="10792,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25" o:spid="_x0000_s1032" style="position:absolute;visibility:visible;mso-wrap-style:square" from="10797,754" to="10797,1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rect id="Rectangle 24" o:spid="_x0000_s1033" style="position:absolute;left:10792;top:190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rect id="Rectangle 23" o:spid="_x0000_s1034" style="position:absolute;left:10792;top:190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w10:wrap type="topAndBottom" anchorx="page"/>
              </v:group>
            </w:pict>
          </mc:Fallback>
        </mc:AlternateContent>
      </w:r>
      <w:r w:rsidR="007E42B6">
        <w:t>Identify</w:t>
      </w:r>
      <w:r w:rsidR="007E42B6">
        <w:rPr>
          <w:spacing w:val="-5"/>
        </w:rPr>
        <w:t xml:space="preserve"> </w:t>
      </w:r>
      <w:r w:rsidR="007E42B6">
        <w:t>where</w:t>
      </w:r>
      <w:r w:rsidR="007E42B6">
        <w:rPr>
          <w:spacing w:val="-4"/>
        </w:rPr>
        <w:t xml:space="preserve"> </w:t>
      </w:r>
      <w:r w:rsidR="007E42B6">
        <w:t>these</w:t>
      </w:r>
      <w:r w:rsidR="007E42B6">
        <w:rPr>
          <w:spacing w:val="-2"/>
        </w:rPr>
        <w:t xml:space="preserve"> </w:t>
      </w:r>
      <w:r w:rsidR="007E42B6">
        <w:t>students</w:t>
      </w:r>
      <w:r w:rsidR="007E42B6">
        <w:rPr>
          <w:spacing w:val="-6"/>
        </w:rPr>
        <w:t xml:space="preserve"> </w:t>
      </w:r>
      <w:r w:rsidR="007E42B6">
        <w:t>are</w:t>
      </w:r>
      <w:r w:rsidR="007E42B6">
        <w:rPr>
          <w:spacing w:val="-2"/>
        </w:rPr>
        <w:t xml:space="preserve"> </w:t>
      </w:r>
      <w:r w:rsidR="007E42B6">
        <w:t>most</w:t>
      </w:r>
      <w:r w:rsidR="007E42B6">
        <w:rPr>
          <w:spacing w:val="-4"/>
        </w:rPr>
        <w:t xml:space="preserve"> </w:t>
      </w:r>
      <w:r w:rsidR="007E42B6">
        <w:t>likely</w:t>
      </w:r>
      <w:r w:rsidR="007E42B6">
        <w:rPr>
          <w:spacing w:val="-9"/>
        </w:rPr>
        <w:t xml:space="preserve"> </w:t>
      </w:r>
      <w:r w:rsidR="007E42B6">
        <w:t>being</w:t>
      </w:r>
      <w:r w:rsidR="007E42B6">
        <w:rPr>
          <w:spacing w:val="-8"/>
        </w:rPr>
        <w:t xml:space="preserve"> </w:t>
      </w:r>
      <w:r w:rsidR="007E42B6">
        <w:t>educated</w:t>
      </w:r>
      <w:r w:rsidR="007E42B6">
        <w:rPr>
          <w:spacing w:val="-5"/>
        </w:rPr>
        <w:t xml:space="preserve"> </w:t>
      </w:r>
      <w:r w:rsidR="007E42B6">
        <w:t>currently</w:t>
      </w:r>
      <w:r w:rsidR="007E42B6">
        <w:rPr>
          <w:spacing w:val="-11"/>
        </w:rPr>
        <w:t xml:space="preserve"> </w:t>
      </w:r>
      <w:r w:rsidR="007E42B6">
        <w:t>and</w:t>
      </w:r>
      <w:r w:rsidR="007E42B6">
        <w:rPr>
          <w:spacing w:val="-1"/>
        </w:rPr>
        <w:t xml:space="preserve"> </w:t>
      </w:r>
      <w:r w:rsidR="007E42B6">
        <w:t>why</w:t>
      </w:r>
      <w:r w:rsidR="007E42B6">
        <w:rPr>
          <w:spacing w:val="-4"/>
        </w:rPr>
        <w:t xml:space="preserve"> </w:t>
      </w:r>
      <w:r w:rsidR="007E42B6">
        <w:t>they</w:t>
      </w:r>
      <w:r w:rsidR="007E42B6">
        <w:rPr>
          <w:spacing w:val="-6"/>
        </w:rPr>
        <w:t xml:space="preserve"> </w:t>
      </w:r>
      <w:r w:rsidR="007E42B6">
        <w:t>are expected</w:t>
      </w:r>
      <w:r w:rsidR="007E42B6">
        <w:rPr>
          <w:spacing w:val="-8"/>
        </w:rPr>
        <w:t xml:space="preserve"> </w:t>
      </w:r>
      <w:r w:rsidR="007E42B6">
        <w:t>to choose the</w:t>
      </w:r>
      <w:r w:rsidR="007E42B6">
        <w:rPr>
          <w:spacing w:val="-2"/>
        </w:rPr>
        <w:t xml:space="preserve"> </w:t>
      </w:r>
      <w:r w:rsidR="007E42B6">
        <w:t>proposed</w:t>
      </w:r>
      <w:r w:rsidR="007E42B6">
        <w:rPr>
          <w:spacing w:val="-6"/>
        </w:rPr>
        <w:t xml:space="preserve"> </w:t>
      </w:r>
      <w:r w:rsidR="007E42B6">
        <w:t>charter</w:t>
      </w:r>
      <w:r w:rsidR="007E42B6">
        <w:rPr>
          <w:spacing w:val="-7"/>
        </w:rPr>
        <w:t xml:space="preserve"> </w:t>
      </w:r>
      <w:r w:rsidR="007E42B6">
        <w:t>school</w:t>
      </w:r>
      <w:r w:rsidR="007E42B6">
        <w:rPr>
          <w:spacing w:val="-6"/>
        </w:rPr>
        <w:t xml:space="preserve"> </w:t>
      </w:r>
      <w:r w:rsidR="007E42B6">
        <w:t>for</w:t>
      </w:r>
      <w:r w:rsidR="007E42B6">
        <w:rPr>
          <w:spacing w:val="-3"/>
        </w:rPr>
        <w:t xml:space="preserve"> </w:t>
      </w:r>
      <w:r w:rsidR="007E42B6">
        <w:t>their</w:t>
      </w:r>
      <w:r w:rsidR="007E42B6">
        <w:rPr>
          <w:spacing w:val="-2"/>
        </w:rPr>
        <w:t xml:space="preserve"> </w:t>
      </w:r>
      <w:r w:rsidR="007E42B6">
        <w:t>future</w:t>
      </w:r>
      <w:r w:rsidR="007E42B6">
        <w:rPr>
          <w:spacing w:val="-7"/>
        </w:rPr>
        <w:t xml:space="preserve"> </w:t>
      </w:r>
      <w:r w:rsidR="007E42B6">
        <w:t>educational</w:t>
      </w:r>
      <w:r w:rsidR="007E42B6">
        <w:rPr>
          <w:spacing w:val="-8"/>
        </w:rPr>
        <w:t xml:space="preserve"> </w:t>
      </w:r>
      <w:r w:rsidR="007E42B6">
        <w:t>needs.</w:t>
      </w:r>
    </w:p>
    <w:p w:rsidR="00DA55A0" w:rsidRDefault="00DA55A0">
      <w:pPr>
        <w:sectPr w:rsidR="00DA55A0">
          <w:pgSz w:w="12240" w:h="15840"/>
          <w:pgMar w:top="1160" w:right="1120" w:bottom="1220" w:left="1060" w:header="0" w:footer="1032" w:gutter="0"/>
          <w:cols w:space="720"/>
        </w:sectPr>
      </w:pPr>
    </w:p>
    <w:p w:rsidR="00DA55A0" w:rsidRDefault="007E42B6">
      <w:pPr>
        <w:pStyle w:val="ListParagraph"/>
        <w:numPr>
          <w:ilvl w:val="0"/>
          <w:numId w:val="2"/>
        </w:numPr>
        <w:tabs>
          <w:tab w:val="left" w:pos="376"/>
        </w:tabs>
        <w:spacing w:line="248" w:lineRule="exact"/>
        <w:ind w:left="375" w:hanging="267"/>
        <w:jc w:val="left"/>
      </w:pPr>
      <w:r>
        <w:lastRenderedPageBreak/>
        <w:t>Provide</w:t>
      </w:r>
      <w:r>
        <w:rPr>
          <w:spacing w:val="-3"/>
        </w:rPr>
        <w:t xml:space="preserve"> </w:t>
      </w:r>
      <w:r>
        <w:t>evidence</w:t>
      </w:r>
      <w:r>
        <w:rPr>
          <w:spacing w:val="-7"/>
        </w:rPr>
        <w:t xml:space="preserve"> </w:t>
      </w:r>
      <w:r>
        <w:t>that</w:t>
      </w:r>
      <w:r>
        <w:rPr>
          <w:spacing w:val="-4"/>
        </w:rPr>
        <w:t xml:space="preserve"> </w:t>
      </w:r>
      <w:r>
        <w:t>the applicant</w:t>
      </w:r>
      <w:r>
        <w:rPr>
          <w:spacing w:val="-7"/>
        </w:rPr>
        <w:t xml:space="preserve"> </w:t>
      </w:r>
      <w:r>
        <w:t>team</w:t>
      </w:r>
      <w:r>
        <w:rPr>
          <w:spacing w:val="-7"/>
        </w:rPr>
        <w:t xml:space="preserve"> </w:t>
      </w:r>
      <w:r>
        <w:t>has</w:t>
      </w:r>
      <w:r>
        <w:rPr>
          <w:spacing w:val="-3"/>
        </w:rPr>
        <w:t xml:space="preserve"> </w:t>
      </w:r>
      <w:r>
        <w:t>assessed</w:t>
      </w:r>
      <w:r>
        <w:rPr>
          <w:spacing w:val="-5"/>
        </w:rPr>
        <w:t xml:space="preserve"> </w:t>
      </w:r>
      <w:r>
        <w:t>community</w:t>
      </w:r>
      <w:r>
        <w:rPr>
          <w:spacing w:val="-12"/>
        </w:rPr>
        <w:t xml:space="preserve"> </w:t>
      </w:r>
      <w:r>
        <w:t>need for</w:t>
      </w:r>
      <w:r>
        <w:rPr>
          <w:spacing w:val="-3"/>
        </w:rPr>
        <w:t xml:space="preserve"> </w:t>
      </w:r>
      <w:r>
        <w:t>a</w:t>
      </w:r>
      <w:r>
        <w:rPr>
          <w:spacing w:val="-2"/>
        </w:rPr>
        <w:t xml:space="preserve"> </w:t>
      </w:r>
      <w:r>
        <w:t>school</w:t>
      </w:r>
      <w:r>
        <w:rPr>
          <w:spacing w:val="-8"/>
        </w:rPr>
        <w:t xml:space="preserve"> </w:t>
      </w:r>
      <w:r>
        <w:t>of</w:t>
      </w:r>
      <w:r>
        <w:rPr>
          <w:spacing w:val="-3"/>
        </w:rPr>
        <w:t xml:space="preserve"> </w:t>
      </w:r>
      <w:r>
        <w:t>the</w:t>
      </w:r>
      <w:r>
        <w:rPr>
          <w:spacing w:val="-2"/>
        </w:rPr>
        <w:t xml:space="preserve"> </w:t>
      </w:r>
      <w:r>
        <w:t>nature</w:t>
      </w:r>
      <w:r>
        <w:rPr>
          <w:spacing w:val="-5"/>
        </w:rPr>
        <w:t xml:space="preserve"> </w:t>
      </w:r>
      <w:r>
        <w:t>that</w:t>
      </w:r>
    </w:p>
    <w:p w:rsidR="00DA55A0" w:rsidRDefault="007E42B6">
      <w:pPr>
        <w:pStyle w:val="BodyText"/>
        <w:spacing w:before="34" w:line="268" w:lineRule="auto"/>
        <w:ind w:left="404" w:hanging="24"/>
      </w:pPr>
      <w:proofErr w:type="gramStart"/>
      <w:r>
        <w:t>will</w:t>
      </w:r>
      <w:proofErr w:type="gramEnd"/>
      <w:r>
        <w:t xml:space="preserve"> be proposed in the application (e.g., objective surveys or other measures of local demand for the Proposed educational program).</w:t>
      </w:r>
    </w:p>
    <w:p w:rsidR="00DA55A0" w:rsidRDefault="009A3270">
      <w:pPr>
        <w:pStyle w:val="BodyText"/>
        <w:spacing w:before="4"/>
        <w:rPr>
          <w:sz w:val="18"/>
        </w:rPr>
      </w:pPr>
      <w:r>
        <w:rPr>
          <w:noProof/>
          <w:lang w:bidi="ar-SA"/>
        </w:rPr>
        <mc:AlternateContent>
          <mc:Choice Requires="wpg">
            <w:drawing>
              <wp:anchor distT="0" distB="0" distL="0" distR="0" simplePos="0" relativeHeight="251660288" behindDoc="1" locked="0" layoutInCell="1" allowOverlap="1">
                <wp:simplePos x="0" y="0"/>
                <wp:positionH relativeFrom="page">
                  <wp:posOffset>1097280</wp:posOffset>
                </wp:positionH>
                <wp:positionV relativeFrom="paragraph">
                  <wp:posOffset>170180</wp:posOffset>
                </wp:positionV>
                <wp:extent cx="5761990" cy="1151255"/>
                <wp:effectExtent l="1905" t="12700" r="8255" b="7620"/>
                <wp:wrapTopAndBottom/>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1151255"/>
                          <a:chOff x="1728" y="268"/>
                          <a:chExt cx="9074" cy="1813"/>
                        </a:xfrm>
                      </wpg:grpSpPr>
                      <wps:wsp>
                        <wps:cNvPr id="14" name="Line 16"/>
                        <wps:cNvCnPr>
                          <a:cxnSpLocks noChangeShapeType="1"/>
                        </wps:cNvCnPr>
                        <wps:spPr bwMode="auto">
                          <a:xfrm>
                            <a:off x="1738" y="273"/>
                            <a:ext cx="905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1733" y="268"/>
                            <a:ext cx="0" cy="18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1738" y="2076"/>
                            <a:ext cx="905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10797" y="268"/>
                            <a:ext cx="0" cy="18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787585" id="Group 12" o:spid="_x0000_s1026" style="position:absolute;margin-left:86.4pt;margin-top:13.4pt;width:453.7pt;height:90.65pt;z-index:-251656192;mso-wrap-distance-left:0;mso-wrap-distance-right:0;mso-position-horizontal-relative:page" coordorigin="1728,268" coordsize="9074,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">
                <v:line id="Line 16" o:spid="_x0000_s1027" style="position:absolute;visibility:visible;mso-wrap-style:square" from="1738,273" to="10792,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5" o:spid="_x0000_s1028" style="position:absolute;visibility:visible;mso-wrap-style:square" from="1733,268" to="1733,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4" o:spid="_x0000_s1029" style="position:absolute;visibility:visible;mso-wrap-style:square" from="1738,2076" to="10792,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3" o:spid="_x0000_s1030" style="position:absolute;visibility:visible;mso-wrap-style:square" from="10797,268" to="10797,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w10:wrap type="topAndBottom" anchorx="page"/>
              </v:group>
            </w:pict>
          </mc:Fallback>
        </mc:AlternateContent>
      </w:r>
    </w:p>
    <w:p w:rsidR="00DA55A0" w:rsidRDefault="00DA55A0">
      <w:pPr>
        <w:pStyle w:val="BodyText"/>
        <w:spacing w:before="10"/>
        <w:rPr>
          <w:sz w:val="19"/>
        </w:rPr>
      </w:pPr>
    </w:p>
    <w:p w:rsidR="00DA55A0" w:rsidRDefault="007E42B6">
      <w:pPr>
        <w:pStyle w:val="ListParagraph"/>
        <w:numPr>
          <w:ilvl w:val="0"/>
          <w:numId w:val="2"/>
        </w:numPr>
        <w:tabs>
          <w:tab w:val="left" w:pos="475"/>
        </w:tabs>
        <w:spacing w:before="57" w:line="268" w:lineRule="auto"/>
        <w:ind w:left="490" w:right="906" w:hanging="382"/>
        <w:jc w:val="left"/>
      </w:pPr>
      <w:r>
        <w:t>Identify</w:t>
      </w:r>
      <w:r>
        <w:rPr>
          <w:spacing w:val="-7"/>
        </w:rPr>
        <w:t xml:space="preserve"> </w:t>
      </w:r>
      <w:r>
        <w:t>significant</w:t>
      </w:r>
      <w:r>
        <w:rPr>
          <w:spacing w:val="-7"/>
        </w:rPr>
        <w:t xml:space="preserve"> </w:t>
      </w:r>
      <w:r>
        <w:t>innovative</w:t>
      </w:r>
      <w:r>
        <w:rPr>
          <w:spacing w:val="-4"/>
        </w:rPr>
        <w:t xml:space="preserve"> </w:t>
      </w:r>
      <w:r>
        <w:t>features</w:t>
      </w:r>
      <w:r>
        <w:rPr>
          <w:spacing w:val="-7"/>
        </w:rPr>
        <w:t xml:space="preserve"> </w:t>
      </w:r>
      <w:r>
        <w:t>that</w:t>
      </w:r>
      <w:r>
        <w:rPr>
          <w:spacing w:val="-5"/>
        </w:rPr>
        <w:t xml:space="preserve"> </w:t>
      </w:r>
      <w:r>
        <w:t>the</w:t>
      </w:r>
      <w:r>
        <w:rPr>
          <w:spacing w:val="-4"/>
        </w:rPr>
        <w:t xml:space="preserve"> </w:t>
      </w:r>
      <w:r>
        <w:t>school</w:t>
      </w:r>
      <w:r>
        <w:rPr>
          <w:spacing w:val="-5"/>
        </w:rPr>
        <w:t xml:space="preserve"> </w:t>
      </w:r>
      <w:r>
        <w:t>will</w:t>
      </w:r>
      <w:r>
        <w:rPr>
          <w:spacing w:val="-5"/>
        </w:rPr>
        <w:t xml:space="preserve"> </w:t>
      </w:r>
      <w:r>
        <w:t>implement</w:t>
      </w:r>
      <w:r>
        <w:rPr>
          <w:spacing w:val="-10"/>
        </w:rPr>
        <w:t xml:space="preserve"> </w:t>
      </w:r>
      <w:r>
        <w:t>in</w:t>
      </w:r>
      <w:r>
        <w:rPr>
          <w:spacing w:val="-3"/>
        </w:rPr>
        <w:t xml:space="preserve"> </w:t>
      </w:r>
      <w:r>
        <w:t>order</w:t>
      </w:r>
      <w:r>
        <w:rPr>
          <w:spacing w:val="-5"/>
        </w:rPr>
        <w:t xml:space="preserve"> </w:t>
      </w:r>
      <w:r>
        <w:t>to</w:t>
      </w:r>
      <w:r>
        <w:rPr>
          <w:spacing w:val="-1"/>
        </w:rPr>
        <w:t xml:space="preserve"> </w:t>
      </w:r>
      <w:r>
        <w:t>help</w:t>
      </w:r>
      <w:r>
        <w:rPr>
          <w:spacing w:val="-3"/>
        </w:rPr>
        <w:t xml:space="preserve"> </w:t>
      </w:r>
      <w:r>
        <w:t>it</w:t>
      </w:r>
      <w:r>
        <w:rPr>
          <w:spacing w:val="-2"/>
        </w:rPr>
        <w:t xml:space="preserve"> </w:t>
      </w:r>
      <w:r>
        <w:t>realize</w:t>
      </w:r>
      <w:r>
        <w:rPr>
          <w:spacing w:val="-4"/>
        </w:rPr>
        <w:t xml:space="preserve"> </w:t>
      </w:r>
      <w:r>
        <w:t>its</w:t>
      </w:r>
      <w:r>
        <w:rPr>
          <w:position w:val="1"/>
        </w:rPr>
        <w:t xml:space="preserve"> vision/</w:t>
      </w:r>
      <w:r>
        <w:t>mission</w:t>
      </w:r>
      <w:r>
        <w:rPr>
          <w:spacing w:val="-2"/>
        </w:rPr>
        <w:t xml:space="preserve"> </w:t>
      </w:r>
      <w:r>
        <w:t>(e.g.,</w:t>
      </w:r>
      <w:r>
        <w:rPr>
          <w:spacing w:val="-3"/>
        </w:rPr>
        <w:t xml:space="preserve"> </w:t>
      </w:r>
      <w:r>
        <w:t>non-traditional</w:t>
      </w:r>
      <w:r>
        <w:rPr>
          <w:spacing w:val="-13"/>
        </w:rPr>
        <w:t xml:space="preserve"> </w:t>
      </w:r>
      <w:r>
        <w:t>school</w:t>
      </w:r>
      <w:r>
        <w:rPr>
          <w:spacing w:val="-2"/>
        </w:rPr>
        <w:t xml:space="preserve"> </w:t>
      </w:r>
      <w:r>
        <w:t>year,</w:t>
      </w:r>
      <w:r>
        <w:rPr>
          <w:spacing w:val="-3"/>
        </w:rPr>
        <w:t xml:space="preserve"> </w:t>
      </w:r>
      <w:r>
        <w:t>longer</w:t>
      </w:r>
      <w:r>
        <w:rPr>
          <w:spacing w:val="-5"/>
        </w:rPr>
        <w:t xml:space="preserve"> </w:t>
      </w:r>
      <w:r>
        <w:t>school</w:t>
      </w:r>
      <w:r>
        <w:rPr>
          <w:spacing w:val="-6"/>
        </w:rPr>
        <w:t xml:space="preserve"> </w:t>
      </w:r>
      <w:r>
        <w:t>day,</w:t>
      </w:r>
      <w:r>
        <w:rPr>
          <w:spacing w:val="-2"/>
        </w:rPr>
        <w:t xml:space="preserve"> </w:t>
      </w:r>
      <w:r>
        <w:t>partner</w:t>
      </w:r>
      <w:r>
        <w:rPr>
          <w:spacing w:val="-8"/>
        </w:rPr>
        <w:t xml:space="preserve"> </w:t>
      </w:r>
      <w:r>
        <w:t>organizations,</w:t>
      </w:r>
      <w:r>
        <w:rPr>
          <w:spacing w:val="-13"/>
        </w:rPr>
        <w:t xml:space="preserve"> </w:t>
      </w:r>
      <w:r>
        <w:t>etc.).</w:t>
      </w:r>
    </w:p>
    <w:p w:rsidR="00DA55A0" w:rsidRDefault="00DA55A0">
      <w:pPr>
        <w:pStyle w:val="BodyText"/>
        <w:spacing w:before="3"/>
        <w:rPr>
          <w:sz w:val="18"/>
        </w:rPr>
      </w:pPr>
    </w:p>
    <w:p w:rsidR="00DA55A0" w:rsidRDefault="007E42B6">
      <w:pPr>
        <w:pStyle w:val="ListParagraph"/>
        <w:numPr>
          <w:ilvl w:val="0"/>
          <w:numId w:val="2"/>
        </w:numPr>
        <w:tabs>
          <w:tab w:val="left" w:pos="488"/>
        </w:tabs>
        <w:spacing w:before="1"/>
        <w:ind w:left="471" w:right="446" w:hanging="363"/>
        <w:jc w:val="left"/>
      </w:pPr>
      <w:r>
        <w:t>Describe</w:t>
      </w:r>
      <w:r>
        <w:rPr>
          <w:spacing w:val="-3"/>
        </w:rPr>
        <w:t xml:space="preserve"> </w:t>
      </w:r>
      <w:r>
        <w:t>how</w:t>
      </w:r>
      <w:r>
        <w:rPr>
          <w:spacing w:val="-9"/>
        </w:rPr>
        <w:t xml:space="preserve"> </w:t>
      </w:r>
      <w:r>
        <w:t>the</w:t>
      </w:r>
      <w:r>
        <w:rPr>
          <w:spacing w:val="-4"/>
        </w:rPr>
        <w:t xml:space="preserve"> </w:t>
      </w:r>
      <w:r>
        <w:t>school</w:t>
      </w:r>
      <w:r>
        <w:rPr>
          <w:spacing w:val="-6"/>
        </w:rPr>
        <w:t xml:space="preserve"> </w:t>
      </w:r>
      <w:r>
        <w:t>will</w:t>
      </w:r>
      <w:r>
        <w:rPr>
          <w:spacing w:val="-2"/>
        </w:rPr>
        <w:t xml:space="preserve"> </w:t>
      </w:r>
      <w:r>
        <w:t>be</w:t>
      </w:r>
      <w:r>
        <w:rPr>
          <w:spacing w:val="-3"/>
        </w:rPr>
        <w:t xml:space="preserve"> </w:t>
      </w:r>
      <w:r>
        <w:t>more</w:t>
      </w:r>
      <w:r>
        <w:rPr>
          <w:spacing w:val="-4"/>
        </w:rPr>
        <w:t xml:space="preserve"> </w:t>
      </w:r>
      <w:r>
        <w:t>effective</w:t>
      </w:r>
      <w:r>
        <w:rPr>
          <w:spacing w:val="-6"/>
        </w:rPr>
        <w:t xml:space="preserve"> </w:t>
      </w:r>
      <w:r>
        <w:t>than</w:t>
      </w:r>
      <w:r>
        <w:rPr>
          <w:spacing w:val="-6"/>
        </w:rPr>
        <w:t xml:space="preserve"> </w:t>
      </w:r>
      <w:r>
        <w:t>the</w:t>
      </w:r>
      <w:r>
        <w:rPr>
          <w:spacing w:val="1"/>
        </w:rPr>
        <w:t xml:space="preserve"> </w:t>
      </w:r>
      <w:r>
        <w:t>schools</w:t>
      </w:r>
      <w:r>
        <w:rPr>
          <w:spacing w:val="-7"/>
        </w:rPr>
        <w:t xml:space="preserve"> </w:t>
      </w:r>
      <w:r>
        <w:t>currently</w:t>
      </w:r>
      <w:r>
        <w:rPr>
          <w:spacing w:val="-10"/>
        </w:rPr>
        <w:t xml:space="preserve"> </w:t>
      </w:r>
      <w:r>
        <w:t>serving</w:t>
      </w:r>
      <w:r>
        <w:rPr>
          <w:spacing w:val="-8"/>
        </w:rPr>
        <w:t xml:space="preserve"> </w:t>
      </w:r>
      <w:r>
        <w:t>the</w:t>
      </w:r>
      <w:r>
        <w:rPr>
          <w:spacing w:val="1"/>
        </w:rPr>
        <w:t xml:space="preserve"> </w:t>
      </w:r>
      <w:r>
        <w:t>targeted</w:t>
      </w:r>
      <w:r>
        <w:rPr>
          <w:spacing w:val="-6"/>
        </w:rPr>
        <w:t xml:space="preserve"> </w:t>
      </w:r>
      <w:r>
        <w:t xml:space="preserve">student population, and/or plans to improve student achievement and exceed the academic performance </w:t>
      </w:r>
      <w:r>
        <w:rPr>
          <w:spacing w:val="2"/>
        </w:rPr>
        <w:t xml:space="preserve">of </w:t>
      </w:r>
      <w:r>
        <w:t>existing</w:t>
      </w:r>
      <w:r>
        <w:rPr>
          <w:spacing w:val="-9"/>
        </w:rPr>
        <w:t xml:space="preserve"> </w:t>
      </w:r>
      <w:r>
        <w:t>public</w:t>
      </w:r>
      <w:r>
        <w:rPr>
          <w:spacing w:val="-4"/>
        </w:rPr>
        <w:t xml:space="preserve"> </w:t>
      </w:r>
      <w:r>
        <w:t>schools</w:t>
      </w:r>
      <w:r>
        <w:rPr>
          <w:spacing w:val="-8"/>
        </w:rPr>
        <w:t xml:space="preserve"> </w:t>
      </w:r>
      <w:r>
        <w:t>in</w:t>
      </w:r>
      <w:r>
        <w:rPr>
          <w:spacing w:val="-1"/>
        </w:rPr>
        <w:t xml:space="preserve"> </w:t>
      </w:r>
      <w:r>
        <w:t>the targeted</w:t>
      </w:r>
      <w:r>
        <w:rPr>
          <w:spacing w:val="-8"/>
        </w:rPr>
        <w:t xml:space="preserve"> </w:t>
      </w:r>
      <w:r>
        <w:t>service</w:t>
      </w:r>
      <w:r>
        <w:rPr>
          <w:spacing w:val="-4"/>
        </w:rPr>
        <w:t xml:space="preserve"> </w:t>
      </w:r>
      <w:r>
        <w:t>area</w:t>
      </w:r>
      <w:r>
        <w:rPr>
          <w:spacing w:val="-3"/>
        </w:rPr>
        <w:t xml:space="preserve"> </w:t>
      </w:r>
      <w:r>
        <w:t>and any</w:t>
      </w:r>
      <w:r>
        <w:rPr>
          <w:spacing w:val="-7"/>
        </w:rPr>
        <w:t xml:space="preserve"> </w:t>
      </w:r>
      <w:r>
        <w:t>data you</w:t>
      </w:r>
      <w:r>
        <w:rPr>
          <w:spacing w:val="-5"/>
        </w:rPr>
        <w:t xml:space="preserve"> </w:t>
      </w:r>
      <w:r>
        <w:t>have</w:t>
      </w:r>
      <w:r>
        <w:rPr>
          <w:spacing w:val="-5"/>
        </w:rPr>
        <w:t xml:space="preserve"> </w:t>
      </w:r>
      <w:r>
        <w:t>to</w:t>
      </w:r>
      <w:r>
        <w:rPr>
          <w:spacing w:val="1"/>
        </w:rPr>
        <w:t xml:space="preserve"> </w:t>
      </w:r>
      <w:r>
        <w:t>support</w:t>
      </w:r>
      <w:r>
        <w:rPr>
          <w:spacing w:val="-7"/>
        </w:rPr>
        <w:t xml:space="preserve"> </w:t>
      </w:r>
      <w:r>
        <w:t>this</w:t>
      </w:r>
      <w:r>
        <w:rPr>
          <w:spacing w:val="-2"/>
        </w:rPr>
        <w:t xml:space="preserve"> </w:t>
      </w:r>
      <w:r>
        <w:t>assumption.</w:t>
      </w:r>
    </w:p>
    <w:p w:rsidR="00DA55A0" w:rsidRDefault="009A3270">
      <w:pPr>
        <w:pStyle w:val="BodyText"/>
        <w:spacing w:before="10"/>
        <w:rPr>
          <w:sz w:val="20"/>
        </w:rPr>
      </w:pPr>
      <w:r>
        <w:rPr>
          <w:noProof/>
          <w:lang w:bidi="ar-SA"/>
        </w:rPr>
        <mc:AlternateContent>
          <mc:Choice Requires="wpg">
            <w:drawing>
              <wp:anchor distT="0" distB="0" distL="0" distR="0" simplePos="0" relativeHeight="251661312" behindDoc="1" locked="0" layoutInCell="1" allowOverlap="1">
                <wp:simplePos x="0" y="0"/>
                <wp:positionH relativeFrom="page">
                  <wp:posOffset>1097280</wp:posOffset>
                </wp:positionH>
                <wp:positionV relativeFrom="paragraph">
                  <wp:posOffset>189865</wp:posOffset>
                </wp:positionV>
                <wp:extent cx="5761990" cy="1152525"/>
                <wp:effectExtent l="1905" t="10795" r="8255" b="8255"/>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1152525"/>
                          <a:chOff x="1728" y="299"/>
                          <a:chExt cx="9074" cy="1815"/>
                        </a:xfrm>
                      </wpg:grpSpPr>
                      <wps:wsp>
                        <wps:cNvPr id="9" name="Line 11"/>
                        <wps:cNvCnPr>
                          <a:cxnSpLocks noChangeShapeType="1"/>
                        </wps:cNvCnPr>
                        <wps:spPr bwMode="auto">
                          <a:xfrm>
                            <a:off x="1738" y="304"/>
                            <a:ext cx="905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1733" y="299"/>
                            <a:ext cx="0" cy="18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1738" y="2109"/>
                            <a:ext cx="905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10797" y="299"/>
                            <a:ext cx="0" cy="18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293601" id="Group 7" o:spid="_x0000_s1026" style="position:absolute;margin-left:86.4pt;margin-top:14.95pt;width:453.7pt;height:90.75pt;z-index:-251655168;mso-wrap-distance-left:0;mso-wrap-distance-right:0;mso-position-horizontal-relative:page" coordorigin="1728,299" coordsize="9074,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">
                <v:line id="Line 11" o:spid="_x0000_s1027" style="position:absolute;visibility:visible;mso-wrap-style:square" from="1738,304" to="1079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0" o:spid="_x0000_s1028" style="position:absolute;visibility:visible;mso-wrap-style:square" from="1733,299" to="1733,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9" o:spid="_x0000_s1029" style="position:absolute;visibility:visible;mso-wrap-style:square" from="1738,2109" to="10792,2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8" o:spid="_x0000_s1030" style="position:absolute;visibility:visible;mso-wrap-style:square" from="10797,299" to="10797,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type="topAndBottom" anchorx="page"/>
              </v:group>
            </w:pict>
          </mc:Fallback>
        </mc:AlternateContent>
      </w:r>
    </w:p>
    <w:p w:rsidR="00DA55A0" w:rsidRDefault="00DA55A0">
      <w:pPr>
        <w:pStyle w:val="BodyText"/>
        <w:rPr>
          <w:sz w:val="20"/>
        </w:rPr>
      </w:pPr>
    </w:p>
    <w:p w:rsidR="00DA55A0" w:rsidRDefault="00DA55A0">
      <w:pPr>
        <w:pStyle w:val="BodyText"/>
        <w:rPr>
          <w:sz w:val="24"/>
        </w:rPr>
      </w:pPr>
    </w:p>
    <w:p w:rsidR="00DA55A0" w:rsidRDefault="007E42B6">
      <w:pPr>
        <w:spacing w:before="59" w:line="237" w:lineRule="auto"/>
        <w:ind w:left="108" w:right="639"/>
        <w:rPr>
          <w:i/>
        </w:rPr>
      </w:pPr>
      <w:r>
        <w:rPr>
          <w:i/>
        </w:rPr>
        <w:t>Please Note: Should your charter be awarded, the founding governing body could undergo a background check to determine if it qualifies to be a board of public finance in the state of New Mexico.</w:t>
      </w:r>
    </w:p>
    <w:p w:rsidR="00DA55A0" w:rsidRDefault="00DA55A0">
      <w:pPr>
        <w:pStyle w:val="BodyText"/>
        <w:rPr>
          <w:i/>
        </w:rPr>
      </w:pPr>
    </w:p>
    <w:p w:rsidR="00DA55A0" w:rsidRDefault="00DA55A0">
      <w:pPr>
        <w:pStyle w:val="BodyText"/>
        <w:spacing w:before="10"/>
        <w:rPr>
          <w:i/>
          <w:sz w:val="29"/>
        </w:rPr>
      </w:pPr>
    </w:p>
    <w:p w:rsidR="00DA55A0" w:rsidRDefault="007E42B6">
      <w:pPr>
        <w:pStyle w:val="BodyText"/>
        <w:ind w:left="108"/>
      </w:pPr>
      <w:r>
        <w:t>Signature of founder(s):</w:t>
      </w:r>
    </w:p>
    <w:p w:rsidR="00DA55A0" w:rsidRDefault="00DA55A0">
      <w:pPr>
        <w:pStyle w:val="BodyText"/>
        <w:spacing w:before="4"/>
      </w:pPr>
    </w:p>
    <w:p w:rsidR="00DA55A0" w:rsidRDefault="009A3270">
      <w:pPr>
        <w:pStyle w:val="BodyText"/>
        <w:tabs>
          <w:tab w:val="left" w:pos="9129"/>
        </w:tabs>
        <w:spacing w:before="56"/>
        <w:ind w:left="6141"/>
      </w:pPr>
      <w:r>
        <w:rPr>
          <w:noProof/>
          <w:lang w:bidi="ar-SA"/>
        </w:rPr>
        <mc:AlternateContent>
          <mc:Choice Requires="wps">
            <w:drawing>
              <wp:anchor distT="0" distB="0" distL="114300" distR="114300" simplePos="0" relativeHeight="251653120" behindDoc="0" locked="0" layoutInCell="1" allowOverlap="1">
                <wp:simplePos x="0" y="0"/>
                <wp:positionH relativeFrom="page">
                  <wp:posOffset>742315</wp:posOffset>
                </wp:positionH>
                <wp:positionV relativeFrom="paragraph">
                  <wp:posOffset>189230</wp:posOffset>
                </wp:positionV>
                <wp:extent cx="2712085" cy="0"/>
                <wp:effectExtent l="8890" t="6985" r="12700" b="1206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208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9AA94" id="Line 6"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45pt,14.9pt" to="27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p6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" strokeweight=".25292mm">
                <w10:wrap anchorx="page"/>
              </v:line>
            </w:pict>
          </mc:Fallback>
        </mc:AlternateContent>
      </w:r>
      <w:r w:rsidR="007E42B6">
        <w:t xml:space="preserve">Date: </w:t>
      </w:r>
      <w:r w:rsidR="007E42B6">
        <w:rPr>
          <w:u w:val="single"/>
        </w:rPr>
        <w:t xml:space="preserve"> </w:t>
      </w:r>
      <w:r w:rsidR="007E42B6">
        <w:rPr>
          <w:u w:val="single"/>
        </w:rPr>
        <w:tab/>
      </w:r>
    </w:p>
    <w:p w:rsidR="00DA55A0" w:rsidRDefault="00DA55A0">
      <w:pPr>
        <w:pStyle w:val="BodyText"/>
        <w:rPr>
          <w:sz w:val="20"/>
        </w:rPr>
      </w:pPr>
    </w:p>
    <w:p w:rsidR="00DA55A0" w:rsidRDefault="009A3270">
      <w:pPr>
        <w:pStyle w:val="BodyText"/>
        <w:spacing w:before="2"/>
        <w:rPr>
          <w:sz w:val="23"/>
        </w:rPr>
      </w:pPr>
      <w:r>
        <w:rPr>
          <w:noProof/>
          <w:lang w:bidi="ar-SA"/>
        </w:rPr>
        <mc:AlternateContent>
          <mc:Choice Requires="wpg">
            <w:drawing>
              <wp:anchor distT="0" distB="0" distL="0" distR="0" simplePos="0" relativeHeight="251662336" behindDoc="1" locked="0" layoutInCell="1" allowOverlap="1">
                <wp:simplePos x="0" y="0"/>
                <wp:positionH relativeFrom="page">
                  <wp:posOffset>742315</wp:posOffset>
                </wp:positionH>
                <wp:positionV relativeFrom="paragraph">
                  <wp:posOffset>205105</wp:posOffset>
                </wp:positionV>
                <wp:extent cx="2737485" cy="9525"/>
                <wp:effectExtent l="8890" t="3175" r="6350" b="635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7485" cy="9525"/>
                          <a:chOff x="1169" y="323"/>
                          <a:chExt cx="4311" cy="15"/>
                        </a:xfrm>
                      </wpg:grpSpPr>
                      <wps:wsp>
                        <wps:cNvPr id="4" name="Line 5"/>
                        <wps:cNvCnPr>
                          <a:cxnSpLocks noChangeShapeType="1"/>
                        </wps:cNvCnPr>
                        <wps:spPr bwMode="auto">
                          <a:xfrm>
                            <a:off x="1169" y="330"/>
                            <a:ext cx="2208"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3379" y="330"/>
                            <a:ext cx="221"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a:off x="3602" y="330"/>
                            <a:ext cx="1877"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BBA092" id="Group 2" o:spid="_x0000_s1026" style="position:absolute;margin-left:58.45pt;margin-top:16.15pt;width:215.55pt;height:.75pt;z-index:-251654144;mso-wrap-distance-left:0;mso-wrap-distance-right:0;mso-position-horizontal-relative:page" coordorigin="1169,323" coordsize="43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">
                <v:line id="Line 5" o:spid="_x0000_s1027" style="position:absolute;visibility:visible;mso-wrap-style:square" from="1169,330" to="3377,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" strokeweight=".25292mm"/>
                <v:line id="Line 4" o:spid="_x0000_s1028" style="position:absolute;visibility:visible;mso-wrap-style:square" from="3379,330" to="3600,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" strokeweight=".25292mm"/>
                <v:line id="Line 3" o:spid="_x0000_s1029" style="position:absolute;visibility:visible;mso-wrap-style:square" from="3602,330" to="5479,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" strokeweight=".25292mm"/>
                <w10:wrap type="topAndBottom" anchorx="page"/>
              </v:group>
            </w:pict>
          </mc:Fallback>
        </mc:AlternateContent>
      </w:r>
    </w:p>
    <w:p w:rsidR="00DA55A0" w:rsidRDefault="007E42B6">
      <w:pPr>
        <w:pStyle w:val="BodyText"/>
        <w:spacing w:before="19"/>
        <w:ind w:left="108"/>
      </w:pPr>
      <w:r>
        <w:t>[PRINT NAME]</w:t>
      </w:r>
    </w:p>
    <w:p w:rsidR="00DA55A0" w:rsidRDefault="00DA55A0">
      <w:pPr>
        <w:pStyle w:val="BodyText"/>
        <w:rPr>
          <w:sz w:val="20"/>
        </w:rPr>
      </w:pPr>
    </w:p>
    <w:p w:rsidR="00DA55A0" w:rsidRDefault="00DA55A0">
      <w:pPr>
        <w:pStyle w:val="BodyText"/>
        <w:rPr>
          <w:sz w:val="20"/>
        </w:rPr>
      </w:pPr>
    </w:p>
    <w:p w:rsidR="00DA55A0" w:rsidRDefault="00DA55A0">
      <w:pPr>
        <w:pStyle w:val="BodyText"/>
        <w:rPr>
          <w:sz w:val="20"/>
        </w:rPr>
      </w:pPr>
    </w:p>
    <w:p w:rsidR="00DA55A0" w:rsidRDefault="00DA55A0">
      <w:pPr>
        <w:pStyle w:val="BodyText"/>
        <w:rPr>
          <w:sz w:val="20"/>
        </w:rPr>
      </w:pPr>
    </w:p>
    <w:p w:rsidR="00DA55A0" w:rsidRDefault="00DA55A0">
      <w:pPr>
        <w:pStyle w:val="BodyText"/>
        <w:rPr>
          <w:sz w:val="20"/>
        </w:rPr>
      </w:pPr>
    </w:p>
    <w:p w:rsidR="00DA55A0" w:rsidRDefault="00DA55A0">
      <w:pPr>
        <w:pStyle w:val="BodyText"/>
        <w:rPr>
          <w:sz w:val="20"/>
        </w:rPr>
      </w:pPr>
    </w:p>
    <w:p w:rsidR="00DA55A0" w:rsidRDefault="00DA55A0">
      <w:pPr>
        <w:pStyle w:val="BodyText"/>
        <w:rPr>
          <w:sz w:val="20"/>
        </w:rPr>
      </w:pPr>
    </w:p>
    <w:p w:rsidR="00DA55A0" w:rsidRDefault="00DA55A0">
      <w:pPr>
        <w:pStyle w:val="BodyText"/>
        <w:rPr>
          <w:sz w:val="20"/>
        </w:rPr>
      </w:pPr>
    </w:p>
    <w:p w:rsidR="00DA55A0" w:rsidRDefault="00DA55A0">
      <w:pPr>
        <w:pStyle w:val="BodyText"/>
        <w:rPr>
          <w:sz w:val="26"/>
        </w:rPr>
      </w:pPr>
    </w:p>
    <w:p w:rsidR="00DA55A0" w:rsidRDefault="007E42B6">
      <w:pPr>
        <w:spacing w:before="60"/>
        <w:ind w:right="1782"/>
        <w:jc w:val="right"/>
        <w:rPr>
          <w:sz w:val="20"/>
        </w:rPr>
      </w:pPr>
      <w:r>
        <w:rPr>
          <w:w w:val="99"/>
          <w:sz w:val="20"/>
        </w:rPr>
        <w:t>4</w:t>
      </w:r>
    </w:p>
    <w:sectPr w:rsidR="00DA55A0">
      <w:footerReference w:type="default" r:id="rId18"/>
      <w:pgSz w:w="12240" w:h="15840"/>
      <w:pgMar w:top="1360" w:right="1120" w:bottom="280" w:left="10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7E5" w:rsidRDefault="007E42B6">
      <w:r>
        <w:separator/>
      </w:r>
    </w:p>
  </w:endnote>
  <w:endnote w:type="continuationSeparator" w:id="0">
    <w:p w:rsidR="00A257E5" w:rsidRDefault="007E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entSchbook BT">
    <w:altName w:val="Century Schoolbook"/>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270" w:rsidRDefault="009A3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270" w:rsidRDefault="009A32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270" w:rsidRDefault="009A32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5A0" w:rsidRDefault="009A3270">
    <w:pPr>
      <w:pStyle w:val="BodyText"/>
      <w:spacing w:line="14" w:lineRule="auto"/>
      <w:rPr>
        <w:sz w:val="20"/>
      </w:rPr>
    </w:pPr>
    <w:r>
      <w:rPr>
        <w:noProof/>
        <w:lang w:bidi="ar-SA"/>
      </w:rPr>
      <mc:AlternateContent>
        <mc:Choice Requires="wps">
          <w:drawing>
            <wp:anchor distT="0" distB="0" distL="114300" distR="114300" simplePos="0" relativeHeight="251657216" behindDoc="1" locked="0" layoutInCell="1" allowOverlap="1">
              <wp:simplePos x="0" y="0"/>
              <wp:positionH relativeFrom="page">
                <wp:posOffset>5673725</wp:posOffset>
              </wp:positionH>
              <wp:positionV relativeFrom="page">
                <wp:posOffset>9263380</wp:posOffset>
              </wp:positionV>
              <wp:extent cx="114935" cy="152400"/>
              <wp:effectExtent l="0" t="0" r="254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5A0" w:rsidRDefault="007E42B6">
                          <w:pPr>
                            <w:spacing w:line="223" w:lineRule="exact"/>
                            <w:ind w:left="40"/>
                            <w:rPr>
                              <w:sz w:val="20"/>
                            </w:rPr>
                          </w:pPr>
                          <w:r>
                            <w:fldChar w:fldCharType="begin"/>
                          </w:r>
                          <w:r>
                            <w:rPr>
                              <w:w w:val="99"/>
                              <w:sz w:val="20"/>
                            </w:rPr>
                            <w:instrText xml:space="preserve"> PAGE </w:instrText>
                          </w:r>
                          <w:r>
                            <w:fldChar w:fldCharType="separate"/>
                          </w:r>
                          <w:r w:rsidR="00361BA1">
                            <w:rPr>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46.75pt;margin-top:729.4pt;width:9.05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I7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" filled="f" stroked="f">
              <v:textbox inset="0,0,0,0">
                <w:txbxContent>
                  <w:p w:rsidR="00DA55A0" w:rsidRDefault="007E42B6">
                    <w:pPr>
                      <w:spacing w:line="223" w:lineRule="exact"/>
                      <w:ind w:left="40"/>
                      <w:rPr>
                        <w:sz w:val="20"/>
                      </w:rPr>
                    </w:pPr>
                    <w:r>
                      <w:fldChar w:fldCharType="begin"/>
                    </w:r>
                    <w:r>
                      <w:rPr>
                        <w:w w:val="99"/>
                        <w:sz w:val="20"/>
                      </w:rPr>
                      <w:instrText xml:space="preserve"> PAGE </w:instrText>
                    </w:r>
                    <w:r>
                      <w:fldChar w:fldCharType="separate"/>
                    </w:r>
                    <w:r w:rsidR="00361BA1">
                      <w:rPr>
                        <w:noProof/>
                        <w:w w:val="99"/>
                        <w:sz w:val="20"/>
                      </w:rPr>
                      <w:t>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5A0" w:rsidRDefault="00DA55A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7E5" w:rsidRDefault="007E42B6">
      <w:r>
        <w:separator/>
      </w:r>
    </w:p>
  </w:footnote>
  <w:footnote w:type="continuationSeparator" w:id="0">
    <w:p w:rsidR="00A257E5" w:rsidRDefault="007E4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270" w:rsidRDefault="009A32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270" w:rsidRDefault="009A32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270" w:rsidRDefault="009A3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53A33"/>
    <w:multiLevelType w:val="hybridMultilevel"/>
    <w:tmpl w:val="DB1C7BFC"/>
    <w:lvl w:ilvl="0" w:tplc="02B6516E">
      <w:numFmt w:val="bullet"/>
      <w:lvlText w:val=""/>
      <w:lvlJc w:val="left"/>
      <w:pPr>
        <w:ind w:left="841" w:hanging="360"/>
      </w:pPr>
      <w:rPr>
        <w:rFonts w:ascii="Symbol" w:eastAsia="Symbol" w:hAnsi="Symbol" w:cs="Symbol" w:hint="default"/>
        <w:w w:val="100"/>
        <w:sz w:val="22"/>
        <w:szCs w:val="22"/>
        <w:lang w:val="en-US" w:eastAsia="en-US" w:bidi="en-US"/>
      </w:rPr>
    </w:lvl>
    <w:lvl w:ilvl="1" w:tplc="43A2FC1A">
      <w:numFmt w:val="bullet"/>
      <w:lvlText w:val="•"/>
      <w:lvlJc w:val="left"/>
      <w:pPr>
        <w:ind w:left="1762" w:hanging="360"/>
      </w:pPr>
      <w:rPr>
        <w:rFonts w:hint="default"/>
        <w:lang w:val="en-US" w:eastAsia="en-US" w:bidi="en-US"/>
      </w:rPr>
    </w:lvl>
    <w:lvl w:ilvl="2" w:tplc="370AF842">
      <w:numFmt w:val="bullet"/>
      <w:lvlText w:val="•"/>
      <w:lvlJc w:val="left"/>
      <w:pPr>
        <w:ind w:left="2684" w:hanging="360"/>
      </w:pPr>
      <w:rPr>
        <w:rFonts w:hint="default"/>
        <w:lang w:val="en-US" w:eastAsia="en-US" w:bidi="en-US"/>
      </w:rPr>
    </w:lvl>
    <w:lvl w:ilvl="3" w:tplc="C87E4584">
      <w:numFmt w:val="bullet"/>
      <w:lvlText w:val="•"/>
      <w:lvlJc w:val="left"/>
      <w:pPr>
        <w:ind w:left="3606" w:hanging="360"/>
      </w:pPr>
      <w:rPr>
        <w:rFonts w:hint="default"/>
        <w:lang w:val="en-US" w:eastAsia="en-US" w:bidi="en-US"/>
      </w:rPr>
    </w:lvl>
    <w:lvl w:ilvl="4" w:tplc="407A14BE">
      <w:numFmt w:val="bullet"/>
      <w:lvlText w:val="•"/>
      <w:lvlJc w:val="left"/>
      <w:pPr>
        <w:ind w:left="4528" w:hanging="360"/>
      </w:pPr>
      <w:rPr>
        <w:rFonts w:hint="default"/>
        <w:lang w:val="en-US" w:eastAsia="en-US" w:bidi="en-US"/>
      </w:rPr>
    </w:lvl>
    <w:lvl w:ilvl="5" w:tplc="FE9AE314">
      <w:numFmt w:val="bullet"/>
      <w:lvlText w:val="•"/>
      <w:lvlJc w:val="left"/>
      <w:pPr>
        <w:ind w:left="5450" w:hanging="360"/>
      </w:pPr>
      <w:rPr>
        <w:rFonts w:hint="default"/>
        <w:lang w:val="en-US" w:eastAsia="en-US" w:bidi="en-US"/>
      </w:rPr>
    </w:lvl>
    <w:lvl w:ilvl="6" w:tplc="0346065C">
      <w:numFmt w:val="bullet"/>
      <w:lvlText w:val="•"/>
      <w:lvlJc w:val="left"/>
      <w:pPr>
        <w:ind w:left="6372" w:hanging="360"/>
      </w:pPr>
      <w:rPr>
        <w:rFonts w:hint="default"/>
        <w:lang w:val="en-US" w:eastAsia="en-US" w:bidi="en-US"/>
      </w:rPr>
    </w:lvl>
    <w:lvl w:ilvl="7" w:tplc="6A8A91D0">
      <w:numFmt w:val="bullet"/>
      <w:lvlText w:val="•"/>
      <w:lvlJc w:val="left"/>
      <w:pPr>
        <w:ind w:left="7294" w:hanging="360"/>
      </w:pPr>
      <w:rPr>
        <w:rFonts w:hint="default"/>
        <w:lang w:val="en-US" w:eastAsia="en-US" w:bidi="en-US"/>
      </w:rPr>
    </w:lvl>
    <w:lvl w:ilvl="8" w:tplc="70C81A52">
      <w:numFmt w:val="bullet"/>
      <w:lvlText w:val="•"/>
      <w:lvlJc w:val="left"/>
      <w:pPr>
        <w:ind w:left="8216" w:hanging="360"/>
      </w:pPr>
      <w:rPr>
        <w:rFonts w:hint="default"/>
        <w:lang w:val="en-US" w:eastAsia="en-US" w:bidi="en-US"/>
      </w:rPr>
    </w:lvl>
  </w:abstractNum>
  <w:abstractNum w:abstractNumId="1" w15:restartNumberingAfterBreak="0">
    <w:nsid w:val="5D1824A6"/>
    <w:multiLevelType w:val="hybridMultilevel"/>
    <w:tmpl w:val="59103CC8"/>
    <w:lvl w:ilvl="0" w:tplc="436AB978">
      <w:start w:val="1"/>
      <w:numFmt w:val="decimal"/>
      <w:lvlText w:val="%1."/>
      <w:lvlJc w:val="left"/>
      <w:pPr>
        <w:ind w:left="524" w:hanging="288"/>
        <w:jc w:val="right"/>
      </w:pPr>
      <w:rPr>
        <w:rFonts w:ascii="Calibri" w:eastAsia="Calibri" w:hAnsi="Calibri" w:cs="Calibri" w:hint="default"/>
        <w:w w:val="100"/>
        <w:sz w:val="22"/>
        <w:szCs w:val="22"/>
        <w:lang w:val="en-US" w:eastAsia="en-US" w:bidi="en-US"/>
      </w:rPr>
    </w:lvl>
    <w:lvl w:ilvl="1" w:tplc="D5886694">
      <w:numFmt w:val="bullet"/>
      <w:lvlText w:val="•"/>
      <w:lvlJc w:val="left"/>
      <w:pPr>
        <w:ind w:left="738" w:hanging="231"/>
      </w:pPr>
      <w:rPr>
        <w:rFonts w:ascii="Calibri" w:eastAsia="Calibri" w:hAnsi="Calibri" w:cs="Calibri" w:hint="default"/>
        <w:w w:val="129"/>
        <w:sz w:val="22"/>
        <w:szCs w:val="22"/>
        <w:lang w:val="en-US" w:eastAsia="en-US" w:bidi="en-US"/>
      </w:rPr>
    </w:lvl>
    <w:lvl w:ilvl="2" w:tplc="93B62A7E">
      <w:numFmt w:val="bullet"/>
      <w:lvlText w:val="•"/>
      <w:lvlJc w:val="left"/>
      <w:pPr>
        <w:ind w:left="1775" w:hanging="231"/>
      </w:pPr>
      <w:rPr>
        <w:rFonts w:hint="default"/>
        <w:lang w:val="en-US" w:eastAsia="en-US" w:bidi="en-US"/>
      </w:rPr>
    </w:lvl>
    <w:lvl w:ilvl="3" w:tplc="80104BBE">
      <w:numFmt w:val="bullet"/>
      <w:lvlText w:val="•"/>
      <w:lvlJc w:val="left"/>
      <w:pPr>
        <w:ind w:left="2811" w:hanging="231"/>
      </w:pPr>
      <w:rPr>
        <w:rFonts w:hint="default"/>
        <w:lang w:val="en-US" w:eastAsia="en-US" w:bidi="en-US"/>
      </w:rPr>
    </w:lvl>
    <w:lvl w:ilvl="4" w:tplc="442E1C30">
      <w:numFmt w:val="bullet"/>
      <w:lvlText w:val="•"/>
      <w:lvlJc w:val="left"/>
      <w:pPr>
        <w:ind w:left="3846" w:hanging="231"/>
      </w:pPr>
      <w:rPr>
        <w:rFonts w:hint="default"/>
        <w:lang w:val="en-US" w:eastAsia="en-US" w:bidi="en-US"/>
      </w:rPr>
    </w:lvl>
    <w:lvl w:ilvl="5" w:tplc="E2D80A56">
      <w:numFmt w:val="bullet"/>
      <w:lvlText w:val="•"/>
      <w:lvlJc w:val="left"/>
      <w:pPr>
        <w:ind w:left="4882" w:hanging="231"/>
      </w:pPr>
      <w:rPr>
        <w:rFonts w:hint="default"/>
        <w:lang w:val="en-US" w:eastAsia="en-US" w:bidi="en-US"/>
      </w:rPr>
    </w:lvl>
    <w:lvl w:ilvl="6" w:tplc="F294AA40">
      <w:numFmt w:val="bullet"/>
      <w:lvlText w:val="•"/>
      <w:lvlJc w:val="left"/>
      <w:pPr>
        <w:ind w:left="5917" w:hanging="231"/>
      </w:pPr>
      <w:rPr>
        <w:rFonts w:hint="default"/>
        <w:lang w:val="en-US" w:eastAsia="en-US" w:bidi="en-US"/>
      </w:rPr>
    </w:lvl>
    <w:lvl w:ilvl="7" w:tplc="EF10F09C">
      <w:numFmt w:val="bullet"/>
      <w:lvlText w:val="•"/>
      <w:lvlJc w:val="left"/>
      <w:pPr>
        <w:ind w:left="6953" w:hanging="231"/>
      </w:pPr>
      <w:rPr>
        <w:rFonts w:hint="default"/>
        <w:lang w:val="en-US" w:eastAsia="en-US" w:bidi="en-US"/>
      </w:rPr>
    </w:lvl>
    <w:lvl w:ilvl="8" w:tplc="3BE4EB34">
      <w:numFmt w:val="bullet"/>
      <w:lvlText w:val="•"/>
      <w:lvlJc w:val="left"/>
      <w:pPr>
        <w:ind w:left="7988" w:hanging="231"/>
      </w:pPr>
      <w:rPr>
        <w:rFonts w:hint="default"/>
        <w:lang w:val="en-US" w:eastAsia="en-US" w:bidi="en-US"/>
      </w:rPr>
    </w:lvl>
  </w:abstractNum>
  <w:abstractNum w:abstractNumId="2" w15:restartNumberingAfterBreak="0">
    <w:nsid w:val="60062146"/>
    <w:multiLevelType w:val="hybridMultilevel"/>
    <w:tmpl w:val="41FA5F28"/>
    <w:lvl w:ilvl="0" w:tplc="1F6CDA06">
      <w:numFmt w:val="bullet"/>
      <w:lvlText w:val=""/>
      <w:lvlJc w:val="left"/>
      <w:pPr>
        <w:ind w:left="831" w:hanging="360"/>
      </w:pPr>
      <w:rPr>
        <w:rFonts w:ascii="Symbol" w:eastAsia="Symbol" w:hAnsi="Symbol" w:cs="Symbol" w:hint="default"/>
        <w:w w:val="100"/>
        <w:sz w:val="22"/>
        <w:szCs w:val="22"/>
        <w:lang w:val="en-US" w:eastAsia="en-US" w:bidi="en-US"/>
      </w:rPr>
    </w:lvl>
    <w:lvl w:ilvl="1" w:tplc="B978C64E">
      <w:numFmt w:val="bullet"/>
      <w:lvlText w:val="•"/>
      <w:lvlJc w:val="left"/>
      <w:pPr>
        <w:ind w:left="1762" w:hanging="360"/>
      </w:pPr>
      <w:rPr>
        <w:rFonts w:hint="default"/>
        <w:lang w:val="en-US" w:eastAsia="en-US" w:bidi="en-US"/>
      </w:rPr>
    </w:lvl>
    <w:lvl w:ilvl="2" w:tplc="38AC84B6">
      <w:numFmt w:val="bullet"/>
      <w:lvlText w:val="•"/>
      <w:lvlJc w:val="left"/>
      <w:pPr>
        <w:ind w:left="2684" w:hanging="360"/>
      </w:pPr>
      <w:rPr>
        <w:rFonts w:hint="default"/>
        <w:lang w:val="en-US" w:eastAsia="en-US" w:bidi="en-US"/>
      </w:rPr>
    </w:lvl>
    <w:lvl w:ilvl="3" w:tplc="A0F43DD8">
      <w:numFmt w:val="bullet"/>
      <w:lvlText w:val="•"/>
      <w:lvlJc w:val="left"/>
      <w:pPr>
        <w:ind w:left="3606" w:hanging="360"/>
      </w:pPr>
      <w:rPr>
        <w:rFonts w:hint="default"/>
        <w:lang w:val="en-US" w:eastAsia="en-US" w:bidi="en-US"/>
      </w:rPr>
    </w:lvl>
    <w:lvl w:ilvl="4" w:tplc="D2408C66">
      <w:numFmt w:val="bullet"/>
      <w:lvlText w:val="•"/>
      <w:lvlJc w:val="left"/>
      <w:pPr>
        <w:ind w:left="4528" w:hanging="360"/>
      </w:pPr>
      <w:rPr>
        <w:rFonts w:hint="default"/>
        <w:lang w:val="en-US" w:eastAsia="en-US" w:bidi="en-US"/>
      </w:rPr>
    </w:lvl>
    <w:lvl w:ilvl="5" w:tplc="C62E830C">
      <w:numFmt w:val="bullet"/>
      <w:lvlText w:val="•"/>
      <w:lvlJc w:val="left"/>
      <w:pPr>
        <w:ind w:left="5450" w:hanging="360"/>
      </w:pPr>
      <w:rPr>
        <w:rFonts w:hint="default"/>
        <w:lang w:val="en-US" w:eastAsia="en-US" w:bidi="en-US"/>
      </w:rPr>
    </w:lvl>
    <w:lvl w:ilvl="6" w:tplc="FF5AC10A">
      <w:numFmt w:val="bullet"/>
      <w:lvlText w:val="•"/>
      <w:lvlJc w:val="left"/>
      <w:pPr>
        <w:ind w:left="6372" w:hanging="360"/>
      </w:pPr>
      <w:rPr>
        <w:rFonts w:hint="default"/>
        <w:lang w:val="en-US" w:eastAsia="en-US" w:bidi="en-US"/>
      </w:rPr>
    </w:lvl>
    <w:lvl w:ilvl="7" w:tplc="3DB4B602">
      <w:numFmt w:val="bullet"/>
      <w:lvlText w:val="•"/>
      <w:lvlJc w:val="left"/>
      <w:pPr>
        <w:ind w:left="7294" w:hanging="360"/>
      </w:pPr>
      <w:rPr>
        <w:rFonts w:hint="default"/>
        <w:lang w:val="en-US" w:eastAsia="en-US" w:bidi="en-US"/>
      </w:rPr>
    </w:lvl>
    <w:lvl w:ilvl="8" w:tplc="0EA087BC">
      <w:numFmt w:val="bullet"/>
      <w:lvlText w:val="•"/>
      <w:lvlJc w:val="left"/>
      <w:pPr>
        <w:ind w:left="8216"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A0"/>
    <w:rsid w:val="001E792D"/>
    <w:rsid w:val="00361BA1"/>
    <w:rsid w:val="00626E3A"/>
    <w:rsid w:val="007E42B6"/>
    <w:rsid w:val="00926C40"/>
    <w:rsid w:val="009A3270"/>
    <w:rsid w:val="009B17A5"/>
    <w:rsid w:val="00A257E5"/>
    <w:rsid w:val="00A54B78"/>
    <w:rsid w:val="00B62263"/>
    <w:rsid w:val="00B67B9B"/>
    <w:rsid w:val="00BF661C"/>
    <w:rsid w:val="00D51D60"/>
    <w:rsid w:val="00DA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BCAF97"/>
  <w15:docId w15:val="{D25EEECA-497D-462E-875F-4584867C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631" w:right="2628"/>
      <w:jc w:val="center"/>
      <w:outlineLvl w:val="0"/>
    </w:pPr>
    <w:rPr>
      <w:b/>
      <w:bCs/>
      <w:sz w:val="24"/>
      <w:szCs w:val="24"/>
    </w:rPr>
  </w:style>
  <w:style w:type="paragraph" w:styleId="Heading6">
    <w:name w:val="heading 6"/>
    <w:basedOn w:val="Normal"/>
    <w:next w:val="Normal"/>
    <w:link w:val="Heading6Char"/>
    <w:uiPriority w:val="9"/>
    <w:semiHidden/>
    <w:unhideWhenUsed/>
    <w:qFormat/>
    <w:rsid w:val="009B17A5"/>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B17A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38" w:hanging="360"/>
    </w:pPr>
  </w:style>
  <w:style w:type="paragraph" w:customStyle="1" w:styleId="TableParagraph">
    <w:name w:val="Table Paragraph"/>
    <w:basedOn w:val="Normal"/>
    <w:uiPriority w:val="1"/>
    <w:qFormat/>
  </w:style>
  <w:style w:type="paragraph" w:styleId="Header">
    <w:name w:val="header"/>
    <w:basedOn w:val="Normal"/>
    <w:link w:val="HeaderChar"/>
    <w:unhideWhenUsed/>
    <w:rsid w:val="009A3270"/>
    <w:pPr>
      <w:tabs>
        <w:tab w:val="center" w:pos="4680"/>
        <w:tab w:val="right" w:pos="9360"/>
      </w:tabs>
    </w:pPr>
  </w:style>
  <w:style w:type="character" w:customStyle="1" w:styleId="HeaderChar">
    <w:name w:val="Header Char"/>
    <w:basedOn w:val="DefaultParagraphFont"/>
    <w:link w:val="Header"/>
    <w:rsid w:val="009A3270"/>
    <w:rPr>
      <w:rFonts w:ascii="Calibri" w:eastAsia="Calibri" w:hAnsi="Calibri" w:cs="Calibri"/>
      <w:lang w:bidi="en-US"/>
    </w:rPr>
  </w:style>
  <w:style w:type="paragraph" w:styleId="Footer">
    <w:name w:val="footer"/>
    <w:basedOn w:val="Normal"/>
    <w:link w:val="FooterChar"/>
    <w:uiPriority w:val="99"/>
    <w:unhideWhenUsed/>
    <w:rsid w:val="009A3270"/>
    <w:pPr>
      <w:tabs>
        <w:tab w:val="center" w:pos="4680"/>
        <w:tab w:val="right" w:pos="9360"/>
      </w:tabs>
    </w:pPr>
  </w:style>
  <w:style w:type="character" w:customStyle="1" w:styleId="FooterChar">
    <w:name w:val="Footer Char"/>
    <w:basedOn w:val="DefaultParagraphFont"/>
    <w:link w:val="Footer"/>
    <w:uiPriority w:val="99"/>
    <w:rsid w:val="009A3270"/>
    <w:rPr>
      <w:rFonts w:ascii="Calibri" w:eastAsia="Calibri" w:hAnsi="Calibri" w:cs="Calibri"/>
      <w:lang w:bidi="en-US"/>
    </w:rPr>
  </w:style>
  <w:style w:type="character" w:customStyle="1" w:styleId="Heading6Char">
    <w:name w:val="Heading 6 Char"/>
    <w:basedOn w:val="DefaultParagraphFont"/>
    <w:link w:val="Heading6"/>
    <w:uiPriority w:val="9"/>
    <w:semiHidden/>
    <w:rsid w:val="009B17A5"/>
    <w:rPr>
      <w:rFonts w:asciiTheme="majorHAnsi" w:eastAsiaTheme="majorEastAsia" w:hAnsiTheme="majorHAnsi" w:cstheme="majorBidi"/>
      <w:color w:val="243F60" w:themeColor="accent1" w:themeShade="7F"/>
      <w:lang w:bidi="en-US"/>
    </w:rPr>
  </w:style>
  <w:style w:type="character" w:customStyle="1" w:styleId="Heading7Char">
    <w:name w:val="Heading 7 Char"/>
    <w:basedOn w:val="DefaultParagraphFont"/>
    <w:link w:val="Heading7"/>
    <w:uiPriority w:val="9"/>
    <w:semiHidden/>
    <w:rsid w:val="009B17A5"/>
    <w:rPr>
      <w:rFonts w:asciiTheme="majorHAnsi" w:eastAsiaTheme="majorEastAsia" w:hAnsiTheme="majorHAnsi" w:cstheme="majorBidi"/>
      <w:i/>
      <w:iCs/>
      <w:color w:val="243F60" w:themeColor="accent1" w:themeShade="7F"/>
      <w:lang w:bidi="en-US"/>
    </w:rPr>
  </w:style>
  <w:style w:type="paragraph" w:customStyle="1" w:styleId="letterhead1">
    <w:name w:val="letterhead1"/>
    <w:basedOn w:val="Heading6"/>
    <w:rsid w:val="009B17A5"/>
    <w:pPr>
      <w:keepLines w:val="0"/>
      <w:widowControl/>
      <w:autoSpaceDE/>
      <w:autoSpaceDN/>
      <w:spacing w:before="0"/>
      <w:jc w:val="center"/>
    </w:pPr>
    <w:rPr>
      <w:rFonts w:ascii="Century Schoolbook" w:eastAsia="Times New Roman" w:hAnsi="Century Schoolbook" w:cs="Times New Roman"/>
      <w:b/>
      <w:color w:val="auto"/>
      <w:sz w:val="20"/>
      <w:szCs w:val="20"/>
      <w:lang w:bidi="ar-SA"/>
    </w:rPr>
  </w:style>
  <w:style w:type="paragraph" w:customStyle="1" w:styleId="letterhead2">
    <w:name w:val="letterhead2"/>
    <w:basedOn w:val="letterhead1"/>
    <w:rsid w:val="009B17A5"/>
    <w:rPr>
      <w:sz w:val="18"/>
    </w:rPr>
  </w:style>
  <w:style w:type="paragraph" w:customStyle="1" w:styleId="letterhead3">
    <w:name w:val="letterhead3"/>
    <w:basedOn w:val="letterhead2"/>
    <w:rsid w:val="009B17A5"/>
    <w:pPr>
      <w:tabs>
        <w:tab w:val="center" w:pos="1710"/>
        <w:tab w:val="right" w:pos="9990"/>
        <w:tab w:val="right" w:pos="11340"/>
      </w:tabs>
      <w:spacing w:before="60"/>
      <w:jc w:val="both"/>
    </w:pPr>
    <w:rPr>
      <w:b w:val="0"/>
      <w:spacing w:val="6"/>
      <w:sz w:val="16"/>
    </w:rPr>
  </w:style>
  <w:style w:type="character" w:styleId="Hyperlink">
    <w:name w:val="Hyperlink"/>
    <w:rsid w:val="009B17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de.state.nm.us"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harter.schools@state.nm.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de.state.nm.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Professional Letter</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Supt of Public Instruction</dc:creator>
  <cp:lastModifiedBy>Dolores L. Archuleta</cp:lastModifiedBy>
  <cp:revision>11</cp:revision>
  <dcterms:created xsi:type="dcterms:W3CDTF">2020-01-31T20:33:00Z</dcterms:created>
  <dcterms:modified xsi:type="dcterms:W3CDTF">2021-01-04T16:08:00Z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2019-11-10T00:00:00Z</vt:filetime>
  </property>
  <property fmtid="{D5CDD505-2E9C-101B-9397-08002B2CF9AE}" pid="3" name="Creator">
    <vt:lpwstr>Microsoft® Word 2016</vt:lpwstr>
  </property>
  <property fmtid="{D5CDD505-2E9C-101B-9397-08002B2CF9AE}" pid="4" name="LastSaved">
    <vt:filetime>2020-01-06T00:00:00Z</vt:filetime>
  </property>
</Properties>
</file>