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               </w:t>
        <w:tab/>
        <w:t xml:space="preserve">        </w:t>
      </w:r>
      <w:r w:rsidDel="00000000" w:rsidR="00000000" w:rsidRPr="00000000">
        <w:rPr>
          <w:rFonts w:ascii="Calibri" w:cs="Calibri" w:eastAsia="Calibri" w:hAnsi="Calibri"/>
          <w:b w:val="1"/>
          <w:color w:val="000000"/>
          <w:sz w:val="32"/>
          <w:szCs w:val="32"/>
          <w:rtl w:val="0"/>
        </w:rPr>
        <w:t xml:space="preserve">Sector: Business Diverse</w:t>
      </w:r>
      <w:r w:rsidDel="00000000" w:rsidR="00000000" w:rsidRPr="00000000">
        <w:rPr>
          <w:rtl w:val="0"/>
        </w:rPr>
      </w:r>
    </w:p>
    <w:p w:rsidR="00000000" w:rsidDel="00000000" w:rsidP="00000000" w:rsidRDefault="00000000" w:rsidRPr="00000000" w14:paraId="00000002">
      <w:pPr>
        <w:ind w:left="6480" w:firstLine="0"/>
        <w:jc w:val="right"/>
        <w:rPr>
          <w:rFonts w:ascii="-webkit-standard" w:cs="-webkit-standard" w:eastAsia="-webkit-standard" w:hAnsi="-webkit-standard"/>
          <w:color w:val="000000"/>
        </w:rPr>
      </w:pPr>
      <w:bookmarkStart w:colFirst="0" w:colLast="0" w:name="_heading=h.gjdgxs" w:id="0"/>
      <w:bookmarkEnd w:id="0"/>
      <w:r w:rsidDel="00000000" w:rsidR="00000000" w:rsidRPr="00000000">
        <w:rPr>
          <w:b w:val="1"/>
          <w:sz w:val="32"/>
          <w:szCs w:val="32"/>
          <w:rtl w:val="0"/>
        </w:rPr>
        <w:t xml:space="preserve">COMPANY NAME</w:t>
      </w:r>
      <w:r w:rsidDel="00000000" w:rsidR="00000000" w:rsidRPr="00000000">
        <w:rPr>
          <w:rtl w:val="0"/>
        </w:rPr>
      </w:r>
    </w:p>
    <w:p w:rsidR="00000000" w:rsidDel="00000000" w:rsidP="00000000" w:rsidRDefault="00000000" w:rsidRPr="00000000" w14:paraId="00000003">
      <w:pPr>
        <w:ind w:left="2160" w:firstLine="720"/>
        <w:jc w:val="right"/>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                       Marketing Intern </w:t>
      </w:r>
      <w:r w:rsidDel="00000000" w:rsidR="00000000" w:rsidRPr="00000000">
        <w:rPr>
          <w:b w:val="1"/>
          <w:sz w:val="32"/>
          <w:szCs w:val="32"/>
          <w:rtl w:val="0"/>
        </w:rPr>
        <w:t xml:space="preserve">2</w:t>
      </w: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000000"/>
          <w:sz w:val="26"/>
          <w:szCs w:val="26"/>
        </w:rPr>
      </w:pPr>
      <w:r w:rsidDel="00000000" w:rsidR="00000000" w:rsidRPr="00000000">
        <w:rPr>
          <w:rtl w:val="0"/>
        </w:rPr>
      </w:r>
    </w:p>
    <w:p w:rsidR="00000000" w:rsidDel="00000000" w:rsidP="00000000" w:rsidRDefault="00000000" w:rsidRPr="00000000" w14:paraId="00000005">
      <w:pPr>
        <w:rPr>
          <w:rFonts w:ascii="-webkit-standard" w:cs="-webkit-standard" w:eastAsia="-webkit-standard" w:hAnsi="-webkit-standard"/>
          <w:color w:val="000000"/>
          <w:sz w:val="26"/>
          <w:szCs w:val="26"/>
        </w:rPr>
      </w:pPr>
      <w:r w:rsidDel="00000000" w:rsidR="00000000" w:rsidRPr="00000000">
        <w:rPr>
          <w:rFonts w:ascii="Calibri" w:cs="Calibri" w:eastAsia="Calibri" w:hAnsi="Calibri"/>
          <w:b w:val="1"/>
          <w:color w:val="000000"/>
          <w:sz w:val="26"/>
          <w:szCs w:val="26"/>
          <w:rtl w:val="0"/>
        </w:rPr>
        <w:t xml:space="preserve">Summary of Position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sz w:val="26"/>
          <w:szCs w:val="26"/>
          <w:rtl w:val="0"/>
        </w:rPr>
        <w:t xml:space="preserve">We are a local </w:t>
      </w:r>
      <w:hyperlink r:id="rId7">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newspaper</w:t>
        </w:r>
      </w:hyperlink>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in </w:t>
      </w:r>
      <w:hyperlink r:id="rId8">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New Mexico</w:t>
        </w:r>
      </w:hyperlink>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Marketing Intern</w:t>
      </w:r>
      <w:r w:rsidDel="00000000" w:rsidR="00000000" w:rsidRPr="00000000">
        <w:rPr>
          <w:rFonts w:ascii="Calibri" w:cs="Calibri" w:eastAsia="Calibri" w:hAnsi="Calibri"/>
          <w:b w:val="0"/>
          <w:i w:val="0"/>
          <w:smallCaps w:val="0"/>
          <w:strike w:val="0"/>
          <w:color w:val="ff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is a valued member of </w:t>
      </w:r>
      <w:r w:rsidDel="00000000" w:rsidR="00000000" w:rsidRPr="00000000">
        <w:rPr>
          <w:sz w:val="26"/>
          <w:szCs w:val="26"/>
          <w:rtl w:val="0"/>
        </w:rPr>
        <w:t xml:space="preserve">our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Marketing Team, supporting the Team’s efforts at establishing and building relationships with existing and potential customers while </w:t>
      </w:r>
      <w:r w:rsidDel="00000000" w:rsidR="00000000" w:rsidRPr="00000000">
        <w:rPr>
          <w:sz w:val="26"/>
          <w:szCs w:val="26"/>
          <w:rtl w:val="0"/>
        </w:rPr>
        <w:t xml:space="preserve">strengthening our</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brand and reputation in the broader community.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This is an ideal internship for an outgoing individual, who has good oral and written communication skills and enjoys coming into contact with other people via phone, email, and in person. </w:t>
      </w:r>
    </w:p>
    <w:p w:rsidR="00000000" w:rsidDel="00000000" w:rsidP="00000000" w:rsidRDefault="00000000" w:rsidRPr="00000000" w14:paraId="0000000B">
      <w:pPr>
        <w:rPr>
          <w:rFonts w:ascii="-webkit-standard" w:cs="-webkit-standard" w:eastAsia="-webkit-standard" w:hAnsi="-webkit-standard"/>
          <w:color w:val="000000"/>
          <w:sz w:val="26"/>
          <w:szCs w:val="26"/>
        </w:rPr>
      </w:pPr>
      <w:r w:rsidDel="00000000" w:rsidR="00000000" w:rsidRPr="00000000">
        <w:rPr>
          <w:rtl w:val="0"/>
        </w:rPr>
      </w:r>
    </w:p>
    <w:p w:rsidR="00000000" w:rsidDel="00000000" w:rsidP="00000000" w:rsidRDefault="00000000" w:rsidRPr="00000000" w14:paraId="0000000C">
      <w:pPr>
        <w:rPr>
          <w:rFonts w:ascii="-webkit-standard" w:cs="-webkit-standard" w:eastAsia="-webkit-standard" w:hAnsi="-webkit-standard"/>
          <w:color w:val="000000"/>
          <w:sz w:val="26"/>
          <w:szCs w:val="26"/>
        </w:rPr>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720" w:right="720" w:header="720" w:footer="126"/>
          <w:pgNumType w:start="1"/>
        </w:sectPr>
      </w:pPr>
      <w:r w:rsidDel="00000000" w:rsidR="00000000" w:rsidRPr="00000000">
        <w:rPr>
          <w:rFonts w:ascii="Calibri" w:cs="Calibri" w:eastAsia="Calibri" w:hAnsi="Calibri"/>
          <w:b w:val="1"/>
          <w:color w:val="000000"/>
          <w:sz w:val="26"/>
          <w:szCs w:val="26"/>
          <w:rtl w:val="0"/>
        </w:rPr>
        <w:t xml:space="preserve">Essential Functions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Create and edit essential internal and external advertising and promotional materials for the Albuquerque Journal’s products and services.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Assist the Marketing Specialist with document and contract management.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Conduct research of particular markets and products.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u w:val="none"/>
          <w:shd w:fill="auto" w:val="clear"/>
          <w:vertAlign w:val="baseline"/>
        </w:rPr>
        <w:sectPr>
          <w:type w:val="continuous"/>
          <w:pgSz w:h="15840" w:w="12240" w:orient="portrait"/>
          <w:pgMar w:bottom="720" w:top="720" w:left="720" w:right="720" w:header="720" w:footer="720"/>
        </w:sect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Occasionally attend community events with Marketing Team, networking with other professionals and business owners. </w:t>
      </w:r>
    </w:p>
    <w:p w:rsidR="00000000" w:rsidDel="00000000" w:rsidP="00000000" w:rsidRDefault="00000000" w:rsidRPr="00000000" w14:paraId="00000011">
      <w:pPr>
        <w:ind w:left="360" w:firstLine="0"/>
        <w:rPr>
          <w:rFonts w:ascii="-webkit-standard" w:cs="-webkit-standard" w:eastAsia="-webkit-standard" w:hAnsi="-webkit-standard"/>
          <w:color w:val="000000"/>
          <w:sz w:val="26"/>
          <w:szCs w:val="26"/>
        </w:rPr>
        <w:sectPr>
          <w:type w:val="continuous"/>
          <w:pgSz w:h="15840" w:w="12240" w:orient="portrait"/>
          <w:pgMar w:bottom="720" w:top="720" w:left="720" w:right="720" w:header="720" w:footer="126"/>
        </w:sectPr>
      </w:pPr>
      <w:r w:rsidDel="00000000" w:rsidR="00000000" w:rsidRPr="00000000">
        <w:rPr>
          <w:rtl w:val="0"/>
        </w:rPr>
      </w:r>
    </w:p>
    <w:p w:rsidR="00000000" w:rsidDel="00000000" w:rsidP="00000000" w:rsidRDefault="00000000" w:rsidRPr="00000000" w14:paraId="00000012">
      <w:pPr>
        <w:rPr>
          <w:rFonts w:ascii="-webkit-standard" w:cs="-webkit-standard" w:eastAsia="-webkit-standard" w:hAnsi="-webkit-standard"/>
          <w:color w:val="000000"/>
          <w:sz w:val="26"/>
          <w:szCs w:val="26"/>
        </w:rPr>
        <w:sectPr>
          <w:type w:val="continuous"/>
          <w:pgSz w:h="15840" w:w="12240" w:orient="portrait"/>
          <w:pgMar w:bottom="720" w:top="720" w:left="720" w:right="720" w:header="720" w:footer="126"/>
        </w:sectPr>
      </w:pPr>
      <w:r w:rsidDel="00000000" w:rsidR="00000000" w:rsidRPr="00000000">
        <w:rPr>
          <w:rFonts w:ascii="Calibri" w:cs="Calibri" w:eastAsia="Calibri" w:hAnsi="Calibri"/>
          <w:b w:val="1"/>
          <w:color w:val="000000"/>
          <w:sz w:val="26"/>
          <w:szCs w:val="26"/>
          <w:rtl w:val="0"/>
        </w:rPr>
        <w:t xml:space="preserve">Hard skills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18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MS Office, Excel</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18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Experience with desktop publishing, PDF conversion (Adobe).</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18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Writing and editing skills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18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Familiarity with CRM (Customer Relationship Management) software platform.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 w:right="180" w:hanging="360"/>
        <w:jc w:val="left"/>
        <w:rPr>
          <w:rFonts w:ascii="Calibri" w:cs="Calibri" w:eastAsia="Calibri" w:hAnsi="Calibri"/>
          <w:b w:val="0"/>
          <w:i w:val="0"/>
          <w:smallCaps w:val="0"/>
          <w:strike w:val="0"/>
          <w:color w:val="000000"/>
          <w:sz w:val="26"/>
          <w:szCs w:val="26"/>
          <w:u w:val="none"/>
          <w:shd w:fill="auto" w:val="clear"/>
          <w:vertAlign w:val="baseline"/>
        </w:rPr>
        <w:sectPr>
          <w:type w:val="continuous"/>
          <w:pgSz w:h="15840" w:w="12240" w:orient="portrait"/>
          <w:pgMar w:bottom="1008" w:top="1008" w:left="1008" w:right="1008" w:header="720" w:footer="720"/>
          <w:cols w:equalWidth="0" w:num="2">
            <w:col w:space="720" w:w="4752"/>
            <w:col w:space="0" w:w="4752"/>
          </w:cols>
        </w:sect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Command of English grammar</w:t>
      </w:r>
    </w:p>
    <w:p w:rsidR="00000000" w:rsidDel="00000000" w:rsidP="00000000" w:rsidRDefault="00000000" w:rsidRPr="00000000" w14:paraId="00000018">
      <w:pPr>
        <w:ind w:left="360" w:right="180" w:firstLine="0"/>
        <w:rPr>
          <w:rFonts w:ascii="Calibri" w:cs="Calibri" w:eastAsia="Calibri" w:hAnsi="Calibri"/>
          <w:color w:val="000000"/>
          <w:sz w:val="26"/>
          <w:szCs w:val="26"/>
        </w:rPr>
        <w:sectPr>
          <w:type w:val="continuous"/>
          <w:pgSz w:h="15840" w:w="12240" w:orient="portrait"/>
          <w:pgMar w:bottom="720" w:top="720" w:left="720" w:right="720" w:header="720" w:footer="126"/>
          <w:cols w:equalWidth="0" w:num="2">
            <w:col w:space="720" w:w="5040"/>
            <w:col w:space="0" w:w="5040"/>
          </w:cols>
        </w:sectPr>
      </w:pPr>
      <w:r w:rsidDel="00000000" w:rsidR="00000000" w:rsidRPr="00000000">
        <w:rPr>
          <w:rtl w:val="0"/>
        </w:rPr>
      </w:r>
    </w:p>
    <w:p w:rsidR="00000000" w:rsidDel="00000000" w:rsidP="00000000" w:rsidRDefault="00000000" w:rsidRPr="00000000" w14:paraId="00000019">
      <w:pPr>
        <w:rPr>
          <w:rFonts w:ascii="-webkit-standard" w:cs="-webkit-standard" w:eastAsia="-webkit-standard" w:hAnsi="-webkit-standard"/>
          <w:color w:val="000000"/>
          <w:sz w:val="26"/>
          <w:szCs w:val="26"/>
        </w:rPr>
        <w:sectPr>
          <w:type w:val="continuous"/>
          <w:pgSz w:h="15840" w:w="12240" w:orient="portrait"/>
          <w:pgMar w:bottom="720" w:top="720" w:left="720" w:right="720" w:header="720" w:footer="126"/>
        </w:sectPr>
      </w:pPr>
      <w:r w:rsidDel="00000000" w:rsidR="00000000" w:rsidRPr="00000000">
        <w:rPr>
          <w:rFonts w:ascii="Calibri" w:cs="Calibri" w:eastAsia="Calibri" w:hAnsi="Calibri"/>
          <w:b w:val="1"/>
          <w:color w:val="000000"/>
          <w:sz w:val="26"/>
          <w:szCs w:val="26"/>
          <w:rtl w:val="0"/>
        </w:rPr>
        <w:t xml:space="preserve">Soft skills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Strong written and oral communication skills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Interpersonal Skills &amp; Teamwork</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Open to feedback</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6"/>
          <w:szCs w:val="26"/>
          <w:u w:val="none"/>
          <w:shd w:fill="auto" w:val="clear"/>
          <w:vertAlign w:val="baseline"/>
        </w:rPr>
        <w:sectPr>
          <w:type w:val="continuous"/>
          <w:pgSz w:h="15840" w:w="12240" w:orient="portrait"/>
          <w:pgMar w:bottom="720" w:top="720" w:left="720" w:right="720" w:header="720" w:footer="126"/>
          <w:cols w:equalWidth="0" w:num="2">
            <w:col w:space="720" w:w="5040"/>
            <w:col w:space="0" w:w="5040"/>
          </w:cols>
        </w:sect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Shows initiative</w:t>
      </w:r>
    </w:p>
    <w:p w:rsidR="00000000" w:rsidDel="00000000" w:rsidP="00000000" w:rsidRDefault="00000000" w:rsidRPr="00000000" w14:paraId="0000001E">
      <w:pPr>
        <w:ind w:left="360" w:firstLine="0"/>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Working and Physical Conditions/Additional Requirement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This work occurs in a typical office environment, utilizing a computer and phone.  The Intern may attend community meetings outside of the office setting.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sz w:val="26"/>
          <w:szCs w:val="26"/>
          <w:rtl w:val="0"/>
        </w:rPr>
        <w:t xml:space="preserve">**The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Company may require a background check and drug test.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Location: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5">
      <w:pPr>
        <w:rPr>
          <w:rFonts w:ascii="Calibri" w:cs="Calibri" w:eastAsia="Calibri" w:hAnsi="Calibri"/>
          <w:b w:val="1"/>
          <w:i w:val="1"/>
          <w:color w:val="000000"/>
        </w:rPr>
      </w:pPr>
      <w:r w:rsidDel="00000000" w:rsidR="00000000" w:rsidRPr="00000000">
        <w:rPr>
          <w:rtl w:val="0"/>
        </w:rPr>
      </w:r>
    </w:p>
    <w:sectPr>
      <w:type w:val="continuous"/>
      <w:pgSz w:h="15840" w:w="12240" w:orient="portrait"/>
      <w:pgMar w:bottom="720" w:top="720" w:left="720" w:right="720" w:header="720" w:footer="12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spacing w:after="240" w:lineRule="auto"/>
      <w:jc w:val="center"/>
      <w:rPr>
        <w:rFonts w:ascii="Times" w:cs="Times" w:eastAsia="Times" w:hAnsi="Times"/>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2085975" cy="8477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85975" cy="8477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lowerLetter"/>
      <w:lvlText w:val="(%5)"/>
      <w:lvlJc w:val="left"/>
      <w:pPr>
        <w:ind w:left="1800" w:hanging="360"/>
      </w:pPr>
      <w:rPr>
        <w:sz w:val="20"/>
        <w:szCs w:val="20"/>
      </w:rPr>
    </w:lvl>
    <w:lvl w:ilvl="5">
      <w:start w:val="1"/>
      <w:numFmt w:val="lowerRoman"/>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sz w:val="20"/>
        <w:szCs w:val="20"/>
      </w:rPr>
    </w:lvl>
    <w:lvl w:ilvl="8">
      <w:start w:val="1"/>
      <w:numFmt w:val="lowerRoman"/>
      <w:lvlText w:val="%9."/>
      <w:lvlJc w:val="left"/>
      <w:pPr>
        <w:ind w:left="3240" w:hanging="360"/>
      </w:pPr>
      <w:rPr>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3B1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55B68"/>
    <w:rPr>
      <w:color w:val="0563c1" w:themeColor="hyperlink"/>
      <w:u w:val="single"/>
    </w:rPr>
  </w:style>
  <w:style w:type="paragraph" w:styleId="Header">
    <w:name w:val="header"/>
    <w:basedOn w:val="Normal"/>
    <w:link w:val="HeaderChar"/>
    <w:uiPriority w:val="99"/>
    <w:unhideWhenUsed w:val="1"/>
    <w:rsid w:val="00FD3B14"/>
    <w:pPr>
      <w:tabs>
        <w:tab w:val="center" w:pos="4320"/>
        <w:tab w:val="right" w:pos="8640"/>
      </w:tabs>
    </w:pPr>
  </w:style>
  <w:style w:type="character" w:styleId="HeaderChar" w:customStyle="1">
    <w:name w:val="Header Char"/>
    <w:basedOn w:val="DefaultParagraphFont"/>
    <w:link w:val="Header"/>
    <w:uiPriority w:val="99"/>
    <w:rsid w:val="00FD3B14"/>
  </w:style>
  <w:style w:type="paragraph" w:styleId="Footer">
    <w:name w:val="footer"/>
    <w:basedOn w:val="Normal"/>
    <w:link w:val="FooterChar"/>
    <w:uiPriority w:val="99"/>
    <w:unhideWhenUsed w:val="1"/>
    <w:rsid w:val="00FD3B14"/>
    <w:pPr>
      <w:tabs>
        <w:tab w:val="center" w:pos="4320"/>
        <w:tab w:val="right" w:pos="8640"/>
      </w:tabs>
    </w:pPr>
  </w:style>
  <w:style w:type="character" w:styleId="FooterChar" w:customStyle="1">
    <w:name w:val="Footer Char"/>
    <w:basedOn w:val="DefaultParagraphFont"/>
    <w:link w:val="Footer"/>
    <w:uiPriority w:val="99"/>
    <w:rsid w:val="00FD3B14"/>
  </w:style>
  <w:style w:type="paragraph" w:styleId="BalloonText">
    <w:name w:val="Balloon Text"/>
    <w:basedOn w:val="Normal"/>
    <w:link w:val="BalloonTextChar"/>
    <w:uiPriority w:val="99"/>
    <w:semiHidden w:val="1"/>
    <w:unhideWhenUsed w:val="1"/>
    <w:rsid w:val="00FD3B1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FD3B14"/>
    <w:rPr>
      <w:rFonts w:ascii="Lucida Grande" w:hAnsi="Lucida Grande"/>
      <w:sz w:val="18"/>
      <w:szCs w:val="18"/>
    </w:rPr>
  </w:style>
  <w:style w:type="character" w:styleId="FollowedHyperlink">
    <w:name w:val="FollowedHyperlink"/>
    <w:basedOn w:val="DefaultParagraphFont"/>
    <w:uiPriority w:val="99"/>
    <w:semiHidden w:val="1"/>
    <w:unhideWhenUsed w:val="1"/>
    <w:rsid w:val="00FD3B14"/>
    <w:rPr>
      <w:color w:val="954f72" w:themeColor="followedHyperlink"/>
      <w:u w:val="single"/>
    </w:rPr>
  </w:style>
  <w:style w:type="paragraph" w:styleId="NormalWeb">
    <w:name w:val="Normal (Web)"/>
    <w:basedOn w:val="Normal"/>
    <w:uiPriority w:val="99"/>
    <w:semiHidden w:val="1"/>
    <w:unhideWhenUsed w:val="1"/>
    <w:rsid w:val="004C0C42"/>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4C0C42"/>
    <w:pPr>
      <w:ind w:left="720"/>
      <w:contextualSpacing w:val="1"/>
    </w:pPr>
  </w:style>
  <w:style w:type="paragraph" w:styleId="NoSpacing">
    <w:name w:val="No Spacing"/>
    <w:uiPriority w:val="1"/>
    <w:qFormat w:val="1"/>
    <w:rsid w:val="00ED4F3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wikipedia.org/wiki/Newspaper" TargetMode="External"/><Relationship Id="rId8" Type="http://schemas.openxmlformats.org/officeDocument/2006/relationships/hyperlink" Target="https://en.wikipedia.org/wiki/New_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GuwS5sy624dT01jLfdnv2CFVw==">AMUW2mUYuKS7iTA/AXoFyfm3kVxDXRKHmZa+qlRboSoI0kjcCVvBXoHguA/sfQpMYSp0FvM6SJQVCNnspQLoJWXGuR/ATJSU8IjXJS/WpV+hd8QxqooDjhT9d/99kVBYD/FZrLrv8A7A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2020-03-20T22:05:00Z</dcterms:created>
  <dc:creator>Tony Monfiletto</dc:creator>
</cp:coreProperties>
</file>