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6455B" w14:textId="0C593F08" w:rsidR="00EF65D2" w:rsidRPr="006D1B2C" w:rsidRDefault="004937EE" w:rsidP="006D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Adding a</w:t>
      </w:r>
      <w:r w:rsidR="00935951" w:rsidRPr="006D1B2C">
        <w:rPr>
          <w:rFonts w:ascii="Times New Roman" w:hAnsi="Times New Roman" w:cs="Times New Roman"/>
          <w:b/>
        </w:rPr>
        <w:t xml:space="preserve"> </w:t>
      </w:r>
      <w:r w:rsidR="00942971" w:rsidRPr="006D1B2C">
        <w:rPr>
          <w:rFonts w:ascii="Times New Roman" w:hAnsi="Times New Roman" w:cs="Times New Roman"/>
          <w:b/>
        </w:rPr>
        <w:t>Program of Study</w:t>
      </w:r>
      <w:r>
        <w:rPr>
          <w:rFonts w:ascii="Times New Roman" w:hAnsi="Times New Roman" w:cs="Times New Roman"/>
          <w:b/>
        </w:rPr>
        <w:t xml:space="preserve"> to Regional Association Priority Sectors</w:t>
      </w:r>
    </w:p>
    <w:p w14:paraId="5D7F953D" w14:textId="293E6CA9" w:rsidR="0063429D" w:rsidRPr="006D1B2C" w:rsidRDefault="0063429D" w:rsidP="006D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1B2C">
        <w:rPr>
          <w:rFonts w:ascii="Times New Roman" w:hAnsi="Times New Roman" w:cs="Times New Roman"/>
          <w:b/>
        </w:rPr>
        <w:t>College and Career Readiness Bureau</w:t>
      </w:r>
    </w:p>
    <w:p w14:paraId="5ADB6470" w14:textId="77777777" w:rsidR="006D1B2C" w:rsidRPr="0063429D" w:rsidRDefault="006D1B2C" w:rsidP="006D1B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A2BB77" w14:textId="77777777" w:rsidR="00A86829" w:rsidRDefault="00A86829" w:rsidP="00A86829">
      <w:pPr>
        <w:rPr>
          <w:rFonts w:ascii="Times New Roman" w:hAnsi="Times New Roman" w:cs="Times New Roman"/>
        </w:rPr>
      </w:pPr>
    </w:p>
    <w:p w14:paraId="0BA52024" w14:textId="2A6C6FD2" w:rsidR="00D851D2" w:rsidRPr="00D851D2" w:rsidRDefault="00D851D2" w:rsidP="00D851D2">
      <w:pPr>
        <w:rPr>
          <w:rFonts w:ascii="Times New Roman" w:hAnsi="Times New Roman" w:cs="Times New Roman"/>
        </w:rPr>
      </w:pPr>
      <w:r w:rsidRPr="00D851D2">
        <w:rPr>
          <w:rFonts w:ascii="Times New Roman" w:hAnsi="Times New Roman" w:cs="Times New Roman"/>
        </w:rPr>
        <w:t>N</w:t>
      </w:r>
      <w:r w:rsidR="00127FD3">
        <w:rPr>
          <w:rFonts w:ascii="Times New Roman" w:hAnsi="Times New Roman" w:cs="Times New Roman"/>
        </w:rPr>
        <w:t xml:space="preserve">ew </w:t>
      </w:r>
      <w:r w:rsidRPr="00D851D2">
        <w:rPr>
          <w:rFonts w:ascii="Times New Roman" w:hAnsi="Times New Roman" w:cs="Times New Roman"/>
        </w:rPr>
        <w:t>M</w:t>
      </w:r>
      <w:r w:rsidR="00127FD3">
        <w:rPr>
          <w:rFonts w:ascii="Times New Roman" w:hAnsi="Times New Roman" w:cs="Times New Roman"/>
        </w:rPr>
        <w:t>exico</w:t>
      </w:r>
      <w:r w:rsidRPr="00D851D2">
        <w:rPr>
          <w:rFonts w:ascii="Times New Roman" w:hAnsi="Times New Roman" w:cs="Times New Roman"/>
        </w:rPr>
        <w:t xml:space="preserve"> requires a regional-association organizational structure where C</w:t>
      </w:r>
      <w:r w:rsidR="004937EE">
        <w:rPr>
          <w:rFonts w:ascii="Times New Roman" w:hAnsi="Times New Roman" w:cs="Times New Roman"/>
        </w:rPr>
        <w:t xml:space="preserve">areer Technical Education </w:t>
      </w:r>
      <w:r w:rsidRPr="00D851D2">
        <w:rPr>
          <w:rFonts w:ascii="Times New Roman" w:hAnsi="Times New Roman" w:cs="Times New Roman"/>
        </w:rPr>
        <w:t>funding decisions for secondary and postsecondary institutions are prioritized by all members of the regional</w:t>
      </w:r>
      <w:r w:rsidR="004937EE">
        <w:rPr>
          <w:rFonts w:ascii="Times New Roman" w:hAnsi="Times New Roman" w:cs="Times New Roman"/>
        </w:rPr>
        <w:t>,</w:t>
      </w:r>
      <w:r w:rsidRPr="00D851D2">
        <w:rPr>
          <w:rFonts w:ascii="Times New Roman" w:hAnsi="Times New Roman" w:cs="Times New Roman"/>
        </w:rPr>
        <w:t xml:space="preserve"> workforce-aligned association.</w:t>
      </w:r>
      <w:r w:rsidRPr="00D851D2">
        <w:rPr>
          <w:rStyle w:val="FootnoteReference"/>
          <w:rFonts w:ascii="Times New Roman" w:hAnsi="Times New Roman" w:cs="Times New Roman"/>
        </w:rPr>
        <w:footnoteReference w:id="1"/>
      </w:r>
    </w:p>
    <w:p w14:paraId="58CEC417" w14:textId="77777777" w:rsidR="00D851D2" w:rsidRPr="00D851D2" w:rsidRDefault="00D851D2" w:rsidP="00D851D2">
      <w:pPr>
        <w:rPr>
          <w:rFonts w:ascii="Times New Roman" w:hAnsi="Times New Roman" w:cs="Times New Roman"/>
        </w:rPr>
      </w:pPr>
      <w:r w:rsidRPr="00D851D2">
        <w:rPr>
          <w:rFonts w:ascii="Times New Roman" w:hAnsi="Times New Roman" w:cs="Times New Roman"/>
        </w:rPr>
        <w:t>Funded programs of study must meet Perkins V criteria related to size, scope and quality (Section 134 (c) (2) Perkins V) and be aligned to in-demand industry sectors (Section  101 WIOA) in order to be considered for federal Perkins funding, or be designed to meet local education or economic needs.</w:t>
      </w:r>
    </w:p>
    <w:p w14:paraId="0F459D58" w14:textId="77777777" w:rsidR="00D851D2" w:rsidRDefault="00D851D2" w:rsidP="00D851D2">
      <w:pPr>
        <w:rPr>
          <w:rFonts w:ascii="Times New Roman" w:hAnsi="Times New Roman" w:cs="Times New Roman"/>
        </w:rPr>
      </w:pPr>
      <w:r w:rsidRPr="00D851D2">
        <w:rPr>
          <w:rFonts w:ascii="Times New Roman" w:hAnsi="Times New Roman" w:cs="Times New Roman"/>
        </w:rPr>
        <w:t xml:space="preserve">Complete this form for your region to request the addition of a program of study that is not currently </w:t>
      </w:r>
      <w:r>
        <w:rPr>
          <w:rFonts w:ascii="Times New Roman" w:hAnsi="Times New Roman" w:cs="Times New Roman"/>
        </w:rPr>
        <w:t xml:space="preserve">identified as a Regional Priority in the Comprehensive Local Needs Assessment for your region. </w:t>
      </w:r>
    </w:p>
    <w:p w14:paraId="5BBA8A11" w14:textId="08B9303C" w:rsidR="0093518D" w:rsidRDefault="00A86829" w:rsidP="00A86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completing the form, </w:t>
      </w:r>
      <w:r w:rsidR="0093518D" w:rsidRPr="0093518D">
        <w:rPr>
          <w:rFonts w:ascii="Times New Roman" w:hAnsi="Times New Roman" w:cs="Times New Roman"/>
        </w:rPr>
        <w:t xml:space="preserve">email your </w:t>
      </w:r>
      <w:hyperlink r:id="rId10" w:history="1">
        <w:r w:rsidR="0093518D" w:rsidRPr="001A350D">
          <w:rPr>
            <w:rStyle w:val="Hyperlink"/>
            <w:rFonts w:ascii="Times New Roman" w:hAnsi="Times New Roman" w:cs="Times New Roman"/>
          </w:rPr>
          <w:t>College and Career Readiness (CCRB) Regional Coach</w:t>
        </w:r>
      </w:hyperlink>
      <w:bookmarkStart w:id="0" w:name="_GoBack"/>
      <w:bookmarkEnd w:id="0"/>
      <w:r w:rsidR="0093518D" w:rsidRPr="0093518D">
        <w:rPr>
          <w:rFonts w:ascii="Times New Roman" w:hAnsi="Times New Roman" w:cs="Times New Roman"/>
        </w:rPr>
        <w:t xml:space="preserve"> and </w:t>
      </w:r>
      <w:hyperlink r:id="rId11" w:history="1">
        <w:r w:rsidR="0093518D" w:rsidRPr="003B3E1F">
          <w:rPr>
            <w:rStyle w:val="Hyperlink"/>
            <w:rFonts w:ascii="Times New Roman" w:hAnsi="Times New Roman" w:cs="Times New Roman"/>
          </w:rPr>
          <w:t>Elaine.Perea@state.nm.us</w:t>
        </w:r>
      </w:hyperlink>
      <w:r w:rsidR="0093518D">
        <w:rPr>
          <w:rFonts w:ascii="Times New Roman" w:hAnsi="Times New Roman" w:cs="Times New Roman"/>
        </w:rPr>
        <w:t xml:space="preserve">. The </w:t>
      </w:r>
      <w:r w:rsidR="0093518D" w:rsidRPr="0093518D">
        <w:rPr>
          <w:rFonts w:ascii="Times New Roman" w:hAnsi="Times New Roman" w:cs="Times New Roman"/>
        </w:rPr>
        <w:t xml:space="preserve">CCRB will provide a </w:t>
      </w:r>
      <w:r w:rsidR="0093518D">
        <w:rPr>
          <w:rFonts w:ascii="Times New Roman" w:hAnsi="Times New Roman" w:cs="Times New Roman"/>
        </w:rPr>
        <w:t>written response within 45 days.</w:t>
      </w:r>
    </w:p>
    <w:p w14:paraId="504F64F7" w14:textId="20D70EF1" w:rsidR="006D28F5" w:rsidRPr="00002DA4" w:rsidRDefault="00002DA4">
      <w:pPr>
        <w:rPr>
          <w:rFonts w:ascii="Times New Roman" w:hAnsi="Times New Roman" w:cs="Times New Roman"/>
          <w:i/>
          <w:sz w:val="18"/>
          <w:szCs w:val="18"/>
        </w:rPr>
      </w:pPr>
      <w:r w:rsidRPr="00002DA4">
        <w:rPr>
          <w:rFonts w:ascii="Times New Roman" w:hAnsi="Times New Roman" w:cs="Times New Roman"/>
          <w:i/>
          <w:sz w:val="18"/>
          <w:szCs w:val="18"/>
        </w:rPr>
        <w:t xml:space="preserve">Note: </w:t>
      </w:r>
      <w:r w:rsidR="002C4891" w:rsidRPr="00002DA4">
        <w:rPr>
          <w:rFonts w:ascii="Times New Roman" w:hAnsi="Times New Roman" w:cs="Times New Roman"/>
          <w:i/>
          <w:sz w:val="18"/>
          <w:szCs w:val="18"/>
        </w:rPr>
        <w:t>Other funding may be available if the program of study does not meet Perkins guidelines.</w:t>
      </w:r>
    </w:p>
    <w:p w14:paraId="10E13AB7" w14:textId="77777777" w:rsidR="00942971" w:rsidRPr="0063429D" w:rsidRDefault="0094297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6D67" w:rsidRPr="000D6D67" w14:paraId="3BB9B92B" w14:textId="77777777" w:rsidTr="00002DA4">
        <w:tc>
          <w:tcPr>
            <w:tcW w:w="9350" w:type="dxa"/>
            <w:shd w:val="clear" w:color="auto" w:fill="FFC000" w:themeFill="accent4"/>
          </w:tcPr>
          <w:p w14:paraId="2B962FEF" w14:textId="77777777" w:rsidR="000D6D67" w:rsidRPr="000D6D67" w:rsidRDefault="000D6D67" w:rsidP="000F2818">
            <w:pPr>
              <w:rPr>
                <w:rFonts w:ascii="Times New Roman" w:hAnsi="Times New Roman" w:cs="Times New Roman"/>
              </w:rPr>
            </w:pPr>
            <w:r w:rsidRPr="000D6D67">
              <w:rPr>
                <w:rFonts w:ascii="Times New Roman" w:hAnsi="Times New Roman" w:cs="Times New Roman"/>
              </w:rPr>
              <w:t>District/Charter/Institution:</w:t>
            </w:r>
          </w:p>
        </w:tc>
      </w:tr>
    </w:tbl>
    <w:p w14:paraId="5F017C30" w14:textId="77777777" w:rsidR="000D6D67" w:rsidRDefault="000D6D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6D67" w:rsidRPr="000D6D67" w14:paraId="2235F3C2" w14:textId="77777777" w:rsidTr="00002DA4">
        <w:tc>
          <w:tcPr>
            <w:tcW w:w="9350" w:type="dxa"/>
            <w:shd w:val="clear" w:color="auto" w:fill="FFC000" w:themeFill="accent4"/>
          </w:tcPr>
          <w:p w14:paraId="570627E9" w14:textId="77777777" w:rsidR="000D6D67" w:rsidRPr="000D6D67" w:rsidRDefault="000D6D67" w:rsidP="003F1482">
            <w:pPr>
              <w:rPr>
                <w:rFonts w:ascii="Times New Roman" w:hAnsi="Times New Roman" w:cs="Times New Roman"/>
              </w:rPr>
            </w:pPr>
            <w:r w:rsidRPr="000D6D67">
              <w:rPr>
                <w:rFonts w:ascii="Times New Roman" w:hAnsi="Times New Roman" w:cs="Times New Roman"/>
              </w:rPr>
              <w:t>Contact</w:t>
            </w:r>
            <w:r>
              <w:rPr>
                <w:rFonts w:ascii="Times New Roman" w:hAnsi="Times New Roman" w:cs="Times New Roman"/>
              </w:rPr>
              <w:t xml:space="preserve"> Name/Email</w:t>
            </w:r>
            <w:r w:rsidRPr="000D6D67">
              <w:rPr>
                <w:rFonts w:ascii="Times New Roman" w:hAnsi="Times New Roman" w:cs="Times New Roman"/>
              </w:rPr>
              <w:t>:</w:t>
            </w:r>
          </w:p>
        </w:tc>
      </w:tr>
    </w:tbl>
    <w:p w14:paraId="0AD5125A" w14:textId="77777777" w:rsidR="00942971" w:rsidRDefault="00942971">
      <w:pPr>
        <w:rPr>
          <w:rFonts w:ascii="Times New Roman" w:hAnsi="Times New Roman" w:cs="Times New Roman"/>
        </w:rPr>
      </w:pPr>
    </w:p>
    <w:p w14:paraId="2B2DB501" w14:textId="0B38E1DB" w:rsidR="00002DA4" w:rsidRPr="0063429D" w:rsidRDefault="00573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requesting a secondary program of study, please use </w:t>
      </w:r>
      <w:r w:rsidR="00002DA4">
        <w:rPr>
          <w:rFonts w:ascii="Times New Roman" w:hAnsi="Times New Roman" w:cs="Times New Roman"/>
        </w:rPr>
        <w:t xml:space="preserve">the Public Education Department’s </w:t>
      </w:r>
      <w:hyperlink r:id="rId12" w:history="1">
        <w:r w:rsidR="00002DA4" w:rsidRPr="00103CE1">
          <w:rPr>
            <w:rStyle w:val="Hyperlink"/>
            <w:rFonts w:ascii="Times New Roman" w:hAnsi="Times New Roman" w:cs="Times New Roman"/>
          </w:rPr>
          <w:t>Approved Programs of Study List</w:t>
        </w:r>
      </w:hyperlink>
      <w:r w:rsidR="00A551D8">
        <w:rPr>
          <w:rFonts w:ascii="Times New Roman" w:hAnsi="Times New Roman" w:cs="Times New Roman"/>
        </w:rPr>
        <w:t>,</w:t>
      </w:r>
      <w:r w:rsidR="00002DA4">
        <w:rPr>
          <w:rFonts w:ascii="Times New Roman" w:hAnsi="Times New Roman" w:cs="Times New Roman"/>
        </w:rPr>
        <w:t xml:space="preserve"> provide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6D67" w:rsidRPr="000D6D67" w14:paraId="0907AAF8" w14:textId="77777777" w:rsidTr="00002DA4">
        <w:tc>
          <w:tcPr>
            <w:tcW w:w="9350" w:type="dxa"/>
            <w:shd w:val="clear" w:color="auto" w:fill="E7E6E6" w:themeFill="background2"/>
          </w:tcPr>
          <w:p w14:paraId="1385A495" w14:textId="77777777" w:rsidR="000D6D67" w:rsidRPr="000D6D67" w:rsidRDefault="00FE72C3" w:rsidP="00A1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of Study</w:t>
            </w:r>
            <w:r w:rsidR="00A551D8">
              <w:rPr>
                <w:rFonts w:ascii="Times New Roman" w:hAnsi="Times New Roman" w:cs="Times New Roman"/>
              </w:rPr>
              <w:t xml:space="preserve"> Name</w:t>
            </w:r>
            <w:r w:rsidR="000D6D67" w:rsidRPr="000D6D67">
              <w:rPr>
                <w:rFonts w:ascii="Times New Roman" w:hAnsi="Times New Roman" w:cs="Times New Roman"/>
              </w:rPr>
              <w:t>:</w:t>
            </w:r>
          </w:p>
        </w:tc>
      </w:tr>
      <w:tr w:rsidR="000D6D67" w:rsidRPr="000D6D67" w14:paraId="78B6F428" w14:textId="77777777" w:rsidTr="00002DA4">
        <w:tc>
          <w:tcPr>
            <w:tcW w:w="9350" w:type="dxa"/>
            <w:shd w:val="clear" w:color="auto" w:fill="E7E6E6" w:themeFill="background2"/>
          </w:tcPr>
          <w:p w14:paraId="0636A079" w14:textId="77777777" w:rsidR="000D6D67" w:rsidRPr="000D6D67" w:rsidRDefault="000D6D67" w:rsidP="00A160D5">
            <w:pPr>
              <w:rPr>
                <w:rFonts w:ascii="Times New Roman" w:hAnsi="Times New Roman" w:cs="Times New Roman"/>
              </w:rPr>
            </w:pPr>
            <w:r w:rsidRPr="000D6D67">
              <w:rPr>
                <w:rFonts w:ascii="Times New Roman" w:hAnsi="Times New Roman" w:cs="Times New Roman"/>
              </w:rPr>
              <w:t>Pathway:</w:t>
            </w:r>
          </w:p>
        </w:tc>
      </w:tr>
      <w:tr w:rsidR="000D6D67" w:rsidRPr="000D6D67" w14:paraId="26D22BF6" w14:textId="77777777" w:rsidTr="00002DA4">
        <w:tc>
          <w:tcPr>
            <w:tcW w:w="9350" w:type="dxa"/>
            <w:shd w:val="clear" w:color="auto" w:fill="E7E6E6" w:themeFill="background2"/>
          </w:tcPr>
          <w:p w14:paraId="1DC19732" w14:textId="77777777" w:rsidR="000D6D67" w:rsidRPr="000D6D67" w:rsidRDefault="00FE72C3" w:rsidP="00A1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Cluster</w:t>
            </w:r>
            <w:r w:rsidR="00002DA4">
              <w:rPr>
                <w:rFonts w:ascii="Times New Roman" w:hAnsi="Times New Roman" w:cs="Times New Roman"/>
              </w:rPr>
              <w:t>:</w:t>
            </w:r>
          </w:p>
        </w:tc>
      </w:tr>
    </w:tbl>
    <w:p w14:paraId="6F98CB7E" w14:textId="51CFBC80" w:rsidR="00C914D8" w:rsidRDefault="00C914D8">
      <w:pPr>
        <w:rPr>
          <w:rFonts w:ascii="Times New Roman" w:hAnsi="Times New Roman" w:cs="Times New Roman"/>
          <w:b/>
        </w:rPr>
      </w:pPr>
    </w:p>
    <w:p w14:paraId="297F4EDF" w14:textId="61D16A18" w:rsidR="00C914D8" w:rsidRDefault="00573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requesting a postsecondary program of study, or if</w:t>
      </w:r>
      <w:r w:rsidR="00C914D8">
        <w:rPr>
          <w:rFonts w:ascii="Times New Roman" w:hAnsi="Times New Roman" w:cs="Times New Roman"/>
        </w:rPr>
        <w:t xml:space="preserve"> the program of study requested is not on the Approved Programs of Study List, please complete the following: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C914D8" w:rsidRPr="00C914D8" w14:paraId="33A3A9DA" w14:textId="77777777" w:rsidTr="00C914D8">
        <w:tc>
          <w:tcPr>
            <w:tcW w:w="9350" w:type="dxa"/>
            <w:shd w:val="clear" w:color="auto" w:fill="E7E6E6" w:themeFill="background2"/>
          </w:tcPr>
          <w:p w14:paraId="586EF46C" w14:textId="77777777" w:rsidR="00C914D8" w:rsidRPr="00C914D8" w:rsidRDefault="00C914D8" w:rsidP="000B2C9A">
            <w:pPr>
              <w:rPr>
                <w:rFonts w:ascii="Times New Roman" w:hAnsi="Times New Roman" w:cs="Times New Roman"/>
              </w:rPr>
            </w:pPr>
            <w:r w:rsidRPr="00C914D8">
              <w:rPr>
                <w:rFonts w:ascii="Times New Roman" w:hAnsi="Times New Roman" w:cs="Times New Roman"/>
              </w:rPr>
              <w:t>Program of Study Name and Description:</w:t>
            </w:r>
          </w:p>
        </w:tc>
      </w:tr>
      <w:tr w:rsidR="00C914D8" w:rsidRPr="00C914D8" w14:paraId="3277AE7F" w14:textId="77777777" w:rsidTr="00C914D8">
        <w:tc>
          <w:tcPr>
            <w:tcW w:w="9350" w:type="dxa"/>
            <w:shd w:val="clear" w:color="auto" w:fill="E7E6E6" w:themeFill="background2"/>
          </w:tcPr>
          <w:p w14:paraId="28B7E923" w14:textId="77777777" w:rsidR="00C914D8" w:rsidRPr="00C914D8" w:rsidRDefault="00C914D8" w:rsidP="000B2C9A">
            <w:pPr>
              <w:rPr>
                <w:rFonts w:ascii="Times New Roman" w:hAnsi="Times New Roman" w:cs="Times New Roman"/>
              </w:rPr>
            </w:pPr>
            <w:r w:rsidRPr="00C914D8">
              <w:rPr>
                <w:rFonts w:ascii="Times New Roman" w:hAnsi="Times New Roman" w:cs="Times New Roman"/>
              </w:rPr>
              <w:t>Pathway:</w:t>
            </w:r>
          </w:p>
        </w:tc>
      </w:tr>
      <w:tr w:rsidR="00C914D8" w:rsidRPr="00C914D8" w14:paraId="7A731357" w14:textId="77777777" w:rsidTr="00C914D8">
        <w:tc>
          <w:tcPr>
            <w:tcW w:w="9350" w:type="dxa"/>
            <w:shd w:val="clear" w:color="auto" w:fill="E7E6E6" w:themeFill="background2"/>
          </w:tcPr>
          <w:p w14:paraId="346DFC41" w14:textId="77777777" w:rsidR="00C914D8" w:rsidRPr="00C914D8" w:rsidRDefault="00C914D8" w:rsidP="000B2C9A">
            <w:pPr>
              <w:rPr>
                <w:rFonts w:ascii="Times New Roman" w:hAnsi="Times New Roman" w:cs="Times New Roman"/>
              </w:rPr>
            </w:pPr>
            <w:r w:rsidRPr="00C914D8">
              <w:rPr>
                <w:rFonts w:ascii="Times New Roman" w:hAnsi="Times New Roman" w:cs="Times New Roman"/>
              </w:rPr>
              <w:t xml:space="preserve">Cluster: </w:t>
            </w:r>
          </w:p>
        </w:tc>
      </w:tr>
    </w:tbl>
    <w:p w14:paraId="315734BC" w14:textId="77777777" w:rsidR="00C914D8" w:rsidRDefault="00C914D8">
      <w:pPr>
        <w:rPr>
          <w:rFonts w:ascii="Times New Roman" w:hAnsi="Times New Roman" w:cs="Times New Roman"/>
          <w:b/>
        </w:rPr>
      </w:pPr>
    </w:p>
    <w:p w14:paraId="156A73F1" w14:textId="0A3F16B8" w:rsidR="000D6D67" w:rsidRPr="00FE72C3" w:rsidRDefault="00FE72C3">
      <w:pPr>
        <w:rPr>
          <w:rFonts w:ascii="Times New Roman" w:hAnsi="Times New Roman" w:cs="Times New Roman"/>
          <w:b/>
        </w:rPr>
      </w:pPr>
      <w:r w:rsidRPr="00FE72C3">
        <w:rPr>
          <w:rFonts w:ascii="Times New Roman" w:hAnsi="Times New Roman" w:cs="Times New Roman"/>
          <w:b/>
        </w:rPr>
        <w:t>Labor Market Justification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D6D67" w:rsidRPr="000D6D67" w14:paraId="6E0644D3" w14:textId="77777777" w:rsidTr="000D6D67">
        <w:tc>
          <w:tcPr>
            <w:tcW w:w="9350" w:type="dxa"/>
            <w:shd w:val="clear" w:color="auto" w:fill="DEEAF6" w:themeFill="accent1" w:themeFillTint="33"/>
          </w:tcPr>
          <w:p w14:paraId="2FEE8F90" w14:textId="4C7A584D" w:rsidR="000D6D67" w:rsidRPr="000D6D67" w:rsidRDefault="000D6D67" w:rsidP="000D6D67">
            <w:pPr>
              <w:rPr>
                <w:rFonts w:ascii="Times New Roman" w:hAnsi="Times New Roman" w:cs="Times New Roman"/>
              </w:rPr>
            </w:pPr>
            <w:r w:rsidRPr="000D6D67">
              <w:rPr>
                <w:rFonts w:ascii="Times New Roman" w:hAnsi="Times New Roman" w:cs="Times New Roman"/>
              </w:rPr>
              <w:t xml:space="preserve">Based on Labor Market Data, </w:t>
            </w:r>
            <w:r w:rsidR="00D851D2" w:rsidRPr="00D851D2">
              <w:rPr>
                <w:rFonts w:ascii="Times New Roman" w:hAnsi="Times New Roman" w:cs="Times New Roman"/>
              </w:rPr>
              <w:t xml:space="preserve">and/or identified economic needs, </w:t>
            </w:r>
            <w:r w:rsidRPr="000D6D67">
              <w:rPr>
                <w:rFonts w:ascii="Times New Roman" w:hAnsi="Times New Roman" w:cs="Times New Roman"/>
              </w:rPr>
              <w:t>why should this program be added to the CLNA priorities for your region? This information</w:t>
            </w:r>
            <w:r>
              <w:rPr>
                <w:rFonts w:ascii="Times New Roman" w:hAnsi="Times New Roman" w:cs="Times New Roman"/>
              </w:rPr>
              <w:t xml:space="preserve"> should come from current data: </w:t>
            </w:r>
            <w:hyperlink r:id="rId13" w:history="1">
              <w:r w:rsidRPr="000D6D67">
                <w:rPr>
                  <w:rStyle w:val="Hyperlink"/>
                  <w:rFonts w:ascii="Times New Roman" w:hAnsi="Times New Roman" w:cs="Times New Roman"/>
                </w:rPr>
                <w:t>https://www.dws.state.nm.us/LMI</w:t>
              </w:r>
            </w:hyperlink>
          </w:p>
        </w:tc>
      </w:tr>
      <w:tr w:rsidR="000D6D67" w:rsidRPr="000D6D67" w14:paraId="59B144D3" w14:textId="77777777" w:rsidTr="000D6D67">
        <w:tc>
          <w:tcPr>
            <w:tcW w:w="9350" w:type="dxa"/>
          </w:tcPr>
          <w:p w14:paraId="018B57BB" w14:textId="77777777" w:rsidR="000D6D67" w:rsidRPr="000D6D67" w:rsidRDefault="000D6D67" w:rsidP="000D6D67">
            <w:pPr>
              <w:rPr>
                <w:rFonts w:ascii="Times New Roman" w:hAnsi="Times New Roman" w:cs="Times New Roman"/>
              </w:rPr>
            </w:pPr>
          </w:p>
        </w:tc>
      </w:tr>
      <w:tr w:rsidR="000D6D67" w:rsidRPr="000D6D67" w14:paraId="72D78BB0" w14:textId="77777777" w:rsidTr="000D6D67">
        <w:tc>
          <w:tcPr>
            <w:tcW w:w="9350" w:type="dxa"/>
          </w:tcPr>
          <w:p w14:paraId="00AA2CB9" w14:textId="77777777" w:rsidR="000D6D67" w:rsidRDefault="000D6D67" w:rsidP="008C09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</w:t>
            </w:r>
            <w:r w:rsidRPr="000D6D67">
              <w:rPr>
                <w:rFonts w:ascii="Times New Roman" w:hAnsi="Times New Roman" w:cs="Times New Roman"/>
              </w:rPr>
              <w:t xml:space="preserve"> </w:t>
            </w:r>
            <w:r w:rsidR="00B9607F">
              <w:rPr>
                <w:rFonts w:ascii="Times New Roman" w:hAnsi="Times New Roman" w:cs="Times New Roman"/>
              </w:rPr>
              <w:t>relevant o</w:t>
            </w:r>
            <w:r w:rsidRPr="000D6D67">
              <w:rPr>
                <w:rFonts w:ascii="Times New Roman" w:hAnsi="Times New Roman" w:cs="Times New Roman"/>
              </w:rPr>
              <w:t>ccupation</w:t>
            </w:r>
            <w:r>
              <w:rPr>
                <w:rFonts w:ascii="Times New Roman" w:hAnsi="Times New Roman" w:cs="Times New Roman"/>
              </w:rPr>
              <w:t>s</w:t>
            </w:r>
            <w:r w:rsidR="00B9607F">
              <w:rPr>
                <w:rFonts w:ascii="Times New Roman" w:hAnsi="Times New Roman" w:cs="Times New Roman"/>
              </w:rPr>
              <w:t xml:space="preserve"> for the r</w:t>
            </w:r>
            <w:r>
              <w:rPr>
                <w:rFonts w:ascii="Times New Roman" w:hAnsi="Times New Roman" w:cs="Times New Roman"/>
              </w:rPr>
              <w:t>egion</w:t>
            </w:r>
            <w:r w:rsidRPr="000D6D67">
              <w:rPr>
                <w:rFonts w:ascii="Times New Roman" w:hAnsi="Times New Roman" w:cs="Times New Roman"/>
              </w:rPr>
              <w:t>:</w:t>
            </w:r>
          </w:p>
          <w:p w14:paraId="1B825A86" w14:textId="77777777" w:rsidR="000D6D67" w:rsidRPr="000D6D67" w:rsidRDefault="000D6D67" w:rsidP="008C09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D6D67" w:rsidRPr="000D6D67" w14:paraId="1DC51BFC" w14:textId="77777777" w:rsidTr="000D6D67">
        <w:tc>
          <w:tcPr>
            <w:tcW w:w="9350" w:type="dxa"/>
          </w:tcPr>
          <w:p w14:paraId="5216CF71" w14:textId="77777777" w:rsidR="000D6D67" w:rsidRDefault="00002DA4" w:rsidP="008C09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Using c</w:t>
            </w:r>
            <w:r w:rsidR="000D6D67">
              <w:rPr>
                <w:rFonts w:ascii="Times New Roman" w:hAnsi="Times New Roman" w:cs="Times New Roman"/>
              </w:rPr>
              <w:t xml:space="preserve">urrent </w:t>
            </w:r>
            <w:r w:rsidR="000D6D67" w:rsidRPr="00FE72C3">
              <w:rPr>
                <w:rFonts w:ascii="Times New Roman" w:hAnsi="Times New Roman" w:cs="Times New Roman"/>
                <w:b/>
              </w:rPr>
              <w:t>Labor Market Information</w:t>
            </w:r>
            <w:r w:rsidR="000D6D67">
              <w:rPr>
                <w:rFonts w:ascii="Times New Roman" w:hAnsi="Times New Roman" w:cs="Times New Roman"/>
              </w:rPr>
              <w:t>, please provide median salary for these occupations</w:t>
            </w:r>
            <w:r w:rsidR="000D6D67" w:rsidRPr="000D6D67">
              <w:rPr>
                <w:rFonts w:ascii="Times New Roman" w:hAnsi="Times New Roman" w:cs="Times New Roman"/>
              </w:rPr>
              <w:t>:</w:t>
            </w:r>
          </w:p>
          <w:p w14:paraId="502104E1" w14:textId="77777777" w:rsidR="000D6D67" w:rsidRPr="000D6D67" w:rsidRDefault="000D6D67" w:rsidP="008C09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D6D67" w:rsidRPr="000D6D67" w14:paraId="3A7FA41E" w14:textId="77777777" w:rsidTr="000D6D67">
        <w:tc>
          <w:tcPr>
            <w:tcW w:w="9350" w:type="dxa"/>
          </w:tcPr>
          <w:p w14:paraId="2DCF49C5" w14:textId="77777777" w:rsidR="000D6D67" w:rsidRDefault="00002DA4" w:rsidP="008C09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e</w:t>
            </w:r>
            <w:r w:rsidR="000D6D67" w:rsidRPr="000D6D67">
              <w:rPr>
                <w:rFonts w:ascii="Times New Roman" w:hAnsi="Times New Roman" w:cs="Times New Roman"/>
              </w:rPr>
              <w:t>mployers</w:t>
            </w:r>
            <w:r w:rsidR="000D6D67">
              <w:rPr>
                <w:rFonts w:ascii="Times New Roman" w:hAnsi="Times New Roman" w:cs="Times New Roman"/>
              </w:rPr>
              <w:t xml:space="preserve"> associated with the occupations</w:t>
            </w:r>
            <w:r w:rsidR="000D6D67" w:rsidRPr="000D6D67">
              <w:rPr>
                <w:rFonts w:ascii="Times New Roman" w:hAnsi="Times New Roman" w:cs="Times New Roman"/>
              </w:rPr>
              <w:t>:</w:t>
            </w:r>
          </w:p>
          <w:p w14:paraId="044DDF64" w14:textId="77777777" w:rsidR="000D6D67" w:rsidRPr="000D6D67" w:rsidRDefault="000D6D67" w:rsidP="008C09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DC7F3DB" w14:textId="77777777" w:rsidR="00942971" w:rsidRDefault="00942971" w:rsidP="00942971">
      <w:pPr>
        <w:pStyle w:val="ListParagraph"/>
        <w:ind w:left="1440"/>
        <w:rPr>
          <w:rFonts w:ascii="Times New Roman" w:hAnsi="Times New Roman" w:cs="Times New Roman"/>
        </w:rPr>
      </w:pPr>
    </w:p>
    <w:p w14:paraId="0AE2F40D" w14:textId="77777777" w:rsidR="00A551D8" w:rsidRDefault="00A551D8" w:rsidP="00A551D8">
      <w:pPr>
        <w:pStyle w:val="ListParagraph"/>
        <w:ind w:left="0"/>
        <w:rPr>
          <w:rFonts w:ascii="Times New Roman" w:hAnsi="Times New Roman" w:cs="Times New Roman"/>
          <w:b/>
        </w:rPr>
      </w:pPr>
      <w:r w:rsidRPr="00A551D8">
        <w:rPr>
          <w:rFonts w:ascii="Times New Roman" w:hAnsi="Times New Roman" w:cs="Times New Roman"/>
          <w:b/>
        </w:rPr>
        <w:t>Size, Scope and Quality Justification:</w:t>
      </w:r>
    </w:p>
    <w:p w14:paraId="3FB941E2" w14:textId="77777777" w:rsidR="00F36192" w:rsidRPr="00A551D8" w:rsidRDefault="00F36192" w:rsidP="00A551D8">
      <w:pPr>
        <w:pStyle w:val="ListParagraph"/>
        <w:ind w:left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9607F" w:rsidRPr="00B9607F" w14:paraId="74B5C016" w14:textId="77777777" w:rsidTr="00002DA4">
        <w:tc>
          <w:tcPr>
            <w:tcW w:w="8630" w:type="dxa"/>
            <w:shd w:val="clear" w:color="auto" w:fill="DEEAF6" w:themeFill="accent1" w:themeFillTint="33"/>
          </w:tcPr>
          <w:p w14:paraId="73E37DA0" w14:textId="36DEFEFC" w:rsidR="0034306C" w:rsidRDefault="0034306C" w:rsidP="0034306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937EE">
              <w:rPr>
                <w:rFonts w:ascii="Times New Roman" w:hAnsi="Times New Roman" w:cs="Times New Roman"/>
                <w:b/>
              </w:rPr>
              <w:t>Please list courses to be taught in the requested program of study, including STARS numbers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14:paraId="23E8CCE9" w14:textId="3DD8B4F8" w:rsidR="004C4938" w:rsidRDefault="004C4938" w:rsidP="0034306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Indicate whether the class is a Dual Credit option.</w:t>
            </w:r>
          </w:p>
          <w:p w14:paraId="349C8C0E" w14:textId="4BF0E73A" w:rsidR="00B9607F" w:rsidRPr="00B9607F" w:rsidRDefault="00B9607F" w:rsidP="00B9607F">
            <w:pPr>
              <w:pStyle w:val="ListParagraph"/>
              <w:shd w:val="clear" w:color="auto" w:fill="DEEAF6" w:themeFill="accent1" w:themeFillTint="33"/>
              <w:rPr>
                <w:rFonts w:ascii="Times New Roman" w:hAnsi="Times New Roman" w:cs="Times New Roman"/>
              </w:rPr>
            </w:pPr>
          </w:p>
        </w:tc>
      </w:tr>
    </w:tbl>
    <w:p w14:paraId="7ABFE611" w14:textId="77777777" w:rsidR="00B9607F" w:rsidRDefault="00B9607F" w:rsidP="00002DA4">
      <w:pPr>
        <w:pStyle w:val="ListParagraph"/>
        <w:ind w:left="0"/>
        <w:rPr>
          <w:rFonts w:ascii="Times New Roman" w:hAnsi="Times New Roman" w:cs="Times New Roman"/>
        </w:rPr>
        <w:sectPr w:rsidR="00B9607F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9607F" w:rsidRPr="00B9607F" w14:paraId="32191190" w14:textId="77777777" w:rsidTr="00856444">
        <w:tc>
          <w:tcPr>
            <w:tcW w:w="8630" w:type="dxa"/>
            <w:shd w:val="clear" w:color="auto" w:fill="E7E6E6" w:themeFill="background2"/>
          </w:tcPr>
          <w:p w14:paraId="6F087262" w14:textId="69D8CA1A" w:rsidR="00B9607F" w:rsidRPr="00B9607F" w:rsidRDefault="004C4938" w:rsidP="007E7E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7EEE">
              <w:rPr>
                <w:rFonts w:ascii="Times New Roman" w:hAnsi="Times New Roman" w:cs="Times New Roman"/>
              </w:rPr>
              <w:t>Level</w:t>
            </w:r>
            <w:r>
              <w:rPr>
                <w:rFonts w:ascii="Times New Roman" w:hAnsi="Times New Roman" w:cs="Times New Roman"/>
              </w:rPr>
              <w:t xml:space="preserve">                         Course Title:</w:t>
            </w:r>
            <w:r w:rsidR="00B9607F">
              <w:rPr>
                <w:rFonts w:ascii="Times New Roman" w:hAnsi="Times New Roman" w:cs="Times New Roman"/>
              </w:rPr>
              <w:t xml:space="preserve">                          </w:t>
            </w:r>
            <w:r w:rsidR="007E7EEE">
              <w:rPr>
                <w:rFonts w:ascii="Times New Roman" w:hAnsi="Times New Roman" w:cs="Times New Roman"/>
              </w:rPr>
              <w:t>Dual Credit</w:t>
            </w:r>
            <w:r>
              <w:rPr>
                <w:rFonts w:ascii="Times New Roman" w:hAnsi="Times New Roman" w:cs="Times New Roman"/>
              </w:rPr>
              <w:t xml:space="preserve">        Course STARS Number:</w:t>
            </w:r>
          </w:p>
        </w:tc>
      </w:tr>
      <w:tr w:rsidR="00B9607F" w:rsidRPr="00B9607F" w14:paraId="180A4584" w14:textId="77777777" w:rsidTr="00856444">
        <w:tc>
          <w:tcPr>
            <w:tcW w:w="8630" w:type="dxa"/>
            <w:shd w:val="clear" w:color="auto" w:fill="E7E6E6" w:themeFill="background2"/>
          </w:tcPr>
          <w:p w14:paraId="06C393D0" w14:textId="02D1528E" w:rsidR="00B9607F" w:rsidRPr="00B9607F" w:rsidRDefault="007E7EEE" w:rsidP="007E7EEE">
            <w:pPr>
              <w:pStyle w:val="ListParagraph"/>
              <w:tabs>
                <w:tab w:val="left" w:pos="4689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4C4938" w:rsidRPr="00B9607F" w14:paraId="7979AF5C" w14:textId="77777777" w:rsidTr="00856444">
        <w:tc>
          <w:tcPr>
            <w:tcW w:w="8630" w:type="dxa"/>
            <w:shd w:val="clear" w:color="auto" w:fill="E7E6E6" w:themeFill="background2"/>
          </w:tcPr>
          <w:p w14:paraId="3B6053C0" w14:textId="4FF76B64" w:rsidR="004C4938" w:rsidRDefault="007E7EEE" w:rsidP="007E7EEE">
            <w:pPr>
              <w:pStyle w:val="ListParagraph"/>
              <w:tabs>
                <w:tab w:val="left" w:pos="47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4C4938" w:rsidRPr="00B9607F" w14:paraId="3B24077E" w14:textId="77777777" w:rsidTr="00856444">
        <w:tc>
          <w:tcPr>
            <w:tcW w:w="8630" w:type="dxa"/>
            <w:shd w:val="clear" w:color="auto" w:fill="E7E6E6" w:themeFill="background2"/>
          </w:tcPr>
          <w:p w14:paraId="5D19A035" w14:textId="42D8279B" w:rsidR="004C4938" w:rsidRPr="00B9607F" w:rsidRDefault="007E7EEE" w:rsidP="007E7EEE">
            <w:pPr>
              <w:pStyle w:val="ListParagraph"/>
              <w:tabs>
                <w:tab w:val="left" w:pos="470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7E7EEE" w:rsidRPr="00B9607F" w14:paraId="3A3BA346" w14:textId="77777777" w:rsidTr="00856444">
        <w:tc>
          <w:tcPr>
            <w:tcW w:w="8630" w:type="dxa"/>
            <w:shd w:val="clear" w:color="auto" w:fill="E7E6E6" w:themeFill="background2"/>
          </w:tcPr>
          <w:p w14:paraId="216BA8E8" w14:textId="2B9BDE52" w:rsidR="007E7EEE" w:rsidRPr="00B9607F" w:rsidRDefault="007E7EEE" w:rsidP="007E7EEE">
            <w:pPr>
              <w:pStyle w:val="ListParagraph"/>
              <w:tabs>
                <w:tab w:val="left" w:pos="4689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</w:tbl>
    <w:p w14:paraId="70403860" w14:textId="77777777" w:rsidR="00B9607F" w:rsidRPr="004937EE" w:rsidRDefault="00B9607F" w:rsidP="002C4891">
      <w:pPr>
        <w:pStyle w:val="ListParagraph"/>
        <w:rPr>
          <w:rFonts w:ascii="Times New Roman" w:hAnsi="Times New Roman" w:cs="Times New Roman"/>
          <w:b/>
        </w:rPr>
        <w:sectPr w:rsidR="00B9607F" w:rsidRPr="004937EE" w:rsidSect="00B960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E72C3" w:rsidRPr="004937EE" w14:paraId="544E4FEB" w14:textId="77777777" w:rsidTr="00856444">
        <w:tc>
          <w:tcPr>
            <w:tcW w:w="8630" w:type="dxa"/>
            <w:shd w:val="clear" w:color="auto" w:fill="DEEAF6" w:themeFill="accent1" w:themeFillTint="33"/>
          </w:tcPr>
          <w:p w14:paraId="6ABF9F47" w14:textId="511A7C3E" w:rsidR="00FE72C3" w:rsidRPr="004937EE" w:rsidRDefault="003C1343" w:rsidP="003C1343">
            <w:pPr>
              <w:rPr>
                <w:rFonts w:ascii="Times New Roman" w:hAnsi="Times New Roman" w:cs="Times New Roman"/>
                <w:b/>
              </w:rPr>
            </w:pPr>
            <w:r w:rsidRPr="004937EE">
              <w:rPr>
                <w:rFonts w:ascii="Times New Roman" w:hAnsi="Times New Roman" w:cs="Times New Roman"/>
                <w:b/>
              </w:rPr>
              <w:t xml:space="preserve">Size, </w:t>
            </w:r>
            <w:r w:rsidR="0034306C" w:rsidRPr="004937EE">
              <w:rPr>
                <w:rFonts w:ascii="Times New Roman" w:hAnsi="Times New Roman" w:cs="Times New Roman"/>
                <w:b/>
              </w:rPr>
              <w:t>Scope and Q</w:t>
            </w:r>
            <w:r w:rsidR="00FE72C3" w:rsidRPr="004937EE">
              <w:rPr>
                <w:rFonts w:ascii="Times New Roman" w:hAnsi="Times New Roman" w:cs="Times New Roman"/>
                <w:b/>
              </w:rPr>
              <w:t xml:space="preserve">uality </w:t>
            </w:r>
            <w:r w:rsidR="0034306C" w:rsidRPr="004937EE">
              <w:rPr>
                <w:rFonts w:ascii="Times New Roman" w:hAnsi="Times New Roman" w:cs="Times New Roman"/>
                <w:b/>
              </w:rPr>
              <w:t xml:space="preserve">requirements </w:t>
            </w:r>
            <w:r w:rsidR="00FE72C3" w:rsidRPr="004937EE">
              <w:rPr>
                <w:rFonts w:ascii="Times New Roman" w:hAnsi="Times New Roman" w:cs="Times New Roman"/>
                <w:b/>
              </w:rPr>
              <w:t>as defined in Perkins V.</w:t>
            </w:r>
          </w:p>
        </w:tc>
      </w:tr>
    </w:tbl>
    <w:p w14:paraId="5B5CBE24" w14:textId="77777777" w:rsidR="00856444" w:rsidRDefault="00856444" w:rsidP="00856444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56444" w:rsidRPr="00856444" w14:paraId="1C88F822" w14:textId="77777777" w:rsidTr="00856444">
        <w:tc>
          <w:tcPr>
            <w:tcW w:w="8630" w:type="dxa"/>
          </w:tcPr>
          <w:p w14:paraId="5389DBA3" w14:textId="6ABBE6B0" w:rsidR="004937EE" w:rsidRDefault="004937EE" w:rsidP="004937EE">
            <w:pPr>
              <w:rPr>
                <w:rFonts w:ascii="Times New Roman" w:hAnsi="Times New Roman" w:cs="Times New Roman"/>
              </w:rPr>
            </w:pPr>
            <w:r w:rsidRPr="00856444">
              <w:rPr>
                <w:rFonts w:ascii="Times New Roman" w:hAnsi="Times New Roman" w:cs="Times New Roman"/>
              </w:rPr>
              <w:t>Describe a plan for how this program of study will benefit the region in the next two years. Provide a timeline and goals for this program.</w:t>
            </w:r>
          </w:p>
          <w:p w14:paraId="797E183F" w14:textId="29B6593A" w:rsidR="00856444" w:rsidRDefault="00856444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95D38A0" w14:textId="77777777" w:rsidR="001544FB" w:rsidRDefault="001544FB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E09B27A" w14:textId="77777777" w:rsidR="001544FB" w:rsidRDefault="001544FB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3A56DEB" w14:textId="77777777" w:rsidR="001544FB" w:rsidRDefault="001544FB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FF747C5" w14:textId="5510E170" w:rsidR="001544FB" w:rsidRPr="00856444" w:rsidRDefault="001544FB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36192" w:rsidRPr="00856444" w14:paraId="22DE13E6" w14:textId="77777777" w:rsidTr="00856444">
        <w:tc>
          <w:tcPr>
            <w:tcW w:w="8630" w:type="dxa"/>
          </w:tcPr>
          <w:p w14:paraId="4DA3E03B" w14:textId="77777777" w:rsidR="00F36192" w:rsidRDefault="00F36192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36192" w:rsidRPr="00856444" w14:paraId="7DCB4501" w14:textId="77777777" w:rsidTr="00856444">
        <w:tc>
          <w:tcPr>
            <w:tcW w:w="8630" w:type="dxa"/>
          </w:tcPr>
          <w:p w14:paraId="6C967A5C" w14:textId="6BD9C797" w:rsidR="001544FB" w:rsidRDefault="00F43190" w:rsidP="00F43190">
            <w:pPr>
              <w:rPr>
                <w:rFonts w:ascii="Times New Roman" w:hAnsi="Times New Roman" w:cs="Times New Roman"/>
              </w:rPr>
            </w:pPr>
            <w:r w:rsidRPr="00F43190">
              <w:rPr>
                <w:rFonts w:ascii="Times New Roman" w:hAnsi="Times New Roman" w:cs="Times New Roman"/>
              </w:rPr>
              <w:t xml:space="preserve">Describe how academic skills will be integrated into </w:t>
            </w:r>
            <w:r w:rsidR="0034306C">
              <w:rPr>
                <w:rFonts w:ascii="Times New Roman" w:hAnsi="Times New Roman" w:cs="Times New Roman"/>
              </w:rPr>
              <w:t>the proposed</w:t>
            </w:r>
            <w:r w:rsidR="00D22BDB">
              <w:rPr>
                <w:rFonts w:ascii="Times New Roman" w:hAnsi="Times New Roman" w:cs="Times New Roman"/>
              </w:rPr>
              <w:t xml:space="preserve"> program of study</w:t>
            </w:r>
            <w:r w:rsidRPr="00F43190">
              <w:rPr>
                <w:rFonts w:ascii="Times New Roman" w:hAnsi="Times New Roman" w:cs="Times New Roman"/>
              </w:rPr>
              <w:t xml:space="preserve"> to support CTE participants in achieving challenging academic standards, especially STEM competencies.</w:t>
            </w:r>
          </w:p>
          <w:p w14:paraId="4CEDC675" w14:textId="77777777" w:rsidR="001544FB" w:rsidRDefault="001544FB" w:rsidP="00F43190">
            <w:pPr>
              <w:rPr>
                <w:rFonts w:ascii="Times New Roman" w:hAnsi="Times New Roman" w:cs="Times New Roman"/>
              </w:rPr>
            </w:pPr>
          </w:p>
          <w:p w14:paraId="230CB776" w14:textId="77777777" w:rsidR="001544FB" w:rsidRDefault="001544FB" w:rsidP="00F43190">
            <w:pPr>
              <w:rPr>
                <w:rFonts w:ascii="Times New Roman" w:hAnsi="Times New Roman" w:cs="Times New Roman"/>
              </w:rPr>
            </w:pPr>
          </w:p>
          <w:p w14:paraId="3CAE1793" w14:textId="58E34CF8" w:rsidR="001544FB" w:rsidRPr="00F43190" w:rsidRDefault="001544FB" w:rsidP="00F43190">
            <w:pPr>
              <w:rPr>
                <w:rFonts w:ascii="Times New Roman" w:hAnsi="Times New Roman" w:cs="Times New Roman"/>
              </w:rPr>
            </w:pPr>
          </w:p>
        </w:tc>
      </w:tr>
      <w:tr w:rsidR="00856444" w:rsidRPr="00856444" w14:paraId="345104D6" w14:textId="77777777" w:rsidTr="00856444">
        <w:tc>
          <w:tcPr>
            <w:tcW w:w="8630" w:type="dxa"/>
          </w:tcPr>
          <w:p w14:paraId="7A233910" w14:textId="77777777" w:rsidR="00856444" w:rsidRPr="00856444" w:rsidRDefault="00856444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444" w:rsidRPr="00856444" w14:paraId="05092741" w14:textId="77777777" w:rsidTr="00856444">
        <w:tc>
          <w:tcPr>
            <w:tcW w:w="8630" w:type="dxa"/>
          </w:tcPr>
          <w:p w14:paraId="6D807431" w14:textId="21127B76" w:rsidR="00856444" w:rsidRDefault="00F43190" w:rsidP="00856444">
            <w:pPr>
              <w:rPr>
                <w:rFonts w:ascii="Times New Roman" w:hAnsi="Times New Roman" w:cs="Times New Roman"/>
              </w:rPr>
            </w:pPr>
            <w:r w:rsidRPr="00F43190">
              <w:rPr>
                <w:rFonts w:ascii="Times New Roman" w:hAnsi="Times New Roman" w:cs="Times New Roman"/>
              </w:rPr>
              <w:t xml:space="preserve">How </w:t>
            </w:r>
            <w:r w:rsidR="0034306C">
              <w:rPr>
                <w:rFonts w:ascii="Times New Roman" w:hAnsi="Times New Roman" w:cs="Times New Roman"/>
              </w:rPr>
              <w:t xml:space="preserve">will </w:t>
            </w:r>
            <w:r w:rsidRPr="00F43190">
              <w:rPr>
                <w:rFonts w:ascii="Times New Roman" w:hAnsi="Times New Roman" w:cs="Times New Roman"/>
              </w:rPr>
              <w:t>academic counselors</w:t>
            </w:r>
            <w:r w:rsidR="0034306C">
              <w:rPr>
                <w:rFonts w:ascii="Times New Roman" w:hAnsi="Times New Roman" w:cs="Times New Roman"/>
              </w:rPr>
              <w:t>/advisors</w:t>
            </w:r>
            <w:r w:rsidRPr="00F43190">
              <w:rPr>
                <w:rFonts w:ascii="Times New Roman" w:hAnsi="Times New Roman" w:cs="Times New Roman"/>
              </w:rPr>
              <w:t xml:space="preserve"> </w:t>
            </w:r>
            <w:r w:rsidR="0034306C">
              <w:rPr>
                <w:rFonts w:ascii="Times New Roman" w:hAnsi="Times New Roman" w:cs="Times New Roman"/>
              </w:rPr>
              <w:t xml:space="preserve">offer </w:t>
            </w:r>
            <w:r w:rsidR="0034306C" w:rsidRPr="00F43190">
              <w:rPr>
                <w:rFonts w:ascii="Times New Roman" w:hAnsi="Times New Roman" w:cs="Times New Roman"/>
              </w:rPr>
              <w:t xml:space="preserve">career guidance and </w:t>
            </w:r>
            <w:r w:rsidRPr="00F43190">
              <w:rPr>
                <w:rFonts w:ascii="Times New Roman" w:hAnsi="Times New Roman" w:cs="Times New Roman"/>
              </w:rPr>
              <w:t xml:space="preserve">teach students, including students who are members of special populations, about </w:t>
            </w:r>
            <w:r w:rsidR="00D22BDB">
              <w:rPr>
                <w:rFonts w:ascii="Times New Roman" w:hAnsi="Times New Roman" w:cs="Times New Roman"/>
              </w:rPr>
              <w:t xml:space="preserve">this </w:t>
            </w:r>
            <w:r w:rsidR="0034306C">
              <w:rPr>
                <w:rFonts w:ascii="Times New Roman" w:hAnsi="Times New Roman" w:cs="Times New Roman"/>
              </w:rPr>
              <w:t xml:space="preserve">proposed </w:t>
            </w:r>
            <w:r w:rsidR="00D22BDB">
              <w:rPr>
                <w:rFonts w:ascii="Times New Roman" w:hAnsi="Times New Roman" w:cs="Times New Roman"/>
              </w:rPr>
              <w:t>program of study</w:t>
            </w:r>
            <w:r w:rsidR="0034306C">
              <w:rPr>
                <w:rFonts w:ascii="Times New Roman" w:hAnsi="Times New Roman" w:cs="Times New Roman"/>
              </w:rPr>
              <w:t xml:space="preserve">? </w:t>
            </w:r>
          </w:p>
          <w:p w14:paraId="50A433D5" w14:textId="77777777" w:rsidR="001544FB" w:rsidRDefault="001544FB" w:rsidP="00856444">
            <w:pPr>
              <w:rPr>
                <w:rFonts w:ascii="Times New Roman" w:hAnsi="Times New Roman" w:cs="Times New Roman"/>
              </w:rPr>
            </w:pPr>
          </w:p>
          <w:p w14:paraId="392F3ABD" w14:textId="77777777" w:rsidR="001544FB" w:rsidRDefault="001544FB" w:rsidP="00856444">
            <w:pPr>
              <w:rPr>
                <w:rFonts w:ascii="Times New Roman" w:hAnsi="Times New Roman" w:cs="Times New Roman"/>
              </w:rPr>
            </w:pPr>
          </w:p>
          <w:p w14:paraId="1D83DD32" w14:textId="77777777" w:rsidR="001544FB" w:rsidRDefault="001544FB" w:rsidP="00856444">
            <w:pPr>
              <w:rPr>
                <w:rFonts w:ascii="Times New Roman" w:hAnsi="Times New Roman" w:cs="Times New Roman"/>
              </w:rPr>
            </w:pPr>
          </w:p>
          <w:p w14:paraId="2333607C" w14:textId="63ED3129" w:rsidR="001544FB" w:rsidRPr="00856444" w:rsidRDefault="001544FB" w:rsidP="00856444">
            <w:pPr>
              <w:rPr>
                <w:rFonts w:ascii="Times New Roman" w:hAnsi="Times New Roman" w:cs="Times New Roman"/>
              </w:rPr>
            </w:pPr>
          </w:p>
        </w:tc>
      </w:tr>
      <w:tr w:rsidR="00856444" w:rsidRPr="00856444" w14:paraId="143D43F2" w14:textId="77777777" w:rsidTr="00856444">
        <w:tc>
          <w:tcPr>
            <w:tcW w:w="8630" w:type="dxa"/>
          </w:tcPr>
          <w:p w14:paraId="4B33908D" w14:textId="77777777" w:rsidR="00856444" w:rsidRPr="00856444" w:rsidRDefault="00856444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444" w:rsidRPr="00856444" w14:paraId="5F2E00D2" w14:textId="77777777" w:rsidTr="00856444">
        <w:tc>
          <w:tcPr>
            <w:tcW w:w="8630" w:type="dxa"/>
          </w:tcPr>
          <w:p w14:paraId="65918A3E" w14:textId="5CBE0987" w:rsidR="00C914D8" w:rsidRDefault="00F43190" w:rsidP="00A551D8">
            <w:pPr>
              <w:rPr>
                <w:rFonts w:ascii="Times New Roman" w:hAnsi="Times New Roman" w:cs="Times New Roman"/>
              </w:rPr>
            </w:pPr>
            <w:r w:rsidRPr="00F43190">
              <w:rPr>
                <w:rFonts w:ascii="Times New Roman" w:hAnsi="Times New Roman" w:cs="Times New Roman"/>
              </w:rPr>
              <w:t xml:space="preserve">Describe </w:t>
            </w:r>
            <w:r w:rsidR="0034306C">
              <w:rPr>
                <w:rFonts w:ascii="Times New Roman" w:hAnsi="Times New Roman" w:cs="Times New Roman"/>
              </w:rPr>
              <w:t xml:space="preserve">the </w:t>
            </w:r>
            <w:r w:rsidRPr="00F43190">
              <w:rPr>
                <w:rFonts w:ascii="Times New Roman" w:hAnsi="Times New Roman" w:cs="Times New Roman"/>
              </w:rPr>
              <w:t>C</w:t>
            </w:r>
            <w:r w:rsidR="0034306C">
              <w:rPr>
                <w:rFonts w:ascii="Times New Roman" w:hAnsi="Times New Roman" w:cs="Times New Roman"/>
              </w:rPr>
              <w:t>areer Technical Student Organization (C</w:t>
            </w:r>
            <w:r w:rsidRPr="00F43190">
              <w:rPr>
                <w:rFonts w:ascii="Times New Roman" w:hAnsi="Times New Roman" w:cs="Times New Roman"/>
              </w:rPr>
              <w:t>TSO</w:t>
            </w:r>
            <w:r w:rsidR="0034306C">
              <w:rPr>
                <w:rFonts w:ascii="Times New Roman" w:hAnsi="Times New Roman" w:cs="Times New Roman"/>
              </w:rPr>
              <w:t xml:space="preserve">) that will be associated with the proposed program of study in order to </w:t>
            </w:r>
            <w:r w:rsidRPr="00F43190">
              <w:rPr>
                <w:rFonts w:ascii="Times New Roman" w:hAnsi="Times New Roman" w:cs="Times New Roman"/>
              </w:rPr>
              <w:t xml:space="preserve">build </w:t>
            </w:r>
            <w:r w:rsidR="0034306C">
              <w:rPr>
                <w:rFonts w:ascii="Times New Roman" w:hAnsi="Times New Roman" w:cs="Times New Roman"/>
              </w:rPr>
              <w:t xml:space="preserve">students’ </w:t>
            </w:r>
            <w:r w:rsidRPr="00F43190">
              <w:rPr>
                <w:rFonts w:ascii="Times New Roman" w:hAnsi="Times New Roman" w:cs="Times New Roman"/>
              </w:rPr>
              <w:t xml:space="preserve">employability skills. </w:t>
            </w:r>
          </w:p>
          <w:p w14:paraId="654E9C51" w14:textId="77777777" w:rsidR="00C914D8" w:rsidRDefault="00C914D8" w:rsidP="00A551D8">
            <w:pPr>
              <w:rPr>
                <w:rFonts w:ascii="Times New Roman" w:hAnsi="Times New Roman" w:cs="Times New Roman"/>
              </w:rPr>
            </w:pPr>
          </w:p>
          <w:p w14:paraId="2121A16E" w14:textId="77777777" w:rsidR="00C914D8" w:rsidRDefault="00C914D8" w:rsidP="00A551D8">
            <w:pPr>
              <w:rPr>
                <w:rFonts w:ascii="Times New Roman" w:hAnsi="Times New Roman" w:cs="Times New Roman"/>
              </w:rPr>
            </w:pPr>
          </w:p>
          <w:p w14:paraId="0D6462C6" w14:textId="13CFACB7" w:rsidR="00C914D8" w:rsidRPr="00856444" w:rsidRDefault="00C914D8" w:rsidP="00A551D8">
            <w:pPr>
              <w:rPr>
                <w:rFonts w:ascii="Times New Roman" w:hAnsi="Times New Roman" w:cs="Times New Roman"/>
              </w:rPr>
            </w:pPr>
          </w:p>
        </w:tc>
      </w:tr>
      <w:tr w:rsidR="00856444" w:rsidRPr="00856444" w14:paraId="43E21AB5" w14:textId="77777777" w:rsidTr="00856444">
        <w:tc>
          <w:tcPr>
            <w:tcW w:w="8630" w:type="dxa"/>
          </w:tcPr>
          <w:p w14:paraId="02E26FA7" w14:textId="77777777" w:rsidR="00856444" w:rsidRPr="00856444" w:rsidRDefault="00856444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C1343" w:rsidRPr="00856444" w14:paraId="37B05F6C" w14:textId="77777777" w:rsidTr="00856444">
        <w:tc>
          <w:tcPr>
            <w:tcW w:w="8630" w:type="dxa"/>
          </w:tcPr>
          <w:p w14:paraId="0449815D" w14:textId="73CF8AE9" w:rsidR="003C1343" w:rsidRDefault="003C1343" w:rsidP="003C1343">
            <w:pPr>
              <w:rPr>
                <w:rFonts w:ascii="Times New Roman" w:hAnsi="Times New Roman" w:cs="Times New Roman"/>
              </w:rPr>
            </w:pPr>
            <w:r w:rsidRPr="00F43190">
              <w:rPr>
                <w:rFonts w:ascii="Times New Roman" w:hAnsi="Times New Roman" w:cs="Times New Roman"/>
              </w:rPr>
              <w:t>Describe the work-based learning opportunities that are available to students</w:t>
            </w:r>
            <w:r w:rsidR="00D22BDB">
              <w:rPr>
                <w:rFonts w:ascii="Times New Roman" w:hAnsi="Times New Roman" w:cs="Times New Roman"/>
              </w:rPr>
              <w:t xml:space="preserve"> in this </w:t>
            </w:r>
            <w:r w:rsidR="0034306C">
              <w:rPr>
                <w:rFonts w:ascii="Times New Roman" w:hAnsi="Times New Roman" w:cs="Times New Roman"/>
              </w:rPr>
              <w:t>proposed</w:t>
            </w:r>
            <w:r w:rsidR="00D22BDB">
              <w:rPr>
                <w:rFonts w:ascii="Times New Roman" w:hAnsi="Times New Roman" w:cs="Times New Roman"/>
              </w:rPr>
              <w:t xml:space="preserve"> program of study</w:t>
            </w:r>
            <w:r w:rsidRPr="00F43190">
              <w:rPr>
                <w:rFonts w:ascii="Times New Roman" w:hAnsi="Times New Roman" w:cs="Times New Roman"/>
              </w:rPr>
              <w:t>.</w:t>
            </w:r>
          </w:p>
          <w:p w14:paraId="12F47912" w14:textId="77777777" w:rsidR="003C1343" w:rsidRDefault="003C1343" w:rsidP="003C1343">
            <w:pPr>
              <w:rPr>
                <w:rFonts w:ascii="Times New Roman" w:hAnsi="Times New Roman" w:cs="Times New Roman"/>
              </w:rPr>
            </w:pPr>
          </w:p>
          <w:p w14:paraId="1E3378DC" w14:textId="77777777" w:rsidR="003C1343" w:rsidRPr="00856444" w:rsidRDefault="003C1343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C1343" w:rsidRPr="00856444" w14:paraId="57C30171" w14:textId="77777777" w:rsidTr="00856444">
        <w:tc>
          <w:tcPr>
            <w:tcW w:w="8630" w:type="dxa"/>
          </w:tcPr>
          <w:p w14:paraId="611402F9" w14:textId="77777777" w:rsidR="003C1343" w:rsidRPr="00F43190" w:rsidRDefault="003C1343" w:rsidP="003C1343">
            <w:pPr>
              <w:rPr>
                <w:rFonts w:ascii="Times New Roman" w:hAnsi="Times New Roman" w:cs="Times New Roman"/>
              </w:rPr>
            </w:pPr>
          </w:p>
        </w:tc>
      </w:tr>
      <w:tr w:rsidR="00F43190" w:rsidRPr="00856444" w14:paraId="2D9BFAB3" w14:textId="77777777" w:rsidTr="00856444">
        <w:tc>
          <w:tcPr>
            <w:tcW w:w="8630" w:type="dxa"/>
          </w:tcPr>
          <w:p w14:paraId="449232D9" w14:textId="406573A1" w:rsidR="00F43190" w:rsidRDefault="0034306C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</w:t>
            </w:r>
            <w:r w:rsidR="00F43190" w:rsidRPr="00935951">
              <w:rPr>
                <w:rFonts w:ascii="Times New Roman" w:hAnsi="Times New Roman" w:cs="Times New Roman"/>
              </w:rPr>
              <w:t xml:space="preserve"> professional development opportunities that teachers, faculty, school leaders, administrators, special instructional personnel, career guidance and academic counselors, or paraprofessionals will participate in </w:t>
            </w:r>
            <w:r w:rsidR="00D22BDB">
              <w:rPr>
                <w:rFonts w:ascii="Times New Roman" w:hAnsi="Times New Roman" w:cs="Times New Roman"/>
              </w:rPr>
              <w:t xml:space="preserve">to enhance </w:t>
            </w:r>
            <w:r>
              <w:rPr>
                <w:rFonts w:ascii="Times New Roman" w:hAnsi="Times New Roman" w:cs="Times New Roman"/>
              </w:rPr>
              <w:t>the proposed</w:t>
            </w:r>
            <w:r w:rsidR="00D22BDB">
              <w:rPr>
                <w:rFonts w:ascii="Times New Roman" w:hAnsi="Times New Roman" w:cs="Times New Roman"/>
              </w:rPr>
              <w:t xml:space="preserve"> program of study</w:t>
            </w:r>
            <w:r w:rsidR="00F43190" w:rsidRPr="00935951">
              <w:rPr>
                <w:rFonts w:ascii="Times New Roman" w:hAnsi="Times New Roman" w:cs="Times New Roman"/>
              </w:rPr>
              <w:t xml:space="preserve">. </w:t>
            </w:r>
          </w:p>
          <w:p w14:paraId="4AE7190B" w14:textId="77777777" w:rsidR="00C914D8" w:rsidRDefault="00C914D8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AA8821D" w14:textId="77777777" w:rsidR="00C914D8" w:rsidRDefault="00C914D8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FAA2C17" w14:textId="77777777" w:rsidR="00C914D8" w:rsidRDefault="00C914D8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C3A24A1" w14:textId="1D945C6B" w:rsidR="00C914D8" w:rsidRPr="00856444" w:rsidRDefault="00C914D8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43190" w:rsidRPr="00856444" w14:paraId="3263629A" w14:textId="77777777" w:rsidTr="00856444">
        <w:tc>
          <w:tcPr>
            <w:tcW w:w="8630" w:type="dxa"/>
          </w:tcPr>
          <w:p w14:paraId="048D0E1F" w14:textId="77777777" w:rsidR="00F43190" w:rsidRPr="00935951" w:rsidRDefault="00F43190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43190" w:rsidRPr="00856444" w14:paraId="0C1E4C72" w14:textId="77777777" w:rsidTr="00856444">
        <w:tc>
          <w:tcPr>
            <w:tcW w:w="8630" w:type="dxa"/>
          </w:tcPr>
          <w:p w14:paraId="4770CD07" w14:textId="3ADB8538" w:rsidR="00C914D8" w:rsidRDefault="00F43190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35951">
              <w:rPr>
                <w:rFonts w:ascii="Times New Roman" w:hAnsi="Times New Roman" w:cs="Times New Roman"/>
              </w:rPr>
              <w:t xml:space="preserve">Describe the data you will collect and what evaluations that you will use to determine the effectiveness of </w:t>
            </w:r>
            <w:r w:rsidR="0034306C">
              <w:rPr>
                <w:rFonts w:ascii="Times New Roman" w:hAnsi="Times New Roman" w:cs="Times New Roman"/>
              </w:rPr>
              <w:t>the proposed</w:t>
            </w:r>
            <w:r w:rsidR="00D22BDB">
              <w:rPr>
                <w:rFonts w:ascii="Times New Roman" w:hAnsi="Times New Roman" w:cs="Times New Roman"/>
              </w:rPr>
              <w:t xml:space="preserve"> program of study.</w:t>
            </w:r>
          </w:p>
          <w:p w14:paraId="4FC334F5" w14:textId="77777777" w:rsidR="00C914D8" w:rsidRDefault="00C914D8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61C05FB" w14:textId="4D7655B7" w:rsidR="00C914D8" w:rsidRPr="00935951" w:rsidRDefault="00C914D8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43190" w:rsidRPr="00856444" w14:paraId="4AD556FF" w14:textId="77777777" w:rsidTr="00856444">
        <w:tc>
          <w:tcPr>
            <w:tcW w:w="8630" w:type="dxa"/>
          </w:tcPr>
          <w:p w14:paraId="7DAC01FE" w14:textId="77777777" w:rsidR="00F43190" w:rsidRPr="00935951" w:rsidRDefault="00F43190" w:rsidP="00E24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43190" w:rsidRPr="00856444" w14:paraId="0E461C32" w14:textId="77777777" w:rsidTr="00856444">
        <w:tc>
          <w:tcPr>
            <w:tcW w:w="8630" w:type="dxa"/>
          </w:tcPr>
          <w:p w14:paraId="59FCA8C2" w14:textId="77777777" w:rsidR="00D22BDB" w:rsidRDefault="00D22BDB" w:rsidP="006B20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(Secondary Program of Study Only)</w:t>
            </w:r>
          </w:p>
          <w:p w14:paraId="66D5C138" w14:textId="481B4A0D" w:rsidR="00D22BDB" w:rsidRDefault="006B206B" w:rsidP="006B20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B206B">
              <w:rPr>
                <w:rFonts w:ascii="Times New Roman" w:hAnsi="Times New Roman" w:cs="Times New Roman"/>
              </w:rPr>
              <w:t>Describe dual credit opportunities available to help students transition from high school to postsecondary</w:t>
            </w:r>
            <w:r w:rsidR="00D22BDB">
              <w:rPr>
                <w:rFonts w:ascii="Times New Roman" w:hAnsi="Times New Roman" w:cs="Times New Roman"/>
              </w:rPr>
              <w:t xml:space="preserve"> for </w:t>
            </w:r>
            <w:r w:rsidR="0034306C">
              <w:rPr>
                <w:rFonts w:ascii="Times New Roman" w:hAnsi="Times New Roman" w:cs="Times New Roman"/>
              </w:rPr>
              <w:t>the proposed program of study.</w:t>
            </w:r>
          </w:p>
          <w:p w14:paraId="29337F00" w14:textId="77777777" w:rsidR="00D22BDB" w:rsidRDefault="00D22BDB" w:rsidP="006B20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D1283CD" w14:textId="77777777" w:rsidR="00C914D8" w:rsidRDefault="00C914D8" w:rsidP="006B20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C31FB3C" w14:textId="77777777" w:rsidR="00C914D8" w:rsidRDefault="00C914D8" w:rsidP="006B20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FCD5E67" w14:textId="77777777" w:rsidR="00C914D8" w:rsidRDefault="00C914D8" w:rsidP="006B20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EBF5C55" w14:textId="34800F07" w:rsidR="00C914D8" w:rsidRPr="00935951" w:rsidRDefault="00C914D8" w:rsidP="006B20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22BDB" w:rsidRPr="00856444" w14:paraId="28FA4A79" w14:textId="77777777" w:rsidTr="00856444">
        <w:tc>
          <w:tcPr>
            <w:tcW w:w="8630" w:type="dxa"/>
          </w:tcPr>
          <w:p w14:paraId="3DF9889A" w14:textId="77777777" w:rsidR="00D22BDB" w:rsidRDefault="00D22BDB" w:rsidP="006B20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22BDB" w:rsidRPr="00856444" w14:paraId="64BDA1E8" w14:textId="77777777" w:rsidTr="00856444">
        <w:tc>
          <w:tcPr>
            <w:tcW w:w="8630" w:type="dxa"/>
          </w:tcPr>
          <w:p w14:paraId="6C3196BD" w14:textId="77777777" w:rsidR="00D22BDB" w:rsidRDefault="00D22BDB" w:rsidP="006B20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(Postsecondary Program of Study Only)</w:t>
            </w:r>
          </w:p>
          <w:p w14:paraId="5242F6B6" w14:textId="77777777" w:rsidR="00D22BDB" w:rsidRDefault="00D22BDB" w:rsidP="006B20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pre-apprenticeships, apprenticeships, internships and work-based learning opportunities that align postsecondary to bachelor’s degree programs or directly into workforce and career.</w:t>
            </w:r>
          </w:p>
          <w:p w14:paraId="001C7453" w14:textId="77777777" w:rsidR="00D22BDB" w:rsidRDefault="00D22BDB" w:rsidP="006B20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625D733" w14:textId="6DFF8EF6" w:rsidR="00D22BDB" w:rsidRDefault="00D22BDB" w:rsidP="006B20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040C893" w14:textId="77777777" w:rsidR="002C4891" w:rsidRPr="0063429D" w:rsidRDefault="002C4891" w:rsidP="00942971">
      <w:pPr>
        <w:rPr>
          <w:rFonts w:ascii="Times New Roman" w:hAnsi="Times New Roman" w:cs="Times New Roman"/>
          <w:b/>
        </w:rPr>
      </w:pPr>
    </w:p>
    <w:p w14:paraId="3AB0FE3A" w14:textId="0EB7514B" w:rsidR="00F36192" w:rsidRPr="0063429D" w:rsidRDefault="00F36192" w:rsidP="00F36192">
      <w:pPr>
        <w:pStyle w:val="ListParagraph"/>
        <w:tabs>
          <w:tab w:val="left" w:pos="2955"/>
        </w:tabs>
        <w:rPr>
          <w:rFonts w:ascii="Times New Roman" w:hAnsi="Times New Roman" w:cs="Times New Roman"/>
        </w:rPr>
      </w:pPr>
    </w:p>
    <w:sectPr w:rsidR="00F36192" w:rsidRPr="0063429D" w:rsidSect="00B960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17393" w14:textId="77777777" w:rsidR="0088342C" w:rsidRDefault="0088342C" w:rsidP="00A86829">
      <w:pPr>
        <w:spacing w:after="0" w:line="240" w:lineRule="auto"/>
      </w:pPr>
      <w:r>
        <w:separator/>
      </w:r>
    </w:p>
  </w:endnote>
  <w:endnote w:type="continuationSeparator" w:id="0">
    <w:p w14:paraId="406813D9" w14:textId="77777777" w:rsidR="0088342C" w:rsidRDefault="0088342C" w:rsidP="00A8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A1FC" w14:textId="397A36AF" w:rsidR="00A86829" w:rsidRPr="00A86829" w:rsidRDefault="00A86829">
    <w:pPr>
      <w:pStyle w:val="Footer"/>
      <w:rPr>
        <w:sz w:val="20"/>
        <w:szCs w:val="20"/>
      </w:rPr>
    </w:pPr>
    <w:r w:rsidRPr="00A86829">
      <w:rPr>
        <w:sz w:val="20"/>
        <w:szCs w:val="20"/>
      </w:rPr>
      <w:t>PED, TLA, College and Career Readiness Bureau, 11/03/2021</w:t>
    </w:r>
  </w:p>
  <w:p w14:paraId="09B0C76A" w14:textId="77777777" w:rsidR="00A86829" w:rsidRDefault="00A86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A8FAE" w14:textId="77777777" w:rsidR="0088342C" w:rsidRDefault="0088342C" w:rsidP="00A86829">
      <w:pPr>
        <w:spacing w:after="0" w:line="240" w:lineRule="auto"/>
      </w:pPr>
      <w:r>
        <w:separator/>
      </w:r>
    </w:p>
  </w:footnote>
  <w:footnote w:type="continuationSeparator" w:id="0">
    <w:p w14:paraId="1D2EED65" w14:textId="77777777" w:rsidR="0088342C" w:rsidRDefault="0088342C" w:rsidP="00A86829">
      <w:pPr>
        <w:spacing w:after="0" w:line="240" w:lineRule="auto"/>
      </w:pPr>
      <w:r>
        <w:continuationSeparator/>
      </w:r>
    </w:p>
  </w:footnote>
  <w:footnote w:id="1">
    <w:p w14:paraId="3EC4D9D5" w14:textId="77777777" w:rsidR="00D851D2" w:rsidRDefault="00D851D2" w:rsidP="00D851D2">
      <w:pPr>
        <w:pStyle w:val="FootnoteText"/>
      </w:pPr>
      <w:r>
        <w:rPr>
          <w:rStyle w:val="FootnoteReference"/>
        </w:rPr>
        <w:footnoteRef/>
      </w:r>
      <w:r>
        <w:t xml:space="preserve"> New Mexico Perkins V CTE State Plan 2020-24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7C2"/>
    <w:multiLevelType w:val="hybridMultilevel"/>
    <w:tmpl w:val="6310E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10F6A"/>
    <w:multiLevelType w:val="hybridMultilevel"/>
    <w:tmpl w:val="F03C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04432"/>
    <w:multiLevelType w:val="hybridMultilevel"/>
    <w:tmpl w:val="28D6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D3BA0"/>
    <w:multiLevelType w:val="hybridMultilevel"/>
    <w:tmpl w:val="9E0EF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1E2C"/>
    <w:multiLevelType w:val="hybridMultilevel"/>
    <w:tmpl w:val="F03C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71"/>
    <w:rsid w:val="00002DA4"/>
    <w:rsid w:val="000D6D67"/>
    <w:rsid w:val="00103CE1"/>
    <w:rsid w:val="001235F3"/>
    <w:rsid w:val="00127FD3"/>
    <w:rsid w:val="00142C69"/>
    <w:rsid w:val="001544FB"/>
    <w:rsid w:val="001A350D"/>
    <w:rsid w:val="002C4891"/>
    <w:rsid w:val="0034306C"/>
    <w:rsid w:val="003C1343"/>
    <w:rsid w:val="004937EE"/>
    <w:rsid w:val="004B4896"/>
    <w:rsid w:val="004C4938"/>
    <w:rsid w:val="004E76B6"/>
    <w:rsid w:val="005736F7"/>
    <w:rsid w:val="0063429D"/>
    <w:rsid w:val="006B206B"/>
    <w:rsid w:val="006D1B2C"/>
    <w:rsid w:val="006D28F5"/>
    <w:rsid w:val="006E017D"/>
    <w:rsid w:val="00773F2D"/>
    <w:rsid w:val="007E7EEE"/>
    <w:rsid w:val="00856444"/>
    <w:rsid w:val="0088342C"/>
    <w:rsid w:val="0093518D"/>
    <w:rsid w:val="00935951"/>
    <w:rsid w:val="00942971"/>
    <w:rsid w:val="009435EB"/>
    <w:rsid w:val="00A551D8"/>
    <w:rsid w:val="00A86829"/>
    <w:rsid w:val="00AC4F79"/>
    <w:rsid w:val="00B37511"/>
    <w:rsid w:val="00B9607F"/>
    <w:rsid w:val="00C914D8"/>
    <w:rsid w:val="00D22BDB"/>
    <w:rsid w:val="00D851D2"/>
    <w:rsid w:val="00E7006D"/>
    <w:rsid w:val="00E740BB"/>
    <w:rsid w:val="00EF65D2"/>
    <w:rsid w:val="00F05249"/>
    <w:rsid w:val="00F36192"/>
    <w:rsid w:val="00F43190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0CFF"/>
  <w15:chartTrackingRefBased/>
  <w15:docId w15:val="{2AEB9B5D-3838-43D1-B206-6B999E6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71"/>
    <w:pPr>
      <w:ind w:left="720"/>
      <w:contextualSpacing/>
    </w:pPr>
  </w:style>
  <w:style w:type="table" w:styleId="TableGrid">
    <w:name w:val="Table Grid"/>
    <w:basedOn w:val="TableNormal"/>
    <w:uiPriority w:val="39"/>
    <w:rsid w:val="000D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D6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5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829"/>
  </w:style>
  <w:style w:type="paragraph" w:styleId="Footer">
    <w:name w:val="footer"/>
    <w:basedOn w:val="Normal"/>
    <w:link w:val="FooterChar"/>
    <w:uiPriority w:val="99"/>
    <w:unhideWhenUsed/>
    <w:rsid w:val="00A8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29"/>
  </w:style>
  <w:style w:type="paragraph" w:styleId="FootnoteText">
    <w:name w:val="footnote text"/>
    <w:basedOn w:val="Normal"/>
    <w:link w:val="FootnoteTextChar"/>
    <w:uiPriority w:val="99"/>
    <w:semiHidden/>
    <w:unhideWhenUsed/>
    <w:rsid w:val="00D851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1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5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ws.state.nm.us/LM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ebnew.ped.state.nm.us/bureaus/college-career-readiness/career-technical-education/funding/perkins/perkins-v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aine.Perea@state.nm.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ebnew.ped.state.nm.us/bureaus/college-career-readiness/staff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DC4362274A4B968055D2A574799A" ma:contentTypeVersion="1" ma:contentTypeDescription="Create a new document." ma:contentTypeScope="" ma:versionID="8462393a4c0e4179611ce1cc85e37af8">
  <xsd:schema xmlns:xsd="http://www.w3.org/2001/XMLSchema" xmlns:xs="http://www.w3.org/2001/XMLSchema" xmlns:p="http://schemas.microsoft.com/office/2006/metadata/properties" xmlns:ns2="13781b5c-09b3-4176-8fe1-b22c45544129" targetNamespace="http://schemas.microsoft.com/office/2006/metadata/properties" ma:root="true" ma:fieldsID="8694f40d2de61e57134f87d3eb1a90ec" ns2:_="">
    <xsd:import namespace="13781b5c-09b3-4176-8fe1-b22c4554412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81b5c-09b3-4176-8fe1-b22c45544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42814-AD8A-4D85-A375-9CA976191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B83E1-3E74-484E-A31E-A47399526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81b5c-09b3-4176-8fe1-b22c45544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2DDC8-3FEF-46BE-9951-53E26A72EC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Armijo</dc:creator>
  <cp:keywords/>
  <dc:description/>
  <cp:lastModifiedBy>Barbara Armijo</cp:lastModifiedBy>
  <cp:revision>12</cp:revision>
  <dcterms:created xsi:type="dcterms:W3CDTF">2021-11-03T22:49:00Z</dcterms:created>
  <dcterms:modified xsi:type="dcterms:W3CDTF">2021-11-04T21:14:00Z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0x010100A25BDC4362274A4B968055D2A574799A</vt:lpwstr>
  </property>
</Properties>
</file>