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F496" w14:textId="04F4F092" w:rsidR="00321D81" w:rsidRPr="006E0FA7" w:rsidRDefault="00321D81" w:rsidP="00321D81">
      <w:pPr>
        <w:jc w:val="center"/>
        <w:rPr>
          <w:rFonts w:ascii="Times New Roman" w:hAnsi="Times New Roman"/>
          <w:sz w:val="40"/>
          <w:szCs w:val="40"/>
        </w:rPr>
      </w:pPr>
    </w:p>
    <w:p w14:paraId="43BDB6BA" w14:textId="75B8B83B" w:rsidR="00321D81" w:rsidRPr="006E0FA7" w:rsidRDefault="00321D81" w:rsidP="00321D81">
      <w:pPr>
        <w:jc w:val="center"/>
        <w:rPr>
          <w:rFonts w:ascii="Times New Roman" w:hAnsi="Times New Roman"/>
          <w:sz w:val="40"/>
          <w:szCs w:val="40"/>
        </w:rPr>
      </w:pPr>
      <w:r w:rsidRPr="002A77BC">
        <w:rPr>
          <w:rFonts w:ascii="Times New Roman" w:hAnsi="Times New Roman"/>
          <w:noProof/>
        </w:rPr>
        <w:drawing>
          <wp:anchor distT="0" distB="0" distL="114300" distR="114300" simplePos="0" relativeHeight="251661312" behindDoc="1" locked="0" layoutInCell="1" allowOverlap="1" wp14:anchorId="1EBFAB29" wp14:editId="02622129">
            <wp:simplePos x="0" y="0"/>
            <wp:positionH relativeFrom="margin">
              <wp:align>center</wp:align>
            </wp:positionH>
            <wp:positionV relativeFrom="paragraph">
              <wp:posOffset>132727</wp:posOffset>
            </wp:positionV>
            <wp:extent cx="5412740" cy="414020"/>
            <wp:effectExtent l="0" t="0" r="0" b="5080"/>
            <wp:wrapTight wrapText="bothSides">
              <wp:wrapPolygon edited="0">
                <wp:start x="0" y="0"/>
                <wp:lineTo x="0" y="20871"/>
                <wp:lineTo x="21514" y="20871"/>
                <wp:lineTo x="21514" y="0"/>
                <wp:lineTo x="0" y="0"/>
              </wp:wrapPolygon>
            </wp:wrapTight>
            <wp:docPr id="2" name="Picture 2" descr="Text: New Mexico Public Education Department" title="New Mexico Public Education Department"/>
            <wp:cNvGraphicFramePr/>
            <a:graphic xmlns:a="http://schemas.openxmlformats.org/drawingml/2006/main">
              <a:graphicData uri="http://schemas.openxmlformats.org/drawingml/2006/picture">
                <pic:pic xmlns:pic="http://schemas.openxmlformats.org/drawingml/2006/picture">
                  <pic:nvPicPr>
                    <pic:cNvPr id="2" name="Picture 2" descr="cid:image001.jpg@01D3F403.E24358A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1274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930A3" w14:textId="0F66CC4F" w:rsidR="00321D81" w:rsidRPr="006E0FA7" w:rsidRDefault="00321D81" w:rsidP="00321D81">
      <w:pPr>
        <w:jc w:val="center"/>
        <w:rPr>
          <w:rFonts w:ascii="Times New Roman" w:hAnsi="Times New Roman"/>
          <w:sz w:val="40"/>
          <w:szCs w:val="40"/>
        </w:rPr>
      </w:pPr>
    </w:p>
    <w:p w14:paraId="71547082" w14:textId="099EE2DC" w:rsidR="00321D81" w:rsidRPr="006E0FA7" w:rsidRDefault="00321D81" w:rsidP="00321D81">
      <w:pPr>
        <w:jc w:val="center"/>
        <w:rPr>
          <w:rFonts w:ascii="Times New Roman" w:hAnsi="Times New Roman"/>
          <w:sz w:val="40"/>
          <w:szCs w:val="40"/>
        </w:rPr>
      </w:pPr>
    </w:p>
    <w:p w14:paraId="2F71D7E9" w14:textId="77777777" w:rsidR="00321D81" w:rsidRPr="006E0FA7" w:rsidRDefault="00321D81" w:rsidP="00321D81">
      <w:pPr>
        <w:jc w:val="center"/>
        <w:rPr>
          <w:rFonts w:ascii="Times New Roman" w:hAnsi="Times New Roman"/>
          <w:sz w:val="40"/>
          <w:szCs w:val="40"/>
        </w:rPr>
      </w:pPr>
    </w:p>
    <w:p w14:paraId="157FE0A9" w14:textId="07F76600" w:rsidR="00321D81" w:rsidRPr="006E0FA7" w:rsidRDefault="00321D81" w:rsidP="00321D81">
      <w:pPr>
        <w:jc w:val="center"/>
        <w:rPr>
          <w:rFonts w:ascii="Times New Roman" w:hAnsi="Times New Roman"/>
          <w:b/>
          <w:sz w:val="36"/>
          <w:szCs w:val="36"/>
        </w:rPr>
      </w:pPr>
      <w:r w:rsidRPr="006E0FA7">
        <w:rPr>
          <w:rFonts w:ascii="Times New Roman" w:hAnsi="Times New Roman"/>
          <w:b/>
          <w:sz w:val="36"/>
          <w:szCs w:val="36"/>
        </w:rPr>
        <w:t xml:space="preserve">Community Schools </w:t>
      </w:r>
    </w:p>
    <w:p w14:paraId="65DA7A93" w14:textId="03217B9B" w:rsidR="00321D81" w:rsidRPr="006E0FA7" w:rsidRDefault="00321D81" w:rsidP="00321D81">
      <w:pPr>
        <w:jc w:val="center"/>
        <w:rPr>
          <w:rFonts w:ascii="Times New Roman" w:hAnsi="Times New Roman"/>
          <w:b/>
          <w:sz w:val="36"/>
          <w:szCs w:val="36"/>
        </w:rPr>
      </w:pPr>
      <w:r w:rsidRPr="006E0FA7">
        <w:rPr>
          <w:rFonts w:ascii="Times New Roman" w:hAnsi="Times New Roman"/>
          <w:b/>
          <w:sz w:val="36"/>
          <w:szCs w:val="36"/>
        </w:rPr>
        <w:t>Implementation Grant Application</w:t>
      </w:r>
    </w:p>
    <w:p w14:paraId="099D48AD" w14:textId="1B056CA5" w:rsidR="00321D81" w:rsidRPr="006E0FA7" w:rsidRDefault="00321D81" w:rsidP="00321D81">
      <w:pPr>
        <w:jc w:val="center"/>
        <w:rPr>
          <w:rFonts w:ascii="Times New Roman" w:hAnsi="Times New Roman"/>
          <w:b/>
          <w:sz w:val="36"/>
          <w:szCs w:val="36"/>
        </w:rPr>
      </w:pPr>
      <w:r w:rsidRPr="006E0FA7">
        <w:rPr>
          <w:rFonts w:ascii="Times New Roman" w:hAnsi="Times New Roman"/>
          <w:b/>
          <w:sz w:val="36"/>
          <w:szCs w:val="36"/>
        </w:rPr>
        <w:t>School Year 2022-2023</w:t>
      </w:r>
    </w:p>
    <w:p w14:paraId="3A25C118" w14:textId="77777777" w:rsidR="00321D81" w:rsidRPr="006E0FA7" w:rsidRDefault="00321D81" w:rsidP="00321D81">
      <w:pPr>
        <w:jc w:val="center"/>
        <w:rPr>
          <w:rFonts w:ascii="Times New Roman" w:hAnsi="Times New Roman"/>
          <w:b/>
          <w:sz w:val="44"/>
          <w:szCs w:val="44"/>
        </w:rPr>
      </w:pPr>
    </w:p>
    <w:p w14:paraId="71F9BE35" w14:textId="3773B82D" w:rsidR="00321D81" w:rsidRPr="006E0FA7" w:rsidRDefault="00321D81" w:rsidP="00321D81">
      <w:pPr>
        <w:rPr>
          <w:rFonts w:ascii="Times New Roman" w:hAnsi="Times New Roman"/>
          <w:sz w:val="32"/>
          <w:szCs w:val="32"/>
        </w:rPr>
      </w:pPr>
      <w:r w:rsidRPr="00B81A03">
        <w:rPr>
          <w:rFonts w:ascii="Times New Roman" w:hAnsi="Times New Roman"/>
          <w:noProof/>
          <w:sz w:val="32"/>
          <w:szCs w:val="32"/>
        </w:rPr>
        <w:drawing>
          <wp:anchor distT="0" distB="0" distL="114300" distR="114300" simplePos="0" relativeHeight="251659264" behindDoc="1" locked="0" layoutInCell="1" allowOverlap="1" wp14:anchorId="5E27B564" wp14:editId="6D6D73EE">
            <wp:simplePos x="0" y="0"/>
            <wp:positionH relativeFrom="margin">
              <wp:align>center</wp:align>
            </wp:positionH>
            <wp:positionV relativeFrom="paragraph">
              <wp:posOffset>215265</wp:posOffset>
            </wp:positionV>
            <wp:extent cx="4519930" cy="4416425"/>
            <wp:effectExtent l="0" t="0" r="0" b="3175"/>
            <wp:wrapTight wrapText="bothSides">
              <wp:wrapPolygon edited="0">
                <wp:start x="0" y="0"/>
                <wp:lineTo x="0" y="21522"/>
                <wp:lineTo x="21485" y="21522"/>
                <wp:lineTo x="21485" y="0"/>
                <wp:lineTo x="0" y="0"/>
              </wp:wrapPolygon>
            </wp:wrapTight>
            <wp:docPr id="3" name="Picture 3" descr="Community Schoolos logo with a family standning in front of a school. Surrounding the school is the text: Whole School, Whole Child, Whole Community. Beneath the family is the text: All Students Ready for Success." title="Communit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823" t="4016" r="12259" b="2507"/>
                    <a:stretch/>
                  </pic:blipFill>
                  <pic:spPr bwMode="auto">
                    <a:xfrm>
                      <a:off x="0" y="0"/>
                      <a:ext cx="4519930" cy="441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02DB49" w14:textId="51EFACD9" w:rsidR="00321D81" w:rsidRPr="006E0FA7" w:rsidRDefault="00321D81" w:rsidP="00321D81">
      <w:pPr>
        <w:rPr>
          <w:rFonts w:ascii="Times New Roman" w:hAnsi="Times New Roman"/>
          <w:sz w:val="32"/>
          <w:szCs w:val="32"/>
        </w:rPr>
      </w:pPr>
    </w:p>
    <w:p w14:paraId="29A345E1" w14:textId="1F05AABC" w:rsidR="00321D81" w:rsidRPr="006E0FA7" w:rsidRDefault="00321D81" w:rsidP="00321D81">
      <w:pPr>
        <w:rPr>
          <w:rFonts w:ascii="Times New Roman" w:hAnsi="Times New Roman"/>
          <w:sz w:val="32"/>
          <w:szCs w:val="32"/>
        </w:rPr>
      </w:pPr>
    </w:p>
    <w:p w14:paraId="77BC91B7" w14:textId="59A784A8" w:rsidR="00321D81" w:rsidRPr="006E0FA7" w:rsidRDefault="00321D81" w:rsidP="00321D81">
      <w:pPr>
        <w:rPr>
          <w:rFonts w:ascii="Times New Roman" w:hAnsi="Times New Roman"/>
        </w:rPr>
      </w:pPr>
    </w:p>
    <w:p w14:paraId="0A98F781" w14:textId="295BB481" w:rsidR="00321D81" w:rsidRPr="006E0FA7" w:rsidRDefault="00321D81" w:rsidP="00321D81">
      <w:pPr>
        <w:rPr>
          <w:rFonts w:ascii="Times New Roman" w:hAnsi="Times New Roman"/>
        </w:rPr>
      </w:pPr>
    </w:p>
    <w:p w14:paraId="3E288BE2" w14:textId="348B40D5" w:rsidR="00321D81" w:rsidRPr="006E0FA7" w:rsidRDefault="00321D81" w:rsidP="00321D81">
      <w:pPr>
        <w:rPr>
          <w:rFonts w:ascii="Times New Roman" w:hAnsi="Times New Roman"/>
        </w:rPr>
      </w:pPr>
    </w:p>
    <w:p w14:paraId="5D42FC26" w14:textId="6DD036A9" w:rsidR="00321D81" w:rsidRPr="006E0FA7" w:rsidRDefault="00321D81" w:rsidP="00321D81">
      <w:pPr>
        <w:rPr>
          <w:rFonts w:ascii="Times New Roman" w:hAnsi="Times New Roman"/>
        </w:rPr>
      </w:pPr>
    </w:p>
    <w:p w14:paraId="67CDF112" w14:textId="62A62D28" w:rsidR="00321D81" w:rsidRPr="006E0FA7" w:rsidRDefault="00321D81" w:rsidP="00321D81">
      <w:pPr>
        <w:rPr>
          <w:rFonts w:ascii="Times New Roman" w:hAnsi="Times New Roman"/>
        </w:rPr>
      </w:pPr>
    </w:p>
    <w:p w14:paraId="1C1F4DC5" w14:textId="77F74A2A" w:rsidR="00321D81" w:rsidRPr="006E0FA7" w:rsidRDefault="00321D81" w:rsidP="00321D81">
      <w:pPr>
        <w:rPr>
          <w:rFonts w:ascii="Times New Roman" w:hAnsi="Times New Roman"/>
        </w:rPr>
      </w:pPr>
    </w:p>
    <w:p w14:paraId="64E53806" w14:textId="48A3274E" w:rsidR="00321D81" w:rsidRPr="006E0FA7" w:rsidRDefault="00321D81" w:rsidP="00321D81">
      <w:pPr>
        <w:rPr>
          <w:rFonts w:ascii="Times New Roman" w:hAnsi="Times New Roman"/>
        </w:rPr>
      </w:pPr>
    </w:p>
    <w:p w14:paraId="3627AF1B" w14:textId="2B757B7F" w:rsidR="00321D81" w:rsidRPr="006E0FA7" w:rsidRDefault="00321D81" w:rsidP="00321D81">
      <w:pPr>
        <w:rPr>
          <w:rFonts w:ascii="Times New Roman" w:hAnsi="Times New Roman"/>
        </w:rPr>
      </w:pPr>
    </w:p>
    <w:p w14:paraId="550F8510" w14:textId="4F708D0E" w:rsidR="00321D81" w:rsidRPr="006E0FA7" w:rsidRDefault="00321D81" w:rsidP="00321D81">
      <w:pPr>
        <w:rPr>
          <w:rFonts w:ascii="Times New Roman" w:hAnsi="Times New Roman"/>
        </w:rPr>
      </w:pPr>
    </w:p>
    <w:p w14:paraId="2BE02E8D" w14:textId="5266903E" w:rsidR="00321D81" w:rsidRPr="006E0FA7" w:rsidRDefault="00321D81" w:rsidP="00321D81">
      <w:pPr>
        <w:rPr>
          <w:rFonts w:ascii="Times New Roman" w:hAnsi="Times New Roman"/>
        </w:rPr>
      </w:pPr>
    </w:p>
    <w:p w14:paraId="43B87D21" w14:textId="17A53654" w:rsidR="00321D81" w:rsidRPr="006E0FA7" w:rsidRDefault="00321D81" w:rsidP="00321D81">
      <w:pPr>
        <w:rPr>
          <w:rFonts w:ascii="Times New Roman" w:hAnsi="Times New Roman"/>
        </w:rPr>
      </w:pPr>
    </w:p>
    <w:p w14:paraId="3821F81A" w14:textId="0A37D125" w:rsidR="00321D81" w:rsidRPr="006E0FA7" w:rsidRDefault="00321D81" w:rsidP="00321D81">
      <w:pPr>
        <w:rPr>
          <w:rFonts w:ascii="Times New Roman" w:hAnsi="Times New Roman"/>
        </w:rPr>
      </w:pPr>
    </w:p>
    <w:p w14:paraId="1A5F27CC" w14:textId="4F868F28" w:rsidR="00321D81" w:rsidRPr="006E0FA7" w:rsidRDefault="00321D81" w:rsidP="00321D81">
      <w:pPr>
        <w:rPr>
          <w:rFonts w:ascii="Times New Roman" w:hAnsi="Times New Roman"/>
        </w:rPr>
      </w:pPr>
    </w:p>
    <w:p w14:paraId="782EC765" w14:textId="35A4740A" w:rsidR="00321D81" w:rsidRPr="006E0FA7" w:rsidRDefault="00321D81" w:rsidP="00321D81">
      <w:pPr>
        <w:rPr>
          <w:rFonts w:ascii="Times New Roman" w:hAnsi="Times New Roman"/>
        </w:rPr>
      </w:pPr>
    </w:p>
    <w:p w14:paraId="01047156" w14:textId="227CB195" w:rsidR="00321D81" w:rsidRPr="006E0FA7" w:rsidRDefault="00321D81" w:rsidP="00321D81">
      <w:pPr>
        <w:rPr>
          <w:rFonts w:ascii="Times New Roman" w:hAnsi="Times New Roman"/>
        </w:rPr>
      </w:pPr>
    </w:p>
    <w:p w14:paraId="24B56398" w14:textId="5DBA819E" w:rsidR="00321D81" w:rsidRPr="006E0FA7" w:rsidRDefault="00321D81" w:rsidP="00321D81">
      <w:pPr>
        <w:rPr>
          <w:rFonts w:ascii="Times New Roman" w:hAnsi="Times New Roman"/>
        </w:rPr>
      </w:pPr>
    </w:p>
    <w:p w14:paraId="570B5FDA" w14:textId="6A69216F" w:rsidR="00321D81" w:rsidRPr="006E0FA7" w:rsidRDefault="00321D81" w:rsidP="00321D81">
      <w:pPr>
        <w:rPr>
          <w:rFonts w:ascii="Times New Roman" w:hAnsi="Times New Roman"/>
        </w:rPr>
      </w:pPr>
    </w:p>
    <w:p w14:paraId="5E348719" w14:textId="202FB9E1" w:rsidR="00321D81" w:rsidRPr="006E0FA7" w:rsidRDefault="00321D81" w:rsidP="00321D81">
      <w:pPr>
        <w:rPr>
          <w:rFonts w:ascii="Times New Roman" w:hAnsi="Times New Roman"/>
        </w:rPr>
      </w:pPr>
    </w:p>
    <w:p w14:paraId="61FAA083" w14:textId="66ECAF22" w:rsidR="00321D81" w:rsidRPr="006E0FA7" w:rsidRDefault="00321D81" w:rsidP="00321D81">
      <w:pPr>
        <w:rPr>
          <w:rFonts w:ascii="Times New Roman" w:hAnsi="Times New Roman"/>
        </w:rPr>
      </w:pPr>
    </w:p>
    <w:p w14:paraId="21079A9F" w14:textId="3BC3957C" w:rsidR="00321D81" w:rsidRPr="006E0FA7" w:rsidRDefault="00321D81" w:rsidP="00321D81">
      <w:pPr>
        <w:rPr>
          <w:rFonts w:ascii="Times New Roman" w:hAnsi="Times New Roman"/>
        </w:rPr>
      </w:pPr>
    </w:p>
    <w:p w14:paraId="594A9A13" w14:textId="1E05B78D" w:rsidR="00321D81" w:rsidRPr="006E0FA7" w:rsidRDefault="00321D81" w:rsidP="00321D81">
      <w:pPr>
        <w:rPr>
          <w:rFonts w:ascii="Times New Roman" w:hAnsi="Times New Roman"/>
        </w:rPr>
      </w:pPr>
    </w:p>
    <w:p w14:paraId="5C5F5E3C" w14:textId="51AEFE9C" w:rsidR="00321D81" w:rsidRPr="006E0FA7" w:rsidRDefault="00321D81" w:rsidP="00321D81">
      <w:pPr>
        <w:rPr>
          <w:rFonts w:ascii="Times New Roman" w:hAnsi="Times New Roman"/>
        </w:rPr>
      </w:pPr>
    </w:p>
    <w:p w14:paraId="416A8635" w14:textId="2EAB696F" w:rsidR="00321D81" w:rsidRPr="006E0FA7" w:rsidRDefault="00321D81" w:rsidP="00321D81">
      <w:pPr>
        <w:rPr>
          <w:rFonts w:ascii="Times New Roman" w:hAnsi="Times New Roman"/>
        </w:rPr>
      </w:pPr>
    </w:p>
    <w:p w14:paraId="00F89A6D" w14:textId="5C48E591" w:rsidR="00321D81" w:rsidRPr="006E0FA7" w:rsidRDefault="00321D81" w:rsidP="00321D81">
      <w:pPr>
        <w:rPr>
          <w:rFonts w:ascii="Times New Roman" w:hAnsi="Times New Roman"/>
        </w:rPr>
      </w:pPr>
    </w:p>
    <w:p w14:paraId="739BDEB0" w14:textId="3DBB0AA3" w:rsidR="00321D81" w:rsidRPr="006E0FA7" w:rsidRDefault="00321D81" w:rsidP="00321D81">
      <w:pPr>
        <w:rPr>
          <w:rFonts w:ascii="Times New Roman" w:hAnsi="Times New Roman"/>
        </w:rPr>
      </w:pPr>
    </w:p>
    <w:p w14:paraId="4B93DD11" w14:textId="77777777" w:rsidR="00321D81" w:rsidRPr="006E0FA7" w:rsidRDefault="00321D81" w:rsidP="00321D81">
      <w:pPr>
        <w:rPr>
          <w:rFonts w:ascii="Times New Roman" w:hAnsi="Times New Roman"/>
        </w:rPr>
      </w:pPr>
    </w:p>
    <w:p w14:paraId="71F74E94" w14:textId="77777777" w:rsidR="00DB7869" w:rsidRDefault="00DB7869" w:rsidP="00DB7869">
      <w:pPr>
        <w:rPr>
          <w:rFonts w:ascii="Times New Roman" w:hAnsi="Times New Roman"/>
        </w:rPr>
      </w:pPr>
      <w:r>
        <w:rPr>
          <w:rFonts w:ascii="Times New Roman" w:hAnsi="Times New Roman"/>
        </w:rPr>
        <w:t xml:space="preserve">Released: April 21, </w:t>
      </w:r>
      <w:proofErr w:type="gramStart"/>
      <w:r>
        <w:rPr>
          <w:rFonts w:ascii="Times New Roman" w:hAnsi="Times New Roman"/>
        </w:rPr>
        <w:t>2022</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Due: May 12, 2022 by 5:00pm</w:t>
      </w:r>
    </w:p>
    <w:p w14:paraId="378E6BB1" w14:textId="77777777" w:rsidR="00DB7869" w:rsidRDefault="00DB7869" w:rsidP="00DB7869">
      <w:pPr>
        <w:jc w:val="center"/>
        <w:rPr>
          <w:rFonts w:ascii="Times New Roman" w:hAnsi="Times New Roman"/>
          <w:b/>
          <w:sz w:val="32"/>
          <w:szCs w:val="32"/>
        </w:rPr>
      </w:pPr>
    </w:p>
    <w:p w14:paraId="6DC63CBD" w14:textId="77777777" w:rsidR="00DB7869" w:rsidRPr="00FA1599" w:rsidRDefault="00DB7869" w:rsidP="00DB7869">
      <w:pPr>
        <w:jc w:val="center"/>
        <w:rPr>
          <w:rFonts w:ascii="Times New Roman" w:hAnsi="Times New Roman"/>
          <w:b/>
          <w:sz w:val="32"/>
          <w:szCs w:val="32"/>
        </w:rPr>
      </w:pPr>
      <w:r w:rsidRPr="00FA1599">
        <w:rPr>
          <w:rFonts w:ascii="Times New Roman" w:hAnsi="Times New Roman"/>
          <w:b/>
          <w:sz w:val="32"/>
          <w:szCs w:val="32"/>
        </w:rPr>
        <w:t>Application Submission</w:t>
      </w:r>
    </w:p>
    <w:sdt>
      <w:sdtPr>
        <w:rPr>
          <w:rFonts w:ascii="Times New Roman" w:eastAsiaTheme="minorHAnsi" w:hAnsi="Times New Roman" w:cs="Times New Roman"/>
          <w:color w:val="auto"/>
          <w:sz w:val="24"/>
          <w:szCs w:val="24"/>
        </w:rPr>
        <w:id w:val="-1472121766"/>
        <w:docPartObj>
          <w:docPartGallery w:val="Table of Contents"/>
          <w:docPartUnique/>
        </w:docPartObj>
      </w:sdtPr>
      <w:sdtEndPr>
        <w:rPr>
          <w:b/>
          <w:bCs/>
          <w:noProof/>
        </w:rPr>
      </w:sdtEndPr>
      <w:sdtContent>
        <w:p w14:paraId="7B0E2562" w14:textId="16AA1121" w:rsidR="003B568A" w:rsidRPr="006E0FA7" w:rsidRDefault="00FB1FF5" w:rsidP="002A77BC">
          <w:pPr>
            <w:pStyle w:val="TOCHeading"/>
            <w:pBdr>
              <w:bottom w:val="single" w:sz="4" w:space="1" w:color="auto"/>
            </w:pBdr>
            <w:rPr>
              <w:rFonts w:ascii="Times New Roman" w:hAnsi="Times New Roman" w:cs="Times New Roman"/>
              <w:b/>
              <w:bCs/>
              <w:color w:val="auto"/>
            </w:rPr>
          </w:pPr>
          <w:r w:rsidRPr="002A77BC">
            <w:rPr>
              <w:rFonts w:ascii="Times New Roman" w:hAnsi="Times New Roman" w:cs="Times New Roman"/>
              <w:b/>
              <w:bCs/>
              <w:color w:val="auto"/>
            </w:rPr>
            <w:t xml:space="preserve">Table of </w:t>
          </w:r>
          <w:r w:rsidR="003B568A" w:rsidRPr="002A77BC">
            <w:rPr>
              <w:rFonts w:ascii="Times New Roman" w:hAnsi="Times New Roman" w:cs="Times New Roman"/>
              <w:b/>
              <w:bCs/>
              <w:color w:val="auto"/>
            </w:rPr>
            <w:t>Contents</w:t>
          </w:r>
        </w:p>
        <w:p w14:paraId="2745499F" w14:textId="77777777" w:rsidR="00FB1FF5" w:rsidRPr="002A77BC" w:rsidRDefault="00FB1FF5" w:rsidP="002A77BC">
          <w:pPr>
            <w:rPr>
              <w:rFonts w:ascii="Times New Roman" w:hAnsi="Times New Roman"/>
            </w:rPr>
          </w:pPr>
        </w:p>
        <w:bookmarkStart w:id="0" w:name="_Hlk101029203"/>
        <w:p w14:paraId="10F693A0" w14:textId="18CCEAD1" w:rsidR="00B471C0" w:rsidRPr="00B471C0" w:rsidRDefault="003B568A">
          <w:pPr>
            <w:pStyle w:val="TOC1"/>
            <w:rPr>
              <w:rFonts w:eastAsiaTheme="minorEastAsia" w:cstheme="minorBidi"/>
              <w:b w:val="0"/>
              <w:bCs w:val="0"/>
              <w:sz w:val="22"/>
              <w:szCs w:val="22"/>
            </w:rPr>
          </w:pPr>
          <w:r w:rsidRPr="002A77BC">
            <w:rPr>
              <w:rFonts w:ascii="Times New Roman" w:hAnsi="Times New Roman"/>
              <w:noProof w:val="0"/>
            </w:rPr>
            <w:fldChar w:fldCharType="begin"/>
          </w:r>
          <w:r w:rsidRPr="002A77BC">
            <w:rPr>
              <w:rFonts w:ascii="Times New Roman" w:hAnsi="Times New Roman"/>
            </w:rPr>
            <w:instrText xml:space="preserve"> TOC \o "1-3" \h \z \u </w:instrText>
          </w:r>
          <w:r w:rsidRPr="002A77BC">
            <w:rPr>
              <w:rFonts w:ascii="Times New Roman" w:hAnsi="Times New Roman"/>
              <w:noProof w:val="0"/>
            </w:rPr>
            <w:fldChar w:fldCharType="separate"/>
          </w:r>
          <w:hyperlink w:anchor="_Toc101766406" w:history="1">
            <w:r w:rsidR="00B471C0" w:rsidRPr="00B471C0">
              <w:rPr>
                <w:rStyle w:val="Hyperlink"/>
                <w:rFonts w:ascii="Times New Roman" w:hAnsi="Times New Roman"/>
                <w:b w:val="0"/>
                <w:bCs w:val="0"/>
              </w:rPr>
              <w:t>Application Instructions and Resources</w:t>
            </w:r>
            <w:r w:rsidR="00B471C0" w:rsidRPr="00B471C0">
              <w:rPr>
                <w:b w:val="0"/>
                <w:bCs w:val="0"/>
                <w:webHidden/>
              </w:rPr>
              <w:tab/>
            </w:r>
            <w:r w:rsidR="00B471C0" w:rsidRPr="00B471C0">
              <w:rPr>
                <w:b w:val="0"/>
                <w:bCs w:val="0"/>
                <w:webHidden/>
              </w:rPr>
              <w:fldChar w:fldCharType="begin"/>
            </w:r>
            <w:r w:rsidR="00B471C0" w:rsidRPr="00B471C0">
              <w:rPr>
                <w:b w:val="0"/>
                <w:bCs w:val="0"/>
                <w:webHidden/>
              </w:rPr>
              <w:instrText xml:space="preserve"> PAGEREF _Toc101766406 \h </w:instrText>
            </w:r>
            <w:r w:rsidR="00B471C0" w:rsidRPr="00B471C0">
              <w:rPr>
                <w:b w:val="0"/>
                <w:bCs w:val="0"/>
                <w:webHidden/>
              </w:rPr>
            </w:r>
            <w:r w:rsidR="00B471C0" w:rsidRPr="00B471C0">
              <w:rPr>
                <w:b w:val="0"/>
                <w:bCs w:val="0"/>
                <w:webHidden/>
              </w:rPr>
              <w:fldChar w:fldCharType="separate"/>
            </w:r>
            <w:r w:rsidR="00B471C0" w:rsidRPr="00B471C0">
              <w:rPr>
                <w:b w:val="0"/>
                <w:bCs w:val="0"/>
                <w:webHidden/>
              </w:rPr>
              <w:t>4</w:t>
            </w:r>
            <w:r w:rsidR="00B471C0" w:rsidRPr="00B471C0">
              <w:rPr>
                <w:b w:val="0"/>
                <w:bCs w:val="0"/>
                <w:webHidden/>
              </w:rPr>
              <w:fldChar w:fldCharType="end"/>
            </w:r>
          </w:hyperlink>
        </w:p>
        <w:p w14:paraId="5E8A1966" w14:textId="2EB5F8A5" w:rsidR="00B471C0" w:rsidRPr="00B471C0" w:rsidRDefault="00B471C0">
          <w:pPr>
            <w:pStyle w:val="TOC1"/>
            <w:rPr>
              <w:rFonts w:eastAsiaTheme="minorEastAsia" w:cstheme="minorBidi"/>
              <w:b w:val="0"/>
              <w:bCs w:val="0"/>
              <w:sz w:val="22"/>
              <w:szCs w:val="22"/>
            </w:rPr>
          </w:pPr>
          <w:hyperlink w:anchor="_Toc101766407" w:history="1">
            <w:r w:rsidRPr="00B471C0">
              <w:rPr>
                <w:rStyle w:val="Hyperlink"/>
                <w:b w:val="0"/>
                <w:bCs w:val="0"/>
              </w:rPr>
              <w:t>Background:</w:t>
            </w:r>
            <w:r w:rsidRPr="00B471C0">
              <w:rPr>
                <w:b w:val="0"/>
                <w:bCs w:val="0"/>
                <w:webHidden/>
              </w:rPr>
              <w:tab/>
            </w:r>
            <w:r w:rsidRPr="00B471C0">
              <w:rPr>
                <w:b w:val="0"/>
                <w:bCs w:val="0"/>
                <w:webHidden/>
              </w:rPr>
              <w:fldChar w:fldCharType="begin"/>
            </w:r>
            <w:r w:rsidRPr="00B471C0">
              <w:rPr>
                <w:b w:val="0"/>
                <w:bCs w:val="0"/>
                <w:webHidden/>
              </w:rPr>
              <w:instrText xml:space="preserve"> PAGEREF _Toc101766407 \h </w:instrText>
            </w:r>
            <w:r w:rsidRPr="00B471C0">
              <w:rPr>
                <w:b w:val="0"/>
                <w:bCs w:val="0"/>
                <w:webHidden/>
              </w:rPr>
            </w:r>
            <w:r w:rsidRPr="00B471C0">
              <w:rPr>
                <w:b w:val="0"/>
                <w:bCs w:val="0"/>
                <w:webHidden/>
              </w:rPr>
              <w:fldChar w:fldCharType="separate"/>
            </w:r>
            <w:r w:rsidRPr="00B471C0">
              <w:rPr>
                <w:b w:val="0"/>
                <w:bCs w:val="0"/>
                <w:webHidden/>
              </w:rPr>
              <w:t>5</w:t>
            </w:r>
            <w:r w:rsidRPr="00B471C0">
              <w:rPr>
                <w:b w:val="0"/>
                <w:bCs w:val="0"/>
                <w:webHidden/>
              </w:rPr>
              <w:fldChar w:fldCharType="end"/>
            </w:r>
          </w:hyperlink>
        </w:p>
        <w:p w14:paraId="72FD3857" w14:textId="3DF1BA37" w:rsidR="00B471C0" w:rsidRPr="00B471C0" w:rsidRDefault="00B471C0">
          <w:pPr>
            <w:pStyle w:val="TOC2"/>
            <w:tabs>
              <w:tab w:val="right" w:leader="dot" w:pos="10070"/>
            </w:tabs>
            <w:rPr>
              <w:rFonts w:eastAsiaTheme="minorEastAsia" w:cstheme="minorBidi"/>
              <w:noProof/>
              <w:sz w:val="22"/>
              <w:szCs w:val="22"/>
            </w:rPr>
          </w:pPr>
          <w:hyperlink w:anchor="_Toc101766408" w:history="1">
            <w:r w:rsidRPr="00B471C0">
              <w:rPr>
                <w:rStyle w:val="Hyperlink"/>
                <w:noProof/>
              </w:rPr>
              <w:t>New Mexico’s Community Schools Act</w:t>
            </w:r>
            <w:r w:rsidRPr="00B471C0">
              <w:rPr>
                <w:noProof/>
                <w:webHidden/>
              </w:rPr>
              <w:tab/>
            </w:r>
            <w:r w:rsidRPr="00B471C0">
              <w:rPr>
                <w:noProof/>
                <w:webHidden/>
              </w:rPr>
              <w:fldChar w:fldCharType="begin"/>
            </w:r>
            <w:r w:rsidRPr="00B471C0">
              <w:rPr>
                <w:noProof/>
                <w:webHidden/>
              </w:rPr>
              <w:instrText xml:space="preserve"> PAGEREF _Toc101766408 \h </w:instrText>
            </w:r>
            <w:r w:rsidRPr="00B471C0">
              <w:rPr>
                <w:noProof/>
                <w:webHidden/>
              </w:rPr>
            </w:r>
            <w:r w:rsidRPr="00B471C0">
              <w:rPr>
                <w:noProof/>
                <w:webHidden/>
              </w:rPr>
              <w:fldChar w:fldCharType="separate"/>
            </w:r>
            <w:r w:rsidRPr="00B471C0">
              <w:rPr>
                <w:noProof/>
                <w:webHidden/>
              </w:rPr>
              <w:t>5</w:t>
            </w:r>
            <w:r w:rsidRPr="00B471C0">
              <w:rPr>
                <w:noProof/>
                <w:webHidden/>
              </w:rPr>
              <w:fldChar w:fldCharType="end"/>
            </w:r>
          </w:hyperlink>
        </w:p>
        <w:p w14:paraId="77675D16" w14:textId="2307FFC1" w:rsidR="00B471C0" w:rsidRPr="00B471C0" w:rsidRDefault="00B471C0">
          <w:pPr>
            <w:pStyle w:val="TOC1"/>
            <w:rPr>
              <w:rFonts w:eastAsiaTheme="minorEastAsia" w:cstheme="minorBidi"/>
              <w:b w:val="0"/>
              <w:bCs w:val="0"/>
              <w:sz w:val="22"/>
              <w:szCs w:val="22"/>
            </w:rPr>
          </w:pPr>
          <w:hyperlink w:anchor="_Toc101766409" w:history="1">
            <w:r w:rsidRPr="00B471C0">
              <w:rPr>
                <w:rStyle w:val="Hyperlink"/>
                <w:b w:val="0"/>
                <w:bCs w:val="0"/>
              </w:rPr>
              <w:t>Requirements</w:t>
            </w:r>
            <w:r w:rsidRPr="00B471C0">
              <w:rPr>
                <w:b w:val="0"/>
                <w:bCs w:val="0"/>
                <w:webHidden/>
              </w:rPr>
              <w:tab/>
            </w:r>
            <w:r w:rsidRPr="00B471C0">
              <w:rPr>
                <w:b w:val="0"/>
                <w:bCs w:val="0"/>
                <w:webHidden/>
              </w:rPr>
              <w:fldChar w:fldCharType="begin"/>
            </w:r>
            <w:r w:rsidRPr="00B471C0">
              <w:rPr>
                <w:b w:val="0"/>
                <w:bCs w:val="0"/>
                <w:webHidden/>
              </w:rPr>
              <w:instrText xml:space="preserve"> PAGEREF _Toc101766409 \h </w:instrText>
            </w:r>
            <w:r w:rsidRPr="00B471C0">
              <w:rPr>
                <w:b w:val="0"/>
                <w:bCs w:val="0"/>
                <w:webHidden/>
              </w:rPr>
            </w:r>
            <w:r w:rsidRPr="00B471C0">
              <w:rPr>
                <w:b w:val="0"/>
                <w:bCs w:val="0"/>
                <w:webHidden/>
              </w:rPr>
              <w:fldChar w:fldCharType="separate"/>
            </w:r>
            <w:r w:rsidRPr="00B471C0">
              <w:rPr>
                <w:b w:val="0"/>
                <w:bCs w:val="0"/>
                <w:webHidden/>
              </w:rPr>
              <w:t>5</w:t>
            </w:r>
            <w:r w:rsidRPr="00B471C0">
              <w:rPr>
                <w:b w:val="0"/>
                <w:bCs w:val="0"/>
                <w:webHidden/>
              </w:rPr>
              <w:fldChar w:fldCharType="end"/>
            </w:r>
          </w:hyperlink>
        </w:p>
        <w:p w14:paraId="536AFC05" w14:textId="2ED6F80F" w:rsidR="00B471C0" w:rsidRPr="00B471C0" w:rsidRDefault="00B471C0">
          <w:pPr>
            <w:pStyle w:val="TOC2"/>
            <w:tabs>
              <w:tab w:val="right" w:leader="dot" w:pos="10070"/>
            </w:tabs>
            <w:rPr>
              <w:rFonts w:eastAsiaTheme="minorEastAsia" w:cstheme="minorBidi"/>
              <w:noProof/>
              <w:sz w:val="22"/>
              <w:szCs w:val="22"/>
            </w:rPr>
          </w:pPr>
          <w:hyperlink w:anchor="_Toc101766410" w:history="1">
            <w:r w:rsidRPr="00B471C0">
              <w:rPr>
                <w:rStyle w:val="Hyperlink"/>
                <w:noProof/>
              </w:rPr>
              <w:t>Funding Requirements</w:t>
            </w:r>
            <w:r w:rsidRPr="00B471C0">
              <w:rPr>
                <w:noProof/>
                <w:webHidden/>
              </w:rPr>
              <w:tab/>
            </w:r>
            <w:r w:rsidRPr="00B471C0">
              <w:rPr>
                <w:noProof/>
                <w:webHidden/>
              </w:rPr>
              <w:fldChar w:fldCharType="begin"/>
            </w:r>
            <w:r w:rsidRPr="00B471C0">
              <w:rPr>
                <w:noProof/>
                <w:webHidden/>
              </w:rPr>
              <w:instrText xml:space="preserve"> PAGEREF _Toc101766410 \h </w:instrText>
            </w:r>
            <w:r w:rsidRPr="00B471C0">
              <w:rPr>
                <w:noProof/>
                <w:webHidden/>
              </w:rPr>
            </w:r>
            <w:r w:rsidRPr="00B471C0">
              <w:rPr>
                <w:noProof/>
                <w:webHidden/>
              </w:rPr>
              <w:fldChar w:fldCharType="separate"/>
            </w:r>
            <w:r w:rsidRPr="00B471C0">
              <w:rPr>
                <w:noProof/>
                <w:webHidden/>
              </w:rPr>
              <w:t>5</w:t>
            </w:r>
            <w:r w:rsidRPr="00B471C0">
              <w:rPr>
                <w:noProof/>
                <w:webHidden/>
              </w:rPr>
              <w:fldChar w:fldCharType="end"/>
            </w:r>
          </w:hyperlink>
        </w:p>
        <w:p w14:paraId="4A531C5D" w14:textId="3FE5009A" w:rsidR="00B471C0" w:rsidRPr="00B471C0" w:rsidRDefault="00B471C0">
          <w:pPr>
            <w:pStyle w:val="TOC2"/>
            <w:tabs>
              <w:tab w:val="right" w:leader="dot" w:pos="10070"/>
            </w:tabs>
            <w:rPr>
              <w:rFonts w:eastAsiaTheme="minorEastAsia" w:cstheme="minorBidi"/>
              <w:noProof/>
              <w:sz w:val="22"/>
              <w:szCs w:val="22"/>
            </w:rPr>
          </w:pPr>
          <w:hyperlink w:anchor="_Toc101766411" w:history="1">
            <w:r w:rsidRPr="00B471C0">
              <w:rPr>
                <w:rStyle w:val="Hyperlink"/>
                <w:noProof/>
              </w:rPr>
              <w:t>Eligibility</w:t>
            </w:r>
            <w:r w:rsidRPr="00B471C0">
              <w:rPr>
                <w:noProof/>
                <w:webHidden/>
              </w:rPr>
              <w:tab/>
            </w:r>
            <w:r w:rsidRPr="00B471C0">
              <w:rPr>
                <w:noProof/>
                <w:webHidden/>
              </w:rPr>
              <w:fldChar w:fldCharType="begin"/>
            </w:r>
            <w:r w:rsidRPr="00B471C0">
              <w:rPr>
                <w:noProof/>
                <w:webHidden/>
              </w:rPr>
              <w:instrText xml:space="preserve"> PAGEREF _Toc101766411 \h </w:instrText>
            </w:r>
            <w:r w:rsidRPr="00B471C0">
              <w:rPr>
                <w:noProof/>
                <w:webHidden/>
              </w:rPr>
            </w:r>
            <w:r w:rsidRPr="00B471C0">
              <w:rPr>
                <w:noProof/>
                <w:webHidden/>
              </w:rPr>
              <w:fldChar w:fldCharType="separate"/>
            </w:r>
            <w:r w:rsidRPr="00B471C0">
              <w:rPr>
                <w:noProof/>
                <w:webHidden/>
              </w:rPr>
              <w:t>6</w:t>
            </w:r>
            <w:r w:rsidRPr="00B471C0">
              <w:rPr>
                <w:noProof/>
                <w:webHidden/>
              </w:rPr>
              <w:fldChar w:fldCharType="end"/>
            </w:r>
          </w:hyperlink>
        </w:p>
        <w:p w14:paraId="7173FFBD" w14:textId="68A54B8B" w:rsidR="00B471C0" w:rsidRPr="00B471C0" w:rsidRDefault="00B471C0">
          <w:pPr>
            <w:pStyle w:val="TOC2"/>
            <w:tabs>
              <w:tab w:val="right" w:leader="dot" w:pos="10070"/>
            </w:tabs>
            <w:rPr>
              <w:rFonts w:eastAsiaTheme="minorEastAsia" w:cstheme="minorBidi"/>
              <w:noProof/>
              <w:sz w:val="22"/>
              <w:szCs w:val="22"/>
            </w:rPr>
          </w:pPr>
          <w:hyperlink w:anchor="_Toc101766412" w:history="1">
            <w:r w:rsidRPr="00B471C0">
              <w:rPr>
                <w:rStyle w:val="Hyperlink"/>
                <w:noProof/>
              </w:rPr>
              <w:t>Evidence-based Community School Framework</w:t>
            </w:r>
            <w:r w:rsidRPr="00B471C0">
              <w:rPr>
                <w:noProof/>
                <w:webHidden/>
              </w:rPr>
              <w:tab/>
            </w:r>
            <w:r w:rsidRPr="00B471C0">
              <w:rPr>
                <w:noProof/>
                <w:webHidden/>
              </w:rPr>
              <w:fldChar w:fldCharType="begin"/>
            </w:r>
            <w:r w:rsidRPr="00B471C0">
              <w:rPr>
                <w:noProof/>
                <w:webHidden/>
              </w:rPr>
              <w:instrText xml:space="preserve"> PAGEREF _Toc101766412 \h </w:instrText>
            </w:r>
            <w:r w:rsidRPr="00B471C0">
              <w:rPr>
                <w:noProof/>
                <w:webHidden/>
              </w:rPr>
            </w:r>
            <w:r w:rsidRPr="00B471C0">
              <w:rPr>
                <w:noProof/>
                <w:webHidden/>
              </w:rPr>
              <w:fldChar w:fldCharType="separate"/>
            </w:r>
            <w:r w:rsidRPr="00B471C0">
              <w:rPr>
                <w:noProof/>
                <w:webHidden/>
              </w:rPr>
              <w:t>7</w:t>
            </w:r>
            <w:r w:rsidRPr="00B471C0">
              <w:rPr>
                <w:noProof/>
                <w:webHidden/>
              </w:rPr>
              <w:fldChar w:fldCharType="end"/>
            </w:r>
          </w:hyperlink>
        </w:p>
        <w:p w14:paraId="0A26DB57" w14:textId="49BEEAB5" w:rsidR="00B471C0" w:rsidRPr="00B471C0" w:rsidRDefault="00B471C0">
          <w:pPr>
            <w:pStyle w:val="TOC3"/>
            <w:tabs>
              <w:tab w:val="right" w:leader="dot" w:pos="10070"/>
            </w:tabs>
            <w:rPr>
              <w:rFonts w:eastAsiaTheme="minorEastAsia" w:cstheme="minorBidi"/>
              <w:noProof/>
              <w:sz w:val="22"/>
              <w:szCs w:val="22"/>
            </w:rPr>
          </w:pPr>
          <w:hyperlink w:anchor="_Toc101766413" w:history="1">
            <w:r w:rsidRPr="00B471C0">
              <w:rPr>
                <w:rStyle w:val="Hyperlink"/>
                <w:noProof/>
              </w:rPr>
              <w:t>Student and School Outcome Studies</w:t>
            </w:r>
            <w:r w:rsidRPr="00B471C0">
              <w:rPr>
                <w:noProof/>
                <w:webHidden/>
              </w:rPr>
              <w:tab/>
            </w:r>
            <w:r w:rsidRPr="00B471C0">
              <w:rPr>
                <w:noProof/>
                <w:webHidden/>
              </w:rPr>
              <w:fldChar w:fldCharType="begin"/>
            </w:r>
            <w:r w:rsidRPr="00B471C0">
              <w:rPr>
                <w:noProof/>
                <w:webHidden/>
              </w:rPr>
              <w:instrText xml:space="preserve"> PAGEREF _Toc101766413 \h </w:instrText>
            </w:r>
            <w:r w:rsidRPr="00B471C0">
              <w:rPr>
                <w:noProof/>
                <w:webHidden/>
              </w:rPr>
            </w:r>
            <w:r w:rsidRPr="00B471C0">
              <w:rPr>
                <w:noProof/>
                <w:webHidden/>
              </w:rPr>
              <w:fldChar w:fldCharType="separate"/>
            </w:r>
            <w:r w:rsidRPr="00B471C0">
              <w:rPr>
                <w:noProof/>
                <w:webHidden/>
              </w:rPr>
              <w:t>7</w:t>
            </w:r>
            <w:r w:rsidRPr="00B471C0">
              <w:rPr>
                <w:noProof/>
                <w:webHidden/>
              </w:rPr>
              <w:fldChar w:fldCharType="end"/>
            </w:r>
          </w:hyperlink>
        </w:p>
        <w:p w14:paraId="0FB95ED1" w14:textId="24A77B97" w:rsidR="00B471C0" w:rsidRPr="00B471C0" w:rsidRDefault="00B471C0">
          <w:pPr>
            <w:pStyle w:val="TOC2"/>
            <w:tabs>
              <w:tab w:val="right" w:leader="dot" w:pos="10070"/>
            </w:tabs>
            <w:rPr>
              <w:rFonts w:eastAsiaTheme="minorEastAsia" w:cstheme="minorBidi"/>
              <w:noProof/>
              <w:sz w:val="22"/>
              <w:szCs w:val="22"/>
            </w:rPr>
          </w:pPr>
          <w:hyperlink w:anchor="_Toc101766414" w:history="1">
            <w:r w:rsidRPr="00B471C0">
              <w:rPr>
                <w:rStyle w:val="Hyperlink"/>
                <w:noProof/>
              </w:rPr>
              <w:t>Community School Staffing</w:t>
            </w:r>
            <w:r w:rsidRPr="00B471C0">
              <w:rPr>
                <w:noProof/>
                <w:webHidden/>
              </w:rPr>
              <w:tab/>
            </w:r>
            <w:r w:rsidRPr="00B471C0">
              <w:rPr>
                <w:noProof/>
                <w:webHidden/>
              </w:rPr>
              <w:fldChar w:fldCharType="begin"/>
            </w:r>
            <w:r w:rsidRPr="00B471C0">
              <w:rPr>
                <w:noProof/>
                <w:webHidden/>
              </w:rPr>
              <w:instrText xml:space="preserve"> PAGEREF _Toc101766414 \h </w:instrText>
            </w:r>
            <w:r w:rsidRPr="00B471C0">
              <w:rPr>
                <w:noProof/>
                <w:webHidden/>
              </w:rPr>
            </w:r>
            <w:r w:rsidRPr="00B471C0">
              <w:rPr>
                <w:noProof/>
                <w:webHidden/>
              </w:rPr>
              <w:fldChar w:fldCharType="separate"/>
            </w:r>
            <w:r w:rsidRPr="00B471C0">
              <w:rPr>
                <w:noProof/>
                <w:webHidden/>
              </w:rPr>
              <w:t>8</w:t>
            </w:r>
            <w:r w:rsidRPr="00B471C0">
              <w:rPr>
                <w:noProof/>
                <w:webHidden/>
              </w:rPr>
              <w:fldChar w:fldCharType="end"/>
            </w:r>
          </w:hyperlink>
        </w:p>
        <w:p w14:paraId="557732F8" w14:textId="7F054A8A" w:rsidR="00B471C0" w:rsidRPr="00B471C0" w:rsidRDefault="00B471C0">
          <w:pPr>
            <w:pStyle w:val="TOC2"/>
            <w:tabs>
              <w:tab w:val="right" w:leader="dot" w:pos="10070"/>
            </w:tabs>
            <w:rPr>
              <w:rFonts w:eastAsiaTheme="minorEastAsia" w:cstheme="minorBidi"/>
              <w:noProof/>
              <w:sz w:val="22"/>
              <w:szCs w:val="22"/>
            </w:rPr>
          </w:pPr>
          <w:hyperlink w:anchor="_Toc101766415" w:history="1">
            <w:r w:rsidRPr="00B471C0">
              <w:rPr>
                <w:rStyle w:val="Hyperlink"/>
                <w:noProof/>
              </w:rPr>
              <w:t>Fiscal Considerations</w:t>
            </w:r>
            <w:r w:rsidRPr="00B471C0">
              <w:rPr>
                <w:noProof/>
                <w:webHidden/>
              </w:rPr>
              <w:tab/>
            </w:r>
            <w:r w:rsidRPr="00B471C0">
              <w:rPr>
                <w:noProof/>
                <w:webHidden/>
              </w:rPr>
              <w:fldChar w:fldCharType="begin"/>
            </w:r>
            <w:r w:rsidRPr="00B471C0">
              <w:rPr>
                <w:noProof/>
                <w:webHidden/>
              </w:rPr>
              <w:instrText xml:space="preserve"> PAGEREF _Toc101766415 \h </w:instrText>
            </w:r>
            <w:r w:rsidRPr="00B471C0">
              <w:rPr>
                <w:noProof/>
                <w:webHidden/>
              </w:rPr>
            </w:r>
            <w:r w:rsidRPr="00B471C0">
              <w:rPr>
                <w:noProof/>
                <w:webHidden/>
              </w:rPr>
              <w:fldChar w:fldCharType="separate"/>
            </w:r>
            <w:r w:rsidRPr="00B471C0">
              <w:rPr>
                <w:noProof/>
                <w:webHidden/>
              </w:rPr>
              <w:t>9</w:t>
            </w:r>
            <w:r w:rsidRPr="00B471C0">
              <w:rPr>
                <w:noProof/>
                <w:webHidden/>
              </w:rPr>
              <w:fldChar w:fldCharType="end"/>
            </w:r>
          </w:hyperlink>
        </w:p>
        <w:p w14:paraId="58EB3307" w14:textId="40385CF3" w:rsidR="00B471C0" w:rsidRPr="00B471C0" w:rsidRDefault="00B471C0">
          <w:pPr>
            <w:pStyle w:val="TOC2"/>
            <w:tabs>
              <w:tab w:val="right" w:leader="dot" w:pos="10070"/>
            </w:tabs>
            <w:rPr>
              <w:rFonts w:eastAsiaTheme="minorEastAsia" w:cstheme="minorBidi"/>
              <w:noProof/>
              <w:sz w:val="22"/>
              <w:szCs w:val="22"/>
            </w:rPr>
          </w:pPr>
          <w:hyperlink w:anchor="_Toc101766416" w:history="1">
            <w:r w:rsidRPr="00B471C0">
              <w:rPr>
                <w:rStyle w:val="Hyperlink"/>
                <w:noProof/>
              </w:rPr>
              <w:t>Application Review and Approval</w:t>
            </w:r>
            <w:r w:rsidRPr="00B471C0">
              <w:rPr>
                <w:noProof/>
                <w:webHidden/>
              </w:rPr>
              <w:tab/>
            </w:r>
            <w:r w:rsidRPr="00B471C0">
              <w:rPr>
                <w:noProof/>
                <w:webHidden/>
              </w:rPr>
              <w:fldChar w:fldCharType="begin"/>
            </w:r>
            <w:r w:rsidRPr="00B471C0">
              <w:rPr>
                <w:noProof/>
                <w:webHidden/>
              </w:rPr>
              <w:instrText xml:space="preserve"> PAGEREF _Toc101766416 \h </w:instrText>
            </w:r>
            <w:r w:rsidRPr="00B471C0">
              <w:rPr>
                <w:noProof/>
                <w:webHidden/>
              </w:rPr>
            </w:r>
            <w:r w:rsidRPr="00B471C0">
              <w:rPr>
                <w:noProof/>
                <w:webHidden/>
              </w:rPr>
              <w:fldChar w:fldCharType="separate"/>
            </w:r>
            <w:r w:rsidRPr="00B471C0">
              <w:rPr>
                <w:noProof/>
                <w:webHidden/>
              </w:rPr>
              <w:t>9</w:t>
            </w:r>
            <w:r w:rsidRPr="00B471C0">
              <w:rPr>
                <w:noProof/>
                <w:webHidden/>
              </w:rPr>
              <w:fldChar w:fldCharType="end"/>
            </w:r>
          </w:hyperlink>
        </w:p>
        <w:p w14:paraId="521172B3" w14:textId="536415D8" w:rsidR="00B471C0" w:rsidRPr="00B471C0" w:rsidRDefault="00B471C0">
          <w:pPr>
            <w:pStyle w:val="TOC1"/>
            <w:rPr>
              <w:rFonts w:eastAsiaTheme="minorEastAsia" w:cstheme="minorBidi"/>
              <w:b w:val="0"/>
              <w:bCs w:val="0"/>
              <w:sz w:val="22"/>
              <w:szCs w:val="22"/>
            </w:rPr>
          </w:pPr>
          <w:hyperlink w:anchor="_Toc101766417" w:history="1">
            <w:r w:rsidRPr="00B471C0">
              <w:rPr>
                <w:rStyle w:val="Hyperlink"/>
                <w:b w:val="0"/>
                <w:bCs w:val="0"/>
              </w:rPr>
              <w:t>Glossary of Terms</w:t>
            </w:r>
            <w:r w:rsidRPr="00B471C0">
              <w:rPr>
                <w:b w:val="0"/>
                <w:bCs w:val="0"/>
                <w:webHidden/>
              </w:rPr>
              <w:tab/>
            </w:r>
            <w:r w:rsidRPr="00B471C0">
              <w:rPr>
                <w:b w:val="0"/>
                <w:bCs w:val="0"/>
                <w:webHidden/>
              </w:rPr>
              <w:fldChar w:fldCharType="begin"/>
            </w:r>
            <w:r w:rsidRPr="00B471C0">
              <w:rPr>
                <w:b w:val="0"/>
                <w:bCs w:val="0"/>
                <w:webHidden/>
              </w:rPr>
              <w:instrText xml:space="preserve"> PAGEREF _Toc101766417 \h </w:instrText>
            </w:r>
            <w:r w:rsidRPr="00B471C0">
              <w:rPr>
                <w:b w:val="0"/>
                <w:bCs w:val="0"/>
                <w:webHidden/>
              </w:rPr>
            </w:r>
            <w:r w:rsidRPr="00B471C0">
              <w:rPr>
                <w:b w:val="0"/>
                <w:bCs w:val="0"/>
                <w:webHidden/>
              </w:rPr>
              <w:fldChar w:fldCharType="separate"/>
            </w:r>
            <w:r w:rsidRPr="00B471C0">
              <w:rPr>
                <w:b w:val="0"/>
                <w:bCs w:val="0"/>
                <w:webHidden/>
              </w:rPr>
              <w:t>10</w:t>
            </w:r>
            <w:r w:rsidRPr="00B471C0">
              <w:rPr>
                <w:b w:val="0"/>
                <w:bCs w:val="0"/>
                <w:webHidden/>
              </w:rPr>
              <w:fldChar w:fldCharType="end"/>
            </w:r>
          </w:hyperlink>
        </w:p>
        <w:p w14:paraId="026A3118" w14:textId="1EAA9524" w:rsidR="00B471C0" w:rsidRPr="00B471C0" w:rsidRDefault="00B471C0">
          <w:pPr>
            <w:pStyle w:val="TOC1"/>
            <w:rPr>
              <w:rFonts w:eastAsiaTheme="minorEastAsia" w:cstheme="minorBidi"/>
              <w:b w:val="0"/>
              <w:bCs w:val="0"/>
              <w:sz w:val="22"/>
              <w:szCs w:val="22"/>
            </w:rPr>
          </w:pPr>
          <w:hyperlink w:anchor="_Toc101766418" w:history="1">
            <w:r w:rsidRPr="00B471C0">
              <w:rPr>
                <w:rStyle w:val="Hyperlink"/>
                <w:b w:val="0"/>
                <w:bCs w:val="0"/>
              </w:rPr>
              <w:t>Forms</w:t>
            </w:r>
            <w:r w:rsidRPr="00B471C0">
              <w:rPr>
                <w:b w:val="0"/>
                <w:bCs w:val="0"/>
                <w:webHidden/>
              </w:rPr>
              <w:tab/>
            </w:r>
            <w:r w:rsidRPr="00B471C0">
              <w:rPr>
                <w:b w:val="0"/>
                <w:bCs w:val="0"/>
                <w:webHidden/>
              </w:rPr>
              <w:fldChar w:fldCharType="begin"/>
            </w:r>
            <w:r w:rsidRPr="00B471C0">
              <w:rPr>
                <w:b w:val="0"/>
                <w:bCs w:val="0"/>
                <w:webHidden/>
              </w:rPr>
              <w:instrText xml:space="preserve"> PAGEREF _Toc101766418 \h </w:instrText>
            </w:r>
            <w:r w:rsidRPr="00B471C0">
              <w:rPr>
                <w:b w:val="0"/>
                <w:bCs w:val="0"/>
                <w:webHidden/>
              </w:rPr>
            </w:r>
            <w:r w:rsidRPr="00B471C0">
              <w:rPr>
                <w:b w:val="0"/>
                <w:bCs w:val="0"/>
                <w:webHidden/>
              </w:rPr>
              <w:fldChar w:fldCharType="separate"/>
            </w:r>
            <w:r w:rsidRPr="00B471C0">
              <w:rPr>
                <w:b w:val="0"/>
                <w:bCs w:val="0"/>
                <w:webHidden/>
              </w:rPr>
              <w:t>12</w:t>
            </w:r>
            <w:r w:rsidRPr="00B471C0">
              <w:rPr>
                <w:b w:val="0"/>
                <w:bCs w:val="0"/>
                <w:webHidden/>
              </w:rPr>
              <w:fldChar w:fldCharType="end"/>
            </w:r>
          </w:hyperlink>
        </w:p>
        <w:p w14:paraId="3EEA270E" w14:textId="67B17715" w:rsidR="00B471C0" w:rsidRPr="00B471C0" w:rsidRDefault="00B471C0">
          <w:pPr>
            <w:pStyle w:val="TOC1"/>
            <w:rPr>
              <w:rFonts w:eastAsiaTheme="minorEastAsia" w:cstheme="minorBidi"/>
              <w:b w:val="0"/>
              <w:bCs w:val="0"/>
              <w:sz w:val="22"/>
              <w:szCs w:val="22"/>
            </w:rPr>
          </w:pPr>
          <w:hyperlink w:anchor="_Toc101766419" w:history="1">
            <w:r w:rsidRPr="00B471C0">
              <w:rPr>
                <w:rStyle w:val="Hyperlink"/>
                <w:rFonts w:ascii="Times New Roman" w:hAnsi="Times New Roman"/>
                <w:b w:val="0"/>
                <w:bCs w:val="0"/>
              </w:rPr>
              <w:t>Introductions</w:t>
            </w:r>
            <w:r w:rsidRPr="00B471C0">
              <w:rPr>
                <w:b w:val="0"/>
                <w:bCs w:val="0"/>
                <w:webHidden/>
              </w:rPr>
              <w:tab/>
            </w:r>
            <w:r w:rsidRPr="00B471C0">
              <w:rPr>
                <w:b w:val="0"/>
                <w:bCs w:val="0"/>
                <w:webHidden/>
              </w:rPr>
              <w:fldChar w:fldCharType="begin"/>
            </w:r>
            <w:r w:rsidRPr="00B471C0">
              <w:rPr>
                <w:b w:val="0"/>
                <w:bCs w:val="0"/>
                <w:webHidden/>
              </w:rPr>
              <w:instrText xml:space="preserve"> PAGEREF _Toc101766419 \h </w:instrText>
            </w:r>
            <w:r w:rsidRPr="00B471C0">
              <w:rPr>
                <w:b w:val="0"/>
                <w:bCs w:val="0"/>
                <w:webHidden/>
              </w:rPr>
            </w:r>
            <w:r w:rsidRPr="00B471C0">
              <w:rPr>
                <w:b w:val="0"/>
                <w:bCs w:val="0"/>
                <w:webHidden/>
              </w:rPr>
              <w:fldChar w:fldCharType="separate"/>
            </w:r>
            <w:r w:rsidRPr="00B471C0">
              <w:rPr>
                <w:b w:val="0"/>
                <w:bCs w:val="0"/>
                <w:webHidden/>
              </w:rPr>
              <w:t>13</w:t>
            </w:r>
            <w:r w:rsidRPr="00B471C0">
              <w:rPr>
                <w:b w:val="0"/>
                <w:bCs w:val="0"/>
                <w:webHidden/>
              </w:rPr>
              <w:fldChar w:fldCharType="end"/>
            </w:r>
          </w:hyperlink>
        </w:p>
        <w:p w14:paraId="37E92CEA" w14:textId="527450A7" w:rsidR="00B471C0" w:rsidRPr="00B471C0" w:rsidRDefault="00B471C0">
          <w:pPr>
            <w:pStyle w:val="TOC2"/>
            <w:tabs>
              <w:tab w:val="right" w:leader="dot" w:pos="10070"/>
            </w:tabs>
            <w:rPr>
              <w:rFonts w:eastAsiaTheme="minorEastAsia" w:cstheme="minorBidi"/>
              <w:noProof/>
              <w:sz w:val="22"/>
              <w:szCs w:val="22"/>
            </w:rPr>
          </w:pPr>
          <w:hyperlink w:anchor="_Toc101766420" w:history="1">
            <w:r w:rsidRPr="00B471C0">
              <w:rPr>
                <w:rStyle w:val="Hyperlink"/>
                <w:rFonts w:ascii="Times New Roman" w:hAnsi="Times New Roman"/>
                <w:noProof/>
              </w:rPr>
              <w:t>Contact Information</w:t>
            </w:r>
            <w:r w:rsidRPr="00B471C0">
              <w:rPr>
                <w:noProof/>
                <w:webHidden/>
              </w:rPr>
              <w:tab/>
            </w:r>
            <w:r w:rsidRPr="00B471C0">
              <w:rPr>
                <w:noProof/>
                <w:webHidden/>
              </w:rPr>
              <w:fldChar w:fldCharType="begin"/>
            </w:r>
            <w:r w:rsidRPr="00B471C0">
              <w:rPr>
                <w:noProof/>
                <w:webHidden/>
              </w:rPr>
              <w:instrText xml:space="preserve"> PAGEREF _Toc101766420 \h </w:instrText>
            </w:r>
            <w:r w:rsidRPr="00B471C0">
              <w:rPr>
                <w:noProof/>
                <w:webHidden/>
              </w:rPr>
            </w:r>
            <w:r w:rsidRPr="00B471C0">
              <w:rPr>
                <w:noProof/>
                <w:webHidden/>
              </w:rPr>
              <w:fldChar w:fldCharType="separate"/>
            </w:r>
            <w:r w:rsidRPr="00B471C0">
              <w:rPr>
                <w:noProof/>
                <w:webHidden/>
              </w:rPr>
              <w:t>13</w:t>
            </w:r>
            <w:r w:rsidRPr="00B471C0">
              <w:rPr>
                <w:noProof/>
                <w:webHidden/>
              </w:rPr>
              <w:fldChar w:fldCharType="end"/>
            </w:r>
          </w:hyperlink>
        </w:p>
        <w:p w14:paraId="076CDBE9" w14:textId="168EDDE9" w:rsidR="00B471C0" w:rsidRPr="00B471C0" w:rsidRDefault="00B471C0">
          <w:pPr>
            <w:pStyle w:val="TOC2"/>
            <w:tabs>
              <w:tab w:val="right" w:leader="dot" w:pos="10070"/>
            </w:tabs>
            <w:rPr>
              <w:rFonts w:eastAsiaTheme="minorEastAsia" w:cstheme="minorBidi"/>
              <w:noProof/>
              <w:sz w:val="22"/>
              <w:szCs w:val="22"/>
            </w:rPr>
          </w:pPr>
          <w:hyperlink w:anchor="_Toc101766421" w:history="1">
            <w:r w:rsidRPr="00B471C0">
              <w:rPr>
                <w:rStyle w:val="Hyperlink"/>
                <w:rFonts w:ascii="Times New Roman" w:eastAsia="Calibri" w:hAnsi="Times New Roman"/>
                <w:noProof/>
              </w:rPr>
              <w:t>Grant History</w:t>
            </w:r>
            <w:r w:rsidRPr="00B471C0">
              <w:rPr>
                <w:noProof/>
                <w:webHidden/>
              </w:rPr>
              <w:tab/>
            </w:r>
            <w:r w:rsidRPr="00B471C0">
              <w:rPr>
                <w:noProof/>
                <w:webHidden/>
              </w:rPr>
              <w:fldChar w:fldCharType="begin"/>
            </w:r>
            <w:r w:rsidRPr="00B471C0">
              <w:rPr>
                <w:noProof/>
                <w:webHidden/>
              </w:rPr>
              <w:instrText xml:space="preserve"> PAGEREF _Toc101766421 \h </w:instrText>
            </w:r>
            <w:r w:rsidRPr="00B471C0">
              <w:rPr>
                <w:noProof/>
                <w:webHidden/>
              </w:rPr>
            </w:r>
            <w:r w:rsidRPr="00B471C0">
              <w:rPr>
                <w:noProof/>
                <w:webHidden/>
              </w:rPr>
              <w:fldChar w:fldCharType="separate"/>
            </w:r>
            <w:r w:rsidRPr="00B471C0">
              <w:rPr>
                <w:noProof/>
                <w:webHidden/>
              </w:rPr>
              <w:t>14</w:t>
            </w:r>
            <w:r w:rsidRPr="00B471C0">
              <w:rPr>
                <w:noProof/>
                <w:webHidden/>
              </w:rPr>
              <w:fldChar w:fldCharType="end"/>
            </w:r>
          </w:hyperlink>
        </w:p>
        <w:p w14:paraId="763D3762" w14:textId="553C0A36" w:rsidR="00B471C0" w:rsidRPr="00B471C0" w:rsidRDefault="00B471C0">
          <w:pPr>
            <w:pStyle w:val="TOC1"/>
            <w:rPr>
              <w:rFonts w:eastAsiaTheme="minorEastAsia" w:cstheme="minorBidi"/>
              <w:b w:val="0"/>
              <w:bCs w:val="0"/>
              <w:sz w:val="22"/>
              <w:szCs w:val="22"/>
            </w:rPr>
          </w:pPr>
          <w:hyperlink w:anchor="_Toc101766422" w:history="1">
            <w:r w:rsidRPr="00B471C0">
              <w:rPr>
                <w:rStyle w:val="Hyperlink"/>
                <w:rFonts w:ascii="Times New Roman" w:hAnsi="Times New Roman"/>
                <w:b w:val="0"/>
                <w:bCs w:val="0"/>
              </w:rPr>
              <w:t xml:space="preserve">Type of Application </w:t>
            </w:r>
            <w:r w:rsidRPr="00B471C0">
              <w:rPr>
                <w:rStyle w:val="Hyperlink"/>
                <w:b w:val="0"/>
                <w:bCs w:val="0"/>
              </w:rPr>
              <w:t>—</w:t>
            </w:r>
            <w:r w:rsidRPr="00B471C0">
              <w:rPr>
                <w:rStyle w:val="Hyperlink"/>
                <w:rFonts w:ascii="Times New Roman" w:hAnsi="Times New Roman"/>
                <w:b w:val="0"/>
                <w:bCs w:val="0"/>
              </w:rPr>
              <w:t xml:space="preserve"> Single, Consortium, District</w:t>
            </w:r>
            <w:r w:rsidRPr="00B471C0">
              <w:rPr>
                <w:b w:val="0"/>
                <w:bCs w:val="0"/>
                <w:webHidden/>
              </w:rPr>
              <w:tab/>
            </w:r>
            <w:r w:rsidRPr="00B471C0">
              <w:rPr>
                <w:b w:val="0"/>
                <w:bCs w:val="0"/>
                <w:webHidden/>
              </w:rPr>
              <w:fldChar w:fldCharType="begin"/>
            </w:r>
            <w:r w:rsidRPr="00B471C0">
              <w:rPr>
                <w:b w:val="0"/>
                <w:bCs w:val="0"/>
                <w:webHidden/>
              </w:rPr>
              <w:instrText xml:space="preserve"> PAGEREF _Toc101766422 \h </w:instrText>
            </w:r>
            <w:r w:rsidRPr="00B471C0">
              <w:rPr>
                <w:b w:val="0"/>
                <w:bCs w:val="0"/>
                <w:webHidden/>
              </w:rPr>
            </w:r>
            <w:r w:rsidRPr="00B471C0">
              <w:rPr>
                <w:b w:val="0"/>
                <w:bCs w:val="0"/>
                <w:webHidden/>
              </w:rPr>
              <w:fldChar w:fldCharType="separate"/>
            </w:r>
            <w:r w:rsidRPr="00B471C0">
              <w:rPr>
                <w:b w:val="0"/>
                <w:bCs w:val="0"/>
                <w:webHidden/>
              </w:rPr>
              <w:t>15</w:t>
            </w:r>
            <w:r w:rsidRPr="00B471C0">
              <w:rPr>
                <w:b w:val="0"/>
                <w:bCs w:val="0"/>
                <w:webHidden/>
              </w:rPr>
              <w:fldChar w:fldCharType="end"/>
            </w:r>
          </w:hyperlink>
        </w:p>
        <w:p w14:paraId="25829E38" w14:textId="2F7E5B6C" w:rsidR="00B471C0" w:rsidRPr="00B471C0" w:rsidRDefault="00B471C0">
          <w:pPr>
            <w:pStyle w:val="TOC1"/>
            <w:rPr>
              <w:rFonts w:eastAsiaTheme="minorEastAsia" w:cstheme="minorBidi"/>
              <w:b w:val="0"/>
              <w:bCs w:val="0"/>
              <w:sz w:val="22"/>
              <w:szCs w:val="22"/>
            </w:rPr>
          </w:pPr>
          <w:hyperlink w:anchor="_Toc101766423" w:history="1">
            <w:r w:rsidRPr="00B471C0">
              <w:rPr>
                <w:rStyle w:val="Hyperlink"/>
                <w:rFonts w:ascii="Times New Roman" w:hAnsi="Times New Roman"/>
                <w:b w:val="0"/>
                <w:bCs w:val="0"/>
              </w:rPr>
              <w:t>Implementation Plan Requirements</w:t>
            </w:r>
            <w:r w:rsidRPr="00B471C0">
              <w:rPr>
                <w:b w:val="0"/>
                <w:bCs w:val="0"/>
                <w:webHidden/>
              </w:rPr>
              <w:tab/>
            </w:r>
            <w:r w:rsidRPr="00B471C0">
              <w:rPr>
                <w:b w:val="0"/>
                <w:bCs w:val="0"/>
                <w:webHidden/>
              </w:rPr>
              <w:fldChar w:fldCharType="begin"/>
            </w:r>
            <w:r w:rsidRPr="00B471C0">
              <w:rPr>
                <w:b w:val="0"/>
                <w:bCs w:val="0"/>
                <w:webHidden/>
              </w:rPr>
              <w:instrText xml:space="preserve"> PAGEREF _Toc101766423 \h </w:instrText>
            </w:r>
            <w:r w:rsidRPr="00B471C0">
              <w:rPr>
                <w:b w:val="0"/>
                <w:bCs w:val="0"/>
                <w:webHidden/>
              </w:rPr>
            </w:r>
            <w:r w:rsidRPr="00B471C0">
              <w:rPr>
                <w:b w:val="0"/>
                <w:bCs w:val="0"/>
                <w:webHidden/>
              </w:rPr>
              <w:fldChar w:fldCharType="separate"/>
            </w:r>
            <w:r w:rsidRPr="00B471C0">
              <w:rPr>
                <w:b w:val="0"/>
                <w:bCs w:val="0"/>
                <w:webHidden/>
              </w:rPr>
              <w:t>18</w:t>
            </w:r>
            <w:r w:rsidRPr="00B471C0">
              <w:rPr>
                <w:b w:val="0"/>
                <w:bCs w:val="0"/>
                <w:webHidden/>
              </w:rPr>
              <w:fldChar w:fldCharType="end"/>
            </w:r>
          </w:hyperlink>
        </w:p>
        <w:p w14:paraId="1EFC8850" w14:textId="4DC7ABA9" w:rsidR="00B471C0" w:rsidRPr="00B471C0" w:rsidRDefault="00B471C0">
          <w:pPr>
            <w:pStyle w:val="TOC2"/>
            <w:tabs>
              <w:tab w:val="right" w:leader="dot" w:pos="10070"/>
            </w:tabs>
            <w:rPr>
              <w:rFonts w:eastAsiaTheme="minorEastAsia" w:cstheme="minorBidi"/>
              <w:noProof/>
              <w:sz w:val="22"/>
              <w:szCs w:val="22"/>
            </w:rPr>
          </w:pPr>
          <w:hyperlink w:anchor="_Toc101766424" w:history="1">
            <w:r w:rsidRPr="00B471C0">
              <w:rPr>
                <w:rStyle w:val="Hyperlink"/>
                <w:rFonts w:ascii="Times New Roman" w:hAnsi="Times New Roman"/>
                <w:noProof/>
              </w:rPr>
              <w:t>State of the Community School(s) (STORY)</w:t>
            </w:r>
            <w:r w:rsidRPr="00B471C0">
              <w:rPr>
                <w:noProof/>
                <w:webHidden/>
              </w:rPr>
              <w:tab/>
            </w:r>
            <w:r w:rsidRPr="00B471C0">
              <w:rPr>
                <w:noProof/>
                <w:webHidden/>
              </w:rPr>
              <w:fldChar w:fldCharType="begin"/>
            </w:r>
            <w:r w:rsidRPr="00B471C0">
              <w:rPr>
                <w:noProof/>
                <w:webHidden/>
              </w:rPr>
              <w:instrText xml:space="preserve"> PAGEREF _Toc101766424 \h </w:instrText>
            </w:r>
            <w:r w:rsidRPr="00B471C0">
              <w:rPr>
                <w:noProof/>
                <w:webHidden/>
              </w:rPr>
            </w:r>
            <w:r w:rsidRPr="00B471C0">
              <w:rPr>
                <w:noProof/>
                <w:webHidden/>
              </w:rPr>
              <w:fldChar w:fldCharType="separate"/>
            </w:r>
            <w:r w:rsidRPr="00B471C0">
              <w:rPr>
                <w:noProof/>
                <w:webHidden/>
              </w:rPr>
              <w:t>18</w:t>
            </w:r>
            <w:r w:rsidRPr="00B471C0">
              <w:rPr>
                <w:noProof/>
                <w:webHidden/>
              </w:rPr>
              <w:fldChar w:fldCharType="end"/>
            </w:r>
          </w:hyperlink>
        </w:p>
        <w:p w14:paraId="590620DB" w14:textId="0BED7631" w:rsidR="00B471C0" w:rsidRPr="00B471C0" w:rsidRDefault="00B471C0">
          <w:pPr>
            <w:pStyle w:val="TOC2"/>
            <w:tabs>
              <w:tab w:val="right" w:leader="dot" w:pos="10070"/>
            </w:tabs>
            <w:rPr>
              <w:rFonts w:eastAsiaTheme="minorEastAsia" w:cstheme="minorBidi"/>
              <w:noProof/>
              <w:sz w:val="22"/>
              <w:szCs w:val="22"/>
            </w:rPr>
          </w:pPr>
          <w:hyperlink w:anchor="_Toc101766425" w:history="1">
            <w:r w:rsidRPr="00B471C0">
              <w:rPr>
                <w:rStyle w:val="Hyperlink"/>
                <w:rFonts w:ascii="Times New Roman" w:hAnsi="Times New Roman"/>
                <w:noProof/>
              </w:rPr>
              <w:t>The Four Pillars of Community Schools</w:t>
            </w:r>
            <w:r w:rsidRPr="00B471C0">
              <w:rPr>
                <w:noProof/>
                <w:webHidden/>
              </w:rPr>
              <w:tab/>
            </w:r>
            <w:r w:rsidRPr="00B471C0">
              <w:rPr>
                <w:noProof/>
                <w:webHidden/>
              </w:rPr>
              <w:fldChar w:fldCharType="begin"/>
            </w:r>
            <w:r w:rsidRPr="00B471C0">
              <w:rPr>
                <w:noProof/>
                <w:webHidden/>
              </w:rPr>
              <w:instrText xml:space="preserve"> PAGEREF _Toc101766425 \h </w:instrText>
            </w:r>
            <w:r w:rsidRPr="00B471C0">
              <w:rPr>
                <w:noProof/>
                <w:webHidden/>
              </w:rPr>
            </w:r>
            <w:r w:rsidRPr="00B471C0">
              <w:rPr>
                <w:noProof/>
                <w:webHidden/>
              </w:rPr>
              <w:fldChar w:fldCharType="separate"/>
            </w:r>
            <w:r w:rsidRPr="00B471C0">
              <w:rPr>
                <w:noProof/>
                <w:webHidden/>
              </w:rPr>
              <w:t>19</w:t>
            </w:r>
            <w:r w:rsidRPr="00B471C0">
              <w:rPr>
                <w:noProof/>
                <w:webHidden/>
              </w:rPr>
              <w:fldChar w:fldCharType="end"/>
            </w:r>
          </w:hyperlink>
        </w:p>
        <w:p w14:paraId="5B274973" w14:textId="3FDB2150" w:rsidR="00B471C0" w:rsidRPr="00B471C0" w:rsidRDefault="00B471C0">
          <w:pPr>
            <w:pStyle w:val="TOC3"/>
            <w:tabs>
              <w:tab w:val="right" w:leader="dot" w:pos="10070"/>
            </w:tabs>
            <w:rPr>
              <w:rFonts w:eastAsiaTheme="minorEastAsia" w:cstheme="minorBidi"/>
              <w:noProof/>
              <w:sz w:val="22"/>
              <w:szCs w:val="22"/>
            </w:rPr>
          </w:pPr>
          <w:hyperlink w:anchor="_Toc101766426" w:history="1">
            <w:r w:rsidRPr="00B471C0">
              <w:rPr>
                <w:rStyle w:val="Hyperlink"/>
                <w:rFonts w:ascii="Times New Roman" w:hAnsi="Times New Roman"/>
                <w:noProof/>
              </w:rPr>
              <w:t>Integrated Student Supports</w:t>
            </w:r>
            <w:r w:rsidRPr="00B471C0">
              <w:rPr>
                <w:noProof/>
                <w:webHidden/>
              </w:rPr>
              <w:tab/>
            </w:r>
            <w:r w:rsidRPr="00B471C0">
              <w:rPr>
                <w:noProof/>
                <w:webHidden/>
              </w:rPr>
              <w:fldChar w:fldCharType="begin"/>
            </w:r>
            <w:r w:rsidRPr="00B471C0">
              <w:rPr>
                <w:noProof/>
                <w:webHidden/>
              </w:rPr>
              <w:instrText xml:space="preserve"> PAGEREF _Toc101766426 \h </w:instrText>
            </w:r>
            <w:r w:rsidRPr="00B471C0">
              <w:rPr>
                <w:noProof/>
                <w:webHidden/>
              </w:rPr>
            </w:r>
            <w:r w:rsidRPr="00B471C0">
              <w:rPr>
                <w:noProof/>
                <w:webHidden/>
              </w:rPr>
              <w:fldChar w:fldCharType="separate"/>
            </w:r>
            <w:r w:rsidRPr="00B471C0">
              <w:rPr>
                <w:noProof/>
                <w:webHidden/>
              </w:rPr>
              <w:t>20</w:t>
            </w:r>
            <w:r w:rsidRPr="00B471C0">
              <w:rPr>
                <w:noProof/>
                <w:webHidden/>
              </w:rPr>
              <w:fldChar w:fldCharType="end"/>
            </w:r>
          </w:hyperlink>
        </w:p>
        <w:p w14:paraId="0D399D18" w14:textId="66849508" w:rsidR="00B471C0" w:rsidRPr="00B471C0" w:rsidRDefault="00B471C0">
          <w:pPr>
            <w:pStyle w:val="TOC3"/>
            <w:tabs>
              <w:tab w:val="right" w:leader="dot" w:pos="10070"/>
            </w:tabs>
            <w:rPr>
              <w:rFonts w:eastAsiaTheme="minorEastAsia" w:cstheme="minorBidi"/>
              <w:noProof/>
              <w:sz w:val="22"/>
              <w:szCs w:val="22"/>
            </w:rPr>
          </w:pPr>
          <w:hyperlink w:anchor="_Toc101766427" w:history="1">
            <w:r w:rsidRPr="00B471C0">
              <w:rPr>
                <w:rStyle w:val="Hyperlink"/>
                <w:rFonts w:ascii="Times New Roman" w:hAnsi="Times New Roman"/>
                <w:noProof/>
              </w:rPr>
              <w:t>Expanded and Enriched Learning Time and Opportunities</w:t>
            </w:r>
            <w:r w:rsidRPr="00B471C0">
              <w:rPr>
                <w:noProof/>
                <w:webHidden/>
              </w:rPr>
              <w:tab/>
            </w:r>
            <w:r w:rsidRPr="00B471C0">
              <w:rPr>
                <w:noProof/>
                <w:webHidden/>
              </w:rPr>
              <w:fldChar w:fldCharType="begin"/>
            </w:r>
            <w:r w:rsidRPr="00B471C0">
              <w:rPr>
                <w:noProof/>
                <w:webHidden/>
              </w:rPr>
              <w:instrText xml:space="preserve"> PAGEREF _Toc101766427 \h </w:instrText>
            </w:r>
            <w:r w:rsidRPr="00B471C0">
              <w:rPr>
                <w:noProof/>
                <w:webHidden/>
              </w:rPr>
            </w:r>
            <w:r w:rsidRPr="00B471C0">
              <w:rPr>
                <w:noProof/>
                <w:webHidden/>
              </w:rPr>
              <w:fldChar w:fldCharType="separate"/>
            </w:r>
            <w:r w:rsidRPr="00B471C0">
              <w:rPr>
                <w:noProof/>
                <w:webHidden/>
              </w:rPr>
              <w:t>21</w:t>
            </w:r>
            <w:r w:rsidRPr="00B471C0">
              <w:rPr>
                <w:noProof/>
                <w:webHidden/>
              </w:rPr>
              <w:fldChar w:fldCharType="end"/>
            </w:r>
          </w:hyperlink>
        </w:p>
        <w:p w14:paraId="764C4CCD" w14:textId="77FBC169" w:rsidR="00B471C0" w:rsidRPr="00B471C0" w:rsidRDefault="00B471C0">
          <w:pPr>
            <w:pStyle w:val="TOC3"/>
            <w:tabs>
              <w:tab w:val="right" w:leader="dot" w:pos="10070"/>
            </w:tabs>
            <w:rPr>
              <w:rFonts w:eastAsiaTheme="minorEastAsia" w:cstheme="minorBidi"/>
              <w:noProof/>
              <w:sz w:val="22"/>
              <w:szCs w:val="22"/>
            </w:rPr>
          </w:pPr>
          <w:hyperlink w:anchor="_Toc101766428" w:history="1">
            <w:r w:rsidRPr="00B471C0">
              <w:rPr>
                <w:rStyle w:val="Hyperlink"/>
                <w:rFonts w:ascii="Times New Roman" w:hAnsi="Times New Roman"/>
                <w:noProof/>
              </w:rPr>
              <w:t>Active Family and Community Engagement</w:t>
            </w:r>
            <w:r w:rsidRPr="00B471C0">
              <w:rPr>
                <w:noProof/>
                <w:webHidden/>
              </w:rPr>
              <w:tab/>
            </w:r>
            <w:r w:rsidRPr="00B471C0">
              <w:rPr>
                <w:noProof/>
                <w:webHidden/>
              </w:rPr>
              <w:fldChar w:fldCharType="begin"/>
            </w:r>
            <w:r w:rsidRPr="00B471C0">
              <w:rPr>
                <w:noProof/>
                <w:webHidden/>
              </w:rPr>
              <w:instrText xml:space="preserve"> PAGEREF _Toc101766428 \h </w:instrText>
            </w:r>
            <w:r w:rsidRPr="00B471C0">
              <w:rPr>
                <w:noProof/>
                <w:webHidden/>
              </w:rPr>
            </w:r>
            <w:r w:rsidRPr="00B471C0">
              <w:rPr>
                <w:noProof/>
                <w:webHidden/>
              </w:rPr>
              <w:fldChar w:fldCharType="separate"/>
            </w:r>
            <w:r w:rsidRPr="00B471C0">
              <w:rPr>
                <w:noProof/>
                <w:webHidden/>
              </w:rPr>
              <w:t>23</w:t>
            </w:r>
            <w:r w:rsidRPr="00B471C0">
              <w:rPr>
                <w:noProof/>
                <w:webHidden/>
              </w:rPr>
              <w:fldChar w:fldCharType="end"/>
            </w:r>
          </w:hyperlink>
        </w:p>
        <w:p w14:paraId="682B3F51" w14:textId="29DB53FC" w:rsidR="00B471C0" w:rsidRPr="00B471C0" w:rsidRDefault="00B471C0">
          <w:pPr>
            <w:pStyle w:val="TOC3"/>
            <w:tabs>
              <w:tab w:val="right" w:leader="dot" w:pos="10070"/>
            </w:tabs>
            <w:rPr>
              <w:rFonts w:eastAsiaTheme="minorEastAsia" w:cstheme="minorBidi"/>
              <w:noProof/>
              <w:sz w:val="22"/>
              <w:szCs w:val="22"/>
            </w:rPr>
          </w:pPr>
          <w:hyperlink w:anchor="_Toc101766429" w:history="1">
            <w:r w:rsidRPr="00B471C0">
              <w:rPr>
                <w:rStyle w:val="Hyperlink"/>
                <w:rFonts w:ascii="Times New Roman" w:hAnsi="Times New Roman"/>
                <w:noProof/>
              </w:rPr>
              <w:t>Collaborative Leadership and Practice (CLP)</w:t>
            </w:r>
            <w:r w:rsidRPr="00B471C0">
              <w:rPr>
                <w:noProof/>
                <w:webHidden/>
              </w:rPr>
              <w:tab/>
            </w:r>
            <w:r w:rsidRPr="00B471C0">
              <w:rPr>
                <w:noProof/>
                <w:webHidden/>
              </w:rPr>
              <w:fldChar w:fldCharType="begin"/>
            </w:r>
            <w:r w:rsidRPr="00B471C0">
              <w:rPr>
                <w:noProof/>
                <w:webHidden/>
              </w:rPr>
              <w:instrText xml:space="preserve"> PAGEREF _Toc101766429 \h </w:instrText>
            </w:r>
            <w:r w:rsidRPr="00B471C0">
              <w:rPr>
                <w:noProof/>
                <w:webHidden/>
              </w:rPr>
            </w:r>
            <w:r w:rsidRPr="00B471C0">
              <w:rPr>
                <w:noProof/>
                <w:webHidden/>
              </w:rPr>
              <w:fldChar w:fldCharType="separate"/>
            </w:r>
            <w:r w:rsidRPr="00B471C0">
              <w:rPr>
                <w:noProof/>
                <w:webHidden/>
              </w:rPr>
              <w:t>24</w:t>
            </w:r>
            <w:r w:rsidRPr="00B471C0">
              <w:rPr>
                <w:noProof/>
                <w:webHidden/>
              </w:rPr>
              <w:fldChar w:fldCharType="end"/>
            </w:r>
          </w:hyperlink>
        </w:p>
        <w:p w14:paraId="5E290787" w14:textId="50910ED5" w:rsidR="00B471C0" w:rsidRPr="00B471C0" w:rsidRDefault="00B471C0">
          <w:pPr>
            <w:pStyle w:val="TOC2"/>
            <w:tabs>
              <w:tab w:val="right" w:leader="dot" w:pos="10070"/>
            </w:tabs>
            <w:rPr>
              <w:rFonts w:eastAsiaTheme="minorEastAsia" w:cstheme="minorBidi"/>
              <w:noProof/>
              <w:sz w:val="22"/>
              <w:szCs w:val="22"/>
            </w:rPr>
          </w:pPr>
          <w:hyperlink w:anchor="_Toc101766430" w:history="1">
            <w:r w:rsidRPr="00B471C0">
              <w:rPr>
                <w:rStyle w:val="Hyperlink"/>
                <w:rFonts w:ascii="Times New Roman" w:hAnsi="Times New Roman"/>
                <w:noProof/>
              </w:rPr>
              <w:t>United States Department of Agriculture School Meal and Snack Programs</w:t>
            </w:r>
            <w:r w:rsidRPr="00B471C0">
              <w:rPr>
                <w:noProof/>
                <w:webHidden/>
              </w:rPr>
              <w:tab/>
            </w:r>
            <w:r w:rsidRPr="00B471C0">
              <w:rPr>
                <w:noProof/>
                <w:webHidden/>
              </w:rPr>
              <w:fldChar w:fldCharType="begin"/>
            </w:r>
            <w:r w:rsidRPr="00B471C0">
              <w:rPr>
                <w:noProof/>
                <w:webHidden/>
              </w:rPr>
              <w:instrText xml:space="preserve"> PAGEREF _Toc101766430 \h </w:instrText>
            </w:r>
            <w:r w:rsidRPr="00B471C0">
              <w:rPr>
                <w:noProof/>
                <w:webHidden/>
              </w:rPr>
            </w:r>
            <w:r w:rsidRPr="00B471C0">
              <w:rPr>
                <w:noProof/>
                <w:webHidden/>
              </w:rPr>
              <w:fldChar w:fldCharType="separate"/>
            </w:r>
            <w:r w:rsidRPr="00B471C0">
              <w:rPr>
                <w:noProof/>
                <w:webHidden/>
              </w:rPr>
              <w:t>26</w:t>
            </w:r>
            <w:r w:rsidRPr="00B471C0">
              <w:rPr>
                <w:noProof/>
                <w:webHidden/>
              </w:rPr>
              <w:fldChar w:fldCharType="end"/>
            </w:r>
          </w:hyperlink>
        </w:p>
        <w:p w14:paraId="67129E9B" w14:textId="1E94BB94" w:rsidR="00B471C0" w:rsidRPr="00B471C0" w:rsidRDefault="00B471C0">
          <w:pPr>
            <w:pStyle w:val="TOC2"/>
            <w:tabs>
              <w:tab w:val="right" w:leader="dot" w:pos="10070"/>
            </w:tabs>
            <w:rPr>
              <w:rFonts w:eastAsiaTheme="minorEastAsia" w:cstheme="minorBidi"/>
              <w:noProof/>
              <w:sz w:val="22"/>
              <w:szCs w:val="22"/>
            </w:rPr>
          </w:pPr>
          <w:hyperlink w:anchor="_Toc101766431" w:history="1">
            <w:r w:rsidRPr="00B471C0">
              <w:rPr>
                <w:rStyle w:val="Hyperlink"/>
                <w:rFonts w:ascii="Times New Roman" w:hAnsi="Times New Roman"/>
                <w:noProof/>
              </w:rPr>
              <w:t>High Quality Professional Development</w:t>
            </w:r>
            <w:r w:rsidRPr="00B471C0">
              <w:rPr>
                <w:noProof/>
                <w:webHidden/>
              </w:rPr>
              <w:tab/>
            </w:r>
            <w:r w:rsidRPr="00B471C0">
              <w:rPr>
                <w:noProof/>
                <w:webHidden/>
              </w:rPr>
              <w:fldChar w:fldCharType="begin"/>
            </w:r>
            <w:r w:rsidRPr="00B471C0">
              <w:rPr>
                <w:noProof/>
                <w:webHidden/>
              </w:rPr>
              <w:instrText xml:space="preserve"> PAGEREF _Toc101766431 \h </w:instrText>
            </w:r>
            <w:r w:rsidRPr="00B471C0">
              <w:rPr>
                <w:noProof/>
                <w:webHidden/>
              </w:rPr>
            </w:r>
            <w:r w:rsidRPr="00B471C0">
              <w:rPr>
                <w:noProof/>
                <w:webHidden/>
              </w:rPr>
              <w:fldChar w:fldCharType="separate"/>
            </w:r>
            <w:r w:rsidRPr="00B471C0">
              <w:rPr>
                <w:noProof/>
                <w:webHidden/>
              </w:rPr>
              <w:t>27</w:t>
            </w:r>
            <w:r w:rsidRPr="00B471C0">
              <w:rPr>
                <w:noProof/>
                <w:webHidden/>
              </w:rPr>
              <w:fldChar w:fldCharType="end"/>
            </w:r>
          </w:hyperlink>
        </w:p>
        <w:p w14:paraId="505B94F9" w14:textId="108A242D" w:rsidR="00B471C0" w:rsidRPr="00B471C0" w:rsidRDefault="00B471C0">
          <w:pPr>
            <w:pStyle w:val="TOC2"/>
            <w:tabs>
              <w:tab w:val="right" w:leader="dot" w:pos="10070"/>
            </w:tabs>
            <w:rPr>
              <w:rFonts w:eastAsiaTheme="minorEastAsia" w:cstheme="minorBidi"/>
              <w:noProof/>
              <w:sz w:val="22"/>
              <w:szCs w:val="22"/>
            </w:rPr>
          </w:pPr>
          <w:hyperlink w:anchor="_Toc101766432" w:history="1">
            <w:r w:rsidRPr="00B471C0">
              <w:rPr>
                <w:rStyle w:val="Hyperlink"/>
                <w:rFonts w:ascii="Times New Roman" w:hAnsi="Times New Roman"/>
                <w:noProof/>
              </w:rPr>
              <w:t>Evidence-Based Evaluation System: Annual Assessment</w:t>
            </w:r>
            <w:r w:rsidRPr="00B471C0">
              <w:rPr>
                <w:noProof/>
                <w:webHidden/>
              </w:rPr>
              <w:tab/>
            </w:r>
            <w:r w:rsidRPr="00B471C0">
              <w:rPr>
                <w:noProof/>
                <w:webHidden/>
              </w:rPr>
              <w:fldChar w:fldCharType="begin"/>
            </w:r>
            <w:r w:rsidRPr="00B471C0">
              <w:rPr>
                <w:noProof/>
                <w:webHidden/>
              </w:rPr>
              <w:instrText xml:space="preserve"> PAGEREF _Toc101766432 \h </w:instrText>
            </w:r>
            <w:r w:rsidRPr="00B471C0">
              <w:rPr>
                <w:noProof/>
                <w:webHidden/>
              </w:rPr>
            </w:r>
            <w:r w:rsidRPr="00B471C0">
              <w:rPr>
                <w:noProof/>
                <w:webHidden/>
              </w:rPr>
              <w:fldChar w:fldCharType="separate"/>
            </w:r>
            <w:r w:rsidRPr="00B471C0">
              <w:rPr>
                <w:noProof/>
                <w:webHidden/>
              </w:rPr>
              <w:t>28</w:t>
            </w:r>
            <w:r w:rsidRPr="00B471C0">
              <w:rPr>
                <w:noProof/>
                <w:webHidden/>
              </w:rPr>
              <w:fldChar w:fldCharType="end"/>
            </w:r>
          </w:hyperlink>
        </w:p>
        <w:p w14:paraId="646EE72D" w14:textId="1600DAE9" w:rsidR="00B471C0" w:rsidRPr="00B471C0" w:rsidRDefault="00B471C0">
          <w:pPr>
            <w:pStyle w:val="TOC1"/>
            <w:rPr>
              <w:rFonts w:eastAsiaTheme="minorEastAsia" w:cstheme="minorBidi"/>
              <w:b w:val="0"/>
              <w:bCs w:val="0"/>
              <w:sz w:val="22"/>
              <w:szCs w:val="22"/>
            </w:rPr>
          </w:pPr>
          <w:hyperlink w:anchor="_Toc101766433" w:history="1">
            <w:r w:rsidRPr="00B471C0">
              <w:rPr>
                <w:rStyle w:val="Hyperlink"/>
                <w:rFonts w:ascii="Times New Roman" w:hAnsi="Times New Roman"/>
                <w:b w:val="0"/>
                <w:bCs w:val="0"/>
              </w:rPr>
              <w:t>Funding Request</w:t>
            </w:r>
            <w:r w:rsidRPr="00B471C0">
              <w:rPr>
                <w:b w:val="0"/>
                <w:bCs w:val="0"/>
                <w:webHidden/>
              </w:rPr>
              <w:tab/>
            </w:r>
            <w:r w:rsidRPr="00B471C0">
              <w:rPr>
                <w:b w:val="0"/>
                <w:bCs w:val="0"/>
                <w:webHidden/>
              </w:rPr>
              <w:fldChar w:fldCharType="begin"/>
            </w:r>
            <w:r w:rsidRPr="00B471C0">
              <w:rPr>
                <w:b w:val="0"/>
                <w:bCs w:val="0"/>
                <w:webHidden/>
              </w:rPr>
              <w:instrText xml:space="preserve"> PAGEREF _Toc101766433 \h </w:instrText>
            </w:r>
            <w:r w:rsidRPr="00B471C0">
              <w:rPr>
                <w:b w:val="0"/>
                <w:bCs w:val="0"/>
                <w:webHidden/>
              </w:rPr>
            </w:r>
            <w:r w:rsidRPr="00B471C0">
              <w:rPr>
                <w:b w:val="0"/>
                <w:bCs w:val="0"/>
                <w:webHidden/>
              </w:rPr>
              <w:fldChar w:fldCharType="separate"/>
            </w:r>
            <w:r w:rsidRPr="00B471C0">
              <w:rPr>
                <w:b w:val="0"/>
                <w:bCs w:val="0"/>
                <w:webHidden/>
              </w:rPr>
              <w:t>29</w:t>
            </w:r>
            <w:r w:rsidRPr="00B471C0">
              <w:rPr>
                <w:b w:val="0"/>
                <w:bCs w:val="0"/>
                <w:webHidden/>
              </w:rPr>
              <w:fldChar w:fldCharType="end"/>
            </w:r>
          </w:hyperlink>
        </w:p>
        <w:p w14:paraId="0DA79792" w14:textId="5B557071" w:rsidR="00B471C0" w:rsidRPr="00B471C0" w:rsidRDefault="00B471C0">
          <w:pPr>
            <w:pStyle w:val="TOC2"/>
            <w:tabs>
              <w:tab w:val="right" w:leader="dot" w:pos="10070"/>
            </w:tabs>
            <w:rPr>
              <w:rFonts w:eastAsiaTheme="minorEastAsia" w:cstheme="minorBidi"/>
              <w:noProof/>
              <w:sz w:val="22"/>
              <w:szCs w:val="22"/>
            </w:rPr>
          </w:pPr>
          <w:hyperlink w:anchor="_Toc101766434" w:history="1">
            <w:r w:rsidRPr="00B471C0">
              <w:rPr>
                <w:rStyle w:val="Hyperlink"/>
                <w:rFonts w:ascii="Times New Roman" w:hAnsi="Times New Roman"/>
                <w:noProof/>
              </w:rPr>
              <w:t>Leveraging of Local, State, and Federal Funds</w:t>
            </w:r>
            <w:r w:rsidRPr="00B471C0">
              <w:rPr>
                <w:noProof/>
                <w:webHidden/>
              </w:rPr>
              <w:tab/>
            </w:r>
            <w:r w:rsidRPr="00B471C0">
              <w:rPr>
                <w:noProof/>
                <w:webHidden/>
              </w:rPr>
              <w:fldChar w:fldCharType="begin"/>
            </w:r>
            <w:r w:rsidRPr="00B471C0">
              <w:rPr>
                <w:noProof/>
                <w:webHidden/>
              </w:rPr>
              <w:instrText xml:space="preserve"> PAGEREF _Toc101766434 \h </w:instrText>
            </w:r>
            <w:r w:rsidRPr="00B471C0">
              <w:rPr>
                <w:noProof/>
                <w:webHidden/>
              </w:rPr>
            </w:r>
            <w:r w:rsidRPr="00B471C0">
              <w:rPr>
                <w:noProof/>
                <w:webHidden/>
              </w:rPr>
              <w:fldChar w:fldCharType="separate"/>
            </w:r>
            <w:r w:rsidRPr="00B471C0">
              <w:rPr>
                <w:noProof/>
                <w:webHidden/>
              </w:rPr>
              <w:t>30</w:t>
            </w:r>
            <w:r w:rsidRPr="00B471C0">
              <w:rPr>
                <w:noProof/>
                <w:webHidden/>
              </w:rPr>
              <w:fldChar w:fldCharType="end"/>
            </w:r>
          </w:hyperlink>
        </w:p>
        <w:p w14:paraId="716E76EE" w14:textId="64DA367C" w:rsidR="00B471C0" w:rsidRPr="00B471C0" w:rsidRDefault="00B471C0">
          <w:pPr>
            <w:pStyle w:val="TOC1"/>
            <w:rPr>
              <w:rFonts w:eastAsiaTheme="minorEastAsia" w:cstheme="minorBidi"/>
              <w:b w:val="0"/>
              <w:bCs w:val="0"/>
              <w:sz w:val="22"/>
              <w:szCs w:val="22"/>
            </w:rPr>
          </w:pPr>
          <w:hyperlink w:anchor="_Toc101766435" w:history="1">
            <w:r w:rsidRPr="00B471C0">
              <w:rPr>
                <w:rStyle w:val="Hyperlink"/>
                <w:rFonts w:ascii="Times New Roman" w:hAnsi="Times New Roman"/>
                <w:b w:val="0"/>
                <w:bCs w:val="0"/>
              </w:rPr>
              <w:t>Optional Activities</w:t>
            </w:r>
            <w:r w:rsidRPr="00B471C0">
              <w:rPr>
                <w:b w:val="0"/>
                <w:bCs w:val="0"/>
                <w:webHidden/>
              </w:rPr>
              <w:tab/>
            </w:r>
            <w:r w:rsidRPr="00B471C0">
              <w:rPr>
                <w:b w:val="0"/>
                <w:bCs w:val="0"/>
                <w:webHidden/>
              </w:rPr>
              <w:fldChar w:fldCharType="begin"/>
            </w:r>
            <w:r w:rsidRPr="00B471C0">
              <w:rPr>
                <w:b w:val="0"/>
                <w:bCs w:val="0"/>
                <w:webHidden/>
              </w:rPr>
              <w:instrText xml:space="preserve"> PAGEREF _Toc101766435 \h </w:instrText>
            </w:r>
            <w:r w:rsidRPr="00B471C0">
              <w:rPr>
                <w:b w:val="0"/>
                <w:bCs w:val="0"/>
                <w:webHidden/>
              </w:rPr>
            </w:r>
            <w:r w:rsidRPr="00B471C0">
              <w:rPr>
                <w:b w:val="0"/>
                <w:bCs w:val="0"/>
                <w:webHidden/>
              </w:rPr>
              <w:fldChar w:fldCharType="separate"/>
            </w:r>
            <w:r w:rsidRPr="00B471C0">
              <w:rPr>
                <w:b w:val="0"/>
                <w:bCs w:val="0"/>
                <w:webHidden/>
              </w:rPr>
              <w:t>35</w:t>
            </w:r>
            <w:r w:rsidRPr="00B471C0">
              <w:rPr>
                <w:b w:val="0"/>
                <w:bCs w:val="0"/>
                <w:webHidden/>
              </w:rPr>
              <w:fldChar w:fldCharType="end"/>
            </w:r>
          </w:hyperlink>
        </w:p>
        <w:p w14:paraId="35D57FD3" w14:textId="030DDC00" w:rsidR="00B471C0" w:rsidRPr="00B471C0" w:rsidRDefault="00B471C0">
          <w:pPr>
            <w:pStyle w:val="TOC2"/>
            <w:tabs>
              <w:tab w:val="right" w:leader="dot" w:pos="10070"/>
            </w:tabs>
            <w:rPr>
              <w:rFonts w:eastAsiaTheme="minorEastAsia" w:cstheme="minorBidi"/>
              <w:noProof/>
              <w:sz w:val="22"/>
              <w:szCs w:val="22"/>
            </w:rPr>
          </w:pPr>
          <w:hyperlink w:anchor="_Toc101766436" w:history="1">
            <w:r w:rsidRPr="00B471C0">
              <w:rPr>
                <w:rStyle w:val="Hyperlink"/>
                <w:rFonts w:ascii="Times New Roman" w:hAnsi="Times New Roman"/>
                <w:noProof/>
              </w:rPr>
              <w:t>Broader Use of School Facilities</w:t>
            </w:r>
            <w:r w:rsidRPr="00B471C0">
              <w:rPr>
                <w:noProof/>
                <w:webHidden/>
              </w:rPr>
              <w:tab/>
            </w:r>
            <w:r w:rsidRPr="00B471C0">
              <w:rPr>
                <w:noProof/>
                <w:webHidden/>
              </w:rPr>
              <w:fldChar w:fldCharType="begin"/>
            </w:r>
            <w:r w:rsidRPr="00B471C0">
              <w:rPr>
                <w:noProof/>
                <w:webHidden/>
              </w:rPr>
              <w:instrText xml:space="preserve"> PAGEREF _Toc101766436 \h </w:instrText>
            </w:r>
            <w:r w:rsidRPr="00B471C0">
              <w:rPr>
                <w:noProof/>
                <w:webHidden/>
              </w:rPr>
            </w:r>
            <w:r w:rsidRPr="00B471C0">
              <w:rPr>
                <w:noProof/>
                <w:webHidden/>
              </w:rPr>
              <w:fldChar w:fldCharType="separate"/>
            </w:r>
            <w:r w:rsidRPr="00B471C0">
              <w:rPr>
                <w:noProof/>
                <w:webHidden/>
              </w:rPr>
              <w:t>35</w:t>
            </w:r>
            <w:r w:rsidRPr="00B471C0">
              <w:rPr>
                <w:noProof/>
                <w:webHidden/>
              </w:rPr>
              <w:fldChar w:fldCharType="end"/>
            </w:r>
          </w:hyperlink>
        </w:p>
        <w:p w14:paraId="5A9582C4" w14:textId="54A1F930" w:rsidR="00B471C0" w:rsidRPr="00B471C0" w:rsidRDefault="00B471C0">
          <w:pPr>
            <w:pStyle w:val="TOC2"/>
            <w:tabs>
              <w:tab w:val="right" w:leader="dot" w:pos="10070"/>
            </w:tabs>
            <w:rPr>
              <w:rFonts w:eastAsiaTheme="minorEastAsia" w:cstheme="minorBidi"/>
              <w:noProof/>
              <w:sz w:val="22"/>
              <w:szCs w:val="22"/>
            </w:rPr>
          </w:pPr>
          <w:hyperlink w:anchor="_Toc101766437" w:history="1">
            <w:r w:rsidRPr="00B471C0">
              <w:rPr>
                <w:rStyle w:val="Hyperlink"/>
                <w:rFonts w:ascii="Times New Roman" w:hAnsi="Times New Roman"/>
                <w:noProof/>
              </w:rPr>
              <w:t>Community-Based Learning</w:t>
            </w:r>
            <w:r w:rsidRPr="00B471C0">
              <w:rPr>
                <w:noProof/>
                <w:webHidden/>
              </w:rPr>
              <w:tab/>
            </w:r>
            <w:r w:rsidRPr="00B471C0">
              <w:rPr>
                <w:noProof/>
                <w:webHidden/>
              </w:rPr>
              <w:fldChar w:fldCharType="begin"/>
            </w:r>
            <w:r w:rsidRPr="00B471C0">
              <w:rPr>
                <w:noProof/>
                <w:webHidden/>
              </w:rPr>
              <w:instrText xml:space="preserve"> PAGEREF _Toc101766437 \h </w:instrText>
            </w:r>
            <w:r w:rsidRPr="00B471C0">
              <w:rPr>
                <w:noProof/>
                <w:webHidden/>
              </w:rPr>
            </w:r>
            <w:r w:rsidRPr="00B471C0">
              <w:rPr>
                <w:noProof/>
                <w:webHidden/>
              </w:rPr>
              <w:fldChar w:fldCharType="separate"/>
            </w:r>
            <w:r w:rsidRPr="00B471C0">
              <w:rPr>
                <w:noProof/>
                <w:webHidden/>
              </w:rPr>
              <w:t>35</w:t>
            </w:r>
            <w:r w:rsidRPr="00B471C0">
              <w:rPr>
                <w:noProof/>
                <w:webHidden/>
              </w:rPr>
              <w:fldChar w:fldCharType="end"/>
            </w:r>
          </w:hyperlink>
        </w:p>
        <w:p w14:paraId="34C66D20" w14:textId="32BEDA7A" w:rsidR="00B471C0" w:rsidRPr="00B471C0" w:rsidRDefault="00B471C0">
          <w:pPr>
            <w:pStyle w:val="TOC2"/>
            <w:tabs>
              <w:tab w:val="right" w:leader="dot" w:pos="10070"/>
            </w:tabs>
            <w:rPr>
              <w:rFonts w:eastAsiaTheme="minorEastAsia" w:cstheme="minorBidi"/>
              <w:noProof/>
              <w:sz w:val="22"/>
              <w:szCs w:val="22"/>
            </w:rPr>
          </w:pPr>
          <w:hyperlink w:anchor="_Toc101766438" w:history="1">
            <w:r w:rsidRPr="00B471C0">
              <w:rPr>
                <w:rStyle w:val="Hyperlink"/>
                <w:rFonts w:ascii="Times New Roman" w:hAnsi="Times New Roman"/>
                <w:noProof/>
              </w:rPr>
              <w:t>Public Pre-Kindergarten and Other Federally Funded Early Childhood Services</w:t>
            </w:r>
            <w:r w:rsidRPr="00B471C0">
              <w:rPr>
                <w:noProof/>
                <w:webHidden/>
              </w:rPr>
              <w:tab/>
            </w:r>
            <w:r w:rsidRPr="00B471C0">
              <w:rPr>
                <w:noProof/>
                <w:webHidden/>
              </w:rPr>
              <w:fldChar w:fldCharType="begin"/>
            </w:r>
            <w:r w:rsidRPr="00B471C0">
              <w:rPr>
                <w:noProof/>
                <w:webHidden/>
              </w:rPr>
              <w:instrText xml:space="preserve"> PAGEREF _Toc101766438 \h </w:instrText>
            </w:r>
            <w:r w:rsidRPr="00B471C0">
              <w:rPr>
                <w:noProof/>
                <w:webHidden/>
              </w:rPr>
            </w:r>
            <w:r w:rsidRPr="00B471C0">
              <w:rPr>
                <w:noProof/>
                <w:webHidden/>
              </w:rPr>
              <w:fldChar w:fldCharType="separate"/>
            </w:r>
            <w:r w:rsidRPr="00B471C0">
              <w:rPr>
                <w:noProof/>
                <w:webHidden/>
              </w:rPr>
              <w:t>36</w:t>
            </w:r>
            <w:r w:rsidRPr="00B471C0">
              <w:rPr>
                <w:noProof/>
                <w:webHidden/>
              </w:rPr>
              <w:fldChar w:fldCharType="end"/>
            </w:r>
          </w:hyperlink>
        </w:p>
        <w:p w14:paraId="3B5528E3" w14:textId="130B96B3" w:rsidR="00B471C0" w:rsidRPr="00B471C0" w:rsidRDefault="00B471C0">
          <w:pPr>
            <w:pStyle w:val="TOC1"/>
            <w:rPr>
              <w:rFonts w:eastAsiaTheme="minorEastAsia" w:cstheme="minorBidi"/>
              <w:b w:val="0"/>
              <w:bCs w:val="0"/>
              <w:sz w:val="22"/>
              <w:szCs w:val="22"/>
            </w:rPr>
          </w:pPr>
          <w:hyperlink w:anchor="_Toc101766439" w:history="1">
            <w:r w:rsidRPr="00B471C0">
              <w:rPr>
                <w:rStyle w:val="Hyperlink"/>
                <w:rFonts w:ascii="Times New Roman" w:hAnsi="Times New Roman"/>
                <w:b w:val="0"/>
                <w:bCs w:val="0"/>
              </w:rPr>
              <w:t>Assurances</w:t>
            </w:r>
            <w:r w:rsidRPr="00B471C0">
              <w:rPr>
                <w:b w:val="0"/>
                <w:bCs w:val="0"/>
                <w:webHidden/>
              </w:rPr>
              <w:tab/>
            </w:r>
            <w:r w:rsidRPr="00B471C0">
              <w:rPr>
                <w:b w:val="0"/>
                <w:bCs w:val="0"/>
                <w:webHidden/>
              </w:rPr>
              <w:fldChar w:fldCharType="begin"/>
            </w:r>
            <w:r w:rsidRPr="00B471C0">
              <w:rPr>
                <w:b w:val="0"/>
                <w:bCs w:val="0"/>
                <w:webHidden/>
              </w:rPr>
              <w:instrText xml:space="preserve"> PAGEREF _Toc101766439 \h </w:instrText>
            </w:r>
            <w:r w:rsidRPr="00B471C0">
              <w:rPr>
                <w:b w:val="0"/>
                <w:bCs w:val="0"/>
                <w:webHidden/>
              </w:rPr>
            </w:r>
            <w:r w:rsidRPr="00B471C0">
              <w:rPr>
                <w:b w:val="0"/>
                <w:bCs w:val="0"/>
                <w:webHidden/>
              </w:rPr>
              <w:fldChar w:fldCharType="separate"/>
            </w:r>
            <w:r w:rsidRPr="00B471C0">
              <w:rPr>
                <w:b w:val="0"/>
                <w:bCs w:val="0"/>
                <w:webHidden/>
              </w:rPr>
              <w:t>37</w:t>
            </w:r>
            <w:r w:rsidRPr="00B471C0">
              <w:rPr>
                <w:b w:val="0"/>
                <w:bCs w:val="0"/>
                <w:webHidden/>
              </w:rPr>
              <w:fldChar w:fldCharType="end"/>
            </w:r>
          </w:hyperlink>
        </w:p>
        <w:p w14:paraId="4D0E5226" w14:textId="5CF98289" w:rsidR="00B471C0" w:rsidRPr="00B471C0" w:rsidRDefault="00B471C0">
          <w:pPr>
            <w:pStyle w:val="TOC2"/>
            <w:tabs>
              <w:tab w:val="right" w:leader="dot" w:pos="10070"/>
            </w:tabs>
            <w:rPr>
              <w:rFonts w:eastAsiaTheme="minorEastAsia" w:cstheme="minorBidi"/>
              <w:noProof/>
              <w:sz w:val="22"/>
              <w:szCs w:val="22"/>
            </w:rPr>
          </w:pPr>
          <w:hyperlink w:anchor="_Toc101766440" w:history="1">
            <w:r w:rsidRPr="00B471C0">
              <w:rPr>
                <w:rStyle w:val="Hyperlink"/>
                <w:rFonts w:ascii="Times New Roman" w:eastAsia="Calibri" w:hAnsi="Times New Roman"/>
                <w:noProof/>
              </w:rPr>
              <w:t>Required Assurances</w:t>
            </w:r>
            <w:r w:rsidRPr="00B471C0">
              <w:rPr>
                <w:noProof/>
                <w:webHidden/>
              </w:rPr>
              <w:tab/>
            </w:r>
            <w:r w:rsidRPr="00B471C0">
              <w:rPr>
                <w:noProof/>
                <w:webHidden/>
              </w:rPr>
              <w:fldChar w:fldCharType="begin"/>
            </w:r>
            <w:r w:rsidRPr="00B471C0">
              <w:rPr>
                <w:noProof/>
                <w:webHidden/>
              </w:rPr>
              <w:instrText xml:space="preserve"> PAGEREF _Toc101766440 \h </w:instrText>
            </w:r>
            <w:r w:rsidRPr="00B471C0">
              <w:rPr>
                <w:noProof/>
                <w:webHidden/>
              </w:rPr>
            </w:r>
            <w:r w:rsidRPr="00B471C0">
              <w:rPr>
                <w:noProof/>
                <w:webHidden/>
              </w:rPr>
              <w:fldChar w:fldCharType="separate"/>
            </w:r>
            <w:r w:rsidRPr="00B471C0">
              <w:rPr>
                <w:noProof/>
                <w:webHidden/>
              </w:rPr>
              <w:t>37</w:t>
            </w:r>
            <w:r w:rsidRPr="00B471C0">
              <w:rPr>
                <w:noProof/>
                <w:webHidden/>
              </w:rPr>
              <w:fldChar w:fldCharType="end"/>
            </w:r>
          </w:hyperlink>
        </w:p>
        <w:p w14:paraId="397252CC" w14:textId="0EF3629A" w:rsidR="00B471C0" w:rsidRPr="00B471C0" w:rsidRDefault="00B471C0">
          <w:pPr>
            <w:pStyle w:val="TOC2"/>
            <w:tabs>
              <w:tab w:val="right" w:leader="dot" w:pos="10070"/>
            </w:tabs>
            <w:rPr>
              <w:rFonts w:eastAsiaTheme="minorEastAsia" w:cstheme="minorBidi"/>
              <w:noProof/>
              <w:sz w:val="22"/>
              <w:szCs w:val="22"/>
            </w:rPr>
          </w:pPr>
          <w:hyperlink w:anchor="_Toc101766441" w:history="1">
            <w:r w:rsidRPr="00B471C0">
              <w:rPr>
                <w:rStyle w:val="Hyperlink"/>
                <w:rFonts w:ascii="Times New Roman" w:eastAsia="Times New Roman" w:hAnsi="Times New Roman"/>
                <w:noProof/>
              </w:rPr>
              <w:t>Additional Assurances</w:t>
            </w:r>
            <w:r w:rsidRPr="00B471C0">
              <w:rPr>
                <w:noProof/>
                <w:webHidden/>
              </w:rPr>
              <w:tab/>
            </w:r>
            <w:r w:rsidRPr="00B471C0">
              <w:rPr>
                <w:noProof/>
                <w:webHidden/>
              </w:rPr>
              <w:fldChar w:fldCharType="begin"/>
            </w:r>
            <w:r w:rsidRPr="00B471C0">
              <w:rPr>
                <w:noProof/>
                <w:webHidden/>
              </w:rPr>
              <w:instrText xml:space="preserve"> PAGEREF _Toc101766441 \h </w:instrText>
            </w:r>
            <w:r w:rsidRPr="00B471C0">
              <w:rPr>
                <w:noProof/>
                <w:webHidden/>
              </w:rPr>
            </w:r>
            <w:r w:rsidRPr="00B471C0">
              <w:rPr>
                <w:noProof/>
                <w:webHidden/>
              </w:rPr>
              <w:fldChar w:fldCharType="separate"/>
            </w:r>
            <w:r w:rsidRPr="00B471C0">
              <w:rPr>
                <w:noProof/>
                <w:webHidden/>
              </w:rPr>
              <w:t>38</w:t>
            </w:r>
            <w:r w:rsidRPr="00B471C0">
              <w:rPr>
                <w:noProof/>
                <w:webHidden/>
              </w:rPr>
              <w:fldChar w:fldCharType="end"/>
            </w:r>
          </w:hyperlink>
        </w:p>
        <w:p w14:paraId="71DF3186" w14:textId="12203006" w:rsidR="00B471C0" w:rsidRPr="00B471C0" w:rsidRDefault="00B471C0">
          <w:pPr>
            <w:pStyle w:val="TOC3"/>
            <w:tabs>
              <w:tab w:val="right" w:leader="dot" w:pos="10070"/>
            </w:tabs>
            <w:rPr>
              <w:rFonts w:eastAsiaTheme="minorEastAsia" w:cstheme="minorBidi"/>
              <w:noProof/>
              <w:sz w:val="22"/>
              <w:szCs w:val="22"/>
            </w:rPr>
          </w:pPr>
          <w:hyperlink w:anchor="_Toc101766442" w:history="1">
            <w:r w:rsidRPr="00B471C0">
              <w:rPr>
                <w:rStyle w:val="Hyperlink"/>
                <w:rFonts w:ascii="Times New Roman" w:eastAsia="Times New Roman" w:hAnsi="Times New Roman"/>
                <w:noProof/>
              </w:rPr>
              <w:t>Needs Assessment and Asset Map</w:t>
            </w:r>
            <w:r w:rsidRPr="00B471C0">
              <w:rPr>
                <w:noProof/>
                <w:webHidden/>
              </w:rPr>
              <w:tab/>
            </w:r>
            <w:r w:rsidRPr="00B471C0">
              <w:rPr>
                <w:noProof/>
                <w:webHidden/>
              </w:rPr>
              <w:fldChar w:fldCharType="begin"/>
            </w:r>
            <w:r w:rsidRPr="00B471C0">
              <w:rPr>
                <w:noProof/>
                <w:webHidden/>
              </w:rPr>
              <w:instrText xml:space="preserve"> PAGEREF _Toc101766442 \h </w:instrText>
            </w:r>
            <w:r w:rsidRPr="00B471C0">
              <w:rPr>
                <w:noProof/>
                <w:webHidden/>
              </w:rPr>
            </w:r>
            <w:r w:rsidRPr="00B471C0">
              <w:rPr>
                <w:noProof/>
                <w:webHidden/>
              </w:rPr>
              <w:fldChar w:fldCharType="separate"/>
            </w:r>
            <w:r w:rsidRPr="00B471C0">
              <w:rPr>
                <w:noProof/>
                <w:webHidden/>
              </w:rPr>
              <w:t>38</w:t>
            </w:r>
            <w:r w:rsidRPr="00B471C0">
              <w:rPr>
                <w:noProof/>
                <w:webHidden/>
              </w:rPr>
              <w:fldChar w:fldCharType="end"/>
            </w:r>
          </w:hyperlink>
        </w:p>
        <w:p w14:paraId="1A7BE495" w14:textId="0B59EE97" w:rsidR="00B471C0" w:rsidRPr="00B471C0" w:rsidRDefault="00B471C0">
          <w:pPr>
            <w:pStyle w:val="TOC3"/>
            <w:tabs>
              <w:tab w:val="right" w:leader="dot" w:pos="10070"/>
            </w:tabs>
            <w:rPr>
              <w:rFonts w:eastAsiaTheme="minorEastAsia" w:cstheme="minorBidi"/>
              <w:noProof/>
              <w:sz w:val="22"/>
              <w:szCs w:val="22"/>
            </w:rPr>
          </w:pPr>
          <w:hyperlink w:anchor="_Toc101766443" w:history="1">
            <w:r w:rsidRPr="00B471C0">
              <w:rPr>
                <w:rStyle w:val="Hyperlink"/>
                <w:rFonts w:ascii="Times New Roman" w:eastAsia="Times New Roman" w:hAnsi="Times New Roman"/>
                <w:noProof/>
              </w:rPr>
              <w:t>Partner Commitment Form</w:t>
            </w:r>
            <w:r w:rsidRPr="00B471C0">
              <w:rPr>
                <w:noProof/>
                <w:webHidden/>
              </w:rPr>
              <w:tab/>
            </w:r>
            <w:r w:rsidRPr="00B471C0">
              <w:rPr>
                <w:noProof/>
                <w:webHidden/>
              </w:rPr>
              <w:fldChar w:fldCharType="begin"/>
            </w:r>
            <w:r w:rsidRPr="00B471C0">
              <w:rPr>
                <w:noProof/>
                <w:webHidden/>
              </w:rPr>
              <w:instrText xml:space="preserve"> PAGEREF _Toc101766443 \h </w:instrText>
            </w:r>
            <w:r w:rsidRPr="00B471C0">
              <w:rPr>
                <w:noProof/>
                <w:webHidden/>
              </w:rPr>
            </w:r>
            <w:r w:rsidRPr="00B471C0">
              <w:rPr>
                <w:noProof/>
                <w:webHidden/>
              </w:rPr>
              <w:fldChar w:fldCharType="separate"/>
            </w:r>
            <w:r w:rsidRPr="00B471C0">
              <w:rPr>
                <w:noProof/>
                <w:webHidden/>
              </w:rPr>
              <w:t>38</w:t>
            </w:r>
            <w:r w:rsidRPr="00B471C0">
              <w:rPr>
                <w:noProof/>
                <w:webHidden/>
              </w:rPr>
              <w:fldChar w:fldCharType="end"/>
            </w:r>
          </w:hyperlink>
        </w:p>
        <w:p w14:paraId="1DFCE832" w14:textId="27FA581A" w:rsidR="00B471C0" w:rsidRPr="00B471C0" w:rsidRDefault="00B471C0">
          <w:pPr>
            <w:pStyle w:val="TOC1"/>
            <w:rPr>
              <w:rFonts w:eastAsiaTheme="minorEastAsia" w:cstheme="minorBidi"/>
              <w:b w:val="0"/>
              <w:bCs w:val="0"/>
              <w:sz w:val="22"/>
              <w:szCs w:val="22"/>
            </w:rPr>
          </w:pPr>
          <w:hyperlink w:anchor="_Toc101766444" w:history="1">
            <w:r w:rsidRPr="00B471C0">
              <w:rPr>
                <w:rStyle w:val="Hyperlink"/>
                <w:rFonts w:ascii="Times New Roman" w:hAnsi="Times New Roman"/>
                <w:b w:val="0"/>
                <w:bCs w:val="0"/>
              </w:rPr>
              <w:t>Additional Requirements for the Implementation Phase</w:t>
            </w:r>
            <w:r w:rsidRPr="00B471C0">
              <w:rPr>
                <w:b w:val="0"/>
                <w:bCs w:val="0"/>
                <w:webHidden/>
              </w:rPr>
              <w:tab/>
            </w:r>
            <w:r w:rsidRPr="00B471C0">
              <w:rPr>
                <w:b w:val="0"/>
                <w:bCs w:val="0"/>
                <w:webHidden/>
              </w:rPr>
              <w:fldChar w:fldCharType="begin"/>
            </w:r>
            <w:r w:rsidRPr="00B471C0">
              <w:rPr>
                <w:b w:val="0"/>
                <w:bCs w:val="0"/>
                <w:webHidden/>
              </w:rPr>
              <w:instrText xml:space="preserve"> PAGEREF _Toc101766444 \h </w:instrText>
            </w:r>
            <w:r w:rsidRPr="00B471C0">
              <w:rPr>
                <w:b w:val="0"/>
                <w:bCs w:val="0"/>
                <w:webHidden/>
              </w:rPr>
            </w:r>
            <w:r w:rsidRPr="00B471C0">
              <w:rPr>
                <w:b w:val="0"/>
                <w:bCs w:val="0"/>
                <w:webHidden/>
              </w:rPr>
              <w:fldChar w:fldCharType="separate"/>
            </w:r>
            <w:r w:rsidRPr="00B471C0">
              <w:rPr>
                <w:b w:val="0"/>
                <w:bCs w:val="0"/>
                <w:webHidden/>
              </w:rPr>
              <w:t>39</w:t>
            </w:r>
            <w:r w:rsidRPr="00B471C0">
              <w:rPr>
                <w:b w:val="0"/>
                <w:bCs w:val="0"/>
                <w:webHidden/>
              </w:rPr>
              <w:fldChar w:fldCharType="end"/>
            </w:r>
          </w:hyperlink>
        </w:p>
        <w:p w14:paraId="0A648542" w14:textId="04558BE4" w:rsidR="00B471C0" w:rsidRPr="00B471C0" w:rsidRDefault="00B471C0">
          <w:pPr>
            <w:pStyle w:val="TOC1"/>
            <w:rPr>
              <w:rFonts w:eastAsiaTheme="minorEastAsia" w:cstheme="minorBidi"/>
              <w:b w:val="0"/>
              <w:bCs w:val="0"/>
              <w:sz w:val="22"/>
              <w:szCs w:val="22"/>
            </w:rPr>
          </w:pPr>
          <w:hyperlink w:anchor="_Toc101766445" w:history="1">
            <w:r w:rsidRPr="00B471C0">
              <w:rPr>
                <w:rStyle w:val="Hyperlink"/>
                <w:rFonts w:ascii="Times New Roman" w:hAnsi="Times New Roman"/>
                <w:b w:val="0"/>
                <w:bCs w:val="0"/>
              </w:rPr>
              <w:t>Eligible Applicant Information and Signatures</w:t>
            </w:r>
            <w:r w:rsidRPr="00B471C0">
              <w:rPr>
                <w:b w:val="0"/>
                <w:bCs w:val="0"/>
                <w:webHidden/>
              </w:rPr>
              <w:tab/>
            </w:r>
            <w:r w:rsidRPr="00B471C0">
              <w:rPr>
                <w:b w:val="0"/>
                <w:bCs w:val="0"/>
                <w:webHidden/>
              </w:rPr>
              <w:fldChar w:fldCharType="begin"/>
            </w:r>
            <w:r w:rsidRPr="00B471C0">
              <w:rPr>
                <w:b w:val="0"/>
                <w:bCs w:val="0"/>
                <w:webHidden/>
              </w:rPr>
              <w:instrText xml:space="preserve"> PAGEREF _Toc101766445 \h </w:instrText>
            </w:r>
            <w:r w:rsidRPr="00B471C0">
              <w:rPr>
                <w:b w:val="0"/>
                <w:bCs w:val="0"/>
                <w:webHidden/>
              </w:rPr>
            </w:r>
            <w:r w:rsidRPr="00B471C0">
              <w:rPr>
                <w:b w:val="0"/>
                <w:bCs w:val="0"/>
                <w:webHidden/>
              </w:rPr>
              <w:fldChar w:fldCharType="separate"/>
            </w:r>
            <w:r w:rsidRPr="00B471C0">
              <w:rPr>
                <w:b w:val="0"/>
                <w:bCs w:val="0"/>
                <w:webHidden/>
              </w:rPr>
              <w:t>40</w:t>
            </w:r>
            <w:r w:rsidRPr="00B471C0">
              <w:rPr>
                <w:b w:val="0"/>
                <w:bCs w:val="0"/>
                <w:webHidden/>
              </w:rPr>
              <w:fldChar w:fldCharType="end"/>
            </w:r>
          </w:hyperlink>
        </w:p>
        <w:p w14:paraId="4D58E634" w14:textId="4F2E35E1" w:rsidR="00B471C0" w:rsidRPr="00B471C0" w:rsidRDefault="00B471C0">
          <w:pPr>
            <w:pStyle w:val="TOC3"/>
            <w:tabs>
              <w:tab w:val="right" w:leader="dot" w:pos="10070"/>
            </w:tabs>
            <w:rPr>
              <w:rFonts w:eastAsiaTheme="minorEastAsia" w:cstheme="minorBidi"/>
              <w:noProof/>
              <w:sz w:val="22"/>
              <w:szCs w:val="22"/>
            </w:rPr>
          </w:pPr>
          <w:hyperlink w:anchor="_Toc101766446" w:history="1">
            <w:r w:rsidRPr="00B471C0">
              <w:rPr>
                <w:rStyle w:val="Hyperlink"/>
                <w:rFonts w:ascii="Times New Roman" w:hAnsi="Times New Roman"/>
                <w:noProof/>
              </w:rPr>
              <w:t>Single School</w:t>
            </w:r>
            <w:r w:rsidRPr="00B471C0">
              <w:rPr>
                <w:noProof/>
                <w:webHidden/>
              </w:rPr>
              <w:tab/>
            </w:r>
            <w:r w:rsidRPr="00B471C0">
              <w:rPr>
                <w:noProof/>
                <w:webHidden/>
              </w:rPr>
              <w:fldChar w:fldCharType="begin"/>
            </w:r>
            <w:r w:rsidRPr="00B471C0">
              <w:rPr>
                <w:noProof/>
                <w:webHidden/>
              </w:rPr>
              <w:instrText xml:space="preserve"> PAGEREF _Toc101766446 \h </w:instrText>
            </w:r>
            <w:r w:rsidRPr="00B471C0">
              <w:rPr>
                <w:noProof/>
                <w:webHidden/>
              </w:rPr>
            </w:r>
            <w:r w:rsidRPr="00B471C0">
              <w:rPr>
                <w:noProof/>
                <w:webHidden/>
              </w:rPr>
              <w:fldChar w:fldCharType="separate"/>
            </w:r>
            <w:r w:rsidRPr="00B471C0">
              <w:rPr>
                <w:noProof/>
                <w:webHidden/>
              </w:rPr>
              <w:t>40</w:t>
            </w:r>
            <w:r w:rsidRPr="00B471C0">
              <w:rPr>
                <w:noProof/>
                <w:webHidden/>
              </w:rPr>
              <w:fldChar w:fldCharType="end"/>
            </w:r>
          </w:hyperlink>
        </w:p>
        <w:p w14:paraId="66843FB1" w14:textId="54E3D1E4" w:rsidR="00B471C0" w:rsidRPr="00B471C0" w:rsidRDefault="00B471C0">
          <w:pPr>
            <w:pStyle w:val="TOC3"/>
            <w:tabs>
              <w:tab w:val="right" w:leader="dot" w:pos="10070"/>
            </w:tabs>
            <w:rPr>
              <w:rFonts w:eastAsiaTheme="minorEastAsia" w:cstheme="minorBidi"/>
              <w:noProof/>
              <w:sz w:val="22"/>
              <w:szCs w:val="22"/>
            </w:rPr>
          </w:pPr>
          <w:hyperlink w:anchor="_Toc101766447" w:history="1">
            <w:r w:rsidRPr="00B471C0">
              <w:rPr>
                <w:rStyle w:val="Hyperlink"/>
                <w:rFonts w:ascii="Times New Roman" w:hAnsi="Times New Roman"/>
                <w:noProof/>
              </w:rPr>
              <w:t>Consortium of Schools</w:t>
            </w:r>
            <w:r w:rsidRPr="00B471C0">
              <w:rPr>
                <w:noProof/>
                <w:webHidden/>
              </w:rPr>
              <w:tab/>
            </w:r>
            <w:r w:rsidRPr="00B471C0">
              <w:rPr>
                <w:noProof/>
                <w:webHidden/>
              </w:rPr>
              <w:fldChar w:fldCharType="begin"/>
            </w:r>
            <w:r w:rsidRPr="00B471C0">
              <w:rPr>
                <w:noProof/>
                <w:webHidden/>
              </w:rPr>
              <w:instrText xml:space="preserve"> PAGEREF _Toc101766447 \h </w:instrText>
            </w:r>
            <w:r w:rsidRPr="00B471C0">
              <w:rPr>
                <w:noProof/>
                <w:webHidden/>
              </w:rPr>
            </w:r>
            <w:r w:rsidRPr="00B471C0">
              <w:rPr>
                <w:noProof/>
                <w:webHidden/>
              </w:rPr>
              <w:fldChar w:fldCharType="separate"/>
            </w:r>
            <w:r w:rsidRPr="00B471C0">
              <w:rPr>
                <w:noProof/>
                <w:webHidden/>
              </w:rPr>
              <w:t>41</w:t>
            </w:r>
            <w:r w:rsidRPr="00B471C0">
              <w:rPr>
                <w:noProof/>
                <w:webHidden/>
              </w:rPr>
              <w:fldChar w:fldCharType="end"/>
            </w:r>
          </w:hyperlink>
        </w:p>
        <w:p w14:paraId="7A8C4B3B" w14:textId="34DD57AF" w:rsidR="00B471C0" w:rsidRPr="00B471C0" w:rsidRDefault="00B471C0">
          <w:pPr>
            <w:pStyle w:val="TOC3"/>
            <w:tabs>
              <w:tab w:val="right" w:leader="dot" w:pos="10070"/>
            </w:tabs>
            <w:rPr>
              <w:rFonts w:eastAsiaTheme="minorEastAsia" w:cstheme="minorBidi"/>
              <w:noProof/>
              <w:sz w:val="22"/>
              <w:szCs w:val="22"/>
            </w:rPr>
          </w:pPr>
          <w:hyperlink w:anchor="_Toc101766448" w:history="1">
            <w:r w:rsidRPr="00B471C0">
              <w:rPr>
                <w:rStyle w:val="Hyperlink"/>
                <w:rFonts w:ascii="Times New Roman" w:hAnsi="Times New Roman"/>
                <w:noProof/>
              </w:rPr>
              <w:t>School District</w:t>
            </w:r>
            <w:r w:rsidRPr="00B471C0">
              <w:rPr>
                <w:noProof/>
                <w:webHidden/>
              </w:rPr>
              <w:tab/>
            </w:r>
            <w:r w:rsidRPr="00B471C0">
              <w:rPr>
                <w:noProof/>
                <w:webHidden/>
              </w:rPr>
              <w:fldChar w:fldCharType="begin"/>
            </w:r>
            <w:r w:rsidRPr="00B471C0">
              <w:rPr>
                <w:noProof/>
                <w:webHidden/>
              </w:rPr>
              <w:instrText xml:space="preserve"> PAGEREF _Toc101766448 \h </w:instrText>
            </w:r>
            <w:r w:rsidRPr="00B471C0">
              <w:rPr>
                <w:noProof/>
                <w:webHidden/>
              </w:rPr>
            </w:r>
            <w:r w:rsidRPr="00B471C0">
              <w:rPr>
                <w:noProof/>
                <w:webHidden/>
              </w:rPr>
              <w:fldChar w:fldCharType="separate"/>
            </w:r>
            <w:r w:rsidRPr="00B471C0">
              <w:rPr>
                <w:noProof/>
                <w:webHidden/>
              </w:rPr>
              <w:t>42</w:t>
            </w:r>
            <w:r w:rsidRPr="00B471C0">
              <w:rPr>
                <w:noProof/>
                <w:webHidden/>
              </w:rPr>
              <w:fldChar w:fldCharType="end"/>
            </w:r>
          </w:hyperlink>
        </w:p>
        <w:p w14:paraId="732EFFC8" w14:textId="42A6DE6F" w:rsidR="00B471C0" w:rsidRPr="00B471C0" w:rsidRDefault="00B471C0">
          <w:pPr>
            <w:pStyle w:val="TOC1"/>
            <w:rPr>
              <w:rFonts w:eastAsiaTheme="minorEastAsia" w:cstheme="minorBidi"/>
              <w:b w:val="0"/>
              <w:bCs w:val="0"/>
              <w:sz w:val="22"/>
              <w:szCs w:val="22"/>
            </w:rPr>
          </w:pPr>
          <w:hyperlink w:anchor="_Toc101766449" w:history="1">
            <w:r w:rsidRPr="00B471C0">
              <w:rPr>
                <w:rStyle w:val="Hyperlink"/>
                <w:rFonts w:ascii="Times New Roman" w:hAnsi="Times New Roman"/>
                <w:b w:val="0"/>
                <w:bCs w:val="0"/>
              </w:rPr>
              <w:t>Attachments</w:t>
            </w:r>
            <w:r w:rsidRPr="00B471C0">
              <w:rPr>
                <w:b w:val="0"/>
                <w:bCs w:val="0"/>
                <w:webHidden/>
              </w:rPr>
              <w:tab/>
            </w:r>
            <w:r w:rsidRPr="00B471C0">
              <w:rPr>
                <w:b w:val="0"/>
                <w:bCs w:val="0"/>
                <w:webHidden/>
              </w:rPr>
              <w:fldChar w:fldCharType="begin"/>
            </w:r>
            <w:r w:rsidRPr="00B471C0">
              <w:rPr>
                <w:b w:val="0"/>
                <w:bCs w:val="0"/>
                <w:webHidden/>
              </w:rPr>
              <w:instrText xml:space="preserve"> PAGEREF _Toc101766449 \h </w:instrText>
            </w:r>
            <w:r w:rsidRPr="00B471C0">
              <w:rPr>
                <w:b w:val="0"/>
                <w:bCs w:val="0"/>
                <w:webHidden/>
              </w:rPr>
            </w:r>
            <w:r w:rsidRPr="00B471C0">
              <w:rPr>
                <w:b w:val="0"/>
                <w:bCs w:val="0"/>
                <w:webHidden/>
              </w:rPr>
              <w:fldChar w:fldCharType="separate"/>
            </w:r>
            <w:r w:rsidRPr="00B471C0">
              <w:rPr>
                <w:b w:val="0"/>
                <w:bCs w:val="0"/>
                <w:webHidden/>
              </w:rPr>
              <w:t>43</w:t>
            </w:r>
            <w:r w:rsidRPr="00B471C0">
              <w:rPr>
                <w:b w:val="0"/>
                <w:bCs w:val="0"/>
                <w:webHidden/>
              </w:rPr>
              <w:fldChar w:fldCharType="end"/>
            </w:r>
          </w:hyperlink>
        </w:p>
        <w:p w14:paraId="6D17847A" w14:textId="7AC1CEF6" w:rsidR="00B471C0" w:rsidRPr="00B471C0" w:rsidRDefault="00B471C0">
          <w:pPr>
            <w:pStyle w:val="TOC2"/>
            <w:tabs>
              <w:tab w:val="right" w:leader="dot" w:pos="10070"/>
            </w:tabs>
            <w:rPr>
              <w:rFonts w:eastAsiaTheme="minorEastAsia" w:cstheme="minorBidi"/>
              <w:noProof/>
              <w:sz w:val="22"/>
              <w:szCs w:val="22"/>
            </w:rPr>
          </w:pPr>
          <w:hyperlink w:anchor="_Toc101766450" w:history="1">
            <w:r w:rsidRPr="00B471C0">
              <w:rPr>
                <w:rStyle w:val="Hyperlink"/>
                <w:rFonts w:ascii="Times New Roman" w:hAnsi="Times New Roman"/>
                <w:noProof/>
              </w:rPr>
              <w:t>Partner Commitment Form</w:t>
            </w:r>
            <w:r w:rsidRPr="00B471C0">
              <w:rPr>
                <w:noProof/>
                <w:webHidden/>
              </w:rPr>
              <w:tab/>
            </w:r>
            <w:r w:rsidRPr="00B471C0">
              <w:rPr>
                <w:noProof/>
                <w:webHidden/>
              </w:rPr>
              <w:fldChar w:fldCharType="begin"/>
            </w:r>
            <w:r w:rsidRPr="00B471C0">
              <w:rPr>
                <w:noProof/>
                <w:webHidden/>
              </w:rPr>
              <w:instrText xml:space="preserve"> PAGEREF _Toc101766450 \h </w:instrText>
            </w:r>
            <w:r w:rsidRPr="00B471C0">
              <w:rPr>
                <w:noProof/>
                <w:webHidden/>
              </w:rPr>
            </w:r>
            <w:r w:rsidRPr="00B471C0">
              <w:rPr>
                <w:noProof/>
                <w:webHidden/>
              </w:rPr>
              <w:fldChar w:fldCharType="separate"/>
            </w:r>
            <w:r w:rsidRPr="00B471C0">
              <w:rPr>
                <w:noProof/>
                <w:webHidden/>
              </w:rPr>
              <w:t>43</w:t>
            </w:r>
            <w:r w:rsidRPr="00B471C0">
              <w:rPr>
                <w:noProof/>
                <w:webHidden/>
              </w:rPr>
              <w:fldChar w:fldCharType="end"/>
            </w:r>
          </w:hyperlink>
        </w:p>
        <w:p w14:paraId="68BD0AD9" w14:textId="3A424105" w:rsidR="003B568A" w:rsidRPr="002A77BC" w:rsidRDefault="003B568A">
          <w:pPr>
            <w:rPr>
              <w:rFonts w:ascii="Times New Roman" w:hAnsi="Times New Roman"/>
            </w:rPr>
          </w:pPr>
          <w:r w:rsidRPr="002A77BC">
            <w:rPr>
              <w:rFonts w:ascii="Times New Roman" w:hAnsi="Times New Roman"/>
              <w:b/>
              <w:bCs/>
              <w:noProof/>
            </w:rPr>
            <w:fldChar w:fldCharType="end"/>
          </w:r>
        </w:p>
      </w:sdtContent>
    </w:sdt>
    <w:bookmarkEnd w:id="0" w:displacedByCustomXml="prev"/>
    <w:p w14:paraId="7F34D58C" w14:textId="77777777" w:rsidR="00FC3200" w:rsidRDefault="00FC3200">
      <w:pPr>
        <w:spacing w:after="160" w:line="259" w:lineRule="auto"/>
        <w:rPr>
          <w:rFonts w:ascii="Times New Roman" w:eastAsiaTheme="majorEastAsia" w:hAnsi="Times New Roman"/>
          <w:b/>
          <w:bCs/>
          <w:sz w:val="32"/>
          <w:szCs w:val="32"/>
        </w:rPr>
      </w:pPr>
      <w:r>
        <w:rPr>
          <w:rFonts w:ascii="Times New Roman" w:hAnsi="Times New Roman"/>
          <w:b/>
          <w:bCs/>
        </w:rPr>
        <w:br w:type="page"/>
      </w:r>
    </w:p>
    <w:p w14:paraId="43704669" w14:textId="5ACCD5D9" w:rsidR="00321D81" w:rsidRPr="006E0FA7" w:rsidRDefault="00116015" w:rsidP="002A77BC">
      <w:pPr>
        <w:pStyle w:val="Heading1"/>
        <w:pBdr>
          <w:bottom w:val="single" w:sz="4" w:space="1" w:color="auto"/>
        </w:pBdr>
        <w:spacing w:before="120" w:after="100" w:afterAutospacing="1"/>
        <w:rPr>
          <w:rFonts w:ascii="Times New Roman" w:hAnsi="Times New Roman" w:cs="Times New Roman"/>
          <w:b/>
          <w:bCs/>
          <w:color w:val="auto"/>
        </w:rPr>
      </w:pPr>
      <w:bookmarkStart w:id="1" w:name="_Toc101766406"/>
      <w:r w:rsidRPr="006E0FA7">
        <w:rPr>
          <w:rFonts w:ascii="Times New Roman" w:hAnsi="Times New Roman" w:cs="Times New Roman"/>
          <w:b/>
          <w:bCs/>
          <w:color w:val="auto"/>
        </w:rPr>
        <w:lastRenderedPageBreak/>
        <w:t>Application Instructions</w:t>
      </w:r>
      <w:r w:rsidR="00321D81" w:rsidRPr="006E0FA7">
        <w:rPr>
          <w:rFonts w:ascii="Times New Roman" w:hAnsi="Times New Roman" w:cs="Times New Roman"/>
          <w:b/>
          <w:bCs/>
          <w:color w:val="auto"/>
        </w:rPr>
        <w:t xml:space="preserve"> and Resources</w:t>
      </w:r>
      <w:bookmarkEnd w:id="1"/>
    </w:p>
    <w:p w14:paraId="032D756E" w14:textId="54320F13" w:rsidR="000E3FC8" w:rsidRPr="006E0FA7" w:rsidRDefault="000E3FC8" w:rsidP="000E3FC8">
      <w:pPr>
        <w:ind w:left="1440" w:hanging="1440"/>
        <w:jc w:val="both"/>
        <w:rPr>
          <w:rFonts w:ascii="Times New Roman" w:eastAsia="Calibri" w:hAnsi="Times New Roman"/>
        </w:rPr>
      </w:pPr>
      <w:r w:rsidRPr="006E0FA7">
        <w:rPr>
          <w:rFonts w:ascii="Times New Roman" w:eastAsia="Calibri" w:hAnsi="Times New Roman"/>
          <w:b/>
          <w:bCs/>
        </w:rPr>
        <w:t>Deadline</w:t>
      </w:r>
      <w:r w:rsidRPr="006E0FA7">
        <w:rPr>
          <w:rFonts w:ascii="Times New Roman" w:eastAsia="Calibri" w:hAnsi="Times New Roman"/>
          <w:b/>
          <w:bCs/>
        </w:rPr>
        <w:tab/>
      </w:r>
      <w:r w:rsidRPr="006E0FA7">
        <w:rPr>
          <w:rFonts w:ascii="Times New Roman" w:eastAsia="Calibri" w:hAnsi="Times New Roman"/>
          <w:b/>
          <w:bCs/>
        </w:rPr>
        <w:tab/>
      </w:r>
      <w:r w:rsidR="00D40A1D">
        <w:rPr>
          <w:rFonts w:ascii="Times New Roman" w:eastAsia="Calibri" w:hAnsi="Times New Roman"/>
          <w:b/>
          <w:bCs/>
        </w:rPr>
        <w:t>May 12</w:t>
      </w:r>
      <w:r w:rsidRPr="006E0FA7">
        <w:rPr>
          <w:rFonts w:ascii="Times New Roman" w:eastAsia="Calibri" w:hAnsi="Times New Roman"/>
          <w:b/>
          <w:bCs/>
        </w:rPr>
        <w:t xml:space="preserve">, </w:t>
      </w:r>
      <w:proofErr w:type="gramStart"/>
      <w:r w:rsidRPr="006E0FA7">
        <w:rPr>
          <w:rFonts w:ascii="Times New Roman" w:eastAsia="Calibri" w:hAnsi="Times New Roman"/>
          <w:b/>
          <w:bCs/>
        </w:rPr>
        <w:t>2022</w:t>
      </w:r>
      <w:proofErr w:type="gramEnd"/>
      <w:r w:rsidRPr="006E0FA7">
        <w:rPr>
          <w:rFonts w:ascii="Times New Roman" w:eastAsia="Calibri" w:hAnsi="Times New Roman"/>
          <w:b/>
          <w:bCs/>
        </w:rPr>
        <w:t xml:space="preserve"> by 5 p.m.</w:t>
      </w:r>
    </w:p>
    <w:p w14:paraId="01FEABDF" w14:textId="77777777" w:rsidR="000E3FC8" w:rsidRPr="006E0FA7" w:rsidRDefault="000E3FC8" w:rsidP="000E3FC8">
      <w:pPr>
        <w:ind w:left="1440" w:hanging="1440"/>
        <w:jc w:val="both"/>
        <w:rPr>
          <w:rFonts w:ascii="Times New Roman" w:eastAsia="Calibri" w:hAnsi="Times New Roman"/>
        </w:rPr>
      </w:pPr>
    </w:p>
    <w:p w14:paraId="7BD8A07A" w14:textId="58743872" w:rsidR="000E3FC8" w:rsidRPr="006E0FA7" w:rsidRDefault="000E3FC8" w:rsidP="002A77BC">
      <w:pPr>
        <w:ind w:left="2160" w:hanging="2160"/>
        <w:jc w:val="both"/>
        <w:rPr>
          <w:rFonts w:ascii="Times New Roman" w:eastAsia="Calibri" w:hAnsi="Times New Roman"/>
        </w:rPr>
      </w:pPr>
      <w:r w:rsidRPr="006E0FA7">
        <w:rPr>
          <w:rFonts w:ascii="Times New Roman" w:eastAsia="Calibri" w:hAnsi="Times New Roman"/>
          <w:b/>
          <w:bCs/>
        </w:rPr>
        <w:t>Where to Submit</w:t>
      </w:r>
      <w:r w:rsidRPr="006E0FA7">
        <w:rPr>
          <w:rFonts w:ascii="Times New Roman" w:eastAsia="Calibri" w:hAnsi="Times New Roman"/>
        </w:rPr>
        <w:tab/>
      </w:r>
      <w:r w:rsidR="00116015" w:rsidRPr="006E0FA7">
        <w:rPr>
          <w:rFonts w:ascii="Times New Roman" w:eastAsia="Calibri" w:hAnsi="Times New Roman"/>
        </w:rPr>
        <w:t>Upload</w:t>
      </w:r>
      <w:r w:rsidRPr="006E0FA7">
        <w:rPr>
          <w:rFonts w:ascii="Times New Roman" w:eastAsia="Calibri" w:hAnsi="Times New Roman"/>
        </w:rPr>
        <w:t xml:space="preserve"> application and attachments via</w:t>
      </w:r>
      <w:r w:rsidR="00680D19" w:rsidRPr="006E0FA7">
        <w:rPr>
          <w:rFonts w:ascii="Times New Roman" w:eastAsia="Calibri" w:hAnsi="Times New Roman"/>
        </w:rPr>
        <w:t xml:space="preserve"> the</w:t>
      </w:r>
      <w:r w:rsidR="00F52617">
        <w:rPr>
          <w:rFonts w:ascii="Times New Roman" w:eastAsia="Calibri" w:hAnsi="Times New Roman"/>
        </w:rPr>
        <w:t xml:space="preserve"> </w:t>
      </w:r>
      <w:hyperlink r:id="rId11" w:history="1">
        <w:r w:rsidR="00F52617" w:rsidRPr="00F52617">
          <w:rPr>
            <w:rStyle w:val="Hyperlink"/>
            <w:rFonts w:ascii="Times New Roman" w:eastAsia="Calibri" w:hAnsi="Times New Roman"/>
          </w:rPr>
          <w:t xml:space="preserve">Community Schools and Extended Learning SharePoint </w:t>
        </w:r>
        <w:r w:rsidR="00F52617">
          <w:rPr>
            <w:rStyle w:val="Hyperlink"/>
            <w:rFonts w:ascii="Times New Roman" w:eastAsia="Calibri" w:hAnsi="Times New Roman"/>
          </w:rPr>
          <w:t>S</w:t>
        </w:r>
        <w:r w:rsidR="00F52617" w:rsidRPr="00F52617">
          <w:rPr>
            <w:rStyle w:val="Hyperlink"/>
            <w:rFonts w:ascii="Times New Roman" w:eastAsia="Calibri" w:hAnsi="Times New Roman"/>
          </w:rPr>
          <w:t>ite</w:t>
        </w:r>
      </w:hyperlink>
      <w:r w:rsidR="00F52617">
        <w:rPr>
          <w:rFonts w:ascii="Times New Roman" w:eastAsia="Calibri" w:hAnsi="Times New Roman"/>
        </w:rPr>
        <w:t>. C</w:t>
      </w:r>
      <w:r w:rsidRPr="006E0FA7">
        <w:rPr>
          <w:rFonts w:ascii="Times New Roman" w:eastAsia="Calibri" w:hAnsi="Times New Roman"/>
        </w:rPr>
        <w:t>ontact Sabrina Villalba (</w:t>
      </w:r>
      <w:hyperlink r:id="rId12" w:history="1">
        <w:r w:rsidRPr="006E0FA7">
          <w:rPr>
            <w:rFonts w:ascii="Times New Roman" w:eastAsia="Calibri" w:hAnsi="Times New Roman"/>
            <w:color w:val="0000FF"/>
            <w:u w:val="single"/>
          </w:rPr>
          <w:t>Sabrina.Villalba@state.nm.us</w:t>
        </w:r>
      </w:hyperlink>
      <w:r w:rsidRPr="006E0FA7">
        <w:rPr>
          <w:rFonts w:ascii="Times New Roman" w:eastAsia="Calibri" w:hAnsi="Times New Roman"/>
        </w:rPr>
        <w:t xml:space="preserve">) if you need credentials to access the portal. </w:t>
      </w:r>
    </w:p>
    <w:p w14:paraId="40915BB6" w14:textId="77777777" w:rsidR="000E3FC8" w:rsidRPr="006E0FA7" w:rsidRDefault="000E3FC8" w:rsidP="000E3FC8">
      <w:pPr>
        <w:jc w:val="both"/>
        <w:rPr>
          <w:rFonts w:ascii="Times New Roman" w:eastAsia="Calibri" w:hAnsi="Times New Roman"/>
        </w:rPr>
      </w:pPr>
    </w:p>
    <w:p w14:paraId="7B66B9F0" w14:textId="705E6AE5" w:rsidR="00116015" w:rsidRPr="002A77BC" w:rsidRDefault="00116015" w:rsidP="000E3FC8">
      <w:pPr>
        <w:ind w:left="2160" w:hanging="2160"/>
        <w:jc w:val="both"/>
        <w:rPr>
          <w:rFonts w:ascii="Times New Roman" w:eastAsia="Calibri" w:hAnsi="Times New Roman"/>
          <w:i/>
        </w:rPr>
      </w:pPr>
      <w:r w:rsidRPr="002A77BC">
        <w:rPr>
          <w:rFonts w:ascii="Times New Roman" w:eastAsia="Calibri" w:hAnsi="Times New Roman"/>
          <w:b/>
          <w:bCs/>
        </w:rPr>
        <w:t>Application</w:t>
      </w:r>
      <w:r w:rsidR="000E3FC8" w:rsidRPr="002A77BC">
        <w:rPr>
          <w:rFonts w:ascii="Times New Roman" w:eastAsia="Calibri" w:hAnsi="Times New Roman"/>
          <w:b/>
          <w:bCs/>
        </w:rPr>
        <w:tab/>
      </w:r>
      <w:r w:rsidR="000E3FC8" w:rsidRPr="002A77BC">
        <w:rPr>
          <w:rFonts w:ascii="Times New Roman" w:eastAsia="Calibri" w:hAnsi="Times New Roman"/>
        </w:rPr>
        <w:t xml:space="preserve">Label and upload attachments according to the </w:t>
      </w:r>
      <w:r w:rsidR="000E3FC8" w:rsidRPr="002A77BC">
        <w:rPr>
          <w:rFonts w:ascii="Times New Roman" w:eastAsia="Calibri" w:hAnsi="Times New Roman"/>
          <w:i/>
        </w:rPr>
        <w:t>Naming Documents Before Uploading to</w:t>
      </w:r>
    </w:p>
    <w:p w14:paraId="541CE52C" w14:textId="7137B4F8" w:rsidR="00116015" w:rsidRPr="002A77BC" w:rsidRDefault="00116015" w:rsidP="000E3FC8">
      <w:pPr>
        <w:ind w:left="2160" w:hanging="2160"/>
        <w:jc w:val="both"/>
        <w:rPr>
          <w:rFonts w:ascii="Times New Roman" w:eastAsia="Calibri" w:hAnsi="Times New Roman"/>
          <w:i/>
        </w:rPr>
      </w:pPr>
      <w:r w:rsidRPr="002A77BC">
        <w:rPr>
          <w:rFonts w:ascii="Times New Roman" w:eastAsia="Calibri" w:hAnsi="Times New Roman"/>
          <w:b/>
          <w:bCs/>
        </w:rPr>
        <w:t>Naming</w:t>
      </w:r>
      <w:r w:rsidRPr="002A77BC">
        <w:rPr>
          <w:rFonts w:ascii="Times New Roman" w:eastAsia="Calibri" w:hAnsi="Times New Roman"/>
        </w:rPr>
        <w:tab/>
      </w:r>
      <w:r w:rsidR="000E3FC8" w:rsidRPr="002A77BC">
        <w:rPr>
          <w:rFonts w:ascii="Times New Roman" w:eastAsia="Calibri" w:hAnsi="Times New Roman"/>
          <w:i/>
        </w:rPr>
        <w:t>SharePoint Site</w:t>
      </w:r>
      <w:r w:rsidR="000E3FC8" w:rsidRPr="002A77BC">
        <w:rPr>
          <w:rFonts w:ascii="Times New Roman" w:eastAsia="Calibri" w:hAnsi="Times New Roman"/>
        </w:rPr>
        <w:t xml:space="preserve"> section, which is located on the </w:t>
      </w:r>
      <w:r w:rsidR="000E3FC8" w:rsidRPr="002A77BC">
        <w:rPr>
          <w:rFonts w:ascii="Times New Roman" w:eastAsia="Calibri" w:hAnsi="Times New Roman"/>
          <w:i/>
        </w:rPr>
        <w:t>2022–23 Community Schools Gran</w:t>
      </w:r>
      <w:r w:rsidRPr="002A77BC">
        <w:rPr>
          <w:rFonts w:ascii="Times New Roman" w:eastAsia="Calibri" w:hAnsi="Times New Roman"/>
          <w:i/>
        </w:rPr>
        <w:t>t</w:t>
      </w:r>
    </w:p>
    <w:p w14:paraId="23782478" w14:textId="01268FF3" w:rsidR="000E3FC8" w:rsidRPr="006E0FA7" w:rsidRDefault="00116015" w:rsidP="000E3FC8">
      <w:pPr>
        <w:ind w:left="2160" w:hanging="2160"/>
        <w:jc w:val="both"/>
        <w:rPr>
          <w:rFonts w:ascii="Times New Roman" w:eastAsia="Calibri" w:hAnsi="Times New Roman"/>
        </w:rPr>
      </w:pPr>
      <w:r w:rsidRPr="002A77BC">
        <w:rPr>
          <w:rFonts w:ascii="Times New Roman" w:eastAsia="Calibri" w:hAnsi="Times New Roman"/>
          <w:b/>
          <w:bCs/>
        </w:rPr>
        <w:t>Conventions</w:t>
      </w:r>
      <w:r w:rsidRPr="002A77BC" w:rsidDel="00116015">
        <w:rPr>
          <w:rFonts w:ascii="Times New Roman" w:eastAsia="Calibri" w:hAnsi="Times New Roman"/>
          <w:i/>
        </w:rPr>
        <w:t xml:space="preserve"> </w:t>
      </w:r>
      <w:r w:rsidRPr="002A77BC">
        <w:rPr>
          <w:rFonts w:ascii="Times New Roman" w:eastAsia="Calibri" w:hAnsi="Times New Roman"/>
          <w:i/>
        </w:rPr>
        <w:tab/>
      </w:r>
      <w:r w:rsidR="000E3FC8" w:rsidRPr="002A77BC">
        <w:rPr>
          <w:rFonts w:ascii="Times New Roman" w:eastAsia="Calibri" w:hAnsi="Times New Roman"/>
          <w:i/>
        </w:rPr>
        <w:t>Application Instructions</w:t>
      </w:r>
      <w:r w:rsidR="000E3FC8" w:rsidRPr="002A77BC">
        <w:rPr>
          <w:rFonts w:ascii="Times New Roman" w:eastAsia="Calibri" w:hAnsi="Times New Roman"/>
        </w:rPr>
        <w:t>.</w:t>
      </w:r>
    </w:p>
    <w:p w14:paraId="531BD0C8" w14:textId="77777777" w:rsidR="000E3FC8" w:rsidRPr="006E0FA7" w:rsidRDefault="000E3FC8" w:rsidP="000E3FC8">
      <w:pPr>
        <w:jc w:val="both"/>
        <w:rPr>
          <w:rFonts w:ascii="Times New Roman" w:eastAsia="Calibri" w:hAnsi="Times New Roman"/>
        </w:rPr>
      </w:pPr>
    </w:p>
    <w:p w14:paraId="6D25638B" w14:textId="77777777" w:rsidR="000E3FC8" w:rsidRPr="006E0FA7" w:rsidRDefault="000E3FC8" w:rsidP="000E3FC8">
      <w:pPr>
        <w:jc w:val="both"/>
        <w:rPr>
          <w:rFonts w:ascii="Times New Roman" w:eastAsia="Calibri" w:hAnsi="Times New Roman"/>
        </w:rPr>
      </w:pPr>
      <w:r w:rsidRPr="006E0FA7">
        <w:rPr>
          <w:rFonts w:ascii="Times New Roman" w:eastAsia="Calibri" w:hAnsi="Times New Roman"/>
          <w:b/>
          <w:bCs/>
        </w:rPr>
        <w:t xml:space="preserve">Contact </w:t>
      </w:r>
      <w:r w:rsidRPr="006E0FA7">
        <w:rPr>
          <w:rFonts w:ascii="Times New Roman" w:eastAsia="Calibri" w:hAnsi="Times New Roman"/>
          <w:b/>
          <w:bCs/>
        </w:rPr>
        <w:tab/>
      </w:r>
      <w:r w:rsidRPr="006E0FA7">
        <w:rPr>
          <w:rFonts w:ascii="Times New Roman" w:eastAsia="Calibri" w:hAnsi="Times New Roman"/>
          <w:b/>
          <w:bCs/>
        </w:rPr>
        <w:tab/>
      </w:r>
      <w:r w:rsidRPr="006E0FA7">
        <w:rPr>
          <w:rFonts w:ascii="Times New Roman" w:eastAsia="Calibri" w:hAnsi="Times New Roman"/>
        </w:rPr>
        <w:t xml:space="preserve">Marangellie Trujillo </w:t>
      </w:r>
    </w:p>
    <w:p w14:paraId="4E68B1FF" w14:textId="77777777" w:rsidR="000E3FC8" w:rsidRPr="006E0FA7" w:rsidRDefault="000E3FC8" w:rsidP="000E3FC8">
      <w:pPr>
        <w:jc w:val="both"/>
        <w:rPr>
          <w:rFonts w:ascii="Times New Roman" w:eastAsia="Calibri" w:hAnsi="Times New Roman"/>
        </w:rPr>
      </w:pPr>
      <w:r w:rsidRPr="006E0FA7">
        <w:rPr>
          <w:rFonts w:ascii="Times New Roman" w:eastAsia="Calibri" w:hAnsi="Times New Roman"/>
          <w:b/>
          <w:bCs/>
        </w:rPr>
        <w:t>Information</w:t>
      </w:r>
      <w:r w:rsidRPr="006E0FA7">
        <w:rPr>
          <w:rFonts w:ascii="Times New Roman" w:eastAsia="Calibri" w:hAnsi="Times New Roman"/>
        </w:rPr>
        <w:tab/>
      </w:r>
      <w:r w:rsidRPr="006E0FA7">
        <w:rPr>
          <w:rFonts w:ascii="Times New Roman" w:eastAsia="Calibri" w:hAnsi="Times New Roman"/>
        </w:rPr>
        <w:tab/>
        <w:t>Community Schools and Extended Learning Time Coordinator</w:t>
      </w:r>
    </w:p>
    <w:p w14:paraId="2181700F" w14:textId="77777777" w:rsidR="000E3FC8" w:rsidRPr="006E0FA7" w:rsidRDefault="000E3FC8" w:rsidP="000E3FC8">
      <w:pPr>
        <w:jc w:val="both"/>
        <w:rPr>
          <w:rFonts w:ascii="Times New Roman" w:eastAsia="Calibri" w:hAnsi="Times New Roman"/>
        </w:rPr>
      </w:pPr>
      <w:r w:rsidRPr="006E0FA7">
        <w:rPr>
          <w:rFonts w:ascii="Times New Roman" w:eastAsia="Calibri" w:hAnsi="Times New Roman"/>
        </w:rPr>
        <w:tab/>
      </w:r>
      <w:r w:rsidRPr="006E0FA7">
        <w:rPr>
          <w:rFonts w:ascii="Times New Roman" w:eastAsia="Calibri" w:hAnsi="Times New Roman"/>
        </w:rPr>
        <w:tab/>
      </w:r>
      <w:r w:rsidRPr="006E0FA7">
        <w:rPr>
          <w:rFonts w:ascii="Times New Roman" w:eastAsia="Calibri" w:hAnsi="Times New Roman"/>
        </w:rPr>
        <w:tab/>
      </w:r>
      <w:hyperlink r:id="rId13" w:history="1">
        <w:r w:rsidRPr="006E0FA7">
          <w:rPr>
            <w:rFonts w:ascii="Times New Roman" w:eastAsia="Calibri" w:hAnsi="Times New Roman"/>
            <w:color w:val="0000FF"/>
            <w:u w:val="single"/>
          </w:rPr>
          <w:t>Marangellie.Trujillo2@state.nm.us</w:t>
        </w:r>
      </w:hyperlink>
    </w:p>
    <w:p w14:paraId="04371159" w14:textId="3F6D0883" w:rsidR="000E3FC8" w:rsidRPr="006E0FA7" w:rsidRDefault="000E3FC8" w:rsidP="000E3FC8">
      <w:pPr>
        <w:jc w:val="both"/>
        <w:rPr>
          <w:rFonts w:ascii="Times New Roman" w:eastAsia="Calibri" w:hAnsi="Times New Roman"/>
        </w:rPr>
      </w:pPr>
      <w:r w:rsidRPr="006E0FA7">
        <w:rPr>
          <w:rFonts w:ascii="Times New Roman" w:eastAsia="Calibri" w:hAnsi="Times New Roman"/>
        </w:rPr>
        <w:tab/>
      </w:r>
      <w:r w:rsidRPr="006E0FA7">
        <w:rPr>
          <w:rFonts w:ascii="Times New Roman" w:eastAsia="Calibri" w:hAnsi="Times New Roman"/>
        </w:rPr>
        <w:tab/>
      </w:r>
      <w:r w:rsidRPr="006E0FA7">
        <w:rPr>
          <w:rFonts w:ascii="Times New Roman" w:eastAsia="Calibri" w:hAnsi="Times New Roman"/>
        </w:rPr>
        <w:tab/>
        <w:t>(505) 629-8120</w:t>
      </w:r>
    </w:p>
    <w:p w14:paraId="4FA138AE" w14:textId="77777777" w:rsidR="000E3FC8" w:rsidRPr="006E0FA7" w:rsidRDefault="000E3FC8" w:rsidP="000E3FC8">
      <w:pPr>
        <w:jc w:val="both"/>
        <w:rPr>
          <w:rFonts w:ascii="Times New Roman" w:eastAsia="Calibri" w:hAnsi="Times New Roman"/>
        </w:rPr>
      </w:pPr>
    </w:p>
    <w:p w14:paraId="1B49B744" w14:textId="14AC1E2F" w:rsidR="00382BCB" w:rsidRPr="006E0FA7" w:rsidRDefault="000E3FC8" w:rsidP="000E3FC8">
      <w:pPr>
        <w:ind w:left="2160" w:hanging="2160"/>
        <w:jc w:val="both"/>
        <w:rPr>
          <w:rFonts w:ascii="Times New Roman" w:eastAsia="Calibri" w:hAnsi="Times New Roman"/>
        </w:rPr>
      </w:pPr>
      <w:r w:rsidRPr="006E0FA7">
        <w:rPr>
          <w:rFonts w:ascii="Times New Roman" w:eastAsia="Calibri" w:hAnsi="Times New Roman"/>
          <w:b/>
          <w:bCs/>
        </w:rPr>
        <w:t>Resources</w:t>
      </w:r>
      <w:r w:rsidRPr="006E0FA7">
        <w:rPr>
          <w:rFonts w:ascii="Times New Roman" w:eastAsia="Calibri" w:hAnsi="Times New Roman"/>
        </w:rPr>
        <w:tab/>
      </w:r>
      <w:r w:rsidR="00116015" w:rsidRPr="006E0FA7">
        <w:rPr>
          <w:rFonts w:ascii="Times New Roman" w:eastAsia="Calibri" w:hAnsi="Times New Roman"/>
        </w:rPr>
        <w:t>For additional guidance and resource</w:t>
      </w:r>
      <w:r w:rsidR="00382BCB" w:rsidRPr="006E0FA7">
        <w:rPr>
          <w:rFonts w:ascii="Times New Roman" w:eastAsia="Calibri" w:hAnsi="Times New Roman"/>
        </w:rPr>
        <w:t>s, visit…</w:t>
      </w:r>
    </w:p>
    <w:p w14:paraId="1DC8B0FC" w14:textId="0E91A190" w:rsidR="00382BCB" w:rsidRPr="002A77BC" w:rsidRDefault="00382BCB" w:rsidP="002A77BC">
      <w:pPr>
        <w:pStyle w:val="ListParagraph"/>
        <w:numPr>
          <w:ilvl w:val="0"/>
          <w:numId w:val="1"/>
        </w:numPr>
        <w:jc w:val="both"/>
        <w:rPr>
          <w:rFonts w:ascii="Times New Roman" w:eastAsia="Calibri" w:hAnsi="Times New Roman"/>
        </w:rPr>
      </w:pPr>
      <w:r w:rsidRPr="006E0FA7">
        <w:rPr>
          <w:rFonts w:ascii="Times New Roman" w:eastAsia="Calibri" w:hAnsi="Times New Roman"/>
        </w:rPr>
        <w:t>T</w:t>
      </w:r>
      <w:r w:rsidR="000E3FC8" w:rsidRPr="002A77BC">
        <w:rPr>
          <w:rFonts w:ascii="Times New Roman" w:eastAsia="Calibri" w:hAnsi="Times New Roman"/>
        </w:rPr>
        <w:t xml:space="preserve">he </w:t>
      </w:r>
      <w:r w:rsidR="000E3FC8" w:rsidRPr="002A77BC">
        <w:rPr>
          <w:rFonts w:ascii="Times New Roman" w:eastAsia="Calibri" w:hAnsi="Times New Roman"/>
          <w:iCs/>
        </w:rPr>
        <w:t>Resources</w:t>
      </w:r>
      <w:r w:rsidR="000E3FC8" w:rsidRPr="002A77BC">
        <w:rPr>
          <w:rFonts w:ascii="Times New Roman" w:eastAsia="Calibri" w:hAnsi="Times New Roman"/>
        </w:rPr>
        <w:t xml:space="preserve"> section of the </w:t>
      </w:r>
      <w:hyperlink r:id="rId14" w:history="1">
        <w:r w:rsidR="00F52617" w:rsidRPr="00F52617">
          <w:rPr>
            <w:rStyle w:val="Hyperlink"/>
            <w:rFonts w:ascii="Times New Roman" w:eastAsia="Calibri" w:hAnsi="Times New Roman"/>
          </w:rPr>
          <w:t xml:space="preserve">Community Schools and Extended Learning SharePoint </w:t>
        </w:r>
        <w:r w:rsidR="00F52617">
          <w:rPr>
            <w:rStyle w:val="Hyperlink"/>
            <w:rFonts w:ascii="Times New Roman" w:eastAsia="Calibri" w:hAnsi="Times New Roman"/>
          </w:rPr>
          <w:t>S</w:t>
        </w:r>
        <w:r w:rsidR="00F52617" w:rsidRPr="00F52617">
          <w:rPr>
            <w:rStyle w:val="Hyperlink"/>
            <w:rFonts w:ascii="Times New Roman" w:eastAsia="Calibri" w:hAnsi="Times New Roman"/>
          </w:rPr>
          <w:t>ite</w:t>
        </w:r>
      </w:hyperlink>
      <w:r w:rsidR="00F52617">
        <w:rPr>
          <w:rFonts w:ascii="Times New Roman" w:eastAsia="Calibri" w:hAnsi="Times New Roman"/>
        </w:rPr>
        <w:t xml:space="preserve">. </w:t>
      </w:r>
    </w:p>
    <w:p w14:paraId="496BF9FF" w14:textId="50C5A525" w:rsidR="00CB050C" w:rsidRPr="006E0FA7" w:rsidRDefault="00382BCB" w:rsidP="002A77BC">
      <w:pPr>
        <w:pStyle w:val="ListParagraph"/>
        <w:numPr>
          <w:ilvl w:val="0"/>
          <w:numId w:val="1"/>
        </w:numPr>
        <w:jc w:val="both"/>
        <w:rPr>
          <w:rFonts w:ascii="Times New Roman" w:eastAsia="Calibri" w:hAnsi="Times New Roman"/>
        </w:rPr>
      </w:pPr>
      <w:r w:rsidRPr="002A77BC">
        <w:rPr>
          <w:rFonts w:ascii="Times New Roman" w:hAnsi="Times New Roman"/>
        </w:rPr>
        <w:t>The</w:t>
      </w:r>
      <w:r w:rsidR="000E3FC8" w:rsidRPr="002A77BC">
        <w:rPr>
          <w:rFonts w:ascii="Times New Roman" w:hAnsi="Times New Roman"/>
        </w:rPr>
        <w:t xml:space="preserve"> New Mexico Public Education Department’s</w:t>
      </w:r>
      <w:r w:rsidR="00026D48" w:rsidRPr="002A77BC">
        <w:rPr>
          <w:rFonts w:ascii="Times New Roman" w:hAnsi="Times New Roman"/>
        </w:rPr>
        <w:t xml:space="preserve"> (PED)</w:t>
      </w:r>
      <w:r w:rsidR="000E3FC8" w:rsidRPr="002A77BC">
        <w:rPr>
          <w:rFonts w:ascii="Times New Roman" w:hAnsi="Times New Roman"/>
        </w:rPr>
        <w:t xml:space="preserve"> </w:t>
      </w:r>
      <w:hyperlink r:id="rId15" w:history="1">
        <w:r w:rsidR="000E3FC8" w:rsidRPr="002A77BC">
          <w:rPr>
            <w:rFonts w:ascii="Times New Roman" w:hAnsi="Times New Roman"/>
            <w:color w:val="0000FF"/>
            <w:u w:val="single"/>
          </w:rPr>
          <w:t>Community Schools</w:t>
        </w:r>
      </w:hyperlink>
      <w:r w:rsidR="000E3FC8" w:rsidRPr="002A77BC">
        <w:rPr>
          <w:rFonts w:ascii="Times New Roman" w:hAnsi="Times New Roman"/>
        </w:rPr>
        <w:t xml:space="preserve"> webpage for additional information and resources.</w:t>
      </w:r>
    </w:p>
    <w:p w14:paraId="29D5EDB1" w14:textId="0F0C618A" w:rsidR="00FB1FF5" w:rsidRPr="006E0FA7" w:rsidRDefault="00FB1FF5" w:rsidP="002A77BC">
      <w:pPr>
        <w:pStyle w:val="Heading1"/>
        <w:rPr>
          <w:rFonts w:ascii="Times New Roman" w:eastAsia="Calibri" w:hAnsi="Times New Roman" w:cs="Times New Roman"/>
          <w:b/>
          <w:bCs/>
          <w:strike/>
          <w:color w:val="auto"/>
          <w:sz w:val="24"/>
          <w:szCs w:val="24"/>
        </w:rPr>
      </w:pPr>
    </w:p>
    <w:p w14:paraId="6906B47C" w14:textId="4146F295" w:rsidR="00FB1FF5" w:rsidRPr="002A77BC" w:rsidRDefault="00FB1FF5" w:rsidP="00FB1FF5">
      <w:pPr>
        <w:rPr>
          <w:rFonts w:ascii="Times New Roman" w:hAnsi="Times New Roman"/>
        </w:rPr>
      </w:pPr>
    </w:p>
    <w:p w14:paraId="59D5096E" w14:textId="5CD7AFDA" w:rsidR="00FB1FF5" w:rsidRPr="002A77BC" w:rsidRDefault="00FB1FF5" w:rsidP="00FB1FF5">
      <w:pPr>
        <w:rPr>
          <w:rFonts w:ascii="Times New Roman" w:hAnsi="Times New Roman"/>
        </w:rPr>
      </w:pPr>
    </w:p>
    <w:p w14:paraId="598237CD" w14:textId="73A3AC1B" w:rsidR="00FB1FF5" w:rsidRPr="002A77BC" w:rsidRDefault="00FB1FF5" w:rsidP="00FB1FF5">
      <w:pPr>
        <w:rPr>
          <w:rFonts w:ascii="Times New Roman" w:hAnsi="Times New Roman"/>
        </w:rPr>
      </w:pPr>
    </w:p>
    <w:p w14:paraId="690E7294" w14:textId="6A4E91D2" w:rsidR="00FB1FF5" w:rsidRPr="002A77BC" w:rsidRDefault="00FB1FF5" w:rsidP="00FB1FF5">
      <w:pPr>
        <w:rPr>
          <w:rFonts w:ascii="Times New Roman" w:hAnsi="Times New Roman"/>
        </w:rPr>
      </w:pPr>
    </w:p>
    <w:p w14:paraId="633D215E" w14:textId="3B360B8F" w:rsidR="00FB1FF5" w:rsidRPr="002A77BC" w:rsidRDefault="00FB1FF5" w:rsidP="00FB1FF5">
      <w:pPr>
        <w:rPr>
          <w:rFonts w:ascii="Times New Roman" w:hAnsi="Times New Roman"/>
        </w:rPr>
      </w:pPr>
    </w:p>
    <w:p w14:paraId="60755DF4" w14:textId="77777777" w:rsidR="00FC3200" w:rsidRDefault="00FC3200">
      <w:pPr>
        <w:spacing w:after="160" w:line="259" w:lineRule="auto"/>
        <w:rPr>
          <w:rFonts w:asciiTheme="majorHAnsi" w:eastAsiaTheme="majorEastAsia" w:hAnsiTheme="majorHAnsi" w:cstheme="majorBidi"/>
          <w:color w:val="2F5496" w:themeColor="accent1" w:themeShade="BF"/>
          <w:sz w:val="32"/>
          <w:szCs w:val="32"/>
        </w:rPr>
      </w:pPr>
      <w:bookmarkStart w:id="2" w:name="_Toc101455584"/>
      <w:r>
        <w:br w:type="page"/>
      </w:r>
    </w:p>
    <w:p w14:paraId="446E570A" w14:textId="039AB098" w:rsidR="00FC3200" w:rsidRPr="00FC3200" w:rsidRDefault="00FC3200" w:rsidP="00FC3200">
      <w:pPr>
        <w:pStyle w:val="Heading1"/>
        <w:rPr>
          <w:b/>
          <w:bCs/>
        </w:rPr>
      </w:pPr>
      <w:bookmarkStart w:id="3" w:name="_Toc101766407"/>
      <w:r w:rsidRPr="00FC3200">
        <w:rPr>
          <w:b/>
          <w:bCs/>
        </w:rPr>
        <w:lastRenderedPageBreak/>
        <w:t>Background:</w:t>
      </w:r>
      <w:bookmarkEnd w:id="2"/>
      <w:bookmarkEnd w:id="3"/>
    </w:p>
    <w:p w14:paraId="580DE197" w14:textId="77777777" w:rsidR="00FC3200" w:rsidRDefault="00FC3200" w:rsidP="00FC3200">
      <w:pPr>
        <w:jc w:val="both"/>
        <w:rPr>
          <w:rFonts w:ascii="Times New Roman" w:hAnsi="Times New Roman"/>
          <w:b/>
        </w:rPr>
      </w:pPr>
    </w:p>
    <w:p w14:paraId="27943839" w14:textId="77777777" w:rsidR="00FC3200" w:rsidRDefault="00FC3200" w:rsidP="00FC3200">
      <w:pPr>
        <w:jc w:val="both"/>
        <w:rPr>
          <w:rFonts w:ascii="Times New Roman" w:hAnsi="Times New Roman"/>
        </w:rPr>
      </w:pPr>
      <w:r>
        <w:rPr>
          <w:rFonts w:ascii="Times New Roman" w:hAnsi="Times New Roman"/>
        </w:rPr>
        <w:t xml:space="preserve">Governor Michelle Lujan Grisham developed a plan for education in New Mexico. </w:t>
      </w:r>
      <w:r>
        <w:rPr>
          <w:rFonts w:ascii="Times New Roman" w:hAnsi="Times New Roman"/>
          <w:i/>
        </w:rPr>
        <w:t>“A New Direction for New Mexico Schools”</w:t>
      </w:r>
      <w:r>
        <w:rPr>
          <w:rFonts w:ascii="Times New Roman" w:hAnsi="Times New Roman"/>
        </w:rPr>
        <w:t xml:space="preserve"> includes 11 focus areas deemed necessary for New Mexico’s students to achieve optimally. </w:t>
      </w:r>
    </w:p>
    <w:p w14:paraId="7C3D986D" w14:textId="77777777" w:rsidR="00FC3200" w:rsidRDefault="00FC3200" w:rsidP="00FC3200">
      <w:pPr>
        <w:jc w:val="both"/>
        <w:rPr>
          <w:rFonts w:ascii="Times New Roman" w:hAnsi="Times New Roman"/>
        </w:rPr>
      </w:pPr>
    </w:p>
    <w:p w14:paraId="620D96DD"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Funding for an education system that is high quality and that our children deserve.</w:t>
      </w:r>
    </w:p>
    <w:p w14:paraId="3E61937F"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Universal access to quality PreK is a reality for every New Mexico family.</w:t>
      </w:r>
    </w:p>
    <w:p w14:paraId="4064489A"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21</w:t>
      </w:r>
      <w:r w:rsidRPr="003C13E2">
        <w:rPr>
          <w:rFonts w:ascii="Times New Roman" w:hAnsi="Times New Roman"/>
          <w:vertAlign w:val="superscript"/>
        </w:rPr>
        <w:t>st</w:t>
      </w:r>
      <w:r>
        <w:rPr>
          <w:rFonts w:ascii="Times New Roman" w:hAnsi="Times New Roman"/>
        </w:rPr>
        <w:t xml:space="preserve"> century skills and enhanced career technical education programs are provided to our students.</w:t>
      </w:r>
    </w:p>
    <w:p w14:paraId="62421123"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Improved graduation rates.</w:t>
      </w:r>
    </w:p>
    <w:p w14:paraId="1B9859B6"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Increased pay for our principals, teachers, and educational personnel.</w:t>
      </w:r>
    </w:p>
    <w:p w14:paraId="3EB66778"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School testing is limited; qualitative data its used to track student and school achievement.</w:t>
      </w:r>
    </w:p>
    <w:p w14:paraId="76AC43F4"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A fair and balanced system of accountability is created.</w:t>
      </w:r>
    </w:p>
    <w:p w14:paraId="49B7CDEB" w14:textId="77777777" w:rsidR="00FC3200" w:rsidRPr="003C13E2" w:rsidRDefault="00FC3200" w:rsidP="00FC3200">
      <w:pPr>
        <w:pStyle w:val="ListParagraph"/>
        <w:numPr>
          <w:ilvl w:val="0"/>
          <w:numId w:val="16"/>
        </w:numPr>
        <w:jc w:val="both"/>
        <w:rPr>
          <w:rFonts w:ascii="Times New Roman" w:hAnsi="Times New Roman"/>
        </w:rPr>
      </w:pPr>
      <w:r>
        <w:rPr>
          <w:rFonts w:ascii="Times New Roman" w:hAnsi="Times New Roman"/>
          <w:i/>
        </w:rPr>
        <w:t>Families, communities, and students are engaged as substantive partners.</w:t>
      </w:r>
    </w:p>
    <w:p w14:paraId="2B6387F7"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Every student in public school is ensured an equal opportunity to learn and advance.</w:t>
      </w:r>
    </w:p>
    <w:p w14:paraId="2463CF2C" w14:textId="77777777" w:rsidR="00FC3200" w:rsidRDefault="00FC3200" w:rsidP="00FC3200">
      <w:pPr>
        <w:pStyle w:val="ListParagraph"/>
        <w:numPr>
          <w:ilvl w:val="0"/>
          <w:numId w:val="16"/>
        </w:numPr>
        <w:jc w:val="both"/>
        <w:rPr>
          <w:rFonts w:ascii="Times New Roman" w:hAnsi="Times New Roman"/>
        </w:rPr>
      </w:pPr>
      <w:r>
        <w:rPr>
          <w:rFonts w:ascii="Times New Roman" w:hAnsi="Times New Roman"/>
        </w:rPr>
        <w:t>NM’s American Indian populations are well served by the State’s education system.</w:t>
      </w:r>
      <w:r w:rsidRPr="003B30F9">
        <w:rPr>
          <w:rFonts w:ascii="Times New Roman" w:hAnsi="Times New Roman"/>
        </w:rPr>
        <w:t xml:space="preserve"> </w:t>
      </w:r>
    </w:p>
    <w:p w14:paraId="240F868E" w14:textId="77777777" w:rsidR="00FC3200" w:rsidRPr="003C13E2" w:rsidRDefault="00FC3200" w:rsidP="00FC3200">
      <w:pPr>
        <w:pStyle w:val="ListParagraph"/>
        <w:numPr>
          <w:ilvl w:val="0"/>
          <w:numId w:val="16"/>
        </w:numPr>
        <w:jc w:val="both"/>
        <w:rPr>
          <w:rFonts w:ascii="Times New Roman" w:hAnsi="Times New Roman"/>
        </w:rPr>
      </w:pPr>
      <w:r>
        <w:rPr>
          <w:rFonts w:ascii="Times New Roman" w:hAnsi="Times New Roman"/>
        </w:rPr>
        <w:t>Every student is prepared for success in college or a career.</w:t>
      </w:r>
    </w:p>
    <w:p w14:paraId="02A9B893" w14:textId="77777777" w:rsidR="00FC3200" w:rsidRDefault="00FC3200" w:rsidP="00FC3200">
      <w:pPr>
        <w:jc w:val="both"/>
        <w:rPr>
          <w:rFonts w:ascii="Times New Roman" w:hAnsi="Times New Roman"/>
        </w:rPr>
      </w:pPr>
    </w:p>
    <w:p w14:paraId="441AA1B7" w14:textId="77777777" w:rsidR="00FC3200" w:rsidRDefault="00FC3200" w:rsidP="00FC3200">
      <w:pPr>
        <w:jc w:val="both"/>
        <w:rPr>
          <w:rFonts w:ascii="Times New Roman" w:hAnsi="Times New Roman"/>
        </w:rPr>
      </w:pPr>
      <w:r>
        <w:rPr>
          <w:rFonts w:ascii="Times New Roman" w:hAnsi="Times New Roman"/>
        </w:rPr>
        <w:t xml:space="preserve">One way in which to engage families, communities, and students as essential partners in our public schools is through the expansion of the community </w:t>
      </w:r>
      <w:proofErr w:type="gramStart"/>
      <w:r>
        <w:rPr>
          <w:rFonts w:ascii="Times New Roman" w:hAnsi="Times New Roman"/>
        </w:rPr>
        <w:t>schools</w:t>
      </w:r>
      <w:proofErr w:type="gramEnd"/>
      <w:r>
        <w:rPr>
          <w:rFonts w:ascii="Times New Roman" w:hAnsi="Times New Roman"/>
        </w:rPr>
        <w:t xml:space="preserve"> model. A community school is an integration of services that are focused on academic, health, and social services, youth and community development, and community engagement. Together, they lead to improved student learning, stronger families, and healthier communities. On April 3, 2019, Governor Michelle Lujan Grisham signed House Bill 589, the amended Community Schools Act, into law.</w:t>
      </w:r>
    </w:p>
    <w:p w14:paraId="4CBAB9CE" w14:textId="77777777" w:rsidR="00FC3200" w:rsidRDefault="00FC3200" w:rsidP="00FC3200">
      <w:pPr>
        <w:jc w:val="both"/>
        <w:rPr>
          <w:rFonts w:ascii="Times New Roman" w:hAnsi="Times New Roman"/>
        </w:rPr>
      </w:pPr>
    </w:p>
    <w:p w14:paraId="3276F9E4" w14:textId="77777777" w:rsidR="00FC3200" w:rsidRPr="00FC3200" w:rsidRDefault="00FC3200" w:rsidP="00FC3200">
      <w:pPr>
        <w:pStyle w:val="Heading2"/>
        <w:rPr>
          <w:b/>
          <w:bCs/>
        </w:rPr>
      </w:pPr>
      <w:bookmarkStart w:id="4" w:name="_Toc101455585"/>
      <w:bookmarkStart w:id="5" w:name="_Toc101766408"/>
      <w:r w:rsidRPr="00FC3200">
        <w:rPr>
          <w:b/>
          <w:bCs/>
        </w:rPr>
        <w:t>New Mexico’s Community Schools Act</w:t>
      </w:r>
      <w:bookmarkEnd w:id="4"/>
      <w:bookmarkEnd w:id="5"/>
    </w:p>
    <w:p w14:paraId="195D6271" w14:textId="77777777" w:rsidR="00FC3200" w:rsidRPr="00C30C1D" w:rsidRDefault="00FC3200" w:rsidP="00FC3200">
      <w:pPr>
        <w:jc w:val="both"/>
        <w:rPr>
          <w:rFonts w:ascii="Times New Roman" w:hAnsi="Times New Roman"/>
        </w:rPr>
      </w:pPr>
      <w:r>
        <w:rPr>
          <w:rFonts w:ascii="Times New Roman" w:hAnsi="Times New Roman"/>
        </w:rPr>
        <w:t xml:space="preserve">The Community Schools Act provides a strategy to organize the resources of a community to ensure student success while addressing the needs, including </w:t>
      </w:r>
      <w:r w:rsidRPr="00F242ED">
        <w:rPr>
          <w:rFonts w:ascii="Times New Roman" w:hAnsi="Times New Roman"/>
        </w:rPr>
        <w:t>cultural and linguistic</w:t>
      </w:r>
      <w:r>
        <w:rPr>
          <w:rFonts w:ascii="Times New Roman" w:hAnsi="Times New Roman"/>
        </w:rPr>
        <w:t>, of the whole student—from early childhood programs and voluntary public pre-kindergarten through high school graduation. The Community Schools Act encourages Federal, State, local, and Tribal governments to work with community-based organizations to improve the coordination, delivery, effectiveness, and efficiency of services provided to students and families. Coordinating resources, in order to align and leverage community resources and integrate funding streams, is also a goal of this Act.</w:t>
      </w:r>
    </w:p>
    <w:p w14:paraId="2E964EE3" w14:textId="77777777" w:rsidR="00FC3200" w:rsidRDefault="00FC3200" w:rsidP="00FC3200">
      <w:pPr>
        <w:jc w:val="both"/>
        <w:rPr>
          <w:rFonts w:ascii="Times New Roman" w:hAnsi="Times New Roman"/>
        </w:rPr>
      </w:pPr>
    </w:p>
    <w:p w14:paraId="575D1907" w14:textId="77777777" w:rsidR="00FC3200" w:rsidRPr="00FC3200" w:rsidRDefault="00FC3200" w:rsidP="00FC3200">
      <w:pPr>
        <w:pStyle w:val="Heading1"/>
        <w:rPr>
          <w:b/>
          <w:bCs/>
        </w:rPr>
      </w:pPr>
      <w:bookmarkStart w:id="6" w:name="_Toc101455586"/>
      <w:bookmarkStart w:id="7" w:name="_Toc101766409"/>
      <w:r w:rsidRPr="00FC3200">
        <w:rPr>
          <w:b/>
          <w:bCs/>
        </w:rPr>
        <w:t>Requirements</w:t>
      </w:r>
      <w:bookmarkEnd w:id="6"/>
      <w:bookmarkEnd w:id="7"/>
    </w:p>
    <w:p w14:paraId="29961516" w14:textId="77777777" w:rsidR="00FC3200" w:rsidRPr="00FC3200" w:rsidRDefault="00FC3200" w:rsidP="00FC3200">
      <w:pPr>
        <w:pStyle w:val="Heading2"/>
        <w:rPr>
          <w:b/>
          <w:bCs/>
        </w:rPr>
      </w:pPr>
      <w:bookmarkStart w:id="8" w:name="_Toc101455587"/>
      <w:bookmarkStart w:id="9" w:name="_Toc101766410"/>
      <w:r w:rsidRPr="00FC3200">
        <w:rPr>
          <w:b/>
          <w:bCs/>
        </w:rPr>
        <w:t>Funding Requirements</w:t>
      </w:r>
      <w:bookmarkEnd w:id="8"/>
      <w:bookmarkEnd w:id="9"/>
    </w:p>
    <w:p w14:paraId="7DB3A3E9" w14:textId="77777777" w:rsidR="00FC3200" w:rsidRDefault="00FC3200" w:rsidP="00FC3200">
      <w:pPr>
        <w:jc w:val="both"/>
        <w:rPr>
          <w:rStyle w:val="Hyperlink"/>
          <w:rFonts w:ascii="Times New Roman" w:hAnsi="Times New Roman"/>
        </w:rPr>
      </w:pPr>
      <w:r>
        <w:rPr>
          <w:rFonts w:ascii="Times New Roman" w:hAnsi="Times New Roman"/>
        </w:rPr>
        <w:t xml:space="preserve">The General Appropriation Act of 2022 provides the Public Education Department (PED) with eight million dollars in State funding for community school initiatives in New Mexico. Funds for community school initiatives shall be used to establish, operate, and sustain the community school framework pursuant to Section </w:t>
      </w:r>
      <w:hyperlink r:id="rId16" w:history="1">
        <w:r w:rsidRPr="007E7F31">
          <w:rPr>
            <w:rStyle w:val="Hyperlink"/>
            <w:rFonts w:ascii="Times New Roman" w:hAnsi="Times New Roman"/>
          </w:rPr>
          <w:t>22-32-4</w:t>
        </w:r>
      </w:hyperlink>
      <w:r>
        <w:rPr>
          <w:rStyle w:val="Hyperlink"/>
          <w:rFonts w:ascii="Times New Roman" w:hAnsi="Times New Roman"/>
        </w:rPr>
        <w:t xml:space="preserve">, </w:t>
      </w:r>
      <w:r w:rsidRPr="00D46D77">
        <w:rPr>
          <w:rStyle w:val="Hyperlink"/>
          <w:rFonts w:ascii="Times New Roman" w:hAnsi="Times New Roman"/>
        </w:rPr>
        <w:t>NMSA 1978.</w:t>
      </w:r>
    </w:p>
    <w:p w14:paraId="6FA42750" w14:textId="77777777" w:rsidR="00FC3200" w:rsidRDefault="00FC3200" w:rsidP="00FC3200">
      <w:pPr>
        <w:jc w:val="both"/>
        <w:rPr>
          <w:rFonts w:ascii="Times New Roman" w:hAnsi="Times New Roman"/>
        </w:rPr>
      </w:pPr>
    </w:p>
    <w:p w14:paraId="07852A11" w14:textId="77777777" w:rsidR="00FC3200" w:rsidRDefault="00FC3200" w:rsidP="00FC3200">
      <w:pPr>
        <w:jc w:val="both"/>
        <w:rPr>
          <w:rFonts w:ascii="Times New Roman" w:hAnsi="Times New Roman"/>
        </w:rPr>
      </w:pPr>
      <w:r>
        <w:rPr>
          <w:rFonts w:ascii="Times New Roman" w:hAnsi="Times New Roman"/>
        </w:rPr>
        <w:t>At the conclusion of the initial three-year grant period, applicants may apply for a renewal grant for one year in an amount determined by the PED, subject to availability of funding. For FY2022-23, PED has determined that the amount of a renewal grant will be for up to $75,000 to help sustain the community school coordinator position only.</w:t>
      </w:r>
    </w:p>
    <w:p w14:paraId="1AAB8759" w14:textId="77777777" w:rsidR="00FC3200" w:rsidRDefault="00FC3200" w:rsidP="00FC3200">
      <w:pPr>
        <w:jc w:val="both"/>
        <w:rPr>
          <w:rFonts w:ascii="Times New Roman" w:hAnsi="Times New Roman"/>
        </w:rPr>
      </w:pPr>
    </w:p>
    <w:p w14:paraId="41742B83" w14:textId="77777777" w:rsidR="00FC3200" w:rsidRDefault="00FC3200" w:rsidP="00FC3200">
      <w:pPr>
        <w:jc w:val="both"/>
        <w:rPr>
          <w:rFonts w:ascii="Times New Roman" w:hAnsi="Times New Roman"/>
        </w:rPr>
      </w:pPr>
      <w:r>
        <w:rPr>
          <w:rFonts w:ascii="Times New Roman" w:hAnsi="Times New Roman"/>
        </w:rPr>
        <w:lastRenderedPageBreak/>
        <w:t xml:space="preserve">The implementation renewal grant is available through an application process for each </w:t>
      </w:r>
      <w:r w:rsidRPr="00601F07">
        <w:rPr>
          <w:rFonts w:ascii="Times New Roman" w:hAnsi="Times New Roman"/>
          <w:b/>
        </w:rPr>
        <w:t>eligible public school</w:t>
      </w:r>
      <w:r>
        <w:rPr>
          <w:rStyle w:val="FootnoteReference"/>
          <w:rFonts w:ascii="Times New Roman" w:hAnsi="Times New Roman"/>
          <w:b/>
        </w:rPr>
        <w:footnoteReference w:id="1"/>
      </w:r>
      <w:r>
        <w:rPr>
          <w:rFonts w:ascii="Times New Roman" w:hAnsi="Times New Roman"/>
        </w:rPr>
        <w:t xml:space="preserve">. Implementation grants must address the </w:t>
      </w:r>
      <w:r w:rsidRPr="007C3292">
        <w:rPr>
          <w:rFonts w:ascii="Times New Roman" w:hAnsi="Times New Roman"/>
          <w:b/>
        </w:rPr>
        <w:t>four pillars of community schools</w:t>
      </w:r>
      <w:r>
        <w:rPr>
          <w:rFonts w:ascii="Times New Roman" w:hAnsi="Times New Roman"/>
        </w:rPr>
        <w:t xml:space="preserve">: </w:t>
      </w:r>
    </w:p>
    <w:p w14:paraId="20B613B0" w14:textId="77777777" w:rsidR="00FC3200" w:rsidRDefault="00FC3200" w:rsidP="00FC3200">
      <w:pPr>
        <w:spacing w:before="120"/>
        <w:jc w:val="both"/>
        <w:rPr>
          <w:rFonts w:ascii="Times New Roman" w:hAnsi="Times New Roman"/>
        </w:rPr>
      </w:pPr>
      <w:r>
        <w:rPr>
          <w:rFonts w:ascii="Times New Roman" w:hAnsi="Times New Roman"/>
        </w:rPr>
        <w:t>1) Integrated student supports</w:t>
      </w:r>
    </w:p>
    <w:p w14:paraId="041E0B47" w14:textId="77777777" w:rsidR="00FC3200" w:rsidRDefault="00FC3200" w:rsidP="00FC3200">
      <w:pPr>
        <w:jc w:val="both"/>
        <w:rPr>
          <w:rFonts w:ascii="Times New Roman" w:hAnsi="Times New Roman"/>
        </w:rPr>
      </w:pPr>
      <w:r>
        <w:rPr>
          <w:rFonts w:ascii="Times New Roman" w:hAnsi="Times New Roman"/>
        </w:rPr>
        <w:t xml:space="preserve">2) Expanded and enriched learning time and opportunities </w:t>
      </w:r>
    </w:p>
    <w:p w14:paraId="0FA34916" w14:textId="77777777" w:rsidR="00FC3200" w:rsidRDefault="00FC3200" w:rsidP="00FC3200">
      <w:pPr>
        <w:jc w:val="both"/>
        <w:rPr>
          <w:rFonts w:ascii="Times New Roman" w:hAnsi="Times New Roman"/>
        </w:rPr>
      </w:pPr>
      <w:r>
        <w:rPr>
          <w:rFonts w:ascii="Times New Roman" w:hAnsi="Times New Roman"/>
        </w:rPr>
        <w:t xml:space="preserve">3) Active family and community engagement </w:t>
      </w:r>
    </w:p>
    <w:p w14:paraId="06377D81" w14:textId="77777777" w:rsidR="00FC3200" w:rsidRDefault="00FC3200" w:rsidP="00FC3200">
      <w:pPr>
        <w:jc w:val="both"/>
        <w:rPr>
          <w:rFonts w:ascii="Times New Roman" w:hAnsi="Times New Roman"/>
        </w:rPr>
      </w:pPr>
      <w:r>
        <w:rPr>
          <w:rFonts w:ascii="Times New Roman" w:hAnsi="Times New Roman"/>
        </w:rPr>
        <w:t xml:space="preserve">4) Collaborative leadership and practices </w:t>
      </w:r>
    </w:p>
    <w:p w14:paraId="19D66D4C" w14:textId="77777777" w:rsidR="00FC3200" w:rsidRDefault="00FC3200" w:rsidP="00FC3200">
      <w:pPr>
        <w:jc w:val="both"/>
        <w:rPr>
          <w:rFonts w:ascii="Times New Roman" w:hAnsi="Times New Roman"/>
        </w:rPr>
      </w:pPr>
    </w:p>
    <w:p w14:paraId="522BAF43" w14:textId="77777777" w:rsidR="00FC3200" w:rsidRDefault="00FC3200" w:rsidP="00FC3200">
      <w:pPr>
        <w:jc w:val="both"/>
        <w:rPr>
          <w:rFonts w:ascii="Times New Roman" w:hAnsi="Times New Roman"/>
        </w:rPr>
      </w:pPr>
      <w:r>
        <w:rPr>
          <w:rFonts w:ascii="Times New Roman" w:hAnsi="Times New Roman"/>
        </w:rPr>
        <w:t xml:space="preserve">Implementation of the community school framework shall include the broader use of </w:t>
      </w:r>
      <w:proofErr w:type="gramStart"/>
      <w:r>
        <w:rPr>
          <w:rFonts w:ascii="Times New Roman" w:hAnsi="Times New Roman"/>
        </w:rPr>
        <w:t>public school</w:t>
      </w:r>
      <w:proofErr w:type="gramEnd"/>
      <w:r>
        <w:rPr>
          <w:rFonts w:ascii="Times New Roman" w:hAnsi="Times New Roman"/>
        </w:rPr>
        <w:t xml:space="preserve"> facilities in which school buildings become hubs of student and family supports.</w:t>
      </w:r>
    </w:p>
    <w:p w14:paraId="70EF6F15" w14:textId="77777777" w:rsidR="00FC3200" w:rsidRDefault="00FC3200" w:rsidP="00FC3200">
      <w:pPr>
        <w:jc w:val="both"/>
        <w:rPr>
          <w:rFonts w:ascii="Times New Roman" w:hAnsi="Times New Roman"/>
        </w:rPr>
      </w:pPr>
    </w:p>
    <w:p w14:paraId="2C857F5A" w14:textId="77777777" w:rsidR="00FC3200" w:rsidRDefault="00FC3200" w:rsidP="00FC3200">
      <w:pPr>
        <w:jc w:val="both"/>
        <w:rPr>
          <w:rFonts w:ascii="Times New Roman" w:hAnsi="Times New Roman"/>
          <w:b/>
        </w:rPr>
      </w:pPr>
      <w:r>
        <w:rPr>
          <w:rFonts w:ascii="Times New Roman" w:hAnsi="Times New Roman"/>
        </w:rPr>
        <w:t xml:space="preserve">Only established community schools that have been receiving an NM PED implementation grant and have been implementing an </w:t>
      </w:r>
      <w:r w:rsidRPr="00F242ED">
        <w:rPr>
          <w:rFonts w:ascii="Times New Roman" w:hAnsi="Times New Roman"/>
          <w:b/>
        </w:rPr>
        <w:t>evidence-based</w:t>
      </w:r>
      <w:r>
        <w:rPr>
          <w:rFonts w:ascii="Times New Roman" w:hAnsi="Times New Roman"/>
        </w:rPr>
        <w:t xml:space="preserve"> community school framework for three years may apply for a renewal grant. Established community schools will still be required to 1) complete the application, 2) provide documentation of a completed </w:t>
      </w:r>
      <w:r w:rsidRPr="00BF42DD">
        <w:rPr>
          <w:rFonts w:ascii="Times New Roman" w:hAnsi="Times New Roman"/>
          <w:b/>
        </w:rPr>
        <w:t>needs assessment</w:t>
      </w:r>
      <w:r>
        <w:rPr>
          <w:rFonts w:ascii="Times New Roman" w:hAnsi="Times New Roman"/>
        </w:rPr>
        <w:t xml:space="preserve"> and </w:t>
      </w:r>
      <w:r>
        <w:rPr>
          <w:rFonts w:ascii="Times New Roman" w:hAnsi="Times New Roman"/>
          <w:b/>
        </w:rPr>
        <w:t>asset map,</w:t>
      </w:r>
      <w:r>
        <w:rPr>
          <w:rFonts w:ascii="Times New Roman" w:hAnsi="Times New Roman"/>
        </w:rPr>
        <w:t xml:space="preserve"> and 3) provide documentation of an established </w:t>
      </w:r>
      <w:r>
        <w:rPr>
          <w:rFonts w:ascii="Times New Roman" w:hAnsi="Times New Roman"/>
          <w:b/>
        </w:rPr>
        <w:t xml:space="preserve">community-wide leadership team </w:t>
      </w:r>
      <w:r>
        <w:rPr>
          <w:rFonts w:ascii="Times New Roman" w:hAnsi="Times New Roman"/>
        </w:rPr>
        <w:t xml:space="preserve">and </w:t>
      </w:r>
      <w:r w:rsidRPr="00BF42DD">
        <w:rPr>
          <w:rFonts w:ascii="Times New Roman" w:hAnsi="Times New Roman"/>
          <w:b/>
        </w:rPr>
        <w:t>site-based leadership team</w:t>
      </w:r>
      <w:r>
        <w:rPr>
          <w:rFonts w:ascii="Times New Roman" w:hAnsi="Times New Roman"/>
        </w:rPr>
        <w:t xml:space="preserve">. </w:t>
      </w:r>
    </w:p>
    <w:p w14:paraId="187369F4" w14:textId="77777777" w:rsidR="00FC3200" w:rsidRDefault="00FC3200" w:rsidP="00FC3200">
      <w:pPr>
        <w:jc w:val="both"/>
        <w:rPr>
          <w:rFonts w:ascii="Times New Roman" w:hAnsi="Times New Roman"/>
          <w:b/>
        </w:rPr>
      </w:pPr>
    </w:p>
    <w:p w14:paraId="1EB46958" w14:textId="77777777" w:rsidR="00FC3200" w:rsidRPr="00C613CD" w:rsidRDefault="00FC3200" w:rsidP="00FC3200">
      <w:pPr>
        <w:jc w:val="both"/>
        <w:rPr>
          <w:rFonts w:ascii="Times New Roman" w:hAnsi="Times New Roman"/>
        </w:rPr>
      </w:pPr>
      <w:r>
        <w:rPr>
          <w:rFonts w:ascii="Times New Roman" w:hAnsi="Times New Roman"/>
        </w:rPr>
        <w:t>Each eligible and funded community school site will need to 4) complete a Funding Request and other applicable sections of the application.</w:t>
      </w:r>
    </w:p>
    <w:p w14:paraId="0A3A1530" w14:textId="77777777" w:rsidR="00FC3200" w:rsidRDefault="00FC3200" w:rsidP="00FC3200">
      <w:pPr>
        <w:jc w:val="both"/>
        <w:rPr>
          <w:rFonts w:ascii="Times New Roman" w:hAnsi="Times New Roman"/>
        </w:rPr>
      </w:pPr>
    </w:p>
    <w:p w14:paraId="714B7919" w14:textId="77777777" w:rsidR="00FC3200" w:rsidRDefault="00FC3200" w:rsidP="00FC3200">
      <w:pPr>
        <w:jc w:val="both"/>
        <w:rPr>
          <w:rFonts w:ascii="Times New Roman" w:hAnsi="Times New Roman"/>
        </w:rPr>
      </w:pPr>
    </w:p>
    <w:p w14:paraId="7771A9CB" w14:textId="77777777" w:rsidR="00FC3200" w:rsidRPr="00FC3200" w:rsidRDefault="00FC3200" w:rsidP="00FC3200">
      <w:pPr>
        <w:pStyle w:val="Heading2"/>
        <w:rPr>
          <w:b/>
          <w:bCs/>
        </w:rPr>
      </w:pPr>
      <w:bookmarkStart w:id="10" w:name="_Toc101455588"/>
      <w:bookmarkStart w:id="11" w:name="_Toc101766411"/>
      <w:r w:rsidRPr="00FC3200">
        <w:rPr>
          <w:b/>
          <w:bCs/>
        </w:rPr>
        <w:t>Eligibility</w:t>
      </w:r>
      <w:bookmarkEnd w:id="10"/>
      <w:bookmarkEnd w:id="11"/>
    </w:p>
    <w:p w14:paraId="5E8BB85F" w14:textId="77777777" w:rsidR="00FC3200" w:rsidRPr="00D81F2B" w:rsidRDefault="00FC3200" w:rsidP="00FC3200">
      <w:pPr>
        <w:autoSpaceDE w:val="0"/>
        <w:autoSpaceDN w:val="0"/>
        <w:adjustRightInd w:val="0"/>
        <w:rPr>
          <w:rFonts w:ascii="Times New Roman" w:hAnsi="Times New Roman"/>
        </w:rPr>
      </w:pPr>
      <w:r>
        <w:rPr>
          <w:rFonts w:ascii="Times New Roman" w:hAnsi="Times New Roman"/>
        </w:rPr>
        <w:t xml:space="preserve">Subject to the availability of funding, grants for community </w:t>
      </w:r>
      <w:proofErr w:type="gramStart"/>
      <w:r>
        <w:rPr>
          <w:rFonts w:ascii="Times New Roman" w:hAnsi="Times New Roman"/>
        </w:rPr>
        <w:t>schools</w:t>
      </w:r>
      <w:proofErr w:type="gramEnd"/>
      <w:r>
        <w:rPr>
          <w:rFonts w:ascii="Times New Roman" w:hAnsi="Times New Roman"/>
        </w:rPr>
        <w:t xml:space="preserve"> initiatives are available for a school district, a group of public schools (</w:t>
      </w:r>
      <w:r w:rsidRPr="00CF3E6C">
        <w:rPr>
          <w:rFonts w:ascii="Times New Roman" w:hAnsi="Times New Roman"/>
          <w:b/>
        </w:rPr>
        <w:t>consortium of schools</w:t>
      </w:r>
      <w:r>
        <w:rPr>
          <w:rFonts w:ascii="Times New Roman" w:hAnsi="Times New Roman"/>
        </w:rPr>
        <w:t xml:space="preserve">), or a single public school that has an established partnership with the local community to operate, expand, and sustain the </w:t>
      </w:r>
      <w:r w:rsidRPr="007C3292">
        <w:rPr>
          <w:rFonts w:ascii="Times New Roman" w:hAnsi="Times New Roman"/>
          <w:b/>
        </w:rPr>
        <w:t>community school framework</w:t>
      </w:r>
      <w:r>
        <w:rPr>
          <w:rFonts w:ascii="Times New Roman" w:hAnsi="Times New Roman"/>
        </w:rPr>
        <w:t xml:space="preserve">. </w:t>
      </w:r>
      <w:r w:rsidRPr="00D81F2B">
        <w:rPr>
          <w:rFonts w:ascii="Times New Roman" w:hAnsi="Times New Roman"/>
        </w:rPr>
        <w:t xml:space="preserve">A school district that wishes to apply does not have to include all schools within the district in its application in order to be eligible for funding. </w:t>
      </w:r>
      <w:r>
        <w:rPr>
          <w:rFonts w:ascii="Times New Roman" w:hAnsi="Times New Roman"/>
        </w:rPr>
        <w:t>Similarly, i</w:t>
      </w:r>
      <w:r w:rsidRPr="00D81F2B">
        <w:rPr>
          <w:rFonts w:ascii="Times New Roman" w:hAnsi="Times New Roman"/>
        </w:rPr>
        <w:t>t is possible that not all schools included in the school district or consortium of school’s application will be funded.</w:t>
      </w:r>
    </w:p>
    <w:p w14:paraId="312CF672" w14:textId="77777777" w:rsidR="00FC3200" w:rsidRDefault="00FC3200" w:rsidP="00FC3200">
      <w:pPr>
        <w:jc w:val="both"/>
        <w:rPr>
          <w:rFonts w:ascii="Times New Roman" w:hAnsi="Times New Roman"/>
        </w:rPr>
      </w:pPr>
    </w:p>
    <w:p w14:paraId="24F73667" w14:textId="77777777" w:rsidR="00FC3200" w:rsidRDefault="00FC3200" w:rsidP="00FC3200">
      <w:pPr>
        <w:jc w:val="both"/>
        <w:rPr>
          <w:rFonts w:ascii="Times New Roman" w:hAnsi="Times New Roman"/>
        </w:rPr>
      </w:pPr>
      <w:r>
        <w:rPr>
          <w:rFonts w:ascii="Times New Roman" w:hAnsi="Times New Roman"/>
        </w:rPr>
        <w:t xml:space="preserve">An </w:t>
      </w:r>
      <w:r w:rsidRPr="00CF3E6C">
        <w:rPr>
          <w:rFonts w:ascii="Times New Roman" w:hAnsi="Times New Roman"/>
          <w:b/>
        </w:rPr>
        <w:t>eligible public school</w:t>
      </w:r>
      <w:r>
        <w:rPr>
          <w:rFonts w:ascii="Times New Roman" w:hAnsi="Times New Roman"/>
        </w:rPr>
        <w:t xml:space="preserve"> means any of the following. It is a public elementary or secondary school that has</w:t>
      </w:r>
    </w:p>
    <w:p w14:paraId="3AEECFBB" w14:textId="77777777" w:rsidR="00FC3200" w:rsidRDefault="00FC3200" w:rsidP="00FC3200">
      <w:pPr>
        <w:jc w:val="both"/>
        <w:rPr>
          <w:rFonts w:ascii="Times New Roman" w:hAnsi="Times New Roman"/>
        </w:rPr>
      </w:pPr>
    </w:p>
    <w:p w14:paraId="76A40941" w14:textId="77777777" w:rsidR="00FC3200" w:rsidRDefault="00FC3200" w:rsidP="00FC3200">
      <w:pPr>
        <w:pStyle w:val="ListParagraph"/>
        <w:numPr>
          <w:ilvl w:val="0"/>
          <w:numId w:val="18"/>
        </w:numPr>
        <w:jc w:val="both"/>
        <w:rPr>
          <w:rFonts w:ascii="Times New Roman" w:hAnsi="Times New Roman"/>
        </w:rPr>
      </w:pPr>
      <w:r w:rsidRPr="00036348">
        <w:rPr>
          <w:rFonts w:ascii="Times New Roman" w:hAnsi="Times New Roman"/>
        </w:rPr>
        <w:t xml:space="preserve">a student body </w:t>
      </w:r>
      <w:r>
        <w:rPr>
          <w:rFonts w:ascii="Times New Roman" w:hAnsi="Times New Roman"/>
        </w:rPr>
        <w:t xml:space="preserve">in which </w:t>
      </w:r>
      <w:r w:rsidRPr="00036348">
        <w:rPr>
          <w:rFonts w:ascii="Times New Roman" w:hAnsi="Times New Roman"/>
        </w:rPr>
        <w:t xml:space="preserve">at least </w:t>
      </w:r>
      <w:r>
        <w:rPr>
          <w:rFonts w:ascii="Times New Roman" w:hAnsi="Times New Roman"/>
        </w:rPr>
        <w:t>40</w:t>
      </w:r>
      <w:r w:rsidRPr="00036348">
        <w:rPr>
          <w:rFonts w:ascii="Times New Roman" w:hAnsi="Times New Roman"/>
        </w:rPr>
        <w:t xml:space="preserve"> percent of students are eligible for free or reduced-price lunch</w:t>
      </w:r>
      <w:r>
        <w:rPr>
          <w:rFonts w:ascii="Times New Roman" w:hAnsi="Times New Roman"/>
        </w:rPr>
        <w:t>,</w:t>
      </w:r>
      <w:r w:rsidRPr="00036348">
        <w:rPr>
          <w:rFonts w:ascii="Times New Roman" w:hAnsi="Times New Roman"/>
        </w:rPr>
        <w:t xml:space="preserve"> pursuant to the Richard B. Russell National School Lunch Act;</w:t>
      </w:r>
      <w:r>
        <w:rPr>
          <w:rFonts w:ascii="Times New Roman" w:hAnsi="Times New Roman"/>
        </w:rPr>
        <w:t xml:space="preserve"> or</w:t>
      </w:r>
    </w:p>
    <w:p w14:paraId="0E03F807" w14:textId="77777777" w:rsidR="00FC3200" w:rsidRDefault="00FC3200" w:rsidP="00FC3200">
      <w:pPr>
        <w:pStyle w:val="ListParagraph"/>
        <w:numPr>
          <w:ilvl w:val="0"/>
          <w:numId w:val="18"/>
        </w:numPr>
        <w:jc w:val="both"/>
        <w:rPr>
          <w:rFonts w:ascii="Times New Roman" w:hAnsi="Times New Roman"/>
        </w:rPr>
      </w:pPr>
      <w:r w:rsidRPr="00036348">
        <w:rPr>
          <w:rFonts w:ascii="Times New Roman" w:hAnsi="Times New Roman"/>
        </w:rPr>
        <w:t xml:space="preserve">been identified as a school for comprehensive or targeted support and improvement under the Elementary and Secondary Education Act of 1965; or </w:t>
      </w:r>
    </w:p>
    <w:p w14:paraId="494EF04C" w14:textId="77777777" w:rsidR="00FC3200" w:rsidRPr="00467F12" w:rsidRDefault="00FC3200" w:rsidP="00FC3200">
      <w:pPr>
        <w:pStyle w:val="ListParagraph"/>
        <w:numPr>
          <w:ilvl w:val="0"/>
          <w:numId w:val="19"/>
        </w:numPr>
        <w:jc w:val="both"/>
        <w:rPr>
          <w:rFonts w:ascii="Times New Roman" w:hAnsi="Times New Roman"/>
        </w:rPr>
      </w:pPr>
      <w:proofErr w:type="gramStart"/>
      <w:r w:rsidRPr="00036348">
        <w:rPr>
          <w:rFonts w:ascii="Times New Roman" w:hAnsi="Times New Roman"/>
        </w:rPr>
        <w:t>otherwise</w:t>
      </w:r>
      <w:proofErr w:type="gramEnd"/>
      <w:r w:rsidRPr="00036348">
        <w:rPr>
          <w:rFonts w:ascii="Times New Roman" w:hAnsi="Times New Roman"/>
        </w:rPr>
        <w:t xml:space="preserve"> been </w:t>
      </w:r>
      <w:r>
        <w:rPr>
          <w:rFonts w:ascii="Times New Roman" w:hAnsi="Times New Roman"/>
        </w:rPr>
        <w:t>identified by the S</w:t>
      </w:r>
      <w:r w:rsidRPr="00036348">
        <w:rPr>
          <w:rFonts w:ascii="Times New Roman" w:hAnsi="Times New Roman"/>
        </w:rPr>
        <w:t>tate as in need of additional support.</w:t>
      </w:r>
      <w:r>
        <w:rPr>
          <w:rFonts w:ascii="Times New Roman" w:hAnsi="Times New Roman"/>
        </w:rPr>
        <w:t xml:space="preserve"> </w:t>
      </w:r>
      <w:r w:rsidRPr="00467F12">
        <w:rPr>
          <w:rFonts w:ascii="Times New Roman" w:hAnsi="Times New Roman"/>
        </w:rPr>
        <w:t xml:space="preserve">Schools in need of additional support are struggling in the areas </w:t>
      </w:r>
      <w:r>
        <w:rPr>
          <w:rFonts w:ascii="Times New Roman" w:hAnsi="Times New Roman"/>
        </w:rPr>
        <w:t xml:space="preserve">of </w:t>
      </w:r>
      <w:r w:rsidRPr="00467F12">
        <w:rPr>
          <w:rFonts w:ascii="Times New Roman" w:hAnsi="Times New Roman"/>
        </w:rPr>
        <w:t xml:space="preserve">academic proficiency in English </w:t>
      </w:r>
      <w:r>
        <w:rPr>
          <w:rFonts w:ascii="Times New Roman" w:hAnsi="Times New Roman"/>
        </w:rPr>
        <w:t>language a</w:t>
      </w:r>
      <w:r w:rsidRPr="00467F12">
        <w:rPr>
          <w:rFonts w:ascii="Times New Roman" w:hAnsi="Times New Roman"/>
        </w:rPr>
        <w:t xml:space="preserve">rts, math and/or science, attendance, graduation rates, drop-out </w:t>
      </w:r>
      <w:r>
        <w:rPr>
          <w:rFonts w:ascii="Times New Roman" w:hAnsi="Times New Roman"/>
        </w:rPr>
        <w:t xml:space="preserve">rates, </w:t>
      </w:r>
      <w:r w:rsidRPr="00467F12">
        <w:rPr>
          <w:rFonts w:ascii="Times New Roman" w:hAnsi="Times New Roman"/>
        </w:rPr>
        <w:t>and/or parent/family engagement.</w:t>
      </w:r>
    </w:p>
    <w:p w14:paraId="74655F95" w14:textId="77777777" w:rsidR="00FC3200" w:rsidRPr="001C6582" w:rsidRDefault="00FC3200" w:rsidP="00FC3200">
      <w:pPr>
        <w:jc w:val="both"/>
        <w:rPr>
          <w:rFonts w:ascii="Times New Roman" w:hAnsi="Times New Roman"/>
        </w:rPr>
      </w:pPr>
    </w:p>
    <w:p w14:paraId="7010DE5F" w14:textId="77777777" w:rsidR="00FC3200" w:rsidRPr="00D81F2B" w:rsidRDefault="00FC3200" w:rsidP="00FC3200">
      <w:pPr>
        <w:jc w:val="both"/>
        <w:rPr>
          <w:rFonts w:ascii="Times New Roman" w:hAnsi="Times New Roman"/>
        </w:rPr>
      </w:pPr>
      <w:r w:rsidRPr="00D81F2B">
        <w:rPr>
          <w:rFonts w:ascii="Times New Roman" w:hAnsi="Times New Roman"/>
        </w:rPr>
        <w:t xml:space="preserve">Depending upon the demand for funding, </w:t>
      </w:r>
      <w:r>
        <w:rPr>
          <w:rFonts w:ascii="Times New Roman" w:hAnsi="Times New Roman"/>
        </w:rPr>
        <w:t>p</w:t>
      </w:r>
      <w:r w:rsidRPr="007A52F0">
        <w:rPr>
          <w:rFonts w:ascii="Times New Roman" w:hAnsi="Times New Roman"/>
        </w:rPr>
        <w:t xml:space="preserve">riority for awards is for schools identified as </w:t>
      </w:r>
      <w:r w:rsidRPr="00784ACB">
        <w:rPr>
          <w:rFonts w:ascii="Times New Roman" w:hAnsi="Times New Roman"/>
        </w:rPr>
        <w:t>needing</w:t>
      </w:r>
      <w:r w:rsidRPr="007A52F0">
        <w:rPr>
          <w:rFonts w:ascii="Times New Roman" w:hAnsi="Times New Roman"/>
          <w:b/>
        </w:rPr>
        <w:t xml:space="preserve"> </w:t>
      </w:r>
      <w:r w:rsidRPr="00005161">
        <w:rPr>
          <w:rFonts w:ascii="Times New Roman" w:hAnsi="Times New Roman"/>
          <w:b/>
        </w:rPr>
        <w:t xml:space="preserve">comprehensive support and improvement (CSI) </w:t>
      </w:r>
      <w:r w:rsidRPr="00005161">
        <w:rPr>
          <w:rFonts w:ascii="Times New Roman" w:hAnsi="Times New Roman"/>
        </w:rPr>
        <w:t>and</w:t>
      </w:r>
      <w:r w:rsidRPr="00005161">
        <w:rPr>
          <w:rFonts w:ascii="Times New Roman" w:hAnsi="Times New Roman"/>
          <w:b/>
        </w:rPr>
        <w:t xml:space="preserve"> targeted support and improvement (TSI)</w:t>
      </w:r>
      <w:r w:rsidRPr="00005161">
        <w:rPr>
          <w:rFonts w:ascii="Times New Roman" w:hAnsi="Times New Roman"/>
        </w:rPr>
        <w:t xml:space="preserve"> under </w:t>
      </w:r>
      <w:proofErr w:type="gramStart"/>
      <w:r w:rsidRPr="00005161">
        <w:rPr>
          <w:rFonts w:ascii="Times New Roman" w:hAnsi="Times New Roman"/>
        </w:rPr>
        <w:t>the E</w:t>
      </w:r>
      <w:r>
        <w:rPr>
          <w:rFonts w:ascii="Times New Roman" w:hAnsi="Times New Roman"/>
        </w:rPr>
        <w:t>very</w:t>
      </w:r>
      <w:proofErr w:type="gramEnd"/>
      <w:r>
        <w:rPr>
          <w:rFonts w:ascii="Times New Roman" w:hAnsi="Times New Roman"/>
        </w:rPr>
        <w:t xml:space="preserve"> </w:t>
      </w:r>
      <w:r w:rsidRPr="00005161">
        <w:rPr>
          <w:rFonts w:ascii="Times New Roman" w:hAnsi="Times New Roman"/>
        </w:rPr>
        <w:t>S</w:t>
      </w:r>
      <w:r>
        <w:rPr>
          <w:rFonts w:ascii="Times New Roman" w:hAnsi="Times New Roman"/>
        </w:rPr>
        <w:t xml:space="preserve">tudent </w:t>
      </w:r>
      <w:r w:rsidRPr="00005161">
        <w:rPr>
          <w:rFonts w:ascii="Times New Roman" w:hAnsi="Times New Roman"/>
        </w:rPr>
        <w:t>S</w:t>
      </w:r>
      <w:r>
        <w:rPr>
          <w:rFonts w:ascii="Times New Roman" w:hAnsi="Times New Roman"/>
        </w:rPr>
        <w:t xml:space="preserve">ucceeds </w:t>
      </w:r>
      <w:r w:rsidRPr="00005161">
        <w:rPr>
          <w:rFonts w:ascii="Times New Roman" w:hAnsi="Times New Roman"/>
        </w:rPr>
        <w:t>A</w:t>
      </w:r>
      <w:r>
        <w:rPr>
          <w:rFonts w:ascii="Times New Roman" w:hAnsi="Times New Roman"/>
        </w:rPr>
        <w:t>ct (ESSA)</w:t>
      </w:r>
      <w:r w:rsidRPr="007A52F0">
        <w:rPr>
          <w:rFonts w:ascii="Times New Roman" w:hAnsi="Times New Roman"/>
        </w:rPr>
        <w:t>.</w:t>
      </w:r>
      <w:r>
        <w:rPr>
          <w:rFonts w:ascii="Times New Roman" w:hAnsi="Times New Roman"/>
        </w:rPr>
        <w:t xml:space="preserve"> </w:t>
      </w:r>
      <w:r w:rsidRPr="00D81F2B">
        <w:rPr>
          <w:rFonts w:ascii="Times New Roman" w:hAnsi="Times New Roman"/>
        </w:rPr>
        <w:t>If schools identified as CSI or TSI are part of the school district or consortium of school’s application and funding is limited, the CSI and TSI schools may be the only eligible applicants that receive funding.</w:t>
      </w:r>
    </w:p>
    <w:p w14:paraId="522FDD78" w14:textId="77777777" w:rsidR="00FC3200" w:rsidRDefault="00FC3200" w:rsidP="00FC3200">
      <w:pPr>
        <w:jc w:val="both"/>
        <w:rPr>
          <w:rFonts w:ascii="Times New Roman" w:hAnsi="Times New Roman"/>
        </w:rPr>
      </w:pPr>
    </w:p>
    <w:p w14:paraId="11502149" w14:textId="77777777" w:rsidR="00FC3200" w:rsidRPr="00D81F2B" w:rsidRDefault="00FC3200" w:rsidP="00FC3200">
      <w:pPr>
        <w:jc w:val="both"/>
        <w:rPr>
          <w:rFonts w:ascii="Times New Roman" w:hAnsi="Times New Roman"/>
        </w:rPr>
      </w:pPr>
      <w:r w:rsidRPr="00D81F2B">
        <w:rPr>
          <w:rFonts w:ascii="Times New Roman" w:hAnsi="Times New Roman"/>
        </w:rPr>
        <w:lastRenderedPageBreak/>
        <w:t xml:space="preserve">In the event that a school applies </w:t>
      </w:r>
      <w:r>
        <w:rPr>
          <w:rFonts w:ascii="Times New Roman" w:hAnsi="Times New Roman"/>
        </w:rPr>
        <w:t xml:space="preserve">for funding, </w:t>
      </w:r>
      <w:r w:rsidRPr="00D81F2B">
        <w:rPr>
          <w:rFonts w:ascii="Times New Roman" w:hAnsi="Times New Roman"/>
        </w:rPr>
        <w:t>but is not identified as CSI or TSI, yet it does have at least forty percent of students eligible for free or reduced-price lunch, it may still qualify for funding</w:t>
      </w:r>
      <w:r>
        <w:rPr>
          <w:rFonts w:ascii="Times New Roman" w:hAnsi="Times New Roman"/>
        </w:rPr>
        <w:t xml:space="preserve">. </w:t>
      </w:r>
    </w:p>
    <w:p w14:paraId="4A199515" w14:textId="77777777" w:rsidR="00FC3200" w:rsidRPr="00D81F2B" w:rsidRDefault="00FC3200" w:rsidP="00FC3200">
      <w:pPr>
        <w:jc w:val="both"/>
        <w:rPr>
          <w:rFonts w:ascii="Times New Roman" w:hAnsi="Times New Roman"/>
        </w:rPr>
      </w:pPr>
    </w:p>
    <w:p w14:paraId="52791CDF" w14:textId="77777777" w:rsidR="00FC3200" w:rsidRPr="00FC3200" w:rsidRDefault="00FC3200" w:rsidP="00FC3200">
      <w:pPr>
        <w:pStyle w:val="Heading2"/>
        <w:rPr>
          <w:b/>
          <w:bCs/>
        </w:rPr>
      </w:pPr>
      <w:bookmarkStart w:id="12" w:name="_Toc101455589"/>
      <w:bookmarkStart w:id="13" w:name="_Toc101766412"/>
      <w:r w:rsidRPr="00FC3200">
        <w:rPr>
          <w:b/>
          <w:bCs/>
        </w:rPr>
        <w:t>Evidence-based Community School Framework</w:t>
      </w:r>
      <w:bookmarkEnd w:id="12"/>
      <w:bookmarkEnd w:id="13"/>
    </w:p>
    <w:p w14:paraId="0B55737A" w14:textId="77777777" w:rsidR="00FC3200" w:rsidRDefault="00FC3200" w:rsidP="00FC3200">
      <w:pPr>
        <w:jc w:val="both"/>
        <w:rPr>
          <w:rFonts w:ascii="Times New Roman" w:hAnsi="Times New Roman"/>
        </w:rPr>
      </w:pPr>
      <w:r>
        <w:rPr>
          <w:rFonts w:ascii="Times New Roman" w:hAnsi="Times New Roman"/>
        </w:rPr>
        <w:t>The community school framework shall ensure the use of evidence-based interventions, programs or strategies, and best practices that support students, families, and communities in ensuring student success.</w:t>
      </w:r>
    </w:p>
    <w:p w14:paraId="683BC857" w14:textId="77777777" w:rsidR="00FC3200" w:rsidRDefault="00FC3200" w:rsidP="00FC3200">
      <w:pPr>
        <w:jc w:val="both"/>
        <w:rPr>
          <w:rFonts w:ascii="Times New Roman" w:hAnsi="Times New Roman"/>
        </w:rPr>
      </w:pPr>
    </w:p>
    <w:p w14:paraId="58819436" w14:textId="77777777" w:rsidR="00FC3200" w:rsidRDefault="00FC3200" w:rsidP="00FC3200">
      <w:pPr>
        <w:jc w:val="both"/>
        <w:rPr>
          <w:rFonts w:ascii="Times New Roman" w:hAnsi="Times New Roman"/>
          <w:lang w:val="en"/>
        </w:rPr>
      </w:pPr>
      <w:r w:rsidRPr="00D81F2B">
        <w:rPr>
          <w:rFonts w:ascii="Times New Roman" w:hAnsi="Times New Roman"/>
          <w:b/>
          <w:lang w:val="en"/>
        </w:rPr>
        <w:t>Evidence-based interventions included in the ESSA</w:t>
      </w:r>
      <w:r w:rsidRPr="00D81F2B">
        <w:rPr>
          <w:rFonts w:ascii="Times New Roman" w:hAnsi="Times New Roman"/>
          <w:lang w:val="en"/>
        </w:rPr>
        <w:t xml:space="preserve"> are practices or programs that have been proven effective in producing results and improving outcomes. The kind of evidence described in ESSA has generally been produced through formal studies and research. Under ESSA, there are four tiers, or levels, of evidence:</w:t>
      </w:r>
    </w:p>
    <w:p w14:paraId="7E1FB6F4" w14:textId="77777777" w:rsidR="00FC3200" w:rsidRPr="00B114B1" w:rsidRDefault="00FC3200" w:rsidP="00FC3200">
      <w:pPr>
        <w:jc w:val="both"/>
        <w:rPr>
          <w:rFonts w:ascii="Times New Roman" w:hAnsi="Times New Roman"/>
          <w:lang w:val="en"/>
        </w:rPr>
      </w:pPr>
    </w:p>
    <w:tbl>
      <w:tblPr>
        <w:tblStyle w:val="TableGrid"/>
        <w:tblW w:w="0" w:type="auto"/>
        <w:tblBorders>
          <w:insideH w:val="single" w:sz="4" w:space="0" w:color="4472C4" w:themeColor="accent1"/>
          <w:insideV w:val="single" w:sz="4" w:space="0" w:color="4472C4" w:themeColor="accent1"/>
        </w:tblBorders>
        <w:tblLook w:val="04A0" w:firstRow="1" w:lastRow="0" w:firstColumn="1" w:lastColumn="0" w:noHBand="0" w:noVBand="1"/>
      </w:tblPr>
      <w:tblGrid>
        <w:gridCol w:w="1948"/>
        <w:gridCol w:w="1948"/>
        <w:gridCol w:w="1949"/>
        <w:gridCol w:w="3420"/>
      </w:tblGrid>
      <w:tr w:rsidR="00FC3200" w:rsidRPr="00BD5C7A" w14:paraId="5FFA32AE" w14:textId="77777777" w:rsidTr="00151B19">
        <w:trPr>
          <w:trHeight w:val="2087"/>
        </w:trPr>
        <w:tc>
          <w:tcPr>
            <w:tcW w:w="5845" w:type="dxa"/>
            <w:gridSpan w:val="3"/>
            <w:shd w:val="clear" w:color="auto" w:fill="D5DCE4" w:themeFill="text2" w:themeFillTint="33"/>
          </w:tcPr>
          <w:p w14:paraId="21BA9897" w14:textId="77777777" w:rsidR="00FC3200" w:rsidRPr="00396288" w:rsidRDefault="00FC3200" w:rsidP="00151B19">
            <w:pPr>
              <w:spacing w:before="120"/>
              <w:jc w:val="center"/>
              <w:rPr>
                <w:rFonts w:eastAsia="Times New Roman"/>
                <w:i/>
                <w:sz w:val="22"/>
                <w:szCs w:val="22"/>
              </w:rPr>
            </w:pPr>
            <w:r>
              <w:rPr>
                <w:rFonts w:eastAsia="Times New Roman"/>
                <w:i/>
                <w:noProof/>
              </w:rPr>
              <mc:AlternateContent>
                <mc:Choice Requires="wpg">
                  <w:drawing>
                    <wp:anchor distT="0" distB="0" distL="114300" distR="114300" simplePos="0" relativeHeight="251688960" behindDoc="0" locked="0" layoutInCell="1" allowOverlap="1" wp14:anchorId="791E7B91" wp14:editId="21775905">
                      <wp:simplePos x="0" y="0"/>
                      <wp:positionH relativeFrom="column">
                        <wp:posOffset>111760</wp:posOffset>
                      </wp:positionH>
                      <wp:positionV relativeFrom="paragraph">
                        <wp:posOffset>1365250</wp:posOffset>
                      </wp:positionV>
                      <wp:extent cx="5141080" cy="482708"/>
                      <wp:effectExtent l="0" t="0" r="2540" b="0"/>
                      <wp:wrapNone/>
                      <wp:docPr id="39" name="Group 39"/>
                      <wp:cNvGraphicFramePr/>
                      <a:graphic xmlns:a="http://schemas.openxmlformats.org/drawingml/2006/main">
                        <a:graphicData uri="http://schemas.microsoft.com/office/word/2010/wordprocessingGroup">
                          <wpg:wgp>
                            <wpg:cNvGrpSpPr/>
                            <wpg:grpSpPr>
                              <a:xfrm>
                                <a:off x="0" y="0"/>
                                <a:ext cx="5141080" cy="482708"/>
                                <a:chOff x="0" y="0"/>
                                <a:chExt cx="5141080" cy="482708"/>
                              </a:xfrm>
                            </wpg:grpSpPr>
                            <wpg:grpSp>
                              <wpg:cNvPr id="21" name="Group 21"/>
                              <wpg:cNvGrpSpPr/>
                              <wpg:grpSpPr>
                                <a:xfrm>
                                  <a:off x="1250831" y="8626"/>
                                  <a:ext cx="905510" cy="465455"/>
                                  <a:chOff x="0" y="0"/>
                                  <a:chExt cx="905510" cy="465826"/>
                                </a:xfrm>
                              </wpg:grpSpPr>
                              <wps:wsp>
                                <wps:cNvPr id="23" name="Rounded Rectangle 23"/>
                                <wps:cNvSpPr/>
                                <wps:spPr>
                                  <a:xfrm>
                                    <a:off x="0" y="94891"/>
                                    <a:ext cx="905510" cy="301924"/>
                                  </a:xfrm>
                                  <a:prstGeom prst="roundRect">
                                    <a:avLst>
                                      <a:gd name="adj" fmla="val 4765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E14B2" w14:textId="77777777" w:rsidR="00FC3200" w:rsidRPr="00F17509" w:rsidRDefault="00FC3200" w:rsidP="00FC3200">
                                      <w:pPr>
                                        <w:jc w:val="center"/>
                                        <w:rPr>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3132" y="0"/>
                                    <a:ext cx="823191" cy="465826"/>
                                  </a:xfrm>
                                  <a:prstGeom prst="roundRect">
                                    <a:avLst>
                                      <a:gd name="adj" fmla="val 4765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62A28"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0" y="0"/>
                                  <a:ext cx="905510" cy="465455"/>
                                  <a:chOff x="0" y="0"/>
                                  <a:chExt cx="905510" cy="465826"/>
                                </a:xfrm>
                              </wpg:grpSpPr>
                              <wps:wsp>
                                <wps:cNvPr id="29" name="Rounded Rectangle 29"/>
                                <wps:cNvSpPr/>
                                <wps:spPr>
                                  <a:xfrm>
                                    <a:off x="0" y="94891"/>
                                    <a:ext cx="905510" cy="301924"/>
                                  </a:xfrm>
                                  <a:prstGeom prst="roundRect">
                                    <a:avLst>
                                      <a:gd name="adj" fmla="val 4765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38379" w14:textId="77777777" w:rsidR="00FC3200" w:rsidRPr="00F17509" w:rsidRDefault="00FC3200" w:rsidP="00FC3200">
                                      <w:pPr>
                                        <w:jc w:val="center"/>
                                        <w:rPr>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43132" y="0"/>
                                    <a:ext cx="823191" cy="465826"/>
                                  </a:xfrm>
                                  <a:prstGeom prst="roundRect">
                                    <a:avLst>
                                      <a:gd name="adj" fmla="val 4765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2A0A5"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2467155" y="17253"/>
                                  <a:ext cx="905510" cy="465455"/>
                                  <a:chOff x="0" y="0"/>
                                  <a:chExt cx="905510" cy="465826"/>
                                </a:xfrm>
                              </wpg:grpSpPr>
                              <wps:wsp>
                                <wps:cNvPr id="34" name="Rounded Rectangle 34"/>
                                <wps:cNvSpPr/>
                                <wps:spPr>
                                  <a:xfrm>
                                    <a:off x="0" y="94891"/>
                                    <a:ext cx="905510" cy="301924"/>
                                  </a:xfrm>
                                  <a:prstGeom prst="roundRect">
                                    <a:avLst>
                                      <a:gd name="adj" fmla="val 4765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2B039" w14:textId="77777777" w:rsidR="00FC3200" w:rsidRPr="00F17509" w:rsidRDefault="00FC3200" w:rsidP="00FC3200">
                                      <w:pPr>
                                        <w:jc w:val="center"/>
                                        <w:rPr>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43132" y="0"/>
                                    <a:ext cx="823191" cy="465826"/>
                                  </a:xfrm>
                                  <a:prstGeom prst="roundRect">
                                    <a:avLst>
                                      <a:gd name="adj" fmla="val 4765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A326B"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4235570" y="17253"/>
                                  <a:ext cx="905510" cy="465455"/>
                                  <a:chOff x="0" y="0"/>
                                  <a:chExt cx="905510" cy="465826"/>
                                </a:xfrm>
                              </wpg:grpSpPr>
                              <wps:wsp>
                                <wps:cNvPr id="37" name="Rounded Rectangle 37"/>
                                <wps:cNvSpPr/>
                                <wps:spPr>
                                  <a:xfrm>
                                    <a:off x="0" y="94891"/>
                                    <a:ext cx="905510" cy="301924"/>
                                  </a:xfrm>
                                  <a:prstGeom prst="roundRect">
                                    <a:avLst>
                                      <a:gd name="adj" fmla="val 4765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12D35" w14:textId="77777777" w:rsidR="00FC3200" w:rsidRPr="00F17509" w:rsidRDefault="00FC3200" w:rsidP="00FC3200">
                                      <w:pPr>
                                        <w:jc w:val="center"/>
                                        <w:rPr>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43132" y="0"/>
                                    <a:ext cx="823191" cy="465826"/>
                                  </a:xfrm>
                                  <a:prstGeom prst="roundRect">
                                    <a:avLst>
                                      <a:gd name="adj" fmla="val 4765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D39120"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91E7B91" id="Group 39" o:spid="_x0000_s1026" style="position:absolute;left:0;text-align:left;margin-left:8.8pt;margin-top:107.5pt;width:404.8pt;height:38pt;z-index:251688960" coordsize="51410,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">
                      <v:group id="Group 21" o:spid="_x0000_s1027" style="position:absolute;left:12508;top:86;width:9055;height:4654" coordsize="9055,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23" o:spid="_x0000_s1028" style="position:absolute;top:948;width:9055;height:3020;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" fillcolor="white [3212]" stroked="f" strokeweight="1pt">
                          <v:stroke joinstyle="miter"/>
                          <v:textbox>
                            <w:txbxContent>
                              <w:p w14:paraId="18FE14B2" w14:textId="77777777" w:rsidR="00FC3200" w:rsidRPr="00F17509" w:rsidRDefault="00FC3200" w:rsidP="00FC3200">
                                <w:pPr>
                                  <w:jc w:val="center"/>
                                  <w:rPr>
                                    <w:b/>
                                    <w:color w:val="000000" w:themeColor="text1"/>
                                    <w:sz w:val="32"/>
                                  </w:rPr>
                                </w:pPr>
                              </w:p>
                            </w:txbxContent>
                          </v:textbox>
                        </v:roundrect>
                        <v:roundrect id="Rounded Rectangle 24" o:spid="_x0000_s1029" style="position:absolute;left:431;width:8232;height:4658;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" filled="f" stroked="f" strokeweight="1pt">
                          <v:stroke joinstyle="miter"/>
                          <v:textbox>
                            <w:txbxContent>
                              <w:p w14:paraId="73B62A28"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2</w:t>
                                </w:r>
                              </w:p>
                            </w:txbxContent>
                          </v:textbox>
                        </v:roundrect>
                      </v:group>
                      <v:group id="Group 28" o:spid="_x0000_s1030" style="position:absolute;width:9055;height:4654" coordsize="9055,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ounded Rectangle 29" o:spid="_x0000_s1031" style="position:absolute;top:948;width:9055;height:3020;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" fillcolor="white [3212]" stroked="f" strokeweight="1pt">
                          <v:stroke joinstyle="miter"/>
                          <v:textbox>
                            <w:txbxContent>
                              <w:p w14:paraId="6F538379" w14:textId="77777777" w:rsidR="00FC3200" w:rsidRPr="00F17509" w:rsidRDefault="00FC3200" w:rsidP="00FC3200">
                                <w:pPr>
                                  <w:jc w:val="center"/>
                                  <w:rPr>
                                    <w:b/>
                                    <w:color w:val="000000" w:themeColor="text1"/>
                                    <w:sz w:val="32"/>
                                  </w:rPr>
                                </w:pPr>
                              </w:p>
                            </w:txbxContent>
                          </v:textbox>
                        </v:roundrect>
                        <v:roundrect id="Rounded Rectangle 32" o:spid="_x0000_s1032" style="position:absolute;left:431;width:8232;height:4658;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" filled="f" stroked="f" strokeweight="1pt">
                          <v:stroke joinstyle="miter"/>
                          <v:textbox>
                            <w:txbxContent>
                              <w:p w14:paraId="5FE2A0A5"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1</w:t>
                                </w:r>
                              </w:p>
                            </w:txbxContent>
                          </v:textbox>
                        </v:roundrect>
                      </v:group>
                      <v:group id="Group 33" o:spid="_x0000_s1033" style="position:absolute;left:24671;top:172;width:9055;height:4655" coordsize="9055,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ounded Rectangle 34" o:spid="_x0000_s1034" style="position:absolute;top:948;width:9055;height:3020;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" fillcolor="white [3212]" stroked="f" strokeweight="1pt">
                          <v:stroke joinstyle="miter"/>
                          <v:textbox>
                            <w:txbxContent>
                              <w:p w14:paraId="0792B039" w14:textId="77777777" w:rsidR="00FC3200" w:rsidRPr="00F17509" w:rsidRDefault="00FC3200" w:rsidP="00FC3200">
                                <w:pPr>
                                  <w:jc w:val="center"/>
                                  <w:rPr>
                                    <w:b/>
                                    <w:color w:val="000000" w:themeColor="text1"/>
                                    <w:sz w:val="32"/>
                                  </w:rPr>
                                </w:pPr>
                              </w:p>
                            </w:txbxContent>
                          </v:textbox>
                        </v:roundrect>
                        <v:roundrect id="Rounded Rectangle 35" o:spid="_x0000_s1035" style="position:absolute;left:431;width:8232;height:4658;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" filled="f" stroked="f" strokeweight="1pt">
                          <v:stroke joinstyle="miter"/>
                          <v:textbox>
                            <w:txbxContent>
                              <w:p w14:paraId="29EA326B"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3</w:t>
                                </w:r>
                              </w:p>
                            </w:txbxContent>
                          </v:textbox>
                        </v:roundrect>
                      </v:group>
                      <v:group id="Group 36" o:spid="_x0000_s1036" style="position:absolute;left:42355;top:172;width:9055;height:4655" coordsize="9055,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ounded Rectangle 37" o:spid="_x0000_s1037" style="position:absolute;top:948;width:9055;height:3020;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" fillcolor="white [3212]" stroked="f" strokeweight="1pt">
                          <v:stroke joinstyle="miter"/>
                          <v:textbox>
                            <w:txbxContent>
                              <w:p w14:paraId="57012D35" w14:textId="77777777" w:rsidR="00FC3200" w:rsidRPr="00F17509" w:rsidRDefault="00FC3200" w:rsidP="00FC3200">
                                <w:pPr>
                                  <w:jc w:val="center"/>
                                  <w:rPr>
                                    <w:b/>
                                    <w:color w:val="000000" w:themeColor="text1"/>
                                    <w:sz w:val="32"/>
                                  </w:rPr>
                                </w:pPr>
                              </w:p>
                            </w:txbxContent>
                          </v:textbox>
                        </v:roundrect>
                        <v:roundrect id="Rounded Rectangle 38" o:spid="_x0000_s1038" style="position:absolute;left:431;width:8232;height:4658;visibility:visible;mso-wrap-style:square;v-text-anchor:middle" arcsize="31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" filled="f" stroked="f" strokeweight="1pt">
                          <v:stroke joinstyle="miter"/>
                          <v:textbox>
                            <w:txbxContent>
                              <w:p w14:paraId="4CD39120" w14:textId="77777777" w:rsidR="00FC3200" w:rsidRPr="00F17509" w:rsidRDefault="00FC3200" w:rsidP="00FC3200">
                                <w:pPr>
                                  <w:jc w:val="center"/>
                                  <w:rPr>
                                    <w:b/>
                                    <w:color w:val="000000" w:themeColor="text1"/>
                                    <w:sz w:val="32"/>
                                  </w:rPr>
                                </w:pPr>
                                <w:r w:rsidRPr="00F17509">
                                  <w:rPr>
                                    <w:b/>
                                    <w:color w:val="000000" w:themeColor="text1"/>
                                    <w:sz w:val="32"/>
                                  </w:rPr>
                                  <w:t xml:space="preserve">Tier </w:t>
                                </w:r>
                                <w:r>
                                  <w:rPr>
                                    <w:b/>
                                    <w:color w:val="000000" w:themeColor="text1"/>
                                    <w:sz w:val="32"/>
                                  </w:rPr>
                                  <w:t>4</w:t>
                                </w:r>
                              </w:p>
                            </w:txbxContent>
                          </v:textbox>
                        </v:roundrect>
                      </v:group>
                    </v:group>
                  </w:pict>
                </mc:Fallback>
              </mc:AlternateContent>
            </w:r>
            <w:r w:rsidRPr="00BD5C7A">
              <w:rPr>
                <w:rFonts w:eastAsia="Times New Roman"/>
                <w:b/>
              </w:rPr>
              <w:t>CATEGORY ONE</w:t>
            </w:r>
            <w:r>
              <w:rPr>
                <w:rFonts w:eastAsia="Times New Roman"/>
                <w:i/>
              </w:rPr>
              <w:br/>
            </w:r>
            <w:r w:rsidRPr="00396288">
              <w:rPr>
                <w:rFonts w:eastAsia="Times New Roman"/>
                <w:i/>
                <w:sz w:val="22"/>
                <w:szCs w:val="22"/>
              </w:rPr>
              <w:t xml:space="preserve">Demonstrates a statistically significant </w:t>
            </w:r>
            <w:r w:rsidRPr="00396288">
              <w:rPr>
                <w:rFonts w:eastAsia="Times New Roman"/>
                <w:i/>
                <w:sz w:val="22"/>
                <w:szCs w:val="22"/>
              </w:rPr>
              <w:br/>
              <w:t xml:space="preserve">effect on improving student </w:t>
            </w:r>
            <w:r w:rsidRPr="00396288">
              <w:rPr>
                <w:rFonts w:eastAsia="Times New Roman"/>
                <w:i/>
                <w:sz w:val="22"/>
                <w:szCs w:val="22"/>
              </w:rPr>
              <w:br/>
              <w:t>outcomes or other relevant outcomes.</w:t>
            </w:r>
          </w:p>
        </w:tc>
        <w:tc>
          <w:tcPr>
            <w:tcW w:w="3420" w:type="dxa"/>
            <w:shd w:val="clear" w:color="auto" w:fill="D9D9D9" w:themeFill="background1" w:themeFillShade="D9"/>
          </w:tcPr>
          <w:p w14:paraId="0E7CACB4" w14:textId="77777777" w:rsidR="00FC3200" w:rsidRPr="00396288" w:rsidRDefault="00FC3200" w:rsidP="00151B19">
            <w:pPr>
              <w:spacing w:before="120"/>
              <w:jc w:val="center"/>
              <w:rPr>
                <w:rFonts w:eastAsia="Times New Roman"/>
                <w:i/>
                <w:sz w:val="22"/>
                <w:szCs w:val="22"/>
              </w:rPr>
            </w:pPr>
            <w:r w:rsidRPr="00BD5C7A">
              <w:rPr>
                <w:rFonts w:eastAsia="Times New Roman"/>
                <w:b/>
              </w:rPr>
              <w:t>CATEGORY TWO:</w:t>
            </w:r>
            <w:r>
              <w:rPr>
                <w:rFonts w:eastAsia="Times New Roman"/>
                <w:i/>
              </w:rPr>
              <w:br/>
            </w:r>
            <w:r w:rsidRPr="00396288">
              <w:rPr>
                <w:rFonts w:eastAsia="Times New Roman"/>
                <w:i/>
                <w:sz w:val="22"/>
                <w:szCs w:val="22"/>
              </w:rPr>
              <w:t>Demonstrates a rationale based on high-quality research findings or positive evaluation that such activity, strategy, or intervention is likely to improve student outcomes or other relevant outcomes.</w:t>
            </w:r>
          </w:p>
        </w:tc>
      </w:tr>
      <w:tr w:rsidR="00FC3200" w:rsidRPr="00BD5C7A" w14:paraId="6B6F79E6" w14:textId="77777777" w:rsidTr="00151B19">
        <w:tc>
          <w:tcPr>
            <w:tcW w:w="1948" w:type="dxa"/>
            <w:shd w:val="clear" w:color="auto" w:fill="44546A" w:themeFill="text2"/>
            <w:vAlign w:val="bottom"/>
          </w:tcPr>
          <w:p w14:paraId="1C772D62" w14:textId="77777777" w:rsidR="00FC3200" w:rsidRPr="00BD5C7A" w:rsidRDefault="00FC3200" w:rsidP="00151B19">
            <w:pPr>
              <w:jc w:val="center"/>
              <w:rPr>
                <w:rFonts w:eastAsia="Times New Roman"/>
                <w:b/>
                <w:color w:val="FFFFFF" w:themeColor="background1"/>
              </w:rPr>
            </w:pPr>
            <w:r w:rsidRPr="00BD5C7A">
              <w:rPr>
                <w:rFonts w:eastAsia="Times New Roman"/>
                <w:b/>
                <w:color w:val="FFFFFF" w:themeColor="background1"/>
              </w:rPr>
              <w:t>STRONG</w:t>
            </w:r>
            <w:r>
              <w:rPr>
                <w:rFonts w:eastAsia="Times New Roman"/>
                <w:b/>
                <w:color w:val="FFFFFF" w:themeColor="background1"/>
              </w:rPr>
              <w:br/>
            </w:r>
            <w:r w:rsidRPr="00BD5C7A">
              <w:rPr>
                <w:rFonts w:eastAsia="Times New Roman"/>
                <w:b/>
                <w:color w:val="FFFFFF" w:themeColor="background1"/>
              </w:rPr>
              <w:t xml:space="preserve"> EVIDENCE</w:t>
            </w:r>
          </w:p>
        </w:tc>
        <w:tc>
          <w:tcPr>
            <w:tcW w:w="1948" w:type="dxa"/>
            <w:shd w:val="clear" w:color="auto" w:fill="44546A" w:themeFill="text2"/>
          </w:tcPr>
          <w:p w14:paraId="2314B8DC" w14:textId="77777777" w:rsidR="00FC3200" w:rsidRDefault="00FC3200" w:rsidP="00151B19">
            <w:pPr>
              <w:jc w:val="center"/>
              <w:rPr>
                <w:rFonts w:eastAsia="Times New Roman"/>
                <w:b/>
                <w:color w:val="FFFFFF" w:themeColor="background1"/>
              </w:rPr>
            </w:pPr>
          </w:p>
          <w:p w14:paraId="6D04827F" w14:textId="77777777" w:rsidR="00FC3200" w:rsidRPr="00BD5C7A" w:rsidRDefault="00FC3200" w:rsidP="00151B19">
            <w:pPr>
              <w:jc w:val="center"/>
              <w:rPr>
                <w:rFonts w:eastAsia="Times New Roman"/>
                <w:b/>
                <w:color w:val="FFFFFF" w:themeColor="background1"/>
              </w:rPr>
            </w:pPr>
            <w:r w:rsidRPr="00BD5C7A">
              <w:rPr>
                <w:rFonts w:eastAsia="Times New Roman"/>
                <w:b/>
                <w:color w:val="FFFFFF" w:themeColor="background1"/>
              </w:rPr>
              <w:br/>
            </w:r>
            <w:r>
              <w:rPr>
                <w:rFonts w:eastAsia="Times New Roman"/>
                <w:b/>
                <w:color w:val="FFFFFF" w:themeColor="background1"/>
              </w:rPr>
              <w:br/>
            </w:r>
            <w:r w:rsidRPr="00BD5C7A">
              <w:rPr>
                <w:rFonts w:eastAsia="Times New Roman"/>
                <w:b/>
                <w:color w:val="FFFFFF" w:themeColor="background1"/>
              </w:rPr>
              <w:t>MODERATE EVIDENCE</w:t>
            </w:r>
          </w:p>
        </w:tc>
        <w:tc>
          <w:tcPr>
            <w:tcW w:w="1949" w:type="dxa"/>
            <w:shd w:val="clear" w:color="auto" w:fill="44546A" w:themeFill="text2"/>
          </w:tcPr>
          <w:p w14:paraId="610F3347" w14:textId="77777777" w:rsidR="00FC3200" w:rsidRPr="00BD5C7A" w:rsidRDefault="00FC3200" w:rsidP="00151B19">
            <w:pPr>
              <w:jc w:val="center"/>
              <w:rPr>
                <w:rFonts w:eastAsia="Times New Roman"/>
                <w:b/>
                <w:color w:val="FFFFFF" w:themeColor="background1"/>
              </w:rPr>
            </w:pPr>
            <w:r>
              <w:rPr>
                <w:rFonts w:eastAsia="Times New Roman"/>
                <w:b/>
                <w:color w:val="FFFFFF" w:themeColor="background1"/>
                <w:sz w:val="44"/>
              </w:rPr>
              <w:t xml:space="preserve"> </w:t>
            </w:r>
            <w:r>
              <w:rPr>
                <w:rFonts w:eastAsia="Times New Roman"/>
                <w:b/>
                <w:color w:val="FFFFFF" w:themeColor="background1"/>
                <w:sz w:val="44"/>
              </w:rPr>
              <w:br/>
            </w:r>
            <w:r w:rsidRPr="00BD5C7A">
              <w:rPr>
                <w:rFonts w:eastAsia="Times New Roman"/>
                <w:b/>
                <w:color w:val="FFFFFF" w:themeColor="background1"/>
              </w:rPr>
              <w:br/>
              <w:t>PROMISING EVIDENCE</w:t>
            </w:r>
          </w:p>
        </w:tc>
        <w:tc>
          <w:tcPr>
            <w:tcW w:w="3420" w:type="dxa"/>
            <w:shd w:val="clear" w:color="auto" w:fill="595959" w:themeFill="text1" w:themeFillTint="A6"/>
          </w:tcPr>
          <w:p w14:paraId="1F2F0F6D" w14:textId="77777777" w:rsidR="00FC3200" w:rsidRPr="00BD5C7A" w:rsidRDefault="00FC3200" w:rsidP="00151B19">
            <w:pPr>
              <w:jc w:val="center"/>
              <w:rPr>
                <w:rFonts w:eastAsia="Times New Roman"/>
                <w:b/>
                <w:color w:val="FFFFFF" w:themeColor="background1"/>
              </w:rPr>
            </w:pPr>
            <w:r>
              <w:rPr>
                <w:rFonts w:eastAsia="Times New Roman"/>
                <w:b/>
                <w:color w:val="FFFFFF" w:themeColor="background1"/>
              </w:rPr>
              <w:br/>
            </w:r>
            <w:r>
              <w:rPr>
                <w:rFonts w:eastAsia="Times New Roman"/>
                <w:b/>
                <w:color w:val="FFFFFF" w:themeColor="background1"/>
              </w:rPr>
              <w:br/>
            </w:r>
            <w:r w:rsidRPr="00BD5C7A">
              <w:rPr>
                <w:rFonts w:eastAsia="Times New Roman"/>
                <w:b/>
                <w:color w:val="FFFFFF" w:themeColor="background1"/>
              </w:rPr>
              <w:br/>
              <w:t>“STRONG THEORY”</w:t>
            </w:r>
          </w:p>
        </w:tc>
      </w:tr>
      <w:tr w:rsidR="00FC3200" w:rsidRPr="00BD5C7A" w14:paraId="2A508283" w14:textId="77777777" w:rsidTr="00151B19">
        <w:tc>
          <w:tcPr>
            <w:tcW w:w="1948" w:type="dxa"/>
            <w:shd w:val="clear" w:color="auto" w:fill="D5DCE4" w:themeFill="text2" w:themeFillTint="33"/>
            <w:vAlign w:val="center"/>
          </w:tcPr>
          <w:p w14:paraId="2EA45A53" w14:textId="77777777" w:rsidR="00FC3200" w:rsidRPr="00396288" w:rsidRDefault="00FC3200" w:rsidP="00151B19">
            <w:pPr>
              <w:jc w:val="center"/>
              <w:rPr>
                <w:rFonts w:eastAsia="Times New Roman"/>
                <w:sz w:val="22"/>
                <w:szCs w:val="22"/>
              </w:rPr>
            </w:pPr>
            <w:r w:rsidRPr="00396288">
              <w:rPr>
                <w:rFonts w:eastAsia="Times New Roman"/>
                <w:sz w:val="22"/>
                <w:szCs w:val="22"/>
              </w:rPr>
              <w:t>Based on at least 1 well-designed and well-implemented experimental study.</w:t>
            </w:r>
          </w:p>
        </w:tc>
        <w:tc>
          <w:tcPr>
            <w:tcW w:w="1948" w:type="dxa"/>
            <w:shd w:val="clear" w:color="auto" w:fill="D5DCE4" w:themeFill="text2" w:themeFillTint="33"/>
            <w:vAlign w:val="center"/>
          </w:tcPr>
          <w:p w14:paraId="722A0009" w14:textId="77777777" w:rsidR="00FC3200" w:rsidRPr="00396288" w:rsidRDefault="00FC3200" w:rsidP="00151B19">
            <w:pPr>
              <w:jc w:val="center"/>
              <w:rPr>
                <w:rFonts w:eastAsia="Times New Roman"/>
                <w:sz w:val="22"/>
                <w:szCs w:val="22"/>
              </w:rPr>
            </w:pPr>
            <w:r w:rsidRPr="00396288">
              <w:rPr>
                <w:rFonts w:eastAsia="Times New Roman"/>
                <w:sz w:val="22"/>
                <w:szCs w:val="22"/>
              </w:rPr>
              <w:t>Based on at least 1 well-designed and well-implemented quasi-experimental study.</w:t>
            </w:r>
          </w:p>
        </w:tc>
        <w:tc>
          <w:tcPr>
            <w:tcW w:w="1949" w:type="dxa"/>
            <w:shd w:val="clear" w:color="auto" w:fill="D5DCE4" w:themeFill="text2" w:themeFillTint="33"/>
            <w:vAlign w:val="center"/>
          </w:tcPr>
          <w:p w14:paraId="505049F6" w14:textId="77777777" w:rsidR="00FC3200" w:rsidRPr="00396288" w:rsidRDefault="00FC3200" w:rsidP="00151B19">
            <w:pPr>
              <w:jc w:val="center"/>
              <w:rPr>
                <w:rFonts w:eastAsia="Times New Roman"/>
                <w:sz w:val="22"/>
                <w:szCs w:val="22"/>
              </w:rPr>
            </w:pPr>
            <w:r w:rsidRPr="00396288">
              <w:rPr>
                <w:rFonts w:eastAsia="Times New Roman"/>
                <w:sz w:val="22"/>
                <w:szCs w:val="22"/>
              </w:rPr>
              <w:t>Based on at least 1 well-designed and well-implemented correlational study with statistical controls for selection bias.</w:t>
            </w:r>
          </w:p>
        </w:tc>
        <w:tc>
          <w:tcPr>
            <w:tcW w:w="3420" w:type="dxa"/>
            <w:shd w:val="clear" w:color="auto" w:fill="D9D9D9" w:themeFill="background1" w:themeFillShade="D9"/>
            <w:vAlign w:val="center"/>
          </w:tcPr>
          <w:p w14:paraId="33324367" w14:textId="77777777" w:rsidR="00FC3200" w:rsidRPr="00396288" w:rsidRDefault="00FC3200" w:rsidP="00151B19">
            <w:pPr>
              <w:jc w:val="center"/>
              <w:rPr>
                <w:rFonts w:eastAsia="Times New Roman"/>
                <w:sz w:val="22"/>
                <w:szCs w:val="22"/>
              </w:rPr>
            </w:pPr>
            <w:r w:rsidRPr="00396288">
              <w:rPr>
                <w:rFonts w:eastAsia="Times New Roman"/>
                <w:sz w:val="22"/>
                <w:szCs w:val="22"/>
              </w:rPr>
              <w:t>Includes ongoing efforts to examine the effects of such activity, strategy, or intervention.</w:t>
            </w:r>
          </w:p>
        </w:tc>
      </w:tr>
    </w:tbl>
    <w:p w14:paraId="6DABA8FD" w14:textId="77777777" w:rsidR="00FC3200" w:rsidRPr="00AF6AE2" w:rsidRDefault="00FC3200" w:rsidP="00FC3200">
      <w:pPr>
        <w:shd w:val="clear" w:color="auto" w:fill="FFFFFF"/>
        <w:spacing w:before="60"/>
        <w:rPr>
          <w:rFonts w:ascii="Times New Roman" w:hAnsi="Times New Roman"/>
          <w:i/>
          <w:lang w:val="en"/>
        </w:rPr>
      </w:pPr>
      <w:r w:rsidRPr="00AF6AE2">
        <w:rPr>
          <w:rFonts w:ascii="Times New Roman" w:eastAsia="Times New Roman" w:hAnsi="Times New Roman"/>
          <w:i/>
        </w:rPr>
        <w:t>Policy Brief ESSA and Evidence: Why it Matters</w:t>
      </w:r>
    </w:p>
    <w:p w14:paraId="6D7EE419" w14:textId="77777777" w:rsidR="00FC3200" w:rsidRPr="00D81F2B" w:rsidRDefault="00FC3200" w:rsidP="00FC3200">
      <w:pPr>
        <w:jc w:val="both"/>
        <w:rPr>
          <w:rFonts w:ascii="Times New Roman" w:hAnsi="Times New Roman"/>
        </w:rPr>
      </w:pPr>
    </w:p>
    <w:p w14:paraId="38018C64" w14:textId="77777777" w:rsidR="00FC3200" w:rsidRDefault="00FC3200" w:rsidP="00FC3200">
      <w:pPr>
        <w:jc w:val="both"/>
        <w:rPr>
          <w:rFonts w:ascii="Times New Roman" w:hAnsi="Times New Roman"/>
        </w:rPr>
      </w:pPr>
      <w:r w:rsidRPr="00D81F2B">
        <w:rPr>
          <w:rFonts w:ascii="Times New Roman" w:hAnsi="Times New Roman"/>
        </w:rPr>
        <w:t xml:space="preserve">In December 2017, The Learning Policy Institute published </w:t>
      </w:r>
      <w:r w:rsidRPr="00D81F2B">
        <w:rPr>
          <w:rFonts w:ascii="Times New Roman" w:hAnsi="Times New Roman"/>
          <w:i/>
        </w:rPr>
        <w:t xml:space="preserve">“Community Schools as an Effective School Improvement Strategy: A Review of the Evidence, </w:t>
      </w:r>
      <w:hyperlink r:id="rId17" w:history="1">
        <w:r w:rsidRPr="0081681D">
          <w:rPr>
            <w:rStyle w:val="Hyperlink"/>
            <w:rFonts w:ascii="Times New Roman" w:hAnsi="Times New Roman"/>
            <w:color w:val="0066FF"/>
          </w:rPr>
          <w:t>click here</w:t>
        </w:r>
      </w:hyperlink>
      <w:r w:rsidRPr="0081681D">
        <w:rPr>
          <w:rFonts w:ascii="Times New Roman" w:hAnsi="Times New Roman"/>
          <w:color w:val="0066FF"/>
        </w:rPr>
        <w:t xml:space="preserve">. </w:t>
      </w:r>
      <w:r w:rsidRPr="00D81F2B">
        <w:rPr>
          <w:rFonts w:ascii="Times New Roman" w:hAnsi="Times New Roman"/>
        </w:rPr>
        <w:t xml:space="preserve">The report reviewed 143 studies representing a broad range of research methods. The studies included in this publication are classified according to the ESSA tiers and include studies pertaining to the four pillars of community schools. This information will support you when developing </w:t>
      </w:r>
      <w:r>
        <w:rPr>
          <w:rFonts w:ascii="Times New Roman" w:hAnsi="Times New Roman"/>
        </w:rPr>
        <w:t>your</w:t>
      </w:r>
      <w:r w:rsidRPr="00D81F2B">
        <w:rPr>
          <w:rFonts w:ascii="Times New Roman" w:hAnsi="Times New Roman"/>
        </w:rPr>
        <w:t xml:space="preserve"> community school plan</w:t>
      </w:r>
      <w:r>
        <w:rPr>
          <w:rFonts w:ascii="Times New Roman" w:hAnsi="Times New Roman"/>
        </w:rPr>
        <w:t>. The publication also</w:t>
      </w:r>
      <w:r w:rsidRPr="00D81F2B">
        <w:rPr>
          <w:rFonts w:ascii="Times New Roman" w:hAnsi="Times New Roman"/>
        </w:rPr>
        <w:t xml:space="preserve"> includes </w:t>
      </w:r>
      <w:proofErr w:type="gramStart"/>
      <w:r>
        <w:rPr>
          <w:rFonts w:ascii="Times New Roman" w:hAnsi="Times New Roman"/>
        </w:rPr>
        <w:t>many</w:t>
      </w:r>
      <w:proofErr w:type="gramEnd"/>
      <w:r>
        <w:rPr>
          <w:rFonts w:ascii="Times New Roman" w:hAnsi="Times New Roman"/>
        </w:rPr>
        <w:t xml:space="preserve"> evidence-based interventions that you will need to include when </w:t>
      </w:r>
      <w:r w:rsidRPr="00D81F2B">
        <w:rPr>
          <w:rFonts w:ascii="Times New Roman" w:hAnsi="Times New Roman"/>
        </w:rPr>
        <w:t>completing the application for funding. The breakdown is listed in the table below.</w:t>
      </w:r>
    </w:p>
    <w:p w14:paraId="2E73B52A" w14:textId="77777777" w:rsidR="00FC3200" w:rsidRPr="00D81F2B" w:rsidRDefault="00FC3200" w:rsidP="00FC3200">
      <w:pPr>
        <w:pStyle w:val="Heading3"/>
      </w:pPr>
      <w:bookmarkStart w:id="14" w:name="_Toc101455590"/>
      <w:bookmarkStart w:id="15" w:name="_Toc101766413"/>
      <w:r>
        <w:t>Student and School Outcome Studies</w:t>
      </w:r>
      <w:bookmarkEnd w:id="14"/>
      <w:bookmarkEnd w:id="15"/>
    </w:p>
    <w:p w14:paraId="27F9E81F" w14:textId="77777777" w:rsidR="00FC3200" w:rsidRDefault="00FC3200" w:rsidP="00FC3200">
      <w:pPr>
        <w:jc w:val="both"/>
        <w:rPr>
          <w:rFonts w:ascii="Times New Roman" w:hAnsi="Times New Roman"/>
        </w:rPr>
      </w:pPr>
    </w:p>
    <w:p w14:paraId="394ABB43" w14:textId="77777777" w:rsidR="00FC3200" w:rsidRPr="00B114B1" w:rsidRDefault="00FC3200" w:rsidP="00FC3200">
      <w:pPr>
        <w:jc w:val="both"/>
        <w:rPr>
          <w:rFonts w:ascii="Times New Roman" w:hAnsi="Times New Roman"/>
        </w:rPr>
      </w:pPr>
      <w:r>
        <w:rPr>
          <w:noProof/>
        </w:rPr>
        <w:lastRenderedPageBreak/>
        <w:drawing>
          <wp:inline distT="0" distB="0" distL="0" distR="0" wp14:anchorId="7A9EEBA8" wp14:editId="3DC379E0">
            <wp:extent cx="6403393" cy="2275205"/>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8"/>
                    <a:stretch>
                      <a:fillRect/>
                    </a:stretch>
                  </pic:blipFill>
                  <pic:spPr>
                    <a:xfrm>
                      <a:off x="0" y="0"/>
                      <a:ext cx="6403393" cy="2275205"/>
                    </a:xfrm>
                    <a:prstGeom prst="rect">
                      <a:avLst/>
                    </a:prstGeom>
                  </pic:spPr>
                </pic:pic>
              </a:graphicData>
            </a:graphic>
          </wp:inline>
        </w:drawing>
      </w:r>
    </w:p>
    <w:p w14:paraId="02FED68E" w14:textId="77777777" w:rsidR="00FC3200" w:rsidRPr="004E1B22" w:rsidRDefault="00FC3200" w:rsidP="00FC3200">
      <w:pPr>
        <w:spacing w:before="60"/>
        <w:jc w:val="both"/>
        <w:rPr>
          <w:rFonts w:ascii="Times New Roman" w:hAnsi="Times New Roman"/>
        </w:rPr>
      </w:pPr>
      <w:r w:rsidRPr="004E1B22">
        <w:rPr>
          <w:rFonts w:ascii="Times New Roman" w:hAnsi="Times New Roman"/>
        </w:rPr>
        <w:t xml:space="preserve">Applicants are encouraged to review the studies before selecting an intervention and completing the application. </w:t>
      </w:r>
    </w:p>
    <w:p w14:paraId="0579B791" w14:textId="77777777" w:rsidR="00FC3200" w:rsidRDefault="00FC3200" w:rsidP="00FC3200">
      <w:pPr>
        <w:jc w:val="both"/>
        <w:rPr>
          <w:rFonts w:ascii="Times New Roman" w:hAnsi="Times New Roman"/>
        </w:rPr>
      </w:pPr>
    </w:p>
    <w:p w14:paraId="2983EF13" w14:textId="77777777" w:rsidR="00FC3200" w:rsidRPr="00D81F2B" w:rsidRDefault="00FC3200" w:rsidP="00FC3200">
      <w:pPr>
        <w:jc w:val="both"/>
        <w:rPr>
          <w:rFonts w:ascii="Times New Roman" w:hAnsi="Times New Roman"/>
        </w:rPr>
      </w:pPr>
      <w:r w:rsidRPr="00D81F2B">
        <w:rPr>
          <w:rFonts w:ascii="Times New Roman" w:hAnsi="Times New Roman"/>
        </w:rPr>
        <w:t xml:space="preserve">The Learning Policy Institute and the National Education Policy Center </w:t>
      </w:r>
      <w:r>
        <w:rPr>
          <w:rFonts w:ascii="Times New Roman" w:hAnsi="Times New Roman"/>
        </w:rPr>
        <w:t>developed</w:t>
      </w:r>
      <w:r w:rsidRPr="00D81F2B">
        <w:rPr>
          <w:rFonts w:ascii="Times New Roman" w:hAnsi="Times New Roman"/>
        </w:rPr>
        <w:t xml:space="preserve"> a policy brief “</w:t>
      </w:r>
      <w:r w:rsidRPr="00D81F2B">
        <w:rPr>
          <w:rFonts w:ascii="Times New Roman" w:hAnsi="Times New Roman"/>
          <w:i/>
        </w:rPr>
        <w:t xml:space="preserve">Community Schools: An Evidence-Based Strategy For Equitable School Improvement” </w:t>
      </w:r>
      <w:hyperlink r:id="rId19" w:history="1">
        <w:r w:rsidRPr="00C775DE">
          <w:rPr>
            <w:rStyle w:val="Hyperlink"/>
            <w:rFonts w:ascii="Times New Roman" w:hAnsi="Times New Roman"/>
          </w:rPr>
          <w:t>click here</w:t>
        </w:r>
      </w:hyperlink>
      <w:r w:rsidRPr="00D81F2B">
        <w:rPr>
          <w:rFonts w:ascii="Times New Roman" w:hAnsi="Times New Roman"/>
          <w:i/>
        </w:rPr>
        <w:t xml:space="preserve">. </w:t>
      </w:r>
      <w:r w:rsidRPr="00D81F2B">
        <w:rPr>
          <w:rFonts w:ascii="Times New Roman" w:hAnsi="Times New Roman"/>
        </w:rPr>
        <w:t xml:space="preserve">The brief summarizes the review of the evidence </w:t>
      </w:r>
      <w:r>
        <w:rPr>
          <w:rFonts w:ascii="Times New Roman" w:hAnsi="Times New Roman"/>
        </w:rPr>
        <w:t>listed</w:t>
      </w:r>
      <w:r w:rsidRPr="00D81F2B">
        <w:rPr>
          <w:rFonts w:ascii="Times New Roman" w:hAnsi="Times New Roman"/>
        </w:rPr>
        <w:t xml:space="preserve"> above and concluded that</w:t>
      </w:r>
      <w:r>
        <w:rPr>
          <w:rFonts w:ascii="Times New Roman" w:hAnsi="Times New Roman"/>
        </w:rPr>
        <w:t>,</w:t>
      </w:r>
      <w:r w:rsidRPr="00D81F2B">
        <w:rPr>
          <w:rFonts w:ascii="Times New Roman" w:hAnsi="Times New Roman"/>
        </w:rPr>
        <w:t xml:space="preserve"> based upon the research, well-implemented community schools and the four pillars provide a strong justification as to how community schools can support school improvement.</w:t>
      </w:r>
    </w:p>
    <w:p w14:paraId="45777B9E" w14:textId="77777777" w:rsidR="00FC3200" w:rsidRPr="00D81F2B" w:rsidRDefault="00FC3200" w:rsidP="00FC3200">
      <w:pPr>
        <w:jc w:val="both"/>
        <w:rPr>
          <w:rFonts w:ascii="Times New Roman" w:hAnsi="Times New Roman"/>
        </w:rPr>
      </w:pPr>
    </w:p>
    <w:p w14:paraId="13CE312F" w14:textId="77777777" w:rsidR="00FC3200" w:rsidRDefault="00FC3200" w:rsidP="00FC3200">
      <w:pPr>
        <w:jc w:val="both"/>
        <w:rPr>
          <w:rFonts w:ascii="Times New Roman" w:hAnsi="Times New Roman"/>
        </w:rPr>
      </w:pPr>
      <w:r w:rsidRPr="00D81F2B">
        <w:rPr>
          <w:rFonts w:ascii="Times New Roman" w:hAnsi="Times New Roman"/>
        </w:rPr>
        <w:t>State law requires that the implementation of the community school framework ensure</w:t>
      </w:r>
      <w:r>
        <w:rPr>
          <w:rFonts w:ascii="Times New Roman" w:hAnsi="Times New Roman"/>
        </w:rPr>
        <w:t>s</w:t>
      </w:r>
      <w:r w:rsidRPr="00D81F2B">
        <w:rPr>
          <w:rFonts w:ascii="Times New Roman" w:hAnsi="Times New Roman"/>
        </w:rPr>
        <w:t xml:space="preserve"> the use of research- and evidenced-based strategies. State funding received through the Community Schools Act is to be used to transform a public school into </w:t>
      </w:r>
      <w:r>
        <w:rPr>
          <w:rFonts w:ascii="Times New Roman" w:hAnsi="Times New Roman"/>
        </w:rPr>
        <w:t xml:space="preserve">a </w:t>
      </w:r>
      <w:r w:rsidRPr="00D81F2B">
        <w:rPr>
          <w:rFonts w:ascii="Times New Roman" w:hAnsi="Times New Roman"/>
        </w:rPr>
        <w:t>community school</w:t>
      </w:r>
      <w:r>
        <w:rPr>
          <w:rFonts w:ascii="Times New Roman" w:hAnsi="Times New Roman"/>
        </w:rPr>
        <w:t xml:space="preserve"> whose foundation is securely anchored in </w:t>
      </w:r>
      <w:r w:rsidRPr="00D81F2B">
        <w:rPr>
          <w:rFonts w:ascii="Times New Roman" w:hAnsi="Times New Roman"/>
        </w:rPr>
        <w:t>evidence-based</w:t>
      </w:r>
      <w:r>
        <w:rPr>
          <w:rFonts w:ascii="Times New Roman" w:hAnsi="Times New Roman"/>
        </w:rPr>
        <w:t xml:space="preserve"> practices</w:t>
      </w:r>
      <w:r w:rsidRPr="00D81F2B">
        <w:rPr>
          <w:rFonts w:ascii="Times New Roman" w:hAnsi="Times New Roman"/>
        </w:rPr>
        <w:t xml:space="preserve">. Although the strategies </w:t>
      </w:r>
      <w:r>
        <w:rPr>
          <w:rFonts w:ascii="Times New Roman" w:hAnsi="Times New Roman"/>
        </w:rPr>
        <w:t>chosen to transform the public school into a community school are not required</w:t>
      </w:r>
      <w:r w:rsidRPr="00D81F2B">
        <w:rPr>
          <w:rFonts w:ascii="Times New Roman" w:hAnsi="Times New Roman"/>
        </w:rPr>
        <w:t xml:space="preserve"> to meet </w:t>
      </w:r>
      <w:r>
        <w:rPr>
          <w:rFonts w:ascii="Times New Roman" w:hAnsi="Times New Roman"/>
        </w:rPr>
        <w:t xml:space="preserve">any of </w:t>
      </w:r>
      <w:r w:rsidRPr="00D81F2B">
        <w:rPr>
          <w:rFonts w:ascii="Times New Roman" w:hAnsi="Times New Roman"/>
        </w:rPr>
        <w:t>the ESSA Tiers of Evidence, it is recommended that the evidence-based interventions, programs</w:t>
      </w:r>
      <w:r>
        <w:rPr>
          <w:rFonts w:ascii="Times New Roman" w:hAnsi="Times New Roman"/>
        </w:rPr>
        <w:t>,</w:t>
      </w:r>
      <w:r w:rsidRPr="00D81F2B">
        <w:rPr>
          <w:rFonts w:ascii="Times New Roman" w:hAnsi="Times New Roman"/>
        </w:rPr>
        <w:t xml:space="preserve"> and practices selected meet the ESSA criteria. The Learning Policy Institute in collaboration with National Education Policy Center published an online research compendium </w:t>
      </w:r>
      <w:r w:rsidRPr="00D81F2B">
        <w:rPr>
          <w:rFonts w:ascii="Times New Roman" w:hAnsi="Times New Roman"/>
          <w:i/>
        </w:rPr>
        <w:t>“Community Schools: An Evidence-Based Strategy for Equitable School Improvement”</w:t>
      </w:r>
      <w:r w:rsidRPr="00991894">
        <w:rPr>
          <w:rFonts w:ascii="Times New Roman" w:hAnsi="Times New Roman"/>
        </w:rPr>
        <w:t>,</w:t>
      </w:r>
    </w:p>
    <w:p w14:paraId="68418C86" w14:textId="77777777" w:rsidR="00FC3200" w:rsidRPr="00D81F2B" w:rsidRDefault="00FC3200" w:rsidP="00FC3200">
      <w:pPr>
        <w:jc w:val="both"/>
        <w:rPr>
          <w:rFonts w:ascii="Times New Roman" w:hAnsi="Times New Roman"/>
        </w:rPr>
      </w:pPr>
      <w:r w:rsidRPr="00D81F2B">
        <w:rPr>
          <w:rFonts w:ascii="Times New Roman" w:hAnsi="Times New Roman"/>
          <w:i/>
        </w:rPr>
        <w:t xml:space="preserve"> </w:t>
      </w:r>
      <w:hyperlink r:id="rId20" w:history="1">
        <w:r w:rsidRPr="00C775DE">
          <w:rPr>
            <w:rStyle w:val="Hyperlink"/>
            <w:rFonts w:ascii="Times New Roman" w:hAnsi="Times New Roman"/>
          </w:rPr>
          <w:t>click here</w:t>
        </w:r>
      </w:hyperlink>
      <w:r>
        <w:rPr>
          <w:rFonts w:ascii="Times New Roman" w:hAnsi="Times New Roman"/>
          <w:i/>
          <w:color w:val="FF0000"/>
        </w:rPr>
        <w:t xml:space="preserve"> </w:t>
      </w:r>
      <w:r w:rsidRPr="00D81F2B">
        <w:rPr>
          <w:rFonts w:ascii="Times New Roman" w:hAnsi="Times New Roman"/>
        </w:rPr>
        <w:t>which can assist you</w:t>
      </w:r>
      <w:r w:rsidRPr="00D81F2B">
        <w:rPr>
          <w:rFonts w:ascii="Times New Roman" w:hAnsi="Times New Roman"/>
          <w:i/>
        </w:rPr>
        <w:t xml:space="preserve"> </w:t>
      </w:r>
      <w:r w:rsidRPr="00D81F2B">
        <w:rPr>
          <w:rFonts w:ascii="Times New Roman" w:hAnsi="Times New Roman"/>
        </w:rPr>
        <w:t>in selecting the evidence-based intervention, programs</w:t>
      </w:r>
      <w:r>
        <w:rPr>
          <w:rFonts w:ascii="Times New Roman" w:hAnsi="Times New Roman"/>
        </w:rPr>
        <w:t>,</w:t>
      </w:r>
      <w:r w:rsidRPr="00D81F2B">
        <w:rPr>
          <w:rFonts w:ascii="Times New Roman" w:hAnsi="Times New Roman"/>
        </w:rPr>
        <w:t xml:space="preserve"> and practices that best </w:t>
      </w:r>
      <w:r>
        <w:rPr>
          <w:rFonts w:ascii="Times New Roman" w:hAnsi="Times New Roman"/>
        </w:rPr>
        <w:t>match</w:t>
      </w:r>
      <w:r w:rsidRPr="00D81F2B">
        <w:rPr>
          <w:rFonts w:ascii="Times New Roman" w:hAnsi="Times New Roman"/>
        </w:rPr>
        <w:t xml:space="preserve"> </w:t>
      </w:r>
      <w:r>
        <w:rPr>
          <w:rFonts w:ascii="Times New Roman" w:hAnsi="Times New Roman"/>
        </w:rPr>
        <w:t xml:space="preserve">the needs of </w:t>
      </w:r>
      <w:r w:rsidRPr="00D81F2B">
        <w:rPr>
          <w:rFonts w:ascii="Times New Roman" w:hAnsi="Times New Roman"/>
        </w:rPr>
        <w:t>your school and community.</w:t>
      </w:r>
    </w:p>
    <w:p w14:paraId="35B8D037" w14:textId="77777777" w:rsidR="00FC3200" w:rsidRPr="00D81F2B" w:rsidRDefault="00FC3200" w:rsidP="00FC3200">
      <w:pPr>
        <w:jc w:val="both"/>
        <w:rPr>
          <w:rFonts w:ascii="Times New Roman" w:hAnsi="Times New Roman"/>
        </w:rPr>
      </w:pPr>
    </w:p>
    <w:p w14:paraId="0E18982A" w14:textId="77777777" w:rsidR="00FC3200" w:rsidRDefault="00FC3200" w:rsidP="00FC3200">
      <w:pPr>
        <w:pStyle w:val="Heading2"/>
      </w:pPr>
      <w:bookmarkStart w:id="16" w:name="_Toc101455591"/>
      <w:bookmarkStart w:id="17" w:name="_Toc101766414"/>
      <w:r w:rsidRPr="00F242ED">
        <w:t>Community School Staffing</w:t>
      </w:r>
      <w:bookmarkEnd w:id="16"/>
      <w:bookmarkEnd w:id="17"/>
    </w:p>
    <w:p w14:paraId="60922FFD" w14:textId="77777777" w:rsidR="00FC3200" w:rsidRDefault="00FC3200" w:rsidP="00FC3200">
      <w:pPr>
        <w:jc w:val="both"/>
        <w:rPr>
          <w:rFonts w:ascii="Times New Roman" w:hAnsi="Times New Roman"/>
        </w:rPr>
      </w:pPr>
      <w:r>
        <w:rPr>
          <w:rFonts w:ascii="Times New Roman" w:hAnsi="Times New Roman"/>
        </w:rPr>
        <w:t xml:space="preserve">At each eligible public school applying for an implementation grant, the </w:t>
      </w:r>
      <w:r w:rsidRPr="008925ED">
        <w:rPr>
          <w:rFonts w:ascii="Times New Roman" w:hAnsi="Times New Roman"/>
          <w:b/>
        </w:rPr>
        <w:t>lead partner agency</w:t>
      </w:r>
      <w:r>
        <w:rPr>
          <w:rFonts w:ascii="Times New Roman" w:hAnsi="Times New Roman"/>
        </w:rPr>
        <w:t xml:space="preserve"> shall employ a </w:t>
      </w:r>
      <w:r w:rsidRPr="008925ED">
        <w:rPr>
          <w:rFonts w:ascii="Times New Roman" w:hAnsi="Times New Roman"/>
          <w:b/>
        </w:rPr>
        <w:t>community school coordinator</w:t>
      </w:r>
      <w:r>
        <w:rPr>
          <w:rFonts w:ascii="Times New Roman" w:hAnsi="Times New Roman"/>
        </w:rPr>
        <w:t xml:space="preserve"> to</w:t>
      </w:r>
    </w:p>
    <w:p w14:paraId="6347E79B" w14:textId="77777777" w:rsidR="00FC3200" w:rsidRDefault="00FC3200" w:rsidP="00FC3200">
      <w:pPr>
        <w:pStyle w:val="ListParagraph"/>
        <w:numPr>
          <w:ilvl w:val="0"/>
          <w:numId w:val="17"/>
        </w:numPr>
        <w:spacing w:before="120"/>
        <w:jc w:val="both"/>
        <w:rPr>
          <w:rFonts w:ascii="Times New Roman" w:hAnsi="Times New Roman"/>
        </w:rPr>
      </w:pPr>
      <w:r>
        <w:rPr>
          <w:rFonts w:ascii="Times New Roman" w:hAnsi="Times New Roman"/>
        </w:rPr>
        <w:t xml:space="preserve">implement the community school </w:t>
      </w:r>
      <w:proofErr w:type="gramStart"/>
      <w:r>
        <w:rPr>
          <w:rFonts w:ascii="Times New Roman" w:hAnsi="Times New Roman"/>
        </w:rPr>
        <w:t>framework;</w:t>
      </w:r>
      <w:proofErr w:type="gramEnd"/>
    </w:p>
    <w:p w14:paraId="588D1853" w14:textId="77777777" w:rsidR="00FC3200" w:rsidRDefault="00FC3200" w:rsidP="00FC3200">
      <w:pPr>
        <w:pStyle w:val="ListParagraph"/>
        <w:numPr>
          <w:ilvl w:val="0"/>
          <w:numId w:val="17"/>
        </w:numPr>
        <w:jc w:val="both"/>
        <w:rPr>
          <w:rFonts w:ascii="Times New Roman" w:hAnsi="Times New Roman"/>
        </w:rPr>
      </w:pPr>
      <w:r>
        <w:rPr>
          <w:rFonts w:ascii="Times New Roman" w:hAnsi="Times New Roman"/>
        </w:rPr>
        <w:t xml:space="preserve">lead the needs and assets </w:t>
      </w:r>
      <w:proofErr w:type="gramStart"/>
      <w:r>
        <w:rPr>
          <w:rFonts w:ascii="Times New Roman" w:hAnsi="Times New Roman"/>
        </w:rPr>
        <w:t>assessment;</w:t>
      </w:r>
      <w:proofErr w:type="gramEnd"/>
    </w:p>
    <w:p w14:paraId="37EAFB06" w14:textId="77777777" w:rsidR="00FC3200" w:rsidRDefault="00FC3200" w:rsidP="00FC3200">
      <w:pPr>
        <w:pStyle w:val="ListParagraph"/>
        <w:numPr>
          <w:ilvl w:val="0"/>
          <w:numId w:val="17"/>
        </w:numPr>
        <w:jc w:val="both"/>
        <w:rPr>
          <w:rFonts w:ascii="Times New Roman" w:hAnsi="Times New Roman"/>
        </w:rPr>
      </w:pPr>
      <w:r>
        <w:rPr>
          <w:rFonts w:ascii="Times New Roman" w:hAnsi="Times New Roman"/>
        </w:rPr>
        <w:t xml:space="preserve">facilitate communication between community schools and partners as a stakeholder- and community-driven approach to problem </w:t>
      </w:r>
      <w:proofErr w:type="gramStart"/>
      <w:r>
        <w:rPr>
          <w:rFonts w:ascii="Times New Roman" w:hAnsi="Times New Roman"/>
        </w:rPr>
        <w:t>solving;</w:t>
      </w:r>
      <w:proofErr w:type="gramEnd"/>
    </w:p>
    <w:p w14:paraId="4CACEAF9" w14:textId="77777777" w:rsidR="00FC3200" w:rsidRDefault="00FC3200" w:rsidP="00FC3200">
      <w:pPr>
        <w:pStyle w:val="ListParagraph"/>
        <w:numPr>
          <w:ilvl w:val="0"/>
          <w:numId w:val="17"/>
        </w:numPr>
        <w:jc w:val="both"/>
        <w:rPr>
          <w:rFonts w:ascii="Times New Roman" w:hAnsi="Times New Roman"/>
        </w:rPr>
      </w:pPr>
      <w:r>
        <w:rPr>
          <w:rFonts w:ascii="Times New Roman" w:hAnsi="Times New Roman"/>
        </w:rPr>
        <w:t xml:space="preserve">guide data-informed, continuous </w:t>
      </w:r>
      <w:proofErr w:type="gramStart"/>
      <w:r>
        <w:rPr>
          <w:rFonts w:ascii="Times New Roman" w:hAnsi="Times New Roman"/>
        </w:rPr>
        <w:t>improvement;</w:t>
      </w:r>
      <w:proofErr w:type="gramEnd"/>
    </w:p>
    <w:p w14:paraId="20BF2B79" w14:textId="77777777" w:rsidR="00FC3200" w:rsidRDefault="00FC3200" w:rsidP="00FC3200">
      <w:pPr>
        <w:pStyle w:val="ListParagraph"/>
        <w:numPr>
          <w:ilvl w:val="0"/>
          <w:numId w:val="17"/>
        </w:numPr>
        <w:jc w:val="both"/>
        <w:rPr>
          <w:rFonts w:ascii="Times New Roman" w:hAnsi="Times New Roman"/>
        </w:rPr>
      </w:pPr>
      <w:r>
        <w:rPr>
          <w:rFonts w:ascii="Times New Roman" w:hAnsi="Times New Roman"/>
        </w:rPr>
        <w:t>manage data collection; and</w:t>
      </w:r>
    </w:p>
    <w:p w14:paraId="60F392B4" w14:textId="77777777" w:rsidR="00FC3200" w:rsidRDefault="00FC3200" w:rsidP="00FC3200">
      <w:pPr>
        <w:pStyle w:val="ListParagraph"/>
        <w:numPr>
          <w:ilvl w:val="0"/>
          <w:numId w:val="17"/>
        </w:numPr>
        <w:jc w:val="both"/>
        <w:rPr>
          <w:rFonts w:ascii="Times New Roman" w:hAnsi="Times New Roman"/>
        </w:rPr>
      </w:pPr>
      <w:r>
        <w:rPr>
          <w:rFonts w:ascii="Times New Roman" w:hAnsi="Times New Roman"/>
        </w:rPr>
        <w:t>align, leverage, and coordinate resources for student and family success.</w:t>
      </w:r>
    </w:p>
    <w:p w14:paraId="7B4FE3BF" w14:textId="77777777" w:rsidR="00FC3200" w:rsidRPr="007A52F0" w:rsidRDefault="00FC3200" w:rsidP="00FC3200">
      <w:pPr>
        <w:jc w:val="both"/>
        <w:rPr>
          <w:rFonts w:ascii="Times New Roman" w:hAnsi="Times New Roman"/>
        </w:rPr>
      </w:pPr>
    </w:p>
    <w:p w14:paraId="42E106DB" w14:textId="77777777" w:rsidR="00FC3200" w:rsidRPr="007A52F0" w:rsidRDefault="00FC3200" w:rsidP="00FC3200">
      <w:pPr>
        <w:jc w:val="both"/>
        <w:rPr>
          <w:rFonts w:ascii="Times New Roman" w:hAnsi="Times New Roman"/>
        </w:rPr>
      </w:pPr>
      <w:r>
        <w:rPr>
          <w:rFonts w:ascii="Times New Roman" w:hAnsi="Times New Roman"/>
        </w:rPr>
        <w:t>State law requires that</w:t>
      </w:r>
      <w:r w:rsidRPr="007A52F0">
        <w:rPr>
          <w:rFonts w:ascii="Times New Roman" w:hAnsi="Times New Roman"/>
        </w:rPr>
        <w:t xml:space="preserve"> </w:t>
      </w:r>
      <w:r>
        <w:rPr>
          <w:rFonts w:ascii="Times New Roman" w:hAnsi="Times New Roman"/>
        </w:rPr>
        <w:t>grantees receiving funds</w:t>
      </w:r>
      <w:r w:rsidRPr="007A52F0">
        <w:rPr>
          <w:rFonts w:ascii="Times New Roman" w:hAnsi="Times New Roman"/>
        </w:rPr>
        <w:t xml:space="preserve"> to implement the </w:t>
      </w:r>
      <w:r w:rsidRPr="007A52F0">
        <w:rPr>
          <w:rFonts w:ascii="Times New Roman" w:hAnsi="Times New Roman"/>
          <w:b/>
        </w:rPr>
        <w:t xml:space="preserve">community </w:t>
      </w:r>
      <w:proofErr w:type="gramStart"/>
      <w:r w:rsidRPr="007A52F0">
        <w:rPr>
          <w:rFonts w:ascii="Times New Roman" w:hAnsi="Times New Roman"/>
          <w:b/>
        </w:rPr>
        <w:t>schools</w:t>
      </w:r>
      <w:proofErr w:type="gramEnd"/>
      <w:r w:rsidRPr="007A52F0">
        <w:rPr>
          <w:rFonts w:ascii="Times New Roman" w:hAnsi="Times New Roman"/>
          <w:b/>
        </w:rPr>
        <w:t xml:space="preserve"> initiative</w:t>
      </w:r>
      <w:r>
        <w:rPr>
          <w:rFonts w:ascii="Times New Roman" w:hAnsi="Times New Roman"/>
          <w:b/>
        </w:rPr>
        <w:t>,</w:t>
      </w:r>
      <w:r w:rsidRPr="007A52F0">
        <w:rPr>
          <w:rFonts w:ascii="Times New Roman" w:hAnsi="Times New Roman"/>
        </w:rPr>
        <w:t xml:space="preserve"> </w:t>
      </w:r>
      <w:r>
        <w:rPr>
          <w:rFonts w:ascii="Times New Roman" w:hAnsi="Times New Roman"/>
        </w:rPr>
        <w:t>as a consortium in</w:t>
      </w:r>
      <w:r w:rsidRPr="007A52F0">
        <w:rPr>
          <w:rFonts w:ascii="Times New Roman" w:hAnsi="Times New Roman"/>
        </w:rPr>
        <w:t xml:space="preserve"> th</w:t>
      </w:r>
      <w:r>
        <w:rPr>
          <w:rFonts w:ascii="Times New Roman" w:hAnsi="Times New Roman"/>
        </w:rPr>
        <w:t>ree or more public school sites, work with</w:t>
      </w:r>
      <w:r w:rsidRPr="007A52F0">
        <w:rPr>
          <w:rFonts w:ascii="Times New Roman" w:hAnsi="Times New Roman"/>
        </w:rPr>
        <w:t xml:space="preserve"> the school district </w:t>
      </w:r>
      <w:r>
        <w:rPr>
          <w:rFonts w:ascii="Times New Roman" w:hAnsi="Times New Roman"/>
        </w:rPr>
        <w:t>in order to</w:t>
      </w:r>
      <w:r w:rsidRPr="007A52F0">
        <w:rPr>
          <w:rFonts w:ascii="Times New Roman" w:hAnsi="Times New Roman"/>
        </w:rPr>
        <w:t xml:space="preserve"> employ a </w:t>
      </w:r>
      <w:r w:rsidRPr="007A52F0">
        <w:rPr>
          <w:rFonts w:ascii="Times New Roman" w:hAnsi="Times New Roman"/>
          <w:b/>
        </w:rPr>
        <w:t>community schools director or manager</w:t>
      </w:r>
      <w:r>
        <w:rPr>
          <w:rFonts w:ascii="Times New Roman" w:hAnsi="Times New Roman"/>
          <w:b/>
        </w:rPr>
        <w:t xml:space="preserve">. </w:t>
      </w:r>
      <w:r>
        <w:rPr>
          <w:rFonts w:ascii="Times New Roman" w:hAnsi="Times New Roman"/>
        </w:rPr>
        <w:t xml:space="preserve">The community </w:t>
      </w:r>
      <w:proofErr w:type="gramStart"/>
      <w:r>
        <w:rPr>
          <w:rFonts w:ascii="Times New Roman" w:hAnsi="Times New Roman"/>
        </w:rPr>
        <w:t>schools</w:t>
      </w:r>
      <w:proofErr w:type="gramEnd"/>
      <w:r>
        <w:rPr>
          <w:rFonts w:ascii="Times New Roman" w:hAnsi="Times New Roman"/>
        </w:rPr>
        <w:t xml:space="preserve"> director or manager shall</w:t>
      </w:r>
      <w:r w:rsidRPr="007A52F0">
        <w:rPr>
          <w:rFonts w:ascii="Times New Roman" w:hAnsi="Times New Roman"/>
        </w:rPr>
        <w:t xml:space="preserve"> oversee and </w:t>
      </w:r>
      <w:r w:rsidRPr="007A52F0">
        <w:rPr>
          <w:rFonts w:ascii="Times New Roman" w:hAnsi="Times New Roman"/>
        </w:rPr>
        <w:lastRenderedPageBreak/>
        <w:t xml:space="preserve">coordinate implementation across all of the </w:t>
      </w:r>
      <w:r>
        <w:rPr>
          <w:rFonts w:ascii="Times New Roman" w:hAnsi="Times New Roman"/>
        </w:rPr>
        <w:t>eligible</w:t>
      </w:r>
      <w:r w:rsidRPr="007A52F0">
        <w:rPr>
          <w:rFonts w:ascii="Times New Roman" w:hAnsi="Times New Roman"/>
        </w:rPr>
        <w:t xml:space="preserve"> school sites and ensure the employment of a community school coordinator by the lead partner agency at each school site.</w:t>
      </w:r>
    </w:p>
    <w:p w14:paraId="4DD0CBC3" w14:textId="77777777" w:rsidR="00FC3200" w:rsidRPr="007A52F0" w:rsidRDefault="00FC3200" w:rsidP="00FC3200">
      <w:pPr>
        <w:jc w:val="both"/>
        <w:rPr>
          <w:rFonts w:ascii="Times New Roman" w:hAnsi="Times New Roman"/>
        </w:rPr>
      </w:pPr>
    </w:p>
    <w:p w14:paraId="5E25C743" w14:textId="77777777" w:rsidR="00FC3200" w:rsidRPr="00FC3200" w:rsidRDefault="00FC3200" w:rsidP="00FC3200">
      <w:pPr>
        <w:pStyle w:val="Heading2"/>
        <w:rPr>
          <w:b/>
          <w:bCs/>
        </w:rPr>
      </w:pPr>
      <w:bookmarkStart w:id="18" w:name="_Toc101455592"/>
      <w:bookmarkStart w:id="19" w:name="_Toc101766415"/>
      <w:r w:rsidRPr="00FC3200">
        <w:rPr>
          <w:b/>
          <w:bCs/>
        </w:rPr>
        <w:t>Fiscal Considerations</w:t>
      </w:r>
      <w:bookmarkEnd w:id="18"/>
      <w:bookmarkEnd w:id="19"/>
    </w:p>
    <w:p w14:paraId="6A5A43DB" w14:textId="77777777" w:rsidR="00FC3200" w:rsidRDefault="00FC3200" w:rsidP="00FC3200">
      <w:pPr>
        <w:jc w:val="both"/>
        <w:rPr>
          <w:rFonts w:ascii="Times New Roman" w:hAnsi="Times New Roman"/>
        </w:rPr>
      </w:pPr>
      <w:r w:rsidRPr="005B5189">
        <w:rPr>
          <w:rFonts w:ascii="Times New Roman" w:hAnsi="Times New Roman"/>
        </w:rPr>
        <w:t xml:space="preserve">A school district shall bear any indirect costs associated with the establishment and implementation of a </w:t>
      </w:r>
      <w:r w:rsidRPr="005B5189">
        <w:rPr>
          <w:rFonts w:ascii="Times New Roman" w:hAnsi="Times New Roman"/>
          <w:b/>
        </w:rPr>
        <w:t>community school</w:t>
      </w:r>
      <w:r w:rsidRPr="005B5189">
        <w:rPr>
          <w:rFonts w:ascii="Times New Roman" w:hAnsi="Times New Roman"/>
        </w:rPr>
        <w:t xml:space="preserve"> within the school district unless is </w:t>
      </w:r>
      <w:proofErr w:type="gramStart"/>
      <w:r w:rsidRPr="005B5189">
        <w:rPr>
          <w:rFonts w:ascii="Times New Roman" w:hAnsi="Times New Roman"/>
        </w:rPr>
        <w:t>federally-funded</w:t>
      </w:r>
      <w:proofErr w:type="gramEnd"/>
      <w:r w:rsidRPr="005B5189">
        <w:rPr>
          <w:rFonts w:ascii="Times New Roman" w:hAnsi="Times New Roman"/>
        </w:rPr>
        <w:t>.</w:t>
      </w:r>
    </w:p>
    <w:p w14:paraId="23EA25B1" w14:textId="77777777" w:rsidR="00FC3200" w:rsidRDefault="00FC3200" w:rsidP="00FC3200">
      <w:pPr>
        <w:jc w:val="both"/>
        <w:rPr>
          <w:rFonts w:ascii="Times New Roman" w:hAnsi="Times New Roman"/>
        </w:rPr>
      </w:pPr>
    </w:p>
    <w:p w14:paraId="68B4B7D0" w14:textId="77777777" w:rsidR="00FC3200" w:rsidRPr="00662D7C" w:rsidRDefault="00FC3200" w:rsidP="00FC3200">
      <w:pPr>
        <w:jc w:val="both"/>
        <w:rPr>
          <w:rFonts w:ascii="Times New Roman" w:hAnsi="Times New Roman"/>
        </w:rPr>
      </w:pPr>
      <w:r>
        <w:rPr>
          <w:rFonts w:ascii="Times New Roman" w:hAnsi="Times New Roman"/>
        </w:rPr>
        <w:t>State law requires that a</w:t>
      </w:r>
      <w:r w:rsidRPr="00662D7C">
        <w:rPr>
          <w:rFonts w:ascii="Times New Roman" w:hAnsi="Times New Roman"/>
        </w:rPr>
        <w:t xml:space="preserve"> community school shall be given sufficient operational flexibility by its district in programming (school-wide</w:t>
      </w:r>
      <w:r>
        <w:rPr>
          <w:rFonts w:ascii="Times New Roman" w:hAnsi="Times New Roman"/>
        </w:rPr>
        <w:t>,</w:t>
      </w:r>
      <w:r w:rsidRPr="00662D7C">
        <w:rPr>
          <w:rFonts w:ascii="Times New Roman" w:hAnsi="Times New Roman"/>
        </w:rPr>
        <w:t xml:space="preserve"> Title I programs), curriculum (community</w:t>
      </w:r>
      <w:r>
        <w:rPr>
          <w:rFonts w:ascii="Times New Roman" w:hAnsi="Times New Roman"/>
        </w:rPr>
        <w:t>-</w:t>
      </w:r>
      <w:r w:rsidRPr="00662D7C">
        <w:rPr>
          <w:rFonts w:ascii="Times New Roman" w:hAnsi="Times New Roman"/>
        </w:rPr>
        <w:t>based learning), staffing (use of Title I teachers and reading or math specialists), budgeting (site-based budgeting)</w:t>
      </w:r>
      <w:r>
        <w:rPr>
          <w:rFonts w:ascii="Times New Roman" w:hAnsi="Times New Roman"/>
        </w:rPr>
        <w:t>,</w:t>
      </w:r>
      <w:r w:rsidRPr="00662D7C">
        <w:rPr>
          <w:rFonts w:ascii="Times New Roman" w:hAnsi="Times New Roman"/>
        </w:rPr>
        <w:t xml:space="preserve"> and scheduling (begin school day </w:t>
      </w:r>
      <w:r>
        <w:rPr>
          <w:rFonts w:ascii="Times New Roman" w:hAnsi="Times New Roman"/>
        </w:rPr>
        <w:t>earlier</w:t>
      </w:r>
      <w:r w:rsidRPr="00662D7C">
        <w:rPr>
          <w:rFonts w:ascii="Times New Roman" w:hAnsi="Times New Roman"/>
        </w:rPr>
        <w:t xml:space="preserve"> or end school day later)</w:t>
      </w:r>
      <w:r>
        <w:rPr>
          <w:rFonts w:ascii="Times New Roman" w:hAnsi="Times New Roman"/>
        </w:rPr>
        <w:t>. This flexibility is necessary</w:t>
      </w:r>
      <w:r w:rsidRPr="00662D7C">
        <w:rPr>
          <w:rFonts w:ascii="Times New Roman" w:hAnsi="Times New Roman"/>
        </w:rPr>
        <w:t xml:space="preserve"> so that the community school can fully implement a comprehensive community school framework designed to focus on improving school climate, student academic achievement, attendance, </w:t>
      </w:r>
      <w:r>
        <w:rPr>
          <w:rFonts w:ascii="Times New Roman" w:hAnsi="Times New Roman"/>
        </w:rPr>
        <w:t>behavior, family engagement, and—for high schools—</w:t>
      </w:r>
      <w:r w:rsidRPr="00662D7C">
        <w:rPr>
          <w:rFonts w:ascii="Times New Roman" w:hAnsi="Times New Roman"/>
        </w:rPr>
        <w:t>graduation rates and readiness for college or a career.</w:t>
      </w:r>
    </w:p>
    <w:p w14:paraId="77FC8F76" w14:textId="77777777" w:rsidR="00FC3200" w:rsidRDefault="00FC3200" w:rsidP="00FC3200">
      <w:pPr>
        <w:jc w:val="both"/>
        <w:rPr>
          <w:rFonts w:ascii="Times New Roman" w:hAnsi="Times New Roman"/>
          <w:b/>
          <w:i/>
          <w:u w:val="single"/>
        </w:rPr>
      </w:pPr>
    </w:p>
    <w:p w14:paraId="2F188719" w14:textId="77777777" w:rsidR="00FC3200" w:rsidRPr="00FC3200" w:rsidRDefault="00FC3200" w:rsidP="00FC3200">
      <w:pPr>
        <w:pStyle w:val="Heading2"/>
        <w:rPr>
          <w:b/>
          <w:bCs/>
        </w:rPr>
      </w:pPr>
      <w:bookmarkStart w:id="20" w:name="_Toc101455593"/>
      <w:bookmarkStart w:id="21" w:name="_Toc101766416"/>
      <w:r w:rsidRPr="00FC3200">
        <w:rPr>
          <w:b/>
          <w:bCs/>
        </w:rPr>
        <w:t>Application Review and Approval</w:t>
      </w:r>
      <w:bookmarkEnd w:id="20"/>
      <w:bookmarkEnd w:id="21"/>
    </w:p>
    <w:p w14:paraId="5B038CD8" w14:textId="77777777" w:rsidR="00FC3200" w:rsidRDefault="00FC3200" w:rsidP="00FC3200">
      <w:pPr>
        <w:jc w:val="both"/>
        <w:rPr>
          <w:rFonts w:ascii="Times New Roman" w:hAnsi="Times New Roman"/>
        </w:rPr>
        <w:sectPr w:rsidR="00FC3200" w:rsidSect="00483ABC">
          <w:footerReference w:type="default" r:id="rId21"/>
          <w:headerReference w:type="first" r:id="rId22"/>
          <w:footerReference w:type="first" r:id="rId23"/>
          <w:pgSz w:w="12240" w:h="15840" w:code="1"/>
          <w:pgMar w:top="1080" w:right="1080" w:bottom="1080" w:left="1080" w:header="432" w:footer="432" w:gutter="0"/>
          <w:pgBorders w:display="firstPage" w:offsetFrom="page">
            <w:top w:val="single" w:sz="48" w:space="24" w:color="FF9900"/>
            <w:left w:val="single" w:sz="48" w:space="24" w:color="FF9900"/>
            <w:bottom w:val="single" w:sz="48" w:space="24" w:color="FF9900"/>
            <w:right w:val="single" w:sz="48" w:space="24" w:color="FF9900"/>
          </w:pgBorders>
          <w:pgNumType w:start="1"/>
          <w:cols w:space="720"/>
          <w:titlePg/>
          <w:docGrid w:linePitch="360"/>
        </w:sectPr>
      </w:pPr>
      <w:r>
        <w:rPr>
          <w:rFonts w:ascii="Times New Roman" w:hAnsi="Times New Roman"/>
        </w:rPr>
        <w:t xml:space="preserve">Applications will be reviewed by the PED and the </w:t>
      </w:r>
      <w:r w:rsidRPr="00C30C1D">
        <w:rPr>
          <w:rFonts w:ascii="Times New Roman" w:hAnsi="Times New Roman"/>
          <w:b/>
        </w:rPr>
        <w:t>Coalition for Community Schools</w:t>
      </w:r>
      <w:r w:rsidRPr="00C30C1D">
        <w:rPr>
          <w:rFonts w:ascii="Times New Roman" w:hAnsi="Times New Roman"/>
        </w:rPr>
        <w:t xml:space="preserve"> </w:t>
      </w:r>
      <w:r>
        <w:rPr>
          <w:rFonts w:ascii="Times New Roman" w:hAnsi="Times New Roman"/>
        </w:rPr>
        <w:t>(CCS) in order to ensure equitable distribution of resources to all school districts in New Mexico. The CCS will provide the PED with recommendations for awards.</w:t>
      </w:r>
    </w:p>
    <w:p w14:paraId="323F0E3D" w14:textId="77777777" w:rsidR="00FC3200" w:rsidRPr="00FC3200" w:rsidRDefault="00FC3200" w:rsidP="00FC3200">
      <w:pPr>
        <w:pStyle w:val="Heading1"/>
        <w:rPr>
          <w:b/>
          <w:bCs/>
        </w:rPr>
      </w:pPr>
      <w:bookmarkStart w:id="22" w:name="_Toc101455594"/>
      <w:bookmarkStart w:id="23" w:name="_Toc101766417"/>
      <w:r w:rsidRPr="00FC3200">
        <w:rPr>
          <w:b/>
          <w:bCs/>
        </w:rPr>
        <w:lastRenderedPageBreak/>
        <w:t>Glossary of Terms</w:t>
      </w:r>
      <w:bookmarkEnd w:id="22"/>
      <w:bookmarkEnd w:id="23"/>
    </w:p>
    <w:tbl>
      <w:tblPr>
        <w:tblStyle w:val="TableGrid"/>
        <w:tblW w:w="10795" w:type="dxa"/>
        <w:tblLook w:val="04A0" w:firstRow="1" w:lastRow="0" w:firstColumn="1" w:lastColumn="0" w:noHBand="0" w:noVBand="1"/>
      </w:tblPr>
      <w:tblGrid>
        <w:gridCol w:w="1975"/>
        <w:gridCol w:w="8820"/>
      </w:tblGrid>
      <w:tr w:rsidR="00FC3200" w14:paraId="7F3DF8B7" w14:textId="77777777" w:rsidTr="00151B19">
        <w:tc>
          <w:tcPr>
            <w:tcW w:w="1975" w:type="dxa"/>
            <w:shd w:val="clear" w:color="auto" w:fill="8EAADB" w:themeFill="accent1" w:themeFillTint="99"/>
          </w:tcPr>
          <w:p w14:paraId="381216D9" w14:textId="77777777" w:rsidR="00FC3200" w:rsidRDefault="00FC3200" w:rsidP="00151B19">
            <w:pPr>
              <w:jc w:val="center"/>
              <w:rPr>
                <w:rFonts w:ascii="Times New Roman" w:hAnsi="Times New Roman"/>
                <w:b/>
              </w:rPr>
            </w:pPr>
            <w:r>
              <w:rPr>
                <w:rFonts w:ascii="Times New Roman" w:hAnsi="Times New Roman"/>
                <w:b/>
              </w:rPr>
              <w:t>Term</w:t>
            </w:r>
          </w:p>
        </w:tc>
        <w:tc>
          <w:tcPr>
            <w:tcW w:w="8820" w:type="dxa"/>
            <w:shd w:val="clear" w:color="auto" w:fill="8EAADB" w:themeFill="accent1" w:themeFillTint="99"/>
          </w:tcPr>
          <w:p w14:paraId="290350C2" w14:textId="77777777" w:rsidR="00FC3200" w:rsidRDefault="00FC3200" w:rsidP="00151B19">
            <w:pPr>
              <w:jc w:val="center"/>
              <w:rPr>
                <w:rFonts w:ascii="Times New Roman" w:hAnsi="Times New Roman"/>
                <w:b/>
              </w:rPr>
            </w:pPr>
            <w:r>
              <w:rPr>
                <w:rFonts w:ascii="Times New Roman" w:hAnsi="Times New Roman"/>
                <w:b/>
              </w:rPr>
              <w:t>Definition</w:t>
            </w:r>
          </w:p>
        </w:tc>
      </w:tr>
      <w:tr w:rsidR="00FC3200" w14:paraId="63FC2730" w14:textId="77777777" w:rsidTr="00151B19">
        <w:tc>
          <w:tcPr>
            <w:tcW w:w="1975" w:type="dxa"/>
            <w:vAlign w:val="center"/>
          </w:tcPr>
          <w:p w14:paraId="077B874F" w14:textId="77777777" w:rsidR="00FC3200" w:rsidRDefault="00FC3200" w:rsidP="00151B19">
            <w:pPr>
              <w:rPr>
                <w:rFonts w:ascii="Times New Roman" w:hAnsi="Times New Roman"/>
                <w:b/>
              </w:rPr>
            </w:pPr>
            <w:r w:rsidRPr="00473224">
              <w:rPr>
                <w:rFonts w:ascii="Times New Roman" w:hAnsi="Times New Roman"/>
                <w:b/>
              </w:rPr>
              <w:t>Asset mapping</w:t>
            </w:r>
          </w:p>
        </w:tc>
        <w:tc>
          <w:tcPr>
            <w:tcW w:w="8820" w:type="dxa"/>
            <w:vAlign w:val="center"/>
          </w:tcPr>
          <w:p w14:paraId="29029ADF" w14:textId="77777777" w:rsidR="00FC3200" w:rsidRDefault="00FC3200" w:rsidP="00151B19">
            <w:pPr>
              <w:rPr>
                <w:rFonts w:ascii="Times New Roman" w:hAnsi="Times New Roman"/>
                <w:b/>
              </w:rPr>
            </w:pPr>
            <w:r>
              <w:rPr>
                <w:rFonts w:ascii="Times New Roman" w:hAnsi="Times New Roman"/>
              </w:rPr>
              <w:t>An assessment of a school and the community, including organizations, people, partnerships, facilities, funding, and policies. An asset assessment provides information about the strengths and resources of a school and community.</w:t>
            </w:r>
          </w:p>
        </w:tc>
      </w:tr>
      <w:tr w:rsidR="00FC3200" w14:paraId="1155237C" w14:textId="77777777" w:rsidTr="00151B19">
        <w:tc>
          <w:tcPr>
            <w:tcW w:w="1975" w:type="dxa"/>
            <w:shd w:val="clear" w:color="auto" w:fill="D9E2F3" w:themeFill="accent1" w:themeFillTint="33"/>
            <w:vAlign w:val="center"/>
          </w:tcPr>
          <w:p w14:paraId="5B7855E5" w14:textId="77777777" w:rsidR="00FC3200" w:rsidRDefault="00FC3200" w:rsidP="00151B19">
            <w:pPr>
              <w:rPr>
                <w:rFonts w:ascii="Times New Roman" w:hAnsi="Times New Roman"/>
                <w:b/>
              </w:rPr>
            </w:pPr>
            <w:r>
              <w:rPr>
                <w:rFonts w:ascii="Times New Roman" w:hAnsi="Times New Roman"/>
                <w:b/>
              </w:rPr>
              <w:t>Coalition for community schools</w:t>
            </w:r>
          </w:p>
        </w:tc>
        <w:tc>
          <w:tcPr>
            <w:tcW w:w="8820" w:type="dxa"/>
            <w:shd w:val="clear" w:color="auto" w:fill="D9E2F3" w:themeFill="accent1" w:themeFillTint="33"/>
            <w:vAlign w:val="center"/>
          </w:tcPr>
          <w:p w14:paraId="32841CE4" w14:textId="77777777" w:rsidR="00FC3200" w:rsidRDefault="00FC3200" w:rsidP="00151B19">
            <w:pPr>
              <w:rPr>
                <w:rFonts w:ascii="Times New Roman" w:hAnsi="Times New Roman"/>
                <w:b/>
              </w:rPr>
            </w:pPr>
            <w:r>
              <w:rPr>
                <w:rFonts w:ascii="Times New Roman" w:hAnsi="Times New Roman"/>
              </w:rPr>
              <w:t>A statewide coalition of community schools, members of their site-based leadership teams, foundations, businesses, and other organizations. The latter might include unions, cultural and linguistic experts, and tribal leaders, who have joined together to advocate for and support the development of community schools, in alignment with an evidence-based community school framework.</w:t>
            </w:r>
          </w:p>
        </w:tc>
      </w:tr>
      <w:tr w:rsidR="00FC3200" w14:paraId="71C1C65B" w14:textId="77777777" w:rsidTr="00151B19">
        <w:tc>
          <w:tcPr>
            <w:tcW w:w="1975" w:type="dxa"/>
            <w:vAlign w:val="center"/>
          </w:tcPr>
          <w:p w14:paraId="0A3EF88F" w14:textId="77777777" w:rsidR="00FC3200" w:rsidRDefault="00FC3200" w:rsidP="00151B19">
            <w:pPr>
              <w:rPr>
                <w:rFonts w:ascii="Times New Roman" w:hAnsi="Times New Roman"/>
                <w:b/>
              </w:rPr>
            </w:pPr>
            <w:r w:rsidRPr="007A52F0">
              <w:rPr>
                <w:rFonts w:ascii="Times New Roman" w:hAnsi="Times New Roman"/>
                <w:b/>
              </w:rPr>
              <w:t>Community-based learning</w:t>
            </w:r>
            <w:r>
              <w:rPr>
                <w:rFonts w:ascii="Times New Roman" w:hAnsi="Times New Roman"/>
                <w:b/>
              </w:rPr>
              <w:t>—</w:t>
            </w:r>
            <w:r w:rsidRPr="007A52F0">
              <w:rPr>
                <w:rFonts w:ascii="Times New Roman" w:hAnsi="Times New Roman"/>
              </w:rPr>
              <w:t xml:space="preserve"> </w:t>
            </w:r>
            <w:r w:rsidRPr="005412A3">
              <w:rPr>
                <w:rFonts w:ascii="Times New Roman" w:hAnsi="Times New Roman"/>
                <w:b/>
              </w:rPr>
              <w:t>CBL</w:t>
            </w:r>
          </w:p>
        </w:tc>
        <w:tc>
          <w:tcPr>
            <w:tcW w:w="8820" w:type="dxa"/>
            <w:vAlign w:val="center"/>
          </w:tcPr>
          <w:p w14:paraId="2CD23561" w14:textId="77777777" w:rsidR="00FC3200" w:rsidRDefault="00FC3200" w:rsidP="00151B19">
            <w:pPr>
              <w:rPr>
                <w:rFonts w:ascii="Times New Roman" w:hAnsi="Times New Roman"/>
              </w:rPr>
            </w:pPr>
            <w:r>
              <w:rPr>
                <w:rFonts w:ascii="Times New Roman" w:hAnsi="Times New Roman"/>
              </w:rPr>
              <w:t xml:space="preserve">A </w:t>
            </w:r>
            <w:r w:rsidRPr="007A52F0">
              <w:rPr>
                <w:rFonts w:ascii="Times New Roman" w:hAnsi="Times New Roman"/>
              </w:rPr>
              <w:t>model that grounds student learning in civic engagement and addresses real</w:t>
            </w:r>
            <w:r>
              <w:rPr>
                <w:rFonts w:ascii="Times New Roman" w:hAnsi="Times New Roman"/>
              </w:rPr>
              <w:t>-</w:t>
            </w:r>
            <w:r w:rsidRPr="007A52F0">
              <w:rPr>
                <w:rFonts w:ascii="Times New Roman" w:hAnsi="Times New Roman"/>
              </w:rPr>
              <w:t>world</w:t>
            </w:r>
            <w:r>
              <w:rPr>
                <w:rFonts w:ascii="Times New Roman" w:hAnsi="Times New Roman"/>
              </w:rPr>
              <w:t>,</w:t>
            </w:r>
            <w:r w:rsidRPr="007A52F0">
              <w:rPr>
                <w:rFonts w:ascii="Times New Roman" w:hAnsi="Times New Roman"/>
              </w:rPr>
              <w:t xml:space="preserve"> community issues. </w:t>
            </w:r>
            <w:r>
              <w:rPr>
                <w:rFonts w:ascii="Times New Roman" w:hAnsi="Times New Roman"/>
              </w:rPr>
              <w:t>I</w:t>
            </w:r>
            <w:r w:rsidRPr="007A52F0">
              <w:rPr>
                <w:rFonts w:ascii="Times New Roman" w:hAnsi="Times New Roman"/>
              </w:rPr>
              <w:t>nterdisciplinary in nature</w:t>
            </w:r>
            <w:r>
              <w:rPr>
                <w:rFonts w:ascii="Times New Roman" w:hAnsi="Times New Roman"/>
              </w:rPr>
              <w:t>, CBL</w:t>
            </w:r>
            <w:r w:rsidRPr="007A52F0">
              <w:rPr>
                <w:rFonts w:ascii="Times New Roman" w:hAnsi="Times New Roman"/>
              </w:rPr>
              <w:t xml:space="preserve"> deepens the purposeful connection between neighborhoods and schools. </w:t>
            </w:r>
          </w:p>
          <w:p w14:paraId="1756A342" w14:textId="77777777" w:rsidR="00FC3200" w:rsidRDefault="00FC3200" w:rsidP="00151B19">
            <w:pPr>
              <w:rPr>
                <w:rFonts w:ascii="Times New Roman" w:hAnsi="Times New Roman"/>
                <w:b/>
              </w:rPr>
            </w:pPr>
            <w:r>
              <w:rPr>
                <w:rFonts w:ascii="Times New Roman" w:hAnsi="Times New Roman"/>
              </w:rPr>
              <w:t>G</w:t>
            </w:r>
            <w:r w:rsidRPr="007A52F0">
              <w:rPr>
                <w:rFonts w:ascii="Times New Roman" w:hAnsi="Times New Roman"/>
              </w:rPr>
              <w:t>oal of community-based curriculum</w:t>
            </w:r>
            <w:r>
              <w:rPr>
                <w:rFonts w:ascii="Times New Roman" w:hAnsi="Times New Roman"/>
              </w:rPr>
              <w:t>:</w:t>
            </w:r>
            <w:r w:rsidRPr="007A52F0">
              <w:rPr>
                <w:rFonts w:ascii="Times New Roman" w:hAnsi="Times New Roman"/>
              </w:rPr>
              <w:t xml:space="preserve"> strengthen and galvanize assets of families, school educators, and local community members</w:t>
            </w:r>
            <w:r>
              <w:rPr>
                <w:rFonts w:ascii="Times New Roman" w:hAnsi="Times New Roman"/>
              </w:rPr>
              <w:t xml:space="preserve"> to </w:t>
            </w:r>
            <w:r w:rsidRPr="007A52F0">
              <w:rPr>
                <w:rFonts w:ascii="Times New Roman" w:hAnsi="Times New Roman"/>
              </w:rPr>
              <w:t>work collaboratively to enrich and expand student learning. The curriculum centers on local institutions, history, knowledge, language, literature, culture, and environments</w:t>
            </w:r>
            <w:r>
              <w:rPr>
                <w:rFonts w:ascii="Times New Roman" w:hAnsi="Times New Roman"/>
              </w:rPr>
              <w:t>. It</w:t>
            </w:r>
            <w:r w:rsidRPr="007A52F0">
              <w:rPr>
                <w:rFonts w:ascii="Times New Roman" w:hAnsi="Times New Roman"/>
              </w:rPr>
              <w:t xml:space="preserve"> aligns with scientific discoveries about how sociocultural factors and the structure of learning environments influence learning</w:t>
            </w:r>
            <w:r>
              <w:rPr>
                <w:rFonts w:ascii="Times New Roman" w:hAnsi="Times New Roman"/>
              </w:rPr>
              <w:t>.</w:t>
            </w:r>
          </w:p>
        </w:tc>
      </w:tr>
      <w:tr w:rsidR="00FC3200" w14:paraId="2DB0CDB6" w14:textId="77777777" w:rsidTr="00151B19">
        <w:tc>
          <w:tcPr>
            <w:tcW w:w="1975" w:type="dxa"/>
            <w:shd w:val="clear" w:color="auto" w:fill="D9E2F3" w:themeFill="accent1" w:themeFillTint="33"/>
            <w:vAlign w:val="center"/>
          </w:tcPr>
          <w:p w14:paraId="31E397C8" w14:textId="77777777" w:rsidR="00FC3200" w:rsidRDefault="00FC3200" w:rsidP="00151B19">
            <w:pPr>
              <w:rPr>
                <w:rFonts w:ascii="Times New Roman" w:hAnsi="Times New Roman"/>
                <w:b/>
              </w:rPr>
            </w:pPr>
            <w:r w:rsidRPr="00473224">
              <w:rPr>
                <w:rFonts w:ascii="Times New Roman" w:hAnsi="Times New Roman"/>
                <w:b/>
              </w:rPr>
              <w:t>Community-based organization</w:t>
            </w:r>
          </w:p>
        </w:tc>
        <w:tc>
          <w:tcPr>
            <w:tcW w:w="8820" w:type="dxa"/>
            <w:shd w:val="clear" w:color="auto" w:fill="D9E2F3" w:themeFill="accent1" w:themeFillTint="33"/>
            <w:vAlign w:val="center"/>
          </w:tcPr>
          <w:p w14:paraId="03429DEA" w14:textId="77777777" w:rsidR="00FC3200" w:rsidRDefault="00FC3200" w:rsidP="00151B19">
            <w:pPr>
              <w:rPr>
                <w:rFonts w:ascii="Times New Roman" w:hAnsi="Times New Roman"/>
                <w:b/>
              </w:rPr>
            </w:pPr>
            <w:r>
              <w:rPr>
                <w:rFonts w:ascii="Times New Roman" w:hAnsi="Times New Roman"/>
              </w:rPr>
              <w:t>A public or private nonprofit organization of demonstrated effectiveness that is representative of a community or significant segments of a community and provides educational or related services to individuals in the community.</w:t>
            </w:r>
          </w:p>
        </w:tc>
      </w:tr>
      <w:tr w:rsidR="00FC3200" w14:paraId="15B58801" w14:textId="77777777" w:rsidTr="00151B19">
        <w:tc>
          <w:tcPr>
            <w:tcW w:w="1975" w:type="dxa"/>
            <w:vAlign w:val="center"/>
          </w:tcPr>
          <w:p w14:paraId="72D07F55" w14:textId="77777777" w:rsidR="00FC3200" w:rsidRDefault="00FC3200" w:rsidP="00151B19">
            <w:pPr>
              <w:rPr>
                <w:rFonts w:ascii="Times New Roman" w:hAnsi="Times New Roman"/>
                <w:b/>
              </w:rPr>
            </w:pPr>
            <w:r w:rsidRPr="009C37A6">
              <w:rPr>
                <w:rFonts w:ascii="Times New Roman" w:hAnsi="Times New Roman"/>
                <w:b/>
              </w:rPr>
              <w:t>Community school</w:t>
            </w:r>
          </w:p>
        </w:tc>
        <w:tc>
          <w:tcPr>
            <w:tcW w:w="8820" w:type="dxa"/>
            <w:vAlign w:val="center"/>
          </w:tcPr>
          <w:p w14:paraId="43B1C3E9" w14:textId="77777777" w:rsidR="00FC3200" w:rsidRDefault="00FC3200" w:rsidP="00151B19">
            <w:pPr>
              <w:rPr>
                <w:rFonts w:ascii="Times New Roman" w:hAnsi="Times New Roman"/>
                <w:b/>
              </w:rPr>
            </w:pPr>
            <w:r>
              <w:rPr>
                <w:rFonts w:ascii="Times New Roman" w:hAnsi="Times New Roman"/>
              </w:rPr>
              <w:t>A public school that partners with families and the community—including tribal partners, nonprofit community-based organizations, and local businesses—to provide well-rounded educational opportunities and supports for student success through the implementation of the community school framework.</w:t>
            </w:r>
          </w:p>
        </w:tc>
      </w:tr>
      <w:tr w:rsidR="00FC3200" w14:paraId="41E4B061" w14:textId="77777777" w:rsidTr="00151B19">
        <w:tc>
          <w:tcPr>
            <w:tcW w:w="1975" w:type="dxa"/>
            <w:shd w:val="clear" w:color="auto" w:fill="D9E2F3" w:themeFill="accent1" w:themeFillTint="33"/>
            <w:vAlign w:val="center"/>
          </w:tcPr>
          <w:p w14:paraId="702F5757" w14:textId="77777777" w:rsidR="00FC3200" w:rsidRDefault="00FC3200" w:rsidP="00151B19">
            <w:pPr>
              <w:rPr>
                <w:rFonts w:ascii="Times New Roman" w:hAnsi="Times New Roman"/>
                <w:b/>
              </w:rPr>
            </w:pPr>
            <w:r w:rsidRPr="008925ED">
              <w:rPr>
                <w:rFonts w:ascii="Times New Roman" w:hAnsi="Times New Roman"/>
                <w:b/>
              </w:rPr>
              <w:t>Community school coordinator</w:t>
            </w:r>
          </w:p>
        </w:tc>
        <w:tc>
          <w:tcPr>
            <w:tcW w:w="8820" w:type="dxa"/>
            <w:shd w:val="clear" w:color="auto" w:fill="D9E2F3" w:themeFill="accent1" w:themeFillTint="33"/>
            <w:vAlign w:val="center"/>
          </w:tcPr>
          <w:p w14:paraId="6336A1A9" w14:textId="77777777" w:rsidR="00FC3200" w:rsidRDefault="00FC3200" w:rsidP="00151B19">
            <w:pPr>
              <w:rPr>
                <w:rFonts w:ascii="Times New Roman" w:hAnsi="Times New Roman"/>
                <w:b/>
              </w:rPr>
            </w:pPr>
            <w:r>
              <w:rPr>
                <w:rFonts w:ascii="Times New Roman" w:hAnsi="Times New Roman"/>
              </w:rPr>
              <w:t>A full-time person employed by the lead partner agency who works within a community school as part of the site-based leadership team.</w:t>
            </w:r>
          </w:p>
        </w:tc>
      </w:tr>
      <w:tr w:rsidR="00FC3200" w14:paraId="72891F79" w14:textId="77777777" w:rsidTr="00151B19">
        <w:tc>
          <w:tcPr>
            <w:tcW w:w="1975" w:type="dxa"/>
            <w:vAlign w:val="center"/>
          </w:tcPr>
          <w:p w14:paraId="7D4F46DC" w14:textId="77777777" w:rsidR="00FC3200" w:rsidRDefault="00FC3200" w:rsidP="00151B19">
            <w:pPr>
              <w:rPr>
                <w:rFonts w:ascii="Times New Roman" w:hAnsi="Times New Roman"/>
                <w:b/>
              </w:rPr>
            </w:pPr>
            <w:r w:rsidRPr="008925ED">
              <w:rPr>
                <w:rFonts w:ascii="Times New Roman" w:hAnsi="Times New Roman"/>
                <w:b/>
              </w:rPr>
              <w:t>Community school director or manager</w:t>
            </w:r>
          </w:p>
        </w:tc>
        <w:tc>
          <w:tcPr>
            <w:tcW w:w="8820" w:type="dxa"/>
            <w:vAlign w:val="center"/>
          </w:tcPr>
          <w:p w14:paraId="655E6D04" w14:textId="77777777" w:rsidR="00FC3200" w:rsidRDefault="00FC3200" w:rsidP="00151B19">
            <w:pPr>
              <w:rPr>
                <w:rFonts w:ascii="Times New Roman" w:hAnsi="Times New Roman"/>
                <w:b/>
              </w:rPr>
            </w:pPr>
            <w:r>
              <w:rPr>
                <w:rFonts w:ascii="Times New Roman" w:hAnsi="Times New Roman"/>
              </w:rPr>
              <w:t xml:space="preserve">A person </w:t>
            </w:r>
            <w:r w:rsidRPr="00B04759">
              <w:rPr>
                <w:rFonts w:ascii="Times New Roman" w:hAnsi="Times New Roman"/>
                <w:color w:val="000000"/>
              </w:rPr>
              <w:t xml:space="preserve">employed by the </w:t>
            </w:r>
            <w:r>
              <w:rPr>
                <w:rFonts w:ascii="Times New Roman" w:hAnsi="Times New Roman"/>
                <w:color w:val="000000"/>
              </w:rPr>
              <w:t xml:space="preserve">district or lead partner agency </w:t>
            </w:r>
            <w:r w:rsidRPr="00B04759">
              <w:rPr>
                <w:rFonts w:ascii="Times New Roman" w:hAnsi="Times New Roman"/>
              </w:rPr>
              <w:t>who oversees three or more community schools and coordinates implementation</w:t>
            </w:r>
            <w:r>
              <w:rPr>
                <w:rFonts w:ascii="Times New Roman" w:hAnsi="Times New Roman"/>
              </w:rPr>
              <w:t xml:space="preserve"> of the community </w:t>
            </w:r>
            <w:proofErr w:type="gramStart"/>
            <w:r>
              <w:rPr>
                <w:rFonts w:ascii="Times New Roman" w:hAnsi="Times New Roman"/>
              </w:rPr>
              <w:t>schools</w:t>
            </w:r>
            <w:proofErr w:type="gramEnd"/>
            <w:r>
              <w:rPr>
                <w:rFonts w:ascii="Times New Roman" w:hAnsi="Times New Roman"/>
              </w:rPr>
              <w:t xml:space="preserve"> framework across all community school sites.</w:t>
            </w:r>
          </w:p>
        </w:tc>
      </w:tr>
      <w:tr w:rsidR="00FC3200" w14:paraId="169C04B8" w14:textId="77777777" w:rsidTr="00151B19">
        <w:tc>
          <w:tcPr>
            <w:tcW w:w="1975" w:type="dxa"/>
            <w:tcBorders>
              <w:bottom w:val="single" w:sz="2" w:space="0" w:color="auto"/>
            </w:tcBorders>
            <w:shd w:val="clear" w:color="auto" w:fill="D9E2F3" w:themeFill="accent1" w:themeFillTint="33"/>
            <w:vAlign w:val="center"/>
          </w:tcPr>
          <w:p w14:paraId="118949D0" w14:textId="77777777" w:rsidR="00FC3200" w:rsidRPr="008925ED" w:rsidRDefault="00FC3200" w:rsidP="00151B19">
            <w:pPr>
              <w:rPr>
                <w:rFonts w:ascii="Times New Roman" w:hAnsi="Times New Roman"/>
                <w:b/>
              </w:rPr>
            </w:pPr>
            <w:r w:rsidRPr="007C3292">
              <w:rPr>
                <w:rFonts w:ascii="Times New Roman" w:hAnsi="Times New Roman"/>
                <w:b/>
              </w:rPr>
              <w:t>Community school framework</w:t>
            </w:r>
          </w:p>
        </w:tc>
        <w:tc>
          <w:tcPr>
            <w:tcW w:w="8820" w:type="dxa"/>
            <w:shd w:val="clear" w:color="auto" w:fill="D9E2F3" w:themeFill="accent1" w:themeFillTint="33"/>
            <w:vAlign w:val="center"/>
          </w:tcPr>
          <w:p w14:paraId="5AE176EB" w14:textId="77777777" w:rsidR="00FC3200" w:rsidRDefault="00FC3200" w:rsidP="00151B19">
            <w:pPr>
              <w:rPr>
                <w:rFonts w:ascii="Times New Roman" w:hAnsi="Times New Roman"/>
              </w:rPr>
            </w:pPr>
            <w:r>
              <w:rPr>
                <w:rFonts w:ascii="Times New Roman" w:hAnsi="Times New Roman"/>
              </w:rPr>
              <w:t>A set of strategies implemented in a community school that include culturally and linguistically responsive instruction and programs, services, and restorative practices that focus on building and maintaining relationships</w:t>
            </w:r>
            <w:r w:rsidRPr="00394451">
              <w:rPr>
                <w:rFonts w:ascii="Times New Roman" w:hAnsi="Times New Roman"/>
              </w:rPr>
              <w:t xml:space="preserve">. The community school framework is the method </w:t>
            </w:r>
            <w:r>
              <w:rPr>
                <w:rFonts w:ascii="Times New Roman" w:hAnsi="Times New Roman"/>
              </w:rPr>
              <w:t>by</w:t>
            </w:r>
            <w:r w:rsidRPr="00394451">
              <w:rPr>
                <w:rFonts w:ascii="Times New Roman" w:hAnsi="Times New Roman"/>
              </w:rPr>
              <w:t xml:space="preserve"> which the implementation of the community school </w:t>
            </w:r>
            <w:r>
              <w:rPr>
                <w:rFonts w:ascii="Times New Roman" w:hAnsi="Times New Roman"/>
              </w:rPr>
              <w:t>initiative is met.</w:t>
            </w:r>
          </w:p>
        </w:tc>
      </w:tr>
      <w:tr w:rsidR="00FC3200" w14:paraId="7E2B01D8" w14:textId="77777777" w:rsidTr="00151B19">
        <w:tc>
          <w:tcPr>
            <w:tcW w:w="1975" w:type="dxa"/>
            <w:tcBorders>
              <w:top w:val="single" w:sz="2" w:space="0" w:color="auto"/>
              <w:left w:val="single" w:sz="2" w:space="0" w:color="auto"/>
              <w:bottom w:val="single" w:sz="2" w:space="0" w:color="auto"/>
              <w:right w:val="single" w:sz="2" w:space="0" w:color="auto"/>
            </w:tcBorders>
            <w:vAlign w:val="center"/>
          </w:tcPr>
          <w:p w14:paraId="7A6DB72B" w14:textId="77777777" w:rsidR="00FC3200" w:rsidRPr="008925ED" w:rsidRDefault="00FC3200" w:rsidP="00151B19">
            <w:pPr>
              <w:rPr>
                <w:rFonts w:ascii="Times New Roman" w:hAnsi="Times New Roman"/>
                <w:b/>
              </w:rPr>
            </w:pPr>
            <w:r>
              <w:rPr>
                <w:rFonts w:ascii="Times New Roman" w:hAnsi="Times New Roman"/>
                <w:b/>
              </w:rPr>
              <w:t>Community school initiative</w:t>
            </w:r>
          </w:p>
        </w:tc>
        <w:tc>
          <w:tcPr>
            <w:tcW w:w="8820" w:type="dxa"/>
            <w:tcBorders>
              <w:left w:val="single" w:sz="2" w:space="0" w:color="auto"/>
            </w:tcBorders>
            <w:vAlign w:val="center"/>
          </w:tcPr>
          <w:p w14:paraId="5E18F2E4" w14:textId="77777777" w:rsidR="00FC3200" w:rsidRDefault="00FC3200" w:rsidP="00151B19">
            <w:pPr>
              <w:rPr>
                <w:rFonts w:ascii="Times New Roman" w:hAnsi="Times New Roman"/>
              </w:rPr>
            </w:pPr>
            <w:r>
              <w:rPr>
                <w:rFonts w:ascii="Times New Roman" w:hAnsi="Times New Roman"/>
              </w:rPr>
              <w:t>The implementation of the community school framework to provide comprehensive or targeted and improvement activities pursuant to the federal Every Student Succeeds Act (ESSA).</w:t>
            </w:r>
          </w:p>
        </w:tc>
      </w:tr>
      <w:tr w:rsidR="00FC3200" w14:paraId="5EC07097" w14:textId="77777777" w:rsidTr="00151B19">
        <w:tc>
          <w:tcPr>
            <w:tcW w:w="1975" w:type="dxa"/>
            <w:shd w:val="clear" w:color="auto" w:fill="D9E2F3" w:themeFill="accent1" w:themeFillTint="33"/>
            <w:vAlign w:val="center"/>
          </w:tcPr>
          <w:p w14:paraId="52F2C6AF" w14:textId="77777777" w:rsidR="00FC3200" w:rsidRPr="008925ED" w:rsidRDefault="00FC3200" w:rsidP="00151B19">
            <w:pPr>
              <w:rPr>
                <w:rFonts w:ascii="Times New Roman" w:hAnsi="Times New Roman"/>
                <w:b/>
              </w:rPr>
            </w:pPr>
            <w:r w:rsidRPr="00B04759">
              <w:rPr>
                <w:rFonts w:ascii="Times New Roman" w:hAnsi="Times New Roman"/>
                <w:b/>
              </w:rPr>
              <w:t>Community school plan</w:t>
            </w:r>
          </w:p>
        </w:tc>
        <w:tc>
          <w:tcPr>
            <w:tcW w:w="8820" w:type="dxa"/>
            <w:shd w:val="clear" w:color="auto" w:fill="D9E2F3" w:themeFill="accent1" w:themeFillTint="33"/>
            <w:vAlign w:val="center"/>
          </w:tcPr>
          <w:p w14:paraId="46BD144C" w14:textId="77777777" w:rsidR="00FC3200" w:rsidRDefault="00FC3200" w:rsidP="00151B19">
            <w:pPr>
              <w:rPr>
                <w:rFonts w:ascii="Times New Roman" w:hAnsi="Times New Roman"/>
              </w:rPr>
            </w:pPr>
            <w:r>
              <w:rPr>
                <w:rFonts w:ascii="Times New Roman" w:hAnsi="Times New Roman"/>
                <w:color w:val="000000"/>
              </w:rPr>
              <w:t>A</w:t>
            </w:r>
            <w:r w:rsidRPr="00B04759">
              <w:rPr>
                <w:rFonts w:ascii="Times New Roman" w:hAnsi="Times New Roman"/>
                <w:color w:val="000000"/>
              </w:rPr>
              <w:t xml:space="preserve"> site-based leadership team or community school council</w:t>
            </w:r>
            <w:r>
              <w:rPr>
                <w:rFonts w:ascii="Times New Roman" w:hAnsi="Times New Roman"/>
                <w:color w:val="000000"/>
              </w:rPr>
              <w:t>—</w:t>
            </w:r>
            <w:r w:rsidRPr="00B04759">
              <w:rPr>
                <w:rFonts w:ascii="Times New Roman" w:hAnsi="Times New Roman"/>
                <w:color w:val="000000"/>
              </w:rPr>
              <w:t>that includes families, community partners, tribal partners, nonprofit organizations, school staff</w:t>
            </w:r>
            <w:r>
              <w:rPr>
                <w:rFonts w:ascii="Times New Roman" w:hAnsi="Times New Roman"/>
                <w:color w:val="000000"/>
              </w:rPr>
              <w:t>,</w:t>
            </w:r>
            <w:r w:rsidRPr="00B04759">
              <w:rPr>
                <w:rFonts w:ascii="Times New Roman" w:hAnsi="Times New Roman"/>
                <w:color w:val="000000"/>
              </w:rPr>
              <w:t xml:space="preserve"> and unions</w:t>
            </w:r>
            <w:r>
              <w:rPr>
                <w:rFonts w:ascii="Times New Roman" w:hAnsi="Times New Roman"/>
              </w:rPr>
              <w:t>—</w:t>
            </w:r>
            <w:r w:rsidRPr="00B04759">
              <w:rPr>
                <w:rFonts w:ascii="Times New Roman" w:hAnsi="Times New Roman"/>
              </w:rPr>
              <w:t>that guides collaborative planning, site-based budgeting, and implementation of the community school framework</w:t>
            </w:r>
            <w:r>
              <w:rPr>
                <w:rFonts w:ascii="Times New Roman" w:hAnsi="Times New Roman"/>
              </w:rPr>
              <w:t>.</w:t>
            </w:r>
          </w:p>
        </w:tc>
      </w:tr>
      <w:tr w:rsidR="00FC3200" w14:paraId="44C81D39" w14:textId="77777777" w:rsidTr="00151B19">
        <w:tc>
          <w:tcPr>
            <w:tcW w:w="1975" w:type="dxa"/>
            <w:vAlign w:val="center"/>
          </w:tcPr>
          <w:p w14:paraId="17AC278D" w14:textId="77777777" w:rsidR="00FC3200" w:rsidRPr="008925ED" w:rsidRDefault="00FC3200" w:rsidP="00151B19">
            <w:pPr>
              <w:rPr>
                <w:rFonts w:ascii="Times New Roman" w:hAnsi="Times New Roman"/>
                <w:b/>
              </w:rPr>
            </w:pPr>
            <w:r w:rsidRPr="007A52F0">
              <w:rPr>
                <w:rFonts w:ascii="Times New Roman" w:hAnsi="Times New Roman"/>
                <w:b/>
              </w:rPr>
              <w:t>Community</w:t>
            </w:r>
            <w:r>
              <w:rPr>
                <w:rFonts w:ascii="Times New Roman" w:hAnsi="Times New Roman"/>
                <w:b/>
              </w:rPr>
              <w:t>-</w:t>
            </w:r>
            <w:r w:rsidRPr="007A52F0">
              <w:rPr>
                <w:rFonts w:ascii="Times New Roman" w:hAnsi="Times New Roman"/>
                <w:b/>
              </w:rPr>
              <w:t>wide leadership team</w:t>
            </w:r>
          </w:p>
        </w:tc>
        <w:tc>
          <w:tcPr>
            <w:tcW w:w="8820" w:type="dxa"/>
            <w:vAlign w:val="center"/>
          </w:tcPr>
          <w:p w14:paraId="427605C5" w14:textId="77777777" w:rsidR="00FC3200" w:rsidRDefault="00FC3200" w:rsidP="00151B19">
            <w:pPr>
              <w:rPr>
                <w:rFonts w:ascii="Times New Roman" w:hAnsi="Times New Roman"/>
              </w:rPr>
            </w:pPr>
            <w:r>
              <w:rPr>
                <w:rFonts w:ascii="Times New Roman" w:hAnsi="Times New Roman"/>
              </w:rPr>
              <w:t>A</w:t>
            </w:r>
            <w:r w:rsidRPr="007A52F0">
              <w:rPr>
                <w:rFonts w:ascii="Times New Roman" w:hAnsi="Times New Roman"/>
              </w:rPr>
              <w:t xml:space="preserve"> team at the </w:t>
            </w:r>
            <w:r>
              <w:rPr>
                <w:rFonts w:ascii="Times New Roman" w:hAnsi="Times New Roman"/>
              </w:rPr>
              <w:t>LEA</w:t>
            </w:r>
            <w:r w:rsidRPr="007A52F0">
              <w:rPr>
                <w:rFonts w:ascii="Times New Roman" w:hAnsi="Times New Roman"/>
              </w:rPr>
              <w:t xml:space="preserve"> level that is responsible for guiding the visions, policy, resources alignment, oversight of implementation</w:t>
            </w:r>
            <w:r>
              <w:rPr>
                <w:rFonts w:ascii="Times New Roman" w:hAnsi="Times New Roman"/>
              </w:rPr>
              <w:t>,</w:t>
            </w:r>
            <w:r w:rsidRPr="007A52F0">
              <w:rPr>
                <w:rFonts w:ascii="Times New Roman" w:hAnsi="Times New Roman"/>
              </w:rPr>
              <w:t xml:space="preserve"> and </w:t>
            </w:r>
            <w:proofErr w:type="gramStart"/>
            <w:r w:rsidRPr="007A52F0">
              <w:rPr>
                <w:rFonts w:ascii="Times New Roman" w:hAnsi="Times New Roman"/>
              </w:rPr>
              <w:t>goal-setting</w:t>
            </w:r>
            <w:proofErr w:type="gramEnd"/>
            <w:r w:rsidRPr="007A52F0">
              <w:rPr>
                <w:rFonts w:ascii="Times New Roman" w:hAnsi="Times New Roman"/>
              </w:rPr>
              <w:t xml:space="preserve"> for community school </w:t>
            </w:r>
            <w:r>
              <w:rPr>
                <w:rFonts w:ascii="Times New Roman" w:hAnsi="Times New Roman"/>
              </w:rPr>
              <w:t>initiatives</w:t>
            </w:r>
            <w:r w:rsidRPr="007A52F0">
              <w:rPr>
                <w:rFonts w:ascii="Times New Roman" w:hAnsi="Times New Roman"/>
              </w:rPr>
              <w:t xml:space="preserve"> with a</w:t>
            </w:r>
            <w:r>
              <w:rPr>
                <w:rFonts w:ascii="Times New Roman" w:hAnsi="Times New Roman"/>
              </w:rPr>
              <w:t>n LEA</w:t>
            </w:r>
            <w:r w:rsidRPr="007A52F0">
              <w:rPr>
                <w:rFonts w:ascii="Times New Roman" w:hAnsi="Times New Roman"/>
              </w:rPr>
              <w:t xml:space="preserve">. This team shall include representatives from the </w:t>
            </w:r>
            <w:r>
              <w:rPr>
                <w:rFonts w:ascii="Times New Roman" w:hAnsi="Times New Roman"/>
              </w:rPr>
              <w:t>LEA</w:t>
            </w:r>
            <w:r w:rsidRPr="007A52F0">
              <w:rPr>
                <w:rFonts w:ascii="Times New Roman" w:hAnsi="Times New Roman"/>
              </w:rPr>
              <w:t>, educators, teacher unions, school administrators, students</w:t>
            </w:r>
            <w:r>
              <w:rPr>
                <w:rFonts w:ascii="Times New Roman" w:hAnsi="Times New Roman"/>
              </w:rPr>
              <w:t>,</w:t>
            </w:r>
            <w:r w:rsidRPr="007A52F0">
              <w:rPr>
                <w:rFonts w:ascii="Times New Roman" w:hAnsi="Times New Roman"/>
              </w:rPr>
              <w:t xml:space="preserve"> and family members from eligible schools, system-level partners</w:t>
            </w:r>
            <w:r>
              <w:rPr>
                <w:rFonts w:ascii="Times New Roman" w:hAnsi="Times New Roman"/>
              </w:rPr>
              <w:t>—</w:t>
            </w:r>
            <w:r w:rsidRPr="007A52F0">
              <w:rPr>
                <w:rFonts w:ascii="Times New Roman" w:hAnsi="Times New Roman"/>
              </w:rPr>
              <w:t>including community members, philanthropic organizations</w:t>
            </w:r>
            <w:r>
              <w:rPr>
                <w:rFonts w:ascii="Times New Roman" w:hAnsi="Times New Roman"/>
              </w:rPr>
              <w:t>,</w:t>
            </w:r>
            <w:r w:rsidRPr="007A52F0">
              <w:rPr>
                <w:rFonts w:ascii="Times New Roman" w:hAnsi="Times New Roman"/>
              </w:rPr>
              <w:t xml:space="preserve"> and local and </w:t>
            </w:r>
            <w:r>
              <w:rPr>
                <w:rFonts w:ascii="Times New Roman" w:hAnsi="Times New Roman"/>
              </w:rPr>
              <w:t>T</w:t>
            </w:r>
            <w:r w:rsidRPr="007A52F0">
              <w:rPr>
                <w:rFonts w:ascii="Times New Roman" w:hAnsi="Times New Roman"/>
              </w:rPr>
              <w:t>ribal governments.</w:t>
            </w:r>
          </w:p>
        </w:tc>
      </w:tr>
      <w:tr w:rsidR="00FC3200" w14:paraId="0D4F39BA" w14:textId="77777777" w:rsidTr="00151B19">
        <w:tc>
          <w:tcPr>
            <w:tcW w:w="1975" w:type="dxa"/>
            <w:shd w:val="clear" w:color="auto" w:fill="D9E2F3" w:themeFill="accent1" w:themeFillTint="33"/>
            <w:vAlign w:val="center"/>
          </w:tcPr>
          <w:p w14:paraId="4C15F88F" w14:textId="77777777" w:rsidR="00FC3200" w:rsidRPr="008925ED" w:rsidRDefault="00FC3200" w:rsidP="00151B19">
            <w:pPr>
              <w:rPr>
                <w:rFonts w:ascii="Times New Roman" w:hAnsi="Times New Roman"/>
                <w:b/>
              </w:rPr>
            </w:pPr>
            <w:r w:rsidRPr="00923E8E">
              <w:rPr>
                <w:rFonts w:ascii="Times New Roman" w:hAnsi="Times New Roman"/>
                <w:b/>
              </w:rPr>
              <w:lastRenderedPageBreak/>
              <w:t xml:space="preserve">Comprehensive support and improvement </w:t>
            </w:r>
            <w:r>
              <w:rPr>
                <w:rFonts w:ascii="Times New Roman" w:hAnsi="Times New Roman"/>
                <w:b/>
              </w:rPr>
              <w:t>—</w:t>
            </w:r>
            <w:r w:rsidRPr="00923E8E">
              <w:rPr>
                <w:rFonts w:ascii="Times New Roman" w:hAnsi="Times New Roman"/>
                <w:b/>
              </w:rPr>
              <w:t>CSI</w:t>
            </w:r>
          </w:p>
        </w:tc>
        <w:tc>
          <w:tcPr>
            <w:tcW w:w="8820" w:type="dxa"/>
            <w:shd w:val="clear" w:color="auto" w:fill="D9E2F3" w:themeFill="accent1" w:themeFillTint="33"/>
            <w:vAlign w:val="center"/>
          </w:tcPr>
          <w:p w14:paraId="01ED7286" w14:textId="77777777" w:rsidR="00FC3200" w:rsidRDefault="00FC3200" w:rsidP="00151B19">
            <w:pPr>
              <w:rPr>
                <w:rFonts w:ascii="Times New Roman" w:hAnsi="Times New Roman"/>
              </w:rPr>
            </w:pPr>
            <w:r>
              <w:rPr>
                <w:rFonts w:ascii="Times New Roman" w:hAnsi="Times New Roman"/>
              </w:rPr>
              <w:t>A</w:t>
            </w:r>
            <w:r w:rsidRPr="00923E8E">
              <w:rPr>
                <w:rFonts w:ascii="Times New Roman" w:hAnsi="Times New Roman"/>
              </w:rPr>
              <w:t xml:space="preserve"> school identified as needing intervention under </w:t>
            </w:r>
            <w:r>
              <w:rPr>
                <w:rFonts w:ascii="Times New Roman" w:hAnsi="Times New Roman"/>
              </w:rPr>
              <w:t>ESSA</w:t>
            </w:r>
            <w:r w:rsidRPr="00923E8E">
              <w:rPr>
                <w:rFonts w:ascii="Times New Roman" w:hAnsi="Times New Roman"/>
              </w:rPr>
              <w:t>, including the lowest-performing five percent of Title I schools, schools with a high school graduation rate of less than 67 percent for two out of the last three years, and schools with chronically low-performing ESSA subgroups of students.</w:t>
            </w:r>
          </w:p>
        </w:tc>
      </w:tr>
      <w:tr w:rsidR="00FC3200" w14:paraId="7F6E372E" w14:textId="77777777" w:rsidTr="00151B19">
        <w:tc>
          <w:tcPr>
            <w:tcW w:w="1975" w:type="dxa"/>
            <w:vAlign w:val="center"/>
          </w:tcPr>
          <w:p w14:paraId="33664D25" w14:textId="77777777" w:rsidR="00FC3200" w:rsidRPr="008925ED" w:rsidRDefault="00FC3200" w:rsidP="00151B19">
            <w:pPr>
              <w:rPr>
                <w:rFonts w:ascii="Times New Roman" w:hAnsi="Times New Roman"/>
                <w:b/>
              </w:rPr>
            </w:pPr>
            <w:r w:rsidRPr="007A52F0">
              <w:rPr>
                <w:rFonts w:ascii="Times New Roman" w:hAnsi="Times New Roman"/>
                <w:b/>
              </w:rPr>
              <w:t>Consortium of schools</w:t>
            </w:r>
          </w:p>
        </w:tc>
        <w:tc>
          <w:tcPr>
            <w:tcW w:w="8820" w:type="dxa"/>
            <w:vAlign w:val="center"/>
          </w:tcPr>
          <w:p w14:paraId="76AA543A" w14:textId="77777777" w:rsidR="00FC3200" w:rsidRDefault="00FC3200" w:rsidP="00151B19">
            <w:pPr>
              <w:rPr>
                <w:rFonts w:ascii="Times New Roman" w:hAnsi="Times New Roman"/>
              </w:rPr>
            </w:pPr>
            <w:r w:rsidRPr="007A52F0">
              <w:rPr>
                <w:rFonts w:ascii="Times New Roman" w:hAnsi="Times New Roman"/>
              </w:rPr>
              <w:t xml:space="preserve">a group of public schools </w:t>
            </w:r>
            <w:r>
              <w:rPr>
                <w:rFonts w:ascii="Times New Roman" w:hAnsi="Times New Roman"/>
              </w:rPr>
              <w:t xml:space="preserve">or Bureau of Indian Education (BIE) schools </w:t>
            </w:r>
            <w:r w:rsidRPr="007A52F0">
              <w:rPr>
                <w:rFonts w:ascii="Times New Roman" w:hAnsi="Times New Roman"/>
              </w:rPr>
              <w:t>across school districts or within a regional education cooperative.</w:t>
            </w:r>
          </w:p>
        </w:tc>
      </w:tr>
      <w:tr w:rsidR="00FC3200" w14:paraId="572B71D8" w14:textId="77777777" w:rsidTr="00151B19">
        <w:tc>
          <w:tcPr>
            <w:tcW w:w="1975" w:type="dxa"/>
            <w:shd w:val="clear" w:color="auto" w:fill="D9E2F3" w:themeFill="accent1" w:themeFillTint="33"/>
            <w:vAlign w:val="center"/>
          </w:tcPr>
          <w:p w14:paraId="4247DCEB" w14:textId="77777777" w:rsidR="00FC3200" w:rsidRPr="008925ED" w:rsidRDefault="00FC3200" w:rsidP="00151B19">
            <w:pPr>
              <w:rPr>
                <w:rFonts w:ascii="Times New Roman" w:hAnsi="Times New Roman"/>
                <w:b/>
              </w:rPr>
            </w:pPr>
            <w:r w:rsidRPr="00923E8E">
              <w:rPr>
                <w:rFonts w:ascii="Times New Roman" w:hAnsi="Times New Roman"/>
                <w:b/>
              </w:rPr>
              <w:t>Culturally and linguistically responsive</w:t>
            </w:r>
          </w:p>
        </w:tc>
        <w:tc>
          <w:tcPr>
            <w:tcW w:w="8820" w:type="dxa"/>
            <w:shd w:val="clear" w:color="auto" w:fill="D9E2F3" w:themeFill="accent1" w:themeFillTint="33"/>
            <w:vAlign w:val="center"/>
          </w:tcPr>
          <w:p w14:paraId="59F2EAED" w14:textId="77777777" w:rsidR="00FC3200" w:rsidRDefault="00FC3200" w:rsidP="00151B19">
            <w:pPr>
              <w:rPr>
                <w:rFonts w:ascii="Times New Roman" w:hAnsi="Times New Roman"/>
              </w:rPr>
            </w:pPr>
            <w:r>
              <w:rPr>
                <w:rFonts w:ascii="Times New Roman" w:hAnsi="Times New Roman"/>
              </w:rPr>
              <w:t>Validating and affirming an individual’s</w:t>
            </w:r>
            <w:r w:rsidRPr="008E128E">
              <w:rPr>
                <w:rFonts w:ascii="Times New Roman" w:hAnsi="Times New Roman"/>
              </w:rPr>
              <w:t xml:space="preserve"> </w:t>
            </w:r>
            <w:r>
              <w:rPr>
                <w:rFonts w:ascii="Times New Roman" w:hAnsi="Times New Roman"/>
              </w:rPr>
              <w:t xml:space="preserve">home </w:t>
            </w:r>
            <w:r w:rsidRPr="008E128E">
              <w:rPr>
                <w:rFonts w:ascii="Times New Roman" w:hAnsi="Times New Roman"/>
              </w:rPr>
              <w:t xml:space="preserve">culture and language to </w:t>
            </w:r>
            <w:r>
              <w:rPr>
                <w:rFonts w:ascii="Times New Roman" w:hAnsi="Times New Roman"/>
              </w:rPr>
              <w:t>create connections with other cultures and languages in various social contexts.</w:t>
            </w:r>
          </w:p>
        </w:tc>
      </w:tr>
      <w:tr w:rsidR="00FC3200" w14:paraId="54087BBF" w14:textId="77777777" w:rsidTr="00151B19">
        <w:tc>
          <w:tcPr>
            <w:tcW w:w="1975" w:type="dxa"/>
            <w:vAlign w:val="center"/>
          </w:tcPr>
          <w:p w14:paraId="38BB4CF4" w14:textId="77777777" w:rsidR="00FC3200" w:rsidRPr="00923E8E" w:rsidRDefault="00FC3200" w:rsidP="00151B19">
            <w:pPr>
              <w:rPr>
                <w:rFonts w:ascii="Times New Roman" w:hAnsi="Times New Roman"/>
                <w:b/>
              </w:rPr>
            </w:pPr>
            <w:r w:rsidRPr="007B5707">
              <w:rPr>
                <w:rFonts w:ascii="Times New Roman" w:hAnsi="Times New Roman"/>
                <w:b/>
              </w:rPr>
              <w:t>Eligible applicant</w:t>
            </w:r>
          </w:p>
        </w:tc>
        <w:tc>
          <w:tcPr>
            <w:tcW w:w="8820" w:type="dxa"/>
            <w:vAlign w:val="center"/>
          </w:tcPr>
          <w:p w14:paraId="0483EC2F" w14:textId="77777777" w:rsidR="00FC3200" w:rsidRDefault="00FC3200" w:rsidP="00151B19">
            <w:pPr>
              <w:rPr>
                <w:rFonts w:ascii="Times New Roman" w:hAnsi="Times New Roman"/>
              </w:rPr>
            </w:pPr>
            <w:r>
              <w:rPr>
                <w:rFonts w:ascii="Times New Roman" w:hAnsi="Times New Roman"/>
              </w:rPr>
              <w:t>A</w:t>
            </w:r>
            <w:r w:rsidRPr="007B5707">
              <w:rPr>
                <w:rFonts w:ascii="Times New Roman" w:hAnsi="Times New Roman"/>
              </w:rPr>
              <w:t xml:space="preserve"> single public school, school district</w:t>
            </w:r>
            <w:r>
              <w:rPr>
                <w:rFonts w:ascii="Times New Roman" w:hAnsi="Times New Roman"/>
              </w:rPr>
              <w:t>,</w:t>
            </w:r>
            <w:r w:rsidRPr="007B5707">
              <w:rPr>
                <w:rFonts w:ascii="Times New Roman" w:hAnsi="Times New Roman"/>
              </w:rPr>
              <w:t xml:space="preserve"> or consortium of schools that has demonstrated partnerships with at least one community organization with approval from the governing entity responsible for the </w:t>
            </w:r>
            <w:r>
              <w:rPr>
                <w:rFonts w:ascii="Times New Roman" w:hAnsi="Times New Roman"/>
              </w:rPr>
              <w:t>LEA</w:t>
            </w:r>
            <w:r w:rsidRPr="007B5707">
              <w:rPr>
                <w:rFonts w:ascii="Times New Roman" w:hAnsi="Times New Roman"/>
              </w:rPr>
              <w:t xml:space="preserve"> </w:t>
            </w:r>
            <w:r w:rsidRPr="007B5707">
              <w:rPr>
                <w:rFonts w:ascii="Times New Roman" w:hAnsi="Times New Roman"/>
                <w:color w:val="000000"/>
              </w:rPr>
              <w:t>and with whom the school must apply as a co-applicant</w:t>
            </w:r>
            <w:r>
              <w:rPr>
                <w:rFonts w:ascii="Times New Roman" w:hAnsi="Times New Roman"/>
                <w:color w:val="000000"/>
              </w:rPr>
              <w:t>.</w:t>
            </w:r>
          </w:p>
        </w:tc>
      </w:tr>
      <w:tr w:rsidR="00FC3200" w14:paraId="6D11CB99" w14:textId="77777777" w:rsidTr="00151B19">
        <w:tc>
          <w:tcPr>
            <w:tcW w:w="1975" w:type="dxa"/>
            <w:shd w:val="clear" w:color="auto" w:fill="D9E2F3" w:themeFill="accent1" w:themeFillTint="33"/>
            <w:vAlign w:val="center"/>
          </w:tcPr>
          <w:p w14:paraId="648042D3" w14:textId="77777777" w:rsidR="00FC3200" w:rsidRPr="00923E8E" w:rsidRDefault="00FC3200" w:rsidP="00151B19">
            <w:pPr>
              <w:rPr>
                <w:rFonts w:ascii="Times New Roman" w:hAnsi="Times New Roman"/>
                <w:b/>
              </w:rPr>
            </w:pPr>
            <w:r w:rsidRPr="00473224">
              <w:rPr>
                <w:rFonts w:ascii="Times New Roman" w:hAnsi="Times New Roman"/>
                <w:b/>
              </w:rPr>
              <w:t>Eligible public school</w:t>
            </w:r>
          </w:p>
        </w:tc>
        <w:tc>
          <w:tcPr>
            <w:tcW w:w="8820" w:type="dxa"/>
            <w:shd w:val="clear" w:color="auto" w:fill="D9E2F3" w:themeFill="accent1" w:themeFillTint="33"/>
            <w:vAlign w:val="center"/>
          </w:tcPr>
          <w:p w14:paraId="27907CD5" w14:textId="77777777" w:rsidR="00FC3200" w:rsidRDefault="00FC3200" w:rsidP="00151B19">
            <w:pPr>
              <w:rPr>
                <w:rFonts w:ascii="Times New Roman" w:hAnsi="Times New Roman"/>
              </w:rPr>
            </w:pPr>
            <w:r>
              <w:rPr>
                <w:rFonts w:ascii="Times New Roman" w:hAnsi="Times New Roman"/>
              </w:rPr>
              <w:t xml:space="preserve">A public elementary or secondary school that 1) has a student body in which at least 40 </w:t>
            </w:r>
            <w:r w:rsidRPr="00876EAB">
              <w:rPr>
                <w:rFonts w:ascii="Times New Roman" w:hAnsi="Times New Roman"/>
              </w:rPr>
              <w:t>percent</w:t>
            </w:r>
            <w:r>
              <w:rPr>
                <w:rFonts w:ascii="Times New Roman" w:hAnsi="Times New Roman"/>
              </w:rPr>
              <w:t xml:space="preserve"> of students are eligible for free or reduced-price lunch, pursuant to the Richard B. Russell National School Lunch Act </w:t>
            </w:r>
            <w:r w:rsidRPr="00396288">
              <w:rPr>
                <w:rFonts w:ascii="Times New Roman" w:hAnsi="Times New Roman"/>
                <w:b/>
              </w:rPr>
              <w:t>or</w:t>
            </w:r>
            <w:r>
              <w:rPr>
                <w:rFonts w:ascii="Times New Roman" w:hAnsi="Times New Roman"/>
              </w:rPr>
              <w:t xml:space="preserve"> 2) has been identified as a school for comprehensive or targeted support and improvement under the Elementary and Secondary Education Act of 1965 or otherwise identified by the state as in need of additional support.</w:t>
            </w:r>
          </w:p>
        </w:tc>
      </w:tr>
      <w:tr w:rsidR="00FC3200" w14:paraId="7CC9725B" w14:textId="77777777" w:rsidTr="00151B19">
        <w:tc>
          <w:tcPr>
            <w:tcW w:w="1975" w:type="dxa"/>
            <w:vAlign w:val="center"/>
          </w:tcPr>
          <w:p w14:paraId="5EBC8CB7" w14:textId="77777777" w:rsidR="00FC3200" w:rsidRPr="00923E8E" w:rsidRDefault="00FC3200" w:rsidP="00151B19">
            <w:pPr>
              <w:rPr>
                <w:rFonts w:ascii="Times New Roman" w:hAnsi="Times New Roman"/>
                <w:b/>
              </w:rPr>
            </w:pPr>
            <w:r w:rsidRPr="00D81F2B">
              <w:rPr>
                <w:rFonts w:ascii="Times New Roman" w:hAnsi="Times New Roman"/>
                <w:b/>
              </w:rPr>
              <w:t>Evidence-based interventions under ESSA</w:t>
            </w:r>
          </w:p>
        </w:tc>
        <w:tc>
          <w:tcPr>
            <w:tcW w:w="8820" w:type="dxa"/>
            <w:vAlign w:val="center"/>
          </w:tcPr>
          <w:p w14:paraId="026F241F" w14:textId="77777777" w:rsidR="00FC3200" w:rsidRDefault="00FC3200" w:rsidP="00151B19">
            <w:pPr>
              <w:rPr>
                <w:rFonts w:ascii="Times New Roman" w:hAnsi="Times New Roman"/>
              </w:rPr>
            </w:pPr>
            <w:r>
              <w:rPr>
                <w:rFonts w:ascii="Times New Roman" w:hAnsi="Times New Roman"/>
                <w:lang w:val="en"/>
              </w:rPr>
              <w:t>P</w:t>
            </w:r>
            <w:r w:rsidRPr="00D81F2B">
              <w:rPr>
                <w:rFonts w:ascii="Times New Roman" w:hAnsi="Times New Roman"/>
                <w:lang w:val="en"/>
              </w:rPr>
              <w:t>ractices or programs that have been proven effective in producing results and improving outcomes</w:t>
            </w:r>
            <w:r>
              <w:rPr>
                <w:rFonts w:ascii="Times New Roman" w:hAnsi="Times New Roman"/>
                <w:lang w:val="en"/>
              </w:rPr>
              <w:t>.</w:t>
            </w:r>
          </w:p>
        </w:tc>
      </w:tr>
      <w:tr w:rsidR="00FC3200" w14:paraId="19A4FACC" w14:textId="77777777" w:rsidTr="00151B19">
        <w:tc>
          <w:tcPr>
            <w:tcW w:w="1975" w:type="dxa"/>
            <w:shd w:val="clear" w:color="auto" w:fill="D9E2F3" w:themeFill="accent1" w:themeFillTint="33"/>
            <w:vAlign w:val="center"/>
          </w:tcPr>
          <w:p w14:paraId="5734F6A2" w14:textId="77777777" w:rsidR="00FC3200" w:rsidRPr="00396288" w:rsidRDefault="00FC3200" w:rsidP="00151B19">
            <w:pPr>
              <w:rPr>
                <w:rFonts w:ascii="Times New Roman" w:hAnsi="Times New Roman"/>
                <w:b/>
                <w:highlight w:val="yellow"/>
              </w:rPr>
            </w:pPr>
            <w:r w:rsidRPr="00465B3D">
              <w:rPr>
                <w:rFonts w:ascii="Times New Roman" w:hAnsi="Times New Roman"/>
                <w:b/>
              </w:rPr>
              <w:t>ESSA</w:t>
            </w:r>
          </w:p>
        </w:tc>
        <w:tc>
          <w:tcPr>
            <w:tcW w:w="8820" w:type="dxa"/>
            <w:shd w:val="clear" w:color="auto" w:fill="D9E2F3" w:themeFill="accent1" w:themeFillTint="33"/>
            <w:vAlign w:val="center"/>
          </w:tcPr>
          <w:p w14:paraId="25E69313" w14:textId="77777777" w:rsidR="00FC3200" w:rsidRPr="00396288" w:rsidRDefault="00FC3200" w:rsidP="00151B19">
            <w:pPr>
              <w:rPr>
                <w:rFonts w:ascii="Times New Roman" w:hAnsi="Times New Roman"/>
                <w:highlight w:val="yellow"/>
                <w:lang w:val="en"/>
              </w:rPr>
            </w:pPr>
            <w:r>
              <w:rPr>
                <w:rFonts w:ascii="Times New Roman" w:hAnsi="Times New Roman"/>
              </w:rPr>
              <w:t>S</w:t>
            </w:r>
            <w:r w:rsidRPr="00396288">
              <w:rPr>
                <w:rFonts w:ascii="Times New Roman" w:hAnsi="Times New Roman"/>
              </w:rPr>
              <w:t>igned into law December 10, 2015</w:t>
            </w:r>
            <w:r>
              <w:rPr>
                <w:rFonts w:ascii="Times New Roman" w:hAnsi="Times New Roman"/>
              </w:rPr>
              <w:t>, ESSA</w:t>
            </w:r>
            <w:r w:rsidRPr="00396288">
              <w:rPr>
                <w:rFonts w:ascii="Times New Roman" w:hAnsi="Times New Roman"/>
              </w:rPr>
              <w:t xml:space="preserve"> replac</w:t>
            </w:r>
            <w:r>
              <w:rPr>
                <w:rFonts w:ascii="Times New Roman" w:hAnsi="Times New Roman"/>
              </w:rPr>
              <w:t xml:space="preserve">ed </w:t>
            </w:r>
            <w:r w:rsidRPr="00396288">
              <w:rPr>
                <w:rFonts w:ascii="Times New Roman" w:hAnsi="Times New Roman"/>
              </w:rPr>
              <w:t xml:space="preserve">No Child Left Behind and the waiver system. ESSA is the national education law that reinforces the longstanding commitment to ensuring equal opportunity for all students. </w:t>
            </w:r>
            <w:r>
              <w:rPr>
                <w:rFonts w:ascii="Times New Roman" w:hAnsi="Times New Roman"/>
              </w:rPr>
              <w:t>It</w:t>
            </w:r>
            <w:r w:rsidRPr="00396288">
              <w:rPr>
                <w:rFonts w:ascii="Times New Roman" w:hAnsi="Times New Roman"/>
              </w:rPr>
              <w:t xml:space="preserve"> provides New Mexico with a long-term stability that holds states, local school systems</w:t>
            </w:r>
            <w:r>
              <w:rPr>
                <w:rFonts w:ascii="Times New Roman" w:hAnsi="Times New Roman"/>
              </w:rPr>
              <w:t>,</w:t>
            </w:r>
            <w:r w:rsidRPr="00396288">
              <w:rPr>
                <w:rFonts w:ascii="Times New Roman" w:hAnsi="Times New Roman"/>
              </w:rPr>
              <w:t xml:space="preserve"> and schools accountable for results while encouraging them to be innovative in their work.</w:t>
            </w:r>
          </w:p>
        </w:tc>
      </w:tr>
      <w:tr w:rsidR="00FC3200" w14:paraId="1FFFC892" w14:textId="77777777" w:rsidTr="00151B19">
        <w:tc>
          <w:tcPr>
            <w:tcW w:w="1975" w:type="dxa"/>
            <w:vAlign w:val="center"/>
          </w:tcPr>
          <w:p w14:paraId="6936351B" w14:textId="77777777" w:rsidR="00FC3200" w:rsidRPr="00923E8E" w:rsidRDefault="00FC3200" w:rsidP="00151B19">
            <w:pPr>
              <w:rPr>
                <w:rFonts w:ascii="Times New Roman" w:hAnsi="Times New Roman"/>
                <w:b/>
              </w:rPr>
            </w:pPr>
            <w:r w:rsidRPr="00867D94">
              <w:rPr>
                <w:rFonts w:ascii="Times New Roman" w:hAnsi="Times New Roman"/>
                <w:b/>
              </w:rPr>
              <w:t>Four pillars of community schools</w:t>
            </w:r>
          </w:p>
        </w:tc>
        <w:tc>
          <w:tcPr>
            <w:tcW w:w="8820" w:type="dxa"/>
            <w:vAlign w:val="center"/>
          </w:tcPr>
          <w:p w14:paraId="5FA03435" w14:textId="77777777" w:rsidR="00FC3200" w:rsidRDefault="00FC3200" w:rsidP="00151B19">
            <w:pPr>
              <w:rPr>
                <w:rFonts w:ascii="Times New Roman" w:hAnsi="Times New Roman"/>
              </w:rPr>
            </w:pPr>
            <w:r>
              <w:rPr>
                <w:rFonts w:ascii="Times New Roman" w:hAnsi="Times New Roman"/>
              </w:rPr>
              <w:t xml:space="preserve"> Under 22-32-2 NMSA, 1978, these are the four foundational concepts found necessary to successfully implement a comprehensive community </w:t>
            </w:r>
            <w:proofErr w:type="gramStart"/>
            <w:r>
              <w:rPr>
                <w:rFonts w:ascii="Times New Roman" w:hAnsi="Times New Roman"/>
              </w:rPr>
              <w:t>schools</w:t>
            </w:r>
            <w:proofErr w:type="gramEnd"/>
            <w:r>
              <w:rPr>
                <w:rFonts w:ascii="Times New Roman" w:hAnsi="Times New Roman"/>
              </w:rPr>
              <w:t xml:space="preserve"> framework: 1) active family &amp; community engagement, 2) collaborative leadership &amp; practices, 3) expanded and enriched learning time, and 4) opportunities &amp; integrated student supports.</w:t>
            </w:r>
          </w:p>
        </w:tc>
      </w:tr>
      <w:tr w:rsidR="00FC3200" w14:paraId="0918EC03" w14:textId="77777777" w:rsidTr="00151B19">
        <w:tc>
          <w:tcPr>
            <w:tcW w:w="1975" w:type="dxa"/>
            <w:shd w:val="clear" w:color="auto" w:fill="D9E2F3" w:themeFill="accent1" w:themeFillTint="33"/>
            <w:vAlign w:val="center"/>
          </w:tcPr>
          <w:p w14:paraId="32BE516C" w14:textId="77777777" w:rsidR="00FC3200" w:rsidRDefault="00FC3200" w:rsidP="00151B19">
            <w:pPr>
              <w:rPr>
                <w:rFonts w:ascii="Times New Roman" w:hAnsi="Times New Roman"/>
                <w:b/>
              </w:rPr>
            </w:pPr>
            <w:r w:rsidRPr="00465B3D">
              <w:rPr>
                <w:rFonts w:ascii="Times New Roman" w:hAnsi="Times New Roman"/>
                <w:b/>
              </w:rPr>
              <w:t>LEA</w:t>
            </w:r>
          </w:p>
        </w:tc>
        <w:tc>
          <w:tcPr>
            <w:tcW w:w="8820" w:type="dxa"/>
            <w:shd w:val="clear" w:color="auto" w:fill="D9E2F3" w:themeFill="accent1" w:themeFillTint="33"/>
            <w:vAlign w:val="center"/>
          </w:tcPr>
          <w:p w14:paraId="4A46618B" w14:textId="77777777" w:rsidR="00FC3200" w:rsidDel="00F24343" w:rsidRDefault="00FC3200" w:rsidP="00151B19">
            <w:pPr>
              <w:rPr>
                <w:rFonts w:ascii="Times New Roman" w:hAnsi="Times New Roman"/>
              </w:rPr>
            </w:pPr>
            <w:r w:rsidRPr="00465B3D">
              <w:rPr>
                <w:rFonts w:ascii="Times New Roman" w:hAnsi="Times New Roman"/>
              </w:rPr>
              <w:t>Local education agency</w:t>
            </w:r>
            <w:r>
              <w:rPr>
                <w:rFonts w:ascii="Times New Roman" w:hAnsi="Times New Roman"/>
              </w:rPr>
              <w:t xml:space="preserve">. Just another way of saying </w:t>
            </w:r>
            <w:r w:rsidRPr="00465B3D">
              <w:rPr>
                <w:rFonts w:ascii="Times New Roman" w:hAnsi="Times New Roman"/>
              </w:rPr>
              <w:t>district or State-chartered charter school</w:t>
            </w:r>
          </w:p>
        </w:tc>
      </w:tr>
      <w:tr w:rsidR="00FC3200" w14:paraId="1915D61C" w14:textId="77777777" w:rsidTr="00151B19">
        <w:tc>
          <w:tcPr>
            <w:tcW w:w="1975" w:type="dxa"/>
            <w:vAlign w:val="center"/>
          </w:tcPr>
          <w:p w14:paraId="1C22F2C1" w14:textId="77777777" w:rsidR="00FC3200" w:rsidRPr="00923E8E" w:rsidRDefault="00FC3200" w:rsidP="00151B19">
            <w:pPr>
              <w:rPr>
                <w:rFonts w:ascii="Times New Roman" w:hAnsi="Times New Roman"/>
                <w:b/>
              </w:rPr>
            </w:pPr>
            <w:r>
              <w:rPr>
                <w:rFonts w:ascii="Times New Roman" w:hAnsi="Times New Roman"/>
                <w:b/>
              </w:rPr>
              <w:t>Lead partner agency</w:t>
            </w:r>
          </w:p>
        </w:tc>
        <w:tc>
          <w:tcPr>
            <w:tcW w:w="8820" w:type="dxa"/>
            <w:vAlign w:val="center"/>
          </w:tcPr>
          <w:p w14:paraId="03C78A6B" w14:textId="77777777" w:rsidR="00FC3200" w:rsidRDefault="00FC3200" w:rsidP="00151B19">
            <w:pPr>
              <w:rPr>
                <w:rFonts w:ascii="Times New Roman" w:hAnsi="Times New Roman"/>
              </w:rPr>
            </w:pPr>
            <w:r>
              <w:rPr>
                <w:rFonts w:ascii="Times New Roman" w:hAnsi="Times New Roman"/>
              </w:rPr>
              <w:t>The agency that employs the community school coordinator and works collaboratively with the community school coordinator, the school principal, the site-based leadership team, and any established community partners, to assess, plan, and carry out the community school framework.</w:t>
            </w:r>
          </w:p>
        </w:tc>
      </w:tr>
      <w:tr w:rsidR="00FC3200" w14:paraId="6DE0A51B" w14:textId="77777777" w:rsidTr="00151B19">
        <w:tc>
          <w:tcPr>
            <w:tcW w:w="1975" w:type="dxa"/>
            <w:shd w:val="clear" w:color="auto" w:fill="D9E2F3" w:themeFill="accent1" w:themeFillTint="33"/>
            <w:vAlign w:val="center"/>
          </w:tcPr>
          <w:p w14:paraId="75C39C3A" w14:textId="77777777" w:rsidR="00FC3200" w:rsidRPr="00923E8E" w:rsidRDefault="00FC3200" w:rsidP="00151B19">
            <w:pPr>
              <w:rPr>
                <w:rFonts w:ascii="Times New Roman" w:hAnsi="Times New Roman"/>
                <w:b/>
              </w:rPr>
            </w:pPr>
            <w:r w:rsidRPr="00473224">
              <w:rPr>
                <w:rFonts w:ascii="Times New Roman" w:hAnsi="Times New Roman"/>
                <w:b/>
              </w:rPr>
              <w:t>Needs assessment</w:t>
            </w:r>
          </w:p>
        </w:tc>
        <w:tc>
          <w:tcPr>
            <w:tcW w:w="8820" w:type="dxa"/>
            <w:shd w:val="clear" w:color="auto" w:fill="D9E2F3" w:themeFill="accent1" w:themeFillTint="33"/>
            <w:vAlign w:val="center"/>
          </w:tcPr>
          <w:p w14:paraId="6C4D55C7" w14:textId="77777777" w:rsidR="00FC3200" w:rsidRDefault="00FC3200" w:rsidP="00151B19">
            <w:pPr>
              <w:rPr>
                <w:rFonts w:ascii="Times New Roman" w:hAnsi="Times New Roman"/>
              </w:rPr>
            </w:pPr>
            <w:r>
              <w:rPr>
                <w:rFonts w:ascii="Times New Roman" w:hAnsi="Times New Roman"/>
              </w:rPr>
              <w:t>A systematic process for determining and addressing needs/gaps between current conditions and those conditions that are desired.</w:t>
            </w:r>
          </w:p>
        </w:tc>
      </w:tr>
      <w:tr w:rsidR="00FC3200" w14:paraId="628617E9" w14:textId="77777777" w:rsidTr="00151B19">
        <w:tc>
          <w:tcPr>
            <w:tcW w:w="1975" w:type="dxa"/>
            <w:vAlign w:val="center"/>
          </w:tcPr>
          <w:p w14:paraId="5E2AF9B6" w14:textId="77777777" w:rsidR="00FC3200" w:rsidRPr="00923E8E" w:rsidRDefault="00FC3200" w:rsidP="00151B19">
            <w:pPr>
              <w:rPr>
                <w:rFonts w:ascii="Times New Roman" w:hAnsi="Times New Roman"/>
                <w:b/>
              </w:rPr>
            </w:pPr>
            <w:r w:rsidRPr="00473224">
              <w:rPr>
                <w:rFonts w:ascii="Times New Roman" w:hAnsi="Times New Roman"/>
                <w:b/>
              </w:rPr>
              <w:t>Nonprofit organization</w:t>
            </w:r>
          </w:p>
        </w:tc>
        <w:tc>
          <w:tcPr>
            <w:tcW w:w="8820" w:type="dxa"/>
            <w:vAlign w:val="center"/>
          </w:tcPr>
          <w:p w14:paraId="31BAB387" w14:textId="77777777" w:rsidR="00FC3200" w:rsidRDefault="00FC3200" w:rsidP="00151B19">
            <w:pPr>
              <w:rPr>
                <w:rFonts w:ascii="Times New Roman" w:hAnsi="Times New Roman"/>
              </w:rPr>
            </w:pPr>
            <w:r>
              <w:rPr>
                <w:rFonts w:ascii="Times New Roman" w:hAnsi="Times New Roman"/>
              </w:rPr>
              <w:t>An organization that is granted a tax-exempt status and is dedicated to furthering a particular social cause or advocating for a shared point of view</w:t>
            </w:r>
          </w:p>
        </w:tc>
      </w:tr>
      <w:tr w:rsidR="00FC3200" w14:paraId="6D0DBC44" w14:textId="77777777" w:rsidTr="00151B19">
        <w:tc>
          <w:tcPr>
            <w:tcW w:w="1975" w:type="dxa"/>
            <w:shd w:val="clear" w:color="auto" w:fill="D9E2F3" w:themeFill="accent1" w:themeFillTint="33"/>
            <w:vAlign w:val="center"/>
          </w:tcPr>
          <w:p w14:paraId="4D5025A1" w14:textId="77777777" w:rsidR="00FC3200" w:rsidRPr="00923E8E" w:rsidRDefault="00FC3200" w:rsidP="00151B19">
            <w:pPr>
              <w:rPr>
                <w:rFonts w:ascii="Times New Roman" w:hAnsi="Times New Roman"/>
                <w:b/>
              </w:rPr>
            </w:pPr>
            <w:r w:rsidRPr="007B5707">
              <w:rPr>
                <w:rFonts w:ascii="Times New Roman" w:hAnsi="Times New Roman"/>
                <w:b/>
              </w:rPr>
              <w:t>Site-based leadership team</w:t>
            </w:r>
          </w:p>
        </w:tc>
        <w:tc>
          <w:tcPr>
            <w:tcW w:w="8820" w:type="dxa"/>
            <w:shd w:val="clear" w:color="auto" w:fill="D9E2F3" w:themeFill="accent1" w:themeFillTint="33"/>
            <w:vAlign w:val="center"/>
          </w:tcPr>
          <w:p w14:paraId="16C05F1E" w14:textId="77777777" w:rsidR="00FC3200" w:rsidRDefault="00FC3200" w:rsidP="00151B19">
            <w:pPr>
              <w:rPr>
                <w:rFonts w:ascii="Times New Roman" w:hAnsi="Times New Roman"/>
              </w:rPr>
            </w:pPr>
            <w:r>
              <w:rPr>
                <w:rFonts w:ascii="Times New Roman" w:hAnsi="Times New Roman"/>
                <w:color w:val="000000"/>
              </w:rPr>
              <w:t>A</w:t>
            </w:r>
            <w:r w:rsidRPr="007B5707">
              <w:rPr>
                <w:rFonts w:ascii="Times New Roman" w:hAnsi="Times New Roman"/>
                <w:color w:val="000000"/>
              </w:rPr>
              <w:t>n interdisciplinary, school-based leadership team that includes the school principal, the community school coordinator, teachers, other school employees, families, community partners, tribal partners, nonprofit organizations, unions</w:t>
            </w:r>
            <w:r>
              <w:rPr>
                <w:rFonts w:ascii="Times New Roman" w:hAnsi="Times New Roman"/>
                <w:color w:val="000000"/>
              </w:rPr>
              <w:t xml:space="preserve">, </w:t>
            </w:r>
            <w:r w:rsidRPr="007B5707">
              <w:rPr>
                <w:rFonts w:ascii="Times New Roman" w:hAnsi="Times New Roman"/>
                <w:color w:val="000000"/>
              </w:rPr>
              <w:t>and neighboring community residents that guides collaborative planning, implementation</w:t>
            </w:r>
            <w:r>
              <w:rPr>
                <w:rFonts w:ascii="Times New Roman" w:hAnsi="Times New Roman"/>
                <w:color w:val="000000"/>
              </w:rPr>
              <w:t>,</w:t>
            </w:r>
            <w:r w:rsidRPr="007B5707">
              <w:rPr>
                <w:rFonts w:ascii="Times New Roman" w:hAnsi="Times New Roman"/>
                <w:color w:val="000000"/>
              </w:rPr>
              <w:t xml:space="preserve"> and oversight</w:t>
            </w:r>
            <w:r>
              <w:rPr>
                <w:rFonts w:ascii="Times New Roman" w:hAnsi="Times New Roman"/>
                <w:color w:val="000000"/>
              </w:rPr>
              <w:t>.</w:t>
            </w:r>
          </w:p>
        </w:tc>
      </w:tr>
      <w:tr w:rsidR="00FC3200" w14:paraId="5AB758DF" w14:textId="77777777" w:rsidTr="00151B19">
        <w:trPr>
          <w:trHeight w:val="96"/>
        </w:trPr>
        <w:tc>
          <w:tcPr>
            <w:tcW w:w="1975" w:type="dxa"/>
            <w:vAlign w:val="center"/>
          </w:tcPr>
          <w:p w14:paraId="42FC69A6" w14:textId="77777777" w:rsidR="00FC3200" w:rsidRPr="00923E8E" w:rsidRDefault="00FC3200" w:rsidP="00151B19">
            <w:pPr>
              <w:rPr>
                <w:rFonts w:ascii="Times New Roman" w:hAnsi="Times New Roman"/>
                <w:b/>
              </w:rPr>
            </w:pPr>
            <w:r w:rsidRPr="007A52F0">
              <w:rPr>
                <w:rFonts w:ascii="Times New Roman" w:hAnsi="Times New Roman"/>
                <w:b/>
              </w:rPr>
              <w:t>T</w:t>
            </w:r>
            <w:r>
              <w:rPr>
                <w:rFonts w:ascii="Times New Roman" w:hAnsi="Times New Roman"/>
                <w:b/>
              </w:rPr>
              <w:t xml:space="preserve">argeted support and improvement— </w:t>
            </w:r>
            <w:r w:rsidRPr="007A52F0">
              <w:rPr>
                <w:rFonts w:ascii="Times New Roman" w:hAnsi="Times New Roman"/>
                <w:b/>
              </w:rPr>
              <w:t>TSI</w:t>
            </w:r>
          </w:p>
        </w:tc>
        <w:tc>
          <w:tcPr>
            <w:tcW w:w="8820" w:type="dxa"/>
            <w:vAlign w:val="center"/>
          </w:tcPr>
          <w:p w14:paraId="686DE356" w14:textId="77777777" w:rsidR="00FC3200" w:rsidRDefault="00FC3200" w:rsidP="00151B19">
            <w:pPr>
              <w:rPr>
                <w:rFonts w:ascii="Times New Roman" w:hAnsi="Times New Roman"/>
              </w:rPr>
            </w:pPr>
            <w:r>
              <w:rPr>
                <w:rFonts w:ascii="Times New Roman" w:hAnsi="Times New Roman"/>
              </w:rPr>
              <w:t>A</w:t>
            </w:r>
            <w:r w:rsidRPr="007A52F0">
              <w:rPr>
                <w:rFonts w:ascii="Times New Roman" w:hAnsi="Times New Roman"/>
              </w:rPr>
              <w:t xml:space="preserve"> school identified as needing an intervention under </w:t>
            </w:r>
            <w:proofErr w:type="gramStart"/>
            <w:r w:rsidRPr="007A52F0">
              <w:rPr>
                <w:rFonts w:ascii="Times New Roman" w:hAnsi="Times New Roman"/>
              </w:rPr>
              <w:t>the Every</w:t>
            </w:r>
            <w:proofErr w:type="gramEnd"/>
            <w:r w:rsidRPr="007A52F0">
              <w:rPr>
                <w:rFonts w:ascii="Times New Roman" w:hAnsi="Times New Roman"/>
              </w:rPr>
              <w:t xml:space="preserve"> Student Succeeds Act due to a consistently underperforming subgroup of students for a period of time.</w:t>
            </w:r>
          </w:p>
        </w:tc>
      </w:tr>
    </w:tbl>
    <w:p w14:paraId="46D93BCD" w14:textId="77777777" w:rsidR="00FC3200" w:rsidRDefault="00FC3200" w:rsidP="00FC3200">
      <w:pPr>
        <w:pStyle w:val="Heading1"/>
        <w:sectPr w:rsidR="00FC3200" w:rsidSect="00483ABC">
          <w:footerReference w:type="first" r:id="rId24"/>
          <w:pgSz w:w="12240" w:h="15840" w:code="1"/>
          <w:pgMar w:top="720" w:right="720" w:bottom="720" w:left="720" w:header="432" w:footer="432" w:gutter="0"/>
          <w:pgNumType w:start="10"/>
          <w:cols w:space="720"/>
          <w:docGrid w:linePitch="360"/>
        </w:sectPr>
      </w:pPr>
    </w:p>
    <w:p w14:paraId="16D80AAE" w14:textId="77777777" w:rsidR="00FC3200" w:rsidRPr="00FC3200" w:rsidRDefault="00FC3200" w:rsidP="00FC3200">
      <w:pPr>
        <w:pStyle w:val="Heading1"/>
        <w:spacing w:before="0"/>
        <w:rPr>
          <w:b/>
          <w:bCs/>
        </w:rPr>
      </w:pPr>
      <w:bookmarkStart w:id="24" w:name="_Toc101455595"/>
      <w:bookmarkStart w:id="25" w:name="_Toc101766418"/>
      <w:r w:rsidRPr="00FC3200">
        <w:rPr>
          <w:b/>
          <w:bCs/>
        </w:rPr>
        <w:lastRenderedPageBreak/>
        <w:t>Forms</w:t>
      </w:r>
      <w:bookmarkEnd w:id="24"/>
      <w:bookmarkEnd w:id="25"/>
    </w:p>
    <w:p w14:paraId="236642D2" w14:textId="251E2BE9" w:rsidR="00FB1FF5" w:rsidRPr="002A77BC" w:rsidRDefault="00FB1FF5" w:rsidP="00FB1FF5">
      <w:pPr>
        <w:rPr>
          <w:rFonts w:ascii="Times New Roman" w:hAnsi="Times New Roman"/>
        </w:rPr>
      </w:pPr>
    </w:p>
    <w:p w14:paraId="11875746" w14:textId="150A7936" w:rsidR="00FB1FF5" w:rsidRPr="002A77BC" w:rsidRDefault="00FB1FF5" w:rsidP="00FB1FF5">
      <w:pPr>
        <w:rPr>
          <w:rFonts w:ascii="Times New Roman" w:hAnsi="Times New Roman"/>
        </w:rPr>
      </w:pPr>
    </w:p>
    <w:p w14:paraId="4DD8B680" w14:textId="77777777" w:rsidR="00FB1FF5" w:rsidRPr="002A77BC" w:rsidRDefault="00FB1FF5" w:rsidP="00FB1FF5">
      <w:pPr>
        <w:rPr>
          <w:rFonts w:ascii="Times New Roman" w:hAnsi="Times New Roman"/>
        </w:rPr>
      </w:pPr>
    </w:p>
    <w:p w14:paraId="7C42C90D" w14:textId="2927FBF9" w:rsidR="00FB1FF5" w:rsidRPr="002A77BC" w:rsidRDefault="00FB1FF5" w:rsidP="00FB1FF5">
      <w:pPr>
        <w:rPr>
          <w:rFonts w:ascii="Times New Roman" w:hAnsi="Times New Roman"/>
        </w:rPr>
      </w:pPr>
    </w:p>
    <w:p w14:paraId="7DFA49DB" w14:textId="05F064ED" w:rsidR="00FB1FF5" w:rsidRPr="002A77BC" w:rsidRDefault="00FB1FF5" w:rsidP="00FB1FF5">
      <w:pPr>
        <w:rPr>
          <w:rFonts w:ascii="Times New Roman" w:hAnsi="Times New Roman"/>
        </w:rPr>
      </w:pPr>
    </w:p>
    <w:p w14:paraId="725C9011" w14:textId="640FD050" w:rsidR="00FB1FF5" w:rsidRPr="002A77BC" w:rsidRDefault="00FB1FF5" w:rsidP="00FB1FF5">
      <w:pPr>
        <w:rPr>
          <w:rFonts w:ascii="Times New Roman" w:hAnsi="Times New Roman"/>
        </w:rPr>
      </w:pPr>
    </w:p>
    <w:p w14:paraId="4DB77BE2" w14:textId="13185962" w:rsidR="00FB1FF5" w:rsidRPr="002A77BC" w:rsidRDefault="00FB1FF5" w:rsidP="00FB1FF5">
      <w:pPr>
        <w:rPr>
          <w:rFonts w:ascii="Times New Roman" w:hAnsi="Times New Roman"/>
        </w:rPr>
      </w:pPr>
    </w:p>
    <w:p w14:paraId="2829B4A2" w14:textId="63036EE2" w:rsidR="00FB1FF5" w:rsidRPr="002A77BC" w:rsidRDefault="00FB1FF5" w:rsidP="00FB1FF5">
      <w:pPr>
        <w:rPr>
          <w:rFonts w:ascii="Times New Roman" w:hAnsi="Times New Roman"/>
        </w:rPr>
      </w:pPr>
    </w:p>
    <w:p w14:paraId="15C1D19C" w14:textId="47930AAA" w:rsidR="00FB1FF5" w:rsidRPr="002A77BC" w:rsidRDefault="00FB1FF5" w:rsidP="00FB1FF5">
      <w:pPr>
        <w:rPr>
          <w:rFonts w:ascii="Times New Roman" w:hAnsi="Times New Roman"/>
        </w:rPr>
      </w:pPr>
    </w:p>
    <w:p w14:paraId="6F0CF00D" w14:textId="5E6209D3" w:rsidR="00FB1FF5" w:rsidRPr="002A77BC" w:rsidRDefault="00FB1FF5" w:rsidP="00FB1FF5">
      <w:pPr>
        <w:rPr>
          <w:rFonts w:ascii="Times New Roman" w:hAnsi="Times New Roman"/>
        </w:rPr>
      </w:pPr>
    </w:p>
    <w:p w14:paraId="721FBB17" w14:textId="46596095" w:rsidR="00FB1FF5" w:rsidRPr="002A77BC" w:rsidRDefault="00FB1FF5" w:rsidP="00FB1FF5">
      <w:pPr>
        <w:rPr>
          <w:rFonts w:ascii="Times New Roman" w:hAnsi="Times New Roman"/>
        </w:rPr>
      </w:pPr>
    </w:p>
    <w:p w14:paraId="6DDB1E73" w14:textId="0A2C1851" w:rsidR="00FB1FF5" w:rsidRPr="002A77BC" w:rsidRDefault="00FB1FF5" w:rsidP="00FB1FF5">
      <w:pPr>
        <w:rPr>
          <w:rFonts w:ascii="Times New Roman" w:hAnsi="Times New Roman"/>
        </w:rPr>
      </w:pPr>
    </w:p>
    <w:p w14:paraId="58AD9CB0" w14:textId="1C8CA239" w:rsidR="00FB1FF5" w:rsidRDefault="00FB1FF5" w:rsidP="00FB1FF5">
      <w:pPr>
        <w:rPr>
          <w:rFonts w:ascii="Times New Roman" w:hAnsi="Times New Roman"/>
        </w:rPr>
      </w:pPr>
    </w:p>
    <w:p w14:paraId="5A382179" w14:textId="77777777" w:rsidR="006E0FA7" w:rsidRPr="002A77BC" w:rsidRDefault="006E0FA7" w:rsidP="00FB1FF5">
      <w:pPr>
        <w:rPr>
          <w:rFonts w:ascii="Times New Roman" w:hAnsi="Times New Roman"/>
        </w:rPr>
      </w:pPr>
    </w:p>
    <w:p w14:paraId="7C8F6720" w14:textId="2474236C" w:rsidR="00FB1FF5" w:rsidRPr="002A77BC" w:rsidRDefault="00FB1FF5" w:rsidP="00FB1FF5">
      <w:pPr>
        <w:rPr>
          <w:rFonts w:ascii="Times New Roman" w:hAnsi="Times New Roman"/>
        </w:rPr>
      </w:pPr>
    </w:p>
    <w:p w14:paraId="167FB630" w14:textId="3C7CFBA5" w:rsidR="00FB1FF5" w:rsidRPr="002A77BC" w:rsidRDefault="00FB1FF5" w:rsidP="00FB1FF5">
      <w:pPr>
        <w:rPr>
          <w:rFonts w:ascii="Times New Roman" w:hAnsi="Times New Roman"/>
        </w:rPr>
      </w:pPr>
    </w:p>
    <w:p w14:paraId="21CEC93A" w14:textId="77777777" w:rsidR="00FB1FF5" w:rsidRPr="002A77BC" w:rsidRDefault="00FB1FF5" w:rsidP="002A77BC">
      <w:pPr>
        <w:rPr>
          <w:rFonts w:ascii="Times New Roman" w:hAnsi="Times New Roman"/>
        </w:rPr>
      </w:pPr>
    </w:p>
    <w:p w14:paraId="5F548059" w14:textId="47CCB81D" w:rsidR="000E3FC8" w:rsidRPr="002A77BC" w:rsidRDefault="000E3FC8" w:rsidP="000E3FC8">
      <w:pPr>
        <w:rPr>
          <w:rFonts w:ascii="Times New Roman" w:hAnsi="Times New Roman"/>
        </w:rPr>
      </w:pPr>
    </w:p>
    <w:p w14:paraId="47EDCDFA" w14:textId="77777777" w:rsidR="00FC3200" w:rsidRDefault="00FC3200">
      <w:pPr>
        <w:spacing w:after="160" w:line="259" w:lineRule="auto"/>
        <w:rPr>
          <w:rFonts w:ascii="Times New Roman" w:eastAsiaTheme="majorEastAsia" w:hAnsi="Times New Roman"/>
          <w:b/>
          <w:bCs/>
          <w:sz w:val="32"/>
          <w:szCs w:val="32"/>
        </w:rPr>
      </w:pPr>
      <w:r>
        <w:rPr>
          <w:rFonts w:ascii="Times New Roman" w:hAnsi="Times New Roman"/>
          <w:b/>
          <w:bCs/>
        </w:rPr>
        <w:br w:type="page"/>
      </w:r>
    </w:p>
    <w:p w14:paraId="13C00BF3" w14:textId="575D3BAA" w:rsidR="000E3FC8" w:rsidRPr="006E0FA7" w:rsidRDefault="000807EE" w:rsidP="000E3FC8">
      <w:pPr>
        <w:pStyle w:val="Heading1"/>
        <w:pBdr>
          <w:bottom w:val="single" w:sz="4" w:space="1" w:color="auto"/>
        </w:pBdr>
        <w:rPr>
          <w:rFonts w:ascii="Times New Roman" w:hAnsi="Times New Roman" w:cs="Times New Roman"/>
          <w:b/>
          <w:bCs/>
          <w:color w:val="auto"/>
        </w:rPr>
      </w:pPr>
      <w:bookmarkStart w:id="26" w:name="_Toc101766419"/>
      <w:r w:rsidRPr="006E0FA7">
        <w:rPr>
          <w:rFonts w:ascii="Times New Roman" w:hAnsi="Times New Roman" w:cs="Times New Roman"/>
          <w:b/>
          <w:bCs/>
          <w:color w:val="auto"/>
        </w:rPr>
        <w:lastRenderedPageBreak/>
        <w:t>Introductions</w:t>
      </w:r>
      <w:bookmarkEnd w:id="26"/>
    </w:p>
    <w:p w14:paraId="5551629A" w14:textId="039A01ED" w:rsidR="000E3FC8" w:rsidRPr="002A77BC" w:rsidRDefault="000E3FC8" w:rsidP="00C05AB0">
      <w:pPr>
        <w:rPr>
          <w:rFonts w:ascii="Times New Roman" w:hAnsi="Times New Roman"/>
        </w:rPr>
      </w:pPr>
    </w:p>
    <w:p w14:paraId="554BD20D" w14:textId="003A79BB" w:rsidR="00C05AB0" w:rsidRPr="006E0FA7" w:rsidRDefault="00C05AB0" w:rsidP="00C05AB0">
      <w:pPr>
        <w:pStyle w:val="Heading2"/>
        <w:rPr>
          <w:rFonts w:ascii="Times New Roman" w:hAnsi="Times New Roman" w:cs="Times New Roman"/>
          <w:b/>
          <w:bCs/>
        </w:rPr>
      </w:pPr>
      <w:bookmarkStart w:id="27" w:name="_Toc101766420"/>
      <w:r w:rsidRPr="006E0FA7">
        <w:rPr>
          <w:rFonts w:ascii="Times New Roman" w:hAnsi="Times New Roman" w:cs="Times New Roman"/>
          <w:b/>
          <w:bCs/>
          <w:color w:val="auto"/>
        </w:rPr>
        <w:t>Contact Information</w:t>
      </w:r>
      <w:bookmarkEnd w:id="27"/>
    </w:p>
    <w:p w14:paraId="67A82447" w14:textId="0891048B" w:rsidR="00C05AB0" w:rsidRPr="002A77BC" w:rsidRDefault="00D40A1D" w:rsidP="00C05AB0">
      <w:pPr>
        <w:rPr>
          <w:rFonts w:ascii="Times New Roman" w:hAnsi="Times New Roman"/>
        </w:rPr>
      </w:pPr>
      <w:r w:rsidRPr="00D869A2">
        <w:rPr>
          <w:rFonts w:ascii="Times New Roman" w:hAnsi="Times New Roman"/>
          <w:noProof/>
          <w:u w:val="single"/>
        </w:rPr>
        <mc:AlternateContent>
          <mc:Choice Requires="wps">
            <w:drawing>
              <wp:anchor distT="45720" distB="45720" distL="114300" distR="114300" simplePos="0" relativeHeight="251686912" behindDoc="0" locked="0" layoutInCell="1" allowOverlap="1" wp14:anchorId="42CA4733" wp14:editId="14782157">
                <wp:simplePos x="0" y="0"/>
                <wp:positionH relativeFrom="margin">
                  <wp:align>center</wp:align>
                </wp:positionH>
                <wp:positionV relativeFrom="paragraph">
                  <wp:posOffset>8205470</wp:posOffset>
                </wp:positionV>
                <wp:extent cx="2360930" cy="1404620"/>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56C767" w14:textId="77777777" w:rsidR="00D40A1D" w:rsidRDefault="00D40A1D" w:rsidP="00D40A1D">
                            <w:pPr>
                              <w:ind w:left="360"/>
                            </w:pPr>
                            <w:r w:rsidRPr="0083034C">
                              <w:rPr>
                                <w:rFonts w:ascii="Times New Roman" w:hAnsi="Times New Roman"/>
                                <w:b/>
                                <w:color w:val="C00000"/>
                              </w:rPr>
                              <w:t>Note:</w:t>
                            </w:r>
                            <w:r w:rsidRPr="0083034C">
                              <w:rPr>
                                <w:rFonts w:ascii="Times New Roman" w:hAnsi="Times New Roman"/>
                                <w:color w:val="C00000"/>
                              </w:rPr>
                              <w:t xml:space="preserve"> </w:t>
                            </w:r>
                            <w:r>
                              <w:rPr>
                                <w:rFonts w:ascii="Times New Roman" w:hAnsi="Times New Roman"/>
                              </w:rPr>
                              <w:t>A</w:t>
                            </w:r>
                            <w:r w:rsidRPr="00991894">
                              <w:rPr>
                                <w:rFonts w:ascii="Times New Roman" w:hAnsi="Times New Roman"/>
                              </w:rPr>
                              <w:t>dd lines as necessary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CA4733" id="_x0000_t202" coordsize="21600,21600" o:spt="202" path="m,l,21600r21600,l21600,xe">
                <v:stroke joinstyle="miter"/>
                <v:path gradientshapeok="t" o:connecttype="rect"/>
              </v:shapetype>
              <v:shape id="Text Box 2" o:spid="_x0000_s1039" type="#_x0000_t202" style="position:absolute;margin-left:0;margin-top:646.1pt;width:185.9pt;height:110.6pt;z-index:2516869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c+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">
                <v:textbox style="mso-fit-shape-to-text:t">
                  <w:txbxContent>
                    <w:p w14:paraId="3C56C767" w14:textId="77777777" w:rsidR="00D40A1D" w:rsidRDefault="00D40A1D" w:rsidP="00D40A1D">
                      <w:pPr>
                        <w:ind w:left="360"/>
                      </w:pPr>
                      <w:r w:rsidRPr="0083034C">
                        <w:rPr>
                          <w:rFonts w:ascii="Times New Roman" w:hAnsi="Times New Roman"/>
                          <w:b/>
                          <w:color w:val="C00000"/>
                        </w:rPr>
                        <w:t>Note:</w:t>
                      </w:r>
                      <w:r w:rsidRPr="0083034C">
                        <w:rPr>
                          <w:rFonts w:ascii="Times New Roman" w:hAnsi="Times New Roman"/>
                          <w:color w:val="C00000"/>
                        </w:rPr>
                        <w:t xml:space="preserve"> </w:t>
                      </w:r>
                      <w:r>
                        <w:rPr>
                          <w:rFonts w:ascii="Times New Roman" w:hAnsi="Times New Roman"/>
                        </w:rPr>
                        <w:t>A</w:t>
                      </w:r>
                      <w:r w:rsidRPr="00991894">
                        <w:rPr>
                          <w:rFonts w:ascii="Times New Roman" w:hAnsi="Times New Roman"/>
                        </w:rPr>
                        <w:t>dd lines as necessary</w:t>
                      </w:r>
                    </w:p>
                  </w:txbxContent>
                </v:textbox>
                <w10:wrap anchorx="margin"/>
              </v:shape>
            </w:pict>
          </mc:Fallback>
        </mc:AlternateContent>
      </w:r>
    </w:p>
    <w:tbl>
      <w:tblPr>
        <w:tblStyle w:val="TableGrid"/>
        <w:tblW w:w="10795" w:type="dxa"/>
        <w:tblLook w:val="04A0" w:firstRow="1" w:lastRow="0" w:firstColumn="1" w:lastColumn="0" w:noHBand="0" w:noVBand="1"/>
      </w:tblPr>
      <w:tblGrid>
        <w:gridCol w:w="2425"/>
        <w:gridCol w:w="2550"/>
        <w:gridCol w:w="2220"/>
        <w:gridCol w:w="990"/>
        <w:gridCol w:w="2610"/>
      </w:tblGrid>
      <w:tr w:rsidR="006856C8" w:rsidRPr="006E0FA7" w14:paraId="4F71C25B" w14:textId="77777777" w:rsidTr="002A77BC">
        <w:tc>
          <w:tcPr>
            <w:tcW w:w="10795" w:type="dxa"/>
            <w:gridSpan w:val="5"/>
            <w:shd w:val="clear" w:color="auto" w:fill="95B3D7"/>
          </w:tcPr>
          <w:p w14:paraId="04125C76" w14:textId="1179E153" w:rsidR="006856C8" w:rsidRPr="006E0FA7" w:rsidRDefault="006856C8" w:rsidP="007A3EB3">
            <w:pPr>
              <w:spacing w:before="60" w:after="60"/>
              <w:rPr>
                <w:rFonts w:ascii="Times New Roman" w:eastAsia="Calibri" w:hAnsi="Times New Roman"/>
                <w:b/>
                <w:bCs/>
              </w:rPr>
            </w:pPr>
            <w:bookmarkStart w:id="28" w:name="_Hlk101411791"/>
            <w:bookmarkStart w:id="29" w:name="_Hlk101411850"/>
            <w:bookmarkStart w:id="30" w:name="_Hlk101412298"/>
            <w:r w:rsidRPr="006E0FA7">
              <w:rPr>
                <w:rFonts w:ascii="Times New Roman" w:eastAsia="Calibri" w:hAnsi="Times New Roman"/>
                <w:b/>
                <w:bCs/>
              </w:rPr>
              <w:t>School Information</w:t>
            </w:r>
          </w:p>
        </w:tc>
      </w:tr>
      <w:tr w:rsidR="00C05AB0" w:rsidRPr="006E0FA7" w14:paraId="476A668D" w14:textId="77777777" w:rsidTr="002A77BC">
        <w:trPr>
          <w:trHeight w:val="576"/>
        </w:trPr>
        <w:tc>
          <w:tcPr>
            <w:tcW w:w="2425" w:type="dxa"/>
            <w:shd w:val="clear" w:color="auto" w:fill="DBE5F1"/>
            <w:vAlign w:val="center"/>
          </w:tcPr>
          <w:p w14:paraId="6F25CD0D" w14:textId="337E12C0" w:rsidR="00C05AB0" w:rsidRPr="006E0FA7" w:rsidRDefault="00C05AB0" w:rsidP="00C05AB0">
            <w:pPr>
              <w:spacing w:before="60" w:after="60"/>
              <w:rPr>
                <w:rFonts w:ascii="Times New Roman" w:eastAsia="Calibri" w:hAnsi="Times New Roman"/>
              </w:rPr>
            </w:pPr>
            <w:r w:rsidRPr="006E0FA7">
              <w:rPr>
                <w:rFonts w:ascii="Times New Roman" w:eastAsia="Calibri" w:hAnsi="Times New Roman"/>
                <w:b/>
              </w:rPr>
              <w:t>School Name</w:t>
            </w:r>
            <w:r w:rsidR="00745F60" w:rsidRPr="006E0FA7">
              <w:rPr>
                <w:rFonts w:ascii="Times New Roman" w:eastAsia="Calibri" w:hAnsi="Times New Roman"/>
                <w:b/>
              </w:rPr>
              <w:t>*</w:t>
            </w:r>
          </w:p>
        </w:tc>
        <w:tc>
          <w:tcPr>
            <w:tcW w:w="8370" w:type="dxa"/>
            <w:gridSpan w:val="4"/>
            <w:shd w:val="clear" w:color="auto" w:fill="auto"/>
            <w:vAlign w:val="center"/>
          </w:tcPr>
          <w:p w14:paraId="18386AEB" w14:textId="322A382E" w:rsidR="00C05AB0" w:rsidRPr="002A77BC" w:rsidRDefault="00C05AB0" w:rsidP="00C05AB0">
            <w:pPr>
              <w:spacing w:before="60" w:after="60"/>
              <w:rPr>
                <w:rFonts w:ascii="Times New Roman" w:eastAsia="Calibri" w:hAnsi="Times New Roman"/>
                <w:sz w:val="28"/>
                <w:szCs w:val="28"/>
              </w:rPr>
            </w:pPr>
          </w:p>
        </w:tc>
      </w:tr>
      <w:tr w:rsidR="00C05AB0" w:rsidRPr="006E0FA7" w14:paraId="23D63EC3" w14:textId="77777777" w:rsidTr="002A77BC">
        <w:trPr>
          <w:trHeight w:val="576"/>
        </w:trPr>
        <w:tc>
          <w:tcPr>
            <w:tcW w:w="2425" w:type="dxa"/>
            <w:shd w:val="clear" w:color="auto" w:fill="DBE5F1"/>
            <w:vAlign w:val="center"/>
          </w:tcPr>
          <w:p w14:paraId="663CCE6C" w14:textId="2D273CA9" w:rsidR="00C05AB0" w:rsidRPr="006E0FA7" w:rsidRDefault="00C05AB0" w:rsidP="00C05AB0">
            <w:pPr>
              <w:spacing w:before="60" w:after="60"/>
              <w:rPr>
                <w:rFonts w:ascii="Times New Roman" w:eastAsia="Calibri" w:hAnsi="Times New Roman"/>
                <w:b/>
              </w:rPr>
            </w:pPr>
            <w:r w:rsidRPr="006E0FA7">
              <w:rPr>
                <w:rFonts w:ascii="Times New Roman" w:eastAsia="Calibri" w:hAnsi="Times New Roman"/>
                <w:b/>
              </w:rPr>
              <w:t>School District Name</w:t>
            </w:r>
          </w:p>
        </w:tc>
        <w:tc>
          <w:tcPr>
            <w:tcW w:w="8370" w:type="dxa"/>
            <w:gridSpan w:val="4"/>
            <w:shd w:val="clear" w:color="auto" w:fill="auto"/>
            <w:vAlign w:val="center"/>
          </w:tcPr>
          <w:p w14:paraId="45C7FA33" w14:textId="18B9FA01" w:rsidR="00C05AB0" w:rsidRPr="006E0FA7" w:rsidRDefault="00C05AB0" w:rsidP="00C05AB0">
            <w:pPr>
              <w:spacing w:before="60" w:after="60"/>
              <w:rPr>
                <w:rFonts w:ascii="Times New Roman" w:eastAsia="Calibri" w:hAnsi="Times New Roman"/>
                <w:sz w:val="28"/>
                <w:szCs w:val="28"/>
              </w:rPr>
            </w:pPr>
          </w:p>
        </w:tc>
      </w:tr>
      <w:bookmarkEnd w:id="28"/>
      <w:tr w:rsidR="000E3FC8" w:rsidRPr="006E0FA7" w14:paraId="7C8F4803" w14:textId="77777777" w:rsidTr="002A77BC">
        <w:tc>
          <w:tcPr>
            <w:tcW w:w="10795" w:type="dxa"/>
            <w:gridSpan w:val="5"/>
            <w:shd w:val="clear" w:color="auto" w:fill="95B3D7"/>
          </w:tcPr>
          <w:p w14:paraId="3FA01D42" w14:textId="01442F76" w:rsidR="000E3FC8" w:rsidRPr="002A77BC" w:rsidRDefault="006856C8" w:rsidP="006856C8">
            <w:pPr>
              <w:spacing w:before="60" w:after="60"/>
              <w:rPr>
                <w:rFonts w:ascii="Times New Roman" w:eastAsia="Calibri" w:hAnsi="Times New Roman"/>
              </w:rPr>
            </w:pPr>
            <w:r w:rsidRPr="006E0FA7">
              <w:rPr>
                <w:rFonts w:ascii="Times New Roman" w:eastAsia="Calibri" w:hAnsi="Times New Roman"/>
                <w:b/>
              </w:rPr>
              <w:t xml:space="preserve">Applicant </w:t>
            </w:r>
            <w:r w:rsidR="000E3FC8" w:rsidRPr="006E0FA7">
              <w:rPr>
                <w:rFonts w:ascii="Times New Roman" w:eastAsia="Calibri" w:hAnsi="Times New Roman"/>
                <w:b/>
              </w:rPr>
              <w:t>Information</w:t>
            </w:r>
          </w:p>
        </w:tc>
      </w:tr>
      <w:tr w:rsidR="009F11F7" w:rsidRPr="006E0FA7" w14:paraId="16B72242" w14:textId="77777777" w:rsidTr="002A77BC">
        <w:tc>
          <w:tcPr>
            <w:tcW w:w="10795" w:type="dxa"/>
            <w:gridSpan w:val="5"/>
            <w:tcBorders>
              <w:bottom w:val="single" w:sz="4" w:space="0" w:color="auto"/>
            </w:tcBorders>
            <w:shd w:val="clear" w:color="auto" w:fill="DBE5F1"/>
          </w:tcPr>
          <w:p w14:paraId="118782F1" w14:textId="5D0FC1CA" w:rsidR="009F11F7" w:rsidRPr="006E0FA7" w:rsidRDefault="009F11F7" w:rsidP="000E3FC8">
            <w:pPr>
              <w:spacing w:before="60" w:after="60"/>
              <w:rPr>
                <w:rFonts w:ascii="Times New Roman" w:eastAsia="Calibri" w:hAnsi="Times New Roman"/>
                <w:b/>
              </w:rPr>
            </w:pPr>
            <w:r w:rsidRPr="006E0FA7">
              <w:rPr>
                <w:rFonts w:ascii="Times New Roman" w:eastAsia="Calibri" w:hAnsi="Times New Roman"/>
                <w:b/>
              </w:rPr>
              <w:t>P</w:t>
            </w:r>
            <w:r w:rsidR="00745F60" w:rsidRPr="006E0FA7">
              <w:rPr>
                <w:rFonts w:ascii="Times New Roman" w:eastAsia="Calibri" w:hAnsi="Times New Roman"/>
                <w:b/>
              </w:rPr>
              <w:t>rimary P</w:t>
            </w:r>
            <w:r w:rsidRPr="006E0FA7">
              <w:rPr>
                <w:rFonts w:ascii="Times New Roman" w:eastAsia="Calibri" w:hAnsi="Times New Roman"/>
                <w:b/>
              </w:rPr>
              <w:t xml:space="preserve">erson </w:t>
            </w:r>
            <w:r w:rsidR="00745F60" w:rsidRPr="006E0FA7">
              <w:rPr>
                <w:rFonts w:ascii="Times New Roman" w:eastAsia="Calibri" w:hAnsi="Times New Roman"/>
                <w:b/>
              </w:rPr>
              <w:t xml:space="preserve">Applying or Responsible </w:t>
            </w:r>
            <w:r w:rsidRPr="006E0FA7">
              <w:rPr>
                <w:rFonts w:ascii="Times New Roman" w:eastAsia="Calibri" w:hAnsi="Times New Roman"/>
                <w:b/>
              </w:rPr>
              <w:t>for Grant</w:t>
            </w:r>
          </w:p>
        </w:tc>
      </w:tr>
      <w:tr w:rsidR="009F11F7" w:rsidRPr="006E0FA7" w14:paraId="4BEBBD66" w14:textId="77777777" w:rsidTr="002A77BC">
        <w:tc>
          <w:tcPr>
            <w:tcW w:w="2425" w:type="dxa"/>
            <w:tcBorders>
              <w:bottom w:val="single" w:sz="4" w:space="0" w:color="auto"/>
            </w:tcBorders>
            <w:shd w:val="clear" w:color="auto" w:fill="DBE5F1"/>
            <w:vAlign w:val="center"/>
          </w:tcPr>
          <w:p w14:paraId="27F6EBC7" w14:textId="781ACE28" w:rsidR="009F11F7" w:rsidRPr="006E0FA7" w:rsidRDefault="009F11F7" w:rsidP="009F11F7">
            <w:pPr>
              <w:spacing w:before="60" w:after="60"/>
              <w:ind w:left="720" w:hanging="720"/>
              <w:jc w:val="right"/>
              <w:rPr>
                <w:rFonts w:ascii="Times New Roman" w:eastAsia="Calibri" w:hAnsi="Times New Roman"/>
                <w:b/>
              </w:rPr>
            </w:pPr>
            <w:r w:rsidRPr="006E0FA7">
              <w:rPr>
                <w:rFonts w:ascii="Times New Roman" w:eastAsia="Calibri" w:hAnsi="Times New Roman"/>
                <w:b/>
              </w:rPr>
              <w:t>Name, Last Name</w:t>
            </w:r>
          </w:p>
        </w:tc>
        <w:tc>
          <w:tcPr>
            <w:tcW w:w="8370" w:type="dxa"/>
            <w:gridSpan w:val="4"/>
            <w:shd w:val="clear" w:color="auto" w:fill="auto"/>
          </w:tcPr>
          <w:p w14:paraId="46BFECC9" w14:textId="77777777" w:rsidR="009F11F7" w:rsidRPr="002A77BC" w:rsidRDefault="009F11F7" w:rsidP="000E3FC8">
            <w:pPr>
              <w:spacing w:before="60" w:after="60"/>
              <w:rPr>
                <w:rFonts w:ascii="Times New Roman" w:eastAsia="Calibri" w:hAnsi="Times New Roman"/>
              </w:rPr>
            </w:pPr>
          </w:p>
        </w:tc>
      </w:tr>
      <w:tr w:rsidR="009F11F7" w:rsidRPr="006E0FA7" w14:paraId="048338B0" w14:textId="77777777" w:rsidTr="002A77BC">
        <w:tc>
          <w:tcPr>
            <w:tcW w:w="2425" w:type="dxa"/>
            <w:tcBorders>
              <w:bottom w:val="single" w:sz="4" w:space="0" w:color="auto"/>
            </w:tcBorders>
            <w:shd w:val="clear" w:color="auto" w:fill="DBE5F1"/>
            <w:vAlign w:val="center"/>
          </w:tcPr>
          <w:p w14:paraId="6022E7F8" w14:textId="642C1373" w:rsidR="009F11F7" w:rsidRPr="006E0FA7" w:rsidRDefault="009F11F7" w:rsidP="009F11F7">
            <w:pPr>
              <w:spacing w:before="60" w:after="60"/>
              <w:ind w:left="720" w:hanging="720"/>
              <w:jc w:val="right"/>
              <w:rPr>
                <w:rFonts w:ascii="Times New Roman" w:eastAsia="Calibri" w:hAnsi="Times New Roman"/>
                <w:b/>
              </w:rPr>
            </w:pPr>
            <w:r w:rsidRPr="006E0FA7">
              <w:rPr>
                <w:rFonts w:ascii="Times New Roman" w:eastAsia="Calibri" w:hAnsi="Times New Roman"/>
                <w:b/>
              </w:rPr>
              <w:t>Title</w:t>
            </w:r>
          </w:p>
        </w:tc>
        <w:tc>
          <w:tcPr>
            <w:tcW w:w="8370" w:type="dxa"/>
            <w:gridSpan w:val="4"/>
            <w:shd w:val="clear" w:color="auto" w:fill="auto"/>
          </w:tcPr>
          <w:p w14:paraId="362A015E" w14:textId="77777777" w:rsidR="009F11F7" w:rsidRPr="002A77BC" w:rsidRDefault="009F11F7" w:rsidP="000E3FC8">
            <w:pPr>
              <w:spacing w:before="60" w:after="60"/>
              <w:rPr>
                <w:rFonts w:ascii="Times New Roman" w:eastAsia="Calibri" w:hAnsi="Times New Roman"/>
              </w:rPr>
            </w:pPr>
          </w:p>
        </w:tc>
      </w:tr>
      <w:tr w:rsidR="0072346D" w:rsidRPr="006E0FA7" w14:paraId="65838D18" w14:textId="77777777" w:rsidTr="002A77BC">
        <w:tc>
          <w:tcPr>
            <w:tcW w:w="2425" w:type="dxa"/>
            <w:tcBorders>
              <w:bottom w:val="single" w:sz="4" w:space="0" w:color="auto"/>
            </w:tcBorders>
            <w:shd w:val="clear" w:color="auto" w:fill="DBE5F1"/>
            <w:vAlign w:val="center"/>
          </w:tcPr>
          <w:p w14:paraId="30D23BB2" w14:textId="4B3F72C2" w:rsidR="0072346D" w:rsidRPr="006E0FA7" w:rsidRDefault="0072346D" w:rsidP="009F11F7">
            <w:pPr>
              <w:spacing w:before="60" w:after="60"/>
              <w:ind w:left="720" w:hanging="720"/>
              <w:jc w:val="right"/>
              <w:rPr>
                <w:rFonts w:ascii="Times New Roman" w:eastAsia="Calibri" w:hAnsi="Times New Roman"/>
                <w:b/>
              </w:rPr>
            </w:pPr>
            <w:r w:rsidRPr="006E0FA7">
              <w:rPr>
                <w:rFonts w:ascii="Times New Roman" w:eastAsia="Calibri" w:hAnsi="Times New Roman"/>
                <w:b/>
              </w:rPr>
              <w:t xml:space="preserve">Email </w:t>
            </w:r>
          </w:p>
        </w:tc>
        <w:tc>
          <w:tcPr>
            <w:tcW w:w="4770" w:type="dxa"/>
            <w:gridSpan w:val="2"/>
            <w:shd w:val="clear" w:color="auto" w:fill="auto"/>
          </w:tcPr>
          <w:p w14:paraId="639D61FC" w14:textId="77777777" w:rsidR="0072346D" w:rsidRPr="002A77BC" w:rsidRDefault="0072346D" w:rsidP="000E3FC8">
            <w:pPr>
              <w:spacing w:before="60" w:after="60"/>
              <w:rPr>
                <w:rFonts w:ascii="Times New Roman" w:eastAsia="Calibri" w:hAnsi="Times New Roman"/>
              </w:rPr>
            </w:pPr>
          </w:p>
        </w:tc>
        <w:tc>
          <w:tcPr>
            <w:tcW w:w="990" w:type="dxa"/>
            <w:shd w:val="clear" w:color="auto" w:fill="D9E2F3" w:themeFill="accent1" w:themeFillTint="33"/>
            <w:vAlign w:val="center"/>
          </w:tcPr>
          <w:p w14:paraId="27C4EBFF" w14:textId="7E1F4FE8" w:rsidR="0072346D" w:rsidRPr="002A77BC" w:rsidRDefault="0072346D" w:rsidP="002A77BC">
            <w:pPr>
              <w:spacing w:before="60" w:after="60"/>
              <w:jc w:val="right"/>
              <w:rPr>
                <w:rFonts w:ascii="Times New Roman" w:eastAsia="Calibri" w:hAnsi="Times New Roman"/>
              </w:rPr>
            </w:pPr>
            <w:r w:rsidRPr="006E0FA7">
              <w:rPr>
                <w:rFonts w:ascii="Times New Roman" w:eastAsia="Calibri" w:hAnsi="Times New Roman"/>
                <w:b/>
              </w:rPr>
              <w:t>Phone</w:t>
            </w:r>
          </w:p>
        </w:tc>
        <w:tc>
          <w:tcPr>
            <w:tcW w:w="2610" w:type="dxa"/>
            <w:shd w:val="clear" w:color="auto" w:fill="auto"/>
          </w:tcPr>
          <w:p w14:paraId="0C48F249" w14:textId="1FBAFD8A" w:rsidR="0072346D" w:rsidRPr="002A77BC" w:rsidRDefault="0072346D" w:rsidP="000E3FC8">
            <w:pPr>
              <w:spacing w:before="60" w:after="60"/>
              <w:rPr>
                <w:rFonts w:ascii="Times New Roman" w:eastAsia="Calibri" w:hAnsi="Times New Roman"/>
              </w:rPr>
            </w:pPr>
          </w:p>
        </w:tc>
      </w:tr>
      <w:tr w:rsidR="009F11F7" w:rsidRPr="006E0FA7" w14:paraId="377E70A9" w14:textId="77777777" w:rsidTr="002A77BC">
        <w:tc>
          <w:tcPr>
            <w:tcW w:w="10795" w:type="dxa"/>
            <w:gridSpan w:val="5"/>
            <w:tcBorders>
              <w:bottom w:val="single" w:sz="4" w:space="0" w:color="auto"/>
            </w:tcBorders>
            <w:shd w:val="clear" w:color="auto" w:fill="DBE5F1"/>
          </w:tcPr>
          <w:p w14:paraId="7798AEFF" w14:textId="1379F9C5" w:rsidR="009F11F7" w:rsidRPr="002A77BC" w:rsidRDefault="009F11F7" w:rsidP="000E3FC8">
            <w:pPr>
              <w:spacing w:before="60" w:after="60"/>
              <w:rPr>
                <w:rFonts w:ascii="Times New Roman" w:eastAsia="Calibri" w:hAnsi="Times New Roman"/>
              </w:rPr>
            </w:pPr>
            <w:r w:rsidRPr="006E0FA7">
              <w:rPr>
                <w:rFonts w:ascii="Times New Roman" w:eastAsia="Calibri" w:hAnsi="Times New Roman"/>
                <w:b/>
              </w:rPr>
              <w:t>School Principal</w:t>
            </w:r>
            <w:r w:rsidR="00745F60" w:rsidRPr="006E0FA7">
              <w:rPr>
                <w:rFonts w:ascii="Times New Roman" w:eastAsia="Calibri" w:hAnsi="Times New Roman"/>
                <w:b/>
              </w:rPr>
              <w:t xml:space="preserve"> </w:t>
            </w:r>
          </w:p>
        </w:tc>
      </w:tr>
      <w:tr w:rsidR="009F11F7" w:rsidRPr="006E0FA7" w14:paraId="24F951FA" w14:textId="77777777" w:rsidTr="002A77BC">
        <w:tc>
          <w:tcPr>
            <w:tcW w:w="2425" w:type="dxa"/>
            <w:tcBorders>
              <w:bottom w:val="single" w:sz="4" w:space="0" w:color="auto"/>
            </w:tcBorders>
            <w:shd w:val="clear" w:color="auto" w:fill="DBE5F1"/>
            <w:vAlign w:val="center"/>
          </w:tcPr>
          <w:p w14:paraId="6F808E54" w14:textId="72CC915C" w:rsidR="009F11F7" w:rsidRPr="006E0FA7" w:rsidRDefault="009F11F7" w:rsidP="009F11F7">
            <w:pPr>
              <w:spacing w:before="60" w:after="60"/>
              <w:jc w:val="right"/>
              <w:rPr>
                <w:rFonts w:ascii="Times New Roman" w:eastAsia="Calibri" w:hAnsi="Times New Roman"/>
                <w:b/>
              </w:rPr>
            </w:pPr>
            <w:r w:rsidRPr="006E0FA7">
              <w:rPr>
                <w:rFonts w:ascii="Times New Roman" w:eastAsia="Calibri" w:hAnsi="Times New Roman"/>
                <w:b/>
              </w:rPr>
              <w:t>Name, Last Name</w:t>
            </w:r>
          </w:p>
        </w:tc>
        <w:tc>
          <w:tcPr>
            <w:tcW w:w="8370" w:type="dxa"/>
            <w:gridSpan w:val="4"/>
            <w:shd w:val="clear" w:color="auto" w:fill="auto"/>
          </w:tcPr>
          <w:p w14:paraId="31E1229B" w14:textId="77777777" w:rsidR="009F11F7" w:rsidRPr="002A77BC" w:rsidRDefault="009F11F7" w:rsidP="009F11F7">
            <w:pPr>
              <w:spacing w:before="60" w:after="60"/>
              <w:rPr>
                <w:rFonts w:ascii="Times New Roman" w:eastAsia="Calibri" w:hAnsi="Times New Roman"/>
              </w:rPr>
            </w:pPr>
          </w:p>
        </w:tc>
      </w:tr>
      <w:tr w:rsidR="0072346D" w:rsidRPr="006E0FA7" w14:paraId="38342C1B" w14:textId="77777777" w:rsidTr="007A3EB3">
        <w:tc>
          <w:tcPr>
            <w:tcW w:w="2425" w:type="dxa"/>
            <w:tcBorders>
              <w:bottom w:val="single" w:sz="4" w:space="0" w:color="auto"/>
            </w:tcBorders>
            <w:shd w:val="clear" w:color="auto" w:fill="DBE5F1"/>
            <w:vAlign w:val="center"/>
          </w:tcPr>
          <w:p w14:paraId="4D91D6D9" w14:textId="77777777" w:rsidR="0072346D" w:rsidRPr="006E0FA7" w:rsidRDefault="0072346D" w:rsidP="007A3EB3">
            <w:pPr>
              <w:spacing w:before="60" w:after="60"/>
              <w:ind w:left="720" w:hanging="720"/>
              <w:jc w:val="right"/>
              <w:rPr>
                <w:rFonts w:ascii="Times New Roman" w:eastAsia="Calibri" w:hAnsi="Times New Roman"/>
                <w:b/>
              </w:rPr>
            </w:pPr>
            <w:r w:rsidRPr="006E0FA7">
              <w:rPr>
                <w:rFonts w:ascii="Times New Roman" w:eastAsia="Calibri" w:hAnsi="Times New Roman"/>
                <w:b/>
              </w:rPr>
              <w:t xml:space="preserve">Email </w:t>
            </w:r>
          </w:p>
        </w:tc>
        <w:tc>
          <w:tcPr>
            <w:tcW w:w="4770" w:type="dxa"/>
            <w:gridSpan w:val="2"/>
            <w:shd w:val="clear" w:color="auto" w:fill="auto"/>
          </w:tcPr>
          <w:p w14:paraId="6EEC1733" w14:textId="77777777" w:rsidR="0072346D" w:rsidRPr="002A77BC" w:rsidRDefault="0072346D" w:rsidP="007A3EB3">
            <w:pPr>
              <w:spacing w:before="60" w:after="60"/>
              <w:rPr>
                <w:rFonts w:ascii="Times New Roman" w:eastAsia="Calibri" w:hAnsi="Times New Roman"/>
              </w:rPr>
            </w:pPr>
          </w:p>
        </w:tc>
        <w:tc>
          <w:tcPr>
            <w:tcW w:w="990" w:type="dxa"/>
            <w:shd w:val="clear" w:color="auto" w:fill="D9E2F3" w:themeFill="accent1" w:themeFillTint="33"/>
            <w:vAlign w:val="center"/>
          </w:tcPr>
          <w:p w14:paraId="7242ED98" w14:textId="77777777" w:rsidR="0072346D" w:rsidRPr="002A77BC" w:rsidRDefault="0072346D" w:rsidP="007A3EB3">
            <w:pPr>
              <w:spacing w:before="60" w:after="60"/>
              <w:jc w:val="right"/>
              <w:rPr>
                <w:rFonts w:ascii="Times New Roman" w:eastAsia="Calibri" w:hAnsi="Times New Roman"/>
              </w:rPr>
            </w:pPr>
            <w:r w:rsidRPr="006E0FA7">
              <w:rPr>
                <w:rFonts w:ascii="Times New Roman" w:eastAsia="Calibri" w:hAnsi="Times New Roman"/>
                <w:b/>
              </w:rPr>
              <w:t>Phone</w:t>
            </w:r>
          </w:p>
        </w:tc>
        <w:tc>
          <w:tcPr>
            <w:tcW w:w="2610" w:type="dxa"/>
            <w:shd w:val="clear" w:color="auto" w:fill="auto"/>
          </w:tcPr>
          <w:p w14:paraId="0CA1D9FB" w14:textId="77777777" w:rsidR="0072346D" w:rsidRPr="002A77BC" w:rsidRDefault="0072346D" w:rsidP="007A3EB3">
            <w:pPr>
              <w:spacing w:before="60" w:after="60"/>
              <w:rPr>
                <w:rFonts w:ascii="Times New Roman" w:eastAsia="Calibri" w:hAnsi="Times New Roman"/>
              </w:rPr>
            </w:pPr>
          </w:p>
        </w:tc>
      </w:tr>
      <w:tr w:rsidR="009017AF" w:rsidRPr="006E0FA7" w14:paraId="0A8300C1" w14:textId="77777777" w:rsidTr="00DB154B">
        <w:tc>
          <w:tcPr>
            <w:tcW w:w="10795" w:type="dxa"/>
            <w:gridSpan w:val="5"/>
            <w:tcBorders>
              <w:bottom w:val="single" w:sz="4" w:space="0" w:color="auto"/>
            </w:tcBorders>
            <w:shd w:val="clear" w:color="auto" w:fill="DBE5F1"/>
            <w:vAlign w:val="center"/>
          </w:tcPr>
          <w:p w14:paraId="10C5ACCD" w14:textId="5B9757A0" w:rsidR="009017AF" w:rsidRPr="009A5026" w:rsidRDefault="002D08F4" w:rsidP="007A3EB3">
            <w:pPr>
              <w:spacing w:before="60" w:after="60"/>
              <w:rPr>
                <w:rFonts w:ascii="Times New Roman" w:eastAsia="Calibri" w:hAnsi="Times New Roman"/>
              </w:rPr>
            </w:pPr>
            <w:r>
              <w:rPr>
                <w:rFonts w:ascii="Times New Roman" w:eastAsia="Calibri" w:hAnsi="Times New Roman"/>
                <w:b/>
              </w:rPr>
              <w:t>Community School Coordinator</w:t>
            </w:r>
          </w:p>
        </w:tc>
      </w:tr>
      <w:tr w:rsidR="009017AF" w:rsidRPr="006E0FA7" w14:paraId="73939532" w14:textId="77777777" w:rsidTr="00143A60">
        <w:tc>
          <w:tcPr>
            <w:tcW w:w="2425" w:type="dxa"/>
            <w:tcBorders>
              <w:bottom w:val="single" w:sz="4" w:space="0" w:color="auto"/>
            </w:tcBorders>
            <w:shd w:val="clear" w:color="auto" w:fill="DBE5F1"/>
            <w:vAlign w:val="center"/>
          </w:tcPr>
          <w:p w14:paraId="5EC0A7A4" w14:textId="220CA46B" w:rsidR="009017AF" w:rsidRPr="006E0FA7" w:rsidRDefault="009017AF" w:rsidP="009017AF">
            <w:pPr>
              <w:spacing w:before="60" w:after="60"/>
              <w:ind w:left="720" w:hanging="720"/>
              <w:jc w:val="right"/>
              <w:rPr>
                <w:rFonts w:ascii="Times New Roman" w:eastAsia="Calibri" w:hAnsi="Times New Roman"/>
                <w:b/>
              </w:rPr>
            </w:pPr>
            <w:r w:rsidRPr="006E0FA7">
              <w:rPr>
                <w:rFonts w:ascii="Times New Roman" w:eastAsia="Calibri" w:hAnsi="Times New Roman"/>
                <w:b/>
              </w:rPr>
              <w:t>Name, Last Name</w:t>
            </w:r>
          </w:p>
        </w:tc>
        <w:tc>
          <w:tcPr>
            <w:tcW w:w="8370" w:type="dxa"/>
            <w:gridSpan w:val="4"/>
            <w:shd w:val="clear" w:color="auto" w:fill="auto"/>
          </w:tcPr>
          <w:p w14:paraId="6C9D8F69" w14:textId="77777777" w:rsidR="009017AF" w:rsidRPr="009A5026" w:rsidRDefault="009017AF" w:rsidP="009017AF">
            <w:pPr>
              <w:spacing w:before="60" w:after="60"/>
              <w:rPr>
                <w:rFonts w:ascii="Times New Roman" w:eastAsia="Calibri" w:hAnsi="Times New Roman"/>
              </w:rPr>
            </w:pPr>
          </w:p>
        </w:tc>
      </w:tr>
      <w:tr w:rsidR="009017AF" w:rsidRPr="006E0FA7" w14:paraId="64C3D8E1" w14:textId="77777777" w:rsidTr="007A3EB3">
        <w:tc>
          <w:tcPr>
            <w:tcW w:w="2425" w:type="dxa"/>
            <w:tcBorders>
              <w:bottom w:val="single" w:sz="4" w:space="0" w:color="auto"/>
            </w:tcBorders>
            <w:shd w:val="clear" w:color="auto" w:fill="DBE5F1"/>
            <w:vAlign w:val="center"/>
          </w:tcPr>
          <w:p w14:paraId="7FCF8849" w14:textId="5A0C6BD8" w:rsidR="009017AF" w:rsidRPr="006E0FA7" w:rsidRDefault="009017AF" w:rsidP="009017AF">
            <w:pPr>
              <w:spacing w:before="60" w:after="60"/>
              <w:ind w:left="720" w:hanging="720"/>
              <w:jc w:val="right"/>
              <w:rPr>
                <w:rFonts w:ascii="Times New Roman" w:eastAsia="Calibri" w:hAnsi="Times New Roman"/>
                <w:b/>
              </w:rPr>
            </w:pPr>
            <w:r w:rsidRPr="006E0FA7">
              <w:rPr>
                <w:rFonts w:ascii="Times New Roman" w:eastAsia="Calibri" w:hAnsi="Times New Roman"/>
                <w:b/>
              </w:rPr>
              <w:t xml:space="preserve">Email </w:t>
            </w:r>
          </w:p>
        </w:tc>
        <w:tc>
          <w:tcPr>
            <w:tcW w:w="4770" w:type="dxa"/>
            <w:gridSpan w:val="2"/>
            <w:shd w:val="clear" w:color="auto" w:fill="auto"/>
          </w:tcPr>
          <w:p w14:paraId="57AC52BA" w14:textId="77777777" w:rsidR="009017AF" w:rsidRPr="009A5026" w:rsidRDefault="009017AF" w:rsidP="009017AF">
            <w:pPr>
              <w:spacing w:before="60" w:after="60"/>
              <w:rPr>
                <w:rFonts w:ascii="Times New Roman" w:eastAsia="Calibri" w:hAnsi="Times New Roman"/>
              </w:rPr>
            </w:pPr>
          </w:p>
        </w:tc>
        <w:tc>
          <w:tcPr>
            <w:tcW w:w="990" w:type="dxa"/>
            <w:shd w:val="clear" w:color="auto" w:fill="D9E2F3" w:themeFill="accent1" w:themeFillTint="33"/>
            <w:vAlign w:val="center"/>
          </w:tcPr>
          <w:p w14:paraId="08EE8D4E" w14:textId="672A25A0" w:rsidR="009017AF" w:rsidRPr="006E0FA7" w:rsidRDefault="009017AF" w:rsidP="009017AF">
            <w:pPr>
              <w:spacing w:before="60" w:after="60"/>
              <w:jc w:val="right"/>
              <w:rPr>
                <w:rFonts w:ascii="Times New Roman" w:eastAsia="Calibri" w:hAnsi="Times New Roman"/>
                <w:b/>
              </w:rPr>
            </w:pPr>
            <w:r w:rsidRPr="006E0FA7">
              <w:rPr>
                <w:rFonts w:ascii="Times New Roman" w:eastAsia="Calibri" w:hAnsi="Times New Roman"/>
                <w:b/>
              </w:rPr>
              <w:t>Phone</w:t>
            </w:r>
          </w:p>
        </w:tc>
        <w:tc>
          <w:tcPr>
            <w:tcW w:w="2610" w:type="dxa"/>
            <w:shd w:val="clear" w:color="auto" w:fill="auto"/>
          </w:tcPr>
          <w:p w14:paraId="42AF93BF" w14:textId="77777777" w:rsidR="009017AF" w:rsidRPr="009A5026" w:rsidRDefault="009017AF" w:rsidP="009017AF">
            <w:pPr>
              <w:spacing w:before="60" w:after="60"/>
              <w:rPr>
                <w:rFonts w:ascii="Times New Roman" w:eastAsia="Calibri" w:hAnsi="Times New Roman"/>
              </w:rPr>
            </w:pPr>
          </w:p>
        </w:tc>
      </w:tr>
      <w:tr w:rsidR="002D08F4" w:rsidRPr="006E0FA7" w14:paraId="3F938F76" w14:textId="77777777" w:rsidTr="00C42B35">
        <w:tc>
          <w:tcPr>
            <w:tcW w:w="10795" w:type="dxa"/>
            <w:gridSpan w:val="5"/>
            <w:tcBorders>
              <w:bottom w:val="single" w:sz="4" w:space="0" w:color="auto"/>
            </w:tcBorders>
            <w:shd w:val="clear" w:color="auto" w:fill="DBE5F1"/>
            <w:vAlign w:val="center"/>
          </w:tcPr>
          <w:p w14:paraId="746AC850" w14:textId="18E829FF" w:rsidR="002D08F4" w:rsidRPr="009A5026" w:rsidRDefault="002D08F4" w:rsidP="009017AF">
            <w:pPr>
              <w:spacing w:before="60" w:after="60"/>
              <w:rPr>
                <w:rFonts w:ascii="Times New Roman" w:eastAsia="Calibri" w:hAnsi="Times New Roman"/>
              </w:rPr>
            </w:pPr>
            <w:r w:rsidRPr="006E0FA7">
              <w:rPr>
                <w:rFonts w:ascii="Times New Roman" w:eastAsia="Calibri" w:hAnsi="Times New Roman"/>
                <w:b/>
              </w:rPr>
              <w:t>School District Superintendent</w:t>
            </w:r>
          </w:p>
        </w:tc>
      </w:tr>
      <w:bookmarkEnd w:id="29"/>
      <w:tr w:rsidR="002D08F4" w:rsidRPr="006E0FA7" w14:paraId="7263D72E" w14:textId="77777777" w:rsidTr="003F2513">
        <w:tc>
          <w:tcPr>
            <w:tcW w:w="2425" w:type="dxa"/>
            <w:tcBorders>
              <w:bottom w:val="single" w:sz="4" w:space="0" w:color="auto"/>
            </w:tcBorders>
            <w:shd w:val="clear" w:color="auto" w:fill="DBE5F1"/>
            <w:vAlign w:val="center"/>
          </w:tcPr>
          <w:p w14:paraId="1AF37903" w14:textId="3C6CDCDE" w:rsidR="002D08F4" w:rsidRPr="006E0FA7" w:rsidRDefault="002D08F4" w:rsidP="002D08F4">
            <w:pPr>
              <w:spacing w:before="60" w:after="60"/>
              <w:ind w:left="720" w:hanging="720"/>
              <w:jc w:val="right"/>
              <w:rPr>
                <w:rFonts w:ascii="Times New Roman" w:eastAsia="Calibri" w:hAnsi="Times New Roman"/>
                <w:b/>
              </w:rPr>
            </w:pPr>
            <w:r w:rsidRPr="006E0FA7">
              <w:rPr>
                <w:rFonts w:ascii="Times New Roman" w:eastAsia="Calibri" w:hAnsi="Times New Roman"/>
                <w:b/>
              </w:rPr>
              <w:t>Name, Last Name</w:t>
            </w:r>
          </w:p>
        </w:tc>
        <w:tc>
          <w:tcPr>
            <w:tcW w:w="8370" w:type="dxa"/>
            <w:gridSpan w:val="4"/>
            <w:shd w:val="clear" w:color="auto" w:fill="auto"/>
          </w:tcPr>
          <w:p w14:paraId="1107C6D7" w14:textId="77777777" w:rsidR="002D08F4" w:rsidRPr="009A5026" w:rsidRDefault="002D08F4" w:rsidP="002D08F4">
            <w:pPr>
              <w:spacing w:before="60" w:after="60"/>
              <w:rPr>
                <w:rFonts w:ascii="Times New Roman" w:eastAsia="Calibri" w:hAnsi="Times New Roman"/>
              </w:rPr>
            </w:pPr>
          </w:p>
        </w:tc>
      </w:tr>
      <w:tr w:rsidR="002D08F4" w:rsidRPr="006E0FA7" w14:paraId="37F27D63" w14:textId="77777777" w:rsidTr="007A3EB3">
        <w:tc>
          <w:tcPr>
            <w:tcW w:w="2425" w:type="dxa"/>
            <w:tcBorders>
              <w:bottom w:val="single" w:sz="4" w:space="0" w:color="auto"/>
            </w:tcBorders>
            <w:shd w:val="clear" w:color="auto" w:fill="DBE5F1"/>
            <w:vAlign w:val="center"/>
          </w:tcPr>
          <w:p w14:paraId="7B42FEF0" w14:textId="77777777" w:rsidR="002D08F4" w:rsidRPr="006E0FA7" w:rsidRDefault="002D08F4" w:rsidP="002D08F4">
            <w:pPr>
              <w:spacing w:before="60" w:after="60"/>
              <w:ind w:left="720" w:hanging="720"/>
              <w:jc w:val="right"/>
              <w:rPr>
                <w:rFonts w:ascii="Times New Roman" w:eastAsia="Calibri" w:hAnsi="Times New Roman"/>
                <w:b/>
              </w:rPr>
            </w:pPr>
          </w:p>
        </w:tc>
        <w:tc>
          <w:tcPr>
            <w:tcW w:w="4770" w:type="dxa"/>
            <w:gridSpan w:val="2"/>
            <w:shd w:val="clear" w:color="auto" w:fill="auto"/>
          </w:tcPr>
          <w:p w14:paraId="543B2783" w14:textId="77777777" w:rsidR="002D08F4" w:rsidRPr="009A5026" w:rsidRDefault="002D08F4" w:rsidP="002D08F4">
            <w:pPr>
              <w:spacing w:before="60" w:after="60"/>
              <w:rPr>
                <w:rFonts w:ascii="Times New Roman" w:eastAsia="Calibri" w:hAnsi="Times New Roman"/>
              </w:rPr>
            </w:pPr>
          </w:p>
        </w:tc>
        <w:tc>
          <w:tcPr>
            <w:tcW w:w="990" w:type="dxa"/>
            <w:shd w:val="clear" w:color="auto" w:fill="D9E2F3" w:themeFill="accent1" w:themeFillTint="33"/>
            <w:vAlign w:val="center"/>
          </w:tcPr>
          <w:p w14:paraId="7C679CD6" w14:textId="356C31F9" w:rsidR="002D08F4" w:rsidRPr="006E0FA7" w:rsidRDefault="002D08F4" w:rsidP="002D08F4">
            <w:pPr>
              <w:spacing w:before="60" w:after="60"/>
              <w:jc w:val="right"/>
              <w:rPr>
                <w:rFonts w:ascii="Times New Roman" w:eastAsia="Calibri" w:hAnsi="Times New Roman"/>
                <w:b/>
              </w:rPr>
            </w:pPr>
            <w:r w:rsidRPr="006E0FA7">
              <w:rPr>
                <w:rFonts w:ascii="Times New Roman" w:eastAsia="Calibri" w:hAnsi="Times New Roman"/>
                <w:b/>
              </w:rPr>
              <w:t>Phone</w:t>
            </w:r>
          </w:p>
        </w:tc>
        <w:tc>
          <w:tcPr>
            <w:tcW w:w="2610" w:type="dxa"/>
            <w:shd w:val="clear" w:color="auto" w:fill="auto"/>
          </w:tcPr>
          <w:p w14:paraId="2DF8AC30" w14:textId="77777777" w:rsidR="002D08F4" w:rsidRPr="009A5026" w:rsidRDefault="002D08F4" w:rsidP="002D08F4">
            <w:pPr>
              <w:spacing w:before="60" w:after="60"/>
              <w:rPr>
                <w:rFonts w:ascii="Times New Roman" w:eastAsia="Calibri" w:hAnsi="Times New Roman"/>
              </w:rPr>
            </w:pPr>
          </w:p>
        </w:tc>
      </w:tr>
      <w:bookmarkEnd w:id="30"/>
      <w:tr w:rsidR="002D08F4" w:rsidRPr="006E0FA7" w14:paraId="5915DF4E" w14:textId="77777777" w:rsidTr="002A77BC">
        <w:tc>
          <w:tcPr>
            <w:tcW w:w="10795" w:type="dxa"/>
            <w:gridSpan w:val="5"/>
            <w:shd w:val="clear" w:color="auto" w:fill="95B3D7"/>
          </w:tcPr>
          <w:p w14:paraId="0DB0F78F" w14:textId="6824AA02" w:rsidR="002D08F4" w:rsidRPr="002A77BC" w:rsidRDefault="002D08F4" w:rsidP="002D08F4">
            <w:pPr>
              <w:spacing w:before="60" w:after="60"/>
              <w:rPr>
                <w:rFonts w:ascii="Times New Roman" w:eastAsia="Calibri" w:hAnsi="Times New Roman"/>
              </w:rPr>
            </w:pPr>
            <w:r w:rsidRPr="006E0FA7">
              <w:rPr>
                <w:rFonts w:ascii="Times New Roman" w:eastAsia="Calibri" w:hAnsi="Times New Roman"/>
                <w:b/>
              </w:rPr>
              <w:t>Site-</w:t>
            </w:r>
            <w:r w:rsidRPr="002A77BC">
              <w:rPr>
                <w:rFonts w:ascii="Times New Roman" w:eastAsia="Calibri" w:hAnsi="Times New Roman"/>
                <w:b/>
                <w:shd w:val="clear" w:color="auto" w:fill="95B3D7"/>
              </w:rPr>
              <w:t>Based Leadership Team Members Completing Application</w:t>
            </w:r>
          </w:p>
        </w:tc>
      </w:tr>
      <w:tr w:rsidR="002D08F4" w:rsidRPr="006E0FA7" w14:paraId="4C671787" w14:textId="77777777" w:rsidTr="002A77BC">
        <w:tc>
          <w:tcPr>
            <w:tcW w:w="2425" w:type="dxa"/>
            <w:tcBorders>
              <w:bottom w:val="single" w:sz="4" w:space="0" w:color="auto"/>
            </w:tcBorders>
            <w:shd w:val="clear" w:color="auto" w:fill="EDEDED" w:themeFill="accent3" w:themeFillTint="33"/>
            <w:vAlign w:val="center"/>
          </w:tcPr>
          <w:p w14:paraId="7B35BD5A" w14:textId="77777777" w:rsidR="002D08F4" w:rsidRPr="006E0FA7" w:rsidRDefault="002D08F4" w:rsidP="002D08F4">
            <w:pPr>
              <w:spacing w:before="60" w:after="60"/>
              <w:rPr>
                <w:rFonts w:ascii="Times New Roman" w:eastAsia="Calibri" w:hAnsi="Times New Roman"/>
                <w:b/>
              </w:rPr>
            </w:pPr>
            <w:r w:rsidRPr="006E0FA7">
              <w:rPr>
                <w:rFonts w:ascii="Times New Roman" w:eastAsia="Calibri" w:hAnsi="Times New Roman"/>
                <w:b/>
              </w:rPr>
              <w:t>Name, Last Name</w:t>
            </w:r>
          </w:p>
        </w:tc>
        <w:tc>
          <w:tcPr>
            <w:tcW w:w="2550" w:type="dxa"/>
            <w:shd w:val="clear" w:color="auto" w:fill="EDEDED" w:themeFill="accent3" w:themeFillTint="33"/>
            <w:vAlign w:val="center"/>
          </w:tcPr>
          <w:p w14:paraId="19204705" w14:textId="04D2FF10" w:rsidR="002D08F4" w:rsidRPr="006E0FA7" w:rsidRDefault="002D08F4" w:rsidP="002D08F4">
            <w:pPr>
              <w:spacing w:before="60" w:after="60"/>
              <w:rPr>
                <w:rFonts w:ascii="Times New Roman" w:eastAsia="Calibri" w:hAnsi="Times New Roman"/>
                <w:b/>
                <w:bCs/>
              </w:rPr>
            </w:pPr>
            <w:r w:rsidRPr="006E0FA7">
              <w:rPr>
                <w:rFonts w:ascii="Times New Roman" w:eastAsia="Calibri" w:hAnsi="Times New Roman"/>
                <w:b/>
                <w:bCs/>
              </w:rPr>
              <w:t>Role</w:t>
            </w:r>
          </w:p>
        </w:tc>
        <w:tc>
          <w:tcPr>
            <w:tcW w:w="3210" w:type="dxa"/>
            <w:gridSpan w:val="2"/>
            <w:shd w:val="clear" w:color="auto" w:fill="EDEDED" w:themeFill="accent3" w:themeFillTint="33"/>
            <w:vAlign w:val="center"/>
          </w:tcPr>
          <w:p w14:paraId="06514B8F" w14:textId="22C76AA9" w:rsidR="002D08F4" w:rsidRPr="006E0FA7" w:rsidRDefault="002D08F4" w:rsidP="002D08F4">
            <w:pPr>
              <w:spacing w:before="60" w:after="60"/>
              <w:rPr>
                <w:rFonts w:ascii="Times New Roman" w:eastAsia="Calibri" w:hAnsi="Times New Roman"/>
                <w:b/>
                <w:bCs/>
              </w:rPr>
            </w:pPr>
            <w:r w:rsidRPr="006E0FA7">
              <w:rPr>
                <w:rFonts w:ascii="Times New Roman" w:eastAsia="Calibri" w:hAnsi="Times New Roman"/>
                <w:b/>
                <w:bCs/>
              </w:rPr>
              <w:t>Email</w:t>
            </w:r>
          </w:p>
        </w:tc>
        <w:tc>
          <w:tcPr>
            <w:tcW w:w="2610" w:type="dxa"/>
            <w:shd w:val="clear" w:color="auto" w:fill="EDEDED" w:themeFill="accent3" w:themeFillTint="33"/>
            <w:vAlign w:val="center"/>
          </w:tcPr>
          <w:p w14:paraId="57AE14F6" w14:textId="5B4AE849" w:rsidR="002D08F4" w:rsidRPr="006E0FA7" w:rsidRDefault="002D08F4" w:rsidP="002D08F4">
            <w:pPr>
              <w:spacing w:before="60" w:after="60"/>
              <w:rPr>
                <w:rFonts w:ascii="Times New Roman" w:eastAsia="Calibri" w:hAnsi="Times New Roman"/>
                <w:b/>
                <w:bCs/>
              </w:rPr>
            </w:pPr>
            <w:r w:rsidRPr="006E0FA7">
              <w:rPr>
                <w:rFonts w:ascii="Times New Roman" w:eastAsia="Calibri" w:hAnsi="Times New Roman"/>
                <w:b/>
                <w:bCs/>
              </w:rPr>
              <w:t>Phone</w:t>
            </w:r>
          </w:p>
        </w:tc>
      </w:tr>
      <w:tr w:rsidR="002D08F4" w:rsidRPr="006E0FA7" w14:paraId="236C956F" w14:textId="77777777" w:rsidTr="002A77BC">
        <w:trPr>
          <w:trHeight w:val="432"/>
        </w:trPr>
        <w:tc>
          <w:tcPr>
            <w:tcW w:w="2425" w:type="dxa"/>
            <w:shd w:val="clear" w:color="auto" w:fill="auto"/>
            <w:vAlign w:val="center"/>
          </w:tcPr>
          <w:p w14:paraId="3F0B0D7C"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261125CA"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7AE384C1"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0568E02B"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202384A7" w14:textId="77777777" w:rsidTr="002A77BC">
        <w:trPr>
          <w:trHeight w:val="432"/>
        </w:trPr>
        <w:tc>
          <w:tcPr>
            <w:tcW w:w="2425" w:type="dxa"/>
            <w:shd w:val="clear" w:color="auto" w:fill="auto"/>
            <w:vAlign w:val="center"/>
          </w:tcPr>
          <w:p w14:paraId="25FCAFCD"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69F10730"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5EADB3B9"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48D4A0A4"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0ED67674" w14:textId="77777777" w:rsidTr="002A77BC">
        <w:trPr>
          <w:trHeight w:val="432"/>
        </w:trPr>
        <w:tc>
          <w:tcPr>
            <w:tcW w:w="2425" w:type="dxa"/>
            <w:shd w:val="clear" w:color="auto" w:fill="auto"/>
            <w:vAlign w:val="center"/>
          </w:tcPr>
          <w:p w14:paraId="6D1DE102"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2E4DF5A0"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7FD4C42D"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2076F660"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699C3BB1" w14:textId="77777777" w:rsidTr="002A77BC">
        <w:trPr>
          <w:trHeight w:val="432"/>
        </w:trPr>
        <w:tc>
          <w:tcPr>
            <w:tcW w:w="2425" w:type="dxa"/>
            <w:shd w:val="clear" w:color="auto" w:fill="auto"/>
            <w:vAlign w:val="center"/>
          </w:tcPr>
          <w:p w14:paraId="71B315B4"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7E54895B"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0C2668B7"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388BE350"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393B6EF2" w14:textId="77777777" w:rsidTr="002A77BC">
        <w:trPr>
          <w:trHeight w:val="432"/>
        </w:trPr>
        <w:tc>
          <w:tcPr>
            <w:tcW w:w="2425" w:type="dxa"/>
            <w:shd w:val="clear" w:color="auto" w:fill="auto"/>
            <w:vAlign w:val="center"/>
          </w:tcPr>
          <w:p w14:paraId="4D363598"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33B2EE46"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726BB60A"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293389D5"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102354F9" w14:textId="77777777" w:rsidTr="002A77BC">
        <w:trPr>
          <w:trHeight w:val="432"/>
        </w:trPr>
        <w:tc>
          <w:tcPr>
            <w:tcW w:w="2425" w:type="dxa"/>
            <w:shd w:val="clear" w:color="auto" w:fill="auto"/>
            <w:vAlign w:val="center"/>
          </w:tcPr>
          <w:p w14:paraId="4BA4E8E7"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1087CF7F"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452FEBFD"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5A7D333B"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57856542" w14:textId="77777777" w:rsidTr="002A77BC">
        <w:trPr>
          <w:trHeight w:val="432"/>
        </w:trPr>
        <w:tc>
          <w:tcPr>
            <w:tcW w:w="2425" w:type="dxa"/>
            <w:shd w:val="clear" w:color="auto" w:fill="auto"/>
            <w:vAlign w:val="center"/>
          </w:tcPr>
          <w:p w14:paraId="01DC8EFB"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0565E23E"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30A51AB3"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48FE1C02"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141EF8FE" w14:textId="77777777" w:rsidTr="002A77BC">
        <w:trPr>
          <w:trHeight w:val="432"/>
        </w:trPr>
        <w:tc>
          <w:tcPr>
            <w:tcW w:w="2425" w:type="dxa"/>
            <w:shd w:val="clear" w:color="auto" w:fill="auto"/>
            <w:vAlign w:val="center"/>
          </w:tcPr>
          <w:p w14:paraId="4EF48215"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152F5066"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532C1AB1"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5E08D6A2"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5D47D328" w14:textId="77777777" w:rsidTr="002A77BC">
        <w:trPr>
          <w:trHeight w:val="432"/>
        </w:trPr>
        <w:tc>
          <w:tcPr>
            <w:tcW w:w="2425" w:type="dxa"/>
            <w:shd w:val="clear" w:color="auto" w:fill="auto"/>
            <w:vAlign w:val="center"/>
          </w:tcPr>
          <w:p w14:paraId="020B11BD"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7DB435FB"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0587D27B"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46A25947" w14:textId="77777777" w:rsidR="002D08F4" w:rsidRPr="006E0FA7" w:rsidRDefault="002D08F4" w:rsidP="002D08F4">
            <w:pPr>
              <w:spacing w:before="60" w:after="60"/>
              <w:rPr>
                <w:rFonts w:ascii="Times New Roman" w:eastAsia="Calibri" w:hAnsi="Times New Roman"/>
                <w:b/>
                <w:bCs/>
                <w:sz w:val="22"/>
                <w:szCs w:val="22"/>
              </w:rPr>
            </w:pPr>
          </w:p>
        </w:tc>
      </w:tr>
      <w:tr w:rsidR="002D08F4" w:rsidRPr="006E0FA7" w14:paraId="252CDFD1" w14:textId="77777777" w:rsidTr="002A77BC">
        <w:trPr>
          <w:trHeight w:val="432"/>
        </w:trPr>
        <w:tc>
          <w:tcPr>
            <w:tcW w:w="2425" w:type="dxa"/>
            <w:shd w:val="clear" w:color="auto" w:fill="auto"/>
            <w:vAlign w:val="center"/>
          </w:tcPr>
          <w:p w14:paraId="25A9AA4D" w14:textId="77777777" w:rsidR="002D08F4" w:rsidRPr="006E0FA7" w:rsidRDefault="002D08F4" w:rsidP="002D08F4">
            <w:pPr>
              <w:spacing w:before="60" w:after="60"/>
              <w:rPr>
                <w:rFonts w:ascii="Times New Roman" w:eastAsia="Calibri" w:hAnsi="Times New Roman"/>
                <w:b/>
                <w:sz w:val="22"/>
                <w:szCs w:val="22"/>
              </w:rPr>
            </w:pPr>
          </w:p>
        </w:tc>
        <w:tc>
          <w:tcPr>
            <w:tcW w:w="2550" w:type="dxa"/>
            <w:shd w:val="clear" w:color="auto" w:fill="auto"/>
            <w:vAlign w:val="center"/>
          </w:tcPr>
          <w:p w14:paraId="78F72296" w14:textId="77777777" w:rsidR="002D08F4" w:rsidRPr="006E0FA7" w:rsidRDefault="002D08F4" w:rsidP="002D08F4">
            <w:pPr>
              <w:spacing w:before="60" w:after="60"/>
              <w:rPr>
                <w:rFonts w:ascii="Times New Roman" w:eastAsia="Calibri" w:hAnsi="Times New Roman"/>
                <w:b/>
                <w:bCs/>
                <w:sz w:val="22"/>
                <w:szCs w:val="22"/>
              </w:rPr>
            </w:pPr>
          </w:p>
        </w:tc>
        <w:tc>
          <w:tcPr>
            <w:tcW w:w="3210" w:type="dxa"/>
            <w:gridSpan w:val="2"/>
            <w:shd w:val="clear" w:color="auto" w:fill="auto"/>
            <w:vAlign w:val="center"/>
          </w:tcPr>
          <w:p w14:paraId="3BF6D3CC" w14:textId="77777777" w:rsidR="002D08F4" w:rsidRPr="006E0FA7" w:rsidRDefault="002D08F4" w:rsidP="002D08F4">
            <w:pPr>
              <w:spacing w:before="60" w:after="60"/>
              <w:rPr>
                <w:rFonts w:ascii="Times New Roman" w:eastAsia="Calibri" w:hAnsi="Times New Roman"/>
                <w:b/>
                <w:bCs/>
                <w:sz w:val="22"/>
                <w:szCs w:val="22"/>
              </w:rPr>
            </w:pPr>
          </w:p>
        </w:tc>
        <w:tc>
          <w:tcPr>
            <w:tcW w:w="2610" w:type="dxa"/>
            <w:shd w:val="clear" w:color="auto" w:fill="auto"/>
            <w:vAlign w:val="center"/>
          </w:tcPr>
          <w:p w14:paraId="072803F7" w14:textId="77777777" w:rsidR="002D08F4" w:rsidRPr="006E0FA7" w:rsidRDefault="002D08F4" w:rsidP="002D08F4">
            <w:pPr>
              <w:spacing w:before="60" w:after="60"/>
              <w:rPr>
                <w:rFonts w:ascii="Times New Roman" w:eastAsia="Calibri" w:hAnsi="Times New Roman"/>
                <w:b/>
                <w:bCs/>
                <w:sz w:val="22"/>
                <w:szCs w:val="22"/>
              </w:rPr>
            </w:pPr>
          </w:p>
        </w:tc>
      </w:tr>
    </w:tbl>
    <w:p w14:paraId="5A3C088E" w14:textId="1BA79F25" w:rsidR="000E3FC8" w:rsidRPr="002A77BC" w:rsidRDefault="000E3FC8" w:rsidP="000E3FC8">
      <w:pPr>
        <w:rPr>
          <w:rFonts w:ascii="Times New Roman" w:eastAsia="Calibri" w:hAnsi="Times New Roman"/>
        </w:rPr>
      </w:pPr>
    </w:p>
    <w:p w14:paraId="4C211C9B" w14:textId="619B0350" w:rsidR="000E3FC8" w:rsidRPr="006E0FA7" w:rsidRDefault="006856C8" w:rsidP="006856C8">
      <w:pPr>
        <w:pStyle w:val="Heading2"/>
        <w:rPr>
          <w:rFonts w:ascii="Times New Roman" w:eastAsia="Calibri" w:hAnsi="Times New Roman" w:cs="Times New Roman"/>
          <w:b/>
          <w:bCs/>
          <w:color w:val="auto"/>
        </w:rPr>
      </w:pPr>
      <w:bookmarkStart w:id="31" w:name="_Toc101766421"/>
      <w:r w:rsidRPr="006E0FA7">
        <w:rPr>
          <w:rFonts w:ascii="Times New Roman" w:eastAsia="Calibri" w:hAnsi="Times New Roman" w:cs="Times New Roman"/>
          <w:b/>
          <w:bCs/>
          <w:color w:val="auto"/>
        </w:rPr>
        <w:t xml:space="preserve">Grant </w:t>
      </w:r>
      <w:r w:rsidR="00CD6249" w:rsidRPr="006E0FA7">
        <w:rPr>
          <w:rFonts w:ascii="Times New Roman" w:eastAsia="Calibri" w:hAnsi="Times New Roman" w:cs="Times New Roman"/>
          <w:b/>
          <w:bCs/>
          <w:color w:val="auto"/>
        </w:rPr>
        <w:t>History</w:t>
      </w:r>
      <w:bookmarkEnd w:id="31"/>
    </w:p>
    <w:p w14:paraId="4465BE65" w14:textId="77777777" w:rsidR="006856C8" w:rsidRPr="002A77BC" w:rsidRDefault="006856C8" w:rsidP="006856C8">
      <w:pPr>
        <w:rPr>
          <w:rFonts w:ascii="Times New Roman" w:hAnsi="Times New Roman"/>
        </w:rPr>
      </w:pPr>
    </w:p>
    <w:tbl>
      <w:tblPr>
        <w:tblStyle w:val="TableGrid"/>
        <w:tblW w:w="10801" w:type="dxa"/>
        <w:tblLook w:val="04A0" w:firstRow="1" w:lastRow="0" w:firstColumn="1" w:lastColumn="0" w:noHBand="0" w:noVBand="1"/>
      </w:tblPr>
      <w:tblGrid>
        <w:gridCol w:w="7915"/>
        <w:gridCol w:w="1440"/>
        <w:gridCol w:w="1435"/>
        <w:gridCol w:w="11"/>
      </w:tblGrid>
      <w:tr w:rsidR="00CD6249" w:rsidRPr="006E0FA7" w14:paraId="4A5DAA63" w14:textId="77777777" w:rsidTr="002A77BC">
        <w:tc>
          <w:tcPr>
            <w:tcW w:w="10801" w:type="dxa"/>
            <w:gridSpan w:val="4"/>
            <w:shd w:val="clear" w:color="auto" w:fill="95B3D7"/>
          </w:tcPr>
          <w:p w14:paraId="70F0363D" w14:textId="421A5378" w:rsidR="00CD6249" w:rsidRPr="006E0FA7" w:rsidRDefault="00CD6249" w:rsidP="002A77BC">
            <w:pPr>
              <w:spacing w:before="60" w:after="60"/>
              <w:rPr>
                <w:rFonts w:ascii="Times New Roman" w:eastAsia="Calibri" w:hAnsi="Times New Roman"/>
                <w:b/>
                <w:sz w:val="28"/>
                <w:szCs w:val="28"/>
              </w:rPr>
            </w:pPr>
            <w:r w:rsidRPr="006E0FA7">
              <w:rPr>
                <w:rFonts w:ascii="Times New Roman" w:eastAsia="Calibri" w:hAnsi="Times New Roman"/>
                <w:b/>
                <w:sz w:val="28"/>
                <w:szCs w:val="28"/>
              </w:rPr>
              <w:t>Grant History</w:t>
            </w:r>
          </w:p>
        </w:tc>
      </w:tr>
      <w:tr w:rsidR="00CD6249" w:rsidRPr="006E0FA7" w14:paraId="2667BF21" w14:textId="77777777" w:rsidTr="002A77BC">
        <w:trPr>
          <w:gridAfter w:val="1"/>
          <w:wAfter w:w="11" w:type="dxa"/>
        </w:trPr>
        <w:tc>
          <w:tcPr>
            <w:tcW w:w="7915" w:type="dxa"/>
            <w:shd w:val="clear" w:color="auto" w:fill="DEEAF6" w:themeFill="accent5" w:themeFillTint="33"/>
            <w:vAlign w:val="center"/>
          </w:tcPr>
          <w:p w14:paraId="3E5CF3C3" w14:textId="06F22736" w:rsidR="00CD6249" w:rsidRPr="002A77BC" w:rsidRDefault="00CD6249">
            <w:pPr>
              <w:spacing w:before="60" w:after="60"/>
              <w:rPr>
                <w:rFonts w:ascii="Times New Roman" w:eastAsia="Calibri" w:hAnsi="Times New Roman"/>
                <w:b/>
              </w:rPr>
            </w:pPr>
            <w:r w:rsidRPr="002A77BC">
              <w:rPr>
                <w:rFonts w:ascii="Times New Roman" w:eastAsia="Calibri" w:hAnsi="Times New Roman"/>
                <w:b/>
              </w:rPr>
              <w:t>Planning Grant</w:t>
            </w:r>
          </w:p>
        </w:tc>
        <w:tc>
          <w:tcPr>
            <w:tcW w:w="1440" w:type="dxa"/>
            <w:shd w:val="clear" w:color="auto" w:fill="DEEAF6" w:themeFill="accent5" w:themeFillTint="33"/>
          </w:tcPr>
          <w:p w14:paraId="0F0053C3" w14:textId="2AA92F72" w:rsidR="00CD6249" w:rsidRPr="006E0FA7" w:rsidRDefault="00CD6249" w:rsidP="007A3EB3">
            <w:pPr>
              <w:spacing w:before="60" w:after="60"/>
              <w:jc w:val="center"/>
              <w:rPr>
                <w:rFonts w:ascii="Times New Roman" w:eastAsia="Calibri" w:hAnsi="Times New Roman"/>
                <w:b/>
                <w:sz w:val="28"/>
                <w:szCs w:val="28"/>
              </w:rPr>
            </w:pPr>
            <w:r w:rsidRPr="002A77BC">
              <w:rPr>
                <w:rFonts w:ascii="Times New Roman" w:eastAsia="Calibri" w:hAnsi="Times New Roman"/>
                <w:b/>
                <w:sz w:val="28"/>
                <w:szCs w:val="28"/>
              </w:rPr>
              <w:t>Yes</w:t>
            </w:r>
          </w:p>
        </w:tc>
        <w:tc>
          <w:tcPr>
            <w:tcW w:w="1435" w:type="dxa"/>
            <w:shd w:val="clear" w:color="auto" w:fill="DEEAF6" w:themeFill="accent5" w:themeFillTint="33"/>
          </w:tcPr>
          <w:p w14:paraId="1A9A241A" w14:textId="5D021468" w:rsidR="00CD6249" w:rsidRPr="006E0FA7" w:rsidRDefault="00CD6249" w:rsidP="007A3EB3">
            <w:pPr>
              <w:spacing w:before="60" w:after="60"/>
              <w:jc w:val="center"/>
              <w:rPr>
                <w:rFonts w:ascii="Times New Roman" w:eastAsia="Calibri" w:hAnsi="Times New Roman"/>
                <w:b/>
                <w:sz w:val="28"/>
                <w:szCs w:val="28"/>
              </w:rPr>
            </w:pPr>
            <w:r w:rsidRPr="006E0FA7">
              <w:rPr>
                <w:rFonts w:ascii="Times New Roman" w:eastAsia="Calibri" w:hAnsi="Times New Roman"/>
                <w:b/>
                <w:sz w:val="28"/>
                <w:szCs w:val="28"/>
              </w:rPr>
              <w:t>No</w:t>
            </w:r>
          </w:p>
        </w:tc>
      </w:tr>
      <w:tr w:rsidR="00C05AB0" w:rsidRPr="006E0FA7" w14:paraId="7C7281D2" w14:textId="77777777" w:rsidTr="002A77BC">
        <w:trPr>
          <w:gridAfter w:val="1"/>
          <w:wAfter w:w="11" w:type="dxa"/>
          <w:trHeight w:val="720"/>
        </w:trPr>
        <w:tc>
          <w:tcPr>
            <w:tcW w:w="7915" w:type="dxa"/>
            <w:vAlign w:val="center"/>
          </w:tcPr>
          <w:p w14:paraId="065E64EC" w14:textId="1D28B3ED" w:rsidR="00C05AB0" w:rsidRPr="006E0FA7" w:rsidRDefault="0067468A" w:rsidP="0067468A">
            <w:pPr>
              <w:spacing w:before="60" w:after="60"/>
              <w:rPr>
                <w:rFonts w:ascii="Times New Roman" w:eastAsia="Calibri" w:hAnsi="Times New Roman"/>
              </w:rPr>
            </w:pPr>
            <w:r w:rsidRPr="006E0FA7">
              <w:rPr>
                <w:rFonts w:ascii="Times New Roman" w:eastAsia="Calibri" w:hAnsi="Times New Roman"/>
              </w:rPr>
              <w:t xml:space="preserve">Has </w:t>
            </w:r>
            <w:r w:rsidR="006B0A18">
              <w:rPr>
                <w:rFonts w:ascii="Times New Roman" w:eastAsia="Calibri" w:hAnsi="Times New Roman"/>
              </w:rPr>
              <w:t>the</w:t>
            </w:r>
            <w:r w:rsidRPr="006E0FA7">
              <w:rPr>
                <w:rFonts w:ascii="Times New Roman" w:eastAsia="Calibri" w:hAnsi="Times New Roman"/>
              </w:rPr>
              <w:t xml:space="preserve"> school</w:t>
            </w:r>
            <w:r w:rsidR="006B0A18">
              <w:rPr>
                <w:rFonts w:ascii="Times New Roman" w:eastAsia="Calibri" w:hAnsi="Times New Roman"/>
              </w:rPr>
              <w:t xml:space="preserve"> you are applying for</w:t>
            </w:r>
            <w:r w:rsidRPr="006E0FA7">
              <w:rPr>
                <w:rFonts w:ascii="Times New Roman" w:eastAsia="Calibri" w:hAnsi="Times New Roman"/>
              </w:rPr>
              <w:t xml:space="preserve"> received a community school planning grant?</w:t>
            </w:r>
          </w:p>
        </w:tc>
        <w:sdt>
          <w:sdtPr>
            <w:rPr>
              <w:rFonts w:ascii="Times New Roman" w:eastAsia="Calibri" w:hAnsi="Times New Roman"/>
              <w:sz w:val="40"/>
              <w:szCs w:val="40"/>
            </w:rPr>
            <w:id w:val="1214162006"/>
            <w14:checkbox>
              <w14:checked w14:val="0"/>
              <w14:checkedState w14:val="2612" w14:font="MS Gothic"/>
              <w14:uncheckedState w14:val="2610" w14:font="MS Gothic"/>
            </w14:checkbox>
          </w:sdtPr>
          <w:sdtEndPr/>
          <w:sdtContent>
            <w:tc>
              <w:tcPr>
                <w:tcW w:w="1440" w:type="dxa"/>
                <w:vAlign w:val="center"/>
              </w:tcPr>
              <w:p w14:paraId="6E5253C0" w14:textId="5D2130D4" w:rsidR="00C05AB0" w:rsidRPr="002A77BC" w:rsidRDefault="00EB761D">
                <w:pPr>
                  <w:spacing w:before="60" w:after="60"/>
                  <w:jc w:val="center"/>
                  <w:rPr>
                    <w:rFonts w:ascii="Times New Roman" w:eastAsia="Calibri" w:hAnsi="Times New Roman"/>
                    <w:sz w:val="40"/>
                    <w:szCs w:val="40"/>
                  </w:rPr>
                </w:pPr>
                <w:r w:rsidRPr="002A77BC">
                  <w:rPr>
                    <w:rFonts w:ascii="Segoe UI Symbol" w:eastAsia="MS Gothic" w:hAnsi="Segoe UI Symbol" w:cs="Segoe UI Symbol"/>
                    <w:sz w:val="40"/>
                    <w:szCs w:val="40"/>
                  </w:rPr>
                  <w:t>☐</w:t>
                </w:r>
              </w:p>
            </w:tc>
          </w:sdtContent>
        </w:sdt>
        <w:sdt>
          <w:sdtPr>
            <w:rPr>
              <w:rFonts w:ascii="Times New Roman" w:eastAsia="Calibri" w:hAnsi="Times New Roman"/>
              <w:sz w:val="40"/>
              <w:szCs w:val="40"/>
            </w:rPr>
            <w:id w:val="1402950368"/>
            <w14:checkbox>
              <w14:checked w14:val="0"/>
              <w14:checkedState w14:val="2612" w14:font="MS Gothic"/>
              <w14:uncheckedState w14:val="2610" w14:font="MS Gothic"/>
            </w14:checkbox>
          </w:sdtPr>
          <w:sdtEndPr/>
          <w:sdtContent>
            <w:tc>
              <w:tcPr>
                <w:tcW w:w="1435" w:type="dxa"/>
                <w:vAlign w:val="center"/>
              </w:tcPr>
              <w:p w14:paraId="6763D86B" w14:textId="4189D1D9" w:rsidR="00C05AB0" w:rsidRPr="002A77BC" w:rsidRDefault="00F14C84">
                <w:pPr>
                  <w:spacing w:before="60" w:after="60"/>
                  <w:jc w:val="center"/>
                  <w:rPr>
                    <w:rFonts w:ascii="Times New Roman" w:eastAsia="Calibri" w:hAnsi="Times New Roman"/>
                    <w:sz w:val="40"/>
                    <w:szCs w:val="40"/>
                  </w:rPr>
                </w:pPr>
                <w:r w:rsidRPr="002A77BC">
                  <w:rPr>
                    <w:rFonts w:ascii="Segoe UI Symbol" w:eastAsia="MS Gothic" w:hAnsi="Segoe UI Symbol" w:cs="Segoe UI Symbol"/>
                    <w:sz w:val="40"/>
                    <w:szCs w:val="40"/>
                  </w:rPr>
                  <w:t>☐</w:t>
                </w:r>
              </w:p>
            </w:tc>
          </w:sdtContent>
        </w:sdt>
      </w:tr>
      <w:tr w:rsidR="0067468A" w:rsidRPr="006E0FA7" w14:paraId="4A1E6223" w14:textId="77777777" w:rsidTr="002A77BC">
        <w:trPr>
          <w:gridAfter w:val="1"/>
          <w:wAfter w:w="11" w:type="dxa"/>
          <w:trHeight w:val="720"/>
        </w:trPr>
        <w:tc>
          <w:tcPr>
            <w:tcW w:w="7915" w:type="dxa"/>
            <w:shd w:val="clear" w:color="auto" w:fill="auto"/>
            <w:vAlign w:val="center"/>
          </w:tcPr>
          <w:p w14:paraId="086B121F" w14:textId="64D5357E" w:rsidR="0067468A" w:rsidRPr="002A77BC" w:rsidRDefault="0067468A">
            <w:pPr>
              <w:spacing w:before="60" w:after="60"/>
              <w:rPr>
                <w:rFonts w:ascii="Times New Roman" w:eastAsia="Calibri" w:hAnsi="Times New Roman"/>
                <w:i/>
                <w:iCs/>
              </w:rPr>
            </w:pPr>
            <w:r w:rsidRPr="006E0FA7">
              <w:rPr>
                <w:rFonts w:ascii="Times New Roman" w:eastAsia="Calibri" w:hAnsi="Times New Roman"/>
              </w:rPr>
              <w:t xml:space="preserve">If so, what school year? </w:t>
            </w:r>
            <w:r w:rsidRPr="006E0FA7">
              <w:rPr>
                <w:rFonts w:ascii="Times New Roman" w:eastAsia="Calibri" w:hAnsi="Times New Roman"/>
                <w:i/>
                <w:iCs/>
              </w:rPr>
              <w:t>Example: 2021-2022</w:t>
            </w:r>
          </w:p>
        </w:tc>
        <w:tc>
          <w:tcPr>
            <w:tcW w:w="2875" w:type="dxa"/>
            <w:gridSpan w:val="2"/>
            <w:shd w:val="clear" w:color="auto" w:fill="auto"/>
            <w:vAlign w:val="center"/>
          </w:tcPr>
          <w:p w14:paraId="17A25833" w14:textId="77777777" w:rsidR="0067468A" w:rsidRPr="002A77BC" w:rsidRDefault="0067468A" w:rsidP="002A77BC">
            <w:pPr>
              <w:spacing w:before="60" w:after="60"/>
              <w:rPr>
                <w:rFonts w:ascii="Times New Roman" w:eastAsia="Calibri" w:hAnsi="Times New Roman"/>
              </w:rPr>
            </w:pPr>
          </w:p>
        </w:tc>
      </w:tr>
      <w:tr w:rsidR="00CD6249" w:rsidRPr="006E0FA7" w14:paraId="16CBB3ED" w14:textId="77777777" w:rsidTr="002A77BC">
        <w:trPr>
          <w:gridAfter w:val="1"/>
          <w:wAfter w:w="11" w:type="dxa"/>
        </w:trPr>
        <w:tc>
          <w:tcPr>
            <w:tcW w:w="7915" w:type="dxa"/>
            <w:shd w:val="clear" w:color="auto" w:fill="DEEAF6" w:themeFill="accent5" w:themeFillTint="33"/>
            <w:vAlign w:val="center"/>
          </w:tcPr>
          <w:p w14:paraId="59A379E3" w14:textId="632D691E" w:rsidR="00CD6249" w:rsidRPr="006E0FA7" w:rsidRDefault="00CD6249" w:rsidP="007A3EB3">
            <w:pPr>
              <w:spacing w:before="60" w:after="60"/>
              <w:rPr>
                <w:rFonts w:ascii="Times New Roman" w:eastAsia="Calibri" w:hAnsi="Times New Roman"/>
                <w:b/>
              </w:rPr>
            </w:pPr>
            <w:r w:rsidRPr="006E0FA7">
              <w:rPr>
                <w:rFonts w:ascii="Times New Roman" w:eastAsia="Calibri" w:hAnsi="Times New Roman"/>
                <w:b/>
              </w:rPr>
              <w:t>Implementation Grant</w:t>
            </w:r>
          </w:p>
        </w:tc>
        <w:tc>
          <w:tcPr>
            <w:tcW w:w="1440" w:type="dxa"/>
            <w:shd w:val="clear" w:color="auto" w:fill="DEEAF6" w:themeFill="accent5" w:themeFillTint="33"/>
          </w:tcPr>
          <w:p w14:paraId="6F87D16E" w14:textId="77777777" w:rsidR="00CD6249" w:rsidRPr="006E0FA7" w:rsidRDefault="00CD6249" w:rsidP="007A3EB3">
            <w:pPr>
              <w:spacing w:before="60" w:after="60"/>
              <w:jc w:val="center"/>
              <w:rPr>
                <w:rFonts w:ascii="Times New Roman" w:eastAsia="Calibri" w:hAnsi="Times New Roman"/>
                <w:b/>
                <w:sz w:val="28"/>
                <w:szCs w:val="28"/>
              </w:rPr>
            </w:pPr>
            <w:r w:rsidRPr="006E0FA7">
              <w:rPr>
                <w:rFonts w:ascii="Times New Roman" w:eastAsia="Calibri" w:hAnsi="Times New Roman"/>
                <w:b/>
                <w:sz w:val="28"/>
                <w:szCs w:val="28"/>
              </w:rPr>
              <w:t>Yes</w:t>
            </w:r>
          </w:p>
        </w:tc>
        <w:tc>
          <w:tcPr>
            <w:tcW w:w="1435" w:type="dxa"/>
            <w:shd w:val="clear" w:color="auto" w:fill="DEEAF6" w:themeFill="accent5" w:themeFillTint="33"/>
          </w:tcPr>
          <w:p w14:paraId="487A4C3E" w14:textId="77777777" w:rsidR="00CD6249" w:rsidRPr="006E0FA7" w:rsidRDefault="00CD6249" w:rsidP="007A3EB3">
            <w:pPr>
              <w:spacing w:before="60" w:after="60"/>
              <w:jc w:val="center"/>
              <w:rPr>
                <w:rFonts w:ascii="Times New Roman" w:eastAsia="Calibri" w:hAnsi="Times New Roman"/>
                <w:b/>
                <w:sz w:val="28"/>
                <w:szCs w:val="28"/>
              </w:rPr>
            </w:pPr>
            <w:r w:rsidRPr="006E0FA7">
              <w:rPr>
                <w:rFonts w:ascii="Times New Roman" w:eastAsia="Calibri" w:hAnsi="Times New Roman"/>
                <w:b/>
                <w:sz w:val="28"/>
                <w:szCs w:val="28"/>
              </w:rPr>
              <w:t>No</w:t>
            </w:r>
          </w:p>
        </w:tc>
      </w:tr>
      <w:tr w:rsidR="00C05AB0" w:rsidRPr="006E0FA7" w14:paraId="01E6BDE7" w14:textId="77777777" w:rsidTr="002A77BC">
        <w:trPr>
          <w:gridAfter w:val="1"/>
          <w:wAfter w:w="11" w:type="dxa"/>
          <w:trHeight w:val="720"/>
        </w:trPr>
        <w:tc>
          <w:tcPr>
            <w:tcW w:w="7915" w:type="dxa"/>
            <w:vAlign w:val="center"/>
          </w:tcPr>
          <w:p w14:paraId="4FEB4648" w14:textId="513BCEAA" w:rsidR="00C05AB0" w:rsidRPr="006E0FA7" w:rsidRDefault="0067468A">
            <w:pPr>
              <w:spacing w:before="60" w:after="60"/>
              <w:rPr>
                <w:rFonts w:ascii="Times New Roman" w:eastAsia="Calibri" w:hAnsi="Times New Roman"/>
              </w:rPr>
            </w:pPr>
            <w:r w:rsidRPr="006E0FA7">
              <w:rPr>
                <w:rFonts w:ascii="Times New Roman" w:eastAsia="Calibri" w:hAnsi="Times New Roman"/>
              </w:rPr>
              <w:t xml:space="preserve">Has </w:t>
            </w:r>
            <w:r w:rsidR="006B0A18">
              <w:rPr>
                <w:rFonts w:ascii="Times New Roman" w:eastAsia="Calibri" w:hAnsi="Times New Roman"/>
              </w:rPr>
              <w:t>the school you are applying for</w:t>
            </w:r>
            <w:r w:rsidRPr="006E0FA7">
              <w:rPr>
                <w:rFonts w:ascii="Times New Roman" w:eastAsia="Calibri" w:hAnsi="Times New Roman"/>
              </w:rPr>
              <w:t xml:space="preserve"> received</w:t>
            </w:r>
            <w:r w:rsidR="00C05AB0" w:rsidRPr="006E0FA7">
              <w:rPr>
                <w:rFonts w:ascii="Times New Roman" w:eastAsia="Calibri" w:hAnsi="Times New Roman"/>
              </w:rPr>
              <w:t xml:space="preserve"> an implementation grant</w:t>
            </w:r>
            <w:r w:rsidRPr="006E0FA7">
              <w:rPr>
                <w:rFonts w:ascii="Times New Roman" w:eastAsia="Calibri" w:hAnsi="Times New Roman"/>
              </w:rPr>
              <w:t>?</w:t>
            </w:r>
          </w:p>
        </w:tc>
        <w:sdt>
          <w:sdtPr>
            <w:rPr>
              <w:rFonts w:ascii="Times New Roman" w:eastAsia="Calibri" w:hAnsi="Times New Roman"/>
              <w:sz w:val="40"/>
              <w:szCs w:val="40"/>
            </w:rPr>
            <w:id w:val="-1218055890"/>
            <w14:checkbox>
              <w14:checked w14:val="0"/>
              <w14:checkedState w14:val="2612" w14:font="MS Gothic"/>
              <w14:uncheckedState w14:val="2610" w14:font="MS Gothic"/>
            </w14:checkbox>
          </w:sdtPr>
          <w:sdtEndPr/>
          <w:sdtContent>
            <w:tc>
              <w:tcPr>
                <w:tcW w:w="1440" w:type="dxa"/>
                <w:vAlign w:val="center"/>
              </w:tcPr>
              <w:p w14:paraId="0FF40EB4" w14:textId="1A072C79" w:rsidR="00C05AB0" w:rsidRPr="002A77BC" w:rsidRDefault="005A1DC9">
                <w:pPr>
                  <w:spacing w:before="60" w:after="60"/>
                  <w:jc w:val="center"/>
                  <w:rPr>
                    <w:rFonts w:ascii="Times New Roman" w:eastAsia="Calibri" w:hAnsi="Times New Roman"/>
                    <w:sz w:val="40"/>
                    <w:szCs w:val="40"/>
                  </w:rPr>
                </w:pPr>
                <w:r w:rsidRPr="002A77BC">
                  <w:rPr>
                    <w:rFonts w:ascii="Segoe UI Symbol" w:eastAsia="MS Gothic" w:hAnsi="Segoe UI Symbol" w:cs="Segoe UI Symbol"/>
                    <w:sz w:val="40"/>
                    <w:szCs w:val="40"/>
                  </w:rPr>
                  <w:t>☐</w:t>
                </w:r>
              </w:p>
            </w:tc>
          </w:sdtContent>
        </w:sdt>
        <w:sdt>
          <w:sdtPr>
            <w:rPr>
              <w:rFonts w:ascii="Times New Roman" w:eastAsia="Calibri" w:hAnsi="Times New Roman"/>
              <w:sz w:val="40"/>
              <w:szCs w:val="40"/>
            </w:rPr>
            <w:id w:val="-1165154166"/>
            <w14:checkbox>
              <w14:checked w14:val="0"/>
              <w14:checkedState w14:val="2612" w14:font="MS Gothic"/>
              <w14:uncheckedState w14:val="2610" w14:font="MS Gothic"/>
            </w14:checkbox>
          </w:sdtPr>
          <w:sdtEndPr/>
          <w:sdtContent>
            <w:tc>
              <w:tcPr>
                <w:tcW w:w="1435" w:type="dxa"/>
                <w:vAlign w:val="center"/>
              </w:tcPr>
              <w:p w14:paraId="20E4BB00" w14:textId="77777777" w:rsidR="00C05AB0" w:rsidRPr="002A77BC" w:rsidRDefault="00C05AB0">
                <w:pPr>
                  <w:spacing w:before="60" w:after="60"/>
                  <w:jc w:val="center"/>
                  <w:rPr>
                    <w:rFonts w:ascii="Times New Roman" w:eastAsia="Calibri" w:hAnsi="Times New Roman"/>
                    <w:sz w:val="40"/>
                    <w:szCs w:val="40"/>
                  </w:rPr>
                </w:pPr>
                <w:r w:rsidRPr="002A77BC">
                  <w:rPr>
                    <w:rFonts w:ascii="Segoe UI Symbol" w:eastAsia="Calibri" w:hAnsi="Segoe UI Symbol" w:cs="Segoe UI Symbol"/>
                    <w:sz w:val="40"/>
                    <w:szCs w:val="40"/>
                  </w:rPr>
                  <w:t>☐</w:t>
                </w:r>
              </w:p>
            </w:tc>
          </w:sdtContent>
        </w:sdt>
      </w:tr>
      <w:tr w:rsidR="0067468A" w:rsidRPr="006E0FA7" w14:paraId="445A1CD7" w14:textId="77777777" w:rsidTr="002A77BC">
        <w:trPr>
          <w:gridAfter w:val="1"/>
          <w:wAfter w:w="11" w:type="dxa"/>
          <w:trHeight w:val="720"/>
        </w:trPr>
        <w:tc>
          <w:tcPr>
            <w:tcW w:w="7915" w:type="dxa"/>
            <w:vAlign w:val="center"/>
          </w:tcPr>
          <w:p w14:paraId="711CF61A" w14:textId="018CD43B" w:rsidR="0067468A" w:rsidRPr="002A77BC" w:rsidDel="0067468A" w:rsidRDefault="0067468A">
            <w:pPr>
              <w:spacing w:before="60" w:after="60"/>
              <w:rPr>
                <w:rFonts w:ascii="Times New Roman" w:eastAsia="Calibri" w:hAnsi="Times New Roman"/>
                <w:i/>
                <w:iCs/>
              </w:rPr>
            </w:pPr>
            <w:r w:rsidRPr="006E0FA7">
              <w:rPr>
                <w:rFonts w:ascii="Times New Roman" w:eastAsia="Calibri" w:hAnsi="Times New Roman"/>
              </w:rPr>
              <w:t xml:space="preserve">If so, what school year(s)? </w:t>
            </w:r>
            <w:r w:rsidRPr="006E0FA7">
              <w:rPr>
                <w:rFonts w:ascii="Times New Roman" w:eastAsia="Calibri" w:hAnsi="Times New Roman"/>
                <w:i/>
                <w:iCs/>
              </w:rPr>
              <w:t>Example: 2021-2022</w:t>
            </w:r>
          </w:p>
        </w:tc>
        <w:tc>
          <w:tcPr>
            <w:tcW w:w="2875" w:type="dxa"/>
            <w:gridSpan w:val="2"/>
            <w:vAlign w:val="center"/>
          </w:tcPr>
          <w:p w14:paraId="2C54980E" w14:textId="77777777" w:rsidR="0067468A" w:rsidRPr="002A77BC" w:rsidRDefault="0067468A" w:rsidP="002A77BC">
            <w:pPr>
              <w:spacing w:before="60" w:after="60"/>
              <w:rPr>
                <w:rFonts w:ascii="Times New Roman" w:eastAsia="Calibri" w:hAnsi="Times New Roman"/>
              </w:rPr>
            </w:pPr>
          </w:p>
        </w:tc>
      </w:tr>
    </w:tbl>
    <w:p w14:paraId="26D2ACC2" w14:textId="77777777" w:rsidR="00F14C84" w:rsidRPr="006E0FA7" w:rsidRDefault="00F14C84" w:rsidP="000E3FC8">
      <w:pPr>
        <w:spacing w:after="120"/>
        <w:jc w:val="both"/>
        <w:rPr>
          <w:rFonts w:ascii="Times New Roman" w:eastAsia="Calibri" w:hAnsi="Times New Roman"/>
          <w:b/>
        </w:rPr>
      </w:pPr>
    </w:p>
    <w:tbl>
      <w:tblPr>
        <w:tblStyle w:val="TableGrid"/>
        <w:tblW w:w="10795" w:type="dxa"/>
        <w:tblLook w:val="04A0" w:firstRow="1" w:lastRow="0" w:firstColumn="1" w:lastColumn="0" w:noHBand="0" w:noVBand="1"/>
      </w:tblPr>
      <w:tblGrid>
        <w:gridCol w:w="10795"/>
      </w:tblGrid>
      <w:tr w:rsidR="00F14C84" w:rsidRPr="006E0FA7" w14:paraId="3D8FDA3D" w14:textId="77777777" w:rsidTr="002A77BC">
        <w:tc>
          <w:tcPr>
            <w:tcW w:w="10795" w:type="dxa"/>
            <w:shd w:val="clear" w:color="auto" w:fill="DEEAF6" w:themeFill="accent5" w:themeFillTint="33"/>
            <w:vAlign w:val="center"/>
          </w:tcPr>
          <w:p w14:paraId="4DB5411D" w14:textId="4CF33BA5" w:rsidR="00F14C84" w:rsidRPr="002A77BC" w:rsidRDefault="00F14C84" w:rsidP="002A77BC">
            <w:pPr>
              <w:spacing w:before="60" w:after="60"/>
              <w:rPr>
                <w:rFonts w:ascii="Times New Roman" w:eastAsia="Calibri" w:hAnsi="Times New Roman"/>
                <w:bCs/>
                <w:i/>
                <w:iCs/>
                <w:sz w:val="28"/>
                <w:szCs w:val="28"/>
              </w:rPr>
            </w:pPr>
            <w:r w:rsidRPr="006E0FA7">
              <w:rPr>
                <w:rFonts w:ascii="Times New Roman" w:eastAsia="Calibri" w:hAnsi="Times New Roman"/>
                <w:b/>
              </w:rPr>
              <w:t>Notes</w:t>
            </w:r>
            <w:r w:rsidRPr="006E0FA7">
              <w:rPr>
                <w:rFonts w:ascii="Times New Roman" w:eastAsia="Calibri" w:hAnsi="Times New Roman"/>
                <w:bCs/>
              </w:rPr>
              <w:t xml:space="preserve"> </w:t>
            </w:r>
            <w:r w:rsidRPr="006E0FA7">
              <w:rPr>
                <w:rFonts w:ascii="Times New Roman" w:eastAsia="Calibri" w:hAnsi="Times New Roman"/>
                <w:bCs/>
                <w:i/>
                <w:iCs/>
              </w:rPr>
              <w:t xml:space="preserve">Use this space for </w:t>
            </w:r>
            <w:r w:rsidR="006B0A18">
              <w:rPr>
                <w:rFonts w:ascii="Times New Roman" w:eastAsia="Calibri" w:hAnsi="Times New Roman"/>
                <w:bCs/>
                <w:i/>
                <w:iCs/>
              </w:rPr>
              <w:t>notes you would like to add to this section.</w:t>
            </w:r>
          </w:p>
        </w:tc>
      </w:tr>
      <w:tr w:rsidR="00F14C84" w:rsidRPr="006E0FA7" w14:paraId="5B9BC221" w14:textId="77777777" w:rsidTr="002A77BC">
        <w:trPr>
          <w:trHeight w:val="720"/>
        </w:trPr>
        <w:tc>
          <w:tcPr>
            <w:tcW w:w="10795" w:type="dxa"/>
            <w:shd w:val="clear" w:color="auto" w:fill="auto"/>
            <w:vAlign w:val="center"/>
          </w:tcPr>
          <w:p w14:paraId="09B56921" w14:textId="2A440CAC" w:rsidR="00F14C84" w:rsidRPr="006E0FA7" w:rsidRDefault="00F14C84" w:rsidP="007A3EB3">
            <w:pPr>
              <w:spacing w:before="60" w:after="60"/>
              <w:rPr>
                <w:rFonts w:ascii="Times New Roman" w:eastAsia="Calibri" w:hAnsi="Times New Roman"/>
              </w:rPr>
            </w:pPr>
          </w:p>
          <w:p w14:paraId="73DD4A31" w14:textId="77777777" w:rsidR="00F14C84" w:rsidRPr="006E0FA7" w:rsidRDefault="00F14C84" w:rsidP="007A3EB3">
            <w:pPr>
              <w:spacing w:before="60" w:after="60"/>
              <w:rPr>
                <w:rFonts w:ascii="Times New Roman" w:eastAsia="Calibri" w:hAnsi="Times New Roman"/>
              </w:rPr>
            </w:pPr>
          </w:p>
          <w:p w14:paraId="053E05FA" w14:textId="77777777" w:rsidR="00F14C84" w:rsidRPr="006E0FA7" w:rsidRDefault="00F14C84" w:rsidP="007A3EB3">
            <w:pPr>
              <w:spacing w:before="60" w:after="60"/>
              <w:rPr>
                <w:rFonts w:ascii="Times New Roman" w:eastAsia="Calibri" w:hAnsi="Times New Roman"/>
              </w:rPr>
            </w:pPr>
          </w:p>
          <w:p w14:paraId="0F669601" w14:textId="77777777" w:rsidR="00F14C84" w:rsidRPr="006E0FA7" w:rsidRDefault="00F14C84" w:rsidP="007A3EB3">
            <w:pPr>
              <w:spacing w:before="60" w:after="60"/>
              <w:rPr>
                <w:rFonts w:ascii="Times New Roman" w:eastAsia="Calibri" w:hAnsi="Times New Roman"/>
              </w:rPr>
            </w:pPr>
          </w:p>
          <w:p w14:paraId="13A5984F" w14:textId="77777777" w:rsidR="00F14C84" w:rsidRPr="006E0FA7" w:rsidRDefault="00F14C84" w:rsidP="007A3EB3">
            <w:pPr>
              <w:spacing w:before="60" w:after="60"/>
              <w:rPr>
                <w:rFonts w:ascii="Times New Roman" w:eastAsia="Calibri" w:hAnsi="Times New Roman"/>
              </w:rPr>
            </w:pPr>
          </w:p>
          <w:p w14:paraId="2EEC7C0E" w14:textId="77777777" w:rsidR="00F14C84" w:rsidRPr="006E0FA7" w:rsidRDefault="00F14C84" w:rsidP="007A3EB3">
            <w:pPr>
              <w:spacing w:before="60" w:after="60"/>
              <w:rPr>
                <w:rFonts w:ascii="Times New Roman" w:eastAsia="Calibri" w:hAnsi="Times New Roman"/>
              </w:rPr>
            </w:pPr>
          </w:p>
          <w:p w14:paraId="7AFD1F03" w14:textId="52D0CA44" w:rsidR="00F14C84" w:rsidRPr="002A77BC" w:rsidRDefault="00F14C84" w:rsidP="007A3EB3">
            <w:pPr>
              <w:spacing w:before="60" w:after="60"/>
              <w:rPr>
                <w:rFonts w:ascii="Times New Roman" w:eastAsia="Calibri" w:hAnsi="Times New Roman"/>
              </w:rPr>
            </w:pPr>
          </w:p>
        </w:tc>
      </w:tr>
    </w:tbl>
    <w:p w14:paraId="7C3C2D75" w14:textId="2BA8E95A" w:rsidR="000E3FC8" w:rsidRPr="006E0FA7" w:rsidRDefault="000E3FC8" w:rsidP="000E3FC8">
      <w:pPr>
        <w:rPr>
          <w:rFonts w:ascii="Times New Roman" w:hAnsi="Times New Roman"/>
        </w:rPr>
      </w:pPr>
    </w:p>
    <w:p w14:paraId="0A0CE150" w14:textId="2B2C75B5" w:rsidR="000E3FC8" w:rsidRPr="006E0FA7" w:rsidRDefault="000E3FC8" w:rsidP="000E3FC8">
      <w:pPr>
        <w:rPr>
          <w:rFonts w:ascii="Times New Roman" w:hAnsi="Times New Roman"/>
        </w:rPr>
      </w:pPr>
    </w:p>
    <w:p w14:paraId="63AC6AB5" w14:textId="6886864E" w:rsidR="000E3FC8" w:rsidRPr="006E0FA7" w:rsidRDefault="000E3FC8" w:rsidP="000E3FC8">
      <w:pPr>
        <w:rPr>
          <w:rFonts w:ascii="Times New Roman" w:hAnsi="Times New Roman"/>
        </w:rPr>
      </w:pPr>
    </w:p>
    <w:p w14:paraId="0BDB5567" w14:textId="7867F594" w:rsidR="000E3FC8" w:rsidRPr="006E0FA7" w:rsidRDefault="000E3FC8" w:rsidP="000E3FC8">
      <w:pPr>
        <w:rPr>
          <w:rFonts w:ascii="Times New Roman" w:hAnsi="Times New Roman"/>
        </w:rPr>
      </w:pPr>
    </w:p>
    <w:p w14:paraId="47453290" w14:textId="1ACF14F3" w:rsidR="000E3FC8" w:rsidRPr="006E0FA7" w:rsidRDefault="000E3FC8" w:rsidP="000E3FC8">
      <w:pPr>
        <w:rPr>
          <w:rFonts w:ascii="Times New Roman" w:hAnsi="Times New Roman"/>
        </w:rPr>
      </w:pPr>
    </w:p>
    <w:p w14:paraId="156362E1" w14:textId="20D518D9" w:rsidR="006E0FA7" w:rsidRPr="006E0FA7" w:rsidRDefault="006E0FA7" w:rsidP="000E3FC8">
      <w:pPr>
        <w:rPr>
          <w:rFonts w:ascii="Times New Roman" w:hAnsi="Times New Roman"/>
        </w:rPr>
      </w:pPr>
    </w:p>
    <w:p w14:paraId="2A26FEC5" w14:textId="35089F6A" w:rsidR="006E0FA7" w:rsidRPr="006E0FA7" w:rsidRDefault="006E0FA7" w:rsidP="000E3FC8">
      <w:pPr>
        <w:rPr>
          <w:rFonts w:ascii="Times New Roman" w:hAnsi="Times New Roman"/>
        </w:rPr>
      </w:pPr>
    </w:p>
    <w:p w14:paraId="26D862CD" w14:textId="56531C47" w:rsidR="006E0FA7" w:rsidRPr="006E0FA7" w:rsidRDefault="006E0FA7" w:rsidP="000E3FC8">
      <w:pPr>
        <w:rPr>
          <w:rFonts w:ascii="Times New Roman" w:hAnsi="Times New Roman"/>
        </w:rPr>
      </w:pPr>
    </w:p>
    <w:p w14:paraId="4D70A669" w14:textId="75ACE315" w:rsidR="006E0FA7" w:rsidRPr="006E0FA7" w:rsidRDefault="006E0FA7" w:rsidP="000E3FC8">
      <w:pPr>
        <w:rPr>
          <w:rFonts w:ascii="Times New Roman" w:hAnsi="Times New Roman"/>
        </w:rPr>
      </w:pPr>
    </w:p>
    <w:p w14:paraId="04908DC6" w14:textId="389BA332" w:rsidR="006E0FA7" w:rsidRPr="006E0FA7" w:rsidRDefault="006E0FA7" w:rsidP="000E3FC8">
      <w:pPr>
        <w:rPr>
          <w:rFonts w:ascii="Times New Roman" w:hAnsi="Times New Roman"/>
        </w:rPr>
      </w:pPr>
    </w:p>
    <w:p w14:paraId="45D08CD5" w14:textId="6CB78EC8" w:rsidR="006E0FA7" w:rsidRPr="006E0FA7" w:rsidRDefault="006E0FA7" w:rsidP="000E3FC8">
      <w:pPr>
        <w:rPr>
          <w:rFonts w:ascii="Times New Roman" w:hAnsi="Times New Roman"/>
        </w:rPr>
      </w:pPr>
    </w:p>
    <w:p w14:paraId="58ED92D4" w14:textId="77777777" w:rsidR="006E0FA7" w:rsidRPr="006E0FA7" w:rsidRDefault="006E0FA7" w:rsidP="000E3FC8">
      <w:pPr>
        <w:rPr>
          <w:rFonts w:ascii="Times New Roman" w:hAnsi="Times New Roman"/>
        </w:rPr>
      </w:pPr>
    </w:p>
    <w:p w14:paraId="6F124036" w14:textId="39E304BC" w:rsidR="000E3FC8" w:rsidRDefault="000E3FC8" w:rsidP="000E3FC8">
      <w:pPr>
        <w:rPr>
          <w:rFonts w:ascii="Times New Roman" w:hAnsi="Times New Roman"/>
        </w:rPr>
      </w:pPr>
    </w:p>
    <w:p w14:paraId="55396BD3" w14:textId="16EA5B17" w:rsidR="006B0A18" w:rsidRDefault="006B0A18" w:rsidP="000E3FC8">
      <w:pPr>
        <w:rPr>
          <w:rFonts w:ascii="Times New Roman" w:hAnsi="Times New Roman"/>
        </w:rPr>
      </w:pPr>
    </w:p>
    <w:p w14:paraId="37B5483D" w14:textId="77777777" w:rsidR="006B0A18" w:rsidRPr="006E0FA7" w:rsidRDefault="006B0A18" w:rsidP="000E3FC8">
      <w:pPr>
        <w:rPr>
          <w:rFonts w:ascii="Times New Roman" w:hAnsi="Times New Roman"/>
        </w:rPr>
      </w:pPr>
    </w:p>
    <w:p w14:paraId="022A2129" w14:textId="7D8C56E7" w:rsidR="002D08F4" w:rsidRDefault="002D08F4">
      <w:pPr>
        <w:spacing w:after="160" w:line="259" w:lineRule="auto"/>
        <w:rPr>
          <w:rFonts w:ascii="Times New Roman" w:hAnsi="Times New Roman"/>
        </w:rPr>
      </w:pPr>
      <w:r>
        <w:rPr>
          <w:rFonts w:ascii="Times New Roman" w:hAnsi="Times New Roman"/>
        </w:rPr>
        <w:br w:type="page"/>
      </w:r>
    </w:p>
    <w:p w14:paraId="0BEEC439" w14:textId="77777777" w:rsidR="000E3FC8" w:rsidRPr="006E0FA7" w:rsidRDefault="000E3FC8" w:rsidP="000E3FC8">
      <w:pPr>
        <w:rPr>
          <w:rFonts w:ascii="Times New Roman" w:hAnsi="Times New Roman"/>
        </w:rPr>
      </w:pPr>
    </w:p>
    <w:p w14:paraId="6AFA51D5" w14:textId="7107E7CF" w:rsidR="006E0FA7" w:rsidRPr="006E0FA7" w:rsidRDefault="00767EC1" w:rsidP="006E0FA7">
      <w:pPr>
        <w:pStyle w:val="Heading1"/>
        <w:pBdr>
          <w:bottom w:val="single" w:sz="4" w:space="1" w:color="auto"/>
        </w:pBdr>
        <w:rPr>
          <w:rFonts w:ascii="Times New Roman" w:hAnsi="Times New Roman" w:cs="Times New Roman"/>
          <w:b/>
          <w:bCs/>
          <w:color w:val="auto"/>
        </w:rPr>
      </w:pPr>
      <w:bookmarkStart w:id="32" w:name="_Toc101766422"/>
      <w:r>
        <w:rPr>
          <w:rFonts w:ascii="Times New Roman" w:hAnsi="Times New Roman" w:cs="Times New Roman"/>
          <w:b/>
          <w:bCs/>
          <w:color w:val="auto"/>
        </w:rPr>
        <w:t xml:space="preserve">Type of Application </w:t>
      </w:r>
      <w:r>
        <w:t>—</w:t>
      </w:r>
      <w:r>
        <w:rPr>
          <w:rFonts w:ascii="Times New Roman" w:hAnsi="Times New Roman" w:cs="Times New Roman"/>
          <w:b/>
          <w:bCs/>
          <w:color w:val="auto"/>
        </w:rPr>
        <w:t xml:space="preserve"> Single</w:t>
      </w:r>
      <w:r w:rsidR="006E0FA7" w:rsidRPr="006E0FA7">
        <w:rPr>
          <w:rFonts w:ascii="Times New Roman" w:hAnsi="Times New Roman" w:cs="Times New Roman"/>
          <w:b/>
          <w:bCs/>
          <w:color w:val="auto"/>
        </w:rPr>
        <w:t xml:space="preserve">, </w:t>
      </w:r>
      <w:r>
        <w:rPr>
          <w:rFonts w:ascii="Times New Roman" w:hAnsi="Times New Roman" w:cs="Times New Roman"/>
          <w:b/>
          <w:bCs/>
          <w:color w:val="auto"/>
        </w:rPr>
        <w:t>Consortium</w:t>
      </w:r>
      <w:r w:rsidR="006E0FA7" w:rsidRPr="006E0FA7">
        <w:rPr>
          <w:rFonts w:ascii="Times New Roman" w:hAnsi="Times New Roman" w:cs="Times New Roman"/>
          <w:b/>
          <w:bCs/>
          <w:color w:val="auto"/>
        </w:rPr>
        <w:t xml:space="preserve">, </w:t>
      </w:r>
      <w:r>
        <w:rPr>
          <w:rFonts w:ascii="Times New Roman" w:hAnsi="Times New Roman" w:cs="Times New Roman"/>
          <w:b/>
          <w:bCs/>
          <w:color w:val="auto"/>
        </w:rPr>
        <w:t>District</w:t>
      </w:r>
      <w:bookmarkEnd w:id="32"/>
    </w:p>
    <w:p w14:paraId="47F028CD" w14:textId="77777777" w:rsidR="006E0FA7" w:rsidRPr="006E0FA7" w:rsidRDefault="006E0FA7" w:rsidP="006E0FA7">
      <w:pPr>
        <w:jc w:val="both"/>
        <w:rPr>
          <w:rFonts w:ascii="Times New Roman" w:eastAsia="Calibri" w:hAnsi="Times New Roman"/>
        </w:rPr>
      </w:pPr>
    </w:p>
    <w:p w14:paraId="7DCBB5A8" w14:textId="1EF4D7DE" w:rsidR="006B0A18" w:rsidRDefault="006E0FA7" w:rsidP="006E0FA7">
      <w:pPr>
        <w:jc w:val="both"/>
        <w:rPr>
          <w:rFonts w:ascii="Times New Roman" w:eastAsia="Calibri" w:hAnsi="Times New Roman"/>
        </w:rPr>
      </w:pPr>
      <w:r w:rsidRPr="006E0FA7">
        <w:rPr>
          <w:rFonts w:ascii="Times New Roman" w:eastAsia="Calibri" w:hAnsi="Times New Roman"/>
          <w:b/>
          <w:bCs/>
        </w:rPr>
        <w:t xml:space="preserve">Eligibility. </w:t>
      </w:r>
      <w:r w:rsidRPr="006E0FA7">
        <w:rPr>
          <w:rFonts w:ascii="Times New Roman" w:eastAsia="Calibri" w:hAnsi="Times New Roman"/>
        </w:rPr>
        <w:t>A single school, consortium of schools</w:t>
      </w:r>
      <w:r w:rsidR="009A5026">
        <w:rPr>
          <w:rFonts w:ascii="Times New Roman" w:eastAsia="Calibri" w:hAnsi="Times New Roman"/>
        </w:rPr>
        <w:t>, or school district</w:t>
      </w:r>
      <w:r w:rsidRPr="006E0FA7">
        <w:rPr>
          <w:rFonts w:ascii="Times New Roman" w:eastAsia="Calibri" w:hAnsi="Times New Roman"/>
        </w:rPr>
        <w:t xml:space="preserve"> that has formed a partnership with at least one community-based organization, with approval from the local education agency’s governing body, may apply. Bureau of Indian Affairs (BIE) schools may apply as part of a consortium of schools but cannot serve as the fiscal agent. </w:t>
      </w:r>
    </w:p>
    <w:p w14:paraId="0737BEDB" w14:textId="11A13305" w:rsidR="009A5026" w:rsidRDefault="009A5026" w:rsidP="006E0FA7">
      <w:pPr>
        <w:jc w:val="both"/>
        <w:rPr>
          <w:rFonts w:ascii="Times New Roman" w:eastAsia="Calibri" w:hAnsi="Times New Roman"/>
        </w:rPr>
      </w:pPr>
    </w:p>
    <w:p w14:paraId="55CEDAB6" w14:textId="4A807502" w:rsidR="000919A3" w:rsidRDefault="000919A3" w:rsidP="000919A3">
      <w:pPr>
        <w:rPr>
          <w:rFonts w:ascii="Times New Roman" w:hAnsi="Times New Roman"/>
        </w:rPr>
      </w:pPr>
      <w:bookmarkStart w:id="33" w:name="_Hlk101413529"/>
      <w:r w:rsidRPr="0062076C">
        <w:rPr>
          <w:rFonts w:ascii="Times New Roman" w:hAnsi="Times New Roman"/>
          <w:b/>
        </w:rPr>
        <w:t>Order of operations.</w:t>
      </w:r>
      <w:r>
        <w:rPr>
          <w:rFonts w:ascii="Times New Roman" w:hAnsi="Times New Roman"/>
        </w:rPr>
        <w:t xml:space="preserve"> The PED </w:t>
      </w:r>
      <w:r w:rsidRPr="0062076C">
        <w:rPr>
          <w:rFonts w:ascii="Times New Roman" w:hAnsi="Times New Roman"/>
        </w:rPr>
        <w:t>fund</w:t>
      </w:r>
      <w:r>
        <w:rPr>
          <w:rFonts w:ascii="Times New Roman" w:hAnsi="Times New Roman"/>
        </w:rPr>
        <w:t>s</w:t>
      </w:r>
      <w:r w:rsidRPr="0062076C">
        <w:rPr>
          <w:rFonts w:ascii="Times New Roman" w:hAnsi="Times New Roman"/>
        </w:rPr>
        <w:t xml:space="preserve"> by school, not by district. </w:t>
      </w:r>
      <w:r>
        <w:rPr>
          <w:rFonts w:ascii="Times New Roman" w:hAnsi="Times New Roman"/>
        </w:rPr>
        <w:t xml:space="preserve"> Therefore, e</w:t>
      </w:r>
      <w:r w:rsidRPr="0062076C">
        <w:rPr>
          <w:rFonts w:ascii="Times New Roman" w:hAnsi="Times New Roman"/>
        </w:rPr>
        <w:t xml:space="preserve">ach individual school must </w:t>
      </w:r>
      <w:r>
        <w:rPr>
          <w:rFonts w:ascii="Times New Roman" w:hAnsi="Times New Roman"/>
        </w:rPr>
        <w:t xml:space="preserve">write and </w:t>
      </w:r>
      <w:r w:rsidRPr="0062076C">
        <w:rPr>
          <w:rFonts w:ascii="Times New Roman" w:hAnsi="Times New Roman"/>
        </w:rPr>
        <w:t xml:space="preserve">submit </w:t>
      </w:r>
      <w:r>
        <w:rPr>
          <w:rFonts w:ascii="Times New Roman" w:hAnsi="Times New Roman"/>
        </w:rPr>
        <w:t xml:space="preserve">a separate application. When a school is part of a consortium or a district, the individual </w:t>
      </w:r>
      <w:r w:rsidR="001253A7">
        <w:rPr>
          <w:rFonts w:ascii="Times New Roman" w:hAnsi="Times New Roman"/>
        </w:rPr>
        <w:t>school’s</w:t>
      </w:r>
      <w:r>
        <w:rPr>
          <w:rFonts w:ascii="Times New Roman" w:hAnsi="Times New Roman"/>
        </w:rPr>
        <w:t xml:space="preserve"> name must be </w:t>
      </w:r>
      <w:proofErr w:type="gramStart"/>
      <w:r>
        <w:rPr>
          <w:rFonts w:ascii="Times New Roman" w:hAnsi="Times New Roman"/>
        </w:rPr>
        <w:t>bolded</w:t>
      </w:r>
      <w:proofErr w:type="gramEnd"/>
      <w:r>
        <w:rPr>
          <w:rFonts w:ascii="Times New Roman" w:hAnsi="Times New Roman"/>
        </w:rPr>
        <w:t xml:space="preserve"> and all the other school names must be listed. </w:t>
      </w:r>
    </w:p>
    <w:bookmarkEnd w:id="33"/>
    <w:p w14:paraId="702EFDE3" w14:textId="77777777" w:rsidR="000919A3" w:rsidRPr="002A77BC" w:rsidRDefault="000919A3" w:rsidP="006E0FA7">
      <w:pPr>
        <w:jc w:val="both"/>
        <w:rPr>
          <w:rFonts w:ascii="Times New Roman" w:eastAsia="Calibri" w:hAnsi="Times New Roman"/>
          <w:b/>
          <w:bCs/>
        </w:rPr>
      </w:pPr>
    </w:p>
    <w:p w14:paraId="635A2519" w14:textId="2E72D804" w:rsidR="006E0FA7" w:rsidRPr="001076E1" w:rsidRDefault="00767EC1" w:rsidP="006E0FA7">
      <w:pPr>
        <w:jc w:val="both"/>
        <w:rPr>
          <w:rFonts w:ascii="Times New Roman" w:eastAsia="Calibri" w:hAnsi="Times New Roman"/>
        </w:rPr>
      </w:pPr>
      <w:r w:rsidRPr="001076E1">
        <w:rPr>
          <w:rFonts w:ascii="Times New Roman" w:eastAsia="Calibri" w:hAnsi="Times New Roman"/>
          <w:b/>
          <w:bCs/>
        </w:rPr>
        <w:t>Type of Application</w:t>
      </w:r>
      <w:r w:rsidR="006B0A18" w:rsidRPr="001076E1">
        <w:rPr>
          <w:rFonts w:ascii="Times New Roman" w:eastAsia="Calibri" w:hAnsi="Times New Roman"/>
          <w:b/>
          <w:bCs/>
        </w:rPr>
        <w:t xml:space="preserve">. </w:t>
      </w:r>
      <w:r w:rsidR="006E0FA7" w:rsidRPr="001076E1">
        <w:rPr>
          <w:rFonts w:ascii="Times New Roman" w:eastAsia="Calibri" w:hAnsi="Times New Roman"/>
        </w:rPr>
        <w:t xml:space="preserve">Please check below if this application is being submitted </w:t>
      </w:r>
      <w:r w:rsidR="006E0FA7" w:rsidRPr="002A77BC">
        <w:rPr>
          <w:rFonts w:ascii="Times New Roman" w:eastAsia="Calibri" w:hAnsi="Times New Roman"/>
        </w:rPr>
        <w:t>for</w:t>
      </w:r>
      <w:r w:rsidR="006E0FA7" w:rsidRPr="001076E1">
        <w:rPr>
          <w:rFonts w:ascii="Times New Roman" w:eastAsia="Calibri" w:hAnsi="Times New Roman"/>
        </w:rPr>
        <w:t xml:space="preserve"> a single school, school district, or consortium of schools</w:t>
      </w:r>
      <w:r w:rsidR="00381557" w:rsidRPr="001076E1">
        <w:rPr>
          <w:rFonts w:ascii="Times New Roman" w:eastAsia="Calibri" w:hAnsi="Times New Roman"/>
        </w:rPr>
        <w:t xml:space="preserve"> (only check one box)</w:t>
      </w:r>
      <w:r w:rsidR="006E0FA7" w:rsidRPr="001076E1">
        <w:rPr>
          <w:rFonts w:ascii="Times New Roman" w:eastAsia="Calibri" w:hAnsi="Times New Roman"/>
        </w:rPr>
        <w:t>.</w:t>
      </w:r>
    </w:p>
    <w:p w14:paraId="552F6D28" w14:textId="177B82C2" w:rsidR="00250E41" w:rsidRPr="001076E1" w:rsidRDefault="00250E41" w:rsidP="006E0FA7">
      <w:pPr>
        <w:jc w:val="both"/>
        <w:rPr>
          <w:rFonts w:ascii="Times New Roman" w:eastAsia="Calibri"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250E41" w:rsidRPr="001076E1" w14:paraId="4D85DABF" w14:textId="77777777" w:rsidTr="002A77BC">
        <w:trPr>
          <w:trHeight w:val="720"/>
        </w:trPr>
        <w:tc>
          <w:tcPr>
            <w:tcW w:w="3415" w:type="dxa"/>
            <w:vAlign w:val="center"/>
          </w:tcPr>
          <w:p w14:paraId="49679D4B" w14:textId="0F28E035" w:rsidR="00250E41" w:rsidRPr="001076E1" w:rsidRDefault="003C4179" w:rsidP="002A77BC">
            <w:pPr>
              <w:rPr>
                <w:rFonts w:ascii="Times New Roman" w:eastAsia="Calibri" w:hAnsi="Times New Roman"/>
              </w:rPr>
            </w:pPr>
            <w:sdt>
              <w:sdtPr>
                <w:rPr>
                  <w:rFonts w:ascii="Times New Roman" w:eastAsia="Calibri" w:hAnsi="Times New Roman"/>
                </w:rPr>
                <w:id w:val="215485081"/>
                <w14:checkbox>
                  <w14:checked w14:val="0"/>
                  <w14:checkedState w14:val="2612" w14:font="MS Gothic"/>
                  <w14:uncheckedState w14:val="2610" w14:font="MS Gothic"/>
                </w14:checkbox>
              </w:sdtPr>
              <w:sdtEndPr/>
              <w:sdtContent>
                <w:r w:rsidR="00250E41" w:rsidRPr="002A77BC">
                  <w:rPr>
                    <w:rFonts w:ascii="Segoe UI Symbol" w:eastAsia="MS Gothic" w:hAnsi="Segoe UI Symbol" w:cs="Segoe UI Symbol"/>
                  </w:rPr>
                  <w:t>☐</w:t>
                </w:r>
              </w:sdtContent>
            </w:sdt>
            <w:r w:rsidR="00250E41" w:rsidRPr="001076E1">
              <w:rPr>
                <w:rFonts w:ascii="Times New Roman" w:eastAsia="Calibri" w:hAnsi="Times New Roman"/>
              </w:rPr>
              <w:t xml:space="preserve"> </w:t>
            </w:r>
            <w:r w:rsidR="00250E41" w:rsidRPr="002A77BC">
              <w:rPr>
                <w:rFonts w:ascii="Times New Roman" w:eastAsia="Calibri" w:hAnsi="Times New Roman"/>
              </w:rPr>
              <w:t>Single School</w:t>
            </w:r>
          </w:p>
        </w:tc>
        <w:tc>
          <w:tcPr>
            <w:tcW w:w="7375" w:type="dxa"/>
            <w:vAlign w:val="center"/>
          </w:tcPr>
          <w:p w14:paraId="270A3451" w14:textId="4A4EB9C9" w:rsidR="00250E41" w:rsidRPr="001076E1" w:rsidRDefault="00250E41" w:rsidP="002A77BC">
            <w:pPr>
              <w:rPr>
                <w:rFonts w:ascii="Times New Roman" w:eastAsia="Calibri" w:hAnsi="Times New Roman"/>
              </w:rPr>
            </w:pPr>
            <w:r w:rsidRPr="001076E1">
              <w:rPr>
                <w:rFonts w:ascii="Times New Roman" w:eastAsia="Calibri" w:hAnsi="Times New Roman"/>
              </w:rPr>
              <w:t>Check here if</w:t>
            </w:r>
            <w:r w:rsidRPr="002A77BC">
              <w:rPr>
                <w:rFonts w:ascii="Times New Roman" w:eastAsia="Calibri" w:hAnsi="Times New Roman"/>
              </w:rPr>
              <w:t xml:space="preserve"> this application is for a single school</w:t>
            </w:r>
            <w:r w:rsidRPr="001076E1">
              <w:rPr>
                <w:rFonts w:ascii="Times New Roman" w:eastAsia="Calibri" w:hAnsi="Times New Roman"/>
              </w:rPr>
              <w:t xml:space="preserve"> (</w:t>
            </w:r>
            <w:proofErr w:type="gramStart"/>
            <w:r w:rsidRPr="001076E1">
              <w:rPr>
                <w:rFonts w:ascii="Times New Roman" w:eastAsia="Calibri" w:hAnsi="Times New Roman"/>
              </w:rPr>
              <w:t>i.e.</w:t>
            </w:r>
            <w:proofErr w:type="gramEnd"/>
            <w:r w:rsidRPr="001076E1">
              <w:rPr>
                <w:rFonts w:ascii="Times New Roman" w:eastAsia="Calibri" w:hAnsi="Times New Roman"/>
              </w:rPr>
              <w:t xml:space="preserve"> you seek funding for one school)</w:t>
            </w:r>
            <w:r w:rsidRPr="002A77BC">
              <w:rPr>
                <w:rFonts w:ascii="Times New Roman" w:eastAsia="Calibri" w:hAnsi="Times New Roman"/>
              </w:rPr>
              <w:t xml:space="preserve"> </w:t>
            </w:r>
          </w:p>
        </w:tc>
      </w:tr>
      <w:tr w:rsidR="00250E41" w:rsidRPr="001076E1" w14:paraId="2DE4804A" w14:textId="77777777" w:rsidTr="002A77BC">
        <w:trPr>
          <w:trHeight w:val="720"/>
        </w:trPr>
        <w:tc>
          <w:tcPr>
            <w:tcW w:w="3415" w:type="dxa"/>
            <w:vAlign w:val="center"/>
          </w:tcPr>
          <w:p w14:paraId="2325AAA1" w14:textId="1CE7FF93" w:rsidR="00250E41" w:rsidRPr="001076E1" w:rsidRDefault="003C4179" w:rsidP="002A77BC">
            <w:pPr>
              <w:rPr>
                <w:rFonts w:ascii="Times New Roman" w:eastAsia="Calibri" w:hAnsi="Times New Roman"/>
              </w:rPr>
            </w:pPr>
            <w:sdt>
              <w:sdtPr>
                <w:rPr>
                  <w:rFonts w:ascii="Times New Roman" w:eastAsia="Calibri" w:hAnsi="Times New Roman"/>
                </w:rPr>
                <w:id w:val="-733923697"/>
                <w14:checkbox>
                  <w14:checked w14:val="0"/>
                  <w14:checkedState w14:val="2612" w14:font="MS Gothic"/>
                  <w14:uncheckedState w14:val="2610" w14:font="MS Gothic"/>
                </w14:checkbox>
              </w:sdtPr>
              <w:sdtEndPr/>
              <w:sdtContent>
                <w:r w:rsidR="00250E41" w:rsidRPr="002A77BC">
                  <w:rPr>
                    <w:rFonts w:ascii="Segoe UI Symbol" w:eastAsia="MS Gothic" w:hAnsi="Segoe UI Symbol" w:cs="Segoe UI Symbol"/>
                  </w:rPr>
                  <w:t>☐</w:t>
                </w:r>
              </w:sdtContent>
            </w:sdt>
            <w:r w:rsidR="00250E41" w:rsidRPr="001076E1">
              <w:rPr>
                <w:rFonts w:ascii="Times New Roman" w:eastAsia="Calibri" w:hAnsi="Times New Roman"/>
              </w:rPr>
              <w:t xml:space="preserve"> </w:t>
            </w:r>
            <w:r w:rsidR="00250E41" w:rsidRPr="002A77BC">
              <w:rPr>
                <w:rFonts w:ascii="Times New Roman" w:eastAsia="Calibri" w:hAnsi="Times New Roman"/>
              </w:rPr>
              <w:t>School District</w:t>
            </w:r>
          </w:p>
        </w:tc>
        <w:tc>
          <w:tcPr>
            <w:tcW w:w="7375" w:type="dxa"/>
            <w:vAlign w:val="center"/>
          </w:tcPr>
          <w:p w14:paraId="770FA2C6" w14:textId="5702853C" w:rsidR="00250E41" w:rsidRPr="001076E1" w:rsidRDefault="00250E41" w:rsidP="002A77BC">
            <w:pPr>
              <w:rPr>
                <w:rFonts w:ascii="Times New Roman" w:eastAsia="Calibri" w:hAnsi="Times New Roman"/>
              </w:rPr>
            </w:pPr>
            <w:r w:rsidRPr="001076E1">
              <w:rPr>
                <w:rFonts w:ascii="Times New Roman" w:eastAsia="Calibri" w:hAnsi="Times New Roman"/>
              </w:rPr>
              <w:t xml:space="preserve">Check here if this application is for a school district. </w:t>
            </w:r>
          </w:p>
        </w:tc>
      </w:tr>
      <w:tr w:rsidR="00250E41" w:rsidRPr="001076E1" w14:paraId="577A6457" w14:textId="77777777" w:rsidTr="002A77BC">
        <w:trPr>
          <w:trHeight w:val="720"/>
        </w:trPr>
        <w:tc>
          <w:tcPr>
            <w:tcW w:w="3415" w:type="dxa"/>
            <w:vAlign w:val="center"/>
          </w:tcPr>
          <w:p w14:paraId="321A6230" w14:textId="5E0B7883" w:rsidR="00250E41" w:rsidRPr="001076E1" w:rsidRDefault="003C4179" w:rsidP="002A77BC">
            <w:pPr>
              <w:rPr>
                <w:rFonts w:ascii="Times New Roman" w:eastAsia="Calibri" w:hAnsi="Times New Roman"/>
              </w:rPr>
            </w:pPr>
            <w:sdt>
              <w:sdtPr>
                <w:rPr>
                  <w:rFonts w:ascii="Times New Roman" w:eastAsia="Calibri" w:hAnsi="Times New Roman"/>
                </w:rPr>
                <w:id w:val="1469018543"/>
                <w14:checkbox>
                  <w14:checked w14:val="0"/>
                  <w14:checkedState w14:val="2612" w14:font="MS Gothic"/>
                  <w14:uncheckedState w14:val="2610" w14:font="MS Gothic"/>
                </w14:checkbox>
              </w:sdtPr>
              <w:sdtEndPr/>
              <w:sdtContent>
                <w:r w:rsidR="00250E41" w:rsidRPr="002A77BC">
                  <w:rPr>
                    <w:rFonts w:ascii="Segoe UI Symbol" w:eastAsia="MS Gothic" w:hAnsi="Segoe UI Symbol" w:cs="Segoe UI Symbol"/>
                  </w:rPr>
                  <w:t>☐</w:t>
                </w:r>
              </w:sdtContent>
            </w:sdt>
            <w:r w:rsidR="00250E41" w:rsidRPr="001076E1">
              <w:rPr>
                <w:rFonts w:ascii="Times New Roman" w:eastAsia="Calibri" w:hAnsi="Times New Roman"/>
              </w:rPr>
              <w:t xml:space="preserve"> </w:t>
            </w:r>
            <w:r w:rsidR="00250E41" w:rsidRPr="002A77BC">
              <w:rPr>
                <w:rFonts w:ascii="Times New Roman" w:eastAsia="Calibri" w:hAnsi="Times New Roman"/>
              </w:rPr>
              <w:t>Consortium of Schools</w:t>
            </w:r>
          </w:p>
        </w:tc>
        <w:tc>
          <w:tcPr>
            <w:tcW w:w="7375" w:type="dxa"/>
            <w:vAlign w:val="center"/>
          </w:tcPr>
          <w:p w14:paraId="393593F8" w14:textId="49CFED32" w:rsidR="00250E41" w:rsidRPr="001076E1" w:rsidRDefault="00250E41" w:rsidP="002A77BC">
            <w:pPr>
              <w:rPr>
                <w:rFonts w:ascii="Times New Roman" w:eastAsia="Calibri" w:hAnsi="Times New Roman"/>
              </w:rPr>
            </w:pPr>
            <w:r w:rsidRPr="001076E1">
              <w:rPr>
                <w:rFonts w:ascii="Times New Roman" w:eastAsia="Calibri" w:hAnsi="Times New Roman"/>
              </w:rPr>
              <w:t xml:space="preserve">Check here if this application is for a consortium of schools (i.e. you </w:t>
            </w:r>
            <w:r w:rsidR="00883DCA" w:rsidRPr="001076E1">
              <w:rPr>
                <w:rFonts w:ascii="Times New Roman" w:eastAsia="Calibri" w:hAnsi="Times New Roman"/>
              </w:rPr>
              <w:t xml:space="preserve">and other schools are seeking funding as part of a </w:t>
            </w:r>
            <w:proofErr w:type="gramStart"/>
            <w:r w:rsidR="00883DCA" w:rsidRPr="001076E1">
              <w:rPr>
                <w:rFonts w:ascii="Times New Roman" w:eastAsia="Calibri" w:hAnsi="Times New Roman"/>
              </w:rPr>
              <w:t>consortium)*</w:t>
            </w:r>
            <w:proofErr w:type="gramEnd"/>
          </w:p>
        </w:tc>
      </w:tr>
    </w:tbl>
    <w:p w14:paraId="09958875" w14:textId="77777777" w:rsidR="00895314" w:rsidRPr="00E20BFE" w:rsidRDefault="00895314" w:rsidP="001076E1">
      <w:pPr>
        <w:jc w:val="both"/>
        <w:rPr>
          <w:rFonts w:ascii="Times New Roman" w:hAnsi="Times New Roman"/>
          <w:b/>
        </w:rPr>
      </w:pPr>
    </w:p>
    <w:p w14:paraId="7B405FFD" w14:textId="77777777" w:rsidR="001076E1" w:rsidRPr="00D81F2B" w:rsidRDefault="001076E1" w:rsidP="001076E1">
      <w:pPr>
        <w:jc w:val="both"/>
        <w:rPr>
          <w:rFonts w:ascii="Times New Roman" w:hAnsi="Times New Roman"/>
        </w:rPr>
      </w:pPr>
      <w:r w:rsidRPr="009068A1">
        <w:rPr>
          <w:rFonts w:ascii="Times New Roman" w:hAnsi="Times New Roman"/>
          <w:noProof/>
        </w:rPr>
        <mc:AlternateContent>
          <mc:Choice Requires="wps">
            <w:drawing>
              <wp:anchor distT="45720" distB="45720" distL="114300" distR="114300" simplePos="0" relativeHeight="251671552" behindDoc="1" locked="0" layoutInCell="1" allowOverlap="1" wp14:anchorId="0FEA0AE5" wp14:editId="487000D0">
                <wp:simplePos x="0" y="0"/>
                <wp:positionH relativeFrom="margin">
                  <wp:align>right</wp:align>
                </wp:positionH>
                <wp:positionV relativeFrom="paragraph">
                  <wp:posOffset>57785</wp:posOffset>
                </wp:positionV>
                <wp:extent cx="6838950" cy="1695410"/>
                <wp:effectExtent l="0" t="0" r="1905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95410"/>
                        </a:xfrm>
                        <a:prstGeom prst="rect">
                          <a:avLst/>
                        </a:prstGeom>
                        <a:solidFill>
                          <a:srgbClr val="FFFFFF"/>
                        </a:solidFill>
                        <a:ln w="12700">
                          <a:solidFill>
                            <a:srgbClr val="000000"/>
                          </a:solidFill>
                          <a:miter lim="800000"/>
                          <a:headEnd/>
                          <a:tailEnd/>
                        </a:ln>
                      </wps:spPr>
                      <wps:txbx>
                        <w:txbxContent>
                          <w:p w14:paraId="5330297B" w14:textId="77777777" w:rsidR="001076E1" w:rsidRDefault="001076E1" w:rsidP="0010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A0AE5" id="_x0000_s1040" type="#_x0000_t202" style="position:absolute;left:0;text-align:left;margin-left:487.3pt;margin-top:4.55pt;width:538.5pt;height:133.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" strokeweight="1pt">
                <v:textbox>
                  <w:txbxContent>
                    <w:p w14:paraId="5330297B" w14:textId="77777777" w:rsidR="001076E1" w:rsidRDefault="001076E1" w:rsidP="001076E1"/>
                  </w:txbxContent>
                </v:textbox>
                <w10:wrap anchorx="margin"/>
              </v:shape>
            </w:pict>
          </mc:Fallback>
        </mc:AlternateContent>
      </w:r>
    </w:p>
    <w:p w14:paraId="6FAF77D3" w14:textId="77777777" w:rsidR="001076E1" w:rsidRPr="00BE7F78" w:rsidRDefault="001076E1" w:rsidP="001076E1">
      <w:pPr>
        <w:ind w:left="90"/>
        <w:jc w:val="both"/>
        <w:rPr>
          <w:rFonts w:ascii="Times New Roman" w:hAnsi="Times New Roman"/>
          <w:b/>
          <w:sz w:val="28"/>
          <w:szCs w:val="28"/>
        </w:rPr>
      </w:pPr>
      <w:r w:rsidRPr="00BE7F78">
        <w:rPr>
          <w:rFonts w:ascii="Times New Roman" w:hAnsi="Times New Roman"/>
          <w:b/>
          <w:sz w:val="28"/>
          <w:szCs w:val="28"/>
        </w:rPr>
        <w:t>A. Single School Application</w:t>
      </w:r>
    </w:p>
    <w:p w14:paraId="3994D0DD" w14:textId="77777777" w:rsidR="001076E1" w:rsidRDefault="001076E1" w:rsidP="001076E1">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262"/>
      </w:tblGrid>
      <w:tr w:rsidR="001076E1" w14:paraId="764A666F" w14:textId="77777777" w:rsidTr="00151B19">
        <w:trPr>
          <w:trHeight w:val="263"/>
        </w:trPr>
        <w:tc>
          <w:tcPr>
            <w:tcW w:w="857" w:type="dxa"/>
            <w:vAlign w:val="bottom"/>
          </w:tcPr>
          <w:p w14:paraId="1D1D87D4" w14:textId="77777777" w:rsidR="001076E1" w:rsidRDefault="001076E1" w:rsidP="00151B19">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w:instrText>
            </w:r>
            <w:bookmarkStart w:id="34" w:name="Check1"/>
            <w:r>
              <w:rPr>
                <w:rFonts w:ascii="Times New Roman" w:hAnsi="Times New Roman"/>
              </w:rPr>
              <w:instrText xml:space="preserve">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bookmarkEnd w:id="34"/>
          </w:p>
        </w:tc>
        <w:tc>
          <w:tcPr>
            <w:tcW w:w="2262" w:type="dxa"/>
            <w:vAlign w:val="bottom"/>
          </w:tcPr>
          <w:p w14:paraId="10F085D1" w14:textId="77777777" w:rsidR="001076E1" w:rsidRDefault="001076E1" w:rsidP="00151B19">
            <w:pPr>
              <w:rPr>
                <w:rFonts w:ascii="Times New Roman" w:hAnsi="Times New Roman"/>
              </w:rPr>
            </w:pPr>
            <w:r>
              <w:rPr>
                <w:rFonts w:ascii="Times New Roman" w:hAnsi="Times New Roman"/>
              </w:rPr>
              <w:t>Single Public School</w:t>
            </w:r>
          </w:p>
        </w:tc>
      </w:tr>
    </w:tbl>
    <w:p w14:paraId="1F48A36B" w14:textId="77777777" w:rsidR="001076E1" w:rsidRDefault="001076E1" w:rsidP="001076E1">
      <w:pPr>
        <w:jc w:val="both"/>
        <w:rPr>
          <w:rFonts w:ascii="Times New Roman" w:hAnsi="Times New Roman"/>
        </w:rPr>
      </w:pP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
        <w:gridCol w:w="991"/>
        <w:gridCol w:w="1081"/>
        <w:gridCol w:w="1618"/>
        <w:gridCol w:w="4858"/>
      </w:tblGrid>
      <w:tr w:rsidR="001076E1" w14:paraId="704D9A66" w14:textId="77777777" w:rsidTr="00151B19">
        <w:trPr>
          <w:trHeight w:val="288"/>
        </w:trPr>
        <w:tc>
          <w:tcPr>
            <w:tcW w:w="1105" w:type="dxa"/>
            <w:vAlign w:val="bottom"/>
            <w:hideMark/>
          </w:tcPr>
          <w:p w14:paraId="40B1F359"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1" w:type="dxa"/>
            <w:vAlign w:val="bottom"/>
            <w:hideMark/>
          </w:tcPr>
          <w:p w14:paraId="05D16F02"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1" w:type="dxa"/>
            <w:vAlign w:val="bottom"/>
            <w:hideMark/>
          </w:tcPr>
          <w:p w14:paraId="4E9C52C1"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fldChar w:fldCharType="end"/>
            </w:r>
            <w:r>
              <w:rPr>
                <w:rFonts w:ascii="Times New Roman" w:hAnsi="Times New Roman"/>
              </w:rPr>
              <w:t xml:space="preserve"> NA</w:t>
            </w:r>
          </w:p>
        </w:tc>
        <w:tc>
          <w:tcPr>
            <w:tcW w:w="1618" w:type="dxa"/>
            <w:tcBorders>
              <w:top w:val="nil"/>
              <w:left w:val="nil"/>
              <w:right w:val="nil"/>
            </w:tcBorders>
            <w:vAlign w:val="bottom"/>
            <w:hideMark/>
          </w:tcPr>
          <w:p w14:paraId="5E1F8456" w14:textId="77777777" w:rsidR="001076E1" w:rsidRDefault="001076E1" w:rsidP="00151B19">
            <w:pPr>
              <w:rPr>
                <w:rFonts w:ascii="Times New Roman" w:hAnsi="Times New Roman"/>
              </w:rPr>
            </w:pPr>
            <w:r>
              <w:rPr>
                <w:rFonts w:ascii="Times New Roman" w:hAnsi="Times New Roman"/>
              </w:rPr>
              <w:t>School Name:</w:t>
            </w:r>
          </w:p>
        </w:tc>
        <w:tc>
          <w:tcPr>
            <w:tcW w:w="4858" w:type="dxa"/>
            <w:tcBorders>
              <w:top w:val="nil"/>
              <w:left w:val="nil"/>
              <w:bottom w:val="single" w:sz="4" w:space="0" w:color="auto"/>
              <w:right w:val="nil"/>
            </w:tcBorders>
            <w:vAlign w:val="bottom"/>
          </w:tcPr>
          <w:p w14:paraId="7A24C95B"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6C291C16" w14:textId="77777777" w:rsidR="001076E1" w:rsidRDefault="001076E1" w:rsidP="001076E1">
      <w:pPr>
        <w:jc w:val="both"/>
        <w:rPr>
          <w:rFonts w:ascii="Times New Roman" w:hAnsi="Times New Roman"/>
        </w:rPr>
      </w:pP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7918"/>
      </w:tblGrid>
      <w:tr w:rsidR="001076E1" w14:paraId="2AF3E94E" w14:textId="77777777" w:rsidTr="00151B19">
        <w:trPr>
          <w:trHeight w:val="288"/>
        </w:trPr>
        <w:tc>
          <w:tcPr>
            <w:tcW w:w="1735" w:type="dxa"/>
            <w:tcBorders>
              <w:top w:val="nil"/>
              <w:left w:val="nil"/>
              <w:right w:val="nil"/>
            </w:tcBorders>
            <w:vAlign w:val="bottom"/>
            <w:hideMark/>
          </w:tcPr>
          <w:p w14:paraId="00275A87" w14:textId="77777777" w:rsidR="001076E1" w:rsidRDefault="001076E1" w:rsidP="00151B19">
            <w:pPr>
              <w:rPr>
                <w:rFonts w:ascii="Times New Roman" w:hAnsi="Times New Roman"/>
              </w:rPr>
            </w:pPr>
            <w:r>
              <w:rPr>
                <w:rFonts w:ascii="Times New Roman" w:hAnsi="Times New Roman"/>
              </w:rPr>
              <w:t>District Name:</w:t>
            </w:r>
          </w:p>
        </w:tc>
        <w:tc>
          <w:tcPr>
            <w:tcW w:w="7918" w:type="dxa"/>
            <w:tcBorders>
              <w:top w:val="nil"/>
              <w:left w:val="nil"/>
              <w:bottom w:val="single" w:sz="4" w:space="0" w:color="auto"/>
              <w:right w:val="nil"/>
            </w:tcBorders>
            <w:vAlign w:val="bottom"/>
          </w:tcPr>
          <w:p w14:paraId="00C89B21"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6A4A0C8B" w14:textId="2EBE347D" w:rsidR="001076E1" w:rsidRDefault="001076E1" w:rsidP="001076E1">
      <w:pPr>
        <w:jc w:val="both"/>
        <w:rPr>
          <w:rFonts w:ascii="Times New Roman" w:hAnsi="Times New Roman"/>
        </w:rPr>
      </w:pPr>
    </w:p>
    <w:p w14:paraId="6CAF8CDF" w14:textId="0CFB24C0" w:rsidR="00895314" w:rsidRDefault="00895314" w:rsidP="001076E1">
      <w:pPr>
        <w:jc w:val="both"/>
        <w:rPr>
          <w:rFonts w:ascii="Times New Roman" w:hAnsi="Times New Roman"/>
        </w:rPr>
      </w:pPr>
      <w:r w:rsidRPr="00C249F7">
        <w:rPr>
          <w:rFonts w:ascii="Times New Roman" w:hAnsi="Times New Roman"/>
          <w:noProof/>
        </w:rPr>
        <mc:AlternateContent>
          <mc:Choice Requires="wps">
            <w:drawing>
              <wp:anchor distT="45720" distB="45720" distL="114300" distR="114300" simplePos="0" relativeHeight="251674624" behindDoc="0" locked="0" layoutInCell="1" allowOverlap="1" wp14:anchorId="3677C2F4" wp14:editId="19BDA25C">
                <wp:simplePos x="0" y="0"/>
                <wp:positionH relativeFrom="margin">
                  <wp:align>right</wp:align>
                </wp:positionH>
                <wp:positionV relativeFrom="paragraph">
                  <wp:posOffset>230505</wp:posOffset>
                </wp:positionV>
                <wp:extent cx="6838950" cy="638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38175"/>
                        </a:xfrm>
                        <a:prstGeom prst="rect">
                          <a:avLst/>
                        </a:prstGeom>
                        <a:solidFill>
                          <a:srgbClr val="FFFFFF"/>
                        </a:solidFill>
                        <a:ln w="9525">
                          <a:solidFill>
                            <a:srgbClr val="000000"/>
                          </a:solidFill>
                          <a:miter lim="800000"/>
                          <a:headEnd/>
                          <a:tailEnd/>
                        </a:ln>
                      </wps:spPr>
                      <wps:txbx>
                        <w:txbxContent>
                          <w:p w14:paraId="0FEFE31B" w14:textId="77777777" w:rsidR="001076E1" w:rsidRPr="00D81F2B" w:rsidRDefault="001076E1" w:rsidP="001076E1">
                            <w:pPr>
                              <w:jc w:val="both"/>
                              <w:rPr>
                                <w:rFonts w:ascii="Times New Roman" w:hAnsi="Times New Roman"/>
                                <w:b/>
                              </w:rPr>
                            </w:pPr>
                            <w:r w:rsidRPr="00D81F2B">
                              <w:rPr>
                                <w:rFonts w:ascii="Times New Roman" w:hAnsi="Times New Roman"/>
                              </w:rPr>
                              <w:t xml:space="preserve">Check </w:t>
                            </w:r>
                            <w:r>
                              <w:rPr>
                                <w:rFonts w:ascii="Times New Roman" w:hAnsi="Times New Roman"/>
                              </w:rPr>
                              <w:t xml:space="preserve">the </w:t>
                            </w:r>
                            <w:r w:rsidRPr="00D81F2B">
                              <w:rPr>
                                <w:rFonts w:ascii="Times New Roman" w:hAnsi="Times New Roman"/>
                              </w:rPr>
                              <w:t xml:space="preserve">CSI </w:t>
                            </w:r>
                            <w:r>
                              <w:rPr>
                                <w:rFonts w:ascii="Times New Roman" w:hAnsi="Times New Roman"/>
                              </w:rPr>
                              <w:t xml:space="preserve">box </w:t>
                            </w:r>
                            <w:r w:rsidRPr="00D81F2B">
                              <w:rPr>
                                <w:rFonts w:ascii="Times New Roman" w:hAnsi="Times New Roman"/>
                              </w:rPr>
                              <w:t xml:space="preserve">if the school has been identified as comprehensive support and improvement and </w:t>
                            </w:r>
                            <w:r>
                              <w:rPr>
                                <w:rFonts w:ascii="Times New Roman" w:hAnsi="Times New Roman"/>
                              </w:rPr>
                              <w:t xml:space="preserve">the </w:t>
                            </w:r>
                            <w:r w:rsidRPr="00D81F2B">
                              <w:rPr>
                                <w:rFonts w:ascii="Times New Roman" w:hAnsi="Times New Roman"/>
                              </w:rPr>
                              <w:t xml:space="preserve">TSI </w:t>
                            </w:r>
                            <w:r>
                              <w:rPr>
                                <w:rFonts w:ascii="Times New Roman" w:hAnsi="Times New Roman"/>
                              </w:rPr>
                              <w:t xml:space="preserve">box </w:t>
                            </w:r>
                            <w:r w:rsidRPr="00D81F2B">
                              <w:rPr>
                                <w:rFonts w:ascii="Times New Roman" w:hAnsi="Times New Roman"/>
                              </w:rPr>
                              <w:t xml:space="preserve">if the school has been identified as targeted support and improvement. </w:t>
                            </w:r>
                            <w:r>
                              <w:rPr>
                                <w:rFonts w:ascii="Times New Roman" w:hAnsi="Times New Roman"/>
                              </w:rPr>
                              <w:t xml:space="preserve">Check the </w:t>
                            </w:r>
                            <w:r w:rsidRPr="00D81F2B">
                              <w:rPr>
                                <w:rFonts w:ascii="Times New Roman" w:hAnsi="Times New Roman"/>
                              </w:rPr>
                              <w:t xml:space="preserve">NA </w:t>
                            </w:r>
                            <w:r>
                              <w:rPr>
                                <w:rFonts w:ascii="Times New Roman" w:hAnsi="Times New Roman"/>
                              </w:rPr>
                              <w:t>box if CSI or TSI do “not apply”, because</w:t>
                            </w:r>
                            <w:r w:rsidRPr="00D81F2B">
                              <w:rPr>
                                <w:rFonts w:ascii="Times New Roman" w:hAnsi="Times New Roman"/>
                              </w:rPr>
                              <w:t xml:space="preserve"> the school has not been identified as CSI or TSI. </w:t>
                            </w:r>
                          </w:p>
                          <w:p w14:paraId="00E83A56" w14:textId="77777777" w:rsidR="001076E1" w:rsidRDefault="001076E1" w:rsidP="0010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7C2F4" id="_x0000_s1041" type="#_x0000_t202" style="position:absolute;left:0;text-align:left;margin-left:487.3pt;margin-top:18.15pt;width:538.5pt;height:50.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">
                <v:textbox>
                  <w:txbxContent>
                    <w:p w14:paraId="0FEFE31B" w14:textId="77777777" w:rsidR="001076E1" w:rsidRPr="00D81F2B" w:rsidRDefault="001076E1" w:rsidP="001076E1">
                      <w:pPr>
                        <w:jc w:val="both"/>
                        <w:rPr>
                          <w:rFonts w:ascii="Times New Roman" w:hAnsi="Times New Roman"/>
                          <w:b/>
                        </w:rPr>
                      </w:pPr>
                      <w:r w:rsidRPr="00D81F2B">
                        <w:rPr>
                          <w:rFonts w:ascii="Times New Roman" w:hAnsi="Times New Roman"/>
                        </w:rPr>
                        <w:t xml:space="preserve">Check </w:t>
                      </w:r>
                      <w:r>
                        <w:rPr>
                          <w:rFonts w:ascii="Times New Roman" w:hAnsi="Times New Roman"/>
                        </w:rPr>
                        <w:t xml:space="preserve">the </w:t>
                      </w:r>
                      <w:r w:rsidRPr="00D81F2B">
                        <w:rPr>
                          <w:rFonts w:ascii="Times New Roman" w:hAnsi="Times New Roman"/>
                        </w:rPr>
                        <w:t xml:space="preserve">CSI </w:t>
                      </w:r>
                      <w:r>
                        <w:rPr>
                          <w:rFonts w:ascii="Times New Roman" w:hAnsi="Times New Roman"/>
                        </w:rPr>
                        <w:t xml:space="preserve">box </w:t>
                      </w:r>
                      <w:r w:rsidRPr="00D81F2B">
                        <w:rPr>
                          <w:rFonts w:ascii="Times New Roman" w:hAnsi="Times New Roman"/>
                        </w:rPr>
                        <w:t xml:space="preserve">if the school has been identified as comprehensive support and improvement and </w:t>
                      </w:r>
                      <w:r>
                        <w:rPr>
                          <w:rFonts w:ascii="Times New Roman" w:hAnsi="Times New Roman"/>
                        </w:rPr>
                        <w:t xml:space="preserve">the </w:t>
                      </w:r>
                      <w:r w:rsidRPr="00D81F2B">
                        <w:rPr>
                          <w:rFonts w:ascii="Times New Roman" w:hAnsi="Times New Roman"/>
                        </w:rPr>
                        <w:t xml:space="preserve">TSI </w:t>
                      </w:r>
                      <w:r>
                        <w:rPr>
                          <w:rFonts w:ascii="Times New Roman" w:hAnsi="Times New Roman"/>
                        </w:rPr>
                        <w:t xml:space="preserve">box </w:t>
                      </w:r>
                      <w:r w:rsidRPr="00D81F2B">
                        <w:rPr>
                          <w:rFonts w:ascii="Times New Roman" w:hAnsi="Times New Roman"/>
                        </w:rPr>
                        <w:t xml:space="preserve">if the school has been identified as targeted support and improvement. </w:t>
                      </w:r>
                      <w:r>
                        <w:rPr>
                          <w:rFonts w:ascii="Times New Roman" w:hAnsi="Times New Roman"/>
                        </w:rPr>
                        <w:t xml:space="preserve">Check the </w:t>
                      </w:r>
                      <w:r w:rsidRPr="00D81F2B">
                        <w:rPr>
                          <w:rFonts w:ascii="Times New Roman" w:hAnsi="Times New Roman"/>
                        </w:rPr>
                        <w:t xml:space="preserve">NA </w:t>
                      </w:r>
                      <w:r>
                        <w:rPr>
                          <w:rFonts w:ascii="Times New Roman" w:hAnsi="Times New Roman"/>
                        </w:rPr>
                        <w:t>box if CSI or TSI do “not apply”, because</w:t>
                      </w:r>
                      <w:r w:rsidRPr="00D81F2B">
                        <w:rPr>
                          <w:rFonts w:ascii="Times New Roman" w:hAnsi="Times New Roman"/>
                        </w:rPr>
                        <w:t xml:space="preserve"> the school has not been identified as CSI or TSI. </w:t>
                      </w:r>
                    </w:p>
                    <w:p w14:paraId="00E83A56" w14:textId="77777777" w:rsidR="001076E1" w:rsidRDefault="001076E1" w:rsidP="001076E1"/>
                  </w:txbxContent>
                </v:textbox>
                <w10:wrap type="square" anchorx="margin"/>
              </v:shape>
            </w:pict>
          </mc:Fallback>
        </mc:AlternateContent>
      </w:r>
    </w:p>
    <w:p w14:paraId="7A3502E6" w14:textId="77777777" w:rsidR="00895314" w:rsidRDefault="00895314" w:rsidP="001076E1">
      <w:pPr>
        <w:rPr>
          <w:rFonts w:ascii="Times New Roman" w:hAnsi="Times New Roman"/>
        </w:rPr>
      </w:pPr>
    </w:p>
    <w:p w14:paraId="35D0204A" w14:textId="1B0A6E45" w:rsidR="001076E1" w:rsidRDefault="00895314" w:rsidP="001076E1">
      <w:pPr>
        <w:rPr>
          <w:rFonts w:ascii="Times New Roman" w:hAnsi="Times New Roman"/>
        </w:rPr>
      </w:pPr>
      <w:r>
        <w:rPr>
          <w:rFonts w:ascii="Times New Roman" w:hAnsi="Times New Roman"/>
        </w:rPr>
        <w:t xml:space="preserve">You may now skip to </w:t>
      </w:r>
      <w:r>
        <w:rPr>
          <w:rFonts w:ascii="Times New Roman" w:hAnsi="Times New Roman"/>
          <w:b/>
          <w:bCs/>
        </w:rPr>
        <w:t>Implementation Plan Requirements</w:t>
      </w:r>
      <w:r>
        <w:rPr>
          <w:rFonts w:ascii="Times New Roman" w:hAnsi="Times New Roman"/>
        </w:rPr>
        <w:t xml:space="preserve">. </w:t>
      </w:r>
      <w:r w:rsidR="001076E1">
        <w:rPr>
          <w:rFonts w:ascii="Times New Roman" w:hAnsi="Times New Roman"/>
        </w:rPr>
        <w:br w:type="page"/>
      </w:r>
    </w:p>
    <w:p w14:paraId="0C739106" w14:textId="77777777" w:rsidR="001076E1" w:rsidRDefault="001076E1" w:rsidP="001076E1">
      <w:pPr>
        <w:jc w:val="both"/>
        <w:rPr>
          <w:rFonts w:ascii="Times New Roman" w:hAnsi="Times New Roman"/>
        </w:rPr>
      </w:pPr>
      <w:r w:rsidRPr="009068A1">
        <w:rPr>
          <w:rFonts w:ascii="Times New Roman" w:hAnsi="Times New Roman"/>
          <w:noProof/>
        </w:rPr>
        <w:lastRenderedPageBreak/>
        <mc:AlternateContent>
          <mc:Choice Requires="wps">
            <w:drawing>
              <wp:anchor distT="45720" distB="45720" distL="114300" distR="114300" simplePos="0" relativeHeight="251672576" behindDoc="1" locked="0" layoutInCell="1" allowOverlap="1" wp14:anchorId="3E40F228" wp14:editId="2C3A0FC7">
                <wp:simplePos x="0" y="0"/>
                <wp:positionH relativeFrom="margin">
                  <wp:posOffset>-247650</wp:posOffset>
                </wp:positionH>
                <wp:positionV relativeFrom="paragraph">
                  <wp:posOffset>0</wp:posOffset>
                </wp:positionV>
                <wp:extent cx="7172325" cy="7776446"/>
                <wp:effectExtent l="0" t="0" r="2857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776446"/>
                        </a:xfrm>
                        <a:prstGeom prst="rect">
                          <a:avLst/>
                        </a:prstGeom>
                        <a:solidFill>
                          <a:srgbClr val="FFFFFF"/>
                        </a:solidFill>
                        <a:ln w="12700">
                          <a:solidFill>
                            <a:srgbClr val="000000"/>
                          </a:solidFill>
                          <a:miter lim="800000"/>
                          <a:headEnd/>
                          <a:tailEnd/>
                        </a:ln>
                      </wps:spPr>
                      <wps:txbx>
                        <w:txbxContent>
                          <w:p w14:paraId="2C8C674A" w14:textId="77777777" w:rsidR="001076E1" w:rsidRDefault="001076E1" w:rsidP="0010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0F228" id="_x0000_s1042" type="#_x0000_t202" style="position:absolute;left:0;text-align:left;margin-left:-19.5pt;margin-top:0;width:564.75pt;height:612.3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" strokeweight="1pt">
                <v:textbox>
                  <w:txbxContent>
                    <w:p w14:paraId="2C8C674A" w14:textId="77777777" w:rsidR="001076E1" w:rsidRDefault="001076E1" w:rsidP="001076E1"/>
                  </w:txbxContent>
                </v:textbox>
                <w10:wrap anchorx="margin"/>
              </v:shape>
            </w:pict>
          </mc:Fallback>
        </mc:AlternateContent>
      </w:r>
    </w:p>
    <w:p w14:paraId="488F5A5D" w14:textId="77777777" w:rsidR="001076E1" w:rsidRPr="00C249F7" w:rsidRDefault="001076E1" w:rsidP="001076E1">
      <w:pPr>
        <w:tabs>
          <w:tab w:val="left" w:pos="-180"/>
        </w:tabs>
        <w:ind w:left="-180"/>
        <w:jc w:val="both"/>
        <w:rPr>
          <w:rFonts w:ascii="Times New Roman" w:hAnsi="Times New Roman"/>
          <w:b/>
          <w:sz w:val="28"/>
          <w:szCs w:val="28"/>
        </w:rPr>
      </w:pPr>
      <w:r w:rsidRPr="00C249F7">
        <w:rPr>
          <w:rFonts w:ascii="Times New Roman" w:hAnsi="Times New Roman"/>
          <w:b/>
          <w:sz w:val="28"/>
          <w:szCs w:val="28"/>
        </w:rPr>
        <w:t>B. Consortium of Schools Application</w:t>
      </w:r>
    </w:p>
    <w:p w14:paraId="3E8A6AB1" w14:textId="77777777" w:rsidR="001076E1" w:rsidRPr="00D81F2B" w:rsidRDefault="001076E1" w:rsidP="001076E1">
      <w:pPr>
        <w:tabs>
          <w:tab w:val="left" w:pos="-180"/>
        </w:tabs>
        <w:ind w:left="-180"/>
        <w:jc w:val="both"/>
        <w:rPr>
          <w:rFonts w:ascii="Times New Roman" w:hAnsi="Times New Roman"/>
        </w:rPr>
      </w:pPr>
    </w:p>
    <w:p w14:paraId="5F2BD806" w14:textId="77777777" w:rsidR="001076E1" w:rsidRPr="00D81F2B" w:rsidRDefault="001076E1" w:rsidP="001076E1">
      <w:pPr>
        <w:tabs>
          <w:tab w:val="left" w:pos="-180"/>
        </w:tabs>
        <w:ind w:left="-180"/>
        <w:jc w:val="both"/>
        <w:rPr>
          <w:rFonts w:ascii="Times New Roman" w:hAnsi="Times New Roman"/>
        </w:rPr>
      </w:pPr>
      <w:r w:rsidRPr="00D81F2B">
        <w:rPr>
          <w:rFonts w:ascii="Times New Roman" w:hAnsi="Times New Roman"/>
        </w:rPr>
        <w:t>A consortium of schools means a group of public schools across school districts or within a regional education cooperative (REC).</w:t>
      </w:r>
      <w:r>
        <w:rPr>
          <w:rFonts w:ascii="Times New Roman" w:hAnsi="Times New Roman"/>
        </w:rPr>
        <w:t xml:space="preserve"> </w:t>
      </w:r>
    </w:p>
    <w:p w14:paraId="300B4236" w14:textId="77777777" w:rsidR="001076E1" w:rsidRDefault="001076E1" w:rsidP="001076E1">
      <w:pPr>
        <w:tabs>
          <w:tab w:val="left" w:pos="-180"/>
        </w:tabs>
        <w:ind w:left="-18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1076E1" w14:paraId="32D2D746" w14:textId="77777777" w:rsidTr="00151B19">
        <w:tc>
          <w:tcPr>
            <w:tcW w:w="5058" w:type="dxa"/>
          </w:tcPr>
          <w:p w14:paraId="3AF7D7E7" w14:textId="77777777" w:rsidR="001076E1" w:rsidRDefault="001076E1" w:rsidP="00151B19">
            <w:pPr>
              <w:tabs>
                <w:tab w:val="left" w:pos="-180"/>
              </w:tabs>
              <w:ind w:left="-270" w:firstLine="270"/>
              <w:jc w:val="both"/>
              <w:rPr>
                <w:rFonts w:ascii="Times New Roman" w:hAnsi="Times New Roman"/>
              </w:rPr>
            </w:pPr>
            <w:r>
              <w:rPr>
                <w:rFonts w:ascii="Times New Roman" w:hAnsi="Times New Roman"/>
              </w:rPr>
              <w:fldChar w:fldCharType="begin">
                <w:ffData>
                  <w:name w:val="Check12"/>
                  <w:enabled/>
                  <w:calcOnExit w:val="0"/>
                  <w:checkBox>
                    <w:sizeAuto/>
                    <w:default w:val="0"/>
                  </w:checkBox>
                </w:ffData>
              </w:fldChar>
            </w:r>
            <w:bookmarkStart w:id="35" w:name="Check12"/>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bookmarkEnd w:id="35"/>
            <w:r>
              <w:rPr>
                <w:rFonts w:ascii="Times New Roman" w:hAnsi="Times New Roman"/>
              </w:rPr>
              <w:t xml:space="preserve"> S</w:t>
            </w:r>
            <w:r w:rsidRPr="001A3AEC">
              <w:rPr>
                <w:rFonts w:ascii="Times New Roman" w:hAnsi="Times New Roman"/>
              </w:rPr>
              <w:t xml:space="preserve">chool district </w:t>
            </w:r>
            <w:r>
              <w:rPr>
                <w:rFonts w:ascii="Times New Roman" w:hAnsi="Times New Roman"/>
              </w:rPr>
              <w:t>or REC serving as fiscal agent:</w:t>
            </w:r>
          </w:p>
        </w:tc>
        <w:tc>
          <w:tcPr>
            <w:tcW w:w="4518" w:type="dxa"/>
            <w:tcBorders>
              <w:bottom w:val="single" w:sz="4" w:space="0" w:color="auto"/>
            </w:tcBorders>
          </w:tcPr>
          <w:p w14:paraId="51227AEE" w14:textId="77777777" w:rsidR="001076E1" w:rsidRDefault="001076E1" w:rsidP="00151B19">
            <w:pPr>
              <w:tabs>
                <w:tab w:val="left" w:pos="-180"/>
              </w:tabs>
              <w:ind w:left="-180"/>
              <w:jc w:val="both"/>
              <w:rPr>
                <w:rFonts w:ascii="Times New Roman" w:hAnsi="Times New Roman"/>
              </w:rPr>
            </w:pPr>
            <w:r>
              <w:rPr>
                <w:rFonts w:ascii="Times New Roman" w:hAnsi="Times New Roman"/>
              </w:rPr>
              <w:fldChar w:fldCharType="begin">
                <w:ffData>
                  <w:name w:val="Text6"/>
                  <w:enabled/>
                  <w:calcOnExit w:val="0"/>
                  <w:textInput/>
                </w:ffData>
              </w:fldChar>
            </w:r>
            <w:bookmarkStart w:id="3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6"/>
          </w:p>
        </w:tc>
      </w:tr>
    </w:tbl>
    <w:p w14:paraId="5D9977F6" w14:textId="77777777" w:rsidR="001076E1" w:rsidRDefault="001076E1" w:rsidP="001076E1">
      <w:pPr>
        <w:tabs>
          <w:tab w:val="left" w:pos="-180"/>
        </w:tabs>
        <w:ind w:left="-180"/>
        <w:jc w:val="both"/>
        <w:rPr>
          <w:rFonts w:ascii="Times New Roman" w:hAnsi="Times New Roman"/>
        </w:rPr>
      </w:pPr>
    </w:p>
    <w:p w14:paraId="639C08E8" w14:textId="77777777" w:rsidR="001076E1" w:rsidRPr="003D0914" w:rsidRDefault="001076E1" w:rsidP="001076E1">
      <w:pPr>
        <w:tabs>
          <w:tab w:val="left" w:pos="-180"/>
        </w:tabs>
        <w:ind w:left="-180"/>
        <w:jc w:val="both"/>
        <w:rPr>
          <w:rFonts w:ascii="Times New Roman" w:hAnsi="Times New Roman"/>
        </w:rPr>
      </w:pPr>
      <w:r w:rsidRPr="003D0914">
        <w:rPr>
          <w:rFonts w:ascii="Times New Roman" w:hAnsi="Times New Roman"/>
        </w:rPr>
        <w:t>Bureau of Indian Education (BIE) schools can apply for funding through the consortium of schools but cannot serve as the fiscal agent.</w:t>
      </w:r>
    </w:p>
    <w:p w14:paraId="740EA5BD" w14:textId="77777777" w:rsidR="001076E1" w:rsidRPr="00B06D7C" w:rsidRDefault="001076E1" w:rsidP="001076E1">
      <w:pPr>
        <w:tabs>
          <w:tab w:val="left" w:pos="-180"/>
        </w:tabs>
        <w:ind w:left="-180"/>
        <w:jc w:val="both"/>
        <w:rPr>
          <w:rFonts w:ascii="Times New Roman" w:hAnsi="Times New Roman"/>
          <w:color w:val="44546A" w:themeColor="text2"/>
        </w:rPr>
      </w:pPr>
    </w:p>
    <w:p w14:paraId="70F92E5B" w14:textId="77777777" w:rsidR="001076E1" w:rsidRDefault="001076E1" w:rsidP="001076E1">
      <w:pPr>
        <w:tabs>
          <w:tab w:val="left" w:pos="-180"/>
        </w:tabs>
        <w:ind w:left="-180"/>
        <w:jc w:val="both"/>
        <w:rPr>
          <w:rFonts w:ascii="Times New Roman" w:hAnsi="Times New Roman"/>
        </w:rPr>
      </w:pPr>
      <w:r>
        <w:rPr>
          <w:rFonts w:ascii="Times New Roman" w:hAnsi="Times New Roman"/>
        </w:rPr>
        <w:t>List the eligible schools in the consortium—schools within the district, within an REC, or across districts—for which you are applying:</w:t>
      </w:r>
    </w:p>
    <w:p w14:paraId="22744C13" w14:textId="77777777" w:rsidR="001076E1" w:rsidRDefault="001076E1" w:rsidP="001076E1">
      <w:pPr>
        <w:tabs>
          <w:tab w:val="left" w:pos="-180"/>
        </w:tabs>
        <w:ind w:left="-180"/>
        <w:jc w:val="both"/>
        <w:rPr>
          <w:rFonts w:ascii="Times New Roman" w:hAnsi="Times New Roman"/>
        </w:rPr>
      </w:pPr>
    </w:p>
    <w:tbl>
      <w:tblPr>
        <w:tblStyle w:val="TableGrid"/>
        <w:tblW w:w="1035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990"/>
        <w:gridCol w:w="990"/>
        <w:gridCol w:w="3240"/>
        <w:gridCol w:w="360"/>
        <w:gridCol w:w="3780"/>
      </w:tblGrid>
      <w:tr w:rsidR="001076E1" w14:paraId="51D50A97" w14:textId="77777777" w:rsidTr="00151B19">
        <w:trPr>
          <w:trHeight w:val="288"/>
        </w:trPr>
        <w:tc>
          <w:tcPr>
            <w:tcW w:w="990" w:type="dxa"/>
            <w:vAlign w:val="bottom"/>
          </w:tcPr>
          <w:p w14:paraId="629747D9" w14:textId="77777777" w:rsidR="001076E1" w:rsidRDefault="001076E1" w:rsidP="00151B19">
            <w:pPr>
              <w:rPr>
                <w:rFonts w:ascii="Times New Roman" w:hAnsi="Times New Roman"/>
              </w:rPr>
            </w:pPr>
          </w:p>
        </w:tc>
        <w:tc>
          <w:tcPr>
            <w:tcW w:w="990" w:type="dxa"/>
            <w:vAlign w:val="bottom"/>
          </w:tcPr>
          <w:p w14:paraId="60AC2C97" w14:textId="77777777" w:rsidR="001076E1" w:rsidRDefault="001076E1" w:rsidP="00151B19">
            <w:pPr>
              <w:rPr>
                <w:rFonts w:ascii="Times New Roman" w:hAnsi="Times New Roman"/>
              </w:rPr>
            </w:pPr>
          </w:p>
        </w:tc>
        <w:tc>
          <w:tcPr>
            <w:tcW w:w="990" w:type="dxa"/>
            <w:vAlign w:val="bottom"/>
          </w:tcPr>
          <w:p w14:paraId="4837981D" w14:textId="77777777" w:rsidR="001076E1" w:rsidRDefault="001076E1" w:rsidP="00151B19">
            <w:pPr>
              <w:rPr>
                <w:rFonts w:ascii="Times New Roman" w:hAnsi="Times New Roman"/>
              </w:rPr>
            </w:pPr>
          </w:p>
        </w:tc>
        <w:tc>
          <w:tcPr>
            <w:tcW w:w="3240" w:type="dxa"/>
            <w:tcBorders>
              <w:top w:val="nil"/>
              <w:left w:val="nil"/>
              <w:right w:val="nil"/>
            </w:tcBorders>
          </w:tcPr>
          <w:p w14:paraId="17D362A9" w14:textId="77777777" w:rsidR="001076E1" w:rsidDel="00234CDE" w:rsidRDefault="001076E1" w:rsidP="00151B19">
            <w:pPr>
              <w:rPr>
                <w:rFonts w:ascii="Times New Roman" w:hAnsi="Times New Roman"/>
              </w:rPr>
            </w:pPr>
            <w:r>
              <w:rPr>
                <w:rFonts w:ascii="Times New Roman" w:hAnsi="Times New Roman"/>
              </w:rPr>
              <w:t>Name of School:</w:t>
            </w:r>
          </w:p>
        </w:tc>
        <w:tc>
          <w:tcPr>
            <w:tcW w:w="360" w:type="dxa"/>
            <w:tcBorders>
              <w:top w:val="nil"/>
              <w:left w:val="nil"/>
              <w:right w:val="nil"/>
            </w:tcBorders>
          </w:tcPr>
          <w:p w14:paraId="237CA3DF" w14:textId="77777777" w:rsidR="001076E1" w:rsidRDefault="001076E1" w:rsidP="00151B19">
            <w:pPr>
              <w:rPr>
                <w:rFonts w:ascii="Times New Roman" w:hAnsi="Times New Roman"/>
              </w:rPr>
            </w:pPr>
          </w:p>
        </w:tc>
        <w:tc>
          <w:tcPr>
            <w:tcW w:w="3780" w:type="dxa"/>
            <w:tcBorders>
              <w:top w:val="nil"/>
              <w:left w:val="nil"/>
              <w:right w:val="nil"/>
            </w:tcBorders>
            <w:vAlign w:val="bottom"/>
          </w:tcPr>
          <w:p w14:paraId="7FA75782" w14:textId="77777777" w:rsidR="001076E1" w:rsidDel="00234CDE" w:rsidRDefault="001076E1" w:rsidP="00151B19">
            <w:pPr>
              <w:rPr>
                <w:rFonts w:ascii="Times New Roman" w:hAnsi="Times New Roman"/>
              </w:rPr>
            </w:pPr>
            <w:r>
              <w:rPr>
                <w:rFonts w:ascii="Times New Roman" w:hAnsi="Times New Roman"/>
              </w:rPr>
              <w:t>District Name (Indicate BIE if applicable):</w:t>
            </w:r>
          </w:p>
        </w:tc>
      </w:tr>
      <w:tr w:rsidR="001076E1" w14:paraId="2B4EB063" w14:textId="77777777" w:rsidTr="00151B19">
        <w:trPr>
          <w:trHeight w:val="360"/>
        </w:trPr>
        <w:tc>
          <w:tcPr>
            <w:tcW w:w="990" w:type="dxa"/>
            <w:vAlign w:val="bottom"/>
            <w:hideMark/>
          </w:tcPr>
          <w:p w14:paraId="75042023"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37" w:name="Check2"/>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bookmarkEnd w:id="37"/>
            <w:r>
              <w:rPr>
                <w:rFonts w:ascii="Times New Roman" w:hAnsi="Times New Roman"/>
              </w:rPr>
              <w:t xml:space="preserve"> CSI</w:t>
            </w:r>
          </w:p>
        </w:tc>
        <w:tc>
          <w:tcPr>
            <w:tcW w:w="990" w:type="dxa"/>
            <w:vAlign w:val="bottom"/>
            <w:hideMark/>
          </w:tcPr>
          <w:p w14:paraId="3A51E463"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72B38599"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left w:val="nil"/>
              <w:bottom w:val="single" w:sz="4" w:space="0" w:color="auto"/>
              <w:right w:val="nil"/>
            </w:tcBorders>
            <w:vAlign w:val="bottom"/>
            <w:hideMark/>
          </w:tcPr>
          <w:p w14:paraId="6C194467"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20620D25" w14:textId="77777777" w:rsidR="001076E1" w:rsidRDefault="001076E1" w:rsidP="00151B19">
            <w:pPr>
              <w:rPr>
                <w:rFonts w:ascii="Times New Roman" w:hAnsi="Times New Roman"/>
              </w:rPr>
            </w:pPr>
          </w:p>
        </w:tc>
        <w:tc>
          <w:tcPr>
            <w:tcW w:w="3780" w:type="dxa"/>
            <w:tcBorders>
              <w:left w:val="nil"/>
              <w:bottom w:val="single" w:sz="4" w:space="0" w:color="auto"/>
              <w:right w:val="nil"/>
            </w:tcBorders>
            <w:vAlign w:val="bottom"/>
          </w:tcPr>
          <w:p w14:paraId="6C9F034E"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758438FF" w14:textId="77777777" w:rsidTr="00151B19">
        <w:trPr>
          <w:trHeight w:val="360"/>
        </w:trPr>
        <w:tc>
          <w:tcPr>
            <w:tcW w:w="990" w:type="dxa"/>
            <w:vAlign w:val="bottom"/>
            <w:hideMark/>
          </w:tcPr>
          <w:p w14:paraId="04D192EC"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6FE09C0"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AC8F66D"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5AA267D2"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top w:val="nil"/>
              <w:left w:val="nil"/>
              <w:right w:val="nil"/>
            </w:tcBorders>
          </w:tcPr>
          <w:p w14:paraId="2375D448"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A5DA4B2"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4690AF46" w14:textId="77777777" w:rsidTr="00151B19">
        <w:trPr>
          <w:trHeight w:val="360"/>
        </w:trPr>
        <w:tc>
          <w:tcPr>
            <w:tcW w:w="990" w:type="dxa"/>
            <w:vAlign w:val="bottom"/>
            <w:hideMark/>
          </w:tcPr>
          <w:p w14:paraId="6C8B840C"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3F55B27A"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55ACBE5F"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5F102A5C"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A360230"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54FE9B17"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731A5DE5" w14:textId="77777777" w:rsidTr="00151B19">
        <w:trPr>
          <w:trHeight w:val="360"/>
        </w:trPr>
        <w:tc>
          <w:tcPr>
            <w:tcW w:w="990" w:type="dxa"/>
            <w:vAlign w:val="bottom"/>
            <w:hideMark/>
          </w:tcPr>
          <w:p w14:paraId="37A0FC2D"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35F72BD5"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65949EB"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0A75976A"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5C3E6538"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60BDF985"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386565E2" w14:textId="77777777" w:rsidTr="00151B19">
        <w:trPr>
          <w:trHeight w:val="360"/>
        </w:trPr>
        <w:tc>
          <w:tcPr>
            <w:tcW w:w="990" w:type="dxa"/>
            <w:vAlign w:val="bottom"/>
            <w:hideMark/>
          </w:tcPr>
          <w:p w14:paraId="559120B0"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3B9FDB93"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7EB775DC"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5F31627F"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49C796F"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01EB3BE5"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60D261DC" w14:textId="77777777" w:rsidTr="00151B19">
        <w:trPr>
          <w:trHeight w:val="360"/>
        </w:trPr>
        <w:tc>
          <w:tcPr>
            <w:tcW w:w="990" w:type="dxa"/>
            <w:vAlign w:val="bottom"/>
            <w:hideMark/>
          </w:tcPr>
          <w:p w14:paraId="25025098"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64DA9841"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310FE8EE"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4A67BAD7"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877B5C8"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3856DCE"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02B81965" w14:textId="77777777" w:rsidTr="00151B19">
        <w:trPr>
          <w:trHeight w:val="360"/>
        </w:trPr>
        <w:tc>
          <w:tcPr>
            <w:tcW w:w="990" w:type="dxa"/>
            <w:vAlign w:val="bottom"/>
            <w:hideMark/>
          </w:tcPr>
          <w:p w14:paraId="02010FAA"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DC29EF5"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2E5911AC"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2A07B6D9"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4FE61A0"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DF3F2D8"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495B1AB0" w14:textId="77777777" w:rsidTr="00151B19">
        <w:trPr>
          <w:trHeight w:val="360"/>
        </w:trPr>
        <w:tc>
          <w:tcPr>
            <w:tcW w:w="990" w:type="dxa"/>
            <w:vAlign w:val="bottom"/>
            <w:hideMark/>
          </w:tcPr>
          <w:p w14:paraId="6BB2F1C2"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4AF196EA"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31376E18"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36875574"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0E6089A"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3E4BE09"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2CED582E" w14:textId="77777777" w:rsidTr="00151B19">
        <w:trPr>
          <w:trHeight w:val="360"/>
        </w:trPr>
        <w:tc>
          <w:tcPr>
            <w:tcW w:w="990" w:type="dxa"/>
            <w:vAlign w:val="bottom"/>
            <w:hideMark/>
          </w:tcPr>
          <w:p w14:paraId="471BB8DA"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0D8F5C5D"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4FD7151B"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095184EE"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176542F4"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2C64FBA"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171F618C" w14:textId="77777777" w:rsidTr="00151B19">
        <w:trPr>
          <w:trHeight w:val="360"/>
        </w:trPr>
        <w:tc>
          <w:tcPr>
            <w:tcW w:w="990" w:type="dxa"/>
            <w:vAlign w:val="bottom"/>
            <w:hideMark/>
          </w:tcPr>
          <w:p w14:paraId="285CACBC"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065B81D7"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7F90CAE7"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0C4E9CA"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4D49DD8C"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5C524BE"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7268DAFE" w14:textId="77777777" w:rsidTr="00151B19">
        <w:trPr>
          <w:trHeight w:val="360"/>
        </w:trPr>
        <w:tc>
          <w:tcPr>
            <w:tcW w:w="990" w:type="dxa"/>
            <w:vAlign w:val="bottom"/>
            <w:hideMark/>
          </w:tcPr>
          <w:p w14:paraId="29EDE724"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26C91B28"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C23A786"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4EDE78ED"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47D1ED3F"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5B8758DC"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25F9E433" w14:textId="77777777" w:rsidTr="00151B19">
        <w:trPr>
          <w:trHeight w:val="360"/>
        </w:trPr>
        <w:tc>
          <w:tcPr>
            <w:tcW w:w="990" w:type="dxa"/>
            <w:vAlign w:val="bottom"/>
            <w:hideMark/>
          </w:tcPr>
          <w:p w14:paraId="3BA631C4"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1D010D4"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5622930B"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076FFAEB"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6DF9CEC1"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37DA399"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0627CC8D" w14:textId="77777777" w:rsidTr="00151B19">
        <w:trPr>
          <w:trHeight w:val="360"/>
        </w:trPr>
        <w:tc>
          <w:tcPr>
            <w:tcW w:w="990" w:type="dxa"/>
            <w:vAlign w:val="bottom"/>
            <w:hideMark/>
          </w:tcPr>
          <w:p w14:paraId="7EB4342B"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624245F0"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2381ECD1"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4A66E597"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6882BFA0"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AFE3AEF"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517DF113" w14:textId="77777777" w:rsidTr="00151B19">
        <w:trPr>
          <w:trHeight w:val="360"/>
        </w:trPr>
        <w:tc>
          <w:tcPr>
            <w:tcW w:w="990" w:type="dxa"/>
            <w:vAlign w:val="bottom"/>
            <w:hideMark/>
          </w:tcPr>
          <w:p w14:paraId="3FDEFC16"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6879C10A"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21EF8FCD"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E6C65EA"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1F8EB5ED"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40E5F893"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008320E1" w14:textId="77777777" w:rsidTr="00151B19">
        <w:trPr>
          <w:trHeight w:val="360"/>
        </w:trPr>
        <w:tc>
          <w:tcPr>
            <w:tcW w:w="990" w:type="dxa"/>
            <w:vAlign w:val="bottom"/>
            <w:hideMark/>
          </w:tcPr>
          <w:p w14:paraId="67963F4A"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0A06EE7A"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46F763B6"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1BB90919"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249EBE9A"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902EE76"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54830A35" w14:textId="77777777" w:rsidTr="00151B19">
        <w:trPr>
          <w:trHeight w:val="360"/>
        </w:trPr>
        <w:tc>
          <w:tcPr>
            <w:tcW w:w="990" w:type="dxa"/>
            <w:vAlign w:val="bottom"/>
            <w:hideMark/>
          </w:tcPr>
          <w:p w14:paraId="4190FC87"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234A800"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91DEEF3"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3C64D04C"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297BC4B"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21F4411"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1FB5341F" w14:textId="77777777" w:rsidTr="00151B19">
        <w:trPr>
          <w:trHeight w:val="360"/>
        </w:trPr>
        <w:tc>
          <w:tcPr>
            <w:tcW w:w="990" w:type="dxa"/>
            <w:vAlign w:val="bottom"/>
            <w:hideMark/>
          </w:tcPr>
          <w:p w14:paraId="422B6F6A"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175E1F62"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10E6BF55"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F46D35A"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5B271BBB"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065FAE7A"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0A6337B4" w14:textId="77777777" w:rsidTr="00151B19">
        <w:trPr>
          <w:trHeight w:val="360"/>
        </w:trPr>
        <w:tc>
          <w:tcPr>
            <w:tcW w:w="990" w:type="dxa"/>
            <w:vAlign w:val="bottom"/>
            <w:hideMark/>
          </w:tcPr>
          <w:p w14:paraId="059D4CC7"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E9714A7"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5004AE0"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7451EC1"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31B9D8D6"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41C053FF"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7A61672E" w14:textId="77777777" w:rsidTr="00151B19">
        <w:trPr>
          <w:trHeight w:val="360"/>
        </w:trPr>
        <w:tc>
          <w:tcPr>
            <w:tcW w:w="990" w:type="dxa"/>
            <w:vAlign w:val="bottom"/>
            <w:hideMark/>
          </w:tcPr>
          <w:p w14:paraId="1B5CB49B"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4E896B56"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8E79198"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36C93568"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6012B1AB"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4836D39F"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2C03AEC8" w14:textId="77777777" w:rsidTr="00151B19">
        <w:trPr>
          <w:trHeight w:val="360"/>
        </w:trPr>
        <w:tc>
          <w:tcPr>
            <w:tcW w:w="990" w:type="dxa"/>
            <w:vAlign w:val="bottom"/>
            <w:hideMark/>
          </w:tcPr>
          <w:p w14:paraId="05C0498C"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3CD240D3"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90DA4A2"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4B71CDB7"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67EDD0C7"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96F4054"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23734495" w14:textId="77777777" w:rsidTr="00151B19">
        <w:trPr>
          <w:trHeight w:val="360"/>
        </w:trPr>
        <w:tc>
          <w:tcPr>
            <w:tcW w:w="990" w:type="dxa"/>
            <w:vAlign w:val="bottom"/>
            <w:hideMark/>
          </w:tcPr>
          <w:p w14:paraId="24550773"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6D0B839E"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DC5311E"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40FA3B51"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5AC27029" w14:textId="77777777" w:rsidR="001076E1" w:rsidRDefault="001076E1" w:rsidP="00151B19">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055B7A6"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181AC38D" w14:textId="77777777" w:rsidR="001076E1" w:rsidRDefault="001076E1" w:rsidP="001076E1">
      <w:pPr>
        <w:jc w:val="both"/>
        <w:rPr>
          <w:rFonts w:ascii="Times New Roman" w:hAnsi="Times New Roman"/>
          <w:u w:val="single"/>
        </w:rPr>
      </w:pPr>
    </w:p>
    <w:p w14:paraId="55CCAD45" w14:textId="08910E49" w:rsidR="001076E1" w:rsidRDefault="000919A3" w:rsidP="001076E1">
      <w:pPr>
        <w:jc w:val="both"/>
        <w:rPr>
          <w:rFonts w:ascii="Times New Roman" w:hAnsi="Times New Roman"/>
          <w:u w:val="single"/>
        </w:rPr>
      </w:pPr>
      <w:r>
        <w:rPr>
          <w:rFonts w:ascii="Times New Roman" w:hAnsi="Times New Roman"/>
        </w:rPr>
        <w:t xml:space="preserve">You may now skip to </w:t>
      </w:r>
      <w:r>
        <w:rPr>
          <w:rFonts w:ascii="Times New Roman" w:hAnsi="Times New Roman"/>
          <w:b/>
          <w:bCs/>
        </w:rPr>
        <w:t>Implementation Plan Requirements</w:t>
      </w:r>
      <w:r>
        <w:rPr>
          <w:rFonts w:ascii="Times New Roman" w:hAnsi="Times New Roman"/>
        </w:rPr>
        <w:t>.</w:t>
      </w:r>
    </w:p>
    <w:p w14:paraId="34D86595" w14:textId="77777777" w:rsidR="001076E1" w:rsidRDefault="001076E1" w:rsidP="001076E1">
      <w:pPr>
        <w:jc w:val="both"/>
        <w:rPr>
          <w:rFonts w:ascii="Times New Roman" w:hAnsi="Times New Roman"/>
          <w:u w:val="single"/>
        </w:rPr>
      </w:pPr>
    </w:p>
    <w:p w14:paraId="282020FC" w14:textId="77777777" w:rsidR="001076E1" w:rsidRDefault="001076E1" w:rsidP="001076E1">
      <w:pPr>
        <w:jc w:val="both"/>
        <w:rPr>
          <w:rFonts w:ascii="Times New Roman" w:hAnsi="Times New Roman"/>
          <w:u w:val="single"/>
        </w:rPr>
      </w:pPr>
    </w:p>
    <w:p w14:paraId="739E331E" w14:textId="77777777" w:rsidR="001076E1" w:rsidRDefault="001076E1" w:rsidP="001076E1">
      <w:pPr>
        <w:jc w:val="both"/>
        <w:rPr>
          <w:rFonts w:ascii="Times New Roman" w:hAnsi="Times New Roman"/>
          <w:u w:val="single"/>
        </w:rPr>
      </w:pPr>
    </w:p>
    <w:p w14:paraId="171C025B" w14:textId="77777777" w:rsidR="001076E1" w:rsidRPr="00294509" w:rsidRDefault="001076E1" w:rsidP="001076E1">
      <w:pPr>
        <w:spacing w:before="120"/>
        <w:jc w:val="both"/>
        <w:rPr>
          <w:rFonts w:ascii="Times New Roman" w:hAnsi="Times New Roman"/>
          <w:b/>
          <w:sz w:val="28"/>
          <w:szCs w:val="28"/>
        </w:rPr>
      </w:pPr>
      <w:r w:rsidRPr="009068A1">
        <w:rPr>
          <w:rFonts w:ascii="Times New Roman" w:hAnsi="Times New Roman"/>
          <w:noProof/>
        </w:rPr>
        <w:lastRenderedPageBreak/>
        <mc:AlternateContent>
          <mc:Choice Requires="wps">
            <w:drawing>
              <wp:anchor distT="45720" distB="45720" distL="114300" distR="114300" simplePos="0" relativeHeight="251673600" behindDoc="1" locked="0" layoutInCell="1" allowOverlap="1" wp14:anchorId="1F9A1D74" wp14:editId="7668A163">
                <wp:simplePos x="0" y="0"/>
                <wp:positionH relativeFrom="column">
                  <wp:posOffset>-211015</wp:posOffset>
                </wp:positionH>
                <wp:positionV relativeFrom="paragraph">
                  <wp:posOffset>-112542</wp:posOffset>
                </wp:positionV>
                <wp:extent cx="6651625" cy="7781290"/>
                <wp:effectExtent l="0" t="0" r="1587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7781290"/>
                        </a:xfrm>
                        <a:prstGeom prst="rect">
                          <a:avLst/>
                        </a:prstGeom>
                        <a:solidFill>
                          <a:srgbClr val="FFFFFF"/>
                        </a:solidFill>
                        <a:ln w="12700">
                          <a:solidFill>
                            <a:srgbClr val="000000"/>
                          </a:solidFill>
                          <a:miter lim="800000"/>
                          <a:headEnd/>
                          <a:tailEnd/>
                        </a:ln>
                      </wps:spPr>
                      <wps:txbx>
                        <w:txbxContent>
                          <w:p w14:paraId="7905396E" w14:textId="77777777" w:rsidR="001076E1" w:rsidRDefault="001076E1" w:rsidP="0010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A1D74" id="_x0000_s1043" type="#_x0000_t202" style="position:absolute;left:0;text-align:left;margin-left:-16.6pt;margin-top:-8.85pt;width:523.75pt;height:612.7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" strokeweight="1pt">
                <v:textbox>
                  <w:txbxContent>
                    <w:p w14:paraId="7905396E" w14:textId="77777777" w:rsidR="001076E1" w:rsidRDefault="001076E1" w:rsidP="001076E1"/>
                  </w:txbxContent>
                </v:textbox>
              </v:shape>
            </w:pict>
          </mc:Fallback>
        </mc:AlternateContent>
      </w:r>
      <w:r w:rsidRPr="00294509">
        <w:rPr>
          <w:rFonts w:ascii="Times New Roman" w:hAnsi="Times New Roman"/>
          <w:b/>
          <w:sz w:val="28"/>
          <w:szCs w:val="28"/>
        </w:rPr>
        <w:t>C. School District Application</w:t>
      </w:r>
    </w:p>
    <w:p w14:paraId="28932BA9" w14:textId="77777777" w:rsidR="001076E1" w:rsidRDefault="001076E1" w:rsidP="001076E1">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710"/>
      </w:tblGrid>
      <w:tr w:rsidR="001076E1" w14:paraId="3CCBFFAE" w14:textId="77777777" w:rsidTr="00151B19">
        <w:trPr>
          <w:trHeight w:val="288"/>
        </w:trPr>
        <w:tc>
          <w:tcPr>
            <w:tcW w:w="648" w:type="dxa"/>
            <w:vAlign w:val="bottom"/>
          </w:tcPr>
          <w:p w14:paraId="30FEBAA0" w14:textId="77777777" w:rsidR="001076E1" w:rsidRDefault="001076E1" w:rsidP="00151B19">
            <w:pPr>
              <w:jc w:val="both"/>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p>
        </w:tc>
        <w:tc>
          <w:tcPr>
            <w:tcW w:w="1710" w:type="dxa"/>
            <w:vAlign w:val="bottom"/>
          </w:tcPr>
          <w:p w14:paraId="374A69DC" w14:textId="77777777" w:rsidR="001076E1" w:rsidRDefault="001076E1" w:rsidP="00151B19">
            <w:pPr>
              <w:jc w:val="both"/>
              <w:rPr>
                <w:rFonts w:ascii="Times New Roman" w:hAnsi="Times New Roman"/>
              </w:rPr>
            </w:pPr>
            <w:r>
              <w:rPr>
                <w:rFonts w:ascii="Times New Roman" w:hAnsi="Times New Roman"/>
              </w:rPr>
              <w:t>School District</w:t>
            </w:r>
          </w:p>
        </w:tc>
      </w:tr>
    </w:tbl>
    <w:p w14:paraId="791C791E" w14:textId="77777777" w:rsidR="001076E1" w:rsidRDefault="001076E1" w:rsidP="001076E1">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1076E1" w14:paraId="69C555CE" w14:textId="77777777" w:rsidTr="00151B19">
        <w:tc>
          <w:tcPr>
            <w:tcW w:w="2448" w:type="dxa"/>
          </w:tcPr>
          <w:p w14:paraId="545F7BF8" w14:textId="77777777" w:rsidR="001076E1" w:rsidRDefault="001076E1" w:rsidP="00151B19">
            <w:pPr>
              <w:jc w:val="both"/>
              <w:rPr>
                <w:rFonts w:ascii="Times New Roman" w:hAnsi="Times New Roman"/>
              </w:rPr>
            </w:pPr>
            <w:r>
              <w:rPr>
                <w:rFonts w:ascii="Times New Roman" w:hAnsi="Times New Roman"/>
              </w:rPr>
              <w:t>School District Name:</w:t>
            </w:r>
          </w:p>
        </w:tc>
        <w:tc>
          <w:tcPr>
            <w:tcW w:w="7128" w:type="dxa"/>
            <w:tcBorders>
              <w:bottom w:val="single" w:sz="4" w:space="0" w:color="auto"/>
            </w:tcBorders>
          </w:tcPr>
          <w:p w14:paraId="6E23AD89" w14:textId="77777777" w:rsidR="001076E1" w:rsidRDefault="001076E1" w:rsidP="00151B19">
            <w:pPr>
              <w:jc w:val="both"/>
              <w:rPr>
                <w:rFonts w:ascii="Times New Roman" w:hAnsi="Times New Roman"/>
              </w:rPr>
            </w:pPr>
            <w:r w:rsidRPr="00B31EB4">
              <w:rPr>
                <w:rFonts w:ascii="Times New Roman" w:hAnsi="Times New Roman"/>
              </w:rPr>
              <w:fldChar w:fldCharType="begin">
                <w:ffData>
                  <w:name w:val="Text1"/>
                  <w:enabled/>
                  <w:calcOnExit w:val="0"/>
                  <w:textInput/>
                </w:ffData>
              </w:fldChar>
            </w:r>
            <w:r w:rsidRPr="00B31EB4">
              <w:rPr>
                <w:rFonts w:ascii="Times New Roman" w:hAnsi="Times New Roman"/>
              </w:rPr>
              <w:instrText xml:space="preserve"> FORMTEXT </w:instrText>
            </w:r>
            <w:r w:rsidRPr="00B31EB4">
              <w:rPr>
                <w:rFonts w:ascii="Times New Roman" w:hAnsi="Times New Roman"/>
              </w:rPr>
            </w:r>
            <w:r w:rsidRPr="00B31EB4">
              <w:rPr>
                <w:rFonts w:ascii="Times New Roman" w:hAnsi="Times New Roman"/>
              </w:rPr>
              <w:fldChar w:fldCharType="separate"/>
            </w:r>
            <w:r w:rsidRPr="00B31EB4">
              <w:rPr>
                <w:rFonts w:ascii="Times New Roman" w:hAnsi="Times New Roman"/>
              </w:rPr>
              <w:t> </w:t>
            </w:r>
            <w:r w:rsidRPr="00B31EB4">
              <w:rPr>
                <w:rFonts w:ascii="Times New Roman" w:hAnsi="Times New Roman"/>
              </w:rPr>
              <w:t> </w:t>
            </w:r>
            <w:r w:rsidRPr="00B31EB4">
              <w:rPr>
                <w:rFonts w:ascii="Times New Roman" w:hAnsi="Times New Roman"/>
              </w:rPr>
              <w:t> </w:t>
            </w:r>
            <w:r w:rsidRPr="00B31EB4">
              <w:rPr>
                <w:rFonts w:ascii="Times New Roman" w:hAnsi="Times New Roman"/>
              </w:rPr>
              <w:t> </w:t>
            </w:r>
            <w:r w:rsidRPr="00B31EB4">
              <w:rPr>
                <w:rFonts w:ascii="Times New Roman" w:hAnsi="Times New Roman"/>
              </w:rPr>
              <w:t> </w:t>
            </w:r>
            <w:r w:rsidRPr="00B31EB4">
              <w:rPr>
                <w:rFonts w:ascii="Times New Roman" w:hAnsi="Times New Roman"/>
              </w:rPr>
              <w:fldChar w:fldCharType="end"/>
            </w:r>
          </w:p>
        </w:tc>
      </w:tr>
    </w:tbl>
    <w:p w14:paraId="5279B58C" w14:textId="77777777" w:rsidR="001076E1" w:rsidRDefault="001076E1" w:rsidP="001076E1">
      <w:pPr>
        <w:jc w:val="both"/>
        <w:rPr>
          <w:rFonts w:ascii="Times New Roman" w:hAnsi="Times New Roman"/>
        </w:rPr>
      </w:pPr>
    </w:p>
    <w:p w14:paraId="2236A36A" w14:textId="77777777" w:rsidR="001076E1" w:rsidRDefault="001076E1" w:rsidP="001076E1">
      <w:pPr>
        <w:spacing w:after="120"/>
        <w:jc w:val="both"/>
        <w:rPr>
          <w:rFonts w:ascii="Times New Roman" w:hAnsi="Times New Roman"/>
        </w:rPr>
      </w:pPr>
      <w:r>
        <w:rPr>
          <w:rFonts w:ascii="Times New Roman" w:hAnsi="Times New Roman"/>
        </w:rPr>
        <w:t>List the eligible schools within the school district for which you are applying:</w:t>
      </w:r>
    </w:p>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
        <w:gridCol w:w="968"/>
        <w:gridCol w:w="1055"/>
        <w:gridCol w:w="6069"/>
      </w:tblGrid>
      <w:tr w:rsidR="001076E1" w14:paraId="1397EA9B" w14:textId="77777777" w:rsidTr="00151B19">
        <w:trPr>
          <w:trHeight w:val="352"/>
        </w:trPr>
        <w:tc>
          <w:tcPr>
            <w:tcW w:w="1079" w:type="dxa"/>
            <w:vAlign w:val="bottom"/>
          </w:tcPr>
          <w:p w14:paraId="2527CE09" w14:textId="77777777" w:rsidR="001076E1" w:rsidRDefault="001076E1" w:rsidP="00151B19">
            <w:pPr>
              <w:rPr>
                <w:rFonts w:ascii="Times New Roman" w:hAnsi="Times New Roman"/>
              </w:rPr>
            </w:pPr>
          </w:p>
        </w:tc>
        <w:tc>
          <w:tcPr>
            <w:tcW w:w="968" w:type="dxa"/>
            <w:vAlign w:val="bottom"/>
          </w:tcPr>
          <w:p w14:paraId="0317EF6A" w14:textId="77777777" w:rsidR="001076E1" w:rsidRDefault="001076E1" w:rsidP="00151B19">
            <w:pPr>
              <w:rPr>
                <w:rFonts w:ascii="Times New Roman" w:hAnsi="Times New Roman"/>
              </w:rPr>
            </w:pPr>
          </w:p>
        </w:tc>
        <w:tc>
          <w:tcPr>
            <w:tcW w:w="1055" w:type="dxa"/>
            <w:vAlign w:val="bottom"/>
          </w:tcPr>
          <w:p w14:paraId="48485534" w14:textId="77777777" w:rsidR="001076E1" w:rsidRDefault="001076E1" w:rsidP="00151B19">
            <w:pPr>
              <w:rPr>
                <w:rFonts w:ascii="Times New Roman" w:hAnsi="Times New Roman"/>
              </w:rPr>
            </w:pPr>
          </w:p>
        </w:tc>
        <w:tc>
          <w:tcPr>
            <w:tcW w:w="6069" w:type="dxa"/>
            <w:tcBorders>
              <w:top w:val="nil"/>
              <w:left w:val="nil"/>
              <w:right w:val="nil"/>
            </w:tcBorders>
            <w:vAlign w:val="bottom"/>
          </w:tcPr>
          <w:p w14:paraId="19F97F5E" w14:textId="77777777" w:rsidR="001076E1" w:rsidRDefault="001076E1" w:rsidP="00151B19">
            <w:pPr>
              <w:rPr>
                <w:rFonts w:ascii="Times New Roman" w:hAnsi="Times New Roman"/>
              </w:rPr>
            </w:pPr>
            <w:r>
              <w:rPr>
                <w:rFonts w:ascii="Times New Roman" w:hAnsi="Times New Roman"/>
              </w:rPr>
              <w:t>Name of School:</w:t>
            </w:r>
          </w:p>
        </w:tc>
      </w:tr>
      <w:tr w:rsidR="001076E1" w14:paraId="64C15686" w14:textId="77777777" w:rsidTr="00151B19">
        <w:trPr>
          <w:trHeight w:val="352"/>
        </w:trPr>
        <w:tc>
          <w:tcPr>
            <w:tcW w:w="1079" w:type="dxa"/>
            <w:vAlign w:val="bottom"/>
            <w:hideMark/>
          </w:tcPr>
          <w:p w14:paraId="460FEB4A"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BC24B73"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7D56541"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ed w:val="0"/>
                  </w:checkBox>
                </w:ffData>
              </w:fldChar>
            </w:r>
            <w:bookmarkStart w:id="38" w:name="Check4"/>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bookmarkEnd w:id="38"/>
            <w:r>
              <w:rPr>
                <w:rFonts w:ascii="Times New Roman" w:hAnsi="Times New Roman"/>
              </w:rPr>
              <w:t xml:space="preserve"> NA</w:t>
            </w:r>
          </w:p>
        </w:tc>
        <w:tc>
          <w:tcPr>
            <w:tcW w:w="6069" w:type="dxa"/>
            <w:tcBorders>
              <w:left w:val="nil"/>
              <w:bottom w:val="single" w:sz="4" w:space="0" w:color="auto"/>
              <w:right w:val="nil"/>
            </w:tcBorders>
            <w:vAlign w:val="bottom"/>
            <w:hideMark/>
          </w:tcPr>
          <w:p w14:paraId="709A266F" w14:textId="77777777" w:rsidR="001076E1" w:rsidRDefault="001076E1" w:rsidP="00151B19">
            <w:pPr>
              <w:rPr>
                <w:rFonts w:ascii="Times New Roman" w:hAnsi="Times New Roman"/>
              </w:rPr>
            </w:pPr>
          </w:p>
        </w:tc>
      </w:tr>
      <w:tr w:rsidR="001076E1" w14:paraId="53399573" w14:textId="77777777" w:rsidTr="00151B19">
        <w:trPr>
          <w:trHeight w:val="352"/>
        </w:trPr>
        <w:tc>
          <w:tcPr>
            <w:tcW w:w="1079" w:type="dxa"/>
            <w:vAlign w:val="bottom"/>
            <w:hideMark/>
          </w:tcPr>
          <w:p w14:paraId="68214997"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01109CF"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08B22FE1"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6E390DF"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rPr>
              <w:t xml:space="preserve">   </w:t>
            </w:r>
          </w:p>
        </w:tc>
      </w:tr>
      <w:tr w:rsidR="001076E1" w14:paraId="7C58F226" w14:textId="77777777" w:rsidTr="00151B19">
        <w:trPr>
          <w:trHeight w:val="352"/>
        </w:trPr>
        <w:tc>
          <w:tcPr>
            <w:tcW w:w="1079" w:type="dxa"/>
            <w:vAlign w:val="bottom"/>
            <w:hideMark/>
          </w:tcPr>
          <w:p w14:paraId="63273FD5"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3C8AD29"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4A7F57A"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6A8145A0"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55DC5B80" w14:textId="77777777" w:rsidTr="00151B19">
        <w:trPr>
          <w:trHeight w:val="352"/>
        </w:trPr>
        <w:tc>
          <w:tcPr>
            <w:tcW w:w="1079" w:type="dxa"/>
            <w:vAlign w:val="bottom"/>
            <w:hideMark/>
          </w:tcPr>
          <w:p w14:paraId="7B4E92A3"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05C7AB8"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6DC8FED"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168A61F3"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34A0CB0B" w14:textId="77777777" w:rsidTr="00151B19">
        <w:trPr>
          <w:trHeight w:val="352"/>
        </w:trPr>
        <w:tc>
          <w:tcPr>
            <w:tcW w:w="1079" w:type="dxa"/>
            <w:vAlign w:val="bottom"/>
            <w:hideMark/>
          </w:tcPr>
          <w:p w14:paraId="01AF2E7F"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38976E51"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246FEB67"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74A68DF4"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404677D9" w14:textId="77777777" w:rsidTr="00151B19">
        <w:trPr>
          <w:trHeight w:val="352"/>
        </w:trPr>
        <w:tc>
          <w:tcPr>
            <w:tcW w:w="1079" w:type="dxa"/>
            <w:vAlign w:val="bottom"/>
            <w:hideMark/>
          </w:tcPr>
          <w:p w14:paraId="179A3326"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1A8FD98"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B1559F5"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1D28C627"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697F7900" w14:textId="77777777" w:rsidTr="00151B19">
        <w:trPr>
          <w:trHeight w:val="352"/>
        </w:trPr>
        <w:tc>
          <w:tcPr>
            <w:tcW w:w="1079" w:type="dxa"/>
            <w:vAlign w:val="bottom"/>
            <w:hideMark/>
          </w:tcPr>
          <w:p w14:paraId="6A7083B7"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979F30C"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66DFEF5"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4DAD08C"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1F2A765E" w14:textId="77777777" w:rsidTr="00151B19">
        <w:trPr>
          <w:trHeight w:val="352"/>
        </w:trPr>
        <w:tc>
          <w:tcPr>
            <w:tcW w:w="1079" w:type="dxa"/>
            <w:vAlign w:val="bottom"/>
            <w:hideMark/>
          </w:tcPr>
          <w:p w14:paraId="5A51F5A7"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549DCCA"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DA7F20C"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EFD86D5"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4D1CB9EB" w14:textId="77777777" w:rsidTr="00151B19">
        <w:trPr>
          <w:trHeight w:val="352"/>
        </w:trPr>
        <w:tc>
          <w:tcPr>
            <w:tcW w:w="1079" w:type="dxa"/>
            <w:vAlign w:val="bottom"/>
            <w:hideMark/>
          </w:tcPr>
          <w:p w14:paraId="3B0BB796"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4B8EBB40"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3DB26436"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7FBB3CE9"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50174F10" w14:textId="77777777" w:rsidTr="00151B19">
        <w:trPr>
          <w:trHeight w:val="352"/>
        </w:trPr>
        <w:tc>
          <w:tcPr>
            <w:tcW w:w="1079" w:type="dxa"/>
            <w:vAlign w:val="bottom"/>
            <w:hideMark/>
          </w:tcPr>
          <w:p w14:paraId="62154F33"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68C47C5"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2EAA2E27"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1B962FC"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360B8618" w14:textId="77777777" w:rsidTr="00151B19">
        <w:trPr>
          <w:trHeight w:val="352"/>
        </w:trPr>
        <w:tc>
          <w:tcPr>
            <w:tcW w:w="1079" w:type="dxa"/>
            <w:vAlign w:val="bottom"/>
            <w:hideMark/>
          </w:tcPr>
          <w:p w14:paraId="2940F9C5"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3CBAD60E"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66B2A89B"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6EFB341F"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34B45BE7" w14:textId="77777777" w:rsidTr="00151B19">
        <w:trPr>
          <w:trHeight w:val="352"/>
        </w:trPr>
        <w:tc>
          <w:tcPr>
            <w:tcW w:w="1079" w:type="dxa"/>
            <w:vAlign w:val="bottom"/>
            <w:hideMark/>
          </w:tcPr>
          <w:p w14:paraId="732411DE"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49CE78F8"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1039DBC"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2C6EE64"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2458AEE9" w14:textId="77777777" w:rsidTr="00151B19">
        <w:trPr>
          <w:trHeight w:val="352"/>
        </w:trPr>
        <w:tc>
          <w:tcPr>
            <w:tcW w:w="1079" w:type="dxa"/>
            <w:vAlign w:val="bottom"/>
            <w:hideMark/>
          </w:tcPr>
          <w:p w14:paraId="06368423"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477F6AC"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393F1B06"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44FC7671"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33B3DD39" w14:textId="77777777" w:rsidTr="00151B19">
        <w:trPr>
          <w:trHeight w:val="352"/>
        </w:trPr>
        <w:tc>
          <w:tcPr>
            <w:tcW w:w="1079" w:type="dxa"/>
            <w:vAlign w:val="bottom"/>
            <w:hideMark/>
          </w:tcPr>
          <w:p w14:paraId="793ADCA9"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2302C30"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6D1C23BF"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6B944F52"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78ADBB30" w14:textId="77777777" w:rsidTr="00151B19">
        <w:trPr>
          <w:trHeight w:val="352"/>
        </w:trPr>
        <w:tc>
          <w:tcPr>
            <w:tcW w:w="1079" w:type="dxa"/>
            <w:vAlign w:val="bottom"/>
            <w:hideMark/>
          </w:tcPr>
          <w:p w14:paraId="163AA4DB"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2D33488"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B93307A"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8B7A7D0"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70D9EB1B" w14:textId="77777777" w:rsidTr="00151B19">
        <w:trPr>
          <w:trHeight w:val="352"/>
        </w:trPr>
        <w:tc>
          <w:tcPr>
            <w:tcW w:w="1079" w:type="dxa"/>
            <w:vAlign w:val="bottom"/>
            <w:hideMark/>
          </w:tcPr>
          <w:p w14:paraId="3BF31E78"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8E4A926"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73A028C"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0780BCDC"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09851414" w14:textId="77777777" w:rsidTr="00151B19">
        <w:trPr>
          <w:trHeight w:val="352"/>
        </w:trPr>
        <w:tc>
          <w:tcPr>
            <w:tcW w:w="1079" w:type="dxa"/>
            <w:vAlign w:val="bottom"/>
            <w:hideMark/>
          </w:tcPr>
          <w:p w14:paraId="731D6AEF"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4A9C440A"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67EB1F27"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42170E1C"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3954092F" w14:textId="77777777" w:rsidTr="00151B19">
        <w:trPr>
          <w:trHeight w:val="352"/>
        </w:trPr>
        <w:tc>
          <w:tcPr>
            <w:tcW w:w="1079" w:type="dxa"/>
            <w:vAlign w:val="bottom"/>
            <w:hideMark/>
          </w:tcPr>
          <w:p w14:paraId="515FF6D1"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98C8890"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F5FF7F2"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2FB7CD84"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7F006BEC" w14:textId="77777777" w:rsidTr="00151B19">
        <w:trPr>
          <w:trHeight w:val="352"/>
        </w:trPr>
        <w:tc>
          <w:tcPr>
            <w:tcW w:w="1079" w:type="dxa"/>
            <w:vAlign w:val="bottom"/>
            <w:hideMark/>
          </w:tcPr>
          <w:p w14:paraId="67F12DCF"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2A7740F5"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3C03B9EA"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760027B6"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48E3833B" w14:textId="77777777" w:rsidTr="00151B19">
        <w:trPr>
          <w:trHeight w:val="352"/>
        </w:trPr>
        <w:tc>
          <w:tcPr>
            <w:tcW w:w="1079" w:type="dxa"/>
            <w:vAlign w:val="bottom"/>
            <w:hideMark/>
          </w:tcPr>
          <w:p w14:paraId="4E3931D9"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033A2814"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69203D5D"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14DEF82D"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4E7C8194" w14:textId="77777777" w:rsidTr="00151B19">
        <w:trPr>
          <w:trHeight w:val="352"/>
        </w:trPr>
        <w:tc>
          <w:tcPr>
            <w:tcW w:w="1079" w:type="dxa"/>
            <w:vAlign w:val="bottom"/>
            <w:hideMark/>
          </w:tcPr>
          <w:p w14:paraId="5B2E40B4"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875242B"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60F932E0"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321B07D"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6E6E62B5" w14:textId="77777777" w:rsidTr="00151B19">
        <w:trPr>
          <w:trHeight w:val="352"/>
        </w:trPr>
        <w:tc>
          <w:tcPr>
            <w:tcW w:w="1079" w:type="dxa"/>
            <w:vAlign w:val="bottom"/>
            <w:hideMark/>
          </w:tcPr>
          <w:p w14:paraId="1983E043"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33F277B"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8DA7BEA"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0D09EF1"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1BBEB925" w14:textId="77777777" w:rsidTr="00151B19">
        <w:trPr>
          <w:trHeight w:val="352"/>
        </w:trPr>
        <w:tc>
          <w:tcPr>
            <w:tcW w:w="1079" w:type="dxa"/>
            <w:vAlign w:val="bottom"/>
            <w:hideMark/>
          </w:tcPr>
          <w:p w14:paraId="1BCDADD2"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3C9212B4"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AE44CD2"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363EE6E"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51881A16" w14:textId="77777777" w:rsidTr="00151B19">
        <w:trPr>
          <w:trHeight w:val="352"/>
        </w:trPr>
        <w:tc>
          <w:tcPr>
            <w:tcW w:w="1079" w:type="dxa"/>
            <w:vAlign w:val="bottom"/>
            <w:hideMark/>
          </w:tcPr>
          <w:p w14:paraId="7ED18958"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478EEB0E"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0DC5C1D"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0C6B12F"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33655048" w14:textId="77777777" w:rsidTr="00151B19">
        <w:trPr>
          <w:trHeight w:val="352"/>
        </w:trPr>
        <w:tc>
          <w:tcPr>
            <w:tcW w:w="1079" w:type="dxa"/>
            <w:vAlign w:val="bottom"/>
            <w:hideMark/>
          </w:tcPr>
          <w:p w14:paraId="6D5D98CE"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3ABBF65F"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7E764C4"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63118D44" w14:textId="77777777" w:rsidR="001076E1" w:rsidRDefault="001076E1" w:rsidP="00151B19">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1076E1" w14:paraId="1717FEC9" w14:textId="77777777" w:rsidTr="00151B19">
        <w:trPr>
          <w:trHeight w:val="352"/>
        </w:trPr>
        <w:tc>
          <w:tcPr>
            <w:tcW w:w="1079" w:type="dxa"/>
            <w:vAlign w:val="bottom"/>
            <w:hideMark/>
          </w:tcPr>
          <w:p w14:paraId="50C5A72F" w14:textId="77777777" w:rsidR="001076E1" w:rsidRDefault="001076E1" w:rsidP="00151B19">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49AB856C" w14:textId="77777777" w:rsidR="001076E1" w:rsidRDefault="001076E1" w:rsidP="00151B19">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42A67C9" w14:textId="77777777" w:rsidR="001076E1" w:rsidRDefault="001076E1" w:rsidP="00151B19">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C4179">
              <w:rPr>
                <w:rFonts w:ascii="Times New Roman" w:hAnsi="Times New Roman"/>
              </w:rPr>
            </w:r>
            <w:r w:rsidR="003C4179">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79DC64E8" w14:textId="77777777" w:rsidR="001076E1" w:rsidRDefault="001076E1" w:rsidP="00151B19">
            <w:pPr>
              <w:rPr>
                <w:rFonts w:ascii="Times New Roman" w:hAnsi="Times New Roman"/>
              </w:rPr>
            </w:pPr>
          </w:p>
        </w:tc>
      </w:tr>
    </w:tbl>
    <w:p w14:paraId="0E962B15" w14:textId="77777777" w:rsidR="001076E1" w:rsidRDefault="001076E1" w:rsidP="001076E1">
      <w:pPr>
        <w:tabs>
          <w:tab w:val="left" w:pos="-270"/>
        </w:tabs>
        <w:ind w:left="-270"/>
        <w:rPr>
          <w:rFonts w:ascii="Times New Roman" w:hAnsi="Times New Roman"/>
          <w:u w:val="single"/>
        </w:rPr>
      </w:pPr>
    </w:p>
    <w:p w14:paraId="31FF71BD" w14:textId="77777777" w:rsidR="001076E1" w:rsidRDefault="001076E1" w:rsidP="001076E1">
      <w:pPr>
        <w:tabs>
          <w:tab w:val="left" w:pos="-270"/>
        </w:tabs>
        <w:ind w:left="-270"/>
        <w:rPr>
          <w:rFonts w:ascii="Times New Roman" w:hAnsi="Times New Roman"/>
          <w:u w:val="single"/>
        </w:rPr>
      </w:pPr>
    </w:p>
    <w:p w14:paraId="2FBB2079" w14:textId="77777777" w:rsidR="001076E1" w:rsidRDefault="001076E1" w:rsidP="001076E1">
      <w:pPr>
        <w:tabs>
          <w:tab w:val="left" w:pos="-270"/>
        </w:tabs>
        <w:ind w:left="-270"/>
        <w:rPr>
          <w:rFonts w:ascii="Times New Roman" w:hAnsi="Times New Roman"/>
          <w:u w:val="single"/>
        </w:rPr>
      </w:pPr>
    </w:p>
    <w:p w14:paraId="38D9A05E" w14:textId="77777777" w:rsidR="001076E1" w:rsidRDefault="001076E1" w:rsidP="001076E1">
      <w:pPr>
        <w:tabs>
          <w:tab w:val="left" w:pos="-270"/>
        </w:tabs>
        <w:ind w:left="-270"/>
        <w:rPr>
          <w:rFonts w:ascii="Times New Roman" w:hAnsi="Times New Roman"/>
          <w:u w:val="single"/>
        </w:rPr>
      </w:pPr>
    </w:p>
    <w:p w14:paraId="1A698975" w14:textId="77777777" w:rsidR="001076E1" w:rsidRPr="006E0FA7" w:rsidRDefault="001076E1" w:rsidP="000E3FC8">
      <w:pPr>
        <w:rPr>
          <w:rFonts w:ascii="Times New Roman" w:hAnsi="Times New Roman"/>
        </w:rPr>
      </w:pPr>
    </w:p>
    <w:p w14:paraId="1E0A5723" w14:textId="0DBDA71F" w:rsidR="000E3FC8" w:rsidRPr="006E0FA7" w:rsidRDefault="000E3FC8" w:rsidP="002A77BC">
      <w:pPr>
        <w:jc w:val="both"/>
        <w:rPr>
          <w:rFonts w:ascii="Times New Roman" w:hAnsi="Times New Roman"/>
        </w:rPr>
      </w:pPr>
    </w:p>
    <w:p w14:paraId="07DCB707" w14:textId="77777777" w:rsidR="00C84A9C" w:rsidRPr="006E0FA7" w:rsidRDefault="00C84A9C" w:rsidP="002A77BC">
      <w:pPr>
        <w:jc w:val="both"/>
        <w:rPr>
          <w:rFonts w:ascii="Times New Roman" w:hAnsi="Times New Roman"/>
        </w:rPr>
      </w:pPr>
    </w:p>
    <w:p w14:paraId="1121C657" w14:textId="6DC0D2EF" w:rsidR="000E3FC8" w:rsidRPr="002A77BC" w:rsidRDefault="000C13CD" w:rsidP="002A77BC">
      <w:pPr>
        <w:pStyle w:val="Heading1"/>
        <w:pBdr>
          <w:bottom w:val="single" w:sz="4" w:space="1" w:color="auto"/>
        </w:pBdr>
        <w:rPr>
          <w:rFonts w:ascii="Times New Roman" w:hAnsi="Times New Roman"/>
          <w:b/>
          <w:bCs/>
        </w:rPr>
      </w:pPr>
      <w:bookmarkStart w:id="39" w:name="_Toc101766423"/>
      <w:r w:rsidRPr="002A77BC">
        <w:rPr>
          <w:rFonts w:ascii="Times New Roman" w:hAnsi="Times New Roman" w:cs="Times New Roman"/>
          <w:b/>
          <w:bCs/>
          <w:color w:val="auto"/>
        </w:rPr>
        <w:lastRenderedPageBreak/>
        <w:t>Implementation Plan</w:t>
      </w:r>
      <w:r w:rsidR="00097D9F" w:rsidRPr="002A77BC">
        <w:rPr>
          <w:rFonts w:ascii="Times New Roman" w:hAnsi="Times New Roman" w:cs="Times New Roman"/>
          <w:b/>
          <w:bCs/>
          <w:color w:val="auto"/>
        </w:rPr>
        <w:t xml:space="preserve"> Requirements</w:t>
      </w:r>
      <w:bookmarkEnd w:id="39"/>
    </w:p>
    <w:p w14:paraId="64DBF743" w14:textId="65A9A71F" w:rsidR="000E3FC8" w:rsidRPr="006E0FA7" w:rsidRDefault="000E3FC8" w:rsidP="000E3FC8">
      <w:pPr>
        <w:rPr>
          <w:rFonts w:ascii="Times New Roman" w:hAnsi="Times New Roman"/>
        </w:rPr>
      </w:pPr>
    </w:p>
    <w:p w14:paraId="387D2BAD" w14:textId="52F8CAF7" w:rsidR="000E3FC8" w:rsidRPr="002A77BC" w:rsidRDefault="000C13CD" w:rsidP="002A77BC">
      <w:pPr>
        <w:pStyle w:val="Heading2"/>
        <w:rPr>
          <w:rFonts w:ascii="Times New Roman" w:hAnsi="Times New Roman"/>
          <w:b/>
          <w:bCs/>
        </w:rPr>
      </w:pPr>
      <w:bookmarkStart w:id="40" w:name="_Toc101766424"/>
      <w:r w:rsidRPr="002A77BC">
        <w:rPr>
          <w:rFonts w:ascii="Times New Roman" w:hAnsi="Times New Roman" w:cs="Times New Roman"/>
          <w:b/>
          <w:bCs/>
          <w:color w:val="auto"/>
        </w:rPr>
        <w:t>State of the Community School(s)</w:t>
      </w:r>
      <w:r w:rsidR="00005066" w:rsidRPr="002A77BC">
        <w:rPr>
          <w:rFonts w:ascii="Times New Roman" w:hAnsi="Times New Roman" w:cs="Times New Roman"/>
          <w:b/>
          <w:bCs/>
          <w:color w:val="auto"/>
        </w:rPr>
        <w:t xml:space="preserve"> (STORY)</w:t>
      </w:r>
      <w:bookmarkEnd w:id="40"/>
    </w:p>
    <w:p w14:paraId="0F5C7CFF" w14:textId="6A33F25D" w:rsidR="000E3FC8" w:rsidRPr="006E0FA7" w:rsidRDefault="000E3FC8" w:rsidP="000E3FC8">
      <w:pPr>
        <w:rPr>
          <w:rFonts w:ascii="Times New Roman" w:hAnsi="Times New Roman"/>
        </w:rPr>
      </w:pPr>
    </w:p>
    <w:p w14:paraId="76B28AC0" w14:textId="77777777" w:rsidR="00005066" w:rsidRPr="006E0FA7" w:rsidRDefault="00005066" w:rsidP="00005066">
      <w:pPr>
        <w:ind w:left="450" w:hanging="450"/>
        <w:jc w:val="both"/>
        <w:rPr>
          <w:rFonts w:ascii="Times New Roman" w:hAnsi="Times New Roman"/>
        </w:rPr>
      </w:pPr>
      <w:r w:rsidRPr="006E0FA7">
        <w:rPr>
          <w:rFonts w:ascii="Times New Roman" w:hAnsi="Times New Roman"/>
        </w:rPr>
        <w:t>1A.</w:t>
      </w:r>
      <w:r w:rsidRPr="006E0FA7">
        <w:rPr>
          <w:rFonts w:ascii="Times New Roman" w:hAnsi="Times New Roman"/>
        </w:rPr>
        <w:tab/>
        <w:t xml:space="preserve">(STY 1A) </w:t>
      </w:r>
    </w:p>
    <w:p w14:paraId="6ADE0EF7" w14:textId="130B0A7A" w:rsidR="00005066" w:rsidRPr="006E0FA7" w:rsidRDefault="00005066" w:rsidP="00005066">
      <w:pPr>
        <w:ind w:left="450"/>
        <w:jc w:val="both"/>
        <w:rPr>
          <w:rFonts w:ascii="Times New Roman" w:hAnsi="Times New Roman"/>
        </w:rPr>
      </w:pPr>
      <w:r w:rsidRPr="006E0FA7">
        <w:rPr>
          <w:rFonts w:ascii="Times New Roman" w:hAnsi="Times New Roman"/>
        </w:rPr>
        <w:t>Based on the analysis of the needs assessment that your community school conducted, how would this funding support the implementation of your findings? Please include the supporting data.</w:t>
      </w:r>
    </w:p>
    <w:p w14:paraId="299DAB82" w14:textId="20C9751E" w:rsidR="00005066" w:rsidRPr="006E0FA7" w:rsidRDefault="00005066" w:rsidP="00005066">
      <w:pPr>
        <w:ind w:left="450"/>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005066" w:rsidRPr="006E0FA7" w14:paraId="0CC8FA04" w14:textId="77777777" w:rsidTr="002A77BC">
        <w:trPr>
          <w:trHeight w:val="2880"/>
        </w:trPr>
        <w:tc>
          <w:tcPr>
            <w:tcW w:w="10790" w:type="dxa"/>
          </w:tcPr>
          <w:p w14:paraId="102F9738" w14:textId="4AF3E254" w:rsidR="00005066" w:rsidRPr="006E0FA7" w:rsidRDefault="00005066">
            <w:pPr>
              <w:jc w:val="both"/>
              <w:rPr>
                <w:rFonts w:ascii="Times New Roman" w:hAnsi="Times New Roman"/>
              </w:rPr>
            </w:pPr>
          </w:p>
        </w:tc>
      </w:tr>
    </w:tbl>
    <w:p w14:paraId="50BDACF1" w14:textId="77777777" w:rsidR="00005066" w:rsidRPr="006E0FA7" w:rsidRDefault="00005066" w:rsidP="002A77BC">
      <w:pPr>
        <w:jc w:val="both"/>
        <w:rPr>
          <w:rFonts w:ascii="Times New Roman" w:hAnsi="Times New Roman"/>
        </w:rPr>
      </w:pPr>
    </w:p>
    <w:p w14:paraId="49E3FF7A" w14:textId="4ACCC4C9" w:rsidR="00005066" w:rsidRPr="006E0FA7" w:rsidRDefault="00005066" w:rsidP="002A77BC">
      <w:pPr>
        <w:jc w:val="both"/>
        <w:rPr>
          <w:rFonts w:ascii="Times New Roman" w:hAnsi="Times New Roman"/>
        </w:rPr>
      </w:pPr>
    </w:p>
    <w:p w14:paraId="2CA62837" w14:textId="0DEF1F75" w:rsidR="00005066" w:rsidRPr="006E0FA7" w:rsidRDefault="00005066" w:rsidP="00005066">
      <w:pPr>
        <w:ind w:left="450" w:hanging="450"/>
        <w:jc w:val="both"/>
        <w:rPr>
          <w:rFonts w:ascii="Times New Roman" w:hAnsi="Times New Roman"/>
        </w:rPr>
      </w:pPr>
      <w:r w:rsidRPr="006E0FA7">
        <w:rPr>
          <w:rFonts w:ascii="Times New Roman" w:hAnsi="Times New Roman"/>
        </w:rPr>
        <w:t>1B</w:t>
      </w:r>
      <w:r w:rsidRPr="006E0FA7">
        <w:rPr>
          <w:rFonts w:ascii="Times New Roman" w:hAnsi="Times New Roman"/>
        </w:rPr>
        <w:tab/>
        <w:t>(STY 1B)</w:t>
      </w:r>
    </w:p>
    <w:p w14:paraId="19CD9CF2" w14:textId="523621DE" w:rsidR="00005066" w:rsidRPr="006E0FA7" w:rsidRDefault="00005066" w:rsidP="00005066">
      <w:pPr>
        <w:ind w:left="450" w:hanging="450"/>
        <w:textAlignment w:val="center"/>
        <w:rPr>
          <w:rFonts w:ascii="Times New Roman" w:eastAsia="Times New Roman" w:hAnsi="Times New Roman"/>
        </w:rPr>
      </w:pPr>
      <w:r w:rsidRPr="006E0FA7">
        <w:rPr>
          <w:rFonts w:ascii="Times New Roman" w:hAnsi="Times New Roman"/>
        </w:rPr>
        <w:tab/>
      </w:r>
      <w:r w:rsidRPr="006E0FA7">
        <w:rPr>
          <w:rFonts w:ascii="Times New Roman" w:eastAsia="Times New Roman" w:hAnsi="Times New Roman"/>
          <w:bCs/>
        </w:rPr>
        <w:t xml:space="preserve">If you </w:t>
      </w:r>
      <w:r w:rsidRPr="006E0FA7">
        <w:rPr>
          <w:rFonts w:ascii="Times New Roman" w:eastAsia="Times New Roman" w:hAnsi="Times New Roman"/>
          <w:bCs/>
          <w:u w:val="single"/>
        </w:rPr>
        <w:t>completed</w:t>
      </w:r>
      <w:r w:rsidRPr="006E0FA7">
        <w:rPr>
          <w:rFonts w:ascii="Times New Roman" w:eastAsia="Times New Roman" w:hAnsi="Times New Roman"/>
          <w:bCs/>
        </w:rPr>
        <w:t xml:space="preserve"> the needs and asset assessment as part of the planning process, describe what you learned, the partners with whom you engaged, and what you will do based on the knowledge you have gained from the process.</w:t>
      </w:r>
    </w:p>
    <w:p w14:paraId="000AB48D" w14:textId="77777777" w:rsidR="00005066" w:rsidRPr="006E0FA7" w:rsidRDefault="00005066" w:rsidP="00005066">
      <w:pPr>
        <w:pStyle w:val="ListParagraph"/>
        <w:ind w:left="360"/>
        <w:textAlignment w:val="center"/>
        <w:rPr>
          <w:rFonts w:ascii="Times New Roman" w:eastAsia="Times New Roman" w:hAnsi="Times New Roman"/>
          <w:bCs/>
          <w:sz w:val="8"/>
          <w:szCs w:val="8"/>
        </w:rPr>
      </w:pPr>
    </w:p>
    <w:p w14:paraId="35BD4763" w14:textId="3A81D85F" w:rsidR="00005066" w:rsidRPr="006E0FA7" w:rsidRDefault="00005066" w:rsidP="00005066">
      <w:pPr>
        <w:pStyle w:val="ListParagraph"/>
        <w:ind w:left="450"/>
        <w:textAlignment w:val="center"/>
        <w:rPr>
          <w:rFonts w:ascii="Times New Roman" w:eastAsia="Times New Roman" w:hAnsi="Times New Roman"/>
          <w:bCs/>
        </w:rPr>
      </w:pPr>
      <w:r w:rsidRPr="006E0FA7">
        <w:rPr>
          <w:rFonts w:ascii="Times New Roman" w:eastAsia="Times New Roman" w:hAnsi="Times New Roman"/>
          <w:bCs/>
        </w:rPr>
        <w:t xml:space="preserve">If you </w:t>
      </w:r>
      <w:r w:rsidRPr="006E0FA7">
        <w:rPr>
          <w:rFonts w:ascii="Times New Roman" w:eastAsia="Times New Roman" w:hAnsi="Times New Roman"/>
          <w:bCs/>
          <w:u w:val="single"/>
        </w:rPr>
        <w:t>have not completed</w:t>
      </w:r>
      <w:r w:rsidRPr="006E0FA7">
        <w:rPr>
          <w:rFonts w:ascii="Times New Roman" w:eastAsia="Times New Roman" w:hAnsi="Times New Roman"/>
          <w:bCs/>
        </w:rPr>
        <w:t xml:space="preserve"> your needs and asset assessment, describe what have you accomplished thus far or what you are planning to do, your plan for engaging your partners in this process, and your plan for responding to the knowledge gained from your community.</w:t>
      </w:r>
    </w:p>
    <w:p w14:paraId="49617EFB" w14:textId="77777777" w:rsidR="00005066" w:rsidRPr="006E0FA7" w:rsidRDefault="00005066" w:rsidP="00005066">
      <w:pPr>
        <w:ind w:left="450"/>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6E0FA7" w:rsidRPr="006E0FA7" w14:paraId="13B2FFF3" w14:textId="77777777" w:rsidTr="007A3EB3">
        <w:trPr>
          <w:trHeight w:val="2880"/>
        </w:trPr>
        <w:tc>
          <w:tcPr>
            <w:tcW w:w="10790" w:type="dxa"/>
          </w:tcPr>
          <w:p w14:paraId="3C513D8C" w14:textId="77777777" w:rsidR="00005066" w:rsidRPr="006E0FA7" w:rsidRDefault="00005066" w:rsidP="007A3EB3">
            <w:pPr>
              <w:jc w:val="both"/>
              <w:rPr>
                <w:rFonts w:ascii="Times New Roman" w:hAnsi="Times New Roman"/>
              </w:rPr>
            </w:pPr>
          </w:p>
        </w:tc>
      </w:tr>
    </w:tbl>
    <w:p w14:paraId="5511C9D2" w14:textId="77777777" w:rsidR="00005066" w:rsidRPr="006E0FA7" w:rsidRDefault="00005066" w:rsidP="00005066">
      <w:pPr>
        <w:jc w:val="both"/>
        <w:rPr>
          <w:rFonts w:ascii="Times New Roman" w:hAnsi="Times New Roman"/>
        </w:rPr>
      </w:pPr>
    </w:p>
    <w:p w14:paraId="22567F38" w14:textId="6B5B3E7D" w:rsidR="00005066" w:rsidRPr="006E0FA7" w:rsidRDefault="00005066" w:rsidP="00005066">
      <w:pPr>
        <w:pStyle w:val="ListParagraph"/>
        <w:ind w:left="450"/>
        <w:textAlignment w:val="center"/>
        <w:rPr>
          <w:rFonts w:ascii="Times New Roman" w:eastAsia="Times New Roman" w:hAnsi="Times New Roman"/>
          <w:bCs/>
        </w:rPr>
      </w:pPr>
    </w:p>
    <w:p w14:paraId="4A29E7BD" w14:textId="6B5B3E7D" w:rsidR="00005066" w:rsidRPr="006E0FA7" w:rsidRDefault="00005066" w:rsidP="00005066">
      <w:pPr>
        <w:rPr>
          <w:rFonts w:ascii="Times New Roman" w:hAnsi="Times New Roman"/>
        </w:rPr>
      </w:pPr>
    </w:p>
    <w:p w14:paraId="267935A0" w14:textId="77777777" w:rsidR="00005066" w:rsidRPr="006E0FA7" w:rsidRDefault="00005066" w:rsidP="00005066">
      <w:pPr>
        <w:pStyle w:val="ListParagraph"/>
        <w:ind w:left="450"/>
        <w:textAlignment w:val="center"/>
        <w:rPr>
          <w:rFonts w:ascii="Times New Roman" w:eastAsia="Times New Roman" w:hAnsi="Times New Roman"/>
        </w:rPr>
      </w:pPr>
    </w:p>
    <w:p w14:paraId="29967564" w14:textId="3968635A" w:rsidR="00005066" w:rsidRPr="006E0FA7" w:rsidRDefault="00005066" w:rsidP="00005066">
      <w:pPr>
        <w:ind w:left="450" w:hanging="450"/>
        <w:jc w:val="both"/>
        <w:rPr>
          <w:rFonts w:ascii="Times New Roman" w:hAnsi="Times New Roman"/>
        </w:rPr>
      </w:pPr>
    </w:p>
    <w:p w14:paraId="65E5CEAC" w14:textId="63F0FDD5" w:rsidR="000E3FC8" w:rsidRPr="006E0FA7" w:rsidRDefault="000E3FC8" w:rsidP="000E3FC8">
      <w:pPr>
        <w:rPr>
          <w:rFonts w:ascii="Times New Roman" w:hAnsi="Times New Roman"/>
        </w:rPr>
      </w:pPr>
    </w:p>
    <w:p w14:paraId="12770808" w14:textId="7B7BD6EC" w:rsidR="000E3FC8" w:rsidRPr="006E0FA7" w:rsidRDefault="000E3FC8" w:rsidP="000E3FC8">
      <w:pPr>
        <w:rPr>
          <w:rFonts w:ascii="Times New Roman" w:hAnsi="Times New Roman"/>
        </w:rPr>
      </w:pPr>
    </w:p>
    <w:p w14:paraId="58F10887" w14:textId="31E1195B" w:rsidR="000E3FC8" w:rsidRPr="006E0FA7" w:rsidRDefault="000E3FC8" w:rsidP="000E3FC8">
      <w:pPr>
        <w:rPr>
          <w:rFonts w:ascii="Times New Roman" w:hAnsi="Times New Roman"/>
        </w:rPr>
      </w:pPr>
    </w:p>
    <w:p w14:paraId="23968AA2" w14:textId="615122C5" w:rsidR="000E3FC8" w:rsidRPr="006E0FA7" w:rsidRDefault="000E3FC8" w:rsidP="000E3FC8">
      <w:pPr>
        <w:rPr>
          <w:rFonts w:ascii="Times New Roman" w:hAnsi="Times New Roman"/>
        </w:rPr>
      </w:pPr>
    </w:p>
    <w:p w14:paraId="00AFC912" w14:textId="653037F2" w:rsidR="000E3FC8" w:rsidRPr="002A77BC" w:rsidRDefault="00097D9F" w:rsidP="002A77BC">
      <w:pPr>
        <w:pStyle w:val="Heading2"/>
        <w:rPr>
          <w:rFonts w:ascii="Times New Roman" w:hAnsi="Times New Roman"/>
          <w:b/>
          <w:bCs/>
        </w:rPr>
      </w:pPr>
      <w:bookmarkStart w:id="41" w:name="_Toc101766425"/>
      <w:r w:rsidRPr="002A77BC">
        <w:rPr>
          <w:rFonts w:ascii="Times New Roman" w:hAnsi="Times New Roman" w:cs="Times New Roman"/>
          <w:b/>
          <w:bCs/>
          <w:color w:val="auto"/>
        </w:rPr>
        <w:lastRenderedPageBreak/>
        <w:t>T</w:t>
      </w:r>
      <w:r w:rsidR="00DE7285" w:rsidRPr="002A77BC">
        <w:rPr>
          <w:rFonts w:ascii="Times New Roman" w:hAnsi="Times New Roman" w:cs="Times New Roman"/>
          <w:b/>
          <w:bCs/>
          <w:color w:val="auto"/>
        </w:rPr>
        <w:t xml:space="preserve">he </w:t>
      </w:r>
      <w:r w:rsidR="00D3287F" w:rsidRPr="002A77BC">
        <w:rPr>
          <w:rFonts w:ascii="Times New Roman" w:hAnsi="Times New Roman" w:cs="Times New Roman"/>
          <w:b/>
          <w:bCs/>
          <w:color w:val="auto"/>
        </w:rPr>
        <w:t xml:space="preserve">Four Pillars of </w:t>
      </w:r>
      <w:r w:rsidR="00DE7285" w:rsidRPr="002A77BC">
        <w:rPr>
          <w:rFonts w:ascii="Times New Roman" w:hAnsi="Times New Roman" w:cs="Times New Roman"/>
          <w:b/>
          <w:bCs/>
          <w:color w:val="auto"/>
        </w:rPr>
        <w:t>Community School</w:t>
      </w:r>
      <w:r w:rsidR="00D3287F" w:rsidRPr="002A77BC">
        <w:rPr>
          <w:rFonts w:ascii="Times New Roman" w:hAnsi="Times New Roman" w:cs="Times New Roman"/>
          <w:b/>
          <w:bCs/>
          <w:color w:val="auto"/>
        </w:rPr>
        <w:t>s</w:t>
      </w:r>
      <w:bookmarkEnd w:id="41"/>
      <w:r w:rsidR="00DE7285" w:rsidRPr="002A77BC">
        <w:rPr>
          <w:rFonts w:ascii="Times New Roman" w:hAnsi="Times New Roman" w:cs="Times New Roman"/>
          <w:b/>
          <w:bCs/>
          <w:color w:val="auto"/>
        </w:rPr>
        <w:t xml:space="preserve"> </w:t>
      </w:r>
    </w:p>
    <w:p w14:paraId="7FC35AAD" w14:textId="047AA08D" w:rsidR="000E3FC8" w:rsidRPr="006E0FA7" w:rsidRDefault="000E3FC8" w:rsidP="000E3FC8">
      <w:pPr>
        <w:rPr>
          <w:rFonts w:ascii="Times New Roman" w:hAnsi="Times New Roman"/>
        </w:rPr>
      </w:pPr>
    </w:p>
    <w:p w14:paraId="7F6A0430" w14:textId="77777777" w:rsidR="005A36B9" w:rsidRPr="006E0FA7" w:rsidRDefault="00DE7285" w:rsidP="00DE7285">
      <w:pPr>
        <w:jc w:val="both"/>
        <w:rPr>
          <w:rFonts w:ascii="Times New Roman" w:hAnsi="Times New Roman"/>
        </w:rPr>
      </w:pPr>
      <w:r w:rsidRPr="006E0FA7">
        <w:rPr>
          <w:rFonts w:ascii="Times New Roman" w:hAnsi="Times New Roman"/>
        </w:rPr>
        <w:t>The Community Schools Act (</w:t>
      </w:r>
      <w:hyperlink r:id="rId25" w:anchor="!b/a32" w:history="1">
        <w:r w:rsidRPr="006E0FA7">
          <w:rPr>
            <w:rStyle w:val="Hyperlink"/>
            <w:rFonts w:ascii="Times New Roman" w:hAnsi="Times New Roman"/>
          </w:rPr>
          <w:t>Section 22-32-1 NMSA 1978</w:t>
        </w:r>
      </w:hyperlink>
      <w:r w:rsidRPr="006E0FA7">
        <w:rPr>
          <w:rFonts w:ascii="Times New Roman" w:hAnsi="Times New Roman"/>
        </w:rPr>
        <w:t xml:space="preserve">) requires implementation of the community school framework to include four strategies, referred to as the four pillars of community schools: </w:t>
      </w:r>
    </w:p>
    <w:p w14:paraId="1F5123F0" w14:textId="77777777" w:rsidR="005A36B9" w:rsidRPr="006E0FA7" w:rsidRDefault="00DE7285" w:rsidP="0060165A">
      <w:pPr>
        <w:pStyle w:val="ListParagraph"/>
        <w:numPr>
          <w:ilvl w:val="0"/>
          <w:numId w:val="4"/>
        </w:numPr>
        <w:jc w:val="both"/>
        <w:rPr>
          <w:rFonts w:ascii="Times New Roman" w:hAnsi="Times New Roman"/>
        </w:rPr>
      </w:pPr>
      <w:r w:rsidRPr="002A77BC">
        <w:rPr>
          <w:rFonts w:ascii="Times New Roman" w:hAnsi="Times New Roman"/>
        </w:rPr>
        <w:t xml:space="preserve">Integrated Student </w:t>
      </w:r>
      <w:proofErr w:type="gramStart"/>
      <w:r w:rsidRPr="002A77BC">
        <w:rPr>
          <w:rFonts w:ascii="Times New Roman" w:hAnsi="Times New Roman"/>
        </w:rPr>
        <w:t>Supports</w:t>
      </w:r>
      <w:r w:rsidR="005A36B9" w:rsidRPr="006E0FA7">
        <w:rPr>
          <w:rFonts w:ascii="Times New Roman" w:hAnsi="Times New Roman"/>
        </w:rPr>
        <w:t>;</w:t>
      </w:r>
      <w:proofErr w:type="gramEnd"/>
      <w:r w:rsidR="005A36B9" w:rsidRPr="006E0FA7">
        <w:rPr>
          <w:rFonts w:ascii="Times New Roman" w:hAnsi="Times New Roman"/>
        </w:rPr>
        <w:t xml:space="preserve"> </w:t>
      </w:r>
    </w:p>
    <w:p w14:paraId="2CAD4B84" w14:textId="77777777" w:rsidR="005A36B9" w:rsidRPr="006E0FA7" w:rsidRDefault="00DE7285" w:rsidP="0060165A">
      <w:pPr>
        <w:pStyle w:val="ListParagraph"/>
        <w:numPr>
          <w:ilvl w:val="0"/>
          <w:numId w:val="4"/>
        </w:numPr>
        <w:jc w:val="both"/>
        <w:rPr>
          <w:rFonts w:ascii="Times New Roman" w:hAnsi="Times New Roman"/>
        </w:rPr>
      </w:pPr>
      <w:r w:rsidRPr="002A77BC">
        <w:rPr>
          <w:rFonts w:ascii="Times New Roman" w:hAnsi="Times New Roman"/>
        </w:rPr>
        <w:t xml:space="preserve">Expanded Learning Time and </w:t>
      </w:r>
      <w:proofErr w:type="gramStart"/>
      <w:r w:rsidRPr="002A77BC">
        <w:rPr>
          <w:rFonts w:ascii="Times New Roman" w:hAnsi="Times New Roman"/>
        </w:rPr>
        <w:t>Opportunities</w:t>
      </w:r>
      <w:r w:rsidR="005A36B9" w:rsidRPr="006E0FA7">
        <w:rPr>
          <w:rFonts w:ascii="Times New Roman" w:hAnsi="Times New Roman"/>
        </w:rPr>
        <w:t>;</w:t>
      </w:r>
      <w:proofErr w:type="gramEnd"/>
    </w:p>
    <w:p w14:paraId="6471A684" w14:textId="77777777" w:rsidR="005A36B9" w:rsidRPr="006E0FA7" w:rsidRDefault="00DE7285" w:rsidP="0060165A">
      <w:pPr>
        <w:pStyle w:val="ListParagraph"/>
        <w:numPr>
          <w:ilvl w:val="0"/>
          <w:numId w:val="4"/>
        </w:numPr>
        <w:jc w:val="both"/>
        <w:rPr>
          <w:rFonts w:ascii="Times New Roman" w:hAnsi="Times New Roman"/>
        </w:rPr>
      </w:pPr>
      <w:r w:rsidRPr="002A77BC">
        <w:rPr>
          <w:rFonts w:ascii="Times New Roman" w:hAnsi="Times New Roman"/>
        </w:rPr>
        <w:t>Active Family and Community Engagement</w:t>
      </w:r>
      <w:r w:rsidR="005A36B9" w:rsidRPr="006E0FA7">
        <w:rPr>
          <w:rFonts w:ascii="Times New Roman" w:hAnsi="Times New Roman"/>
        </w:rPr>
        <w:t>;</w:t>
      </w:r>
      <w:r w:rsidRPr="002A77BC">
        <w:rPr>
          <w:rFonts w:ascii="Times New Roman" w:hAnsi="Times New Roman"/>
        </w:rPr>
        <w:t xml:space="preserve"> and </w:t>
      </w:r>
    </w:p>
    <w:p w14:paraId="658CDD2A" w14:textId="6C9327FB" w:rsidR="005A36B9" w:rsidRPr="002A77BC" w:rsidRDefault="00DE7285" w:rsidP="0060165A">
      <w:pPr>
        <w:pStyle w:val="ListParagraph"/>
        <w:numPr>
          <w:ilvl w:val="0"/>
          <w:numId w:val="4"/>
        </w:numPr>
        <w:jc w:val="both"/>
        <w:rPr>
          <w:rFonts w:ascii="Times New Roman" w:hAnsi="Times New Roman"/>
        </w:rPr>
      </w:pPr>
      <w:r w:rsidRPr="002A77BC">
        <w:rPr>
          <w:rFonts w:ascii="Times New Roman" w:hAnsi="Times New Roman"/>
        </w:rPr>
        <w:t xml:space="preserve">Collaborative Leadership and Practice. </w:t>
      </w:r>
    </w:p>
    <w:p w14:paraId="6B41CD55" w14:textId="77777777" w:rsidR="005A36B9" w:rsidRPr="006E0FA7" w:rsidRDefault="005A36B9" w:rsidP="00DE7285">
      <w:pPr>
        <w:jc w:val="both"/>
        <w:rPr>
          <w:rFonts w:ascii="Times New Roman" w:hAnsi="Times New Roman"/>
        </w:rPr>
      </w:pPr>
    </w:p>
    <w:p w14:paraId="6C911124" w14:textId="35143A50" w:rsidR="00DE7285" w:rsidRPr="006E0FA7" w:rsidRDefault="005A36B9" w:rsidP="00DE7285">
      <w:pPr>
        <w:jc w:val="both"/>
        <w:rPr>
          <w:rFonts w:ascii="Times New Roman" w:hAnsi="Times New Roman"/>
        </w:rPr>
      </w:pPr>
      <w:r w:rsidRPr="006E0FA7">
        <w:rPr>
          <w:rFonts w:ascii="Times New Roman" w:hAnsi="Times New Roman"/>
        </w:rPr>
        <w:t xml:space="preserve">In the next few pages, you will be asked to identify how you plan to exercise each of the pillars, and what you expect the outcomes to be and why. </w:t>
      </w:r>
      <w:r w:rsidRPr="002A77BC">
        <w:rPr>
          <w:rFonts w:ascii="Times New Roman" w:hAnsi="Times New Roman"/>
          <w:b/>
          <w:bCs/>
        </w:rPr>
        <w:t>The interventions you select must support five or six of the following indicators:</w:t>
      </w:r>
    </w:p>
    <w:p w14:paraId="144B7117" w14:textId="77777777" w:rsidR="00DE7285" w:rsidRPr="006E0FA7" w:rsidRDefault="00DE7285" w:rsidP="00DE7285">
      <w:pPr>
        <w:jc w:val="both"/>
        <w:rPr>
          <w:rFonts w:ascii="Times New Roman" w:hAnsi="Times New Roman"/>
        </w:rPr>
      </w:pPr>
    </w:p>
    <w:p w14:paraId="480851D7" w14:textId="1EC8909C" w:rsidR="00DE7285" w:rsidRPr="002A77BC" w:rsidRDefault="00E60421" w:rsidP="0060165A">
      <w:pPr>
        <w:pStyle w:val="ListParagraph"/>
        <w:numPr>
          <w:ilvl w:val="0"/>
          <w:numId w:val="5"/>
        </w:numPr>
        <w:jc w:val="both"/>
        <w:rPr>
          <w:rFonts w:ascii="Times New Roman" w:hAnsi="Times New Roman"/>
        </w:rPr>
      </w:pPr>
      <w:r w:rsidRPr="006E0FA7">
        <w:rPr>
          <w:rFonts w:ascii="Times New Roman" w:hAnsi="Times New Roman"/>
        </w:rPr>
        <w:t>S</w:t>
      </w:r>
      <w:r w:rsidR="00DE7285" w:rsidRPr="002A77BC">
        <w:rPr>
          <w:rFonts w:ascii="Times New Roman" w:hAnsi="Times New Roman"/>
        </w:rPr>
        <w:t>chool culture and climate</w:t>
      </w:r>
    </w:p>
    <w:p w14:paraId="02388D2F" w14:textId="03898DF8" w:rsidR="00DE7285" w:rsidRPr="002A77BC" w:rsidRDefault="00E60421" w:rsidP="0060165A">
      <w:pPr>
        <w:pStyle w:val="ListParagraph"/>
        <w:numPr>
          <w:ilvl w:val="0"/>
          <w:numId w:val="5"/>
        </w:numPr>
        <w:jc w:val="both"/>
        <w:rPr>
          <w:rFonts w:ascii="Times New Roman" w:hAnsi="Times New Roman"/>
        </w:rPr>
      </w:pPr>
      <w:r w:rsidRPr="006E0FA7">
        <w:rPr>
          <w:rFonts w:ascii="Times New Roman" w:hAnsi="Times New Roman"/>
        </w:rPr>
        <w:t>S</w:t>
      </w:r>
      <w:r w:rsidR="00DE7285" w:rsidRPr="002A77BC">
        <w:rPr>
          <w:rFonts w:ascii="Times New Roman" w:hAnsi="Times New Roman"/>
        </w:rPr>
        <w:t>tudent academic achievement</w:t>
      </w:r>
    </w:p>
    <w:p w14:paraId="4E8D0303" w14:textId="674F716E" w:rsidR="00DE7285" w:rsidRPr="002A77BC" w:rsidRDefault="00E60421" w:rsidP="0060165A">
      <w:pPr>
        <w:pStyle w:val="ListParagraph"/>
        <w:numPr>
          <w:ilvl w:val="0"/>
          <w:numId w:val="5"/>
        </w:numPr>
        <w:jc w:val="both"/>
        <w:rPr>
          <w:rFonts w:ascii="Times New Roman" w:hAnsi="Times New Roman"/>
        </w:rPr>
      </w:pPr>
      <w:r w:rsidRPr="006E0FA7">
        <w:rPr>
          <w:rFonts w:ascii="Times New Roman" w:hAnsi="Times New Roman"/>
        </w:rPr>
        <w:t>S</w:t>
      </w:r>
      <w:r w:rsidR="00DE7285" w:rsidRPr="002A77BC">
        <w:rPr>
          <w:rFonts w:ascii="Times New Roman" w:hAnsi="Times New Roman"/>
        </w:rPr>
        <w:t>tudent attendance</w:t>
      </w:r>
    </w:p>
    <w:p w14:paraId="12B97A1D" w14:textId="63327926" w:rsidR="00DE7285" w:rsidRPr="002A77BC" w:rsidRDefault="00E60421" w:rsidP="0060165A">
      <w:pPr>
        <w:pStyle w:val="ListParagraph"/>
        <w:numPr>
          <w:ilvl w:val="0"/>
          <w:numId w:val="5"/>
        </w:numPr>
        <w:jc w:val="both"/>
        <w:rPr>
          <w:rFonts w:ascii="Times New Roman" w:hAnsi="Times New Roman"/>
        </w:rPr>
      </w:pPr>
      <w:r w:rsidRPr="006E0FA7">
        <w:rPr>
          <w:rFonts w:ascii="Times New Roman" w:hAnsi="Times New Roman"/>
        </w:rPr>
        <w:t>S</w:t>
      </w:r>
      <w:r w:rsidR="00DE7285" w:rsidRPr="002A77BC">
        <w:rPr>
          <w:rFonts w:ascii="Times New Roman" w:hAnsi="Times New Roman"/>
        </w:rPr>
        <w:t>tudent behavior</w:t>
      </w:r>
    </w:p>
    <w:p w14:paraId="708E63DA" w14:textId="236AD2B6" w:rsidR="00DE7285" w:rsidRPr="002A77BC" w:rsidRDefault="00E60421" w:rsidP="0060165A">
      <w:pPr>
        <w:pStyle w:val="ListParagraph"/>
        <w:numPr>
          <w:ilvl w:val="0"/>
          <w:numId w:val="5"/>
        </w:numPr>
        <w:jc w:val="both"/>
        <w:rPr>
          <w:rFonts w:ascii="Times New Roman" w:hAnsi="Times New Roman"/>
        </w:rPr>
      </w:pPr>
      <w:r w:rsidRPr="006E0FA7">
        <w:rPr>
          <w:rFonts w:ascii="Times New Roman" w:hAnsi="Times New Roman"/>
        </w:rPr>
        <w:t>Q</w:t>
      </w:r>
      <w:r w:rsidR="00DE7285" w:rsidRPr="002A77BC">
        <w:rPr>
          <w:rFonts w:ascii="Times New Roman" w:hAnsi="Times New Roman"/>
        </w:rPr>
        <w:t>uality family engagement</w:t>
      </w:r>
    </w:p>
    <w:p w14:paraId="2199A0AD" w14:textId="54225F51" w:rsidR="00DE7285" w:rsidRPr="002A77BC" w:rsidRDefault="00E60421" w:rsidP="0060165A">
      <w:pPr>
        <w:pStyle w:val="ListParagraph"/>
        <w:numPr>
          <w:ilvl w:val="0"/>
          <w:numId w:val="5"/>
        </w:numPr>
        <w:jc w:val="both"/>
        <w:rPr>
          <w:rFonts w:ascii="Times New Roman" w:hAnsi="Times New Roman"/>
        </w:rPr>
      </w:pPr>
      <w:r w:rsidRPr="006E0FA7">
        <w:rPr>
          <w:rFonts w:ascii="Times New Roman" w:hAnsi="Times New Roman"/>
        </w:rPr>
        <w:t>G</w:t>
      </w:r>
      <w:r w:rsidR="00DE7285" w:rsidRPr="002A77BC">
        <w:rPr>
          <w:rFonts w:ascii="Times New Roman" w:hAnsi="Times New Roman"/>
        </w:rPr>
        <w:t xml:space="preserve">raduation rates and readiness for college and career for high schools. </w:t>
      </w:r>
    </w:p>
    <w:p w14:paraId="1DB5D7B4" w14:textId="77777777" w:rsidR="00DE7285" w:rsidRPr="006E0FA7" w:rsidRDefault="00DE7285" w:rsidP="00DE7285">
      <w:pPr>
        <w:jc w:val="both"/>
        <w:rPr>
          <w:rFonts w:ascii="Times New Roman" w:hAnsi="Times New Roman"/>
        </w:rPr>
      </w:pPr>
    </w:p>
    <w:p w14:paraId="6420D979" w14:textId="2CF6EC79" w:rsidR="00DE7285" w:rsidRPr="002A77BC" w:rsidRDefault="00E60421" w:rsidP="00DE7285">
      <w:pPr>
        <w:jc w:val="both"/>
        <w:rPr>
          <w:rFonts w:ascii="Times New Roman" w:hAnsi="Times New Roman"/>
          <w:b/>
          <w:bCs/>
        </w:rPr>
      </w:pPr>
      <w:r w:rsidRPr="002A77BC">
        <w:rPr>
          <w:rFonts w:ascii="Times New Roman" w:hAnsi="Times New Roman"/>
          <w:b/>
          <w:bCs/>
        </w:rPr>
        <w:t>As you go through and respond for</w:t>
      </w:r>
      <w:r w:rsidR="00DE7285" w:rsidRPr="002A77BC">
        <w:rPr>
          <w:rFonts w:ascii="Times New Roman" w:hAnsi="Times New Roman"/>
          <w:b/>
          <w:bCs/>
        </w:rPr>
        <w:t xml:space="preserve"> each pillar, document how the intervention</w:t>
      </w:r>
      <w:r w:rsidRPr="002A77BC">
        <w:rPr>
          <w:rFonts w:ascii="Times New Roman" w:hAnsi="Times New Roman"/>
          <w:b/>
          <w:bCs/>
        </w:rPr>
        <w:t>(s)</w:t>
      </w:r>
      <w:r w:rsidR="00DE7285" w:rsidRPr="002A77BC">
        <w:rPr>
          <w:rFonts w:ascii="Times New Roman" w:hAnsi="Times New Roman"/>
          <w:b/>
          <w:bCs/>
        </w:rPr>
        <w:t xml:space="preserve"> connects </w:t>
      </w:r>
      <w:r w:rsidRPr="002A77BC">
        <w:rPr>
          <w:rFonts w:ascii="Times New Roman" w:hAnsi="Times New Roman"/>
          <w:b/>
          <w:bCs/>
        </w:rPr>
        <w:t>or</w:t>
      </w:r>
      <w:r w:rsidR="00DE7285" w:rsidRPr="002A77BC">
        <w:rPr>
          <w:rFonts w:ascii="Times New Roman" w:hAnsi="Times New Roman"/>
          <w:b/>
          <w:bCs/>
        </w:rPr>
        <w:t xml:space="preserve"> relates to </w:t>
      </w:r>
      <w:r w:rsidRPr="002A77BC">
        <w:rPr>
          <w:rFonts w:ascii="Times New Roman" w:hAnsi="Times New Roman"/>
          <w:b/>
          <w:bCs/>
        </w:rPr>
        <w:t>the following:</w:t>
      </w:r>
    </w:p>
    <w:p w14:paraId="13C60002" w14:textId="77777777" w:rsidR="00E60421" w:rsidRPr="006E0FA7" w:rsidRDefault="00E60421" w:rsidP="00DE7285">
      <w:pPr>
        <w:jc w:val="both"/>
        <w:rPr>
          <w:rFonts w:ascii="Times New Roman" w:hAnsi="Times New Roman"/>
        </w:rPr>
      </w:pPr>
    </w:p>
    <w:p w14:paraId="5B43E2ED" w14:textId="17DA9BDA" w:rsidR="00DE7285" w:rsidRPr="006E0FA7" w:rsidRDefault="00E60421" w:rsidP="00DE7285">
      <w:pPr>
        <w:pStyle w:val="ListParagraph"/>
        <w:numPr>
          <w:ilvl w:val="0"/>
          <w:numId w:val="3"/>
        </w:numPr>
        <w:jc w:val="both"/>
        <w:rPr>
          <w:rFonts w:ascii="Times New Roman" w:hAnsi="Times New Roman"/>
        </w:rPr>
      </w:pPr>
      <w:r w:rsidRPr="006E0FA7">
        <w:rPr>
          <w:rFonts w:ascii="Times New Roman" w:hAnsi="Times New Roman"/>
        </w:rPr>
        <w:t>T</w:t>
      </w:r>
      <w:r w:rsidR="00DE7285" w:rsidRPr="006E0FA7">
        <w:rPr>
          <w:rFonts w:ascii="Times New Roman" w:hAnsi="Times New Roman"/>
        </w:rPr>
        <w:t>he school’s needs assessment</w:t>
      </w:r>
    </w:p>
    <w:p w14:paraId="5665947C" w14:textId="3899AF05" w:rsidR="00DE7285" w:rsidRPr="006E0FA7" w:rsidRDefault="00E60421" w:rsidP="00DE7285">
      <w:pPr>
        <w:pStyle w:val="ListParagraph"/>
        <w:numPr>
          <w:ilvl w:val="0"/>
          <w:numId w:val="3"/>
        </w:numPr>
        <w:jc w:val="both"/>
        <w:rPr>
          <w:rFonts w:ascii="Times New Roman" w:hAnsi="Times New Roman"/>
        </w:rPr>
      </w:pPr>
      <w:r w:rsidRPr="006E0FA7">
        <w:rPr>
          <w:rFonts w:ascii="Times New Roman" w:hAnsi="Times New Roman"/>
        </w:rPr>
        <w:t>A</w:t>
      </w:r>
      <w:r w:rsidR="00DE7285" w:rsidRPr="006E0FA7">
        <w:rPr>
          <w:rFonts w:ascii="Times New Roman" w:hAnsi="Times New Roman"/>
        </w:rPr>
        <w:t>sset map</w:t>
      </w:r>
    </w:p>
    <w:p w14:paraId="11FE3297" w14:textId="7ADC2ED3" w:rsidR="00DE7285" w:rsidRPr="006E0FA7" w:rsidRDefault="00E60421" w:rsidP="00DE7285">
      <w:pPr>
        <w:pStyle w:val="ListParagraph"/>
        <w:numPr>
          <w:ilvl w:val="0"/>
          <w:numId w:val="3"/>
        </w:numPr>
        <w:jc w:val="both"/>
        <w:rPr>
          <w:rFonts w:ascii="Times New Roman" w:hAnsi="Times New Roman"/>
        </w:rPr>
      </w:pPr>
      <w:r w:rsidRPr="006E0FA7">
        <w:rPr>
          <w:rFonts w:ascii="Times New Roman" w:hAnsi="Times New Roman"/>
        </w:rPr>
        <w:t>S</w:t>
      </w:r>
      <w:r w:rsidR="00DE7285" w:rsidRPr="006E0FA7">
        <w:rPr>
          <w:rFonts w:ascii="Times New Roman" w:hAnsi="Times New Roman"/>
        </w:rPr>
        <w:t>ite-based leadership team recommendations</w:t>
      </w:r>
    </w:p>
    <w:p w14:paraId="5FE780A7" w14:textId="6BFD56F3" w:rsidR="00DE7285" w:rsidRPr="006E0FA7" w:rsidRDefault="00E60421" w:rsidP="00DE7285">
      <w:pPr>
        <w:pStyle w:val="ListParagraph"/>
        <w:numPr>
          <w:ilvl w:val="0"/>
          <w:numId w:val="3"/>
        </w:numPr>
        <w:jc w:val="both"/>
        <w:rPr>
          <w:rFonts w:ascii="Times New Roman" w:hAnsi="Times New Roman"/>
        </w:rPr>
      </w:pPr>
      <w:r w:rsidRPr="006E0FA7">
        <w:rPr>
          <w:rFonts w:ascii="Times New Roman" w:hAnsi="Times New Roman"/>
        </w:rPr>
        <w:t>C</w:t>
      </w:r>
      <w:r w:rsidR="00DE7285" w:rsidRPr="006E0FA7">
        <w:rPr>
          <w:rFonts w:ascii="Times New Roman" w:hAnsi="Times New Roman"/>
        </w:rPr>
        <w:t>ommunity-wide leadership team recommendations</w:t>
      </w:r>
    </w:p>
    <w:p w14:paraId="4F3F708B" w14:textId="70FDA3AE" w:rsidR="00DE7285" w:rsidRPr="006E0FA7" w:rsidRDefault="00E60421" w:rsidP="00DE7285">
      <w:pPr>
        <w:pStyle w:val="ListParagraph"/>
        <w:numPr>
          <w:ilvl w:val="0"/>
          <w:numId w:val="3"/>
        </w:numPr>
        <w:jc w:val="both"/>
        <w:rPr>
          <w:rFonts w:ascii="Times New Roman" w:hAnsi="Times New Roman"/>
        </w:rPr>
      </w:pPr>
      <w:r w:rsidRPr="006E0FA7">
        <w:rPr>
          <w:rFonts w:ascii="Times New Roman" w:hAnsi="Times New Roman"/>
        </w:rPr>
        <w:t>V</w:t>
      </w:r>
      <w:r w:rsidR="00DE7285" w:rsidRPr="006E0FA7">
        <w:rPr>
          <w:rFonts w:ascii="Times New Roman" w:hAnsi="Times New Roman"/>
        </w:rPr>
        <w:t>isioning process</w:t>
      </w:r>
    </w:p>
    <w:p w14:paraId="4FCD5139" w14:textId="4D7D50B5" w:rsidR="00DE7285" w:rsidRPr="006E0FA7" w:rsidRDefault="00E60421" w:rsidP="00DE7285">
      <w:pPr>
        <w:pStyle w:val="ListParagraph"/>
        <w:numPr>
          <w:ilvl w:val="0"/>
          <w:numId w:val="3"/>
        </w:numPr>
        <w:jc w:val="both"/>
        <w:rPr>
          <w:rFonts w:ascii="Times New Roman" w:hAnsi="Times New Roman"/>
        </w:rPr>
      </w:pPr>
      <w:r w:rsidRPr="006E0FA7">
        <w:rPr>
          <w:rFonts w:ascii="Times New Roman" w:hAnsi="Times New Roman"/>
        </w:rPr>
        <w:t>L</w:t>
      </w:r>
      <w:r w:rsidR="00DE7285" w:rsidRPr="006E0FA7">
        <w:rPr>
          <w:rFonts w:ascii="Times New Roman" w:hAnsi="Times New Roman"/>
        </w:rPr>
        <w:t>istening session(s)</w:t>
      </w:r>
    </w:p>
    <w:p w14:paraId="6F6E04E1" w14:textId="246CBB10" w:rsidR="000E3FC8" w:rsidRPr="006E0FA7" w:rsidRDefault="000E3FC8" w:rsidP="000E3FC8">
      <w:pPr>
        <w:rPr>
          <w:rFonts w:ascii="Times New Roman" w:hAnsi="Times New Roman"/>
        </w:rPr>
      </w:pPr>
    </w:p>
    <w:p w14:paraId="1CC82CF4" w14:textId="467146A3" w:rsidR="000E3FC8" w:rsidRPr="006E0FA7" w:rsidRDefault="000E3FC8" w:rsidP="000E3FC8">
      <w:pPr>
        <w:rPr>
          <w:rFonts w:ascii="Times New Roman" w:hAnsi="Times New Roman"/>
        </w:rPr>
      </w:pPr>
    </w:p>
    <w:p w14:paraId="02AFA553" w14:textId="276606EB" w:rsidR="000E3FC8" w:rsidRPr="006E0FA7" w:rsidRDefault="000E3FC8" w:rsidP="000E3FC8">
      <w:pPr>
        <w:rPr>
          <w:rFonts w:ascii="Times New Roman" w:hAnsi="Times New Roman"/>
        </w:rPr>
      </w:pPr>
    </w:p>
    <w:p w14:paraId="10242DD5" w14:textId="56FF014B" w:rsidR="000E3FC8" w:rsidRPr="006E0FA7" w:rsidRDefault="000E3FC8" w:rsidP="000E3FC8">
      <w:pPr>
        <w:rPr>
          <w:rFonts w:ascii="Times New Roman" w:hAnsi="Times New Roman"/>
        </w:rPr>
      </w:pPr>
    </w:p>
    <w:p w14:paraId="0FE18DF0" w14:textId="5B0EF50C" w:rsidR="000E3FC8" w:rsidRPr="006E0FA7" w:rsidRDefault="000E3FC8" w:rsidP="000E3FC8">
      <w:pPr>
        <w:rPr>
          <w:rFonts w:ascii="Times New Roman" w:hAnsi="Times New Roman"/>
        </w:rPr>
      </w:pPr>
    </w:p>
    <w:p w14:paraId="67DBA46D" w14:textId="703FC5FB" w:rsidR="000E3FC8" w:rsidRPr="006E0FA7" w:rsidRDefault="000E3FC8" w:rsidP="000E3FC8">
      <w:pPr>
        <w:rPr>
          <w:rFonts w:ascii="Times New Roman" w:hAnsi="Times New Roman"/>
        </w:rPr>
      </w:pPr>
    </w:p>
    <w:p w14:paraId="599B2CF6" w14:textId="3118C018" w:rsidR="000E3FC8" w:rsidRPr="006E0FA7" w:rsidRDefault="000E3FC8" w:rsidP="000E3FC8">
      <w:pPr>
        <w:rPr>
          <w:rFonts w:ascii="Times New Roman" w:hAnsi="Times New Roman"/>
        </w:rPr>
      </w:pPr>
    </w:p>
    <w:p w14:paraId="1D8E33AF" w14:textId="736187AE" w:rsidR="000E3FC8" w:rsidRPr="006E0FA7" w:rsidRDefault="000E3FC8" w:rsidP="000E3FC8">
      <w:pPr>
        <w:rPr>
          <w:rFonts w:ascii="Times New Roman" w:hAnsi="Times New Roman"/>
        </w:rPr>
      </w:pPr>
    </w:p>
    <w:p w14:paraId="7F9F0682" w14:textId="12C9A370" w:rsidR="000E3FC8" w:rsidRPr="006E0FA7" w:rsidRDefault="000E3FC8" w:rsidP="000E3FC8">
      <w:pPr>
        <w:rPr>
          <w:rFonts w:ascii="Times New Roman" w:hAnsi="Times New Roman"/>
        </w:rPr>
      </w:pPr>
    </w:p>
    <w:p w14:paraId="5C8FBD0D" w14:textId="115492DD" w:rsidR="000E3FC8" w:rsidRPr="006E0FA7" w:rsidRDefault="000E3FC8" w:rsidP="000E3FC8">
      <w:pPr>
        <w:rPr>
          <w:rFonts w:ascii="Times New Roman" w:hAnsi="Times New Roman"/>
        </w:rPr>
      </w:pPr>
    </w:p>
    <w:p w14:paraId="7492D46A" w14:textId="3FEBE630" w:rsidR="000E3FC8" w:rsidRPr="006E0FA7" w:rsidRDefault="000E3FC8" w:rsidP="000E3FC8">
      <w:pPr>
        <w:rPr>
          <w:rFonts w:ascii="Times New Roman" w:hAnsi="Times New Roman"/>
        </w:rPr>
      </w:pPr>
    </w:p>
    <w:p w14:paraId="57EA86B1" w14:textId="5B3E2A89" w:rsidR="000E3FC8" w:rsidRPr="006E0FA7" w:rsidRDefault="000E3FC8" w:rsidP="000E3FC8">
      <w:pPr>
        <w:rPr>
          <w:rFonts w:ascii="Times New Roman" w:hAnsi="Times New Roman"/>
        </w:rPr>
      </w:pPr>
    </w:p>
    <w:p w14:paraId="7AF2BBBB" w14:textId="4D18FFB3" w:rsidR="000E3FC8" w:rsidRPr="006E0FA7" w:rsidRDefault="000E3FC8" w:rsidP="000E3FC8">
      <w:pPr>
        <w:rPr>
          <w:rFonts w:ascii="Times New Roman" w:hAnsi="Times New Roman"/>
        </w:rPr>
      </w:pPr>
    </w:p>
    <w:p w14:paraId="53165F27" w14:textId="1C4D2EF1" w:rsidR="000E3FC8" w:rsidRPr="006E0FA7" w:rsidRDefault="000E3FC8" w:rsidP="000E3FC8">
      <w:pPr>
        <w:rPr>
          <w:rFonts w:ascii="Times New Roman" w:hAnsi="Times New Roman"/>
        </w:rPr>
      </w:pPr>
    </w:p>
    <w:p w14:paraId="580E89DF" w14:textId="40CC244D" w:rsidR="000E3FC8" w:rsidRPr="006E0FA7" w:rsidRDefault="000E3FC8" w:rsidP="000E3FC8">
      <w:pPr>
        <w:rPr>
          <w:rFonts w:ascii="Times New Roman" w:hAnsi="Times New Roman"/>
        </w:rPr>
      </w:pPr>
    </w:p>
    <w:p w14:paraId="72997436" w14:textId="040C3E72" w:rsidR="000E3FC8" w:rsidRPr="006E0FA7" w:rsidRDefault="000E3FC8" w:rsidP="000E3FC8">
      <w:pPr>
        <w:rPr>
          <w:rFonts w:ascii="Times New Roman" w:hAnsi="Times New Roman"/>
        </w:rPr>
      </w:pPr>
    </w:p>
    <w:p w14:paraId="64C45495" w14:textId="5AEDC8AB" w:rsidR="000E3FC8" w:rsidRPr="006E0FA7" w:rsidRDefault="000E3FC8" w:rsidP="000E3FC8">
      <w:pPr>
        <w:rPr>
          <w:rFonts w:ascii="Times New Roman" w:hAnsi="Times New Roman"/>
        </w:rPr>
      </w:pPr>
    </w:p>
    <w:p w14:paraId="6F384194" w14:textId="5C38B576" w:rsidR="000E3FC8" w:rsidRPr="006E0FA7" w:rsidRDefault="000E3FC8" w:rsidP="000E3FC8">
      <w:pPr>
        <w:rPr>
          <w:rFonts w:ascii="Times New Roman" w:hAnsi="Times New Roman"/>
        </w:rPr>
      </w:pPr>
    </w:p>
    <w:p w14:paraId="069662E3" w14:textId="525C4AF9" w:rsidR="000E3FC8" w:rsidRPr="006E0FA7" w:rsidRDefault="000E3FC8" w:rsidP="000E3FC8">
      <w:pPr>
        <w:rPr>
          <w:rFonts w:ascii="Times New Roman" w:hAnsi="Times New Roman"/>
        </w:rPr>
      </w:pPr>
    </w:p>
    <w:p w14:paraId="7EAB5EB0" w14:textId="0F5C744F" w:rsidR="000E3FC8" w:rsidRPr="006E0FA7" w:rsidRDefault="000E3FC8" w:rsidP="000E3FC8">
      <w:pPr>
        <w:rPr>
          <w:rFonts w:ascii="Times New Roman" w:hAnsi="Times New Roman"/>
        </w:rPr>
      </w:pPr>
    </w:p>
    <w:p w14:paraId="68E6C39A" w14:textId="269F263F" w:rsidR="000E3FC8" w:rsidRPr="002A77BC" w:rsidRDefault="00E60421" w:rsidP="002A77BC">
      <w:pPr>
        <w:pStyle w:val="Heading3"/>
        <w:rPr>
          <w:rFonts w:ascii="Times New Roman" w:hAnsi="Times New Roman"/>
          <w:b/>
          <w:bCs/>
        </w:rPr>
      </w:pPr>
      <w:bookmarkStart w:id="42" w:name="_Toc101766426"/>
      <w:r w:rsidRPr="002A77BC">
        <w:rPr>
          <w:rFonts w:ascii="Times New Roman" w:hAnsi="Times New Roman" w:cs="Times New Roman"/>
          <w:b/>
          <w:bCs/>
          <w:color w:val="auto"/>
        </w:rPr>
        <w:lastRenderedPageBreak/>
        <w:t>Integrated Student Supports</w:t>
      </w:r>
      <w:bookmarkEnd w:id="42"/>
    </w:p>
    <w:p w14:paraId="08C7D3F0" w14:textId="751A648B" w:rsidR="000E3FC8" w:rsidRPr="006E0FA7" w:rsidRDefault="000E3FC8" w:rsidP="000E3FC8">
      <w:pPr>
        <w:rPr>
          <w:rFonts w:ascii="Times New Roman" w:hAnsi="Times New Roman"/>
        </w:rPr>
      </w:pPr>
    </w:p>
    <w:p w14:paraId="0727CD9F" w14:textId="758AE00D" w:rsidR="00E60421" w:rsidRPr="006E0FA7" w:rsidRDefault="00E60421" w:rsidP="00E60421">
      <w:pPr>
        <w:keepNext/>
        <w:spacing w:before="120"/>
        <w:jc w:val="both"/>
        <w:rPr>
          <w:rFonts w:ascii="Times New Roman" w:hAnsi="Times New Roman"/>
        </w:rPr>
      </w:pPr>
      <w:r w:rsidRPr="00B81A03">
        <w:rPr>
          <w:rFonts w:ascii="Times New Roman" w:hAnsi="Times New Roman"/>
          <w:noProof/>
          <w:u w:val="single"/>
        </w:rPr>
        <w:drawing>
          <wp:anchor distT="0" distB="0" distL="114300" distR="114300" simplePos="0" relativeHeight="251663360" behindDoc="1" locked="0" layoutInCell="1" allowOverlap="1" wp14:anchorId="53643203" wp14:editId="0C8F7545">
            <wp:simplePos x="0" y="0"/>
            <wp:positionH relativeFrom="margin">
              <wp:align>right</wp:align>
            </wp:positionH>
            <wp:positionV relativeFrom="paragraph">
              <wp:posOffset>97126</wp:posOffset>
            </wp:positionV>
            <wp:extent cx="4248150" cy="2154555"/>
            <wp:effectExtent l="38100" t="38100" r="95250" b="93345"/>
            <wp:wrapSquare wrapText="bothSides"/>
            <wp:docPr id="11" name="Picture 11"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in a room&#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8150" cy="215455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E0FA7">
        <w:rPr>
          <w:rFonts w:ascii="Times New Roman" w:hAnsi="Times New Roman"/>
          <w:b/>
          <w:bCs/>
        </w:rPr>
        <w:t xml:space="preserve">What are Integrated Student Supports (ISS)? </w:t>
      </w:r>
      <w:r w:rsidRPr="006E0FA7">
        <w:rPr>
          <w:rFonts w:ascii="Times New Roman" w:hAnsi="Times New Roman"/>
        </w:rPr>
        <w:t xml:space="preserve">These supports address non-academic and out-of-school barriers to learning through partnerships with social and health services agencies and providers that may include school-based or school-linked health care, case management services, and family stability supports that are coordinated by a community school coordinator who is </w:t>
      </w:r>
      <w:r w:rsidRPr="006E0FA7">
        <w:rPr>
          <w:rFonts w:ascii="Times New Roman" w:hAnsi="Times New Roman"/>
          <w:b/>
        </w:rPr>
        <w:t>culturally and linguistically responsive.</w:t>
      </w:r>
    </w:p>
    <w:p w14:paraId="1D07F2AE" w14:textId="77777777" w:rsidR="00E60421" w:rsidRPr="006E0FA7" w:rsidRDefault="00E60421" w:rsidP="00E60421">
      <w:pPr>
        <w:jc w:val="both"/>
        <w:rPr>
          <w:rFonts w:ascii="Times New Roman" w:hAnsi="Times New Roman"/>
        </w:rPr>
      </w:pPr>
    </w:p>
    <w:p w14:paraId="08621289" w14:textId="77777777" w:rsidR="00E60421" w:rsidRPr="006E0FA7" w:rsidRDefault="00E60421" w:rsidP="00E60421">
      <w:pPr>
        <w:jc w:val="both"/>
        <w:rPr>
          <w:rFonts w:ascii="Times New Roman" w:hAnsi="Times New Roman"/>
        </w:rPr>
      </w:pPr>
    </w:p>
    <w:p w14:paraId="7173AD1D" w14:textId="77777777" w:rsidR="00617BE6" w:rsidRPr="006E0FA7" w:rsidRDefault="007C002F" w:rsidP="007C002F">
      <w:pPr>
        <w:ind w:left="450" w:hanging="450"/>
        <w:jc w:val="both"/>
        <w:rPr>
          <w:rFonts w:ascii="Times New Roman" w:hAnsi="Times New Roman"/>
        </w:rPr>
      </w:pPr>
      <w:r w:rsidRPr="006E0FA7">
        <w:rPr>
          <w:rFonts w:ascii="Times New Roman" w:hAnsi="Times New Roman"/>
        </w:rPr>
        <w:t>1.</w:t>
      </w:r>
      <w:r w:rsidRPr="006E0FA7">
        <w:rPr>
          <w:rFonts w:ascii="Times New Roman" w:hAnsi="Times New Roman"/>
        </w:rPr>
        <w:tab/>
        <w:t xml:space="preserve">(ISS 1) </w:t>
      </w:r>
    </w:p>
    <w:p w14:paraId="57BC06E0" w14:textId="34F68C5D" w:rsidR="007C002F" w:rsidRPr="006E0FA7" w:rsidRDefault="007C002F" w:rsidP="002A77BC">
      <w:pPr>
        <w:ind w:left="450"/>
        <w:jc w:val="both"/>
        <w:rPr>
          <w:rFonts w:ascii="Times New Roman" w:hAnsi="Times New Roman"/>
        </w:rPr>
      </w:pPr>
      <w:r w:rsidRPr="006E0FA7">
        <w:rPr>
          <w:rFonts w:ascii="Times New Roman" w:hAnsi="Times New Roman"/>
        </w:rPr>
        <w:t>What interventions, structures, programs, and/or practices will your community school employ?</w:t>
      </w:r>
    </w:p>
    <w:p w14:paraId="0E3E497F" w14:textId="77777777" w:rsidR="007C002F" w:rsidRPr="006E0FA7" w:rsidRDefault="007C002F" w:rsidP="007C002F">
      <w:pPr>
        <w:ind w:left="450"/>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6E0FA7" w:rsidRPr="006E0FA7" w14:paraId="4FB1FC41" w14:textId="77777777" w:rsidTr="007A3EB3">
        <w:trPr>
          <w:trHeight w:val="2880"/>
        </w:trPr>
        <w:tc>
          <w:tcPr>
            <w:tcW w:w="10790" w:type="dxa"/>
          </w:tcPr>
          <w:p w14:paraId="0696511A" w14:textId="77777777" w:rsidR="007C002F" w:rsidRPr="006E0FA7" w:rsidRDefault="007C002F" w:rsidP="007A3EB3">
            <w:pPr>
              <w:jc w:val="both"/>
              <w:rPr>
                <w:rFonts w:ascii="Times New Roman" w:hAnsi="Times New Roman"/>
              </w:rPr>
            </w:pPr>
          </w:p>
        </w:tc>
      </w:tr>
    </w:tbl>
    <w:p w14:paraId="4C931346" w14:textId="77777777" w:rsidR="007C002F" w:rsidRPr="006E0FA7" w:rsidRDefault="007C002F" w:rsidP="007C002F">
      <w:pPr>
        <w:jc w:val="both"/>
        <w:rPr>
          <w:rFonts w:ascii="Times New Roman" w:hAnsi="Times New Roman"/>
        </w:rPr>
      </w:pPr>
    </w:p>
    <w:p w14:paraId="10CA14B8" w14:textId="2796912A" w:rsidR="00617BE6" w:rsidRPr="006E0FA7" w:rsidRDefault="007C002F" w:rsidP="007C002F">
      <w:pPr>
        <w:ind w:left="450" w:hanging="450"/>
        <w:jc w:val="both"/>
        <w:rPr>
          <w:rFonts w:ascii="Times New Roman" w:hAnsi="Times New Roman"/>
        </w:rPr>
      </w:pPr>
      <w:r w:rsidRPr="006E0FA7">
        <w:rPr>
          <w:rFonts w:ascii="Times New Roman" w:hAnsi="Times New Roman"/>
        </w:rPr>
        <w:t>2</w:t>
      </w:r>
      <w:r w:rsidR="0032329D">
        <w:rPr>
          <w:rFonts w:ascii="Times New Roman" w:hAnsi="Times New Roman"/>
        </w:rPr>
        <w:t>.</w:t>
      </w:r>
      <w:r w:rsidRPr="006E0FA7">
        <w:rPr>
          <w:rFonts w:ascii="Times New Roman" w:hAnsi="Times New Roman"/>
        </w:rPr>
        <w:tab/>
        <w:t xml:space="preserve">(ISS 2) </w:t>
      </w:r>
    </w:p>
    <w:p w14:paraId="41574F0E" w14:textId="7DC52FDC" w:rsidR="007C002F" w:rsidRPr="006E0FA7" w:rsidRDefault="007C002F" w:rsidP="002A77BC">
      <w:pPr>
        <w:ind w:left="450"/>
        <w:jc w:val="both"/>
        <w:rPr>
          <w:rFonts w:ascii="Times New Roman" w:hAnsi="Times New Roman"/>
        </w:rPr>
      </w:pPr>
      <w:r w:rsidRPr="006E0FA7">
        <w:rPr>
          <w:rFonts w:ascii="Times New Roman" w:hAnsi="Times New Roman"/>
        </w:rPr>
        <w:t>What are the expected outcomes?</w:t>
      </w:r>
    </w:p>
    <w:p w14:paraId="2116617C" w14:textId="77777777" w:rsidR="007C002F" w:rsidRPr="006E0FA7" w:rsidRDefault="007C002F" w:rsidP="007C002F">
      <w:pPr>
        <w:ind w:left="450"/>
        <w:jc w:val="both"/>
        <w:rPr>
          <w:rFonts w:ascii="Times New Roman" w:hAnsi="Times New Roman"/>
        </w:rPr>
      </w:pPr>
      <w:r w:rsidRPr="006E0FA7">
        <w:rPr>
          <w:rFonts w:ascii="Times New Roman" w:hAnsi="Times New Roman"/>
        </w:rPr>
        <w:tab/>
      </w:r>
    </w:p>
    <w:tbl>
      <w:tblPr>
        <w:tblStyle w:val="TableGrid"/>
        <w:tblW w:w="0" w:type="auto"/>
        <w:tblInd w:w="450" w:type="dxa"/>
        <w:tblLook w:val="04A0" w:firstRow="1" w:lastRow="0" w:firstColumn="1" w:lastColumn="0" w:noHBand="0" w:noVBand="1"/>
      </w:tblPr>
      <w:tblGrid>
        <w:gridCol w:w="10340"/>
      </w:tblGrid>
      <w:tr w:rsidR="007C002F" w:rsidRPr="006E0FA7" w14:paraId="7CFDAD93" w14:textId="77777777" w:rsidTr="007A3EB3">
        <w:trPr>
          <w:trHeight w:val="2880"/>
        </w:trPr>
        <w:tc>
          <w:tcPr>
            <w:tcW w:w="10790" w:type="dxa"/>
          </w:tcPr>
          <w:p w14:paraId="72A69DB9" w14:textId="77777777" w:rsidR="007C002F" w:rsidRPr="006E0FA7" w:rsidRDefault="007C002F" w:rsidP="007A3EB3">
            <w:pPr>
              <w:jc w:val="both"/>
              <w:rPr>
                <w:rFonts w:ascii="Times New Roman" w:hAnsi="Times New Roman"/>
              </w:rPr>
            </w:pPr>
          </w:p>
        </w:tc>
      </w:tr>
    </w:tbl>
    <w:p w14:paraId="2AF8EBD8" w14:textId="77777777" w:rsidR="007C002F" w:rsidRPr="006E0FA7" w:rsidRDefault="007C002F" w:rsidP="007C002F">
      <w:pPr>
        <w:jc w:val="both"/>
        <w:rPr>
          <w:rFonts w:ascii="Times New Roman" w:hAnsi="Times New Roman"/>
        </w:rPr>
      </w:pPr>
    </w:p>
    <w:p w14:paraId="02357A5D" w14:textId="77777777" w:rsidR="00F97096" w:rsidRPr="006E0FA7" w:rsidRDefault="00F97096" w:rsidP="007C002F">
      <w:pPr>
        <w:ind w:left="450" w:hanging="450"/>
        <w:textAlignment w:val="center"/>
        <w:rPr>
          <w:rFonts w:ascii="Times New Roman" w:eastAsia="Times New Roman" w:hAnsi="Times New Roman"/>
        </w:rPr>
      </w:pPr>
    </w:p>
    <w:p w14:paraId="3656C464" w14:textId="39B8FC88" w:rsidR="009171B1" w:rsidRPr="006E0FA7" w:rsidRDefault="009171B1" w:rsidP="007C002F">
      <w:pPr>
        <w:ind w:left="450" w:hanging="450"/>
        <w:textAlignment w:val="center"/>
        <w:rPr>
          <w:rFonts w:ascii="Times New Roman" w:eastAsia="Times New Roman" w:hAnsi="Times New Roman"/>
          <w:bCs/>
          <w:sz w:val="8"/>
          <w:szCs w:val="8"/>
        </w:rPr>
      </w:pPr>
    </w:p>
    <w:p w14:paraId="08BCBCD5" w14:textId="77777777" w:rsidR="009171B1" w:rsidRPr="006E0FA7" w:rsidRDefault="009171B1" w:rsidP="007C002F">
      <w:pPr>
        <w:ind w:left="450" w:hanging="450"/>
        <w:textAlignment w:val="center"/>
        <w:rPr>
          <w:rFonts w:ascii="Times New Roman" w:eastAsia="Times New Roman" w:hAnsi="Times New Roman"/>
          <w:bCs/>
          <w:sz w:val="8"/>
          <w:szCs w:val="8"/>
        </w:rPr>
      </w:pPr>
    </w:p>
    <w:p w14:paraId="3EC5BAE0" w14:textId="77777777" w:rsidR="00617BE6" w:rsidRPr="006E0FA7" w:rsidRDefault="00617BE6" w:rsidP="007C002F">
      <w:pPr>
        <w:ind w:left="450" w:hanging="450"/>
        <w:textAlignment w:val="center"/>
        <w:rPr>
          <w:rFonts w:ascii="Times New Roman" w:eastAsia="Times New Roman" w:hAnsi="Times New Roman"/>
          <w:bCs/>
        </w:rPr>
      </w:pPr>
    </w:p>
    <w:p w14:paraId="42785AAF" w14:textId="77777777" w:rsidR="007C002F" w:rsidRPr="006E0FA7" w:rsidRDefault="007C002F" w:rsidP="007C002F">
      <w:pPr>
        <w:ind w:left="450" w:hanging="450"/>
        <w:textAlignment w:val="center"/>
        <w:rPr>
          <w:rFonts w:ascii="Times New Roman" w:hAnsi="Times New Roman"/>
        </w:rPr>
      </w:pPr>
    </w:p>
    <w:p w14:paraId="7F86E2D6" w14:textId="77777777" w:rsidR="007C002F" w:rsidRPr="006E0FA7" w:rsidRDefault="007C002F" w:rsidP="007C002F">
      <w:pPr>
        <w:jc w:val="both"/>
        <w:rPr>
          <w:rFonts w:ascii="Times New Roman" w:hAnsi="Times New Roman"/>
        </w:rPr>
      </w:pPr>
    </w:p>
    <w:p w14:paraId="67794341" w14:textId="5F4DE3AC" w:rsidR="00617BE6" w:rsidRPr="006E0FA7" w:rsidRDefault="007C002F" w:rsidP="009171B1">
      <w:pPr>
        <w:ind w:left="450" w:hanging="450"/>
        <w:jc w:val="both"/>
        <w:rPr>
          <w:rFonts w:ascii="Times New Roman" w:hAnsi="Times New Roman"/>
        </w:rPr>
      </w:pPr>
      <w:r w:rsidRPr="006E0FA7">
        <w:rPr>
          <w:rFonts w:ascii="Times New Roman" w:hAnsi="Times New Roman"/>
        </w:rPr>
        <w:t>3</w:t>
      </w:r>
      <w:r w:rsidR="0032329D">
        <w:rPr>
          <w:rFonts w:ascii="Times New Roman" w:hAnsi="Times New Roman"/>
        </w:rPr>
        <w:t>.</w:t>
      </w:r>
      <w:r w:rsidR="009171B1" w:rsidRPr="006E0FA7">
        <w:rPr>
          <w:rFonts w:ascii="Times New Roman" w:hAnsi="Times New Roman"/>
        </w:rPr>
        <w:tab/>
      </w:r>
      <w:r w:rsidRPr="006E0FA7">
        <w:rPr>
          <w:rFonts w:ascii="Times New Roman" w:hAnsi="Times New Roman"/>
        </w:rPr>
        <w:t xml:space="preserve">(ISS 3) </w:t>
      </w:r>
    </w:p>
    <w:p w14:paraId="32B582FA" w14:textId="429EF712" w:rsidR="00F97096" w:rsidRPr="006E0FA7" w:rsidRDefault="007C002F">
      <w:pPr>
        <w:ind w:left="450"/>
        <w:jc w:val="both"/>
        <w:rPr>
          <w:rFonts w:ascii="Times New Roman" w:hAnsi="Times New Roman"/>
        </w:rPr>
      </w:pPr>
      <w:r w:rsidRPr="006E0FA7">
        <w:rPr>
          <w:rFonts w:ascii="Times New Roman" w:hAnsi="Times New Roman"/>
        </w:rPr>
        <w:t xml:space="preserve">Why do you believe the interventions, structures, programs, and/or practices will achieve these expected outcomes? </w:t>
      </w:r>
    </w:p>
    <w:p w14:paraId="422F398F" w14:textId="77777777" w:rsidR="00F97096" w:rsidRPr="006E0FA7" w:rsidRDefault="00F97096" w:rsidP="00F97096">
      <w:pPr>
        <w:ind w:left="450"/>
        <w:jc w:val="both"/>
        <w:rPr>
          <w:rFonts w:ascii="Times New Roman" w:hAnsi="Times New Roman"/>
        </w:rPr>
      </w:pPr>
    </w:p>
    <w:p w14:paraId="60BE0FE7" w14:textId="66C7AF80" w:rsidR="00F97096" w:rsidRPr="006E0FA7" w:rsidRDefault="007C002F" w:rsidP="00F97096">
      <w:pPr>
        <w:ind w:left="450"/>
        <w:jc w:val="both"/>
        <w:rPr>
          <w:rFonts w:ascii="Times New Roman" w:hAnsi="Times New Roman"/>
        </w:rPr>
      </w:pPr>
      <w:r w:rsidRPr="006E0FA7">
        <w:rPr>
          <w:rFonts w:ascii="Times New Roman" w:hAnsi="Times New Roman"/>
        </w:rPr>
        <w:t xml:space="preserve">Please discuss any evidence drawn from existing research, as described in </w:t>
      </w:r>
      <w:r w:rsidRPr="006E0FA7">
        <w:rPr>
          <w:rFonts w:ascii="Times New Roman" w:hAnsi="Times New Roman"/>
          <w:lang w:val="en"/>
        </w:rPr>
        <w:t xml:space="preserve">evidence-based interventions included </w:t>
      </w:r>
      <w:r w:rsidR="00F97096" w:rsidRPr="006E0FA7">
        <w:rPr>
          <w:rFonts w:ascii="Times New Roman" w:hAnsi="Times New Roman"/>
          <w:lang w:val="en"/>
        </w:rPr>
        <w:t>in the ESSA</w:t>
      </w:r>
      <w:r w:rsidR="00F97096" w:rsidRPr="006E0FA7">
        <w:rPr>
          <w:rFonts w:ascii="Times New Roman" w:hAnsi="Times New Roman"/>
        </w:rPr>
        <w:t xml:space="preserve">, from local data, or research associated with your community school planning or implementation work. Examples of evidence-based integrated student supports can be found </w:t>
      </w:r>
      <w:hyperlink r:id="rId27" w:history="1">
        <w:r w:rsidR="00F97096" w:rsidRPr="006E0FA7">
          <w:rPr>
            <w:rStyle w:val="Hyperlink"/>
            <w:rFonts w:ascii="Times New Roman" w:hAnsi="Times New Roman"/>
          </w:rPr>
          <w:t>here</w:t>
        </w:r>
      </w:hyperlink>
      <w:r w:rsidR="00F97096" w:rsidRPr="006E0FA7">
        <w:rPr>
          <w:rFonts w:ascii="Times New Roman" w:hAnsi="Times New Roman"/>
        </w:rPr>
        <w:t>.</w:t>
      </w:r>
    </w:p>
    <w:p w14:paraId="76E3AF1C" w14:textId="57184F2A" w:rsidR="007C002F" w:rsidRPr="006E0FA7" w:rsidRDefault="007C002F" w:rsidP="002A77BC">
      <w:pPr>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7C002F" w:rsidRPr="006E0FA7" w14:paraId="7E9E528D" w14:textId="77777777" w:rsidTr="007A3EB3">
        <w:trPr>
          <w:trHeight w:val="2880"/>
        </w:trPr>
        <w:tc>
          <w:tcPr>
            <w:tcW w:w="10790" w:type="dxa"/>
          </w:tcPr>
          <w:p w14:paraId="17C1BDE2" w14:textId="77777777" w:rsidR="007C002F" w:rsidRPr="006E0FA7" w:rsidRDefault="007C002F" w:rsidP="007A3EB3">
            <w:pPr>
              <w:jc w:val="both"/>
              <w:rPr>
                <w:rFonts w:ascii="Times New Roman" w:hAnsi="Times New Roman"/>
              </w:rPr>
            </w:pPr>
          </w:p>
        </w:tc>
      </w:tr>
    </w:tbl>
    <w:p w14:paraId="1AD1E80E" w14:textId="77777777" w:rsidR="007C002F" w:rsidRPr="006E0FA7" w:rsidRDefault="007C002F" w:rsidP="007C002F">
      <w:pPr>
        <w:jc w:val="both"/>
        <w:rPr>
          <w:rFonts w:ascii="Times New Roman" w:hAnsi="Times New Roman"/>
        </w:rPr>
      </w:pPr>
    </w:p>
    <w:p w14:paraId="6CB1260D" w14:textId="630DB2C3" w:rsidR="000E3FC8" w:rsidRPr="006E0FA7" w:rsidRDefault="000E3FC8" w:rsidP="000E3FC8">
      <w:pPr>
        <w:rPr>
          <w:rFonts w:ascii="Times New Roman" w:hAnsi="Times New Roman"/>
        </w:rPr>
      </w:pPr>
    </w:p>
    <w:p w14:paraId="7766CAAE" w14:textId="105B8161" w:rsidR="00F97096" w:rsidRPr="006E0FA7" w:rsidRDefault="00F97096" w:rsidP="00F97096">
      <w:pPr>
        <w:pStyle w:val="Heading3"/>
        <w:rPr>
          <w:rFonts w:ascii="Times New Roman" w:hAnsi="Times New Roman" w:cs="Times New Roman"/>
          <w:b/>
          <w:bCs/>
          <w:color w:val="auto"/>
        </w:rPr>
      </w:pPr>
      <w:bookmarkStart w:id="43" w:name="_Toc101766427"/>
      <w:r w:rsidRPr="006E0FA7">
        <w:rPr>
          <w:rFonts w:ascii="Times New Roman" w:hAnsi="Times New Roman" w:cs="Times New Roman"/>
          <w:b/>
          <w:bCs/>
          <w:color w:val="auto"/>
        </w:rPr>
        <w:t>Expanded and Enriched Learning Time and Opportunities</w:t>
      </w:r>
      <w:bookmarkEnd w:id="43"/>
    </w:p>
    <w:p w14:paraId="3D7A64DB" w14:textId="19194C50" w:rsidR="00F97096" w:rsidRPr="006E0FA7" w:rsidRDefault="00F97096" w:rsidP="00F97096">
      <w:pPr>
        <w:rPr>
          <w:rFonts w:ascii="Times New Roman" w:hAnsi="Times New Roman"/>
        </w:rPr>
      </w:pPr>
    </w:p>
    <w:p w14:paraId="3247EE60" w14:textId="5A80DCC1" w:rsidR="00F97096" w:rsidRPr="006E0FA7" w:rsidRDefault="00F97096" w:rsidP="002A77BC">
      <w:pPr>
        <w:jc w:val="both"/>
        <w:rPr>
          <w:rFonts w:ascii="Times New Roman" w:hAnsi="Times New Roman"/>
        </w:rPr>
      </w:pPr>
      <w:r w:rsidRPr="00B81A03">
        <w:rPr>
          <w:rFonts w:ascii="Times New Roman" w:hAnsi="Times New Roman"/>
          <w:noProof/>
        </w:rPr>
        <w:drawing>
          <wp:anchor distT="0" distB="0" distL="114300" distR="114300" simplePos="0" relativeHeight="251665408" behindDoc="1" locked="0" layoutInCell="1" allowOverlap="1" wp14:anchorId="2E282299" wp14:editId="66C376CB">
            <wp:simplePos x="0" y="0"/>
            <wp:positionH relativeFrom="margin">
              <wp:align>right</wp:align>
            </wp:positionH>
            <wp:positionV relativeFrom="paragraph">
              <wp:posOffset>44598</wp:posOffset>
            </wp:positionV>
            <wp:extent cx="4310380" cy="2194560"/>
            <wp:effectExtent l="38100" t="38100" r="90170" b="91440"/>
            <wp:wrapTight wrapText="bothSides">
              <wp:wrapPolygon edited="0">
                <wp:start x="0" y="-375"/>
                <wp:lineTo x="-191" y="-188"/>
                <wp:lineTo x="-191" y="21563"/>
                <wp:lineTo x="-95" y="22313"/>
                <wp:lineTo x="21765" y="22313"/>
                <wp:lineTo x="21956" y="20813"/>
                <wp:lineTo x="21956" y="2813"/>
                <wp:lineTo x="21670" y="0"/>
                <wp:lineTo x="21670" y="-375"/>
                <wp:lineTo x="0" y="-375"/>
              </wp:wrapPolygon>
            </wp:wrapTight>
            <wp:docPr id="12" name="Picture 1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video game&#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15176" cy="2196964"/>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E0FA7">
        <w:rPr>
          <w:rFonts w:ascii="Times New Roman" w:hAnsi="Times New Roman"/>
          <w:b/>
          <w:bCs/>
        </w:rPr>
        <w:t xml:space="preserve">What are Expanded and Enriched Learning Time and Opportunities (EELTO)? </w:t>
      </w:r>
      <w:r w:rsidRPr="006E0FA7">
        <w:rPr>
          <w:rFonts w:ascii="Times New Roman" w:hAnsi="Times New Roman"/>
        </w:rPr>
        <w:t xml:space="preserve">These opportunities include before-school, after-school, weekend, summer, and year-round programs that provide additional academic support, enrichment activities, and other programs that may be offered in partnership with </w:t>
      </w:r>
      <w:r w:rsidRPr="006E0FA7">
        <w:rPr>
          <w:rFonts w:ascii="Times New Roman" w:hAnsi="Times New Roman"/>
          <w:b/>
        </w:rPr>
        <w:t xml:space="preserve">community-based organizations </w:t>
      </w:r>
      <w:r w:rsidRPr="006E0FA7">
        <w:rPr>
          <w:rFonts w:ascii="Times New Roman" w:hAnsi="Times New Roman"/>
        </w:rPr>
        <w:t>to enhance academic learning, social skills, emotional skills, and life skills aligned with the school’s curriculum. Partnerships can also include institutions of higher education, health-care providers, businesses, and other community-based organizations.</w:t>
      </w:r>
    </w:p>
    <w:p w14:paraId="302B8290" w14:textId="103C8A8F" w:rsidR="00616CE4" w:rsidRPr="006E0FA7" w:rsidRDefault="00616CE4" w:rsidP="000E3FC8">
      <w:pPr>
        <w:rPr>
          <w:rFonts w:ascii="Times New Roman" w:hAnsi="Times New Roman"/>
        </w:rPr>
      </w:pPr>
    </w:p>
    <w:p w14:paraId="5003E5F3" w14:textId="77777777" w:rsidR="00617BE6" w:rsidRPr="006E0FA7" w:rsidRDefault="009171B1" w:rsidP="009171B1">
      <w:pPr>
        <w:ind w:left="450" w:hanging="450"/>
        <w:jc w:val="both"/>
        <w:rPr>
          <w:rFonts w:ascii="Times New Roman" w:hAnsi="Times New Roman"/>
        </w:rPr>
      </w:pPr>
      <w:r w:rsidRPr="006E0FA7">
        <w:rPr>
          <w:rFonts w:ascii="Times New Roman" w:hAnsi="Times New Roman"/>
        </w:rPr>
        <w:t>1.</w:t>
      </w:r>
      <w:r w:rsidRPr="006E0FA7">
        <w:rPr>
          <w:rFonts w:ascii="Times New Roman" w:hAnsi="Times New Roman"/>
        </w:rPr>
        <w:tab/>
        <w:t xml:space="preserve">(EELTO 1) </w:t>
      </w:r>
    </w:p>
    <w:p w14:paraId="09CD0830" w14:textId="2E215699" w:rsidR="009171B1" w:rsidRPr="006E0FA7" w:rsidRDefault="009171B1" w:rsidP="002A77BC">
      <w:pPr>
        <w:ind w:left="450"/>
        <w:jc w:val="both"/>
        <w:rPr>
          <w:rFonts w:ascii="Times New Roman" w:hAnsi="Times New Roman"/>
        </w:rPr>
      </w:pPr>
      <w:r w:rsidRPr="006E0FA7">
        <w:rPr>
          <w:rFonts w:ascii="Times New Roman" w:hAnsi="Times New Roman"/>
        </w:rPr>
        <w:t>What interventions, structures, programs, and/or practices will your community school employ?</w:t>
      </w:r>
    </w:p>
    <w:p w14:paraId="19BFDDA0" w14:textId="77777777" w:rsidR="009171B1" w:rsidRPr="006E0FA7" w:rsidRDefault="009171B1" w:rsidP="009171B1">
      <w:pPr>
        <w:ind w:left="450"/>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9171B1" w:rsidRPr="006E0FA7" w14:paraId="2BA17038" w14:textId="77777777" w:rsidTr="007A3EB3">
        <w:trPr>
          <w:trHeight w:val="2880"/>
        </w:trPr>
        <w:tc>
          <w:tcPr>
            <w:tcW w:w="10790" w:type="dxa"/>
          </w:tcPr>
          <w:p w14:paraId="70A601D6" w14:textId="77777777" w:rsidR="009171B1" w:rsidRPr="006E0FA7" w:rsidRDefault="009171B1" w:rsidP="007A3EB3">
            <w:pPr>
              <w:jc w:val="both"/>
              <w:rPr>
                <w:rFonts w:ascii="Times New Roman" w:hAnsi="Times New Roman"/>
              </w:rPr>
            </w:pPr>
          </w:p>
        </w:tc>
      </w:tr>
    </w:tbl>
    <w:p w14:paraId="6B5AE963" w14:textId="77777777" w:rsidR="009171B1" w:rsidRPr="006E0FA7" w:rsidRDefault="009171B1" w:rsidP="009171B1">
      <w:pPr>
        <w:jc w:val="both"/>
        <w:rPr>
          <w:rFonts w:ascii="Times New Roman" w:hAnsi="Times New Roman"/>
        </w:rPr>
      </w:pPr>
    </w:p>
    <w:p w14:paraId="5D0BD097" w14:textId="2D019697" w:rsidR="00617BE6" w:rsidRPr="006E0FA7" w:rsidRDefault="009171B1" w:rsidP="009171B1">
      <w:pPr>
        <w:ind w:left="450" w:hanging="450"/>
        <w:jc w:val="both"/>
        <w:rPr>
          <w:rFonts w:ascii="Times New Roman" w:hAnsi="Times New Roman"/>
        </w:rPr>
      </w:pPr>
      <w:r w:rsidRPr="006E0FA7">
        <w:rPr>
          <w:rFonts w:ascii="Times New Roman" w:hAnsi="Times New Roman"/>
        </w:rPr>
        <w:t>2</w:t>
      </w:r>
      <w:r w:rsidR="0032329D">
        <w:rPr>
          <w:rFonts w:ascii="Times New Roman" w:hAnsi="Times New Roman"/>
        </w:rPr>
        <w:t>.</w:t>
      </w:r>
      <w:r w:rsidRPr="006E0FA7">
        <w:rPr>
          <w:rFonts w:ascii="Times New Roman" w:hAnsi="Times New Roman"/>
        </w:rPr>
        <w:tab/>
        <w:t xml:space="preserve">(EELTO 2) </w:t>
      </w:r>
    </w:p>
    <w:p w14:paraId="19B85B07" w14:textId="40998839" w:rsidR="009171B1" w:rsidRPr="006E0FA7" w:rsidRDefault="009171B1" w:rsidP="002A77BC">
      <w:pPr>
        <w:ind w:left="450"/>
        <w:jc w:val="both"/>
        <w:rPr>
          <w:rFonts w:ascii="Times New Roman" w:hAnsi="Times New Roman"/>
        </w:rPr>
      </w:pPr>
      <w:r w:rsidRPr="006E0FA7">
        <w:rPr>
          <w:rFonts w:ascii="Times New Roman" w:hAnsi="Times New Roman"/>
        </w:rPr>
        <w:t>What are the expected outcomes?</w:t>
      </w:r>
    </w:p>
    <w:p w14:paraId="5088C9EC" w14:textId="77777777" w:rsidR="009171B1" w:rsidRPr="006E0FA7" w:rsidRDefault="009171B1" w:rsidP="009171B1">
      <w:pPr>
        <w:ind w:left="450"/>
        <w:jc w:val="both"/>
        <w:rPr>
          <w:rFonts w:ascii="Times New Roman" w:hAnsi="Times New Roman"/>
        </w:rPr>
      </w:pPr>
      <w:r w:rsidRPr="006E0FA7">
        <w:rPr>
          <w:rFonts w:ascii="Times New Roman" w:hAnsi="Times New Roman"/>
        </w:rPr>
        <w:tab/>
      </w:r>
    </w:p>
    <w:tbl>
      <w:tblPr>
        <w:tblStyle w:val="TableGrid"/>
        <w:tblW w:w="0" w:type="auto"/>
        <w:tblInd w:w="450" w:type="dxa"/>
        <w:tblLook w:val="04A0" w:firstRow="1" w:lastRow="0" w:firstColumn="1" w:lastColumn="0" w:noHBand="0" w:noVBand="1"/>
      </w:tblPr>
      <w:tblGrid>
        <w:gridCol w:w="10340"/>
      </w:tblGrid>
      <w:tr w:rsidR="009171B1" w:rsidRPr="006E0FA7" w14:paraId="551CA83C" w14:textId="77777777" w:rsidTr="007A3EB3">
        <w:trPr>
          <w:trHeight w:val="2880"/>
        </w:trPr>
        <w:tc>
          <w:tcPr>
            <w:tcW w:w="10790" w:type="dxa"/>
          </w:tcPr>
          <w:p w14:paraId="2AB74D49" w14:textId="77777777" w:rsidR="009171B1" w:rsidRPr="006E0FA7" w:rsidRDefault="009171B1" w:rsidP="007A3EB3">
            <w:pPr>
              <w:jc w:val="both"/>
              <w:rPr>
                <w:rFonts w:ascii="Times New Roman" w:hAnsi="Times New Roman"/>
              </w:rPr>
            </w:pPr>
          </w:p>
        </w:tc>
      </w:tr>
    </w:tbl>
    <w:p w14:paraId="476EE0E9" w14:textId="77777777" w:rsidR="009171B1" w:rsidRPr="006E0FA7" w:rsidRDefault="009171B1" w:rsidP="009171B1">
      <w:pPr>
        <w:jc w:val="both"/>
        <w:rPr>
          <w:rFonts w:ascii="Times New Roman" w:hAnsi="Times New Roman"/>
        </w:rPr>
      </w:pPr>
    </w:p>
    <w:p w14:paraId="38B28549" w14:textId="12539ED9" w:rsidR="00617BE6" w:rsidRPr="006E0FA7" w:rsidRDefault="009171B1" w:rsidP="009171B1">
      <w:pPr>
        <w:ind w:left="450" w:hanging="450"/>
        <w:jc w:val="both"/>
        <w:rPr>
          <w:rFonts w:ascii="Times New Roman" w:hAnsi="Times New Roman"/>
        </w:rPr>
      </w:pPr>
      <w:r w:rsidRPr="006E0FA7">
        <w:rPr>
          <w:rFonts w:ascii="Times New Roman" w:hAnsi="Times New Roman"/>
        </w:rPr>
        <w:t>3</w:t>
      </w:r>
      <w:r w:rsidR="0032329D">
        <w:rPr>
          <w:rFonts w:ascii="Times New Roman" w:hAnsi="Times New Roman"/>
        </w:rPr>
        <w:t>.</w:t>
      </w:r>
      <w:r w:rsidRPr="006E0FA7">
        <w:rPr>
          <w:rFonts w:ascii="Times New Roman" w:hAnsi="Times New Roman"/>
        </w:rPr>
        <w:tab/>
        <w:t xml:space="preserve">(EELTO 3) </w:t>
      </w:r>
    </w:p>
    <w:p w14:paraId="7B6B11C9" w14:textId="3569D8E4" w:rsidR="009171B1" w:rsidRPr="006E0FA7" w:rsidRDefault="009171B1">
      <w:pPr>
        <w:ind w:left="450"/>
        <w:jc w:val="both"/>
        <w:rPr>
          <w:rFonts w:ascii="Times New Roman" w:hAnsi="Times New Roman"/>
        </w:rPr>
      </w:pPr>
      <w:r w:rsidRPr="006E0FA7">
        <w:rPr>
          <w:rFonts w:ascii="Times New Roman" w:hAnsi="Times New Roman"/>
        </w:rPr>
        <w:t xml:space="preserve">Why do you believe the interventions, structures, programs, and/or practices will achieve these expected outcomes? </w:t>
      </w:r>
    </w:p>
    <w:p w14:paraId="55964E78" w14:textId="77777777" w:rsidR="009171B1" w:rsidRPr="006E0FA7" w:rsidRDefault="009171B1" w:rsidP="009171B1">
      <w:pPr>
        <w:ind w:left="450"/>
        <w:jc w:val="both"/>
        <w:rPr>
          <w:rFonts w:ascii="Times New Roman" w:hAnsi="Times New Roman"/>
        </w:rPr>
      </w:pPr>
    </w:p>
    <w:p w14:paraId="024D3494" w14:textId="637D5EF8" w:rsidR="009171B1" w:rsidRPr="006E0FA7" w:rsidRDefault="009171B1" w:rsidP="009171B1">
      <w:pPr>
        <w:ind w:left="450"/>
        <w:jc w:val="both"/>
        <w:rPr>
          <w:rFonts w:ascii="Times New Roman" w:hAnsi="Times New Roman"/>
        </w:rPr>
      </w:pPr>
      <w:r w:rsidRPr="006E0FA7">
        <w:rPr>
          <w:rFonts w:ascii="Times New Roman" w:hAnsi="Times New Roman"/>
        </w:rPr>
        <w:t xml:space="preserve">Please discuss any evidence drawn from existing research, as described in </w:t>
      </w:r>
      <w:r w:rsidRPr="006E0FA7">
        <w:rPr>
          <w:rFonts w:ascii="Times New Roman" w:hAnsi="Times New Roman"/>
          <w:lang w:val="en"/>
        </w:rPr>
        <w:t>evidence-based interventions included in the ESSA</w:t>
      </w:r>
      <w:r w:rsidRPr="006E0FA7">
        <w:rPr>
          <w:rFonts w:ascii="Times New Roman" w:hAnsi="Times New Roman"/>
        </w:rPr>
        <w:t xml:space="preserve">, from local data, or research associated with your community school planning or implementation work. Examples of evidence-based integrated student supports can be found </w:t>
      </w:r>
      <w:hyperlink r:id="rId29" w:history="1">
        <w:r w:rsidRPr="006E0FA7">
          <w:rPr>
            <w:rStyle w:val="Hyperlink"/>
            <w:rFonts w:ascii="Times New Roman" w:hAnsi="Times New Roman"/>
          </w:rPr>
          <w:t>here</w:t>
        </w:r>
      </w:hyperlink>
      <w:r w:rsidRPr="006E0FA7">
        <w:rPr>
          <w:rFonts w:ascii="Times New Roman" w:hAnsi="Times New Roman"/>
        </w:rPr>
        <w:t>.</w:t>
      </w:r>
    </w:p>
    <w:p w14:paraId="66E6C337" w14:textId="77777777" w:rsidR="009171B1" w:rsidRPr="006E0FA7" w:rsidRDefault="009171B1" w:rsidP="009171B1">
      <w:pPr>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9171B1" w:rsidRPr="006E0FA7" w14:paraId="3E791C82" w14:textId="77777777" w:rsidTr="007A3EB3">
        <w:trPr>
          <w:trHeight w:val="2880"/>
        </w:trPr>
        <w:tc>
          <w:tcPr>
            <w:tcW w:w="10790" w:type="dxa"/>
          </w:tcPr>
          <w:p w14:paraId="3DDC10B1" w14:textId="77777777" w:rsidR="009171B1" w:rsidRPr="006E0FA7" w:rsidRDefault="009171B1" w:rsidP="007A3EB3">
            <w:pPr>
              <w:jc w:val="both"/>
              <w:rPr>
                <w:rFonts w:ascii="Times New Roman" w:hAnsi="Times New Roman"/>
              </w:rPr>
            </w:pPr>
          </w:p>
        </w:tc>
      </w:tr>
    </w:tbl>
    <w:p w14:paraId="474788A2" w14:textId="77777777" w:rsidR="009171B1" w:rsidRPr="006E0FA7" w:rsidRDefault="009171B1" w:rsidP="009171B1">
      <w:pPr>
        <w:jc w:val="both"/>
        <w:rPr>
          <w:rFonts w:ascii="Times New Roman" w:hAnsi="Times New Roman"/>
        </w:rPr>
      </w:pPr>
    </w:p>
    <w:p w14:paraId="60203C6B" w14:textId="35F5EB5F" w:rsidR="00616CE4" w:rsidRPr="006E0FA7" w:rsidRDefault="00616CE4" w:rsidP="000E3FC8">
      <w:pPr>
        <w:rPr>
          <w:rFonts w:ascii="Times New Roman" w:hAnsi="Times New Roman"/>
        </w:rPr>
      </w:pPr>
    </w:p>
    <w:p w14:paraId="4948BCB8" w14:textId="14606518" w:rsidR="00616CE4" w:rsidRPr="006E0FA7" w:rsidRDefault="00616CE4" w:rsidP="000E3FC8">
      <w:pPr>
        <w:rPr>
          <w:rFonts w:ascii="Times New Roman" w:hAnsi="Times New Roman"/>
        </w:rPr>
      </w:pPr>
    </w:p>
    <w:p w14:paraId="78AC2FEB" w14:textId="00B737FF" w:rsidR="00616CE4" w:rsidRPr="006E0FA7" w:rsidRDefault="00616CE4" w:rsidP="000E3FC8">
      <w:pPr>
        <w:rPr>
          <w:rFonts w:ascii="Times New Roman" w:hAnsi="Times New Roman"/>
        </w:rPr>
      </w:pPr>
    </w:p>
    <w:p w14:paraId="0FEBDB3A" w14:textId="6645EC47" w:rsidR="00616CE4" w:rsidRPr="006E0FA7" w:rsidRDefault="00616CE4" w:rsidP="000E3FC8">
      <w:pPr>
        <w:rPr>
          <w:rFonts w:ascii="Times New Roman" w:hAnsi="Times New Roman"/>
        </w:rPr>
      </w:pPr>
    </w:p>
    <w:p w14:paraId="6BD9A7F2" w14:textId="24384908" w:rsidR="009171B1" w:rsidRPr="006E0FA7" w:rsidRDefault="009171B1" w:rsidP="009171B1">
      <w:pPr>
        <w:pStyle w:val="Heading3"/>
        <w:rPr>
          <w:rFonts w:ascii="Times New Roman" w:hAnsi="Times New Roman" w:cs="Times New Roman"/>
          <w:b/>
          <w:bCs/>
          <w:color w:val="auto"/>
        </w:rPr>
      </w:pPr>
      <w:bookmarkStart w:id="44" w:name="_Toc101766428"/>
      <w:r w:rsidRPr="006E0FA7">
        <w:rPr>
          <w:rFonts w:ascii="Times New Roman" w:hAnsi="Times New Roman" w:cs="Times New Roman"/>
          <w:b/>
          <w:bCs/>
          <w:color w:val="auto"/>
        </w:rPr>
        <w:lastRenderedPageBreak/>
        <w:t>Active Family and Community Engagement</w:t>
      </w:r>
      <w:bookmarkEnd w:id="44"/>
    </w:p>
    <w:p w14:paraId="180CF184" w14:textId="6B3579DA" w:rsidR="009171B1" w:rsidRPr="006E0FA7" w:rsidRDefault="009171B1" w:rsidP="009171B1">
      <w:pPr>
        <w:rPr>
          <w:rFonts w:ascii="Times New Roman" w:hAnsi="Times New Roman"/>
        </w:rPr>
      </w:pPr>
    </w:p>
    <w:p w14:paraId="75652527" w14:textId="7D90A21E" w:rsidR="009171B1" w:rsidRPr="006E0FA7" w:rsidRDefault="009171B1" w:rsidP="009171B1">
      <w:pPr>
        <w:keepNext/>
        <w:jc w:val="both"/>
        <w:rPr>
          <w:rFonts w:ascii="Times New Roman" w:hAnsi="Times New Roman"/>
        </w:rPr>
      </w:pPr>
      <w:r w:rsidRPr="00B81A03">
        <w:rPr>
          <w:rFonts w:ascii="Times New Roman" w:hAnsi="Times New Roman"/>
          <w:i/>
          <w:noProof/>
        </w:rPr>
        <w:drawing>
          <wp:anchor distT="0" distB="0" distL="114300" distR="114300" simplePos="0" relativeHeight="251667456" behindDoc="1" locked="0" layoutInCell="1" allowOverlap="1" wp14:anchorId="4F86B6E6" wp14:editId="4199F784">
            <wp:simplePos x="0" y="0"/>
            <wp:positionH relativeFrom="margin">
              <wp:align>right</wp:align>
            </wp:positionH>
            <wp:positionV relativeFrom="paragraph">
              <wp:posOffset>42589</wp:posOffset>
            </wp:positionV>
            <wp:extent cx="4310428" cy="2157984"/>
            <wp:effectExtent l="38100" t="38100" r="90170" b="90170"/>
            <wp:wrapTight wrapText="bothSides">
              <wp:wrapPolygon edited="0">
                <wp:start x="0" y="-381"/>
                <wp:lineTo x="-191" y="-191"/>
                <wp:lineTo x="-191" y="21168"/>
                <wp:lineTo x="-95" y="22312"/>
                <wp:lineTo x="21765" y="22312"/>
                <wp:lineTo x="21956" y="21168"/>
                <wp:lineTo x="21956" y="2861"/>
                <wp:lineTo x="21670" y="0"/>
                <wp:lineTo x="21670" y="-381"/>
                <wp:lineTo x="0" y="-381"/>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0428" cy="2157984"/>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E0FA7">
        <w:rPr>
          <w:rFonts w:ascii="Times New Roman" w:hAnsi="Times New Roman"/>
          <w:b/>
          <w:bCs/>
        </w:rPr>
        <w:t xml:space="preserve">What is Active Family and Community Engagement (AFCE)? </w:t>
      </w:r>
      <w:r w:rsidRPr="006E0FA7">
        <w:rPr>
          <w:rFonts w:ascii="Times New Roman" w:hAnsi="Times New Roman"/>
        </w:rPr>
        <w:t>AFCE promotes the valuing of the experiences of people from diverse backgrounds. In community schools, diverse groups are encouraged to come together as empowered partners in decision-making. And it is from these partnerships with parents/caregivers that a vision for student success is developed and promoted. Courses, activities, and services are offered for parents, caregivers, and community members to provide them with opportunities to progress in areas of need and interest.</w:t>
      </w:r>
    </w:p>
    <w:p w14:paraId="439A1F82" w14:textId="444F3357" w:rsidR="009171B1" w:rsidRPr="006E0FA7" w:rsidRDefault="009171B1" w:rsidP="009171B1">
      <w:pPr>
        <w:jc w:val="both"/>
        <w:rPr>
          <w:rFonts w:ascii="Times New Roman" w:hAnsi="Times New Roman"/>
        </w:rPr>
      </w:pPr>
    </w:p>
    <w:p w14:paraId="0AB78DCE" w14:textId="77777777" w:rsidR="009171B1" w:rsidRPr="006E0FA7" w:rsidRDefault="009171B1" w:rsidP="009171B1">
      <w:pPr>
        <w:rPr>
          <w:rFonts w:ascii="Times New Roman" w:hAnsi="Times New Roman"/>
        </w:rPr>
      </w:pPr>
    </w:p>
    <w:p w14:paraId="23484A43" w14:textId="77777777" w:rsidR="00617BE6" w:rsidRPr="006E0FA7" w:rsidRDefault="009171B1" w:rsidP="009171B1">
      <w:pPr>
        <w:ind w:left="450" w:hanging="450"/>
        <w:jc w:val="both"/>
        <w:rPr>
          <w:rFonts w:ascii="Times New Roman" w:hAnsi="Times New Roman"/>
        </w:rPr>
      </w:pPr>
      <w:r w:rsidRPr="006E0FA7">
        <w:rPr>
          <w:rFonts w:ascii="Times New Roman" w:hAnsi="Times New Roman"/>
        </w:rPr>
        <w:t>1.</w:t>
      </w:r>
      <w:r w:rsidRPr="006E0FA7">
        <w:rPr>
          <w:rFonts w:ascii="Times New Roman" w:hAnsi="Times New Roman"/>
        </w:rPr>
        <w:tab/>
        <w:t xml:space="preserve">(AFCE 1) </w:t>
      </w:r>
    </w:p>
    <w:p w14:paraId="3EC7C791" w14:textId="04393F91" w:rsidR="009171B1" w:rsidRPr="006E0FA7" w:rsidRDefault="009171B1" w:rsidP="002A77BC">
      <w:pPr>
        <w:ind w:left="450"/>
        <w:jc w:val="both"/>
        <w:rPr>
          <w:rFonts w:ascii="Times New Roman" w:hAnsi="Times New Roman"/>
        </w:rPr>
      </w:pPr>
      <w:r w:rsidRPr="006E0FA7">
        <w:rPr>
          <w:rFonts w:ascii="Times New Roman" w:hAnsi="Times New Roman"/>
        </w:rPr>
        <w:t>What interventions, structures, programs, and/or practices will your community school employ?</w:t>
      </w:r>
    </w:p>
    <w:p w14:paraId="113FD434" w14:textId="77777777" w:rsidR="009171B1" w:rsidRPr="006E0FA7" w:rsidRDefault="009171B1" w:rsidP="009171B1">
      <w:pPr>
        <w:ind w:left="450"/>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9171B1" w:rsidRPr="006E0FA7" w14:paraId="54F30A06" w14:textId="77777777" w:rsidTr="007A3EB3">
        <w:trPr>
          <w:trHeight w:val="2880"/>
        </w:trPr>
        <w:tc>
          <w:tcPr>
            <w:tcW w:w="10790" w:type="dxa"/>
          </w:tcPr>
          <w:p w14:paraId="58BC9027" w14:textId="77777777" w:rsidR="009171B1" w:rsidRPr="006E0FA7" w:rsidRDefault="009171B1" w:rsidP="007A3EB3">
            <w:pPr>
              <w:jc w:val="both"/>
              <w:rPr>
                <w:rFonts w:ascii="Times New Roman" w:hAnsi="Times New Roman"/>
              </w:rPr>
            </w:pPr>
          </w:p>
        </w:tc>
      </w:tr>
    </w:tbl>
    <w:p w14:paraId="0AD46A90" w14:textId="77777777" w:rsidR="009171B1" w:rsidRPr="006E0FA7" w:rsidRDefault="009171B1" w:rsidP="009171B1">
      <w:pPr>
        <w:jc w:val="both"/>
        <w:rPr>
          <w:rFonts w:ascii="Times New Roman" w:hAnsi="Times New Roman"/>
        </w:rPr>
      </w:pPr>
    </w:p>
    <w:p w14:paraId="1B51018E" w14:textId="0AA90C90" w:rsidR="00617BE6" w:rsidRPr="006E0FA7" w:rsidRDefault="009171B1" w:rsidP="009171B1">
      <w:pPr>
        <w:ind w:left="450" w:hanging="450"/>
        <w:jc w:val="both"/>
        <w:rPr>
          <w:rFonts w:ascii="Times New Roman" w:hAnsi="Times New Roman"/>
        </w:rPr>
      </w:pPr>
      <w:r w:rsidRPr="006E0FA7">
        <w:rPr>
          <w:rFonts w:ascii="Times New Roman" w:hAnsi="Times New Roman"/>
        </w:rPr>
        <w:t>2</w:t>
      </w:r>
      <w:r w:rsidR="0032329D">
        <w:rPr>
          <w:rFonts w:ascii="Times New Roman" w:hAnsi="Times New Roman"/>
        </w:rPr>
        <w:t>.</w:t>
      </w:r>
      <w:r w:rsidRPr="006E0FA7">
        <w:rPr>
          <w:rFonts w:ascii="Times New Roman" w:hAnsi="Times New Roman"/>
        </w:rPr>
        <w:tab/>
        <w:t xml:space="preserve">(AFCE 2) </w:t>
      </w:r>
    </w:p>
    <w:p w14:paraId="1208DCC0" w14:textId="2755A2BD" w:rsidR="009171B1" w:rsidRPr="006E0FA7" w:rsidRDefault="009171B1" w:rsidP="002A77BC">
      <w:pPr>
        <w:ind w:left="450"/>
        <w:jc w:val="both"/>
        <w:rPr>
          <w:rFonts w:ascii="Times New Roman" w:hAnsi="Times New Roman"/>
        </w:rPr>
      </w:pPr>
      <w:r w:rsidRPr="006E0FA7">
        <w:rPr>
          <w:rFonts w:ascii="Times New Roman" w:hAnsi="Times New Roman"/>
        </w:rPr>
        <w:t>What are the expected outcomes?</w:t>
      </w:r>
    </w:p>
    <w:p w14:paraId="79095B55" w14:textId="77777777" w:rsidR="009171B1" w:rsidRPr="006E0FA7" w:rsidRDefault="009171B1" w:rsidP="009171B1">
      <w:pPr>
        <w:ind w:left="450"/>
        <w:jc w:val="both"/>
        <w:rPr>
          <w:rFonts w:ascii="Times New Roman" w:hAnsi="Times New Roman"/>
        </w:rPr>
      </w:pPr>
      <w:r w:rsidRPr="006E0FA7">
        <w:rPr>
          <w:rFonts w:ascii="Times New Roman" w:hAnsi="Times New Roman"/>
        </w:rPr>
        <w:tab/>
      </w:r>
    </w:p>
    <w:tbl>
      <w:tblPr>
        <w:tblStyle w:val="TableGrid"/>
        <w:tblW w:w="0" w:type="auto"/>
        <w:tblInd w:w="450" w:type="dxa"/>
        <w:tblLook w:val="04A0" w:firstRow="1" w:lastRow="0" w:firstColumn="1" w:lastColumn="0" w:noHBand="0" w:noVBand="1"/>
      </w:tblPr>
      <w:tblGrid>
        <w:gridCol w:w="10340"/>
      </w:tblGrid>
      <w:tr w:rsidR="009171B1" w:rsidRPr="006E0FA7" w14:paraId="19E83FFF" w14:textId="77777777" w:rsidTr="007A3EB3">
        <w:trPr>
          <w:trHeight w:val="2880"/>
        </w:trPr>
        <w:tc>
          <w:tcPr>
            <w:tcW w:w="10790" w:type="dxa"/>
          </w:tcPr>
          <w:p w14:paraId="7701C4CF" w14:textId="77777777" w:rsidR="009171B1" w:rsidRPr="006E0FA7" w:rsidRDefault="009171B1" w:rsidP="007A3EB3">
            <w:pPr>
              <w:jc w:val="both"/>
              <w:rPr>
                <w:rFonts w:ascii="Times New Roman" w:hAnsi="Times New Roman"/>
              </w:rPr>
            </w:pPr>
          </w:p>
        </w:tc>
      </w:tr>
    </w:tbl>
    <w:p w14:paraId="7DEBEAC8" w14:textId="77777777" w:rsidR="009171B1" w:rsidRPr="006E0FA7" w:rsidRDefault="009171B1" w:rsidP="009171B1">
      <w:pPr>
        <w:jc w:val="both"/>
        <w:rPr>
          <w:rFonts w:ascii="Times New Roman" w:hAnsi="Times New Roman"/>
        </w:rPr>
      </w:pPr>
    </w:p>
    <w:p w14:paraId="5E9AEFFE" w14:textId="77777777" w:rsidR="009171B1" w:rsidRPr="006E0FA7" w:rsidRDefault="009171B1" w:rsidP="009171B1">
      <w:pPr>
        <w:ind w:left="450" w:hanging="450"/>
        <w:textAlignment w:val="center"/>
        <w:rPr>
          <w:rFonts w:ascii="Times New Roman" w:eastAsia="Times New Roman" w:hAnsi="Times New Roman"/>
        </w:rPr>
      </w:pPr>
    </w:p>
    <w:p w14:paraId="78F5CE7E" w14:textId="77777777" w:rsidR="009171B1" w:rsidRPr="006E0FA7" w:rsidRDefault="009171B1" w:rsidP="009171B1">
      <w:pPr>
        <w:ind w:left="450" w:hanging="450"/>
        <w:textAlignment w:val="center"/>
        <w:rPr>
          <w:rFonts w:ascii="Times New Roman" w:eastAsia="Times New Roman" w:hAnsi="Times New Roman"/>
          <w:bCs/>
          <w:sz w:val="8"/>
          <w:szCs w:val="8"/>
        </w:rPr>
      </w:pPr>
    </w:p>
    <w:p w14:paraId="08FFB535" w14:textId="77777777" w:rsidR="009171B1" w:rsidRPr="006E0FA7" w:rsidRDefault="009171B1" w:rsidP="009171B1">
      <w:pPr>
        <w:ind w:left="450" w:hanging="450"/>
        <w:textAlignment w:val="center"/>
        <w:rPr>
          <w:rFonts w:ascii="Times New Roman" w:eastAsia="Times New Roman" w:hAnsi="Times New Roman"/>
          <w:bCs/>
          <w:sz w:val="8"/>
          <w:szCs w:val="8"/>
        </w:rPr>
      </w:pPr>
    </w:p>
    <w:p w14:paraId="54D7686D" w14:textId="77777777" w:rsidR="009171B1" w:rsidRPr="006E0FA7" w:rsidRDefault="009171B1" w:rsidP="009171B1">
      <w:pPr>
        <w:ind w:left="450" w:hanging="450"/>
        <w:textAlignment w:val="center"/>
        <w:rPr>
          <w:rFonts w:ascii="Times New Roman" w:hAnsi="Times New Roman"/>
        </w:rPr>
      </w:pPr>
    </w:p>
    <w:p w14:paraId="66CE03F3" w14:textId="77777777" w:rsidR="009171B1" w:rsidRPr="006E0FA7" w:rsidRDefault="009171B1" w:rsidP="009171B1">
      <w:pPr>
        <w:jc w:val="both"/>
        <w:rPr>
          <w:rFonts w:ascii="Times New Roman" w:hAnsi="Times New Roman"/>
        </w:rPr>
      </w:pPr>
    </w:p>
    <w:p w14:paraId="0597DA98" w14:textId="7D92FAB6" w:rsidR="00617BE6" w:rsidRPr="006E0FA7" w:rsidRDefault="009171B1" w:rsidP="009171B1">
      <w:pPr>
        <w:ind w:left="450" w:hanging="450"/>
        <w:jc w:val="both"/>
        <w:rPr>
          <w:rFonts w:ascii="Times New Roman" w:hAnsi="Times New Roman"/>
        </w:rPr>
      </w:pPr>
      <w:r w:rsidRPr="006E0FA7">
        <w:rPr>
          <w:rFonts w:ascii="Times New Roman" w:hAnsi="Times New Roman"/>
        </w:rPr>
        <w:t>3</w:t>
      </w:r>
      <w:r w:rsidR="0032329D">
        <w:rPr>
          <w:rFonts w:ascii="Times New Roman" w:hAnsi="Times New Roman"/>
        </w:rPr>
        <w:t>.</w:t>
      </w:r>
      <w:r w:rsidRPr="006E0FA7">
        <w:rPr>
          <w:rFonts w:ascii="Times New Roman" w:hAnsi="Times New Roman"/>
        </w:rPr>
        <w:tab/>
        <w:t xml:space="preserve">(AFCE 3) </w:t>
      </w:r>
    </w:p>
    <w:p w14:paraId="087A5FC4" w14:textId="0DB576B6" w:rsidR="009171B1" w:rsidRPr="006E0FA7" w:rsidRDefault="009171B1" w:rsidP="002A77BC">
      <w:pPr>
        <w:ind w:left="450"/>
        <w:jc w:val="both"/>
        <w:rPr>
          <w:rFonts w:ascii="Times New Roman" w:hAnsi="Times New Roman"/>
        </w:rPr>
      </w:pPr>
      <w:r w:rsidRPr="006E0FA7">
        <w:rPr>
          <w:rFonts w:ascii="Times New Roman" w:hAnsi="Times New Roman"/>
        </w:rPr>
        <w:t xml:space="preserve">Why do you believe the interventions, structures, programs, and/or practices will achieve these expected outcomes? </w:t>
      </w:r>
    </w:p>
    <w:p w14:paraId="59B8978D" w14:textId="77777777" w:rsidR="009171B1" w:rsidRPr="006E0FA7" w:rsidRDefault="009171B1" w:rsidP="009171B1">
      <w:pPr>
        <w:ind w:left="450"/>
        <w:jc w:val="both"/>
        <w:rPr>
          <w:rFonts w:ascii="Times New Roman" w:hAnsi="Times New Roman"/>
        </w:rPr>
      </w:pPr>
    </w:p>
    <w:p w14:paraId="199AE2A7" w14:textId="2F2570D3" w:rsidR="009171B1" w:rsidRPr="006E0FA7" w:rsidRDefault="009171B1" w:rsidP="009171B1">
      <w:pPr>
        <w:ind w:left="450"/>
        <w:jc w:val="both"/>
        <w:rPr>
          <w:rFonts w:ascii="Times New Roman" w:hAnsi="Times New Roman"/>
        </w:rPr>
      </w:pPr>
      <w:r w:rsidRPr="006E0FA7">
        <w:rPr>
          <w:rFonts w:ascii="Times New Roman" w:hAnsi="Times New Roman"/>
        </w:rPr>
        <w:t xml:space="preserve">Please discuss any evidence drawn from existing research, as described in </w:t>
      </w:r>
      <w:r w:rsidRPr="006E0FA7">
        <w:rPr>
          <w:rFonts w:ascii="Times New Roman" w:hAnsi="Times New Roman"/>
          <w:lang w:val="en"/>
        </w:rPr>
        <w:t>evidence-based interventions included in the ESSA</w:t>
      </w:r>
      <w:r w:rsidRPr="006E0FA7">
        <w:rPr>
          <w:rFonts w:ascii="Times New Roman" w:hAnsi="Times New Roman"/>
        </w:rPr>
        <w:t xml:space="preserve">, from local data, or research associated with your community school planning or implementation work. Examples of evidence-based integrated student supports can be found </w:t>
      </w:r>
      <w:hyperlink r:id="rId31" w:history="1">
        <w:r w:rsidRPr="006E0FA7">
          <w:rPr>
            <w:rStyle w:val="Hyperlink"/>
            <w:rFonts w:ascii="Times New Roman" w:hAnsi="Times New Roman"/>
          </w:rPr>
          <w:t>here</w:t>
        </w:r>
      </w:hyperlink>
      <w:r w:rsidRPr="006E0FA7">
        <w:rPr>
          <w:rFonts w:ascii="Times New Roman" w:hAnsi="Times New Roman"/>
        </w:rPr>
        <w:t>.</w:t>
      </w:r>
    </w:p>
    <w:p w14:paraId="65F5DFC1" w14:textId="77777777" w:rsidR="009171B1" w:rsidRPr="006E0FA7" w:rsidRDefault="009171B1" w:rsidP="009171B1">
      <w:pPr>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9171B1" w:rsidRPr="006E0FA7" w14:paraId="26B48BFB" w14:textId="77777777" w:rsidTr="007A3EB3">
        <w:trPr>
          <w:trHeight w:val="2880"/>
        </w:trPr>
        <w:tc>
          <w:tcPr>
            <w:tcW w:w="10790" w:type="dxa"/>
          </w:tcPr>
          <w:p w14:paraId="2495ED12" w14:textId="77777777" w:rsidR="009171B1" w:rsidRPr="006E0FA7" w:rsidRDefault="009171B1" w:rsidP="007A3EB3">
            <w:pPr>
              <w:jc w:val="both"/>
              <w:rPr>
                <w:rFonts w:ascii="Times New Roman" w:hAnsi="Times New Roman"/>
              </w:rPr>
            </w:pPr>
          </w:p>
        </w:tc>
      </w:tr>
    </w:tbl>
    <w:p w14:paraId="776AD7C0" w14:textId="77777777" w:rsidR="009171B1" w:rsidRPr="006E0FA7" w:rsidRDefault="009171B1" w:rsidP="009171B1">
      <w:pPr>
        <w:jc w:val="both"/>
        <w:rPr>
          <w:rFonts w:ascii="Times New Roman" w:hAnsi="Times New Roman"/>
        </w:rPr>
      </w:pPr>
    </w:p>
    <w:p w14:paraId="28FEA8DE" w14:textId="4CA12570" w:rsidR="00616CE4" w:rsidRPr="006E0FA7" w:rsidRDefault="00616CE4" w:rsidP="000E3FC8">
      <w:pPr>
        <w:rPr>
          <w:rFonts w:ascii="Times New Roman" w:hAnsi="Times New Roman"/>
        </w:rPr>
      </w:pPr>
    </w:p>
    <w:p w14:paraId="5D261CE4" w14:textId="1A2F438D" w:rsidR="00616CE4" w:rsidRPr="006E0FA7" w:rsidRDefault="00616CE4" w:rsidP="000E3FC8">
      <w:pPr>
        <w:rPr>
          <w:rFonts w:ascii="Times New Roman" w:hAnsi="Times New Roman"/>
        </w:rPr>
      </w:pPr>
    </w:p>
    <w:p w14:paraId="43A668BC" w14:textId="4D12ADE3" w:rsidR="009171B1" w:rsidRPr="006E0FA7" w:rsidRDefault="009171B1" w:rsidP="009171B1">
      <w:pPr>
        <w:pStyle w:val="Heading3"/>
        <w:rPr>
          <w:rFonts w:ascii="Times New Roman" w:hAnsi="Times New Roman" w:cs="Times New Roman"/>
          <w:b/>
          <w:bCs/>
          <w:color w:val="auto"/>
        </w:rPr>
      </w:pPr>
      <w:bookmarkStart w:id="45" w:name="_Toc101766429"/>
      <w:r w:rsidRPr="006E0FA7">
        <w:rPr>
          <w:rFonts w:ascii="Times New Roman" w:hAnsi="Times New Roman" w:cs="Times New Roman"/>
          <w:b/>
          <w:bCs/>
          <w:color w:val="auto"/>
        </w:rPr>
        <w:t>Collaborative Leadership and Practice (CLP)</w:t>
      </w:r>
      <w:bookmarkEnd w:id="45"/>
    </w:p>
    <w:p w14:paraId="620CBE79" w14:textId="1409BCF1" w:rsidR="009171B1" w:rsidRPr="006E0FA7" w:rsidRDefault="009171B1" w:rsidP="009171B1">
      <w:pPr>
        <w:rPr>
          <w:rFonts w:ascii="Times New Roman" w:hAnsi="Times New Roman"/>
        </w:rPr>
      </w:pPr>
    </w:p>
    <w:p w14:paraId="56A90A88" w14:textId="5B4F33E0" w:rsidR="009171B1" w:rsidRPr="006E0FA7" w:rsidRDefault="009171B1" w:rsidP="009171B1">
      <w:pPr>
        <w:jc w:val="both"/>
        <w:rPr>
          <w:rFonts w:ascii="Times New Roman" w:hAnsi="Times New Roman"/>
        </w:rPr>
      </w:pPr>
      <w:r w:rsidRPr="00B81A03">
        <w:rPr>
          <w:rFonts w:ascii="Times New Roman" w:hAnsi="Times New Roman"/>
          <w:noProof/>
        </w:rPr>
        <w:drawing>
          <wp:anchor distT="0" distB="0" distL="114300" distR="114300" simplePos="0" relativeHeight="251669504" behindDoc="1" locked="0" layoutInCell="1" allowOverlap="1" wp14:anchorId="7EEA915F" wp14:editId="335191B2">
            <wp:simplePos x="0" y="0"/>
            <wp:positionH relativeFrom="margin">
              <wp:align>right</wp:align>
            </wp:positionH>
            <wp:positionV relativeFrom="paragraph">
              <wp:posOffset>9525</wp:posOffset>
            </wp:positionV>
            <wp:extent cx="4309745" cy="2157730"/>
            <wp:effectExtent l="0" t="0" r="0" b="0"/>
            <wp:wrapTight wrapText="bothSides">
              <wp:wrapPolygon edited="0">
                <wp:start x="0" y="0"/>
                <wp:lineTo x="0" y="21358"/>
                <wp:lineTo x="21482" y="21358"/>
                <wp:lineTo x="21482" y="0"/>
                <wp:lineTo x="0" y="0"/>
              </wp:wrapPolygon>
            </wp:wrapTight>
            <wp:docPr id="13" name="Picture 13" descr="A group of people around a toy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around a toy house&#10;&#10;Description automatically generated with low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09745" cy="215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FA7">
        <w:rPr>
          <w:rFonts w:ascii="Times New Roman" w:hAnsi="Times New Roman"/>
          <w:b/>
          <w:bCs/>
        </w:rPr>
        <w:t xml:space="preserve">What is Collaborative Leadership and Practice (CLP)? </w:t>
      </w:r>
      <w:r w:rsidRPr="006E0FA7">
        <w:rPr>
          <w:rFonts w:ascii="Times New Roman" w:hAnsi="Times New Roman"/>
        </w:rPr>
        <w:t>CLP builds a culture of professional learning, collective trust, and responsibility using strategies that, at a minimum, include a site-based leadership and a community school coordinator.</w:t>
      </w:r>
    </w:p>
    <w:p w14:paraId="08860CE4" w14:textId="3C2EADF7" w:rsidR="009171B1" w:rsidRPr="006E0FA7" w:rsidRDefault="009171B1" w:rsidP="009171B1">
      <w:pPr>
        <w:jc w:val="both"/>
        <w:rPr>
          <w:rFonts w:ascii="Times New Roman" w:hAnsi="Times New Roman"/>
        </w:rPr>
      </w:pPr>
    </w:p>
    <w:p w14:paraId="65D4A0B0" w14:textId="2925767A" w:rsidR="009171B1" w:rsidRPr="006E0FA7" w:rsidRDefault="009171B1" w:rsidP="009171B1">
      <w:pPr>
        <w:jc w:val="both"/>
        <w:rPr>
          <w:rFonts w:ascii="Times New Roman" w:hAnsi="Times New Roman"/>
        </w:rPr>
      </w:pPr>
    </w:p>
    <w:p w14:paraId="1D3EE76F" w14:textId="1141613F" w:rsidR="009171B1" w:rsidRPr="006E0FA7" w:rsidRDefault="009171B1" w:rsidP="009171B1">
      <w:pPr>
        <w:jc w:val="both"/>
        <w:rPr>
          <w:rFonts w:ascii="Times New Roman" w:hAnsi="Times New Roman"/>
        </w:rPr>
      </w:pPr>
    </w:p>
    <w:p w14:paraId="143C7226" w14:textId="6DF3E17C" w:rsidR="009171B1" w:rsidRPr="006E0FA7" w:rsidRDefault="009171B1" w:rsidP="009171B1">
      <w:pPr>
        <w:jc w:val="both"/>
        <w:rPr>
          <w:rFonts w:ascii="Times New Roman" w:hAnsi="Times New Roman"/>
        </w:rPr>
      </w:pPr>
    </w:p>
    <w:p w14:paraId="401E4F67" w14:textId="77777777" w:rsidR="009171B1" w:rsidRPr="006E0FA7" w:rsidRDefault="009171B1" w:rsidP="009171B1">
      <w:pPr>
        <w:jc w:val="both"/>
        <w:rPr>
          <w:rFonts w:ascii="Times New Roman" w:hAnsi="Times New Roman"/>
        </w:rPr>
      </w:pPr>
    </w:p>
    <w:p w14:paraId="39B2CA35" w14:textId="2E05F05A" w:rsidR="009171B1" w:rsidRPr="006E0FA7" w:rsidRDefault="009171B1" w:rsidP="009171B1">
      <w:pPr>
        <w:keepNext/>
        <w:jc w:val="both"/>
        <w:rPr>
          <w:rFonts w:ascii="Times New Roman" w:hAnsi="Times New Roman"/>
        </w:rPr>
      </w:pPr>
    </w:p>
    <w:p w14:paraId="1B041FE8" w14:textId="77777777" w:rsidR="009171B1" w:rsidRPr="006E0FA7" w:rsidRDefault="009171B1" w:rsidP="009171B1">
      <w:pPr>
        <w:rPr>
          <w:rFonts w:ascii="Times New Roman" w:hAnsi="Times New Roman"/>
        </w:rPr>
      </w:pPr>
    </w:p>
    <w:p w14:paraId="61A096D8" w14:textId="77777777" w:rsidR="00617BE6" w:rsidRPr="006E0FA7" w:rsidRDefault="009171B1" w:rsidP="009171B1">
      <w:pPr>
        <w:ind w:left="450" w:hanging="450"/>
        <w:jc w:val="both"/>
        <w:rPr>
          <w:rFonts w:ascii="Times New Roman" w:hAnsi="Times New Roman"/>
        </w:rPr>
      </w:pPr>
      <w:r w:rsidRPr="006E0FA7">
        <w:rPr>
          <w:rFonts w:ascii="Times New Roman" w:hAnsi="Times New Roman"/>
        </w:rPr>
        <w:t>1.</w:t>
      </w:r>
      <w:r w:rsidRPr="006E0FA7">
        <w:rPr>
          <w:rFonts w:ascii="Times New Roman" w:hAnsi="Times New Roman"/>
        </w:rPr>
        <w:tab/>
        <w:t xml:space="preserve">(CLP 1) </w:t>
      </w:r>
    </w:p>
    <w:p w14:paraId="0848DA28" w14:textId="2DA9AEB8" w:rsidR="009171B1" w:rsidRPr="006E0FA7" w:rsidRDefault="009171B1" w:rsidP="002A77BC">
      <w:pPr>
        <w:ind w:left="450"/>
        <w:jc w:val="both"/>
        <w:rPr>
          <w:rFonts w:ascii="Times New Roman" w:hAnsi="Times New Roman"/>
        </w:rPr>
      </w:pPr>
      <w:r w:rsidRPr="006E0FA7">
        <w:rPr>
          <w:rFonts w:ascii="Times New Roman" w:hAnsi="Times New Roman"/>
        </w:rPr>
        <w:t>What interventions, structures, programs, and/or practices will your community school employ?</w:t>
      </w:r>
    </w:p>
    <w:p w14:paraId="6DE5DFF5" w14:textId="77777777" w:rsidR="009171B1" w:rsidRPr="006E0FA7" w:rsidRDefault="009171B1" w:rsidP="009171B1">
      <w:pPr>
        <w:ind w:left="450"/>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9171B1" w:rsidRPr="006E0FA7" w14:paraId="3D4DB659" w14:textId="77777777" w:rsidTr="007A3EB3">
        <w:trPr>
          <w:trHeight w:val="2880"/>
        </w:trPr>
        <w:tc>
          <w:tcPr>
            <w:tcW w:w="10790" w:type="dxa"/>
          </w:tcPr>
          <w:p w14:paraId="26CDB962" w14:textId="77777777" w:rsidR="009171B1" w:rsidRPr="006E0FA7" w:rsidRDefault="009171B1" w:rsidP="007A3EB3">
            <w:pPr>
              <w:jc w:val="both"/>
              <w:rPr>
                <w:rFonts w:ascii="Times New Roman" w:hAnsi="Times New Roman"/>
              </w:rPr>
            </w:pPr>
          </w:p>
        </w:tc>
      </w:tr>
    </w:tbl>
    <w:p w14:paraId="695954B0" w14:textId="77777777" w:rsidR="009171B1" w:rsidRPr="006E0FA7" w:rsidRDefault="009171B1" w:rsidP="009171B1">
      <w:pPr>
        <w:jc w:val="both"/>
        <w:rPr>
          <w:rFonts w:ascii="Times New Roman" w:hAnsi="Times New Roman"/>
        </w:rPr>
      </w:pPr>
    </w:p>
    <w:p w14:paraId="512B208D" w14:textId="01C1A992" w:rsidR="00617BE6" w:rsidRPr="006E0FA7" w:rsidRDefault="009171B1" w:rsidP="009171B1">
      <w:pPr>
        <w:ind w:left="450" w:hanging="450"/>
        <w:jc w:val="both"/>
        <w:rPr>
          <w:rFonts w:ascii="Times New Roman" w:hAnsi="Times New Roman"/>
        </w:rPr>
      </w:pPr>
      <w:r w:rsidRPr="006E0FA7">
        <w:rPr>
          <w:rFonts w:ascii="Times New Roman" w:hAnsi="Times New Roman"/>
        </w:rPr>
        <w:t>2</w:t>
      </w:r>
      <w:r w:rsidR="0032329D">
        <w:rPr>
          <w:rFonts w:ascii="Times New Roman" w:hAnsi="Times New Roman"/>
        </w:rPr>
        <w:t>.</w:t>
      </w:r>
      <w:r w:rsidRPr="006E0FA7">
        <w:rPr>
          <w:rFonts w:ascii="Times New Roman" w:hAnsi="Times New Roman"/>
        </w:rPr>
        <w:tab/>
        <w:t xml:space="preserve">(CLP 2) </w:t>
      </w:r>
    </w:p>
    <w:p w14:paraId="2312D468" w14:textId="68C7B9AD" w:rsidR="009171B1" w:rsidRPr="006E0FA7" w:rsidRDefault="009171B1" w:rsidP="002A77BC">
      <w:pPr>
        <w:ind w:left="450"/>
        <w:jc w:val="both"/>
        <w:rPr>
          <w:rFonts w:ascii="Times New Roman" w:hAnsi="Times New Roman"/>
        </w:rPr>
      </w:pPr>
      <w:r w:rsidRPr="006E0FA7">
        <w:rPr>
          <w:rFonts w:ascii="Times New Roman" w:hAnsi="Times New Roman"/>
        </w:rPr>
        <w:t>What are the expected outcomes?</w:t>
      </w:r>
    </w:p>
    <w:p w14:paraId="246B65E9" w14:textId="77777777" w:rsidR="009171B1" w:rsidRPr="006E0FA7" w:rsidRDefault="009171B1" w:rsidP="009171B1">
      <w:pPr>
        <w:ind w:left="450"/>
        <w:jc w:val="both"/>
        <w:rPr>
          <w:rFonts w:ascii="Times New Roman" w:hAnsi="Times New Roman"/>
        </w:rPr>
      </w:pPr>
      <w:r w:rsidRPr="006E0FA7">
        <w:rPr>
          <w:rFonts w:ascii="Times New Roman" w:hAnsi="Times New Roman"/>
        </w:rPr>
        <w:tab/>
      </w:r>
    </w:p>
    <w:tbl>
      <w:tblPr>
        <w:tblStyle w:val="TableGrid"/>
        <w:tblW w:w="0" w:type="auto"/>
        <w:tblInd w:w="450" w:type="dxa"/>
        <w:tblLook w:val="04A0" w:firstRow="1" w:lastRow="0" w:firstColumn="1" w:lastColumn="0" w:noHBand="0" w:noVBand="1"/>
      </w:tblPr>
      <w:tblGrid>
        <w:gridCol w:w="10340"/>
      </w:tblGrid>
      <w:tr w:rsidR="009171B1" w:rsidRPr="006E0FA7" w14:paraId="4CDA05B9" w14:textId="77777777" w:rsidTr="007A3EB3">
        <w:trPr>
          <w:trHeight w:val="2880"/>
        </w:trPr>
        <w:tc>
          <w:tcPr>
            <w:tcW w:w="10790" w:type="dxa"/>
          </w:tcPr>
          <w:p w14:paraId="4731641A" w14:textId="77777777" w:rsidR="009171B1" w:rsidRPr="006E0FA7" w:rsidRDefault="009171B1" w:rsidP="007A3EB3">
            <w:pPr>
              <w:jc w:val="both"/>
              <w:rPr>
                <w:rFonts w:ascii="Times New Roman" w:hAnsi="Times New Roman"/>
              </w:rPr>
            </w:pPr>
          </w:p>
        </w:tc>
      </w:tr>
    </w:tbl>
    <w:p w14:paraId="631A6099" w14:textId="77777777" w:rsidR="009171B1" w:rsidRPr="006E0FA7" w:rsidRDefault="009171B1" w:rsidP="009171B1">
      <w:pPr>
        <w:jc w:val="both"/>
        <w:rPr>
          <w:rFonts w:ascii="Times New Roman" w:hAnsi="Times New Roman"/>
        </w:rPr>
      </w:pPr>
    </w:p>
    <w:p w14:paraId="676E16AC" w14:textId="6E5303B2" w:rsidR="00617BE6" w:rsidRPr="006E0FA7" w:rsidRDefault="009171B1" w:rsidP="009171B1">
      <w:pPr>
        <w:ind w:left="450" w:hanging="450"/>
        <w:jc w:val="both"/>
        <w:rPr>
          <w:rFonts w:ascii="Times New Roman" w:hAnsi="Times New Roman"/>
        </w:rPr>
      </w:pPr>
      <w:r w:rsidRPr="006E0FA7">
        <w:rPr>
          <w:rFonts w:ascii="Times New Roman" w:hAnsi="Times New Roman"/>
        </w:rPr>
        <w:t>3</w:t>
      </w:r>
      <w:r w:rsidR="0032329D">
        <w:rPr>
          <w:rFonts w:ascii="Times New Roman" w:hAnsi="Times New Roman"/>
        </w:rPr>
        <w:t>.</w:t>
      </w:r>
      <w:r w:rsidRPr="006E0FA7">
        <w:rPr>
          <w:rFonts w:ascii="Times New Roman" w:hAnsi="Times New Roman"/>
        </w:rPr>
        <w:tab/>
        <w:t xml:space="preserve">(CLP 3) </w:t>
      </w:r>
    </w:p>
    <w:p w14:paraId="37320650" w14:textId="3AD062E1" w:rsidR="009171B1" w:rsidRPr="006E0FA7" w:rsidRDefault="009171B1" w:rsidP="002A77BC">
      <w:pPr>
        <w:ind w:left="450"/>
        <w:jc w:val="both"/>
        <w:rPr>
          <w:rFonts w:ascii="Times New Roman" w:hAnsi="Times New Roman"/>
        </w:rPr>
      </w:pPr>
      <w:r w:rsidRPr="006E0FA7">
        <w:rPr>
          <w:rFonts w:ascii="Times New Roman" w:hAnsi="Times New Roman"/>
        </w:rPr>
        <w:t xml:space="preserve">Why do you believe the interventions, structures, programs, and/or practices will achieve these expected outcomes? </w:t>
      </w:r>
    </w:p>
    <w:p w14:paraId="152903EE" w14:textId="77777777" w:rsidR="009171B1" w:rsidRPr="006E0FA7" w:rsidRDefault="009171B1" w:rsidP="009171B1">
      <w:pPr>
        <w:ind w:left="450"/>
        <w:jc w:val="both"/>
        <w:rPr>
          <w:rFonts w:ascii="Times New Roman" w:hAnsi="Times New Roman"/>
        </w:rPr>
      </w:pPr>
    </w:p>
    <w:p w14:paraId="61888545" w14:textId="7D48EA66" w:rsidR="009171B1" w:rsidRPr="006E0FA7" w:rsidRDefault="009171B1" w:rsidP="009171B1">
      <w:pPr>
        <w:ind w:left="450"/>
        <w:jc w:val="both"/>
        <w:rPr>
          <w:rFonts w:ascii="Times New Roman" w:hAnsi="Times New Roman"/>
        </w:rPr>
      </w:pPr>
      <w:r w:rsidRPr="006E0FA7">
        <w:rPr>
          <w:rFonts w:ascii="Times New Roman" w:hAnsi="Times New Roman"/>
        </w:rPr>
        <w:t xml:space="preserve">Please discuss any evidence drawn from existing research, as described in </w:t>
      </w:r>
      <w:r w:rsidRPr="006E0FA7">
        <w:rPr>
          <w:rFonts w:ascii="Times New Roman" w:hAnsi="Times New Roman"/>
          <w:lang w:val="en"/>
        </w:rPr>
        <w:t>evidence-based interventions included in the ESSA</w:t>
      </w:r>
      <w:r w:rsidRPr="006E0FA7">
        <w:rPr>
          <w:rFonts w:ascii="Times New Roman" w:hAnsi="Times New Roman"/>
        </w:rPr>
        <w:t xml:space="preserve">, from local data, or research associated with your community school planning or implementation work. Examples of evidence-based integrated student supports can be found </w:t>
      </w:r>
      <w:hyperlink r:id="rId33" w:history="1">
        <w:r w:rsidRPr="006E0FA7">
          <w:rPr>
            <w:rStyle w:val="Hyperlink"/>
            <w:rFonts w:ascii="Times New Roman" w:hAnsi="Times New Roman"/>
          </w:rPr>
          <w:t>here</w:t>
        </w:r>
      </w:hyperlink>
      <w:r w:rsidRPr="006E0FA7">
        <w:rPr>
          <w:rFonts w:ascii="Times New Roman" w:hAnsi="Times New Roman"/>
        </w:rPr>
        <w:t>.</w:t>
      </w:r>
    </w:p>
    <w:p w14:paraId="4D6D90AA" w14:textId="77777777" w:rsidR="009171B1" w:rsidRPr="006E0FA7" w:rsidRDefault="009171B1" w:rsidP="009171B1">
      <w:pPr>
        <w:jc w:val="both"/>
        <w:rPr>
          <w:rFonts w:ascii="Times New Roman" w:hAnsi="Times New Roman"/>
        </w:rPr>
      </w:pPr>
    </w:p>
    <w:tbl>
      <w:tblPr>
        <w:tblStyle w:val="TableGrid"/>
        <w:tblW w:w="0" w:type="auto"/>
        <w:tblInd w:w="450" w:type="dxa"/>
        <w:tblLook w:val="04A0" w:firstRow="1" w:lastRow="0" w:firstColumn="1" w:lastColumn="0" w:noHBand="0" w:noVBand="1"/>
      </w:tblPr>
      <w:tblGrid>
        <w:gridCol w:w="10340"/>
      </w:tblGrid>
      <w:tr w:rsidR="009171B1" w:rsidRPr="006E0FA7" w14:paraId="49FF507E" w14:textId="77777777" w:rsidTr="007A3EB3">
        <w:trPr>
          <w:trHeight w:val="2880"/>
        </w:trPr>
        <w:tc>
          <w:tcPr>
            <w:tcW w:w="10790" w:type="dxa"/>
          </w:tcPr>
          <w:p w14:paraId="7F53B979" w14:textId="77777777" w:rsidR="009171B1" w:rsidRPr="006E0FA7" w:rsidRDefault="009171B1" w:rsidP="007A3EB3">
            <w:pPr>
              <w:jc w:val="both"/>
              <w:rPr>
                <w:rFonts w:ascii="Times New Roman" w:hAnsi="Times New Roman"/>
              </w:rPr>
            </w:pPr>
          </w:p>
        </w:tc>
      </w:tr>
    </w:tbl>
    <w:p w14:paraId="62BFBD39" w14:textId="77777777" w:rsidR="009171B1" w:rsidRPr="006E0FA7" w:rsidRDefault="009171B1" w:rsidP="009171B1">
      <w:pPr>
        <w:jc w:val="both"/>
        <w:rPr>
          <w:rFonts w:ascii="Times New Roman" w:hAnsi="Times New Roman"/>
        </w:rPr>
      </w:pPr>
    </w:p>
    <w:p w14:paraId="223F4134" w14:textId="6FB53E94" w:rsidR="00616CE4" w:rsidRPr="006E0FA7" w:rsidRDefault="00616CE4" w:rsidP="000E3FC8">
      <w:pPr>
        <w:rPr>
          <w:rFonts w:ascii="Times New Roman" w:hAnsi="Times New Roman"/>
        </w:rPr>
      </w:pPr>
    </w:p>
    <w:p w14:paraId="172EBA0A" w14:textId="76A3D84A" w:rsidR="00616CE4" w:rsidRPr="006E0FA7" w:rsidRDefault="00616CE4" w:rsidP="000E3FC8">
      <w:pPr>
        <w:rPr>
          <w:rFonts w:ascii="Times New Roman" w:hAnsi="Times New Roman"/>
        </w:rPr>
      </w:pPr>
    </w:p>
    <w:p w14:paraId="06AD73BD" w14:textId="473DE005" w:rsidR="00616CE4" w:rsidRPr="006E0FA7" w:rsidRDefault="00616CE4" w:rsidP="000E3FC8">
      <w:pPr>
        <w:rPr>
          <w:rFonts w:ascii="Times New Roman" w:hAnsi="Times New Roman"/>
        </w:rPr>
      </w:pPr>
    </w:p>
    <w:p w14:paraId="2BC7E8CC" w14:textId="2F3AB0CE" w:rsidR="00616CE4" w:rsidRPr="006E0FA7" w:rsidRDefault="00616CE4" w:rsidP="000E3FC8">
      <w:pPr>
        <w:rPr>
          <w:rFonts w:ascii="Times New Roman" w:hAnsi="Times New Roman"/>
        </w:rPr>
      </w:pPr>
    </w:p>
    <w:p w14:paraId="56E14A9A" w14:textId="3C8DB340" w:rsidR="00616CE4" w:rsidRPr="002A77BC" w:rsidRDefault="0066574B" w:rsidP="002A77BC">
      <w:pPr>
        <w:pStyle w:val="Heading2"/>
        <w:rPr>
          <w:rFonts w:ascii="Times New Roman" w:hAnsi="Times New Roman"/>
          <w:b/>
          <w:bCs/>
        </w:rPr>
      </w:pPr>
      <w:bookmarkStart w:id="46" w:name="_Toc101766430"/>
      <w:r w:rsidRPr="002A77BC">
        <w:rPr>
          <w:rFonts w:ascii="Times New Roman" w:hAnsi="Times New Roman" w:cs="Times New Roman"/>
          <w:b/>
          <w:bCs/>
          <w:color w:val="auto"/>
        </w:rPr>
        <w:lastRenderedPageBreak/>
        <w:t>United States Department of Agriculture School Meal and Snack Programs</w:t>
      </w:r>
      <w:bookmarkEnd w:id="46"/>
    </w:p>
    <w:p w14:paraId="0BB4B1A9" w14:textId="2E106A80" w:rsidR="00616CE4" w:rsidRPr="006E0FA7" w:rsidRDefault="00616CE4" w:rsidP="000E3FC8">
      <w:pPr>
        <w:rPr>
          <w:rFonts w:ascii="Times New Roman" w:hAnsi="Times New Roman"/>
        </w:rPr>
      </w:pPr>
    </w:p>
    <w:p w14:paraId="46D27CA1" w14:textId="66F1471F" w:rsidR="00616CE4" w:rsidRPr="006E0FA7" w:rsidRDefault="0066574B" w:rsidP="000E3FC8">
      <w:pPr>
        <w:rPr>
          <w:rFonts w:ascii="Times New Roman" w:hAnsi="Times New Roman"/>
        </w:rPr>
      </w:pPr>
      <w:r w:rsidRPr="006E0FA7">
        <w:rPr>
          <w:rFonts w:ascii="Times New Roman" w:hAnsi="Times New Roman"/>
        </w:rPr>
        <w:t>Reimbursements for school meal and snack programs will be provided for schools and school districts through PED and the Children, Youth and Families Department (CYFD).</w:t>
      </w:r>
    </w:p>
    <w:p w14:paraId="76D8B430" w14:textId="72859231" w:rsidR="00616CE4" w:rsidRPr="006E0FA7" w:rsidRDefault="00616CE4" w:rsidP="000E3FC8">
      <w:pPr>
        <w:rPr>
          <w:rFonts w:ascii="Times New Roman" w:hAnsi="Times New Roman"/>
        </w:rPr>
      </w:pPr>
    </w:p>
    <w:p w14:paraId="5C98760B" w14:textId="1F84EB93" w:rsidR="0066574B" w:rsidRPr="006E0FA7" w:rsidRDefault="0066574B" w:rsidP="0066574B">
      <w:pPr>
        <w:jc w:val="both"/>
        <w:rPr>
          <w:rFonts w:ascii="Times New Roman" w:hAnsi="Times New Roman"/>
        </w:rPr>
      </w:pPr>
      <w:r w:rsidRPr="006E0FA7">
        <w:rPr>
          <w:rFonts w:ascii="Times New Roman" w:hAnsi="Times New Roman"/>
        </w:rPr>
        <w:t xml:space="preserve">Eligible community schools providing an after-school program are required to, at a minimum, provide a United States Department of Agriculture (USDA) </w:t>
      </w:r>
      <w:hyperlink r:id="rId34" w:history="1">
        <w:r w:rsidRPr="006E0FA7">
          <w:rPr>
            <w:rStyle w:val="Hyperlink"/>
            <w:rFonts w:ascii="Times New Roman" w:hAnsi="Times New Roman"/>
          </w:rPr>
          <w:t>afterschool snack program</w:t>
        </w:r>
      </w:hyperlink>
      <w:r w:rsidRPr="006E0FA7">
        <w:rPr>
          <w:rFonts w:ascii="Times New Roman" w:hAnsi="Times New Roman"/>
        </w:rPr>
        <w:t xml:space="preserve">. After school meal programs are </w:t>
      </w:r>
      <w:r w:rsidRPr="006E0FA7">
        <w:rPr>
          <w:rFonts w:ascii="Times New Roman" w:hAnsi="Times New Roman"/>
          <w:u w:val="single"/>
        </w:rPr>
        <w:t>preferred</w:t>
      </w:r>
      <w:r w:rsidRPr="006E0FA7">
        <w:rPr>
          <w:rFonts w:ascii="Times New Roman" w:hAnsi="Times New Roman"/>
        </w:rPr>
        <w:t xml:space="preserve"> and are available through the CYFD’s Child and Adult Care Food Program (CACFP) </w:t>
      </w:r>
      <w:r w:rsidR="00BB5418" w:rsidRPr="006E0FA7">
        <w:rPr>
          <w:rFonts w:ascii="Times New Roman" w:hAnsi="Times New Roman"/>
        </w:rPr>
        <w:t>(</w:t>
      </w:r>
      <w:r w:rsidRPr="006E0FA7">
        <w:rPr>
          <w:rFonts w:ascii="Times New Roman" w:hAnsi="Times New Roman"/>
        </w:rPr>
        <w:t xml:space="preserve">see </w:t>
      </w:r>
      <w:hyperlink r:id="rId35" w:history="1">
        <w:r w:rsidRPr="006E0FA7">
          <w:rPr>
            <w:rStyle w:val="Hyperlink"/>
            <w:rFonts w:ascii="Times New Roman" w:hAnsi="Times New Roman"/>
          </w:rPr>
          <w:t>At-Risk Afterschool Meal Program</w:t>
        </w:r>
      </w:hyperlink>
      <w:r w:rsidR="00BB5418" w:rsidRPr="006E0FA7">
        <w:rPr>
          <w:rStyle w:val="Hyperlink"/>
          <w:rFonts w:ascii="Times New Roman" w:hAnsi="Times New Roman"/>
        </w:rPr>
        <w:t>)</w:t>
      </w:r>
      <w:r w:rsidRPr="006E0FA7">
        <w:rPr>
          <w:rFonts w:ascii="Times New Roman" w:hAnsi="Times New Roman"/>
        </w:rPr>
        <w:t>.</w:t>
      </w:r>
    </w:p>
    <w:p w14:paraId="5FF56793" w14:textId="77777777" w:rsidR="0066574B" w:rsidRPr="006E0FA7" w:rsidRDefault="0066574B" w:rsidP="0066574B">
      <w:pPr>
        <w:jc w:val="both"/>
        <w:rPr>
          <w:rFonts w:ascii="Times New Roman" w:hAnsi="Times New Roman"/>
        </w:rPr>
      </w:pPr>
    </w:p>
    <w:p w14:paraId="64935B9A" w14:textId="5351074A" w:rsidR="0066574B" w:rsidRPr="006E0FA7" w:rsidRDefault="00BB5418" w:rsidP="0066574B">
      <w:pPr>
        <w:jc w:val="both"/>
        <w:rPr>
          <w:rFonts w:ascii="Times New Roman" w:hAnsi="Times New Roman"/>
        </w:rPr>
      </w:pPr>
      <w:r w:rsidRPr="006E0FA7">
        <w:rPr>
          <w:rFonts w:ascii="Times New Roman" w:hAnsi="Times New Roman"/>
        </w:rPr>
        <w:t>E</w:t>
      </w:r>
      <w:r w:rsidR="0066574B" w:rsidRPr="006E0FA7">
        <w:rPr>
          <w:rFonts w:ascii="Times New Roman" w:hAnsi="Times New Roman"/>
        </w:rPr>
        <w:t>ligible community school</w:t>
      </w:r>
      <w:r w:rsidRPr="006E0FA7">
        <w:rPr>
          <w:rFonts w:ascii="Times New Roman" w:hAnsi="Times New Roman"/>
        </w:rPr>
        <w:t>s</w:t>
      </w:r>
      <w:r w:rsidR="0066574B" w:rsidRPr="006E0FA7">
        <w:rPr>
          <w:rFonts w:ascii="Times New Roman" w:hAnsi="Times New Roman"/>
        </w:rPr>
        <w:t xml:space="preserve"> provid</w:t>
      </w:r>
      <w:r w:rsidRPr="006E0FA7">
        <w:rPr>
          <w:rFonts w:ascii="Times New Roman" w:hAnsi="Times New Roman"/>
        </w:rPr>
        <w:t>ing</w:t>
      </w:r>
      <w:r w:rsidR="0066574B" w:rsidRPr="006E0FA7">
        <w:rPr>
          <w:rFonts w:ascii="Times New Roman" w:hAnsi="Times New Roman"/>
        </w:rPr>
        <w:t xml:space="preserve"> a summer program</w:t>
      </w:r>
      <w:r w:rsidRPr="006E0FA7">
        <w:rPr>
          <w:rFonts w:ascii="Times New Roman" w:hAnsi="Times New Roman"/>
        </w:rPr>
        <w:t xml:space="preserve"> are required to </w:t>
      </w:r>
      <w:r w:rsidR="0066574B" w:rsidRPr="006E0FA7">
        <w:rPr>
          <w:rFonts w:ascii="Times New Roman" w:hAnsi="Times New Roman"/>
        </w:rPr>
        <w:t xml:space="preserve">provide summer meals through the </w:t>
      </w:r>
      <w:hyperlink r:id="rId36" w:history="1">
        <w:r w:rsidR="0066574B" w:rsidRPr="006E0FA7">
          <w:rPr>
            <w:rStyle w:val="Hyperlink"/>
            <w:rFonts w:ascii="Times New Roman" w:hAnsi="Times New Roman"/>
          </w:rPr>
          <w:t>Seamless Summer Option</w:t>
        </w:r>
      </w:hyperlink>
      <w:r w:rsidR="0066574B" w:rsidRPr="006E0FA7">
        <w:rPr>
          <w:rFonts w:ascii="Times New Roman" w:hAnsi="Times New Roman"/>
        </w:rPr>
        <w:t xml:space="preserve">, operated by the school district or the </w:t>
      </w:r>
      <w:hyperlink r:id="rId37" w:history="1">
        <w:r w:rsidR="0066574B" w:rsidRPr="006E0FA7">
          <w:rPr>
            <w:rStyle w:val="Hyperlink"/>
            <w:rFonts w:ascii="Times New Roman" w:hAnsi="Times New Roman"/>
          </w:rPr>
          <w:t>Summer Food Service Program</w:t>
        </w:r>
      </w:hyperlink>
      <w:r w:rsidR="0066574B" w:rsidRPr="006E0FA7">
        <w:rPr>
          <w:rFonts w:ascii="Times New Roman" w:hAnsi="Times New Roman"/>
        </w:rPr>
        <w:t xml:space="preserve"> operated by the Children Youth and Families Department CACFP.</w:t>
      </w:r>
    </w:p>
    <w:p w14:paraId="135EA586" w14:textId="77777777" w:rsidR="00BB5418" w:rsidRPr="006E0FA7" w:rsidRDefault="00BB5418" w:rsidP="00BB5418">
      <w:pPr>
        <w:rPr>
          <w:rFonts w:ascii="Times New Roman" w:hAnsi="Times New Roman"/>
        </w:rPr>
      </w:pPr>
    </w:p>
    <w:p w14:paraId="3744368F" w14:textId="24FF39A4" w:rsidR="00617BE6" w:rsidRPr="006E0FA7" w:rsidRDefault="00BB5418" w:rsidP="00BB5418">
      <w:pPr>
        <w:ind w:left="360" w:hanging="360"/>
        <w:jc w:val="both"/>
        <w:rPr>
          <w:rFonts w:ascii="Times New Roman" w:hAnsi="Times New Roman"/>
        </w:rPr>
      </w:pPr>
      <w:r w:rsidRPr="006E0FA7">
        <w:rPr>
          <w:rFonts w:ascii="Times New Roman" w:hAnsi="Times New Roman"/>
        </w:rPr>
        <w:t>1</w:t>
      </w:r>
      <w:r w:rsidR="0032329D">
        <w:rPr>
          <w:rFonts w:ascii="Times New Roman" w:hAnsi="Times New Roman"/>
        </w:rPr>
        <w:t>.</w:t>
      </w:r>
      <w:r w:rsidRPr="006E0FA7">
        <w:rPr>
          <w:rFonts w:ascii="Times New Roman" w:hAnsi="Times New Roman"/>
        </w:rPr>
        <w:tab/>
      </w:r>
      <w:r w:rsidR="00617BE6" w:rsidRPr="006E0FA7">
        <w:rPr>
          <w:rFonts w:ascii="Times New Roman" w:hAnsi="Times New Roman"/>
        </w:rPr>
        <w:t>(AR 1)</w:t>
      </w:r>
    </w:p>
    <w:p w14:paraId="5BA93C15" w14:textId="0C3A6513" w:rsidR="00BB5418" w:rsidRPr="002A77BC" w:rsidRDefault="00BB5418" w:rsidP="002A77BC">
      <w:pPr>
        <w:ind w:left="360"/>
        <w:jc w:val="both"/>
        <w:rPr>
          <w:rFonts w:ascii="Times New Roman" w:hAnsi="Times New Roman"/>
        </w:rPr>
      </w:pPr>
      <w:r w:rsidRPr="002A77BC">
        <w:rPr>
          <w:rFonts w:ascii="Times New Roman" w:hAnsi="Times New Roman"/>
        </w:rPr>
        <w:t>For each eligible community school, state the type of meal or snack program the school will provide after school and during the summer.</w:t>
      </w:r>
    </w:p>
    <w:p w14:paraId="07E53601" w14:textId="77777777" w:rsidR="00BB5418" w:rsidRPr="006E0FA7" w:rsidRDefault="00BB5418" w:rsidP="00BB5418">
      <w:pPr>
        <w:ind w:left="45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BB5418" w:rsidRPr="006E0FA7" w14:paraId="0B9E7365" w14:textId="77777777" w:rsidTr="002A77BC">
        <w:trPr>
          <w:trHeight w:val="2880"/>
        </w:trPr>
        <w:tc>
          <w:tcPr>
            <w:tcW w:w="10435" w:type="dxa"/>
          </w:tcPr>
          <w:p w14:paraId="7F556F5E" w14:textId="77777777" w:rsidR="00BB5418" w:rsidRPr="006E0FA7" w:rsidRDefault="00BB5418" w:rsidP="007A3EB3">
            <w:pPr>
              <w:jc w:val="both"/>
              <w:rPr>
                <w:rFonts w:ascii="Times New Roman" w:hAnsi="Times New Roman"/>
              </w:rPr>
            </w:pPr>
          </w:p>
        </w:tc>
      </w:tr>
    </w:tbl>
    <w:p w14:paraId="58BDA21C" w14:textId="78A9BB28" w:rsidR="00BB5418" w:rsidRPr="006E0FA7" w:rsidRDefault="00BB5418" w:rsidP="00BB5418">
      <w:pPr>
        <w:jc w:val="both"/>
        <w:rPr>
          <w:rFonts w:ascii="Times New Roman" w:hAnsi="Times New Roman"/>
        </w:rPr>
      </w:pPr>
    </w:p>
    <w:p w14:paraId="227DF78D" w14:textId="558EA62D" w:rsidR="00BB5418" w:rsidRPr="006E0FA7" w:rsidRDefault="00BB5418" w:rsidP="00BB5418">
      <w:pPr>
        <w:jc w:val="both"/>
        <w:rPr>
          <w:rFonts w:ascii="Times New Roman" w:hAnsi="Times New Roman"/>
        </w:rPr>
      </w:pPr>
    </w:p>
    <w:p w14:paraId="5C89F0E6" w14:textId="32EB9E9E" w:rsidR="00BB5418" w:rsidRPr="006E0FA7" w:rsidRDefault="00BB5418" w:rsidP="00BB5418">
      <w:pPr>
        <w:jc w:val="both"/>
        <w:rPr>
          <w:rFonts w:ascii="Times New Roman" w:hAnsi="Times New Roman"/>
        </w:rPr>
      </w:pPr>
    </w:p>
    <w:p w14:paraId="1430DEEE" w14:textId="31E50789" w:rsidR="00BB5418" w:rsidRPr="006E0FA7" w:rsidRDefault="00BB5418" w:rsidP="00BB5418">
      <w:pPr>
        <w:jc w:val="both"/>
        <w:rPr>
          <w:rFonts w:ascii="Times New Roman" w:hAnsi="Times New Roman"/>
        </w:rPr>
      </w:pPr>
    </w:p>
    <w:p w14:paraId="3A5ED9A7" w14:textId="63D0AF10" w:rsidR="00BB5418" w:rsidRPr="006E0FA7" w:rsidRDefault="00BB5418" w:rsidP="00BB5418">
      <w:pPr>
        <w:jc w:val="both"/>
        <w:rPr>
          <w:rFonts w:ascii="Times New Roman" w:hAnsi="Times New Roman"/>
        </w:rPr>
      </w:pPr>
    </w:p>
    <w:p w14:paraId="57D8D905" w14:textId="350A7759" w:rsidR="00BB5418" w:rsidRPr="006E0FA7" w:rsidRDefault="00BB5418" w:rsidP="00BB5418">
      <w:pPr>
        <w:jc w:val="both"/>
        <w:rPr>
          <w:rFonts w:ascii="Times New Roman" w:hAnsi="Times New Roman"/>
        </w:rPr>
      </w:pPr>
    </w:p>
    <w:p w14:paraId="6D9165B3" w14:textId="7DF77218" w:rsidR="00BB5418" w:rsidRPr="006E0FA7" w:rsidRDefault="00BB5418" w:rsidP="00BB5418">
      <w:pPr>
        <w:jc w:val="both"/>
        <w:rPr>
          <w:rFonts w:ascii="Times New Roman" w:hAnsi="Times New Roman"/>
        </w:rPr>
      </w:pPr>
    </w:p>
    <w:p w14:paraId="18E0FC7B" w14:textId="0A42B49B" w:rsidR="00BB5418" w:rsidRPr="006E0FA7" w:rsidRDefault="00BB5418" w:rsidP="00BB5418">
      <w:pPr>
        <w:jc w:val="both"/>
        <w:rPr>
          <w:rFonts w:ascii="Times New Roman" w:hAnsi="Times New Roman"/>
        </w:rPr>
      </w:pPr>
    </w:p>
    <w:p w14:paraId="3C176172" w14:textId="680222A9" w:rsidR="00BB5418" w:rsidRPr="006E0FA7" w:rsidRDefault="00BB5418" w:rsidP="00BB5418">
      <w:pPr>
        <w:jc w:val="both"/>
        <w:rPr>
          <w:rFonts w:ascii="Times New Roman" w:hAnsi="Times New Roman"/>
        </w:rPr>
      </w:pPr>
    </w:p>
    <w:p w14:paraId="34F89BD7" w14:textId="407F56E8" w:rsidR="00BB5418" w:rsidRPr="006E0FA7" w:rsidRDefault="00BB5418" w:rsidP="00BB5418">
      <w:pPr>
        <w:jc w:val="both"/>
        <w:rPr>
          <w:rFonts w:ascii="Times New Roman" w:hAnsi="Times New Roman"/>
        </w:rPr>
      </w:pPr>
    </w:p>
    <w:p w14:paraId="7035C6EA" w14:textId="5A1CE788" w:rsidR="00BB5418" w:rsidRPr="006E0FA7" w:rsidRDefault="00BB5418" w:rsidP="00BB5418">
      <w:pPr>
        <w:jc w:val="both"/>
        <w:rPr>
          <w:rFonts w:ascii="Times New Roman" w:hAnsi="Times New Roman"/>
        </w:rPr>
      </w:pPr>
    </w:p>
    <w:p w14:paraId="21EB353C" w14:textId="5765F6B1" w:rsidR="00BB5418" w:rsidRPr="006E0FA7" w:rsidRDefault="00BB5418" w:rsidP="00BB5418">
      <w:pPr>
        <w:jc w:val="both"/>
        <w:rPr>
          <w:rFonts w:ascii="Times New Roman" w:hAnsi="Times New Roman"/>
        </w:rPr>
      </w:pPr>
    </w:p>
    <w:p w14:paraId="7DB5D178" w14:textId="4331DB62" w:rsidR="00BB5418" w:rsidRPr="006E0FA7" w:rsidRDefault="00BB5418" w:rsidP="00BB5418">
      <w:pPr>
        <w:jc w:val="both"/>
        <w:rPr>
          <w:rFonts w:ascii="Times New Roman" w:hAnsi="Times New Roman"/>
        </w:rPr>
      </w:pPr>
    </w:p>
    <w:p w14:paraId="6ABA22EE" w14:textId="2C2D9012" w:rsidR="00BB5418" w:rsidRPr="006E0FA7" w:rsidRDefault="00BB5418" w:rsidP="00BB5418">
      <w:pPr>
        <w:jc w:val="both"/>
        <w:rPr>
          <w:rFonts w:ascii="Times New Roman" w:hAnsi="Times New Roman"/>
        </w:rPr>
      </w:pPr>
    </w:p>
    <w:p w14:paraId="6AFCC5BF" w14:textId="77777777" w:rsidR="00097D9F" w:rsidRPr="006E0FA7" w:rsidRDefault="00097D9F" w:rsidP="00BB5418">
      <w:pPr>
        <w:jc w:val="both"/>
        <w:rPr>
          <w:rFonts w:ascii="Times New Roman" w:hAnsi="Times New Roman"/>
        </w:rPr>
      </w:pPr>
    </w:p>
    <w:p w14:paraId="45CE134A" w14:textId="0DC6DA33" w:rsidR="00BB5418" w:rsidRPr="006E0FA7" w:rsidRDefault="00BB5418" w:rsidP="00BB5418">
      <w:pPr>
        <w:jc w:val="both"/>
        <w:rPr>
          <w:rFonts w:ascii="Times New Roman" w:hAnsi="Times New Roman"/>
        </w:rPr>
      </w:pPr>
    </w:p>
    <w:p w14:paraId="20AD989E" w14:textId="3EC4A0D1" w:rsidR="00BB5418" w:rsidRPr="006E0FA7" w:rsidRDefault="00BB5418" w:rsidP="00BB5418">
      <w:pPr>
        <w:jc w:val="both"/>
        <w:rPr>
          <w:rFonts w:ascii="Times New Roman" w:hAnsi="Times New Roman"/>
        </w:rPr>
      </w:pPr>
    </w:p>
    <w:p w14:paraId="185A4D57" w14:textId="5B55CD28" w:rsidR="00BB5418" w:rsidRPr="006E0FA7" w:rsidRDefault="00BB5418" w:rsidP="00BB5418">
      <w:pPr>
        <w:jc w:val="both"/>
        <w:rPr>
          <w:rFonts w:ascii="Times New Roman" w:hAnsi="Times New Roman"/>
        </w:rPr>
      </w:pPr>
    </w:p>
    <w:p w14:paraId="05AC6D79" w14:textId="42F06AB0" w:rsidR="00BB5418" w:rsidRPr="006E0FA7" w:rsidRDefault="00BB5418" w:rsidP="00BB5418">
      <w:pPr>
        <w:jc w:val="both"/>
        <w:rPr>
          <w:rFonts w:ascii="Times New Roman" w:hAnsi="Times New Roman"/>
        </w:rPr>
      </w:pPr>
    </w:p>
    <w:p w14:paraId="1C39B077" w14:textId="6C33867E" w:rsidR="00BB5418" w:rsidRPr="006E0FA7" w:rsidRDefault="00BB5418" w:rsidP="00BB5418">
      <w:pPr>
        <w:jc w:val="both"/>
        <w:rPr>
          <w:rFonts w:ascii="Times New Roman" w:hAnsi="Times New Roman"/>
        </w:rPr>
      </w:pPr>
    </w:p>
    <w:p w14:paraId="694BE60B" w14:textId="46FFDD3C" w:rsidR="00BB5418" w:rsidRPr="006E0FA7" w:rsidRDefault="00BB5418" w:rsidP="00BB5418">
      <w:pPr>
        <w:pStyle w:val="Heading2"/>
        <w:rPr>
          <w:rFonts w:ascii="Times New Roman" w:hAnsi="Times New Roman" w:cs="Times New Roman"/>
          <w:b/>
          <w:bCs/>
          <w:color w:val="auto"/>
        </w:rPr>
      </w:pPr>
      <w:bookmarkStart w:id="47" w:name="_Toc101766431"/>
      <w:r w:rsidRPr="006E0FA7">
        <w:rPr>
          <w:rFonts w:ascii="Times New Roman" w:hAnsi="Times New Roman" w:cs="Times New Roman"/>
          <w:b/>
          <w:bCs/>
          <w:color w:val="auto"/>
        </w:rPr>
        <w:lastRenderedPageBreak/>
        <w:t>High Quality Professional Development</w:t>
      </w:r>
      <w:bookmarkEnd w:id="47"/>
    </w:p>
    <w:p w14:paraId="4C70283D" w14:textId="05C47CB6" w:rsidR="00616CE4" w:rsidRPr="006E0FA7" w:rsidRDefault="00616CE4" w:rsidP="000E3FC8">
      <w:pPr>
        <w:rPr>
          <w:rFonts w:ascii="Times New Roman" w:hAnsi="Times New Roman"/>
        </w:rPr>
      </w:pPr>
    </w:p>
    <w:p w14:paraId="38DAD593" w14:textId="4EFDB86E" w:rsidR="00BB5418" w:rsidRPr="006E0FA7" w:rsidRDefault="00BB5418" w:rsidP="00BB5418">
      <w:pPr>
        <w:jc w:val="both"/>
        <w:rPr>
          <w:rFonts w:ascii="Times New Roman" w:hAnsi="Times New Roman"/>
        </w:rPr>
      </w:pPr>
      <w:r w:rsidRPr="006E0FA7">
        <w:rPr>
          <w:rFonts w:ascii="Times New Roman" w:hAnsi="Times New Roman"/>
        </w:rPr>
        <w:t xml:space="preserve">An evidence-based community schools initiative is required to provide ongoing, high-quality professional development that aligns with the community school’s instructional program, facilitates effective teaching and learning, and supports the implementation of school reform strategies. The professional development plan must be created in conjunction with the site-based leadership team. </w:t>
      </w:r>
    </w:p>
    <w:p w14:paraId="084B958D" w14:textId="77777777" w:rsidR="00BB5418" w:rsidRPr="006E0FA7" w:rsidRDefault="00BB5418" w:rsidP="00BB5418">
      <w:pPr>
        <w:rPr>
          <w:rFonts w:ascii="Times New Roman" w:hAnsi="Times New Roman"/>
        </w:rPr>
      </w:pPr>
    </w:p>
    <w:p w14:paraId="779BBFBB" w14:textId="705C6E45" w:rsidR="002F725F" w:rsidRPr="006E0FA7" w:rsidRDefault="00BB5418" w:rsidP="00635098">
      <w:pPr>
        <w:ind w:left="360" w:hanging="360"/>
        <w:jc w:val="both"/>
        <w:rPr>
          <w:rFonts w:ascii="Times New Roman" w:hAnsi="Times New Roman"/>
        </w:rPr>
      </w:pPr>
      <w:r w:rsidRPr="006E0FA7">
        <w:rPr>
          <w:rFonts w:ascii="Times New Roman" w:hAnsi="Times New Roman"/>
        </w:rPr>
        <w:t>2</w:t>
      </w:r>
      <w:r w:rsidR="0032329D">
        <w:rPr>
          <w:rFonts w:ascii="Times New Roman" w:hAnsi="Times New Roman"/>
        </w:rPr>
        <w:t>.</w:t>
      </w:r>
      <w:r w:rsidRPr="006E0FA7">
        <w:rPr>
          <w:rFonts w:ascii="Times New Roman" w:hAnsi="Times New Roman"/>
        </w:rPr>
        <w:tab/>
      </w:r>
      <w:r w:rsidR="002F725F" w:rsidRPr="006E0FA7">
        <w:rPr>
          <w:rFonts w:ascii="Times New Roman" w:hAnsi="Times New Roman"/>
        </w:rPr>
        <w:t>(AR 2)</w:t>
      </w:r>
    </w:p>
    <w:p w14:paraId="3F1E9B98" w14:textId="1F937928" w:rsidR="00635098" w:rsidRPr="006E0FA7" w:rsidRDefault="00BB5418" w:rsidP="002A77BC">
      <w:pPr>
        <w:ind w:left="360"/>
        <w:jc w:val="both"/>
        <w:rPr>
          <w:rFonts w:ascii="Times New Roman" w:hAnsi="Times New Roman"/>
        </w:rPr>
      </w:pPr>
      <w:r w:rsidRPr="002A77BC">
        <w:rPr>
          <w:rFonts w:ascii="Times New Roman" w:hAnsi="Times New Roman"/>
        </w:rPr>
        <w:t>For each eligible community school, describe how you will</w:t>
      </w:r>
      <w:r w:rsidR="00635098" w:rsidRPr="006E0FA7">
        <w:rPr>
          <w:rFonts w:ascii="Times New Roman" w:hAnsi="Times New Roman"/>
        </w:rPr>
        <w:t>…</w:t>
      </w:r>
    </w:p>
    <w:p w14:paraId="56B500A3" w14:textId="1A2316DD" w:rsidR="00BB5418" w:rsidRPr="002A77BC" w:rsidRDefault="00635098" w:rsidP="002A77BC">
      <w:pPr>
        <w:ind w:left="720" w:hanging="360"/>
        <w:jc w:val="both"/>
        <w:rPr>
          <w:rFonts w:ascii="Times New Roman" w:hAnsi="Times New Roman"/>
        </w:rPr>
      </w:pPr>
      <w:r w:rsidRPr="006E0FA7">
        <w:rPr>
          <w:rFonts w:ascii="Times New Roman" w:hAnsi="Times New Roman"/>
        </w:rPr>
        <w:t>a.</w:t>
      </w:r>
      <w:r w:rsidRPr="006E0FA7">
        <w:rPr>
          <w:rFonts w:ascii="Times New Roman" w:hAnsi="Times New Roman"/>
        </w:rPr>
        <w:tab/>
        <w:t>I</w:t>
      </w:r>
      <w:r w:rsidR="00BB5418" w:rsidRPr="002A77BC">
        <w:rPr>
          <w:rFonts w:ascii="Times New Roman" w:hAnsi="Times New Roman"/>
        </w:rPr>
        <w:t>nclude and support the integration of community partners (existing and future) into your community school professional development plan.</w:t>
      </w:r>
    </w:p>
    <w:p w14:paraId="78E652D1" w14:textId="77777777" w:rsidR="00BB5418" w:rsidRPr="006E0FA7" w:rsidRDefault="00BB5418" w:rsidP="00BB5418">
      <w:pPr>
        <w:ind w:left="45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BB5418" w:rsidRPr="006E0FA7" w14:paraId="2FB89DC7" w14:textId="77777777" w:rsidTr="007A3EB3">
        <w:trPr>
          <w:trHeight w:val="2880"/>
        </w:trPr>
        <w:tc>
          <w:tcPr>
            <w:tcW w:w="10435" w:type="dxa"/>
          </w:tcPr>
          <w:p w14:paraId="37040174" w14:textId="77777777" w:rsidR="00BB5418" w:rsidRPr="006E0FA7" w:rsidRDefault="00BB5418" w:rsidP="007A3EB3">
            <w:pPr>
              <w:jc w:val="both"/>
              <w:rPr>
                <w:rFonts w:ascii="Times New Roman" w:hAnsi="Times New Roman"/>
              </w:rPr>
            </w:pPr>
          </w:p>
        </w:tc>
      </w:tr>
    </w:tbl>
    <w:p w14:paraId="58899E94" w14:textId="77777777" w:rsidR="00BB5418" w:rsidRPr="006E0FA7" w:rsidRDefault="00BB5418" w:rsidP="00BB5418">
      <w:pPr>
        <w:jc w:val="both"/>
        <w:rPr>
          <w:rFonts w:ascii="Times New Roman" w:hAnsi="Times New Roman"/>
        </w:rPr>
      </w:pPr>
    </w:p>
    <w:p w14:paraId="6DD23F64" w14:textId="77777777" w:rsidR="00BB5418" w:rsidRPr="006E0FA7" w:rsidRDefault="00BB5418" w:rsidP="000E3FC8">
      <w:pPr>
        <w:rPr>
          <w:rFonts w:ascii="Times New Roman" w:hAnsi="Times New Roman"/>
        </w:rPr>
      </w:pPr>
    </w:p>
    <w:p w14:paraId="518645A2" w14:textId="00F4C8D4" w:rsidR="00635098" w:rsidRPr="006E0FA7" w:rsidRDefault="00635098" w:rsidP="00635098">
      <w:pPr>
        <w:ind w:left="720" w:hanging="360"/>
        <w:jc w:val="both"/>
        <w:rPr>
          <w:rFonts w:ascii="Times New Roman" w:hAnsi="Times New Roman"/>
        </w:rPr>
      </w:pPr>
      <w:r w:rsidRPr="006E0FA7">
        <w:rPr>
          <w:rFonts w:ascii="Times New Roman" w:hAnsi="Times New Roman"/>
        </w:rPr>
        <w:t>b.</w:t>
      </w:r>
      <w:r w:rsidRPr="006E0FA7">
        <w:rPr>
          <w:rFonts w:ascii="Times New Roman" w:hAnsi="Times New Roman"/>
        </w:rPr>
        <w:tab/>
        <w:t xml:space="preserve">Provide leadership development and learning opportunities that empower families </w:t>
      </w:r>
      <w:r w:rsidR="00DB7869">
        <w:rPr>
          <w:rFonts w:ascii="Times New Roman" w:hAnsi="Times New Roman"/>
        </w:rPr>
        <w:t>to support learning at home</w:t>
      </w:r>
      <w:r w:rsidRPr="006E0FA7">
        <w:rPr>
          <w:rFonts w:ascii="Times New Roman" w:hAnsi="Times New Roman"/>
        </w:rPr>
        <w:t>.</w:t>
      </w:r>
    </w:p>
    <w:p w14:paraId="4A1C9384" w14:textId="77777777" w:rsidR="00635098" w:rsidRPr="006E0FA7" w:rsidRDefault="00635098" w:rsidP="00635098">
      <w:pPr>
        <w:ind w:left="45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635098" w:rsidRPr="006E0FA7" w14:paraId="42D9B151" w14:textId="77777777" w:rsidTr="007A3EB3">
        <w:trPr>
          <w:trHeight w:val="2880"/>
        </w:trPr>
        <w:tc>
          <w:tcPr>
            <w:tcW w:w="10435" w:type="dxa"/>
          </w:tcPr>
          <w:p w14:paraId="455401E6" w14:textId="77777777" w:rsidR="00635098" w:rsidRPr="006E0FA7" w:rsidRDefault="00635098" w:rsidP="007A3EB3">
            <w:pPr>
              <w:jc w:val="both"/>
              <w:rPr>
                <w:rFonts w:ascii="Times New Roman" w:hAnsi="Times New Roman"/>
              </w:rPr>
            </w:pPr>
          </w:p>
        </w:tc>
      </w:tr>
    </w:tbl>
    <w:p w14:paraId="34744552" w14:textId="77777777" w:rsidR="00635098" w:rsidRPr="006E0FA7" w:rsidRDefault="00635098" w:rsidP="00635098">
      <w:pPr>
        <w:jc w:val="both"/>
        <w:rPr>
          <w:rFonts w:ascii="Times New Roman" w:hAnsi="Times New Roman"/>
        </w:rPr>
      </w:pPr>
    </w:p>
    <w:p w14:paraId="54BD0075" w14:textId="71C762F1" w:rsidR="00616CE4" w:rsidRPr="006E0FA7" w:rsidRDefault="00616CE4" w:rsidP="000E3FC8">
      <w:pPr>
        <w:rPr>
          <w:rFonts w:ascii="Times New Roman" w:hAnsi="Times New Roman"/>
        </w:rPr>
      </w:pPr>
    </w:p>
    <w:p w14:paraId="092B9A9C" w14:textId="68D70B3E" w:rsidR="00616CE4" w:rsidRPr="006E0FA7" w:rsidRDefault="00616CE4" w:rsidP="000E3FC8">
      <w:pPr>
        <w:rPr>
          <w:rFonts w:ascii="Times New Roman" w:hAnsi="Times New Roman"/>
        </w:rPr>
      </w:pPr>
    </w:p>
    <w:p w14:paraId="1CD728AF" w14:textId="05408F47" w:rsidR="00616CE4" w:rsidRPr="006E0FA7" w:rsidRDefault="00616CE4" w:rsidP="000E3FC8">
      <w:pPr>
        <w:rPr>
          <w:rFonts w:ascii="Times New Roman" w:hAnsi="Times New Roman"/>
        </w:rPr>
      </w:pPr>
    </w:p>
    <w:p w14:paraId="18C55822" w14:textId="65D2D2D0" w:rsidR="00616CE4" w:rsidRPr="006E0FA7" w:rsidRDefault="00616CE4" w:rsidP="000E3FC8">
      <w:pPr>
        <w:rPr>
          <w:rFonts w:ascii="Times New Roman" w:hAnsi="Times New Roman"/>
        </w:rPr>
      </w:pPr>
    </w:p>
    <w:p w14:paraId="63EE53D2" w14:textId="49128C76" w:rsidR="00616CE4" w:rsidRPr="006E0FA7" w:rsidRDefault="00616CE4" w:rsidP="000E3FC8">
      <w:pPr>
        <w:rPr>
          <w:rFonts w:ascii="Times New Roman" w:hAnsi="Times New Roman"/>
        </w:rPr>
      </w:pPr>
    </w:p>
    <w:p w14:paraId="67A3574B" w14:textId="0058BC94" w:rsidR="00616CE4" w:rsidRPr="006E0FA7" w:rsidRDefault="00616CE4" w:rsidP="000E3FC8">
      <w:pPr>
        <w:rPr>
          <w:rFonts w:ascii="Times New Roman" w:hAnsi="Times New Roman"/>
        </w:rPr>
      </w:pPr>
    </w:p>
    <w:p w14:paraId="6747358E" w14:textId="31DE86D8" w:rsidR="00616CE4" w:rsidRPr="006E0FA7" w:rsidRDefault="00616CE4" w:rsidP="000E3FC8">
      <w:pPr>
        <w:rPr>
          <w:rFonts w:ascii="Times New Roman" w:hAnsi="Times New Roman"/>
        </w:rPr>
      </w:pPr>
    </w:p>
    <w:p w14:paraId="40E7D0CE" w14:textId="18423B7E" w:rsidR="00616CE4" w:rsidRPr="006E0FA7" w:rsidRDefault="00616CE4" w:rsidP="000E3FC8">
      <w:pPr>
        <w:rPr>
          <w:rFonts w:ascii="Times New Roman" w:hAnsi="Times New Roman"/>
        </w:rPr>
      </w:pPr>
    </w:p>
    <w:p w14:paraId="3FF0FD48" w14:textId="1B3188F4" w:rsidR="00616CE4" w:rsidRPr="006E0FA7" w:rsidRDefault="00616CE4" w:rsidP="000E3FC8">
      <w:pPr>
        <w:rPr>
          <w:rFonts w:ascii="Times New Roman" w:hAnsi="Times New Roman"/>
        </w:rPr>
      </w:pPr>
    </w:p>
    <w:p w14:paraId="565FAB4B" w14:textId="2F3B2DFF" w:rsidR="00616CE4" w:rsidRPr="006E0FA7" w:rsidRDefault="00616CE4" w:rsidP="000E3FC8">
      <w:pPr>
        <w:rPr>
          <w:rFonts w:ascii="Times New Roman" w:hAnsi="Times New Roman"/>
        </w:rPr>
      </w:pPr>
    </w:p>
    <w:p w14:paraId="5231A5BB" w14:textId="49C92A75" w:rsidR="00635098" w:rsidRPr="006E0FA7" w:rsidRDefault="00635098" w:rsidP="00635098">
      <w:pPr>
        <w:pStyle w:val="Heading2"/>
        <w:rPr>
          <w:rFonts w:ascii="Times New Roman" w:hAnsi="Times New Roman" w:cs="Times New Roman"/>
          <w:b/>
          <w:bCs/>
          <w:color w:val="auto"/>
        </w:rPr>
      </w:pPr>
      <w:bookmarkStart w:id="48" w:name="_Toc101766432"/>
      <w:r w:rsidRPr="006E0FA7">
        <w:rPr>
          <w:rFonts w:ascii="Times New Roman" w:hAnsi="Times New Roman" w:cs="Times New Roman"/>
          <w:b/>
          <w:bCs/>
          <w:color w:val="auto"/>
        </w:rPr>
        <w:lastRenderedPageBreak/>
        <w:t>Evidence-Based Evaluation System</w:t>
      </w:r>
      <w:r w:rsidR="00097D9F" w:rsidRPr="006E0FA7">
        <w:rPr>
          <w:rFonts w:ascii="Times New Roman" w:hAnsi="Times New Roman" w:cs="Times New Roman"/>
          <w:b/>
          <w:bCs/>
          <w:color w:val="auto"/>
        </w:rPr>
        <w:t>:</w:t>
      </w:r>
      <w:r w:rsidRPr="006E0FA7">
        <w:rPr>
          <w:rFonts w:ascii="Times New Roman" w:hAnsi="Times New Roman" w:cs="Times New Roman"/>
          <w:b/>
          <w:bCs/>
          <w:color w:val="auto"/>
        </w:rPr>
        <w:t xml:space="preserve"> Annual Assessment</w:t>
      </w:r>
      <w:bookmarkEnd w:id="48"/>
    </w:p>
    <w:p w14:paraId="55AFD006" w14:textId="77777777" w:rsidR="00635098" w:rsidRPr="006E0FA7" w:rsidRDefault="00635098" w:rsidP="00635098">
      <w:pPr>
        <w:rPr>
          <w:rFonts w:ascii="Times New Roman" w:hAnsi="Times New Roman"/>
        </w:rPr>
      </w:pPr>
    </w:p>
    <w:p w14:paraId="4FD5B256" w14:textId="1B6B0B36" w:rsidR="00635098" w:rsidRPr="006E0FA7" w:rsidRDefault="00B20FBB" w:rsidP="00635098">
      <w:pPr>
        <w:jc w:val="both"/>
        <w:rPr>
          <w:rFonts w:ascii="Times New Roman" w:hAnsi="Times New Roman"/>
        </w:rPr>
      </w:pPr>
      <w:r w:rsidRPr="006E0FA7">
        <w:rPr>
          <w:rFonts w:ascii="Times New Roman" w:hAnsi="Times New Roman"/>
        </w:rPr>
        <w:t>Community school initiatives are required to use</w:t>
      </w:r>
      <w:r w:rsidR="00635098" w:rsidRPr="006E0FA7">
        <w:rPr>
          <w:rFonts w:ascii="Times New Roman" w:hAnsi="Times New Roman"/>
        </w:rPr>
        <w:t xml:space="preserve"> a rigorous, transparent, equitable, and evidence-based evaluation system to assess the effectiveness of the implementation of the community school initiative. The annual assessment </w:t>
      </w:r>
      <w:r w:rsidR="00BD7997" w:rsidRPr="006E0FA7">
        <w:rPr>
          <w:rFonts w:ascii="Times New Roman" w:hAnsi="Times New Roman"/>
        </w:rPr>
        <w:t xml:space="preserve">is required to, </w:t>
      </w:r>
      <w:r w:rsidR="00635098" w:rsidRPr="006E0FA7">
        <w:rPr>
          <w:rFonts w:ascii="Times New Roman" w:hAnsi="Times New Roman"/>
        </w:rPr>
        <w:t>at a minimum</w:t>
      </w:r>
      <w:r w:rsidR="00BD7997" w:rsidRPr="006E0FA7">
        <w:rPr>
          <w:rFonts w:ascii="Times New Roman" w:hAnsi="Times New Roman"/>
        </w:rPr>
        <w:t>,</w:t>
      </w:r>
      <w:r w:rsidR="00635098" w:rsidRPr="006E0FA7">
        <w:rPr>
          <w:rFonts w:ascii="Times New Roman" w:hAnsi="Times New Roman"/>
        </w:rPr>
        <w:t xml:space="preserve"> include:</w:t>
      </w:r>
    </w:p>
    <w:p w14:paraId="54276F79" w14:textId="77777777" w:rsidR="00635098" w:rsidRPr="006E0FA7" w:rsidRDefault="00635098" w:rsidP="0060165A">
      <w:pPr>
        <w:pStyle w:val="ListParagraph"/>
        <w:numPr>
          <w:ilvl w:val="0"/>
          <w:numId w:val="7"/>
        </w:numPr>
        <w:spacing w:before="120"/>
        <w:contextualSpacing w:val="0"/>
        <w:jc w:val="both"/>
        <w:rPr>
          <w:rFonts w:ascii="Times New Roman" w:hAnsi="Times New Roman"/>
        </w:rPr>
      </w:pPr>
      <w:r w:rsidRPr="006E0FA7">
        <w:rPr>
          <w:rFonts w:ascii="Times New Roman" w:hAnsi="Times New Roman"/>
        </w:rPr>
        <w:t>Submission of community school data through the Student Teacher Accountability Reporting System (STARS) each reporting period.</w:t>
      </w:r>
    </w:p>
    <w:p w14:paraId="07EC53D2" w14:textId="67B07D7E" w:rsidR="00635098" w:rsidRPr="006E0FA7" w:rsidRDefault="00635098" w:rsidP="0060165A">
      <w:pPr>
        <w:pStyle w:val="ListParagraph"/>
        <w:numPr>
          <w:ilvl w:val="0"/>
          <w:numId w:val="7"/>
        </w:numPr>
        <w:spacing w:before="60"/>
        <w:contextualSpacing w:val="0"/>
        <w:jc w:val="both"/>
        <w:rPr>
          <w:rFonts w:ascii="Times New Roman" w:hAnsi="Times New Roman"/>
        </w:rPr>
      </w:pPr>
      <w:r w:rsidRPr="006E0FA7">
        <w:rPr>
          <w:rFonts w:ascii="Times New Roman" w:hAnsi="Times New Roman"/>
        </w:rPr>
        <w:t>Completion of an annual progress report within 30 calendar days after the state fiscal year ends that include</w:t>
      </w:r>
      <w:r w:rsidR="00B20FBB" w:rsidRPr="006E0FA7">
        <w:rPr>
          <w:rFonts w:ascii="Times New Roman" w:hAnsi="Times New Roman"/>
        </w:rPr>
        <w:t>s</w:t>
      </w:r>
      <w:r w:rsidRPr="006E0FA7">
        <w:rPr>
          <w:rFonts w:ascii="Times New Roman" w:hAnsi="Times New Roman"/>
        </w:rPr>
        <w:t xml:space="preserve"> evidence and satisfactory documentation that the national standards and the following focus areas have been developed:</w:t>
      </w:r>
    </w:p>
    <w:p w14:paraId="20B37B4A" w14:textId="77777777" w:rsidR="00B20FBB" w:rsidRPr="006E0FA7" w:rsidRDefault="00B20FBB" w:rsidP="0060165A">
      <w:pPr>
        <w:pStyle w:val="ListParagraph"/>
        <w:numPr>
          <w:ilvl w:val="1"/>
          <w:numId w:val="7"/>
        </w:numPr>
        <w:spacing w:before="60"/>
        <w:contextualSpacing w:val="0"/>
        <w:jc w:val="both"/>
        <w:rPr>
          <w:rFonts w:ascii="Times New Roman" w:hAnsi="Times New Roman"/>
        </w:rPr>
        <w:sectPr w:rsidR="00B20FBB" w:rsidRPr="006E0FA7" w:rsidSect="00321D81">
          <w:footerReference w:type="default" r:id="rId38"/>
          <w:pgSz w:w="12240" w:h="15840"/>
          <w:pgMar w:top="720" w:right="720" w:bottom="720" w:left="720" w:header="720" w:footer="720" w:gutter="0"/>
          <w:cols w:space="720"/>
          <w:docGrid w:linePitch="360"/>
        </w:sectPr>
      </w:pPr>
    </w:p>
    <w:p w14:paraId="1058511F" w14:textId="77777777" w:rsidR="00635098" w:rsidRPr="006E0FA7" w:rsidRDefault="00635098" w:rsidP="0060165A">
      <w:pPr>
        <w:pStyle w:val="ListParagraph"/>
        <w:numPr>
          <w:ilvl w:val="1"/>
          <w:numId w:val="7"/>
        </w:numPr>
        <w:spacing w:before="60"/>
        <w:contextualSpacing w:val="0"/>
        <w:jc w:val="both"/>
        <w:rPr>
          <w:rFonts w:ascii="Times New Roman" w:hAnsi="Times New Roman"/>
        </w:rPr>
      </w:pPr>
      <w:r w:rsidRPr="006E0FA7">
        <w:rPr>
          <w:rFonts w:ascii="Times New Roman" w:hAnsi="Times New Roman"/>
        </w:rPr>
        <w:t>Vision and strategic plan</w:t>
      </w:r>
    </w:p>
    <w:p w14:paraId="272CBDB9" w14:textId="76D5AF53" w:rsidR="00635098" w:rsidRPr="006E0FA7" w:rsidRDefault="00635098" w:rsidP="0060165A">
      <w:pPr>
        <w:pStyle w:val="ListParagraph"/>
        <w:numPr>
          <w:ilvl w:val="1"/>
          <w:numId w:val="7"/>
        </w:numPr>
        <w:spacing w:before="60"/>
        <w:contextualSpacing w:val="0"/>
        <w:jc w:val="both"/>
        <w:rPr>
          <w:rFonts w:ascii="Times New Roman" w:hAnsi="Times New Roman"/>
        </w:rPr>
      </w:pPr>
      <w:r w:rsidRPr="006E0FA7">
        <w:rPr>
          <w:rFonts w:ascii="Times New Roman" w:hAnsi="Times New Roman"/>
        </w:rPr>
        <w:t xml:space="preserve">Collaborative </w:t>
      </w:r>
      <w:r w:rsidR="00B20FBB" w:rsidRPr="006E0FA7">
        <w:rPr>
          <w:rFonts w:ascii="Times New Roman" w:hAnsi="Times New Roman"/>
        </w:rPr>
        <w:t>l</w:t>
      </w:r>
      <w:r w:rsidRPr="006E0FA7">
        <w:rPr>
          <w:rFonts w:ascii="Times New Roman" w:hAnsi="Times New Roman"/>
        </w:rPr>
        <w:t>eadership</w:t>
      </w:r>
    </w:p>
    <w:p w14:paraId="340BE850" w14:textId="60053106" w:rsidR="00B20FBB" w:rsidRPr="002A77BC" w:rsidRDefault="00635098" w:rsidP="0060165A">
      <w:pPr>
        <w:pStyle w:val="ListParagraph"/>
        <w:numPr>
          <w:ilvl w:val="1"/>
          <w:numId w:val="7"/>
        </w:numPr>
        <w:spacing w:before="60"/>
        <w:contextualSpacing w:val="0"/>
        <w:jc w:val="both"/>
        <w:rPr>
          <w:rFonts w:ascii="Times New Roman" w:hAnsi="Times New Roman"/>
        </w:rPr>
      </w:pPr>
      <w:r w:rsidRPr="006E0FA7">
        <w:rPr>
          <w:rFonts w:ascii="Times New Roman" w:hAnsi="Times New Roman"/>
        </w:rPr>
        <w:t>Needs and asset assessments</w:t>
      </w:r>
    </w:p>
    <w:p w14:paraId="749D1BB9" w14:textId="77777777" w:rsidR="00B20FBB" w:rsidRPr="002A77BC" w:rsidRDefault="00B20FBB" w:rsidP="002A77BC">
      <w:pPr>
        <w:spacing w:before="60"/>
        <w:jc w:val="both"/>
        <w:rPr>
          <w:rFonts w:ascii="Times New Roman" w:hAnsi="Times New Roman"/>
        </w:rPr>
      </w:pPr>
    </w:p>
    <w:p w14:paraId="478D14F8" w14:textId="77777777" w:rsidR="00635098" w:rsidRPr="006E0FA7" w:rsidRDefault="00635098" w:rsidP="0060165A">
      <w:pPr>
        <w:pStyle w:val="ListParagraph"/>
        <w:numPr>
          <w:ilvl w:val="1"/>
          <w:numId w:val="7"/>
        </w:numPr>
        <w:spacing w:before="60"/>
        <w:contextualSpacing w:val="0"/>
        <w:jc w:val="both"/>
        <w:rPr>
          <w:rFonts w:ascii="Times New Roman" w:hAnsi="Times New Roman"/>
        </w:rPr>
      </w:pPr>
      <w:r w:rsidRPr="006E0FA7">
        <w:rPr>
          <w:rFonts w:ascii="Times New Roman" w:hAnsi="Times New Roman"/>
        </w:rPr>
        <w:t>Space and facilities</w:t>
      </w:r>
    </w:p>
    <w:p w14:paraId="0A6A3AC0" w14:textId="77777777" w:rsidR="00635098" w:rsidRPr="006E0FA7" w:rsidRDefault="00635098" w:rsidP="0060165A">
      <w:pPr>
        <w:pStyle w:val="ListParagraph"/>
        <w:numPr>
          <w:ilvl w:val="1"/>
          <w:numId w:val="7"/>
        </w:numPr>
        <w:spacing w:before="60"/>
        <w:contextualSpacing w:val="0"/>
        <w:jc w:val="both"/>
        <w:rPr>
          <w:rFonts w:ascii="Times New Roman" w:hAnsi="Times New Roman"/>
        </w:rPr>
      </w:pPr>
      <w:r w:rsidRPr="006E0FA7">
        <w:rPr>
          <w:rFonts w:ascii="Times New Roman" w:hAnsi="Times New Roman"/>
        </w:rPr>
        <w:t>Research and evaluation</w:t>
      </w:r>
    </w:p>
    <w:p w14:paraId="208D8799" w14:textId="5105F81A" w:rsidR="00C66609" w:rsidRPr="002A77BC" w:rsidRDefault="00635098" w:rsidP="0060165A">
      <w:pPr>
        <w:pStyle w:val="ListParagraph"/>
        <w:numPr>
          <w:ilvl w:val="1"/>
          <w:numId w:val="7"/>
        </w:numPr>
        <w:spacing w:before="120"/>
        <w:contextualSpacing w:val="0"/>
        <w:jc w:val="both"/>
        <w:rPr>
          <w:rFonts w:ascii="Times New Roman" w:hAnsi="Times New Roman"/>
        </w:rPr>
        <w:sectPr w:rsidR="00C66609" w:rsidRPr="002A77BC" w:rsidSect="002A77BC">
          <w:type w:val="continuous"/>
          <w:pgSz w:w="12240" w:h="15840"/>
          <w:pgMar w:top="720" w:right="720" w:bottom="720" w:left="720" w:header="720" w:footer="720" w:gutter="0"/>
          <w:cols w:num="2" w:space="720"/>
          <w:docGrid w:linePitch="360"/>
        </w:sectPr>
      </w:pPr>
      <w:r w:rsidRPr="006E0FA7">
        <w:rPr>
          <w:rFonts w:ascii="Times New Roman" w:hAnsi="Times New Roman"/>
        </w:rPr>
        <w:t>Sustainabilit</w:t>
      </w:r>
      <w:r w:rsidR="00B20FBB" w:rsidRPr="006E0FA7">
        <w:rPr>
          <w:rFonts w:ascii="Times New Roman" w:hAnsi="Times New Roman"/>
        </w:rPr>
        <w:t>y</w:t>
      </w:r>
    </w:p>
    <w:p w14:paraId="55DAC67D" w14:textId="77777777" w:rsidR="00B20FBB" w:rsidRPr="002A77BC" w:rsidRDefault="00B20FBB" w:rsidP="0060165A">
      <w:pPr>
        <w:pStyle w:val="ListParagraph"/>
        <w:numPr>
          <w:ilvl w:val="0"/>
          <w:numId w:val="7"/>
        </w:numPr>
        <w:jc w:val="both"/>
        <w:rPr>
          <w:rFonts w:ascii="Times New Roman" w:hAnsi="Times New Roman"/>
        </w:rPr>
      </w:pPr>
      <w:r w:rsidRPr="002A77BC">
        <w:rPr>
          <w:rFonts w:ascii="Times New Roman" w:hAnsi="Times New Roman"/>
        </w:rPr>
        <w:t xml:space="preserve">Progress on the NM DASH focus areas that include the community school framework. </w:t>
      </w:r>
    </w:p>
    <w:p w14:paraId="3322B732" w14:textId="77777777" w:rsidR="00B20FBB" w:rsidRPr="002A77BC" w:rsidRDefault="00B20FBB" w:rsidP="002A77BC">
      <w:pPr>
        <w:jc w:val="both"/>
        <w:rPr>
          <w:rFonts w:ascii="Times New Roman" w:hAnsi="Times New Roman"/>
        </w:rPr>
      </w:pPr>
    </w:p>
    <w:p w14:paraId="4BF93795" w14:textId="046DD054" w:rsidR="00635098" w:rsidRPr="002A77BC" w:rsidRDefault="00BD7997" w:rsidP="002A77BC">
      <w:pPr>
        <w:jc w:val="both"/>
        <w:rPr>
          <w:rFonts w:ascii="Times New Roman" w:hAnsi="Times New Roman"/>
        </w:rPr>
      </w:pPr>
      <w:r w:rsidRPr="002A77BC">
        <w:rPr>
          <w:rFonts w:ascii="Times New Roman" w:hAnsi="Times New Roman"/>
        </w:rPr>
        <w:t>Sc</w:t>
      </w:r>
      <w:r w:rsidR="00635098" w:rsidRPr="002A77BC">
        <w:rPr>
          <w:rFonts w:ascii="Times New Roman" w:hAnsi="Times New Roman"/>
        </w:rPr>
        <w:t xml:space="preserve">hools that receive an implementation grant </w:t>
      </w:r>
      <w:r w:rsidR="00244187" w:rsidRPr="006E0FA7">
        <w:rPr>
          <w:rFonts w:ascii="Times New Roman" w:hAnsi="Times New Roman"/>
        </w:rPr>
        <w:t>will be</w:t>
      </w:r>
      <w:r w:rsidR="00635098" w:rsidRPr="002A77BC">
        <w:rPr>
          <w:rFonts w:ascii="Times New Roman" w:hAnsi="Times New Roman"/>
        </w:rPr>
        <w:t xml:space="preserve"> required to collect data and submit</w:t>
      </w:r>
      <w:r w:rsidR="009305A2" w:rsidRPr="006E0FA7">
        <w:rPr>
          <w:rFonts w:ascii="Times New Roman" w:hAnsi="Times New Roman"/>
        </w:rPr>
        <w:t xml:space="preserve"> data and information </w:t>
      </w:r>
      <w:r w:rsidR="00635098" w:rsidRPr="002A77BC">
        <w:rPr>
          <w:rFonts w:ascii="Times New Roman" w:hAnsi="Times New Roman"/>
        </w:rPr>
        <w:t>for the following indicators:</w:t>
      </w:r>
    </w:p>
    <w:p w14:paraId="096A8029" w14:textId="77777777" w:rsidR="009305A2" w:rsidRPr="006E0FA7" w:rsidRDefault="009305A2" w:rsidP="0060165A">
      <w:pPr>
        <w:pStyle w:val="ListParagraph"/>
        <w:numPr>
          <w:ilvl w:val="0"/>
          <w:numId w:val="7"/>
        </w:numPr>
        <w:spacing w:before="60" w:line="276" w:lineRule="auto"/>
        <w:rPr>
          <w:rFonts w:ascii="Times New Roman" w:hAnsi="Times New Roman"/>
        </w:rPr>
        <w:sectPr w:rsidR="009305A2" w:rsidRPr="006E0FA7" w:rsidSect="00B20FBB">
          <w:type w:val="continuous"/>
          <w:pgSz w:w="12240" w:h="15840"/>
          <w:pgMar w:top="720" w:right="720" w:bottom="720" w:left="720" w:header="720" w:footer="720" w:gutter="0"/>
          <w:cols w:space="720"/>
          <w:docGrid w:linePitch="360"/>
        </w:sectPr>
      </w:pPr>
    </w:p>
    <w:p w14:paraId="32D620E1" w14:textId="77777777" w:rsidR="00635098" w:rsidRPr="002A77BC" w:rsidRDefault="00635098" w:rsidP="0060165A">
      <w:pPr>
        <w:pStyle w:val="ListParagraph"/>
        <w:numPr>
          <w:ilvl w:val="0"/>
          <w:numId w:val="7"/>
        </w:numPr>
        <w:spacing w:before="60" w:line="276" w:lineRule="auto"/>
        <w:rPr>
          <w:rFonts w:ascii="Times New Roman" w:hAnsi="Times New Roman"/>
        </w:rPr>
      </w:pPr>
      <w:r w:rsidRPr="002A77BC">
        <w:rPr>
          <w:rFonts w:ascii="Times New Roman" w:hAnsi="Times New Roman"/>
        </w:rPr>
        <w:t>Community school culture and climate</w:t>
      </w:r>
    </w:p>
    <w:p w14:paraId="5BB8201E" w14:textId="77777777" w:rsidR="00635098" w:rsidRPr="002A77BC" w:rsidRDefault="00635098" w:rsidP="0060165A">
      <w:pPr>
        <w:pStyle w:val="ListParagraph"/>
        <w:numPr>
          <w:ilvl w:val="0"/>
          <w:numId w:val="7"/>
        </w:numPr>
        <w:spacing w:line="276" w:lineRule="auto"/>
        <w:rPr>
          <w:rFonts w:ascii="Times New Roman" w:hAnsi="Times New Roman"/>
        </w:rPr>
      </w:pPr>
      <w:r w:rsidRPr="002A77BC">
        <w:rPr>
          <w:rFonts w:ascii="Times New Roman" w:hAnsi="Times New Roman"/>
        </w:rPr>
        <w:t>Student academic achievement</w:t>
      </w:r>
    </w:p>
    <w:p w14:paraId="41B50A92" w14:textId="77777777" w:rsidR="00635098" w:rsidRPr="002A77BC" w:rsidRDefault="00635098" w:rsidP="0060165A">
      <w:pPr>
        <w:pStyle w:val="ListParagraph"/>
        <w:numPr>
          <w:ilvl w:val="0"/>
          <w:numId w:val="7"/>
        </w:numPr>
        <w:spacing w:line="276" w:lineRule="auto"/>
        <w:rPr>
          <w:rFonts w:ascii="Times New Roman" w:hAnsi="Times New Roman"/>
        </w:rPr>
      </w:pPr>
      <w:r w:rsidRPr="002A77BC">
        <w:rPr>
          <w:rFonts w:ascii="Times New Roman" w:hAnsi="Times New Roman"/>
        </w:rPr>
        <w:t>Student attendance</w:t>
      </w:r>
    </w:p>
    <w:p w14:paraId="657691AD" w14:textId="77777777" w:rsidR="00244187" w:rsidRPr="006E0FA7" w:rsidRDefault="00635098" w:rsidP="0060165A">
      <w:pPr>
        <w:pStyle w:val="ListParagraph"/>
        <w:numPr>
          <w:ilvl w:val="0"/>
          <w:numId w:val="7"/>
        </w:numPr>
        <w:spacing w:line="276" w:lineRule="auto"/>
        <w:rPr>
          <w:rFonts w:ascii="Times New Roman" w:hAnsi="Times New Roman"/>
        </w:rPr>
      </w:pPr>
      <w:r w:rsidRPr="002A77BC">
        <w:rPr>
          <w:rFonts w:ascii="Times New Roman" w:hAnsi="Times New Roman"/>
        </w:rPr>
        <w:t>Student behavior</w:t>
      </w:r>
    </w:p>
    <w:p w14:paraId="0DAE7F63" w14:textId="7A1DD63A" w:rsidR="00244187" w:rsidRPr="006E0FA7" w:rsidRDefault="00635098" w:rsidP="0060165A">
      <w:pPr>
        <w:pStyle w:val="ListParagraph"/>
        <w:numPr>
          <w:ilvl w:val="0"/>
          <w:numId w:val="7"/>
        </w:numPr>
        <w:rPr>
          <w:rFonts w:ascii="Times New Roman" w:hAnsi="Times New Roman"/>
        </w:rPr>
      </w:pPr>
      <w:r w:rsidRPr="002A77BC">
        <w:rPr>
          <w:rFonts w:ascii="Times New Roman" w:hAnsi="Times New Roman"/>
        </w:rPr>
        <w:t>Quality family engagement</w:t>
      </w:r>
    </w:p>
    <w:p w14:paraId="55C3591E" w14:textId="29B98D34" w:rsidR="008A78AE" w:rsidRPr="002A77BC" w:rsidRDefault="009305A2">
      <w:pPr>
        <w:pStyle w:val="ListParagraph"/>
        <w:rPr>
          <w:rFonts w:ascii="Times New Roman" w:hAnsi="Times New Roman"/>
        </w:rPr>
        <w:sectPr w:rsidR="008A78AE" w:rsidRPr="002A77BC" w:rsidSect="002A77BC">
          <w:type w:val="continuous"/>
          <w:pgSz w:w="12240" w:h="15840"/>
          <w:pgMar w:top="720" w:right="720" w:bottom="720" w:left="720" w:header="720" w:footer="720" w:gutter="0"/>
          <w:cols w:num="2" w:space="720"/>
          <w:docGrid w:linePitch="360"/>
        </w:sectPr>
      </w:pPr>
      <w:r w:rsidRPr="006E0FA7">
        <w:rPr>
          <w:rFonts w:ascii="Times New Roman" w:hAnsi="Times New Roman"/>
        </w:rPr>
        <w:t>For high schools, graduation rates and readiness for college or career</w:t>
      </w:r>
    </w:p>
    <w:p w14:paraId="4A71B5AA" w14:textId="77777777" w:rsidR="00635098" w:rsidRPr="002A77BC" w:rsidRDefault="00635098" w:rsidP="002A77BC">
      <w:pPr>
        <w:pStyle w:val="ListParagraph"/>
        <w:rPr>
          <w:rFonts w:ascii="Times New Roman" w:hAnsi="Times New Roman"/>
        </w:rPr>
      </w:pPr>
    </w:p>
    <w:p w14:paraId="45F1EF77" w14:textId="46CAE267" w:rsidR="002F725F" w:rsidRPr="006E0FA7" w:rsidRDefault="00635098" w:rsidP="00635098">
      <w:pPr>
        <w:ind w:left="360" w:hanging="360"/>
        <w:jc w:val="both"/>
        <w:rPr>
          <w:rFonts w:ascii="Times New Roman" w:hAnsi="Times New Roman"/>
        </w:rPr>
      </w:pPr>
      <w:r w:rsidRPr="006E0FA7">
        <w:rPr>
          <w:rFonts w:ascii="Times New Roman" w:hAnsi="Times New Roman"/>
        </w:rPr>
        <w:t>3</w:t>
      </w:r>
      <w:r w:rsidR="0032329D">
        <w:rPr>
          <w:rFonts w:ascii="Times New Roman" w:hAnsi="Times New Roman"/>
        </w:rPr>
        <w:t>.</w:t>
      </w:r>
      <w:r w:rsidRPr="006E0FA7">
        <w:rPr>
          <w:rFonts w:ascii="Times New Roman" w:hAnsi="Times New Roman"/>
        </w:rPr>
        <w:tab/>
      </w:r>
      <w:r w:rsidR="002F725F" w:rsidRPr="006E0FA7">
        <w:rPr>
          <w:rFonts w:ascii="Times New Roman" w:hAnsi="Times New Roman"/>
        </w:rPr>
        <w:t>(AR 3)</w:t>
      </w:r>
    </w:p>
    <w:p w14:paraId="3224D61F" w14:textId="4E6ABE8F" w:rsidR="00635098" w:rsidRPr="006E0FA7" w:rsidRDefault="00635098" w:rsidP="002A77BC">
      <w:pPr>
        <w:ind w:left="360"/>
        <w:jc w:val="both"/>
        <w:rPr>
          <w:rFonts w:ascii="Times New Roman" w:hAnsi="Times New Roman"/>
        </w:rPr>
      </w:pPr>
      <w:r w:rsidRPr="006E0FA7">
        <w:rPr>
          <w:rFonts w:ascii="Times New Roman" w:hAnsi="Times New Roman"/>
        </w:rPr>
        <w:t>Describe the process each eligible public school will use to evaluate and assess the effectiveness of the community school’s progress on meeting the five or six indicators using data from STARS, data and information from the progress report, and other measures utilized by the community school</w:t>
      </w:r>
      <w:r w:rsidR="00BB1727">
        <w:rPr>
          <w:rFonts w:ascii="Times New Roman" w:hAnsi="Times New Roman"/>
        </w:rPr>
        <w:t xml:space="preserve"> (e.g., Community Schools Reporting Tool-Planning Phase).</w:t>
      </w:r>
    </w:p>
    <w:p w14:paraId="1C6C47E5" w14:textId="77777777" w:rsidR="00244187" w:rsidRPr="006E0FA7" w:rsidRDefault="00244187" w:rsidP="00635098">
      <w:pPr>
        <w:ind w:left="360" w:hanging="36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635098" w:rsidRPr="006E0FA7" w14:paraId="40198F31" w14:textId="77777777" w:rsidTr="007A3EB3">
        <w:trPr>
          <w:trHeight w:val="2880"/>
        </w:trPr>
        <w:tc>
          <w:tcPr>
            <w:tcW w:w="10435" w:type="dxa"/>
          </w:tcPr>
          <w:p w14:paraId="4A3721D4" w14:textId="77777777" w:rsidR="00635098" w:rsidRPr="006E0FA7" w:rsidRDefault="00635098" w:rsidP="007A3EB3">
            <w:pPr>
              <w:jc w:val="both"/>
              <w:rPr>
                <w:rFonts w:ascii="Times New Roman" w:hAnsi="Times New Roman"/>
              </w:rPr>
            </w:pPr>
          </w:p>
        </w:tc>
      </w:tr>
    </w:tbl>
    <w:p w14:paraId="2F972816" w14:textId="77777777" w:rsidR="00635098" w:rsidRPr="006E0FA7" w:rsidRDefault="00635098" w:rsidP="00635098">
      <w:pPr>
        <w:jc w:val="both"/>
        <w:rPr>
          <w:rFonts w:ascii="Times New Roman" w:hAnsi="Times New Roman"/>
        </w:rPr>
      </w:pPr>
    </w:p>
    <w:p w14:paraId="0EDC8A14" w14:textId="3DA9CF32" w:rsidR="00616CE4" w:rsidRPr="006E0FA7" w:rsidRDefault="00616CE4" w:rsidP="000E3FC8">
      <w:pPr>
        <w:rPr>
          <w:rFonts w:ascii="Times New Roman" w:hAnsi="Times New Roman"/>
        </w:rPr>
      </w:pPr>
    </w:p>
    <w:p w14:paraId="367E9844" w14:textId="31A44025" w:rsidR="00616CE4" w:rsidRPr="006E0FA7" w:rsidRDefault="00616CE4" w:rsidP="000E3FC8">
      <w:pPr>
        <w:rPr>
          <w:rFonts w:ascii="Times New Roman" w:hAnsi="Times New Roman"/>
        </w:rPr>
      </w:pPr>
    </w:p>
    <w:p w14:paraId="053DA44F" w14:textId="6D7C8F2E" w:rsidR="00616CE4" w:rsidRPr="006E0FA7" w:rsidRDefault="00616CE4" w:rsidP="000E3FC8">
      <w:pPr>
        <w:rPr>
          <w:rFonts w:ascii="Times New Roman" w:hAnsi="Times New Roman"/>
        </w:rPr>
      </w:pPr>
    </w:p>
    <w:p w14:paraId="5E8DC794" w14:textId="002E59F4" w:rsidR="002F725F" w:rsidRPr="006E0FA7" w:rsidRDefault="002F725F" w:rsidP="000E3FC8">
      <w:pPr>
        <w:rPr>
          <w:rFonts w:ascii="Times New Roman" w:hAnsi="Times New Roman"/>
        </w:rPr>
      </w:pPr>
    </w:p>
    <w:p w14:paraId="0D3D894F" w14:textId="0CC960DD" w:rsidR="002F725F" w:rsidRPr="006E0FA7" w:rsidRDefault="002F725F" w:rsidP="000E3FC8">
      <w:pPr>
        <w:rPr>
          <w:rFonts w:ascii="Times New Roman" w:hAnsi="Times New Roman"/>
        </w:rPr>
      </w:pPr>
    </w:p>
    <w:p w14:paraId="2495B2E1" w14:textId="1DFC1997" w:rsidR="002F725F" w:rsidRPr="006E0FA7" w:rsidRDefault="002F725F" w:rsidP="000E3FC8">
      <w:pPr>
        <w:rPr>
          <w:rFonts w:ascii="Times New Roman" w:hAnsi="Times New Roman"/>
        </w:rPr>
      </w:pPr>
    </w:p>
    <w:p w14:paraId="6B6E7D1C" w14:textId="08C2916A" w:rsidR="002F725F" w:rsidRPr="006E0FA7" w:rsidRDefault="002F725F" w:rsidP="000E3FC8">
      <w:pPr>
        <w:rPr>
          <w:rFonts w:ascii="Times New Roman" w:hAnsi="Times New Roman"/>
        </w:rPr>
      </w:pPr>
    </w:p>
    <w:p w14:paraId="2B5134E6" w14:textId="65672788" w:rsidR="002F725F" w:rsidRPr="006E0FA7" w:rsidRDefault="002F725F" w:rsidP="000E3FC8">
      <w:pPr>
        <w:rPr>
          <w:rFonts w:ascii="Times New Roman" w:hAnsi="Times New Roman"/>
        </w:rPr>
      </w:pPr>
    </w:p>
    <w:p w14:paraId="5B37BCE9" w14:textId="3C431519" w:rsidR="000E3FC8" w:rsidRPr="002A77BC" w:rsidRDefault="00914C77" w:rsidP="002A77BC">
      <w:pPr>
        <w:pStyle w:val="Heading1"/>
        <w:pBdr>
          <w:bottom w:val="single" w:sz="4" w:space="1" w:color="auto"/>
        </w:pBdr>
        <w:rPr>
          <w:rFonts w:ascii="Times New Roman" w:hAnsi="Times New Roman"/>
          <w:b/>
          <w:bCs/>
        </w:rPr>
      </w:pPr>
      <w:bookmarkStart w:id="49" w:name="_Toc101766433"/>
      <w:r w:rsidRPr="002A77BC">
        <w:rPr>
          <w:rFonts w:ascii="Times New Roman" w:hAnsi="Times New Roman" w:cs="Times New Roman"/>
          <w:b/>
          <w:bCs/>
          <w:color w:val="auto"/>
        </w:rPr>
        <w:t>Funding Request</w:t>
      </w:r>
      <w:bookmarkEnd w:id="49"/>
    </w:p>
    <w:p w14:paraId="1A6DFEBD" w14:textId="08D26504" w:rsidR="000E3FC8" w:rsidRPr="006E0FA7" w:rsidRDefault="000E3FC8" w:rsidP="002A77BC">
      <w:pPr>
        <w:jc w:val="both"/>
        <w:rPr>
          <w:rFonts w:ascii="Times New Roman" w:hAnsi="Times New Roman"/>
        </w:rPr>
      </w:pPr>
    </w:p>
    <w:p w14:paraId="49AEF1D6" w14:textId="4B1BEA7D" w:rsidR="00914C77" w:rsidRPr="006E0FA7" w:rsidRDefault="00914C77" w:rsidP="002A77BC">
      <w:pPr>
        <w:pStyle w:val="ListParagraph"/>
        <w:ind w:left="0"/>
        <w:jc w:val="both"/>
        <w:rPr>
          <w:rFonts w:ascii="Times New Roman" w:hAnsi="Times New Roman"/>
          <w:color w:val="000000"/>
        </w:rPr>
      </w:pPr>
      <w:r w:rsidRPr="006E0FA7">
        <w:rPr>
          <w:rFonts w:ascii="Times New Roman" w:hAnsi="Times New Roman"/>
        </w:rPr>
        <w:t xml:space="preserve">Each school granted an award will be entitled to </w:t>
      </w:r>
      <w:r w:rsidR="00912231">
        <w:rPr>
          <w:rFonts w:ascii="Times New Roman" w:hAnsi="Times New Roman"/>
        </w:rPr>
        <w:t>$150,000.00</w:t>
      </w:r>
      <w:r w:rsidRPr="006E0FA7">
        <w:rPr>
          <w:rFonts w:ascii="Times New Roman" w:hAnsi="Times New Roman"/>
        </w:rPr>
        <w:t xml:space="preserve"> per year. </w:t>
      </w:r>
      <w:r w:rsidRPr="006E0FA7">
        <w:rPr>
          <w:rFonts w:ascii="Times New Roman" w:hAnsi="Times New Roman"/>
          <w:color w:val="000000"/>
        </w:rPr>
        <w:t xml:space="preserve">Below are the allowable expenses for Community Schools, which follow the standard coding for the chart of accounts per </w:t>
      </w:r>
      <w:hyperlink r:id="rId39" w:history="1">
        <w:r w:rsidRPr="006E0FA7">
          <w:rPr>
            <w:rStyle w:val="Hyperlink"/>
            <w:rFonts w:ascii="Times New Roman" w:hAnsi="Times New Roman"/>
          </w:rPr>
          <w:t>PSAB Supplement 3</w:t>
        </w:r>
      </w:hyperlink>
      <w:r w:rsidRPr="006E0FA7">
        <w:rPr>
          <w:rFonts w:ascii="Times New Roman" w:hAnsi="Times New Roman"/>
          <w:color w:val="000000"/>
        </w:rPr>
        <w:t>.</w:t>
      </w:r>
    </w:p>
    <w:p w14:paraId="5780701D" w14:textId="77777777" w:rsidR="00914C77" w:rsidRPr="006E0FA7" w:rsidRDefault="00914C77" w:rsidP="002A77BC">
      <w:pPr>
        <w:pStyle w:val="ListParagraph"/>
        <w:ind w:left="0"/>
        <w:jc w:val="both"/>
        <w:rPr>
          <w:rFonts w:ascii="Times New Roman" w:hAnsi="Times New Roman"/>
          <w:color w:val="000000"/>
        </w:rPr>
      </w:pPr>
    </w:p>
    <w:p w14:paraId="12580658" w14:textId="77777777" w:rsidR="00A92430" w:rsidRDefault="00A92430" w:rsidP="00A92430">
      <w:pPr>
        <w:pStyle w:val="ListParagraph"/>
        <w:ind w:left="0" w:right="180"/>
        <w:rPr>
          <w:rFonts w:ascii="Times New Roman" w:hAnsi="Times New Roman"/>
          <w:color w:val="000000"/>
        </w:rPr>
      </w:pPr>
      <w:r>
        <w:rPr>
          <w:rFonts w:ascii="Times New Roman" w:hAnsi="Times New Roman"/>
          <w:color w:val="000000"/>
        </w:rPr>
        <w:t xml:space="preserve">Use of the associated function code should describe the related activity for which the service or material object is acquired. Program and job codes are required, as appropriate.  </w:t>
      </w:r>
    </w:p>
    <w:p w14:paraId="55F80EAC" w14:textId="77777777" w:rsidR="00A92430" w:rsidRDefault="00A92430" w:rsidP="00A92430">
      <w:pPr>
        <w:pStyle w:val="ListParagraph"/>
        <w:ind w:left="180" w:hanging="180"/>
        <w:rPr>
          <w:rStyle w:val="Hyperlink"/>
          <w:rFonts w:ascii="Times New Roman" w:hAnsi="Times New Roman"/>
        </w:rPr>
      </w:pPr>
      <w:r>
        <w:rPr>
          <w:rFonts w:ascii="Times New Roman" w:hAnsi="Times New Roman"/>
          <w:color w:val="000000"/>
        </w:rPr>
        <w:t xml:space="preserve">Reference:  </w:t>
      </w:r>
      <w:hyperlink r:id="rId40" w:history="1">
        <w:r w:rsidRPr="00886981">
          <w:rPr>
            <w:rStyle w:val="Hyperlink"/>
            <w:rFonts w:ascii="Times New Roman" w:hAnsi="Times New Roman"/>
          </w:rPr>
          <w:t>https://webnew.ped.state.nm.us/wp-content/uploads/2017/12/SBFAB_Manual-of-Procedures-PSAB_PSAB3-UCOA.pdf</w:t>
        </w:r>
      </w:hyperlink>
    </w:p>
    <w:p w14:paraId="2857B8DF" w14:textId="77777777" w:rsidR="00A92430" w:rsidRPr="00CF3E11" w:rsidRDefault="00A92430" w:rsidP="00A92430">
      <w:pPr>
        <w:rPr>
          <w:rFonts w:ascii="Times New Roman" w:hAnsi="Times New Roman"/>
          <w:color w:val="000000"/>
        </w:rPr>
      </w:pPr>
    </w:p>
    <w:p w14:paraId="485C1B6D" w14:textId="3C7DE1A9" w:rsidR="00A92430" w:rsidRDefault="00A92430" w:rsidP="00A92430">
      <w:pPr>
        <w:pStyle w:val="ListParagraph"/>
        <w:ind w:left="0"/>
      </w:pPr>
      <w:r w:rsidRPr="00157D31">
        <w:rPr>
          <w:rFonts w:ascii="Times New Roman" w:hAnsi="Times New Roman"/>
        </w:rPr>
        <w:t xml:space="preserve">Align the student and community school needs to this funding request by completing the </w:t>
      </w:r>
      <w:r>
        <w:rPr>
          <w:rFonts w:ascii="Times New Roman" w:hAnsi="Times New Roman"/>
          <w:i/>
          <w:iCs/>
        </w:rPr>
        <w:t xml:space="preserve">Implementation </w:t>
      </w:r>
      <w:r w:rsidRPr="00157D31">
        <w:rPr>
          <w:rFonts w:ascii="Times New Roman" w:hAnsi="Times New Roman"/>
          <w:i/>
        </w:rPr>
        <w:t>Budget Detail Worksheet</w:t>
      </w:r>
      <w:r w:rsidRPr="00157D31">
        <w:rPr>
          <w:rFonts w:ascii="Times New Roman" w:hAnsi="Times New Roman"/>
        </w:rPr>
        <w:t xml:space="preserve">, located on the </w:t>
      </w:r>
      <w:hyperlink r:id="rId41" w:history="1">
        <w:r w:rsidRPr="00157D31">
          <w:rPr>
            <w:rStyle w:val="Hyperlink"/>
            <w:rFonts w:ascii="Times New Roman" w:hAnsi="Times New Roman"/>
          </w:rPr>
          <w:t>NM PED Community Schools website</w:t>
        </w:r>
      </w:hyperlink>
      <w:r w:rsidRPr="00157D31">
        <w:rPr>
          <w:rFonts w:ascii="Times New Roman" w:hAnsi="Times New Roman"/>
        </w:rPr>
        <w:t xml:space="preserve"> and the Community Schools-</w:t>
      </w:r>
      <w:r w:rsidRPr="00157D31">
        <w:rPr>
          <w:rFonts w:ascii="Times New Roman" w:hAnsi="Times New Roman"/>
          <w:i/>
        </w:rPr>
        <w:t>Resources</w:t>
      </w:r>
      <w:r w:rsidRPr="00157D31">
        <w:rPr>
          <w:rFonts w:ascii="Times New Roman" w:hAnsi="Times New Roman"/>
        </w:rPr>
        <w:t xml:space="preserve"> section of the </w:t>
      </w:r>
      <w:hyperlink r:id="rId42" w:history="1">
        <w:r w:rsidRPr="00157D31">
          <w:rPr>
            <w:rStyle w:val="Hyperlink"/>
            <w:rFonts w:ascii="Times New Roman" w:hAnsi="Times New Roman"/>
          </w:rPr>
          <w:t>Community Schools &amp; Extended Learning SharePoint site</w:t>
        </w:r>
      </w:hyperlink>
      <w:r w:rsidRPr="00157D31">
        <w:rPr>
          <w:rFonts w:ascii="Times New Roman" w:hAnsi="Times New Roman"/>
        </w:rPr>
        <w:t xml:space="preserve">. </w:t>
      </w:r>
      <w:r w:rsidR="006D2932">
        <w:rPr>
          <w:rFonts w:ascii="Times New Roman" w:hAnsi="Times New Roman"/>
        </w:rPr>
        <w:t xml:space="preserve">Please follow the instructions, which include developing a SY2022-23 Community School Strategic Implementation Plan with the Site-Based Leadership Time prior to completing the budget. </w:t>
      </w:r>
      <w:r w:rsidRPr="00157D31">
        <w:rPr>
          <w:rFonts w:ascii="Times New Roman" w:hAnsi="Times New Roman"/>
        </w:rPr>
        <w:t xml:space="preserve">Please submit the required </w:t>
      </w:r>
      <w:r>
        <w:rPr>
          <w:rFonts w:ascii="Times New Roman" w:hAnsi="Times New Roman"/>
          <w:b/>
          <w:bCs/>
          <w:i/>
          <w:iCs/>
        </w:rPr>
        <w:t>Implementation</w:t>
      </w:r>
      <w:r w:rsidRPr="00151B19">
        <w:rPr>
          <w:rFonts w:ascii="Times New Roman" w:hAnsi="Times New Roman"/>
          <w:b/>
          <w:bCs/>
          <w:i/>
          <w:iCs/>
        </w:rPr>
        <w:t xml:space="preserve"> Grant</w:t>
      </w:r>
      <w:r>
        <w:rPr>
          <w:rFonts w:ascii="Times New Roman" w:hAnsi="Times New Roman"/>
        </w:rPr>
        <w:t xml:space="preserve"> </w:t>
      </w:r>
      <w:r w:rsidRPr="00157D31">
        <w:rPr>
          <w:rFonts w:ascii="Times New Roman" w:hAnsi="Times New Roman"/>
          <w:b/>
          <w:i/>
        </w:rPr>
        <w:t>Budget Detail Worksheet</w:t>
      </w:r>
      <w:r w:rsidRPr="00157D31">
        <w:rPr>
          <w:rFonts w:ascii="Times New Roman" w:hAnsi="Times New Roman"/>
          <w:b/>
        </w:rPr>
        <w:t xml:space="preserve"> </w:t>
      </w:r>
      <w:r w:rsidRPr="00157D31">
        <w:rPr>
          <w:rFonts w:ascii="Times New Roman" w:hAnsi="Times New Roman"/>
        </w:rPr>
        <w:t>as an attachment to this application</w:t>
      </w:r>
      <w:r w:rsidRPr="00157D31">
        <w:rPr>
          <w:rFonts w:ascii="Times New Roman" w:hAnsi="Times New Roman"/>
          <w:b/>
        </w:rPr>
        <w:t>.</w:t>
      </w:r>
    </w:p>
    <w:p w14:paraId="6BC9E5C9" w14:textId="41B9E820" w:rsidR="000E3FC8" w:rsidRPr="006E0FA7" w:rsidRDefault="00A92430" w:rsidP="000E3FC8">
      <w:pPr>
        <w:rPr>
          <w:rFonts w:ascii="Times New Roman" w:hAnsi="Times New Roman"/>
        </w:rPr>
      </w:pPr>
      <w:r w:rsidRPr="003E389D">
        <w:rPr>
          <w:rFonts w:ascii="Times New Roman" w:hAnsi="Times New Roman"/>
          <w:noProof/>
          <w:sz w:val="6"/>
          <w:szCs w:val="6"/>
        </w:rPr>
        <mc:AlternateContent>
          <mc:Choice Requires="wps">
            <w:drawing>
              <wp:anchor distT="45720" distB="45720" distL="114300" distR="114300" simplePos="0" relativeHeight="251682816" behindDoc="0" locked="0" layoutInCell="1" allowOverlap="1" wp14:anchorId="10950B54" wp14:editId="7352E8A8">
                <wp:simplePos x="0" y="0"/>
                <wp:positionH relativeFrom="margin">
                  <wp:align>left</wp:align>
                </wp:positionH>
                <wp:positionV relativeFrom="paragraph">
                  <wp:posOffset>160655</wp:posOffset>
                </wp:positionV>
                <wp:extent cx="6430010" cy="723900"/>
                <wp:effectExtent l="0" t="0" r="2794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723900"/>
                        </a:xfrm>
                        <a:prstGeom prst="rect">
                          <a:avLst/>
                        </a:prstGeom>
                        <a:solidFill>
                          <a:srgbClr val="FFFFFF"/>
                        </a:solidFill>
                        <a:ln w="9525">
                          <a:solidFill>
                            <a:srgbClr val="000000"/>
                          </a:solidFill>
                          <a:miter lim="800000"/>
                          <a:headEnd/>
                          <a:tailEnd/>
                        </a:ln>
                      </wps:spPr>
                      <wps:txbx>
                        <w:txbxContent>
                          <w:p w14:paraId="0507FFDD" w14:textId="77777777" w:rsidR="00A92430" w:rsidRPr="008734DF" w:rsidRDefault="00A92430" w:rsidP="00A92430">
                            <w:pPr>
                              <w:spacing w:after="60"/>
                              <w:rPr>
                                <w:rFonts w:ascii="Times New Roman" w:hAnsi="Times New Roman"/>
                                <w:color w:val="000000"/>
                                <w:sz w:val="20"/>
                                <w:szCs w:val="20"/>
                              </w:rPr>
                            </w:pPr>
                            <w:r w:rsidRPr="008734DF">
                              <w:rPr>
                                <w:rFonts w:ascii="Times New Roman" w:hAnsi="Times New Roman"/>
                                <w:b/>
                                <w:color w:val="C00000"/>
                                <w:sz w:val="20"/>
                                <w:szCs w:val="20"/>
                              </w:rPr>
                              <w:t>Note</w:t>
                            </w:r>
                            <w:r w:rsidRPr="008734DF">
                              <w:rPr>
                                <w:rFonts w:ascii="Times New Roman" w:hAnsi="Times New Roman"/>
                                <w:b/>
                                <w:sz w:val="20"/>
                                <w:szCs w:val="20"/>
                              </w:rPr>
                              <w:t>:</w:t>
                            </w:r>
                            <w:r w:rsidRPr="008734DF">
                              <w:rPr>
                                <w:rFonts w:ascii="Times New Roman" w:hAnsi="Times New Roman"/>
                                <w:sz w:val="20"/>
                                <w:szCs w:val="20"/>
                              </w:rPr>
                              <w:t xml:space="preserve"> </w:t>
                            </w:r>
                            <w:r w:rsidRPr="008734DF">
                              <w:rPr>
                                <w:rFonts w:ascii="Times New Roman" w:hAnsi="Times New Roman"/>
                                <w:color w:val="000000"/>
                                <w:sz w:val="20"/>
                                <w:szCs w:val="20"/>
                              </w:rPr>
                              <w:t>The receipt of a grant award does not constitute an approval of the budget.</w:t>
                            </w:r>
                          </w:p>
                          <w:p w14:paraId="1EEF72E4" w14:textId="6454B346" w:rsidR="00A92430" w:rsidRPr="002A77BC" w:rsidRDefault="00A92430" w:rsidP="0060165A">
                            <w:pPr>
                              <w:pStyle w:val="ListParagraph"/>
                              <w:numPr>
                                <w:ilvl w:val="0"/>
                                <w:numId w:val="15"/>
                              </w:numPr>
                              <w:spacing w:after="60"/>
                              <w:rPr>
                                <w:sz w:val="20"/>
                                <w:szCs w:val="20"/>
                              </w:rPr>
                            </w:pPr>
                            <w:r w:rsidRPr="002A77BC">
                              <w:rPr>
                                <w:rFonts w:ascii="Times New Roman" w:hAnsi="Times New Roman"/>
                                <w:color w:val="000000"/>
                                <w:sz w:val="20"/>
                                <w:szCs w:val="20"/>
                              </w:rPr>
                              <w:t>Complete a Subcontractor Form for any contract service and submit with the grant application.</w:t>
                            </w:r>
                          </w:p>
                          <w:p w14:paraId="1776CA71" w14:textId="5E246049" w:rsidR="00A92430" w:rsidRPr="00151B19" w:rsidRDefault="00A92430" w:rsidP="0060165A">
                            <w:pPr>
                              <w:pStyle w:val="ListParagraph"/>
                              <w:numPr>
                                <w:ilvl w:val="0"/>
                                <w:numId w:val="15"/>
                              </w:numPr>
                              <w:spacing w:after="60"/>
                              <w:rPr>
                                <w:sz w:val="20"/>
                                <w:szCs w:val="20"/>
                              </w:rPr>
                            </w:pPr>
                            <w:r w:rsidRPr="00151B19">
                              <w:rPr>
                                <w:rFonts w:ascii="Times New Roman" w:hAnsi="Times New Roman"/>
                                <w:color w:val="000000"/>
                                <w:sz w:val="20"/>
                                <w:szCs w:val="20"/>
                              </w:rPr>
                              <w:t xml:space="preserve">Complete </w:t>
                            </w:r>
                            <w:r>
                              <w:rPr>
                                <w:rFonts w:ascii="Times New Roman" w:hAnsi="Times New Roman"/>
                                <w:color w:val="000000"/>
                                <w:sz w:val="20"/>
                                <w:szCs w:val="20"/>
                              </w:rPr>
                              <w:t xml:space="preserve">the PED Pre-Approval Equipment Form for any equipment purchase (supply assets over $5,000) </w:t>
                            </w:r>
                            <w:r w:rsidRPr="00151B19">
                              <w:rPr>
                                <w:rFonts w:ascii="Times New Roman" w:hAnsi="Times New Roman"/>
                                <w:color w:val="000000"/>
                                <w:sz w:val="20"/>
                                <w:szCs w:val="20"/>
                              </w:rPr>
                              <w:t>and submit with the grant application.</w:t>
                            </w:r>
                          </w:p>
                          <w:p w14:paraId="631751BE" w14:textId="77777777" w:rsidR="00A92430" w:rsidRPr="002C490D" w:rsidRDefault="00A92430" w:rsidP="00A9243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50B54" id="_x0000_s1044" type="#_x0000_t202" style="position:absolute;margin-left:0;margin-top:12.65pt;width:506.3pt;height:57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">
                <v:textbox>
                  <w:txbxContent>
                    <w:p w14:paraId="0507FFDD" w14:textId="77777777" w:rsidR="00A92430" w:rsidRPr="008734DF" w:rsidRDefault="00A92430" w:rsidP="00A92430">
                      <w:pPr>
                        <w:spacing w:after="60"/>
                        <w:rPr>
                          <w:rFonts w:ascii="Times New Roman" w:hAnsi="Times New Roman"/>
                          <w:color w:val="000000"/>
                          <w:sz w:val="20"/>
                          <w:szCs w:val="20"/>
                        </w:rPr>
                      </w:pPr>
                      <w:r w:rsidRPr="008734DF">
                        <w:rPr>
                          <w:rFonts w:ascii="Times New Roman" w:hAnsi="Times New Roman"/>
                          <w:b/>
                          <w:color w:val="C00000"/>
                          <w:sz w:val="20"/>
                          <w:szCs w:val="20"/>
                        </w:rPr>
                        <w:t>Note</w:t>
                      </w:r>
                      <w:r w:rsidRPr="008734DF">
                        <w:rPr>
                          <w:rFonts w:ascii="Times New Roman" w:hAnsi="Times New Roman"/>
                          <w:b/>
                          <w:sz w:val="20"/>
                          <w:szCs w:val="20"/>
                        </w:rPr>
                        <w:t>:</w:t>
                      </w:r>
                      <w:r w:rsidRPr="008734DF">
                        <w:rPr>
                          <w:rFonts w:ascii="Times New Roman" w:hAnsi="Times New Roman"/>
                          <w:sz w:val="20"/>
                          <w:szCs w:val="20"/>
                        </w:rPr>
                        <w:t xml:space="preserve"> </w:t>
                      </w:r>
                      <w:r w:rsidRPr="008734DF">
                        <w:rPr>
                          <w:rFonts w:ascii="Times New Roman" w:hAnsi="Times New Roman"/>
                          <w:color w:val="000000"/>
                          <w:sz w:val="20"/>
                          <w:szCs w:val="20"/>
                        </w:rPr>
                        <w:t>The receipt of a grant award does not constitute an approval of the budget.</w:t>
                      </w:r>
                    </w:p>
                    <w:p w14:paraId="1EEF72E4" w14:textId="6454B346" w:rsidR="00A92430" w:rsidRPr="002A77BC" w:rsidRDefault="00A92430" w:rsidP="0060165A">
                      <w:pPr>
                        <w:pStyle w:val="ListParagraph"/>
                        <w:numPr>
                          <w:ilvl w:val="0"/>
                          <w:numId w:val="15"/>
                        </w:numPr>
                        <w:spacing w:after="60"/>
                        <w:rPr>
                          <w:sz w:val="20"/>
                          <w:szCs w:val="20"/>
                        </w:rPr>
                      </w:pPr>
                      <w:r w:rsidRPr="002A77BC">
                        <w:rPr>
                          <w:rFonts w:ascii="Times New Roman" w:hAnsi="Times New Roman"/>
                          <w:color w:val="000000"/>
                          <w:sz w:val="20"/>
                          <w:szCs w:val="20"/>
                        </w:rPr>
                        <w:t>Complete a Subcontractor Form for any contract service and submit with the grant application.</w:t>
                      </w:r>
                    </w:p>
                    <w:p w14:paraId="1776CA71" w14:textId="5E246049" w:rsidR="00A92430" w:rsidRPr="00151B19" w:rsidRDefault="00A92430" w:rsidP="0060165A">
                      <w:pPr>
                        <w:pStyle w:val="ListParagraph"/>
                        <w:numPr>
                          <w:ilvl w:val="0"/>
                          <w:numId w:val="15"/>
                        </w:numPr>
                        <w:spacing w:after="60"/>
                        <w:rPr>
                          <w:sz w:val="20"/>
                          <w:szCs w:val="20"/>
                        </w:rPr>
                      </w:pPr>
                      <w:r w:rsidRPr="00151B19">
                        <w:rPr>
                          <w:rFonts w:ascii="Times New Roman" w:hAnsi="Times New Roman"/>
                          <w:color w:val="000000"/>
                          <w:sz w:val="20"/>
                          <w:szCs w:val="20"/>
                        </w:rPr>
                        <w:t xml:space="preserve">Complete </w:t>
                      </w:r>
                      <w:r>
                        <w:rPr>
                          <w:rFonts w:ascii="Times New Roman" w:hAnsi="Times New Roman"/>
                          <w:color w:val="000000"/>
                          <w:sz w:val="20"/>
                          <w:szCs w:val="20"/>
                        </w:rPr>
                        <w:t xml:space="preserve">the PED Pre-Approval Equipment Form for any equipment purchase (supply assets over $5,000) </w:t>
                      </w:r>
                      <w:r w:rsidRPr="00151B19">
                        <w:rPr>
                          <w:rFonts w:ascii="Times New Roman" w:hAnsi="Times New Roman"/>
                          <w:color w:val="000000"/>
                          <w:sz w:val="20"/>
                          <w:szCs w:val="20"/>
                        </w:rPr>
                        <w:t>and submit with the grant application.</w:t>
                      </w:r>
                    </w:p>
                    <w:p w14:paraId="631751BE" w14:textId="77777777" w:rsidR="00A92430" w:rsidRPr="002C490D" w:rsidRDefault="00A92430" w:rsidP="00A92430">
                      <w:pPr>
                        <w:rPr>
                          <w:sz w:val="18"/>
                          <w:szCs w:val="18"/>
                        </w:rPr>
                      </w:pPr>
                    </w:p>
                  </w:txbxContent>
                </v:textbox>
                <w10:wrap type="square" anchorx="margin"/>
              </v:shape>
            </w:pict>
          </mc:Fallback>
        </mc:AlternateContent>
      </w:r>
    </w:p>
    <w:p w14:paraId="690102B2" w14:textId="4F41D2AE" w:rsidR="000E3FC8" w:rsidRPr="006E0FA7" w:rsidRDefault="000E3FC8" w:rsidP="000E3FC8">
      <w:pPr>
        <w:rPr>
          <w:rFonts w:ascii="Times New Roman" w:hAnsi="Times New Roman"/>
        </w:rPr>
      </w:pPr>
    </w:p>
    <w:p w14:paraId="56D6D8B2" w14:textId="3B024118" w:rsidR="00E660B4" w:rsidRPr="006E0FA7" w:rsidRDefault="00E660B4" w:rsidP="000E3FC8">
      <w:pPr>
        <w:rPr>
          <w:rFonts w:ascii="Times New Roman" w:hAnsi="Times New Roman"/>
        </w:rPr>
      </w:pPr>
    </w:p>
    <w:p w14:paraId="4E69FFCA" w14:textId="630DF028" w:rsidR="00E660B4" w:rsidRPr="006E0FA7" w:rsidRDefault="00E660B4" w:rsidP="000E3FC8">
      <w:pPr>
        <w:rPr>
          <w:rFonts w:ascii="Times New Roman" w:hAnsi="Times New Roman"/>
        </w:rPr>
      </w:pPr>
    </w:p>
    <w:p w14:paraId="72CD6246" w14:textId="3DF000E1" w:rsidR="00E660B4" w:rsidRPr="006E0FA7" w:rsidRDefault="00E660B4" w:rsidP="000E3FC8">
      <w:pPr>
        <w:rPr>
          <w:rFonts w:ascii="Times New Roman" w:hAnsi="Times New Roman"/>
        </w:rPr>
      </w:pPr>
    </w:p>
    <w:p w14:paraId="5119BC22" w14:textId="0C3078FA" w:rsidR="00E660B4" w:rsidRPr="006E0FA7" w:rsidRDefault="00E660B4" w:rsidP="000E3FC8">
      <w:pPr>
        <w:rPr>
          <w:rFonts w:ascii="Times New Roman" w:hAnsi="Times New Roman"/>
        </w:rPr>
      </w:pPr>
    </w:p>
    <w:p w14:paraId="65DC64D4" w14:textId="53150CEE" w:rsidR="00E660B4" w:rsidRPr="006E0FA7" w:rsidRDefault="00E660B4" w:rsidP="000E3FC8">
      <w:pPr>
        <w:rPr>
          <w:rFonts w:ascii="Times New Roman" w:hAnsi="Times New Roman"/>
        </w:rPr>
      </w:pPr>
    </w:p>
    <w:p w14:paraId="7B7FCC9C" w14:textId="53150CEE" w:rsidR="00E660B4" w:rsidRPr="006E0FA7" w:rsidRDefault="00E660B4" w:rsidP="000E3FC8">
      <w:pPr>
        <w:rPr>
          <w:rFonts w:ascii="Times New Roman" w:hAnsi="Times New Roman"/>
        </w:rPr>
        <w:sectPr w:rsidR="00E660B4" w:rsidRPr="006E0FA7" w:rsidSect="00B20FBB">
          <w:type w:val="continuous"/>
          <w:pgSz w:w="12240" w:h="15840"/>
          <w:pgMar w:top="720" w:right="720" w:bottom="720" w:left="720" w:header="720" w:footer="720" w:gutter="0"/>
          <w:cols w:space="720"/>
          <w:docGrid w:linePitch="360"/>
        </w:sectPr>
      </w:pPr>
    </w:p>
    <w:p w14:paraId="699DE039" w14:textId="68AFDBC6" w:rsidR="00E660B4" w:rsidRPr="006E0FA7" w:rsidRDefault="00E660B4" w:rsidP="000E3FC8">
      <w:pPr>
        <w:rPr>
          <w:rFonts w:ascii="Times New Roman" w:hAnsi="Times New Roman"/>
        </w:rPr>
      </w:pPr>
    </w:p>
    <w:p w14:paraId="2FEA11C4" w14:textId="47819122" w:rsidR="00E11699" w:rsidRPr="006E0FA7" w:rsidRDefault="00E11699" w:rsidP="00E11699">
      <w:pPr>
        <w:pStyle w:val="Heading2"/>
        <w:rPr>
          <w:rFonts w:ascii="Times New Roman" w:hAnsi="Times New Roman" w:cs="Times New Roman"/>
          <w:b/>
          <w:bCs/>
          <w:color w:val="auto"/>
        </w:rPr>
      </w:pPr>
      <w:bookmarkStart w:id="50" w:name="_Toc101766434"/>
      <w:r w:rsidRPr="006E0FA7">
        <w:rPr>
          <w:rFonts w:ascii="Times New Roman" w:hAnsi="Times New Roman" w:cs="Times New Roman"/>
          <w:b/>
          <w:bCs/>
          <w:color w:val="auto"/>
        </w:rPr>
        <w:t xml:space="preserve">Leveraging of </w:t>
      </w:r>
      <w:r w:rsidR="00176572" w:rsidRPr="006E0FA7">
        <w:rPr>
          <w:rFonts w:ascii="Times New Roman" w:hAnsi="Times New Roman" w:cs="Times New Roman"/>
          <w:b/>
          <w:bCs/>
          <w:color w:val="auto"/>
        </w:rPr>
        <w:t xml:space="preserve">Local, State, and Federal </w:t>
      </w:r>
      <w:r w:rsidRPr="006E0FA7">
        <w:rPr>
          <w:rFonts w:ascii="Times New Roman" w:hAnsi="Times New Roman" w:cs="Times New Roman"/>
          <w:b/>
          <w:bCs/>
          <w:color w:val="auto"/>
        </w:rPr>
        <w:t>Funds</w:t>
      </w:r>
      <w:bookmarkEnd w:id="50"/>
    </w:p>
    <w:p w14:paraId="2BCB775F" w14:textId="77777777" w:rsidR="00E11699" w:rsidRPr="006E0FA7" w:rsidRDefault="00E11699" w:rsidP="00E11699">
      <w:pPr>
        <w:jc w:val="both"/>
        <w:rPr>
          <w:rFonts w:ascii="Times New Roman" w:eastAsia="Calibri" w:hAnsi="Times New Roman"/>
        </w:rPr>
      </w:pPr>
    </w:p>
    <w:p w14:paraId="566C2856" w14:textId="43511FE0" w:rsidR="00353412" w:rsidRPr="006E0FA7" w:rsidRDefault="00E11699" w:rsidP="00E11699">
      <w:pPr>
        <w:spacing w:after="60"/>
        <w:jc w:val="both"/>
        <w:rPr>
          <w:rFonts w:ascii="Times New Roman" w:eastAsia="Calibri" w:hAnsi="Times New Roman"/>
        </w:rPr>
      </w:pPr>
      <w:r w:rsidRPr="006E0FA7">
        <w:rPr>
          <w:rFonts w:ascii="Times New Roman" w:eastAsia="Calibri" w:hAnsi="Times New Roman"/>
        </w:rPr>
        <w:t xml:space="preserve">The leveraging of </w:t>
      </w:r>
      <w:r w:rsidR="00176572" w:rsidRPr="006E0FA7">
        <w:rPr>
          <w:rFonts w:ascii="Times New Roman" w:eastAsia="Calibri" w:hAnsi="Times New Roman"/>
        </w:rPr>
        <w:t>different funding</w:t>
      </w:r>
      <w:r w:rsidRPr="006E0FA7">
        <w:rPr>
          <w:rFonts w:ascii="Times New Roman" w:eastAsia="Calibri" w:hAnsi="Times New Roman"/>
        </w:rPr>
        <w:t xml:space="preserve"> sources </w:t>
      </w:r>
      <w:r w:rsidR="00176572" w:rsidRPr="006E0FA7">
        <w:rPr>
          <w:rFonts w:ascii="Times New Roman" w:eastAsia="Calibri" w:hAnsi="Times New Roman"/>
        </w:rPr>
        <w:t>gives</w:t>
      </w:r>
      <w:r w:rsidRPr="006E0FA7">
        <w:rPr>
          <w:rFonts w:ascii="Times New Roman" w:eastAsia="Calibri" w:hAnsi="Times New Roman"/>
        </w:rPr>
        <w:t xml:space="preserve"> community schools</w:t>
      </w:r>
      <w:r w:rsidR="00176572" w:rsidRPr="006E0FA7">
        <w:rPr>
          <w:rFonts w:ascii="Times New Roman" w:eastAsia="Calibri" w:hAnsi="Times New Roman"/>
        </w:rPr>
        <w:t xml:space="preserve"> the opportunity to maximize available resources</w:t>
      </w:r>
      <w:r w:rsidRPr="006E0FA7">
        <w:rPr>
          <w:rFonts w:ascii="Times New Roman" w:eastAsia="Calibri" w:hAnsi="Times New Roman"/>
        </w:rPr>
        <w:t xml:space="preserve"> to expand </w:t>
      </w:r>
      <w:r w:rsidR="00176572" w:rsidRPr="006E0FA7">
        <w:rPr>
          <w:rFonts w:ascii="Times New Roman" w:eastAsia="Calibri" w:hAnsi="Times New Roman"/>
        </w:rPr>
        <w:t>or</w:t>
      </w:r>
      <w:r w:rsidRPr="006E0FA7">
        <w:rPr>
          <w:rFonts w:ascii="Times New Roman" w:eastAsia="Calibri" w:hAnsi="Times New Roman"/>
        </w:rPr>
        <w:t xml:space="preserve"> enhance services for students </w:t>
      </w:r>
      <w:r w:rsidR="00176572" w:rsidRPr="006E0FA7">
        <w:rPr>
          <w:rFonts w:ascii="Times New Roman" w:eastAsia="Calibri" w:hAnsi="Times New Roman"/>
        </w:rPr>
        <w:t>in a</w:t>
      </w:r>
      <w:r w:rsidRPr="006E0FA7">
        <w:rPr>
          <w:rFonts w:ascii="Times New Roman" w:eastAsia="Calibri" w:hAnsi="Times New Roman"/>
        </w:rPr>
        <w:t xml:space="preserve"> sustainable</w:t>
      </w:r>
      <w:r w:rsidR="00176572" w:rsidRPr="006E0FA7">
        <w:rPr>
          <w:rFonts w:ascii="Times New Roman" w:eastAsia="Calibri" w:hAnsi="Times New Roman"/>
        </w:rPr>
        <w:t xml:space="preserve"> way</w:t>
      </w:r>
      <w:r w:rsidRPr="006E0FA7">
        <w:rPr>
          <w:rFonts w:ascii="Times New Roman" w:eastAsia="Calibri" w:hAnsi="Times New Roman"/>
        </w:rPr>
        <w:t xml:space="preserve">. </w:t>
      </w:r>
      <w:r w:rsidR="00176572" w:rsidRPr="006E0FA7">
        <w:rPr>
          <w:rFonts w:ascii="Times New Roman" w:eastAsia="Calibri" w:hAnsi="Times New Roman"/>
        </w:rPr>
        <w:t>In addition to seeking</w:t>
      </w:r>
      <w:r w:rsidR="00353412" w:rsidRPr="006E0FA7">
        <w:rPr>
          <w:rFonts w:ascii="Times New Roman" w:eastAsia="Calibri" w:hAnsi="Times New Roman"/>
        </w:rPr>
        <w:t xml:space="preserve"> and obtaining</w:t>
      </w:r>
      <w:r w:rsidR="00176572" w:rsidRPr="006E0FA7">
        <w:rPr>
          <w:rFonts w:ascii="Times New Roman" w:eastAsia="Calibri" w:hAnsi="Times New Roman"/>
        </w:rPr>
        <w:t xml:space="preserve"> local resources, community schools may </w:t>
      </w:r>
      <w:r w:rsidR="00353412" w:rsidRPr="006E0FA7">
        <w:rPr>
          <w:rFonts w:ascii="Times New Roman" w:eastAsia="Calibri" w:hAnsi="Times New Roman"/>
        </w:rPr>
        <w:t>utilize or apply for the following state and federal funds</w:t>
      </w:r>
      <w:r w:rsidR="00DB7869">
        <w:rPr>
          <w:rFonts w:ascii="Times New Roman" w:eastAsia="Calibri" w:hAnsi="Times New Roman"/>
        </w:rPr>
        <w:t>, including</w:t>
      </w:r>
      <w:r w:rsidR="00353412" w:rsidRPr="006E0FA7">
        <w:rPr>
          <w:rFonts w:ascii="Times New Roman" w:eastAsia="Calibri" w:hAnsi="Times New Roman"/>
        </w:rPr>
        <w:t>:</w:t>
      </w:r>
    </w:p>
    <w:p w14:paraId="7F3C4BCC" w14:textId="77777777" w:rsidR="00353412" w:rsidRPr="006E0FA7" w:rsidRDefault="00353412" w:rsidP="00E11699">
      <w:pPr>
        <w:spacing w:after="60"/>
        <w:jc w:val="both"/>
        <w:rPr>
          <w:rFonts w:ascii="Times New Roman" w:eastAsia="Calibri" w:hAnsi="Times New Roman"/>
        </w:rPr>
      </w:pPr>
    </w:p>
    <w:p w14:paraId="521EC5F9" w14:textId="47211A76" w:rsidR="00353412" w:rsidRPr="002A77BC" w:rsidRDefault="00353412" w:rsidP="00E11699">
      <w:pPr>
        <w:spacing w:after="60"/>
        <w:jc w:val="both"/>
        <w:rPr>
          <w:rFonts w:ascii="Times New Roman" w:eastAsia="Calibri" w:hAnsi="Times New Roman"/>
          <w:b/>
          <w:bCs/>
        </w:rPr>
      </w:pPr>
      <w:r w:rsidRPr="006E0FA7">
        <w:rPr>
          <w:rFonts w:ascii="Times New Roman" w:eastAsia="Calibri" w:hAnsi="Times New Roman"/>
          <w:b/>
          <w:bCs/>
        </w:rPr>
        <w:t>Federal Funds</w:t>
      </w:r>
    </w:p>
    <w:p w14:paraId="580AE6D2" w14:textId="4B343BE6"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Title I, Part A, Rural and Low-Income School Program</w:t>
      </w:r>
    </w:p>
    <w:p w14:paraId="3545E347" w14:textId="77777777"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Title I, Part C Migrant Education Program</w:t>
      </w:r>
    </w:p>
    <w:p w14:paraId="552CDE3A" w14:textId="692F85A2"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Title IV, Part A Student Support and Academic Enrichment</w:t>
      </w:r>
    </w:p>
    <w:p w14:paraId="35564331" w14:textId="77777777"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Title IV, Part B, 21</w:t>
      </w:r>
      <w:r w:rsidRPr="006E0FA7">
        <w:rPr>
          <w:rFonts w:ascii="Times New Roman" w:eastAsia="Calibri" w:hAnsi="Times New Roman"/>
          <w:vertAlign w:val="superscript"/>
        </w:rPr>
        <w:t>st</w:t>
      </w:r>
      <w:r w:rsidRPr="006E0FA7">
        <w:rPr>
          <w:rFonts w:ascii="Times New Roman" w:eastAsia="Calibri" w:hAnsi="Times New Roman"/>
        </w:rPr>
        <w:t xml:space="preserve"> Century Community Learning Centers</w:t>
      </w:r>
    </w:p>
    <w:p w14:paraId="495C8CC3" w14:textId="77777777"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 xml:space="preserve">McKinney-Vento </w:t>
      </w:r>
    </w:p>
    <w:p w14:paraId="7E90E622" w14:textId="408AF356"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The Individuals with Disabilities Education Act, Part B</w:t>
      </w:r>
    </w:p>
    <w:p w14:paraId="2DA60AAD" w14:textId="77777777" w:rsidR="00353412" w:rsidRPr="006E0FA7" w:rsidRDefault="00353412" w:rsidP="002A77BC">
      <w:pPr>
        <w:contextualSpacing/>
        <w:jc w:val="both"/>
        <w:rPr>
          <w:rFonts w:ascii="Times New Roman" w:eastAsia="Calibri" w:hAnsi="Times New Roman"/>
        </w:rPr>
      </w:pPr>
    </w:p>
    <w:p w14:paraId="17D9A9A1" w14:textId="77D0AA8E" w:rsidR="00E11699" w:rsidRPr="002A77BC" w:rsidRDefault="00E11699" w:rsidP="00E11699">
      <w:pPr>
        <w:spacing w:before="120" w:after="60"/>
        <w:jc w:val="both"/>
        <w:rPr>
          <w:rFonts w:ascii="Times New Roman" w:eastAsia="Calibri" w:hAnsi="Times New Roman"/>
          <w:b/>
          <w:bCs/>
        </w:rPr>
      </w:pPr>
      <w:r w:rsidRPr="002A77BC">
        <w:rPr>
          <w:rFonts w:ascii="Times New Roman" w:eastAsia="Calibri" w:hAnsi="Times New Roman"/>
          <w:b/>
          <w:bCs/>
        </w:rPr>
        <w:t xml:space="preserve">State </w:t>
      </w:r>
      <w:r w:rsidR="00353412" w:rsidRPr="002A77BC">
        <w:rPr>
          <w:rFonts w:ascii="Times New Roman" w:eastAsia="Calibri" w:hAnsi="Times New Roman"/>
          <w:b/>
          <w:bCs/>
        </w:rPr>
        <w:t>Funds</w:t>
      </w:r>
      <w:r w:rsidRPr="002A77BC">
        <w:rPr>
          <w:rFonts w:ascii="Times New Roman" w:eastAsia="Calibri" w:hAnsi="Times New Roman"/>
          <w:b/>
          <w:bCs/>
        </w:rPr>
        <w:t xml:space="preserve"> </w:t>
      </w:r>
    </w:p>
    <w:p w14:paraId="144D41F5" w14:textId="77777777"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At-risk (State Equalization Guarantee)</w:t>
      </w:r>
    </w:p>
    <w:p w14:paraId="72E81DE1" w14:textId="1A409ABC" w:rsidR="00E11699"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Extended learning time programs</w:t>
      </w:r>
    </w:p>
    <w:p w14:paraId="3B7CE747" w14:textId="6930D1E3" w:rsidR="00DB7869" w:rsidRPr="006E0FA7" w:rsidRDefault="00DB7869" w:rsidP="0060165A">
      <w:pPr>
        <w:numPr>
          <w:ilvl w:val="0"/>
          <w:numId w:val="9"/>
        </w:numPr>
        <w:contextualSpacing/>
        <w:jc w:val="both"/>
        <w:rPr>
          <w:rFonts w:ascii="Times New Roman" w:eastAsia="Calibri" w:hAnsi="Times New Roman"/>
        </w:rPr>
      </w:pPr>
      <w:r>
        <w:rPr>
          <w:rFonts w:ascii="Times New Roman" w:eastAsia="Calibri" w:hAnsi="Times New Roman"/>
        </w:rPr>
        <w:t>Family Income Index</w:t>
      </w:r>
    </w:p>
    <w:p w14:paraId="4DCF44B0" w14:textId="2607A3F7"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 xml:space="preserve">K–5 </w:t>
      </w:r>
      <w:r w:rsidR="00EC5725">
        <w:rPr>
          <w:rFonts w:ascii="Times New Roman" w:eastAsia="Calibri" w:hAnsi="Times New Roman"/>
        </w:rPr>
        <w:t>P</w:t>
      </w:r>
      <w:r w:rsidRPr="006E0FA7">
        <w:rPr>
          <w:rFonts w:ascii="Times New Roman" w:eastAsia="Calibri" w:hAnsi="Times New Roman"/>
        </w:rPr>
        <w:t>lus</w:t>
      </w:r>
    </w:p>
    <w:p w14:paraId="238AE8D5" w14:textId="77777777"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Pre-kindergarten</w:t>
      </w:r>
    </w:p>
    <w:p w14:paraId="23130581" w14:textId="77777777" w:rsidR="00E11699" w:rsidRPr="006E0FA7" w:rsidRDefault="00E11699" w:rsidP="0060165A">
      <w:pPr>
        <w:numPr>
          <w:ilvl w:val="0"/>
          <w:numId w:val="9"/>
        </w:numPr>
        <w:contextualSpacing/>
        <w:jc w:val="both"/>
        <w:rPr>
          <w:rFonts w:ascii="Times New Roman" w:eastAsia="Calibri" w:hAnsi="Times New Roman"/>
        </w:rPr>
      </w:pPr>
      <w:r w:rsidRPr="006E0FA7">
        <w:rPr>
          <w:rFonts w:ascii="Times New Roman" w:eastAsia="Calibri" w:hAnsi="Times New Roman"/>
        </w:rPr>
        <w:t>Science, Technology, Engineering, Arts, and Math (STEAM)</w:t>
      </w:r>
    </w:p>
    <w:p w14:paraId="2B68BF9D" w14:textId="2ED3C526" w:rsidR="00E660B4" w:rsidRPr="006E0FA7" w:rsidRDefault="00DB7869" w:rsidP="000E3FC8">
      <w:pPr>
        <w:rPr>
          <w:rFonts w:ascii="Times New Roman" w:hAnsi="Times New Roman"/>
        </w:rPr>
      </w:pPr>
      <w:r>
        <w:rPr>
          <w:rFonts w:ascii="Times New Roman" w:hAnsi="Times New Roman"/>
        </w:rPr>
        <w:t xml:space="preserve">You can access </w:t>
      </w:r>
      <w:r w:rsidR="001C7F09">
        <w:rPr>
          <w:rFonts w:ascii="Times New Roman" w:hAnsi="Times New Roman"/>
        </w:rPr>
        <w:t xml:space="preserve">the current </w:t>
      </w:r>
      <w:r>
        <w:rPr>
          <w:rFonts w:ascii="Times New Roman" w:hAnsi="Times New Roman"/>
        </w:rPr>
        <w:t xml:space="preserve">PED’s Request for Proposal, Request for Information, and Request for Application via this </w:t>
      </w:r>
      <w:hyperlink r:id="rId43" w:history="1">
        <w:r w:rsidRPr="00DB7869">
          <w:rPr>
            <w:rStyle w:val="Hyperlink"/>
            <w:rFonts w:ascii="Times New Roman" w:hAnsi="Times New Roman"/>
          </w:rPr>
          <w:t>link</w:t>
        </w:r>
      </w:hyperlink>
      <w:r>
        <w:rPr>
          <w:rFonts w:ascii="Times New Roman" w:hAnsi="Times New Roman"/>
        </w:rPr>
        <w:t>.</w:t>
      </w:r>
    </w:p>
    <w:p w14:paraId="44FDE70D" w14:textId="5B95C5F2" w:rsidR="00E660B4" w:rsidRPr="006E0FA7" w:rsidRDefault="00E660B4" w:rsidP="000E3FC8">
      <w:pPr>
        <w:rPr>
          <w:rFonts w:ascii="Times New Roman" w:hAnsi="Times New Roman"/>
        </w:rPr>
      </w:pPr>
    </w:p>
    <w:p w14:paraId="1BD7C828" w14:textId="402667F2" w:rsidR="00E660B4" w:rsidRPr="006E0FA7" w:rsidRDefault="00E660B4" w:rsidP="000E3FC8">
      <w:pPr>
        <w:rPr>
          <w:rFonts w:ascii="Times New Roman" w:hAnsi="Times New Roman"/>
        </w:rPr>
      </w:pPr>
    </w:p>
    <w:p w14:paraId="1C6E7859" w14:textId="550BA21B" w:rsidR="00E660B4" w:rsidRPr="006E0FA7" w:rsidRDefault="00E660B4" w:rsidP="000E3FC8">
      <w:pPr>
        <w:rPr>
          <w:rFonts w:ascii="Times New Roman" w:hAnsi="Times New Roman"/>
        </w:rPr>
      </w:pPr>
    </w:p>
    <w:p w14:paraId="3A56D35B" w14:textId="2FF712F7" w:rsidR="00E660B4" w:rsidRPr="006E0FA7" w:rsidRDefault="00E660B4" w:rsidP="000E3FC8">
      <w:pPr>
        <w:rPr>
          <w:rFonts w:ascii="Times New Roman" w:hAnsi="Times New Roman"/>
        </w:rPr>
      </w:pPr>
    </w:p>
    <w:p w14:paraId="349F5D75" w14:textId="60D10F2B" w:rsidR="00E660B4" w:rsidRPr="006E0FA7" w:rsidRDefault="00E660B4" w:rsidP="000E3FC8">
      <w:pPr>
        <w:rPr>
          <w:rFonts w:ascii="Times New Roman" w:hAnsi="Times New Roman"/>
        </w:rPr>
      </w:pPr>
    </w:p>
    <w:p w14:paraId="4F3FD144" w14:textId="5E4C0614" w:rsidR="00E660B4" w:rsidRPr="006E0FA7" w:rsidRDefault="00E660B4" w:rsidP="000E3FC8">
      <w:pPr>
        <w:rPr>
          <w:rFonts w:ascii="Times New Roman" w:hAnsi="Times New Roman"/>
        </w:rPr>
      </w:pPr>
    </w:p>
    <w:p w14:paraId="25920815" w14:textId="6E4CC6CC" w:rsidR="00E660B4" w:rsidRPr="006E0FA7" w:rsidRDefault="00E660B4" w:rsidP="000E3FC8">
      <w:pPr>
        <w:rPr>
          <w:rFonts w:ascii="Times New Roman" w:hAnsi="Times New Roman"/>
        </w:rPr>
      </w:pPr>
    </w:p>
    <w:p w14:paraId="127370A8" w14:textId="71B589E9" w:rsidR="00E660B4" w:rsidRPr="006E0FA7" w:rsidRDefault="00E660B4" w:rsidP="000E3FC8">
      <w:pPr>
        <w:rPr>
          <w:rFonts w:ascii="Times New Roman" w:hAnsi="Times New Roman"/>
        </w:rPr>
      </w:pPr>
    </w:p>
    <w:p w14:paraId="5C78A847" w14:textId="1BDC96B8" w:rsidR="00E660B4" w:rsidRPr="006E0FA7" w:rsidRDefault="00E660B4" w:rsidP="000E3FC8">
      <w:pPr>
        <w:rPr>
          <w:rFonts w:ascii="Times New Roman" w:hAnsi="Times New Roman"/>
        </w:rPr>
      </w:pPr>
    </w:p>
    <w:p w14:paraId="788ECC09" w14:textId="19366225" w:rsidR="00E660B4" w:rsidRPr="006E0FA7" w:rsidRDefault="00E660B4" w:rsidP="000E3FC8">
      <w:pPr>
        <w:rPr>
          <w:rFonts w:ascii="Times New Roman" w:hAnsi="Times New Roman"/>
        </w:rPr>
      </w:pPr>
    </w:p>
    <w:p w14:paraId="565FD612" w14:textId="35A445F5" w:rsidR="00E660B4" w:rsidRPr="006E0FA7" w:rsidRDefault="00E660B4" w:rsidP="000E3FC8">
      <w:pPr>
        <w:rPr>
          <w:rFonts w:ascii="Times New Roman" w:hAnsi="Times New Roman"/>
        </w:rPr>
      </w:pPr>
    </w:p>
    <w:p w14:paraId="7A1CA48A" w14:textId="37E1287C" w:rsidR="00E660B4" w:rsidRPr="006E0FA7" w:rsidRDefault="00E660B4" w:rsidP="000E3FC8">
      <w:pPr>
        <w:rPr>
          <w:rFonts w:ascii="Times New Roman" w:hAnsi="Times New Roman"/>
        </w:rPr>
      </w:pPr>
    </w:p>
    <w:p w14:paraId="53DAFBAE" w14:textId="12F62BDD" w:rsidR="00E660B4" w:rsidRPr="006E0FA7" w:rsidRDefault="00E660B4" w:rsidP="000E3FC8">
      <w:pPr>
        <w:rPr>
          <w:rFonts w:ascii="Times New Roman" w:hAnsi="Times New Roman"/>
        </w:rPr>
      </w:pPr>
    </w:p>
    <w:p w14:paraId="08FD751C" w14:textId="7E827302" w:rsidR="00E660B4" w:rsidRPr="006E0FA7" w:rsidRDefault="00E660B4" w:rsidP="000E3FC8">
      <w:pPr>
        <w:rPr>
          <w:rFonts w:ascii="Times New Roman" w:hAnsi="Times New Roman"/>
        </w:rPr>
      </w:pPr>
    </w:p>
    <w:p w14:paraId="6D830AA3" w14:textId="573BF33E" w:rsidR="00E660B4" w:rsidRPr="006E0FA7" w:rsidRDefault="00E660B4" w:rsidP="000E3FC8">
      <w:pPr>
        <w:rPr>
          <w:rFonts w:ascii="Times New Roman" w:hAnsi="Times New Roman"/>
        </w:rPr>
      </w:pPr>
    </w:p>
    <w:p w14:paraId="31EF7E3F" w14:textId="4BCAFFDE" w:rsidR="00E660B4" w:rsidRPr="006E0FA7" w:rsidRDefault="00E660B4" w:rsidP="000E3FC8">
      <w:pPr>
        <w:rPr>
          <w:rFonts w:ascii="Times New Roman" w:hAnsi="Times New Roman"/>
        </w:rPr>
      </w:pPr>
    </w:p>
    <w:p w14:paraId="45C6BE57" w14:textId="7480EF83" w:rsidR="00E660B4" w:rsidRPr="006E0FA7" w:rsidRDefault="00E660B4" w:rsidP="000E3FC8">
      <w:pPr>
        <w:rPr>
          <w:rFonts w:ascii="Times New Roman" w:hAnsi="Times New Roman"/>
        </w:rPr>
      </w:pPr>
    </w:p>
    <w:p w14:paraId="1171619D" w14:textId="45BA829A" w:rsidR="00E660B4" w:rsidRPr="006E0FA7" w:rsidRDefault="00E660B4" w:rsidP="000E3FC8">
      <w:pPr>
        <w:rPr>
          <w:rFonts w:ascii="Times New Roman" w:hAnsi="Times New Roman"/>
        </w:rPr>
      </w:pPr>
    </w:p>
    <w:p w14:paraId="1F311B20" w14:textId="39EA518C" w:rsidR="00E660B4" w:rsidRPr="006E0FA7" w:rsidRDefault="00E660B4" w:rsidP="000E3FC8">
      <w:pPr>
        <w:rPr>
          <w:rFonts w:ascii="Times New Roman" w:hAnsi="Times New Roman"/>
        </w:rPr>
      </w:pPr>
    </w:p>
    <w:p w14:paraId="6D47472A" w14:textId="62821842" w:rsidR="00E660B4" w:rsidRPr="006E0FA7" w:rsidRDefault="00E660B4" w:rsidP="000E3FC8">
      <w:pPr>
        <w:rPr>
          <w:rFonts w:ascii="Times New Roman" w:hAnsi="Times New Roman"/>
        </w:rPr>
      </w:pPr>
    </w:p>
    <w:p w14:paraId="33E97B83" w14:textId="1F341AC5" w:rsidR="00E660B4" w:rsidRPr="006E0FA7" w:rsidRDefault="00E660B4" w:rsidP="000E3FC8">
      <w:pPr>
        <w:rPr>
          <w:rFonts w:ascii="Times New Roman" w:hAnsi="Times New Roman"/>
        </w:rPr>
      </w:pPr>
    </w:p>
    <w:p w14:paraId="2CF3CAAA" w14:textId="1FB2A018" w:rsidR="00E660B4" w:rsidRPr="006E0FA7" w:rsidRDefault="00E660B4" w:rsidP="000E3FC8">
      <w:pPr>
        <w:rPr>
          <w:rFonts w:ascii="Times New Roman" w:hAnsi="Times New Roman"/>
        </w:rPr>
      </w:pPr>
    </w:p>
    <w:p w14:paraId="22B4855F" w14:textId="026D6063" w:rsidR="00E660B4" w:rsidRPr="006E0FA7" w:rsidRDefault="00E660B4" w:rsidP="000E3FC8">
      <w:pPr>
        <w:rPr>
          <w:rFonts w:ascii="Times New Roman" w:hAnsi="Times New Roman"/>
        </w:rPr>
      </w:pPr>
    </w:p>
    <w:p w14:paraId="26D8CC95" w14:textId="77777777" w:rsidR="00353412" w:rsidRPr="006E0FA7" w:rsidRDefault="00353412" w:rsidP="000E3FC8">
      <w:pPr>
        <w:rPr>
          <w:rFonts w:ascii="Times New Roman" w:hAnsi="Times New Roman"/>
        </w:rPr>
        <w:sectPr w:rsidR="00353412" w:rsidRPr="006E0FA7" w:rsidSect="00E11699">
          <w:pgSz w:w="12240" w:h="15840"/>
          <w:pgMar w:top="720" w:right="720" w:bottom="720" w:left="720" w:header="720" w:footer="720" w:gutter="0"/>
          <w:cols w:space="720"/>
          <w:docGrid w:linePitch="360"/>
        </w:sectPr>
      </w:pPr>
    </w:p>
    <w:p w14:paraId="027876BF" w14:textId="1C7DC6A3" w:rsidR="00353412" w:rsidRDefault="00353412" w:rsidP="00BC3DD7">
      <w:pPr>
        <w:ind w:left="360" w:hanging="360"/>
        <w:jc w:val="both"/>
        <w:rPr>
          <w:rFonts w:ascii="Times New Roman" w:hAnsi="Times New Roman"/>
        </w:rPr>
      </w:pPr>
      <w:r w:rsidRPr="006E0FA7">
        <w:rPr>
          <w:rFonts w:ascii="Times New Roman" w:hAnsi="Times New Roman"/>
        </w:rPr>
        <w:lastRenderedPageBreak/>
        <w:t>1</w:t>
      </w:r>
      <w:r w:rsidR="00F03218">
        <w:rPr>
          <w:rFonts w:ascii="Times New Roman" w:hAnsi="Times New Roman"/>
        </w:rPr>
        <w:t>.</w:t>
      </w:r>
      <w:r w:rsidRPr="006E0FA7">
        <w:rPr>
          <w:rFonts w:ascii="Times New Roman" w:hAnsi="Times New Roman"/>
        </w:rPr>
        <w:tab/>
        <w:t>(LEV 1) Describe the types of funds (</w:t>
      </w:r>
      <w:proofErr w:type="gramStart"/>
      <w:r w:rsidRPr="006E0FA7">
        <w:rPr>
          <w:rFonts w:ascii="Times New Roman" w:hAnsi="Times New Roman"/>
        </w:rPr>
        <w:t>e.g.</w:t>
      </w:r>
      <w:proofErr w:type="gramEnd"/>
      <w:r w:rsidRPr="006E0FA7">
        <w:rPr>
          <w:rFonts w:ascii="Times New Roman" w:hAnsi="Times New Roman"/>
        </w:rPr>
        <w:t xml:space="preserve"> at-risk, extended learning, K–5 Plus) that will be leveraged for each community school and the evidence-based intervention, structure, program, and/or practice that will be implemented to support students. </w:t>
      </w:r>
      <w:r w:rsidRPr="002A77BC">
        <w:rPr>
          <w:rFonts w:ascii="Times New Roman" w:hAnsi="Times New Roman"/>
          <w:i/>
          <w:iCs/>
        </w:rPr>
        <w:t>For example, a school may use part of its Title I Part A funds to pay for a parent engagement coordinator.</w:t>
      </w:r>
    </w:p>
    <w:p w14:paraId="540A16D9" w14:textId="221B6909" w:rsidR="00A77067" w:rsidRDefault="00A77067" w:rsidP="00BC3DD7">
      <w:pPr>
        <w:ind w:left="360" w:hanging="360"/>
        <w:jc w:val="both"/>
        <w:rPr>
          <w:rFonts w:ascii="Times New Roman" w:hAnsi="Times New Roman"/>
        </w:rPr>
      </w:pPr>
    </w:p>
    <w:tbl>
      <w:tblPr>
        <w:tblStyle w:val="TableGrid2"/>
        <w:tblW w:w="5000" w:type="pct"/>
        <w:tblLook w:val="04A0" w:firstRow="1" w:lastRow="0" w:firstColumn="1" w:lastColumn="0" w:noHBand="0" w:noVBand="1"/>
      </w:tblPr>
      <w:tblGrid>
        <w:gridCol w:w="1023"/>
        <w:gridCol w:w="5810"/>
        <w:gridCol w:w="1709"/>
        <w:gridCol w:w="2702"/>
        <w:gridCol w:w="3146"/>
      </w:tblGrid>
      <w:tr w:rsidR="00A77067" w:rsidRPr="006E0FA7" w14:paraId="73101C6A" w14:textId="77777777" w:rsidTr="00FF6BEB">
        <w:trPr>
          <w:trHeight w:val="432"/>
        </w:trPr>
        <w:tc>
          <w:tcPr>
            <w:tcW w:w="5000" w:type="pct"/>
            <w:gridSpan w:val="5"/>
            <w:shd w:val="clear" w:color="auto" w:fill="365F91"/>
            <w:vAlign w:val="center"/>
          </w:tcPr>
          <w:p w14:paraId="64718BE1" w14:textId="77777777" w:rsidR="00A77067" w:rsidRPr="009A5026" w:rsidRDefault="00A77067" w:rsidP="00FF6BEB">
            <w:pPr>
              <w:jc w:val="center"/>
              <w:rPr>
                <w:rFonts w:ascii="Times New Roman" w:hAnsi="Times New Roman"/>
                <w:b/>
                <w:bCs/>
                <w:color w:val="FFFFFF" w:themeColor="background1"/>
                <w:sz w:val="28"/>
                <w:szCs w:val="28"/>
              </w:rPr>
            </w:pPr>
            <w:r w:rsidRPr="00FF6BEB">
              <w:rPr>
                <w:rFonts w:ascii="Times New Roman" w:hAnsi="Times New Roman"/>
                <w:b/>
                <w:bCs/>
                <w:color w:val="FFFFFF" w:themeColor="background1"/>
                <w:sz w:val="28"/>
                <w:szCs w:val="28"/>
              </w:rPr>
              <w:t xml:space="preserve">Community School Interventions </w:t>
            </w:r>
            <w:r w:rsidRPr="006E0FA7">
              <w:rPr>
                <w:rFonts w:ascii="Times New Roman" w:hAnsi="Times New Roman"/>
                <w:b/>
                <w:bCs/>
                <w:color w:val="FFFFFF" w:themeColor="background1"/>
                <w:sz w:val="28"/>
                <w:szCs w:val="28"/>
              </w:rPr>
              <w:t>a</w:t>
            </w:r>
            <w:r w:rsidRPr="00FF6BEB">
              <w:rPr>
                <w:rFonts w:ascii="Times New Roman" w:hAnsi="Times New Roman"/>
                <w:b/>
                <w:bCs/>
                <w:color w:val="FFFFFF" w:themeColor="background1"/>
                <w:sz w:val="28"/>
                <w:szCs w:val="28"/>
              </w:rPr>
              <w:t>nd Funding</w:t>
            </w:r>
            <w:r w:rsidRPr="006E0FA7">
              <w:rPr>
                <w:rFonts w:ascii="Times New Roman" w:hAnsi="Times New Roman"/>
                <w:b/>
                <w:bCs/>
                <w:color w:val="FFFFFF" w:themeColor="background1"/>
                <w:sz w:val="28"/>
                <w:szCs w:val="28"/>
              </w:rPr>
              <w:t xml:space="preserve"> Source(s)</w:t>
            </w:r>
          </w:p>
        </w:tc>
      </w:tr>
      <w:tr w:rsidR="00A77067" w:rsidRPr="006E0FA7" w14:paraId="5AE24FD3" w14:textId="77777777" w:rsidTr="00FF6BEB">
        <w:trPr>
          <w:trHeight w:val="432"/>
        </w:trPr>
        <w:tc>
          <w:tcPr>
            <w:tcW w:w="3907" w:type="pct"/>
            <w:gridSpan w:val="4"/>
            <w:shd w:val="clear" w:color="auto" w:fill="95B3D7"/>
            <w:vAlign w:val="center"/>
          </w:tcPr>
          <w:p w14:paraId="4C1EFB01" w14:textId="77777777" w:rsidR="00A77067" w:rsidRPr="00FF6BEB" w:rsidRDefault="00A77067" w:rsidP="00FF6BEB">
            <w:pPr>
              <w:rPr>
                <w:rFonts w:ascii="Times New Roman" w:hAnsi="Times New Roman"/>
                <w:b/>
                <w:bCs/>
              </w:rPr>
            </w:pPr>
            <w:r w:rsidRPr="00FF6BEB">
              <w:rPr>
                <w:rFonts w:ascii="Times New Roman" w:hAnsi="Times New Roman"/>
                <w:b/>
                <w:bCs/>
              </w:rPr>
              <w:t>Evidence-Based Interventions, Structures, Programs, Practices</w:t>
            </w:r>
          </w:p>
        </w:tc>
        <w:tc>
          <w:tcPr>
            <w:tcW w:w="1093" w:type="pct"/>
            <w:shd w:val="clear" w:color="auto" w:fill="95B3D7"/>
            <w:vAlign w:val="center"/>
          </w:tcPr>
          <w:p w14:paraId="5B902FCD" w14:textId="77777777" w:rsidR="00A77067" w:rsidRDefault="00A77067" w:rsidP="00FF6BEB">
            <w:pPr>
              <w:rPr>
                <w:rFonts w:ascii="Times New Roman" w:hAnsi="Times New Roman"/>
                <w:b/>
                <w:bCs/>
              </w:rPr>
            </w:pPr>
            <w:r>
              <w:rPr>
                <w:rFonts w:ascii="Times New Roman" w:hAnsi="Times New Roman"/>
                <w:b/>
                <w:bCs/>
              </w:rPr>
              <w:t xml:space="preserve">Community Schools Pillar </w:t>
            </w:r>
          </w:p>
          <w:p w14:paraId="4586AE87" w14:textId="77777777" w:rsidR="00A77067" w:rsidRPr="00FF6BEB" w:rsidRDefault="00A77067" w:rsidP="00FF6BEB">
            <w:pPr>
              <w:rPr>
                <w:rFonts w:ascii="Times New Roman" w:hAnsi="Times New Roman"/>
              </w:rPr>
            </w:pPr>
            <w:r>
              <w:rPr>
                <w:rFonts w:ascii="Times New Roman" w:hAnsi="Times New Roman"/>
              </w:rPr>
              <w:t>(ISS, EELTO, AFCE, CLP)</w:t>
            </w:r>
          </w:p>
        </w:tc>
      </w:tr>
      <w:tr w:rsidR="00A77067" w:rsidRPr="006E0FA7" w14:paraId="11EBE5B6" w14:textId="77777777" w:rsidTr="00FF6BEB">
        <w:trPr>
          <w:trHeight w:val="432"/>
        </w:trPr>
        <w:tc>
          <w:tcPr>
            <w:tcW w:w="355" w:type="pct"/>
            <w:vAlign w:val="center"/>
          </w:tcPr>
          <w:p w14:paraId="371D493D" w14:textId="77777777" w:rsidR="00A77067" w:rsidRPr="00FF6BEB" w:rsidRDefault="00A77067" w:rsidP="00FF6BEB">
            <w:pPr>
              <w:rPr>
                <w:rFonts w:ascii="Times New Roman" w:eastAsia="Calibri" w:hAnsi="Times New Roman"/>
                <w:b/>
                <w:i/>
                <w:iCs/>
                <w:sz w:val="22"/>
                <w:szCs w:val="22"/>
              </w:rPr>
            </w:pPr>
            <w:r w:rsidRPr="00FF6BEB">
              <w:rPr>
                <w:rFonts w:ascii="Times New Roman" w:eastAsia="Calibri" w:hAnsi="Times New Roman"/>
                <w:b/>
                <w:i/>
                <w:iCs/>
                <w:sz w:val="22"/>
                <w:szCs w:val="22"/>
              </w:rPr>
              <w:t>Example</w:t>
            </w:r>
          </w:p>
        </w:tc>
        <w:tc>
          <w:tcPr>
            <w:tcW w:w="3551" w:type="pct"/>
            <w:gridSpan w:val="3"/>
            <w:vAlign w:val="center"/>
          </w:tcPr>
          <w:p w14:paraId="798F7F1A" w14:textId="77777777" w:rsidR="00A77067" w:rsidRPr="00FF6BEB" w:rsidRDefault="00A77067" w:rsidP="00FF6BEB">
            <w:pPr>
              <w:rPr>
                <w:rFonts w:ascii="Times New Roman" w:eastAsia="Calibri" w:hAnsi="Times New Roman"/>
                <w:i/>
                <w:iCs/>
                <w:sz w:val="22"/>
                <w:szCs w:val="22"/>
              </w:rPr>
            </w:pPr>
            <w:r w:rsidRPr="00FF6BEB">
              <w:rPr>
                <w:rFonts w:ascii="Times New Roman" w:eastAsia="Calibri" w:hAnsi="Times New Roman"/>
                <w:i/>
                <w:iCs/>
                <w:sz w:val="22"/>
                <w:szCs w:val="22"/>
              </w:rPr>
              <w:t>After-School programming for students experiencing homelessness.</w:t>
            </w:r>
          </w:p>
        </w:tc>
        <w:tc>
          <w:tcPr>
            <w:tcW w:w="1093" w:type="pct"/>
            <w:vAlign w:val="center"/>
          </w:tcPr>
          <w:p w14:paraId="110BEF66" w14:textId="65DDBC5C" w:rsidR="00A77067" w:rsidRPr="009A5026" w:rsidRDefault="00E33C7C" w:rsidP="00FF6BEB">
            <w:pPr>
              <w:rPr>
                <w:rFonts w:ascii="Times New Roman" w:eastAsia="Calibri" w:hAnsi="Times New Roman"/>
                <w:i/>
                <w:iCs/>
                <w:sz w:val="22"/>
                <w:szCs w:val="22"/>
              </w:rPr>
            </w:pPr>
            <w:r>
              <w:rPr>
                <w:rFonts w:ascii="Times New Roman" w:eastAsia="Calibri" w:hAnsi="Times New Roman"/>
                <w:i/>
                <w:iCs/>
                <w:sz w:val="22"/>
                <w:szCs w:val="22"/>
              </w:rPr>
              <w:t>EELTO</w:t>
            </w:r>
          </w:p>
        </w:tc>
      </w:tr>
      <w:tr w:rsidR="00A77067" w:rsidRPr="006E0FA7" w14:paraId="415179F4" w14:textId="77777777" w:rsidTr="00FF6BEB">
        <w:trPr>
          <w:trHeight w:val="432"/>
        </w:trPr>
        <w:tc>
          <w:tcPr>
            <w:tcW w:w="355" w:type="pct"/>
            <w:vAlign w:val="center"/>
          </w:tcPr>
          <w:p w14:paraId="21D83FCD"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1</w:t>
            </w:r>
          </w:p>
        </w:tc>
        <w:tc>
          <w:tcPr>
            <w:tcW w:w="3551" w:type="pct"/>
            <w:gridSpan w:val="3"/>
            <w:vAlign w:val="center"/>
          </w:tcPr>
          <w:p w14:paraId="0014564C" w14:textId="77777777" w:rsidR="00A77067" w:rsidRPr="00FF6BEB" w:rsidRDefault="00A77067" w:rsidP="00FF6BEB">
            <w:pPr>
              <w:rPr>
                <w:rFonts w:ascii="Times New Roman" w:eastAsia="Calibri" w:hAnsi="Times New Roman"/>
              </w:rPr>
            </w:pPr>
          </w:p>
        </w:tc>
        <w:tc>
          <w:tcPr>
            <w:tcW w:w="1093" w:type="pct"/>
            <w:vAlign w:val="center"/>
          </w:tcPr>
          <w:p w14:paraId="273F4547" w14:textId="77777777" w:rsidR="00A77067" w:rsidRPr="009A5026" w:rsidRDefault="00A77067" w:rsidP="00FF6BEB">
            <w:pPr>
              <w:rPr>
                <w:rFonts w:ascii="Times New Roman" w:eastAsia="Calibri" w:hAnsi="Times New Roman"/>
              </w:rPr>
            </w:pPr>
          </w:p>
        </w:tc>
      </w:tr>
      <w:tr w:rsidR="00A77067" w:rsidRPr="006E0FA7" w14:paraId="4C68A1E3" w14:textId="77777777" w:rsidTr="00FF6BEB">
        <w:trPr>
          <w:trHeight w:val="432"/>
        </w:trPr>
        <w:tc>
          <w:tcPr>
            <w:tcW w:w="355" w:type="pct"/>
            <w:shd w:val="clear" w:color="auto" w:fill="auto"/>
            <w:vAlign w:val="center"/>
          </w:tcPr>
          <w:p w14:paraId="6DC05FDA"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2</w:t>
            </w:r>
          </w:p>
        </w:tc>
        <w:tc>
          <w:tcPr>
            <w:tcW w:w="3551" w:type="pct"/>
            <w:gridSpan w:val="3"/>
            <w:shd w:val="clear" w:color="auto" w:fill="auto"/>
            <w:vAlign w:val="center"/>
          </w:tcPr>
          <w:p w14:paraId="082A22B6" w14:textId="77777777" w:rsidR="00A77067" w:rsidRPr="00FF6BEB" w:rsidRDefault="00A77067" w:rsidP="00FF6BEB">
            <w:pPr>
              <w:rPr>
                <w:rFonts w:ascii="Times New Roman" w:eastAsia="Calibri" w:hAnsi="Times New Roman"/>
              </w:rPr>
            </w:pPr>
          </w:p>
        </w:tc>
        <w:tc>
          <w:tcPr>
            <w:tcW w:w="1093" w:type="pct"/>
            <w:vAlign w:val="center"/>
          </w:tcPr>
          <w:p w14:paraId="538264FA" w14:textId="77777777" w:rsidR="00A77067" w:rsidRPr="009A5026" w:rsidRDefault="00A77067" w:rsidP="00FF6BEB">
            <w:pPr>
              <w:rPr>
                <w:rFonts w:ascii="Times New Roman" w:eastAsia="Calibri" w:hAnsi="Times New Roman"/>
              </w:rPr>
            </w:pPr>
          </w:p>
        </w:tc>
      </w:tr>
      <w:tr w:rsidR="00A77067" w:rsidRPr="006E0FA7" w14:paraId="68639B04" w14:textId="77777777" w:rsidTr="00FF6BEB">
        <w:trPr>
          <w:trHeight w:val="432"/>
        </w:trPr>
        <w:tc>
          <w:tcPr>
            <w:tcW w:w="355" w:type="pct"/>
            <w:shd w:val="clear" w:color="auto" w:fill="auto"/>
            <w:vAlign w:val="center"/>
          </w:tcPr>
          <w:p w14:paraId="65175DD9"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3</w:t>
            </w:r>
          </w:p>
        </w:tc>
        <w:tc>
          <w:tcPr>
            <w:tcW w:w="3551" w:type="pct"/>
            <w:gridSpan w:val="3"/>
            <w:shd w:val="clear" w:color="auto" w:fill="auto"/>
            <w:vAlign w:val="center"/>
          </w:tcPr>
          <w:p w14:paraId="4C784C9C" w14:textId="77777777" w:rsidR="00A77067" w:rsidRPr="00FF6BEB" w:rsidRDefault="00A77067" w:rsidP="00FF6BEB">
            <w:pPr>
              <w:rPr>
                <w:rFonts w:ascii="Times New Roman" w:eastAsia="Calibri" w:hAnsi="Times New Roman"/>
              </w:rPr>
            </w:pPr>
          </w:p>
        </w:tc>
        <w:tc>
          <w:tcPr>
            <w:tcW w:w="1093" w:type="pct"/>
            <w:vAlign w:val="center"/>
          </w:tcPr>
          <w:p w14:paraId="3E1FE366" w14:textId="77777777" w:rsidR="00A77067" w:rsidRPr="009A5026" w:rsidRDefault="00A77067" w:rsidP="00FF6BEB">
            <w:pPr>
              <w:rPr>
                <w:rFonts w:ascii="Times New Roman" w:eastAsia="Calibri" w:hAnsi="Times New Roman"/>
              </w:rPr>
            </w:pPr>
          </w:p>
        </w:tc>
      </w:tr>
      <w:tr w:rsidR="00A77067" w:rsidRPr="006E0FA7" w14:paraId="771CB430" w14:textId="77777777" w:rsidTr="00FF6BEB">
        <w:trPr>
          <w:trHeight w:val="432"/>
        </w:trPr>
        <w:tc>
          <w:tcPr>
            <w:tcW w:w="355" w:type="pct"/>
            <w:shd w:val="clear" w:color="auto" w:fill="auto"/>
            <w:vAlign w:val="center"/>
          </w:tcPr>
          <w:p w14:paraId="503ED5EC"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4</w:t>
            </w:r>
          </w:p>
        </w:tc>
        <w:tc>
          <w:tcPr>
            <w:tcW w:w="3551" w:type="pct"/>
            <w:gridSpan w:val="3"/>
            <w:shd w:val="clear" w:color="auto" w:fill="auto"/>
            <w:vAlign w:val="center"/>
          </w:tcPr>
          <w:p w14:paraId="15A1A70A" w14:textId="77777777" w:rsidR="00A77067" w:rsidRPr="00FF6BEB" w:rsidRDefault="00A77067" w:rsidP="00FF6BEB">
            <w:pPr>
              <w:rPr>
                <w:rFonts w:ascii="Times New Roman" w:eastAsia="Calibri" w:hAnsi="Times New Roman"/>
              </w:rPr>
            </w:pPr>
          </w:p>
        </w:tc>
        <w:tc>
          <w:tcPr>
            <w:tcW w:w="1093" w:type="pct"/>
            <w:vAlign w:val="center"/>
          </w:tcPr>
          <w:p w14:paraId="7591D81D" w14:textId="77777777" w:rsidR="00A77067" w:rsidRPr="009A5026" w:rsidRDefault="00A77067" w:rsidP="00FF6BEB">
            <w:pPr>
              <w:rPr>
                <w:rFonts w:ascii="Times New Roman" w:eastAsia="Calibri" w:hAnsi="Times New Roman"/>
              </w:rPr>
            </w:pPr>
          </w:p>
        </w:tc>
      </w:tr>
      <w:tr w:rsidR="00A77067" w:rsidRPr="006E0FA7" w14:paraId="3C7546DC" w14:textId="77777777" w:rsidTr="00FF6BEB">
        <w:trPr>
          <w:trHeight w:val="432"/>
        </w:trPr>
        <w:tc>
          <w:tcPr>
            <w:tcW w:w="355" w:type="pct"/>
            <w:shd w:val="clear" w:color="auto" w:fill="auto"/>
            <w:vAlign w:val="center"/>
          </w:tcPr>
          <w:p w14:paraId="233985C2"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5</w:t>
            </w:r>
          </w:p>
        </w:tc>
        <w:tc>
          <w:tcPr>
            <w:tcW w:w="3551" w:type="pct"/>
            <w:gridSpan w:val="3"/>
            <w:shd w:val="clear" w:color="auto" w:fill="auto"/>
            <w:vAlign w:val="center"/>
          </w:tcPr>
          <w:p w14:paraId="70CD21BD" w14:textId="77777777" w:rsidR="00A77067" w:rsidRPr="00FF6BEB" w:rsidRDefault="00A77067" w:rsidP="00FF6BEB">
            <w:pPr>
              <w:rPr>
                <w:rFonts w:ascii="Times New Roman" w:eastAsia="Calibri" w:hAnsi="Times New Roman"/>
              </w:rPr>
            </w:pPr>
          </w:p>
        </w:tc>
        <w:tc>
          <w:tcPr>
            <w:tcW w:w="1093" w:type="pct"/>
            <w:vAlign w:val="center"/>
          </w:tcPr>
          <w:p w14:paraId="08944DB1" w14:textId="77777777" w:rsidR="00A77067" w:rsidRPr="009A5026" w:rsidRDefault="00A77067" w:rsidP="00FF6BEB">
            <w:pPr>
              <w:rPr>
                <w:rFonts w:ascii="Times New Roman" w:eastAsia="Calibri" w:hAnsi="Times New Roman"/>
              </w:rPr>
            </w:pPr>
          </w:p>
        </w:tc>
      </w:tr>
      <w:tr w:rsidR="00A77067" w:rsidRPr="006E0FA7" w14:paraId="78352AEC" w14:textId="77777777" w:rsidTr="00FF6BEB">
        <w:trPr>
          <w:trHeight w:val="432"/>
        </w:trPr>
        <w:tc>
          <w:tcPr>
            <w:tcW w:w="355" w:type="pct"/>
            <w:shd w:val="clear" w:color="auto" w:fill="auto"/>
            <w:vAlign w:val="center"/>
          </w:tcPr>
          <w:p w14:paraId="7A2C2B4D"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6</w:t>
            </w:r>
          </w:p>
        </w:tc>
        <w:tc>
          <w:tcPr>
            <w:tcW w:w="3551" w:type="pct"/>
            <w:gridSpan w:val="3"/>
            <w:shd w:val="clear" w:color="auto" w:fill="auto"/>
            <w:vAlign w:val="center"/>
          </w:tcPr>
          <w:p w14:paraId="0B8630D2" w14:textId="77777777" w:rsidR="00A77067" w:rsidRPr="00FF6BEB" w:rsidRDefault="00A77067" w:rsidP="00FF6BEB">
            <w:pPr>
              <w:rPr>
                <w:rFonts w:ascii="Times New Roman" w:eastAsia="Calibri" w:hAnsi="Times New Roman"/>
              </w:rPr>
            </w:pPr>
          </w:p>
        </w:tc>
        <w:tc>
          <w:tcPr>
            <w:tcW w:w="1093" w:type="pct"/>
            <w:vAlign w:val="center"/>
          </w:tcPr>
          <w:p w14:paraId="360BA7E7" w14:textId="77777777" w:rsidR="00A77067" w:rsidRPr="009A5026" w:rsidRDefault="00A77067" w:rsidP="00FF6BEB">
            <w:pPr>
              <w:rPr>
                <w:rFonts w:ascii="Times New Roman" w:eastAsia="Calibri" w:hAnsi="Times New Roman"/>
              </w:rPr>
            </w:pPr>
          </w:p>
        </w:tc>
      </w:tr>
      <w:tr w:rsidR="00A77067" w:rsidRPr="006E0FA7" w14:paraId="4EB3DA31" w14:textId="77777777" w:rsidTr="00FF6BEB">
        <w:trPr>
          <w:trHeight w:val="432"/>
        </w:trPr>
        <w:tc>
          <w:tcPr>
            <w:tcW w:w="355" w:type="pct"/>
            <w:shd w:val="clear" w:color="auto" w:fill="auto"/>
            <w:vAlign w:val="center"/>
          </w:tcPr>
          <w:p w14:paraId="2ABC900E"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7</w:t>
            </w:r>
          </w:p>
        </w:tc>
        <w:tc>
          <w:tcPr>
            <w:tcW w:w="3551" w:type="pct"/>
            <w:gridSpan w:val="3"/>
            <w:shd w:val="clear" w:color="auto" w:fill="auto"/>
            <w:vAlign w:val="center"/>
          </w:tcPr>
          <w:p w14:paraId="1EEF275B" w14:textId="77777777" w:rsidR="00A77067" w:rsidRPr="00FF6BEB" w:rsidRDefault="00A77067" w:rsidP="00FF6BEB">
            <w:pPr>
              <w:rPr>
                <w:rFonts w:ascii="Times New Roman" w:eastAsia="Calibri" w:hAnsi="Times New Roman"/>
              </w:rPr>
            </w:pPr>
          </w:p>
        </w:tc>
        <w:tc>
          <w:tcPr>
            <w:tcW w:w="1093" w:type="pct"/>
            <w:vAlign w:val="center"/>
          </w:tcPr>
          <w:p w14:paraId="57C57F5C" w14:textId="77777777" w:rsidR="00A77067" w:rsidRPr="009A5026" w:rsidRDefault="00A77067" w:rsidP="00FF6BEB">
            <w:pPr>
              <w:rPr>
                <w:rFonts w:ascii="Times New Roman" w:eastAsia="Calibri" w:hAnsi="Times New Roman"/>
              </w:rPr>
            </w:pPr>
          </w:p>
        </w:tc>
      </w:tr>
      <w:tr w:rsidR="00A77067" w:rsidRPr="006E0FA7" w14:paraId="4ADDE88D" w14:textId="77777777" w:rsidTr="00FF6BEB">
        <w:trPr>
          <w:trHeight w:val="432"/>
        </w:trPr>
        <w:tc>
          <w:tcPr>
            <w:tcW w:w="355" w:type="pct"/>
            <w:shd w:val="clear" w:color="auto" w:fill="auto"/>
            <w:vAlign w:val="center"/>
          </w:tcPr>
          <w:p w14:paraId="64C6679C"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8</w:t>
            </w:r>
          </w:p>
        </w:tc>
        <w:tc>
          <w:tcPr>
            <w:tcW w:w="3551" w:type="pct"/>
            <w:gridSpan w:val="3"/>
            <w:shd w:val="clear" w:color="auto" w:fill="auto"/>
            <w:vAlign w:val="center"/>
          </w:tcPr>
          <w:p w14:paraId="2A81B566" w14:textId="77777777" w:rsidR="00A77067" w:rsidRPr="00FF6BEB" w:rsidRDefault="00A77067" w:rsidP="00FF6BEB">
            <w:pPr>
              <w:rPr>
                <w:rFonts w:ascii="Times New Roman" w:eastAsia="Calibri" w:hAnsi="Times New Roman"/>
              </w:rPr>
            </w:pPr>
          </w:p>
        </w:tc>
        <w:tc>
          <w:tcPr>
            <w:tcW w:w="1093" w:type="pct"/>
            <w:vAlign w:val="center"/>
          </w:tcPr>
          <w:p w14:paraId="4D18C8D8" w14:textId="77777777" w:rsidR="00A77067" w:rsidRPr="009A5026" w:rsidRDefault="00A77067" w:rsidP="00FF6BEB">
            <w:pPr>
              <w:rPr>
                <w:rFonts w:ascii="Times New Roman" w:eastAsia="Calibri" w:hAnsi="Times New Roman"/>
              </w:rPr>
            </w:pPr>
          </w:p>
        </w:tc>
      </w:tr>
      <w:tr w:rsidR="00A77067" w:rsidRPr="006E0FA7" w14:paraId="7734C2C8" w14:textId="77777777" w:rsidTr="00FF6BEB">
        <w:trPr>
          <w:trHeight w:val="432"/>
        </w:trPr>
        <w:tc>
          <w:tcPr>
            <w:tcW w:w="355" w:type="pct"/>
            <w:shd w:val="clear" w:color="auto" w:fill="auto"/>
            <w:vAlign w:val="center"/>
          </w:tcPr>
          <w:p w14:paraId="3E2F3A25"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9</w:t>
            </w:r>
          </w:p>
        </w:tc>
        <w:tc>
          <w:tcPr>
            <w:tcW w:w="3551" w:type="pct"/>
            <w:gridSpan w:val="3"/>
            <w:shd w:val="clear" w:color="auto" w:fill="auto"/>
            <w:vAlign w:val="center"/>
          </w:tcPr>
          <w:p w14:paraId="34D67DE0" w14:textId="77777777" w:rsidR="00A77067" w:rsidRPr="00FF6BEB" w:rsidRDefault="00A77067" w:rsidP="00FF6BEB">
            <w:pPr>
              <w:rPr>
                <w:rFonts w:ascii="Times New Roman" w:eastAsia="Calibri" w:hAnsi="Times New Roman"/>
              </w:rPr>
            </w:pPr>
          </w:p>
        </w:tc>
        <w:tc>
          <w:tcPr>
            <w:tcW w:w="1093" w:type="pct"/>
            <w:vAlign w:val="center"/>
          </w:tcPr>
          <w:p w14:paraId="23A7CB73" w14:textId="77777777" w:rsidR="00A77067" w:rsidRPr="009A5026" w:rsidRDefault="00A77067" w:rsidP="00FF6BEB">
            <w:pPr>
              <w:rPr>
                <w:rFonts w:ascii="Times New Roman" w:eastAsia="Calibri" w:hAnsi="Times New Roman"/>
              </w:rPr>
            </w:pPr>
          </w:p>
        </w:tc>
      </w:tr>
      <w:tr w:rsidR="00A77067" w:rsidRPr="006E0FA7" w14:paraId="3D393BDF" w14:textId="77777777" w:rsidTr="00FF6BEB">
        <w:trPr>
          <w:trHeight w:val="432"/>
        </w:trPr>
        <w:tc>
          <w:tcPr>
            <w:tcW w:w="355" w:type="pct"/>
            <w:shd w:val="clear" w:color="auto" w:fill="auto"/>
            <w:vAlign w:val="center"/>
          </w:tcPr>
          <w:p w14:paraId="3E2161DA" w14:textId="77777777" w:rsidR="00A77067" w:rsidRPr="006E0FA7" w:rsidRDefault="00A77067" w:rsidP="00FF6BEB">
            <w:pPr>
              <w:jc w:val="center"/>
              <w:rPr>
                <w:rFonts w:ascii="Times New Roman" w:eastAsia="Calibri" w:hAnsi="Times New Roman"/>
                <w:b/>
              </w:rPr>
            </w:pPr>
            <w:r>
              <w:rPr>
                <w:rFonts w:ascii="Times New Roman" w:eastAsia="Calibri" w:hAnsi="Times New Roman"/>
                <w:b/>
              </w:rPr>
              <w:t>10</w:t>
            </w:r>
          </w:p>
        </w:tc>
        <w:tc>
          <w:tcPr>
            <w:tcW w:w="3551" w:type="pct"/>
            <w:gridSpan w:val="3"/>
            <w:shd w:val="clear" w:color="auto" w:fill="auto"/>
            <w:vAlign w:val="center"/>
          </w:tcPr>
          <w:p w14:paraId="21B3B0F4" w14:textId="77777777" w:rsidR="00A77067" w:rsidRPr="006E0FA7" w:rsidRDefault="00A77067" w:rsidP="00FF6BEB">
            <w:pPr>
              <w:rPr>
                <w:rFonts w:ascii="Times New Roman" w:eastAsia="Calibri" w:hAnsi="Times New Roman"/>
              </w:rPr>
            </w:pPr>
          </w:p>
        </w:tc>
        <w:tc>
          <w:tcPr>
            <w:tcW w:w="1093" w:type="pct"/>
            <w:vAlign w:val="center"/>
          </w:tcPr>
          <w:p w14:paraId="0598426E" w14:textId="77777777" w:rsidR="00A77067" w:rsidRPr="006E0FA7" w:rsidRDefault="00A77067" w:rsidP="00FF6BEB">
            <w:pPr>
              <w:rPr>
                <w:rFonts w:ascii="Times New Roman" w:eastAsia="Calibri" w:hAnsi="Times New Roman"/>
              </w:rPr>
            </w:pPr>
          </w:p>
        </w:tc>
      </w:tr>
      <w:tr w:rsidR="00A77067" w:rsidRPr="006E0FA7" w14:paraId="0B292622" w14:textId="77777777" w:rsidTr="00FF6BEB">
        <w:tc>
          <w:tcPr>
            <w:tcW w:w="355" w:type="pct"/>
            <w:shd w:val="clear" w:color="auto" w:fill="95B3D7"/>
            <w:vAlign w:val="center"/>
          </w:tcPr>
          <w:p w14:paraId="57BA9F8B" w14:textId="77777777" w:rsidR="00A77067" w:rsidRPr="00FF6BEB" w:rsidRDefault="00A77067" w:rsidP="00FF6BEB">
            <w:pPr>
              <w:rPr>
                <w:rFonts w:ascii="Times New Roman" w:hAnsi="Times New Roman"/>
                <w:b/>
                <w:bCs/>
              </w:rPr>
            </w:pPr>
            <w:r w:rsidRPr="00FF6BEB">
              <w:rPr>
                <w:rFonts w:ascii="Times New Roman" w:hAnsi="Times New Roman"/>
                <w:b/>
                <w:bCs/>
              </w:rPr>
              <w:t>item</w:t>
            </w:r>
          </w:p>
        </w:tc>
        <w:tc>
          <w:tcPr>
            <w:tcW w:w="2019" w:type="pct"/>
            <w:shd w:val="clear" w:color="auto" w:fill="95B3D7"/>
            <w:vAlign w:val="center"/>
          </w:tcPr>
          <w:p w14:paraId="2D8786EA" w14:textId="77777777" w:rsidR="00A77067" w:rsidRPr="00FF6BEB" w:rsidRDefault="00A77067" w:rsidP="00FF6BEB">
            <w:pPr>
              <w:rPr>
                <w:rFonts w:ascii="Times New Roman" w:hAnsi="Times New Roman"/>
                <w:b/>
                <w:bCs/>
              </w:rPr>
            </w:pPr>
            <w:r w:rsidRPr="00FF6BEB">
              <w:rPr>
                <w:rFonts w:ascii="Times New Roman" w:hAnsi="Times New Roman"/>
                <w:b/>
                <w:bCs/>
              </w:rPr>
              <w:t>Fund</w:t>
            </w:r>
            <w:r w:rsidRPr="006E0FA7">
              <w:rPr>
                <w:rFonts w:ascii="Times New Roman" w:hAnsi="Times New Roman"/>
                <w:b/>
                <w:bCs/>
              </w:rPr>
              <w:t>ing Source</w:t>
            </w:r>
          </w:p>
        </w:tc>
        <w:tc>
          <w:tcPr>
            <w:tcW w:w="594" w:type="pct"/>
            <w:shd w:val="clear" w:color="auto" w:fill="95B3D7"/>
            <w:vAlign w:val="center"/>
          </w:tcPr>
          <w:p w14:paraId="434F9CAB" w14:textId="77777777" w:rsidR="00A77067" w:rsidRPr="00FF6BEB" w:rsidRDefault="00A77067" w:rsidP="00FF6BEB">
            <w:pPr>
              <w:jc w:val="center"/>
              <w:rPr>
                <w:rFonts w:ascii="Times New Roman" w:hAnsi="Times New Roman"/>
                <w:b/>
                <w:bCs/>
              </w:rPr>
            </w:pPr>
            <w:r w:rsidRPr="006E0FA7">
              <w:rPr>
                <w:rFonts w:ascii="Times New Roman" w:hAnsi="Times New Roman"/>
                <w:b/>
                <w:bCs/>
              </w:rPr>
              <w:t>Amount</w:t>
            </w:r>
          </w:p>
        </w:tc>
        <w:tc>
          <w:tcPr>
            <w:tcW w:w="938" w:type="pct"/>
            <w:shd w:val="clear" w:color="auto" w:fill="95B3D7"/>
            <w:vAlign w:val="center"/>
          </w:tcPr>
          <w:p w14:paraId="603A27E8" w14:textId="77777777" w:rsidR="00A77067" w:rsidRPr="00FF6BEB" w:rsidRDefault="00A77067" w:rsidP="00FF6BEB">
            <w:pPr>
              <w:rPr>
                <w:rFonts w:ascii="Times New Roman" w:hAnsi="Times New Roman"/>
                <w:b/>
                <w:bCs/>
              </w:rPr>
            </w:pPr>
            <w:r w:rsidRPr="00FF6BEB">
              <w:rPr>
                <w:rFonts w:ascii="Times New Roman" w:hAnsi="Times New Roman"/>
                <w:b/>
                <w:bCs/>
              </w:rPr>
              <w:t>District-</w:t>
            </w:r>
            <w:r w:rsidRPr="006E0FA7">
              <w:rPr>
                <w:rFonts w:ascii="Times New Roman" w:hAnsi="Times New Roman"/>
                <w:b/>
                <w:bCs/>
              </w:rPr>
              <w:t>L</w:t>
            </w:r>
            <w:r w:rsidRPr="00FF6BEB">
              <w:rPr>
                <w:rFonts w:ascii="Times New Roman" w:hAnsi="Times New Roman"/>
                <w:b/>
                <w:bCs/>
              </w:rPr>
              <w:t xml:space="preserve">evel Position: </w:t>
            </w:r>
          </w:p>
          <w:p w14:paraId="3219DCAD" w14:textId="77777777" w:rsidR="00A77067" w:rsidRPr="00FF6BEB" w:rsidRDefault="00A77067" w:rsidP="00FF6BEB">
            <w:pPr>
              <w:rPr>
                <w:rFonts w:ascii="Times New Roman" w:hAnsi="Times New Roman"/>
                <w:b/>
                <w:bCs/>
              </w:rPr>
            </w:pPr>
            <w:r w:rsidRPr="00FF6BEB">
              <w:rPr>
                <w:rFonts w:ascii="Times New Roman" w:hAnsi="Times New Roman"/>
                <w:b/>
                <w:bCs/>
              </w:rPr>
              <w:t>% FTE Leveraged*</w:t>
            </w:r>
            <w:r w:rsidRPr="00FF6BEB">
              <w:rPr>
                <w:rFonts w:ascii="Times New Roman" w:hAnsi="Times New Roman"/>
                <w:b/>
                <w:bCs/>
                <w:sz w:val="36"/>
                <w:szCs w:val="36"/>
                <w:vertAlign w:val="superscript"/>
              </w:rPr>
              <w:t>∞</w:t>
            </w:r>
          </w:p>
        </w:tc>
        <w:tc>
          <w:tcPr>
            <w:tcW w:w="1093" w:type="pct"/>
            <w:shd w:val="clear" w:color="auto" w:fill="95B3D7"/>
            <w:vAlign w:val="center"/>
          </w:tcPr>
          <w:p w14:paraId="2533BA2E" w14:textId="77777777" w:rsidR="00A77067" w:rsidRPr="00FF6BEB" w:rsidRDefault="00A77067" w:rsidP="00FF6BEB">
            <w:pPr>
              <w:rPr>
                <w:rFonts w:ascii="Times New Roman" w:hAnsi="Times New Roman"/>
                <w:b/>
                <w:bCs/>
              </w:rPr>
            </w:pPr>
            <w:r w:rsidRPr="00FF6BEB">
              <w:rPr>
                <w:rFonts w:ascii="Times New Roman" w:hAnsi="Times New Roman"/>
                <w:b/>
                <w:bCs/>
              </w:rPr>
              <w:t>School-</w:t>
            </w:r>
            <w:r w:rsidRPr="006E0FA7">
              <w:rPr>
                <w:rFonts w:ascii="Times New Roman" w:hAnsi="Times New Roman"/>
                <w:b/>
                <w:bCs/>
              </w:rPr>
              <w:t>L</w:t>
            </w:r>
            <w:r w:rsidRPr="00FF6BEB">
              <w:rPr>
                <w:rFonts w:ascii="Times New Roman" w:hAnsi="Times New Roman"/>
                <w:b/>
                <w:bCs/>
              </w:rPr>
              <w:t>evel Position:</w:t>
            </w:r>
          </w:p>
          <w:p w14:paraId="4C7A4EAD" w14:textId="77777777" w:rsidR="00A77067" w:rsidRPr="009A5026" w:rsidRDefault="00A77067" w:rsidP="00FF6BEB">
            <w:pPr>
              <w:rPr>
                <w:rFonts w:ascii="Times New Roman" w:hAnsi="Times New Roman"/>
                <w:b/>
                <w:bCs/>
              </w:rPr>
            </w:pPr>
            <w:r w:rsidRPr="00FF6BEB">
              <w:rPr>
                <w:rFonts w:ascii="Times New Roman" w:hAnsi="Times New Roman"/>
                <w:b/>
                <w:bCs/>
              </w:rPr>
              <w:t>% FTE leveraged*</w:t>
            </w:r>
            <w:r w:rsidRPr="00FF6BEB">
              <w:rPr>
                <w:rFonts w:ascii="Times New Roman" w:hAnsi="Times New Roman"/>
                <w:b/>
                <w:bCs/>
                <w:sz w:val="36"/>
                <w:szCs w:val="36"/>
                <w:vertAlign w:val="superscript"/>
                <w:rtl/>
              </w:rPr>
              <w:t xml:space="preserve"> </w:t>
            </w:r>
            <w:r w:rsidRPr="00FF6BEB">
              <w:rPr>
                <w:rFonts w:ascii="Times New Roman" w:hAnsi="Times New Roman" w:hint="cs"/>
                <w:b/>
                <w:bCs/>
                <w:sz w:val="36"/>
                <w:szCs w:val="36"/>
                <w:vertAlign w:val="superscript"/>
                <w:rtl/>
              </w:rPr>
              <w:t>ڄ</w:t>
            </w:r>
          </w:p>
        </w:tc>
      </w:tr>
      <w:tr w:rsidR="00A77067" w:rsidRPr="006E0FA7" w14:paraId="65CC68E5" w14:textId="77777777" w:rsidTr="00FF6BEB">
        <w:tc>
          <w:tcPr>
            <w:tcW w:w="355" w:type="pct"/>
            <w:vAlign w:val="center"/>
          </w:tcPr>
          <w:p w14:paraId="44A88D50" w14:textId="77777777" w:rsidR="00A77067" w:rsidRPr="00FF6BEB" w:rsidRDefault="00A77067" w:rsidP="00FF6BEB">
            <w:pPr>
              <w:jc w:val="center"/>
              <w:rPr>
                <w:rFonts w:ascii="Times New Roman" w:eastAsia="Calibri" w:hAnsi="Times New Roman"/>
                <w:b/>
                <w:i/>
                <w:iCs/>
                <w:sz w:val="22"/>
                <w:szCs w:val="22"/>
              </w:rPr>
            </w:pPr>
            <w:r w:rsidRPr="00FF6BEB">
              <w:rPr>
                <w:rFonts w:ascii="Times New Roman" w:eastAsia="Calibri" w:hAnsi="Times New Roman"/>
                <w:b/>
                <w:i/>
                <w:iCs/>
                <w:sz w:val="22"/>
                <w:szCs w:val="22"/>
              </w:rPr>
              <w:t>Example</w:t>
            </w:r>
          </w:p>
        </w:tc>
        <w:tc>
          <w:tcPr>
            <w:tcW w:w="2019" w:type="pct"/>
            <w:vAlign w:val="center"/>
          </w:tcPr>
          <w:p w14:paraId="1142214A" w14:textId="17849ED8" w:rsidR="00A77067" w:rsidRPr="00FF6BEB" w:rsidRDefault="00A77067" w:rsidP="00FF6BEB">
            <w:pPr>
              <w:rPr>
                <w:rFonts w:ascii="Times New Roman" w:eastAsia="Calibri" w:hAnsi="Times New Roman"/>
                <w:i/>
                <w:iCs/>
                <w:sz w:val="22"/>
                <w:szCs w:val="22"/>
              </w:rPr>
            </w:pPr>
            <w:r w:rsidRPr="002A77BC">
              <w:rPr>
                <w:rFonts w:ascii="Times New Roman" w:eastAsia="Calibri" w:hAnsi="Times New Roman"/>
                <w:i/>
                <w:iCs/>
                <w:sz w:val="22"/>
                <w:szCs w:val="22"/>
              </w:rPr>
              <w:t xml:space="preserve">Federal: Title </w:t>
            </w:r>
            <w:proofErr w:type="gramStart"/>
            <w:r w:rsidRPr="002A77BC">
              <w:rPr>
                <w:rFonts w:ascii="Times New Roman" w:eastAsia="Calibri" w:hAnsi="Times New Roman"/>
                <w:i/>
                <w:iCs/>
                <w:sz w:val="22"/>
                <w:szCs w:val="22"/>
              </w:rPr>
              <w:t xml:space="preserve">I </w:t>
            </w:r>
            <w:r w:rsidR="00942D21" w:rsidRPr="002A77BC">
              <w:rPr>
                <w:rFonts w:ascii="Times New Roman" w:eastAsia="Calibri" w:hAnsi="Times New Roman"/>
                <w:i/>
                <w:iCs/>
                <w:sz w:val="22"/>
                <w:szCs w:val="22"/>
              </w:rPr>
              <w:t>,</w:t>
            </w:r>
            <w:proofErr w:type="gramEnd"/>
            <w:r w:rsidR="00942D21" w:rsidRPr="002A77BC">
              <w:rPr>
                <w:rFonts w:ascii="Times New Roman" w:eastAsia="Calibri" w:hAnsi="Times New Roman"/>
                <w:i/>
                <w:iCs/>
                <w:sz w:val="22"/>
                <w:szCs w:val="22"/>
              </w:rPr>
              <w:t xml:space="preserve"> </w:t>
            </w:r>
            <w:r w:rsidRPr="002A77BC">
              <w:rPr>
                <w:rFonts w:ascii="Times New Roman" w:eastAsia="Calibri" w:hAnsi="Times New Roman"/>
                <w:i/>
                <w:iCs/>
                <w:sz w:val="22"/>
                <w:szCs w:val="22"/>
              </w:rPr>
              <w:t xml:space="preserve">Title </w:t>
            </w:r>
            <w:r w:rsidR="00942D21" w:rsidRPr="002A77BC">
              <w:rPr>
                <w:rFonts w:ascii="Times New Roman" w:eastAsia="Calibri" w:hAnsi="Times New Roman"/>
                <w:i/>
                <w:iCs/>
                <w:sz w:val="22"/>
                <w:szCs w:val="22"/>
              </w:rPr>
              <w:t>IX &amp; X-</w:t>
            </w:r>
            <w:r w:rsidRPr="002A77BC">
              <w:rPr>
                <w:rFonts w:ascii="Times New Roman" w:eastAsia="Calibri" w:hAnsi="Times New Roman"/>
                <w:i/>
                <w:iCs/>
                <w:sz w:val="22"/>
                <w:szCs w:val="22"/>
              </w:rPr>
              <w:t xml:space="preserve">McKinney Vento grant, Hygiene grant; </w:t>
            </w:r>
            <w:r w:rsidR="00BF4093">
              <w:rPr>
                <w:rFonts w:ascii="Times New Roman" w:eastAsia="Calibri" w:hAnsi="Times New Roman"/>
                <w:i/>
                <w:iCs/>
                <w:sz w:val="22"/>
                <w:szCs w:val="22"/>
              </w:rPr>
              <w:t xml:space="preserve">ESSER </w:t>
            </w:r>
            <w:r w:rsidRPr="002A77BC">
              <w:rPr>
                <w:rFonts w:ascii="Times New Roman" w:eastAsia="Calibri" w:hAnsi="Times New Roman"/>
                <w:i/>
                <w:iCs/>
                <w:sz w:val="22"/>
                <w:szCs w:val="22"/>
              </w:rPr>
              <w:t xml:space="preserve">funds; </w:t>
            </w:r>
            <w:r w:rsidR="00BF4093">
              <w:rPr>
                <w:rFonts w:ascii="Times New Roman" w:eastAsia="Calibri" w:hAnsi="Times New Roman"/>
                <w:i/>
                <w:iCs/>
                <w:sz w:val="22"/>
                <w:szCs w:val="22"/>
              </w:rPr>
              <w:t xml:space="preserve">State: At-Risk, FII, </w:t>
            </w:r>
            <w:r w:rsidRPr="002A77BC">
              <w:rPr>
                <w:rFonts w:ascii="Times New Roman" w:eastAsia="Calibri" w:hAnsi="Times New Roman"/>
                <w:i/>
                <w:iCs/>
                <w:sz w:val="22"/>
                <w:szCs w:val="22"/>
              </w:rPr>
              <w:t>Local: NM Appleseed</w:t>
            </w:r>
          </w:p>
        </w:tc>
        <w:tc>
          <w:tcPr>
            <w:tcW w:w="594" w:type="pct"/>
            <w:vAlign w:val="center"/>
          </w:tcPr>
          <w:p w14:paraId="3103C496" w14:textId="2D26CAED" w:rsidR="00A77067" w:rsidRPr="00FF6BEB" w:rsidRDefault="00A77067" w:rsidP="00FF6BEB">
            <w:pPr>
              <w:rPr>
                <w:rFonts w:ascii="Times New Roman" w:eastAsia="Calibri" w:hAnsi="Times New Roman"/>
                <w:i/>
                <w:iCs/>
                <w:sz w:val="22"/>
                <w:szCs w:val="22"/>
              </w:rPr>
            </w:pPr>
            <w:r w:rsidRPr="00FF6BEB">
              <w:rPr>
                <w:rFonts w:ascii="Times New Roman" w:eastAsia="Calibri" w:hAnsi="Times New Roman"/>
                <w:i/>
                <w:iCs/>
                <w:sz w:val="22"/>
                <w:szCs w:val="22"/>
              </w:rPr>
              <w:t xml:space="preserve">$8,500; </w:t>
            </w:r>
            <w:r w:rsidR="00BF4093">
              <w:rPr>
                <w:rFonts w:ascii="Times New Roman" w:eastAsia="Calibri" w:hAnsi="Times New Roman"/>
                <w:i/>
                <w:iCs/>
                <w:sz w:val="22"/>
                <w:szCs w:val="22"/>
              </w:rPr>
              <w:t xml:space="preserve">$4,000, </w:t>
            </w:r>
            <w:r w:rsidRPr="00FF6BEB">
              <w:rPr>
                <w:rFonts w:ascii="Times New Roman" w:eastAsia="Calibri" w:hAnsi="Times New Roman"/>
                <w:i/>
                <w:iCs/>
                <w:sz w:val="22"/>
                <w:szCs w:val="22"/>
              </w:rPr>
              <w:t>$1,000, $50,000, $5,000</w:t>
            </w:r>
          </w:p>
        </w:tc>
        <w:tc>
          <w:tcPr>
            <w:tcW w:w="938" w:type="pct"/>
            <w:vAlign w:val="center"/>
          </w:tcPr>
          <w:p w14:paraId="78998AE0" w14:textId="55CE90F9" w:rsidR="00A77067" w:rsidRPr="00FF6BEB" w:rsidRDefault="00A77067" w:rsidP="00FF6BEB">
            <w:pPr>
              <w:rPr>
                <w:rFonts w:ascii="Times New Roman" w:eastAsia="Calibri" w:hAnsi="Times New Roman"/>
                <w:i/>
                <w:iCs/>
                <w:sz w:val="22"/>
                <w:szCs w:val="22"/>
              </w:rPr>
            </w:pPr>
          </w:p>
        </w:tc>
        <w:tc>
          <w:tcPr>
            <w:tcW w:w="1093" w:type="pct"/>
            <w:vAlign w:val="center"/>
          </w:tcPr>
          <w:p w14:paraId="3571B228" w14:textId="709C7C64" w:rsidR="00A77067" w:rsidRPr="00FF6BEB" w:rsidRDefault="00BF4093" w:rsidP="00FF6BEB">
            <w:pPr>
              <w:rPr>
                <w:rFonts w:ascii="Times New Roman" w:eastAsia="Calibri" w:hAnsi="Times New Roman"/>
                <w:i/>
                <w:iCs/>
                <w:sz w:val="22"/>
                <w:szCs w:val="22"/>
              </w:rPr>
            </w:pPr>
            <w:r>
              <w:rPr>
                <w:rFonts w:ascii="Times New Roman" w:eastAsia="Calibri" w:hAnsi="Times New Roman"/>
                <w:i/>
                <w:iCs/>
                <w:sz w:val="22"/>
                <w:szCs w:val="22"/>
              </w:rPr>
              <w:t>25% Title I, 25% ESSER, 25% At-risk, 25% FII</w:t>
            </w:r>
          </w:p>
        </w:tc>
      </w:tr>
      <w:tr w:rsidR="00A77067" w:rsidRPr="006E0FA7" w14:paraId="41D10F36" w14:textId="77777777" w:rsidTr="00FF6BEB">
        <w:trPr>
          <w:trHeight w:val="432"/>
        </w:trPr>
        <w:tc>
          <w:tcPr>
            <w:tcW w:w="355" w:type="pct"/>
            <w:shd w:val="clear" w:color="auto" w:fill="auto"/>
            <w:vAlign w:val="center"/>
          </w:tcPr>
          <w:p w14:paraId="6DE0F427"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1</w:t>
            </w:r>
          </w:p>
        </w:tc>
        <w:tc>
          <w:tcPr>
            <w:tcW w:w="2019" w:type="pct"/>
            <w:shd w:val="clear" w:color="auto" w:fill="auto"/>
            <w:vAlign w:val="center"/>
          </w:tcPr>
          <w:p w14:paraId="6A0369A3" w14:textId="77777777" w:rsidR="00A77067" w:rsidRPr="00FF6BEB" w:rsidRDefault="00A77067" w:rsidP="00FF6BEB">
            <w:pPr>
              <w:rPr>
                <w:rFonts w:ascii="Times New Roman" w:eastAsia="Calibri" w:hAnsi="Times New Roman"/>
              </w:rPr>
            </w:pPr>
          </w:p>
        </w:tc>
        <w:tc>
          <w:tcPr>
            <w:tcW w:w="594" w:type="pct"/>
            <w:shd w:val="clear" w:color="auto" w:fill="auto"/>
            <w:vAlign w:val="center"/>
          </w:tcPr>
          <w:p w14:paraId="1FF87A98" w14:textId="77777777" w:rsidR="00A77067" w:rsidRPr="00FF6BEB" w:rsidRDefault="00A77067" w:rsidP="00FF6BEB">
            <w:pPr>
              <w:rPr>
                <w:rFonts w:ascii="Times New Roman" w:eastAsia="Calibri" w:hAnsi="Times New Roman"/>
              </w:rPr>
            </w:pPr>
          </w:p>
        </w:tc>
        <w:tc>
          <w:tcPr>
            <w:tcW w:w="938" w:type="pct"/>
            <w:shd w:val="clear" w:color="auto" w:fill="auto"/>
            <w:vAlign w:val="center"/>
          </w:tcPr>
          <w:p w14:paraId="1A83CDAC" w14:textId="77777777" w:rsidR="00A77067" w:rsidRPr="00FF6BEB" w:rsidRDefault="00A77067" w:rsidP="00FF6BEB">
            <w:pPr>
              <w:rPr>
                <w:rFonts w:ascii="Times New Roman" w:eastAsia="Calibri" w:hAnsi="Times New Roman"/>
              </w:rPr>
            </w:pPr>
          </w:p>
        </w:tc>
        <w:tc>
          <w:tcPr>
            <w:tcW w:w="1093" w:type="pct"/>
            <w:shd w:val="clear" w:color="auto" w:fill="auto"/>
            <w:vAlign w:val="center"/>
          </w:tcPr>
          <w:p w14:paraId="4D75F8A7" w14:textId="77777777" w:rsidR="00A77067" w:rsidRPr="009A5026" w:rsidRDefault="00A77067" w:rsidP="00FF6BEB">
            <w:pPr>
              <w:rPr>
                <w:rFonts w:ascii="Times New Roman" w:eastAsia="Calibri" w:hAnsi="Times New Roman"/>
              </w:rPr>
            </w:pPr>
          </w:p>
        </w:tc>
      </w:tr>
      <w:tr w:rsidR="00A77067" w:rsidRPr="006E0FA7" w14:paraId="443E5BBE" w14:textId="77777777" w:rsidTr="00FF6BEB">
        <w:trPr>
          <w:trHeight w:val="432"/>
        </w:trPr>
        <w:tc>
          <w:tcPr>
            <w:tcW w:w="355" w:type="pct"/>
            <w:shd w:val="clear" w:color="auto" w:fill="auto"/>
            <w:vAlign w:val="center"/>
          </w:tcPr>
          <w:p w14:paraId="0C415DB7"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2</w:t>
            </w:r>
          </w:p>
        </w:tc>
        <w:tc>
          <w:tcPr>
            <w:tcW w:w="2019" w:type="pct"/>
            <w:shd w:val="clear" w:color="auto" w:fill="auto"/>
            <w:vAlign w:val="center"/>
          </w:tcPr>
          <w:p w14:paraId="42B4F9D1" w14:textId="77777777" w:rsidR="00A77067" w:rsidRPr="00FF6BEB" w:rsidRDefault="00A77067" w:rsidP="00FF6BEB">
            <w:pPr>
              <w:rPr>
                <w:rFonts w:ascii="Times New Roman" w:eastAsia="Calibri" w:hAnsi="Times New Roman"/>
              </w:rPr>
            </w:pPr>
          </w:p>
        </w:tc>
        <w:tc>
          <w:tcPr>
            <w:tcW w:w="594" w:type="pct"/>
            <w:shd w:val="clear" w:color="auto" w:fill="auto"/>
            <w:vAlign w:val="center"/>
          </w:tcPr>
          <w:p w14:paraId="33E09394" w14:textId="77777777" w:rsidR="00A77067" w:rsidRPr="00FF6BEB" w:rsidRDefault="00A77067" w:rsidP="00FF6BEB">
            <w:pPr>
              <w:rPr>
                <w:rFonts w:ascii="Times New Roman" w:eastAsia="Calibri" w:hAnsi="Times New Roman"/>
              </w:rPr>
            </w:pPr>
          </w:p>
        </w:tc>
        <w:tc>
          <w:tcPr>
            <w:tcW w:w="938" w:type="pct"/>
            <w:shd w:val="clear" w:color="auto" w:fill="auto"/>
            <w:vAlign w:val="center"/>
          </w:tcPr>
          <w:p w14:paraId="498A67A3" w14:textId="77777777" w:rsidR="00A77067" w:rsidRPr="00FF6BEB" w:rsidRDefault="00A77067" w:rsidP="00FF6BEB">
            <w:pPr>
              <w:rPr>
                <w:rFonts w:ascii="Times New Roman" w:eastAsia="Calibri" w:hAnsi="Times New Roman"/>
              </w:rPr>
            </w:pPr>
          </w:p>
        </w:tc>
        <w:tc>
          <w:tcPr>
            <w:tcW w:w="1093" w:type="pct"/>
            <w:shd w:val="clear" w:color="auto" w:fill="auto"/>
            <w:vAlign w:val="center"/>
          </w:tcPr>
          <w:p w14:paraId="5DB6AE02" w14:textId="77777777" w:rsidR="00A77067" w:rsidRPr="009A5026" w:rsidRDefault="00A77067" w:rsidP="00FF6BEB">
            <w:pPr>
              <w:rPr>
                <w:rFonts w:ascii="Times New Roman" w:eastAsia="Calibri" w:hAnsi="Times New Roman"/>
              </w:rPr>
            </w:pPr>
          </w:p>
        </w:tc>
      </w:tr>
      <w:tr w:rsidR="00A77067" w:rsidRPr="006E0FA7" w14:paraId="5A90A0B5" w14:textId="77777777" w:rsidTr="00FF6BEB">
        <w:trPr>
          <w:trHeight w:val="432"/>
        </w:trPr>
        <w:tc>
          <w:tcPr>
            <w:tcW w:w="355" w:type="pct"/>
            <w:shd w:val="clear" w:color="auto" w:fill="auto"/>
            <w:vAlign w:val="center"/>
          </w:tcPr>
          <w:p w14:paraId="275259C6"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3</w:t>
            </w:r>
          </w:p>
        </w:tc>
        <w:tc>
          <w:tcPr>
            <w:tcW w:w="2019" w:type="pct"/>
            <w:shd w:val="clear" w:color="auto" w:fill="auto"/>
            <w:vAlign w:val="center"/>
          </w:tcPr>
          <w:p w14:paraId="1D4ABAED" w14:textId="77777777" w:rsidR="00A77067" w:rsidRPr="00FF6BEB" w:rsidRDefault="00A77067" w:rsidP="00FF6BEB">
            <w:pPr>
              <w:rPr>
                <w:rFonts w:ascii="Times New Roman" w:eastAsia="Calibri" w:hAnsi="Times New Roman"/>
              </w:rPr>
            </w:pPr>
          </w:p>
        </w:tc>
        <w:tc>
          <w:tcPr>
            <w:tcW w:w="594" w:type="pct"/>
            <w:shd w:val="clear" w:color="auto" w:fill="auto"/>
            <w:vAlign w:val="center"/>
          </w:tcPr>
          <w:p w14:paraId="56F1E033" w14:textId="77777777" w:rsidR="00A77067" w:rsidRPr="00FF6BEB" w:rsidRDefault="00A77067" w:rsidP="00FF6BEB">
            <w:pPr>
              <w:rPr>
                <w:rFonts w:ascii="Times New Roman" w:eastAsia="Calibri" w:hAnsi="Times New Roman"/>
              </w:rPr>
            </w:pPr>
          </w:p>
        </w:tc>
        <w:tc>
          <w:tcPr>
            <w:tcW w:w="938" w:type="pct"/>
            <w:shd w:val="clear" w:color="auto" w:fill="auto"/>
            <w:vAlign w:val="center"/>
          </w:tcPr>
          <w:p w14:paraId="1832F705" w14:textId="77777777" w:rsidR="00A77067" w:rsidRPr="00FF6BEB" w:rsidRDefault="00A77067" w:rsidP="00FF6BEB">
            <w:pPr>
              <w:rPr>
                <w:rFonts w:ascii="Times New Roman" w:eastAsia="Calibri" w:hAnsi="Times New Roman"/>
              </w:rPr>
            </w:pPr>
          </w:p>
        </w:tc>
        <w:tc>
          <w:tcPr>
            <w:tcW w:w="1093" w:type="pct"/>
            <w:shd w:val="clear" w:color="auto" w:fill="auto"/>
            <w:vAlign w:val="center"/>
          </w:tcPr>
          <w:p w14:paraId="763B4345" w14:textId="77777777" w:rsidR="00A77067" w:rsidRPr="009A5026" w:rsidRDefault="00A77067" w:rsidP="00FF6BEB">
            <w:pPr>
              <w:rPr>
                <w:rFonts w:ascii="Times New Roman" w:eastAsia="Calibri" w:hAnsi="Times New Roman"/>
              </w:rPr>
            </w:pPr>
          </w:p>
        </w:tc>
      </w:tr>
      <w:tr w:rsidR="00A77067" w:rsidRPr="006E0FA7" w14:paraId="291E6740" w14:textId="77777777" w:rsidTr="00FF6BEB">
        <w:trPr>
          <w:trHeight w:val="432"/>
        </w:trPr>
        <w:tc>
          <w:tcPr>
            <w:tcW w:w="355" w:type="pct"/>
            <w:shd w:val="clear" w:color="auto" w:fill="auto"/>
            <w:vAlign w:val="center"/>
          </w:tcPr>
          <w:p w14:paraId="7972164B"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4</w:t>
            </w:r>
          </w:p>
        </w:tc>
        <w:tc>
          <w:tcPr>
            <w:tcW w:w="2019" w:type="pct"/>
            <w:shd w:val="clear" w:color="auto" w:fill="auto"/>
            <w:vAlign w:val="center"/>
          </w:tcPr>
          <w:p w14:paraId="28CE3395" w14:textId="77777777" w:rsidR="00A77067" w:rsidRPr="00FF6BEB" w:rsidRDefault="00A77067" w:rsidP="00FF6BEB">
            <w:pPr>
              <w:rPr>
                <w:rFonts w:ascii="Times New Roman" w:eastAsia="Calibri" w:hAnsi="Times New Roman"/>
              </w:rPr>
            </w:pPr>
          </w:p>
        </w:tc>
        <w:tc>
          <w:tcPr>
            <w:tcW w:w="594" w:type="pct"/>
            <w:shd w:val="clear" w:color="auto" w:fill="auto"/>
            <w:vAlign w:val="center"/>
          </w:tcPr>
          <w:p w14:paraId="099DAA2F" w14:textId="77777777" w:rsidR="00A77067" w:rsidRPr="00FF6BEB" w:rsidRDefault="00A77067" w:rsidP="00FF6BEB">
            <w:pPr>
              <w:rPr>
                <w:rFonts w:ascii="Times New Roman" w:eastAsia="Calibri" w:hAnsi="Times New Roman"/>
              </w:rPr>
            </w:pPr>
          </w:p>
        </w:tc>
        <w:tc>
          <w:tcPr>
            <w:tcW w:w="938" w:type="pct"/>
            <w:shd w:val="clear" w:color="auto" w:fill="auto"/>
            <w:vAlign w:val="center"/>
          </w:tcPr>
          <w:p w14:paraId="00967265" w14:textId="77777777" w:rsidR="00A77067" w:rsidRPr="00FF6BEB" w:rsidRDefault="00A77067" w:rsidP="00FF6BEB">
            <w:pPr>
              <w:rPr>
                <w:rFonts w:ascii="Times New Roman" w:eastAsia="Calibri" w:hAnsi="Times New Roman"/>
              </w:rPr>
            </w:pPr>
          </w:p>
        </w:tc>
        <w:tc>
          <w:tcPr>
            <w:tcW w:w="1093" w:type="pct"/>
            <w:shd w:val="clear" w:color="auto" w:fill="auto"/>
            <w:vAlign w:val="center"/>
          </w:tcPr>
          <w:p w14:paraId="26AF2B57" w14:textId="77777777" w:rsidR="00A77067" w:rsidRPr="009A5026" w:rsidRDefault="00A77067" w:rsidP="00FF6BEB">
            <w:pPr>
              <w:rPr>
                <w:rFonts w:ascii="Times New Roman" w:eastAsia="Calibri" w:hAnsi="Times New Roman"/>
              </w:rPr>
            </w:pPr>
          </w:p>
        </w:tc>
      </w:tr>
      <w:tr w:rsidR="00A77067" w:rsidRPr="006E0FA7" w14:paraId="310C4065" w14:textId="77777777" w:rsidTr="00FF6BEB">
        <w:trPr>
          <w:trHeight w:val="432"/>
        </w:trPr>
        <w:tc>
          <w:tcPr>
            <w:tcW w:w="355" w:type="pct"/>
            <w:shd w:val="clear" w:color="auto" w:fill="auto"/>
            <w:vAlign w:val="center"/>
          </w:tcPr>
          <w:p w14:paraId="0E6BBB89"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lastRenderedPageBreak/>
              <w:t>5</w:t>
            </w:r>
          </w:p>
        </w:tc>
        <w:tc>
          <w:tcPr>
            <w:tcW w:w="2019" w:type="pct"/>
            <w:shd w:val="clear" w:color="auto" w:fill="auto"/>
            <w:vAlign w:val="center"/>
          </w:tcPr>
          <w:p w14:paraId="56063838" w14:textId="77777777" w:rsidR="00A77067" w:rsidRPr="00FF6BEB" w:rsidRDefault="00A77067" w:rsidP="00FF6BEB">
            <w:pPr>
              <w:rPr>
                <w:rFonts w:ascii="Times New Roman" w:eastAsia="Calibri" w:hAnsi="Times New Roman"/>
              </w:rPr>
            </w:pPr>
          </w:p>
        </w:tc>
        <w:tc>
          <w:tcPr>
            <w:tcW w:w="594" w:type="pct"/>
            <w:shd w:val="clear" w:color="auto" w:fill="auto"/>
            <w:vAlign w:val="center"/>
          </w:tcPr>
          <w:p w14:paraId="47A79C70" w14:textId="77777777" w:rsidR="00A77067" w:rsidRPr="00FF6BEB" w:rsidRDefault="00A77067" w:rsidP="00FF6BEB">
            <w:pPr>
              <w:rPr>
                <w:rFonts w:ascii="Times New Roman" w:eastAsia="Calibri" w:hAnsi="Times New Roman"/>
              </w:rPr>
            </w:pPr>
          </w:p>
        </w:tc>
        <w:tc>
          <w:tcPr>
            <w:tcW w:w="938" w:type="pct"/>
            <w:shd w:val="clear" w:color="auto" w:fill="auto"/>
            <w:vAlign w:val="center"/>
          </w:tcPr>
          <w:p w14:paraId="04295FFD" w14:textId="77777777" w:rsidR="00A77067" w:rsidRPr="00FF6BEB" w:rsidRDefault="00A77067" w:rsidP="00FF6BEB">
            <w:pPr>
              <w:rPr>
                <w:rFonts w:ascii="Times New Roman" w:eastAsia="Calibri" w:hAnsi="Times New Roman"/>
              </w:rPr>
            </w:pPr>
          </w:p>
        </w:tc>
        <w:tc>
          <w:tcPr>
            <w:tcW w:w="1093" w:type="pct"/>
            <w:shd w:val="clear" w:color="auto" w:fill="auto"/>
            <w:vAlign w:val="center"/>
          </w:tcPr>
          <w:p w14:paraId="42542495" w14:textId="77777777" w:rsidR="00A77067" w:rsidRPr="009A5026" w:rsidRDefault="00A77067" w:rsidP="00FF6BEB">
            <w:pPr>
              <w:rPr>
                <w:rFonts w:ascii="Times New Roman" w:eastAsia="Calibri" w:hAnsi="Times New Roman"/>
              </w:rPr>
            </w:pPr>
          </w:p>
        </w:tc>
      </w:tr>
      <w:tr w:rsidR="00A77067" w:rsidRPr="006E0FA7" w14:paraId="38C33639" w14:textId="77777777" w:rsidTr="00FF6BEB">
        <w:trPr>
          <w:trHeight w:val="432"/>
        </w:trPr>
        <w:tc>
          <w:tcPr>
            <w:tcW w:w="355" w:type="pct"/>
            <w:shd w:val="clear" w:color="auto" w:fill="auto"/>
            <w:vAlign w:val="center"/>
          </w:tcPr>
          <w:p w14:paraId="3E0F3B7B"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6</w:t>
            </w:r>
          </w:p>
        </w:tc>
        <w:tc>
          <w:tcPr>
            <w:tcW w:w="2019" w:type="pct"/>
            <w:shd w:val="clear" w:color="auto" w:fill="auto"/>
            <w:vAlign w:val="center"/>
          </w:tcPr>
          <w:p w14:paraId="6969C0E3" w14:textId="77777777" w:rsidR="00A77067" w:rsidRPr="00FF6BEB" w:rsidRDefault="00A77067" w:rsidP="00FF6BEB">
            <w:pPr>
              <w:rPr>
                <w:rFonts w:ascii="Times New Roman" w:eastAsia="Calibri" w:hAnsi="Times New Roman"/>
              </w:rPr>
            </w:pPr>
          </w:p>
        </w:tc>
        <w:tc>
          <w:tcPr>
            <w:tcW w:w="594" w:type="pct"/>
            <w:shd w:val="clear" w:color="auto" w:fill="auto"/>
            <w:vAlign w:val="center"/>
          </w:tcPr>
          <w:p w14:paraId="1919B130" w14:textId="77777777" w:rsidR="00A77067" w:rsidRPr="00FF6BEB" w:rsidRDefault="00A77067" w:rsidP="00FF6BEB">
            <w:pPr>
              <w:rPr>
                <w:rFonts w:ascii="Times New Roman" w:eastAsia="Calibri" w:hAnsi="Times New Roman"/>
              </w:rPr>
            </w:pPr>
          </w:p>
        </w:tc>
        <w:tc>
          <w:tcPr>
            <w:tcW w:w="938" w:type="pct"/>
            <w:shd w:val="clear" w:color="auto" w:fill="auto"/>
            <w:vAlign w:val="center"/>
          </w:tcPr>
          <w:p w14:paraId="09AF476C" w14:textId="77777777" w:rsidR="00A77067" w:rsidRPr="00FF6BEB" w:rsidRDefault="00A77067" w:rsidP="00FF6BEB">
            <w:pPr>
              <w:rPr>
                <w:rFonts w:ascii="Times New Roman" w:eastAsia="Calibri" w:hAnsi="Times New Roman"/>
              </w:rPr>
            </w:pPr>
          </w:p>
        </w:tc>
        <w:tc>
          <w:tcPr>
            <w:tcW w:w="1093" w:type="pct"/>
            <w:shd w:val="clear" w:color="auto" w:fill="auto"/>
            <w:vAlign w:val="center"/>
          </w:tcPr>
          <w:p w14:paraId="2453AA91" w14:textId="77777777" w:rsidR="00A77067" w:rsidRPr="009A5026" w:rsidRDefault="00A77067" w:rsidP="00FF6BEB">
            <w:pPr>
              <w:rPr>
                <w:rFonts w:ascii="Times New Roman" w:eastAsia="Calibri" w:hAnsi="Times New Roman"/>
              </w:rPr>
            </w:pPr>
          </w:p>
        </w:tc>
      </w:tr>
      <w:tr w:rsidR="00A77067" w:rsidRPr="006E0FA7" w14:paraId="57D63890" w14:textId="77777777" w:rsidTr="00FF6BEB">
        <w:trPr>
          <w:trHeight w:val="432"/>
        </w:trPr>
        <w:tc>
          <w:tcPr>
            <w:tcW w:w="355" w:type="pct"/>
            <w:shd w:val="clear" w:color="auto" w:fill="auto"/>
            <w:vAlign w:val="center"/>
          </w:tcPr>
          <w:p w14:paraId="3403EF5E" w14:textId="77777777" w:rsidR="00A77067" w:rsidRPr="00FF6BEB" w:rsidRDefault="00A77067" w:rsidP="00FF6BEB">
            <w:pPr>
              <w:jc w:val="center"/>
              <w:rPr>
                <w:rFonts w:ascii="Times New Roman" w:eastAsia="Calibri" w:hAnsi="Times New Roman"/>
                <w:b/>
              </w:rPr>
            </w:pPr>
            <w:r w:rsidRPr="00FF6BEB">
              <w:rPr>
                <w:rFonts w:ascii="Times New Roman" w:eastAsia="Calibri" w:hAnsi="Times New Roman"/>
                <w:b/>
              </w:rPr>
              <w:t>7</w:t>
            </w:r>
          </w:p>
        </w:tc>
        <w:tc>
          <w:tcPr>
            <w:tcW w:w="2019" w:type="pct"/>
            <w:shd w:val="clear" w:color="auto" w:fill="auto"/>
            <w:vAlign w:val="center"/>
          </w:tcPr>
          <w:p w14:paraId="1602A7A4" w14:textId="77777777" w:rsidR="00A77067" w:rsidRPr="00FF6BEB" w:rsidRDefault="00A77067" w:rsidP="00FF6BEB">
            <w:pPr>
              <w:rPr>
                <w:rFonts w:ascii="Times New Roman" w:eastAsia="Calibri" w:hAnsi="Times New Roman"/>
              </w:rPr>
            </w:pPr>
          </w:p>
        </w:tc>
        <w:tc>
          <w:tcPr>
            <w:tcW w:w="594" w:type="pct"/>
            <w:shd w:val="clear" w:color="auto" w:fill="auto"/>
            <w:vAlign w:val="center"/>
          </w:tcPr>
          <w:p w14:paraId="7EE604C8" w14:textId="77777777" w:rsidR="00A77067" w:rsidRPr="00FF6BEB" w:rsidRDefault="00A77067" w:rsidP="00FF6BEB">
            <w:pPr>
              <w:rPr>
                <w:rFonts w:ascii="Times New Roman" w:eastAsia="Calibri" w:hAnsi="Times New Roman"/>
              </w:rPr>
            </w:pPr>
          </w:p>
        </w:tc>
        <w:tc>
          <w:tcPr>
            <w:tcW w:w="938" w:type="pct"/>
            <w:shd w:val="clear" w:color="auto" w:fill="auto"/>
            <w:vAlign w:val="center"/>
          </w:tcPr>
          <w:p w14:paraId="5952746D" w14:textId="77777777" w:rsidR="00A77067" w:rsidRPr="00FF6BEB" w:rsidRDefault="00A77067" w:rsidP="00FF6BEB">
            <w:pPr>
              <w:rPr>
                <w:rFonts w:ascii="Times New Roman" w:eastAsia="Calibri" w:hAnsi="Times New Roman"/>
              </w:rPr>
            </w:pPr>
          </w:p>
        </w:tc>
        <w:tc>
          <w:tcPr>
            <w:tcW w:w="1093" w:type="pct"/>
            <w:shd w:val="clear" w:color="auto" w:fill="auto"/>
            <w:vAlign w:val="center"/>
          </w:tcPr>
          <w:p w14:paraId="4B495888" w14:textId="77777777" w:rsidR="00A77067" w:rsidRPr="009A5026" w:rsidRDefault="00A77067" w:rsidP="00FF6BEB">
            <w:pPr>
              <w:rPr>
                <w:rFonts w:ascii="Times New Roman" w:eastAsia="Calibri" w:hAnsi="Times New Roman"/>
              </w:rPr>
            </w:pPr>
          </w:p>
        </w:tc>
      </w:tr>
      <w:tr w:rsidR="00A77067" w:rsidRPr="006E0FA7" w14:paraId="2E23F9B8" w14:textId="77777777" w:rsidTr="00FF6BEB">
        <w:trPr>
          <w:trHeight w:val="432"/>
        </w:trPr>
        <w:tc>
          <w:tcPr>
            <w:tcW w:w="355" w:type="pct"/>
            <w:shd w:val="clear" w:color="auto" w:fill="auto"/>
            <w:vAlign w:val="center"/>
          </w:tcPr>
          <w:p w14:paraId="5044E060" w14:textId="77777777" w:rsidR="00A77067" w:rsidRPr="006E0FA7" w:rsidRDefault="00A77067" w:rsidP="00FF6BEB">
            <w:pPr>
              <w:jc w:val="center"/>
              <w:rPr>
                <w:rFonts w:ascii="Times New Roman" w:eastAsia="Calibri" w:hAnsi="Times New Roman"/>
                <w:b/>
              </w:rPr>
            </w:pPr>
            <w:r>
              <w:rPr>
                <w:rFonts w:ascii="Times New Roman" w:eastAsia="Calibri" w:hAnsi="Times New Roman"/>
                <w:b/>
              </w:rPr>
              <w:t>8</w:t>
            </w:r>
          </w:p>
        </w:tc>
        <w:tc>
          <w:tcPr>
            <w:tcW w:w="2019" w:type="pct"/>
            <w:shd w:val="clear" w:color="auto" w:fill="auto"/>
            <w:vAlign w:val="center"/>
          </w:tcPr>
          <w:p w14:paraId="7D60AA93" w14:textId="77777777" w:rsidR="00A77067" w:rsidRPr="006E0FA7" w:rsidRDefault="00A77067" w:rsidP="00FF6BEB">
            <w:pPr>
              <w:rPr>
                <w:rFonts w:ascii="Times New Roman" w:eastAsia="Calibri" w:hAnsi="Times New Roman"/>
              </w:rPr>
            </w:pPr>
          </w:p>
        </w:tc>
        <w:tc>
          <w:tcPr>
            <w:tcW w:w="594" w:type="pct"/>
            <w:shd w:val="clear" w:color="auto" w:fill="auto"/>
            <w:vAlign w:val="center"/>
          </w:tcPr>
          <w:p w14:paraId="007CB23B" w14:textId="77777777" w:rsidR="00A77067" w:rsidRPr="006E0FA7" w:rsidRDefault="00A77067" w:rsidP="00FF6BEB">
            <w:pPr>
              <w:rPr>
                <w:rFonts w:ascii="Times New Roman" w:eastAsia="Calibri" w:hAnsi="Times New Roman"/>
              </w:rPr>
            </w:pPr>
          </w:p>
        </w:tc>
        <w:tc>
          <w:tcPr>
            <w:tcW w:w="938" w:type="pct"/>
            <w:shd w:val="clear" w:color="auto" w:fill="auto"/>
            <w:vAlign w:val="center"/>
          </w:tcPr>
          <w:p w14:paraId="4ACE3968" w14:textId="77777777" w:rsidR="00A77067" w:rsidRPr="006E0FA7" w:rsidRDefault="00A77067" w:rsidP="00FF6BEB">
            <w:pPr>
              <w:rPr>
                <w:rFonts w:ascii="Times New Roman" w:eastAsia="Calibri" w:hAnsi="Times New Roman"/>
              </w:rPr>
            </w:pPr>
          </w:p>
        </w:tc>
        <w:tc>
          <w:tcPr>
            <w:tcW w:w="1093" w:type="pct"/>
            <w:shd w:val="clear" w:color="auto" w:fill="auto"/>
            <w:vAlign w:val="center"/>
          </w:tcPr>
          <w:p w14:paraId="647D188E" w14:textId="77777777" w:rsidR="00A77067" w:rsidRPr="006E0FA7" w:rsidRDefault="00A77067" w:rsidP="00FF6BEB">
            <w:pPr>
              <w:rPr>
                <w:rFonts w:ascii="Times New Roman" w:eastAsia="Calibri" w:hAnsi="Times New Roman"/>
              </w:rPr>
            </w:pPr>
          </w:p>
        </w:tc>
      </w:tr>
      <w:tr w:rsidR="00A77067" w:rsidRPr="006E0FA7" w14:paraId="578C5689" w14:textId="77777777" w:rsidTr="00FF6BEB">
        <w:trPr>
          <w:trHeight w:val="432"/>
        </w:trPr>
        <w:tc>
          <w:tcPr>
            <w:tcW w:w="355" w:type="pct"/>
            <w:shd w:val="clear" w:color="auto" w:fill="auto"/>
            <w:vAlign w:val="center"/>
          </w:tcPr>
          <w:p w14:paraId="352FE488" w14:textId="77777777" w:rsidR="00A77067" w:rsidRDefault="00A77067" w:rsidP="00FF6BEB">
            <w:pPr>
              <w:jc w:val="center"/>
              <w:rPr>
                <w:rFonts w:ascii="Times New Roman" w:eastAsia="Calibri" w:hAnsi="Times New Roman"/>
                <w:b/>
              </w:rPr>
            </w:pPr>
            <w:r>
              <w:rPr>
                <w:rFonts w:ascii="Times New Roman" w:eastAsia="Calibri" w:hAnsi="Times New Roman"/>
                <w:b/>
              </w:rPr>
              <w:t>9</w:t>
            </w:r>
          </w:p>
        </w:tc>
        <w:tc>
          <w:tcPr>
            <w:tcW w:w="2019" w:type="pct"/>
            <w:shd w:val="clear" w:color="auto" w:fill="auto"/>
            <w:vAlign w:val="center"/>
          </w:tcPr>
          <w:p w14:paraId="095F0356" w14:textId="77777777" w:rsidR="00A77067" w:rsidRPr="006E0FA7" w:rsidRDefault="00A77067" w:rsidP="00FF6BEB">
            <w:pPr>
              <w:rPr>
                <w:rFonts w:ascii="Times New Roman" w:eastAsia="Calibri" w:hAnsi="Times New Roman"/>
              </w:rPr>
            </w:pPr>
          </w:p>
        </w:tc>
        <w:tc>
          <w:tcPr>
            <w:tcW w:w="594" w:type="pct"/>
            <w:shd w:val="clear" w:color="auto" w:fill="auto"/>
            <w:vAlign w:val="center"/>
          </w:tcPr>
          <w:p w14:paraId="1D0FAA20" w14:textId="77777777" w:rsidR="00A77067" w:rsidRPr="006E0FA7" w:rsidRDefault="00A77067" w:rsidP="00FF6BEB">
            <w:pPr>
              <w:rPr>
                <w:rFonts w:ascii="Times New Roman" w:eastAsia="Calibri" w:hAnsi="Times New Roman"/>
              </w:rPr>
            </w:pPr>
          </w:p>
        </w:tc>
        <w:tc>
          <w:tcPr>
            <w:tcW w:w="938" w:type="pct"/>
            <w:shd w:val="clear" w:color="auto" w:fill="auto"/>
            <w:vAlign w:val="center"/>
          </w:tcPr>
          <w:p w14:paraId="7CFE43B8" w14:textId="77777777" w:rsidR="00A77067" w:rsidRPr="006E0FA7" w:rsidRDefault="00A77067" w:rsidP="00FF6BEB">
            <w:pPr>
              <w:rPr>
                <w:rFonts w:ascii="Times New Roman" w:eastAsia="Calibri" w:hAnsi="Times New Roman"/>
              </w:rPr>
            </w:pPr>
          </w:p>
        </w:tc>
        <w:tc>
          <w:tcPr>
            <w:tcW w:w="1093" w:type="pct"/>
            <w:shd w:val="clear" w:color="auto" w:fill="auto"/>
            <w:vAlign w:val="center"/>
          </w:tcPr>
          <w:p w14:paraId="4178EF97" w14:textId="77777777" w:rsidR="00A77067" w:rsidRPr="006E0FA7" w:rsidRDefault="00A77067" w:rsidP="00FF6BEB">
            <w:pPr>
              <w:rPr>
                <w:rFonts w:ascii="Times New Roman" w:eastAsia="Calibri" w:hAnsi="Times New Roman"/>
              </w:rPr>
            </w:pPr>
          </w:p>
        </w:tc>
      </w:tr>
      <w:tr w:rsidR="00A77067" w:rsidRPr="006E0FA7" w14:paraId="053EA4A4" w14:textId="77777777" w:rsidTr="00FF6BEB">
        <w:trPr>
          <w:trHeight w:val="432"/>
        </w:trPr>
        <w:tc>
          <w:tcPr>
            <w:tcW w:w="355" w:type="pct"/>
            <w:shd w:val="clear" w:color="auto" w:fill="auto"/>
            <w:vAlign w:val="center"/>
          </w:tcPr>
          <w:p w14:paraId="3DE0A813" w14:textId="77777777" w:rsidR="00A77067" w:rsidRDefault="00A77067" w:rsidP="00FF6BEB">
            <w:pPr>
              <w:jc w:val="center"/>
              <w:rPr>
                <w:rFonts w:ascii="Times New Roman" w:eastAsia="Calibri" w:hAnsi="Times New Roman"/>
                <w:b/>
              </w:rPr>
            </w:pPr>
            <w:r>
              <w:rPr>
                <w:rFonts w:ascii="Times New Roman" w:eastAsia="Calibri" w:hAnsi="Times New Roman"/>
                <w:b/>
              </w:rPr>
              <w:t>10</w:t>
            </w:r>
          </w:p>
        </w:tc>
        <w:tc>
          <w:tcPr>
            <w:tcW w:w="2019" w:type="pct"/>
            <w:shd w:val="clear" w:color="auto" w:fill="auto"/>
            <w:vAlign w:val="center"/>
          </w:tcPr>
          <w:p w14:paraId="6E9CC6BA" w14:textId="77777777" w:rsidR="00A77067" w:rsidRPr="006E0FA7" w:rsidRDefault="00A77067" w:rsidP="00FF6BEB">
            <w:pPr>
              <w:rPr>
                <w:rFonts w:ascii="Times New Roman" w:eastAsia="Calibri" w:hAnsi="Times New Roman"/>
              </w:rPr>
            </w:pPr>
          </w:p>
        </w:tc>
        <w:tc>
          <w:tcPr>
            <w:tcW w:w="594" w:type="pct"/>
            <w:shd w:val="clear" w:color="auto" w:fill="auto"/>
            <w:vAlign w:val="center"/>
          </w:tcPr>
          <w:p w14:paraId="0F80C802" w14:textId="77777777" w:rsidR="00A77067" w:rsidRPr="006E0FA7" w:rsidRDefault="00A77067" w:rsidP="00FF6BEB">
            <w:pPr>
              <w:rPr>
                <w:rFonts w:ascii="Times New Roman" w:eastAsia="Calibri" w:hAnsi="Times New Roman"/>
              </w:rPr>
            </w:pPr>
          </w:p>
        </w:tc>
        <w:tc>
          <w:tcPr>
            <w:tcW w:w="938" w:type="pct"/>
            <w:shd w:val="clear" w:color="auto" w:fill="auto"/>
            <w:vAlign w:val="center"/>
          </w:tcPr>
          <w:p w14:paraId="5A85A0B5" w14:textId="77777777" w:rsidR="00A77067" w:rsidRPr="006E0FA7" w:rsidRDefault="00A77067" w:rsidP="00FF6BEB">
            <w:pPr>
              <w:rPr>
                <w:rFonts w:ascii="Times New Roman" w:eastAsia="Calibri" w:hAnsi="Times New Roman"/>
              </w:rPr>
            </w:pPr>
          </w:p>
        </w:tc>
        <w:tc>
          <w:tcPr>
            <w:tcW w:w="1093" w:type="pct"/>
            <w:shd w:val="clear" w:color="auto" w:fill="auto"/>
            <w:vAlign w:val="center"/>
          </w:tcPr>
          <w:p w14:paraId="5373317F" w14:textId="77777777" w:rsidR="00A77067" w:rsidRPr="006E0FA7" w:rsidRDefault="00A77067" w:rsidP="00FF6BEB">
            <w:pPr>
              <w:rPr>
                <w:rFonts w:ascii="Times New Roman" w:eastAsia="Calibri" w:hAnsi="Times New Roman"/>
              </w:rPr>
            </w:pPr>
          </w:p>
        </w:tc>
      </w:tr>
    </w:tbl>
    <w:p w14:paraId="10994ED2" w14:textId="21CB67F0" w:rsidR="00A77067" w:rsidRDefault="00A77067" w:rsidP="00BC3DD7">
      <w:pPr>
        <w:ind w:left="360" w:hanging="360"/>
        <w:jc w:val="both"/>
        <w:rPr>
          <w:rFonts w:ascii="Times New Roman" w:hAnsi="Times New Roman"/>
        </w:rPr>
      </w:pPr>
    </w:p>
    <w:p w14:paraId="46FEF0AE" w14:textId="77777777" w:rsidR="00A77067" w:rsidRPr="006E0FA7" w:rsidRDefault="00A77067" w:rsidP="002A77BC">
      <w:pPr>
        <w:ind w:left="360"/>
        <w:jc w:val="both"/>
        <w:rPr>
          <w:rFonts w:ascii="Times New Roman" w:hAnsi="Times New Roman"/>
        </w:rPr>
      </w:pPr>
      <w:r w:rsidRPr="006E0FA7">
        <w:rPr>
          <w:rFonts w:ascii="Times New Roman" w:hAnsi="Times New Roman"/>
          <w:b/>
          <w:bCs/>
        </w:rPr>
        <w:t>Notes</w:t>
      </w:r>
    </w:p>
    <w:p w14:paraId="3D642AD6" w14:textId="77777777" w:rsidR="00A77067" w:rsidRPr="006E0FA7" w:rsidRDefault="00A77067" w:rsidP="00A77067">
      <w:pPr>
        <w:pStyle w:val="ListParagraph"/>
        <w:numPr>
          <w:ilvl w:val="0"/>
          <w:numId w:val="2"/>
        </w:numPr>
        <w:ind w:left="1080"/>
        <w:jc w:val="both"/>
        <w:rPr>
          <w:rFonts w:ascii="Times New Roman" w:hAnsi="Times New Roman"/>
        </w:rPr>
      </w:pPr>
      <w:r w:rsidRPr="006E0FA7">
        <w:rPr>
          <w:rFonts w:ascii="Times New Roman" w:hAnsi="Times New Roman"/>
        </w:rPr>
        <w:t xml:space="preserve">Levels of effort cannot exceed 100 percent. Add rows as necessary. </w:t>
      </w:r>
    </w:p>
    <w:p w14:paraId="46CC3599" w14:textId="77777777" w:rsidR="00A77067" w:rsidRPr="006E0FA7" w:rsidRDefault="00A77067" w:rsidP="00A77067">
      <w:pPr>
        <w:pStyle w:val="ListParagraph"/>
        <w:numPr>
          <w:ilvl w:val="0"/>
          <w:numId w:val="2"/>
        </w:numPr>
        <w:ind w:left="1080"/>
        <w:jc w:val="both"/>
        <w:rPr>
          <w:rFonts w:ascii="Times New Roman" w:hAnsi="Times New Roman"/>
        </w:rPr>
      </w:pPr>
      <w:r w:rsidRPr="006E0FA7">
        <w:rPr>
          <w:rFonts w:ascii="Times New Roman" w:hAnsi="Times New Roman"/>
        </w:rPr>
        <w:t xml:space="preserve">When including school district-level positions, include the percent of FTE dedicated specifically to the community school. </w:t>
      </w:r>
    </w:p>
    <w:p w14:paraId="233110F7" w14:textId="25D202A5" w:rsidR="00A77067" w:rsidRDefault="00A77067" w:rsidP="00A77067">
      <w:pPr>
        <w:pStyle w:val="ListParagraph"/>
        <w:numPr>
          <w:ilvl w:val="0"/>
          <w:numId w:val="2"/>
        </w:numPr>
        <w:ind w:left="1080"/>
        <w:jc w:val="both"/>
        <w:rPr>
          <w:rFonts w:ascii="Times New Roman" w:hAnsi="Times New Roman"/>
        </w:rPr>
      </w:pPr>
      <w:r w:rsidRPr="006E0FA7">
        <w:rPr>
          <w:rFonts w:ascii="Times New Roman" w:hAnsi="Times New Roman"/>
        </w:rPr>
        <w:t>When including school-level positions, include the percent of FTE dedicated specifically to the community school.</w:t>
      </w:r>
    </w:p>
    <w:p w14:paraId="3D9E6A47" w14:textId="015FF812" w:rsidR="00E660B4" w:rsidRPr="006E0FA7" w:rsidRDefault="00E660B4" w:rsidP="000E3FC8">
      <w:pPr>
        <w:rPr>
          <w:rFonts w:ascii="Times New Roman" w:hAnsi="Times New Roman"/>
        </w:rPr>
      </w:pPr>
    </w:p>
    <w:p w14:paraId="59BC6896" w14:textId="635F9C1F" w:rsidR="00B471C0" w:rsidRDefault="00B471C0">
      <w:pPr>
        <w:spacing w:after="160" w:line="259" w:lineRule="auto"/>
        <w:rPr>
          <w:rFonts w:ascii="Times New Roman" w:hAnsi="Times New Roman"/>
        </w:rPr>
      </w:pPr>
      <w:r>
        <w:rPr>
          <w:rFonts w:ascii="Times New Roman" w:hAnsi="Times New Roman"/>
        </w:rPr>
        <w:br w:type="page"/>
      </w:r>
    </w:p>
    <w:p w14:paraId="65F5307E" w14:textId="77777777" w:rsidR="00E660B4" w:rsidRPr="006E0FA7" w:rsidRDefault="00E660B4" w:rsidP="000E3FC8">
      <w:pPr>
        <w:rPr>
          <w:rFonts w:ascii="Times New Roman" w:hAnsi="Times New Roman"/>
        </w:rPr>
      </w:pPr>
    </w:p>
    <w:p w14:paraId="48530A53" w14:textId="203A2CF7" w:rsidR="00336850" w:rsidRPr="006E0FA7" w:rsidRDefault="00336850" w:rsidP="00B471C0">
      <w:pPr>
        <w:ind w:left="360" w:hanging="360"/>
        <w:jc w:val="both"/>
        <w:rPr>
          <w:rFonts w:ascii="Times New Roman" w:hAnsi="Times New Roman"/>
        </w:rPr>
      </w:pPr>
      <w:r w:rsidRPr="006E0FA7">
        <w:rPr>
          <w:rFonts w:ascii="Times New Roman" w:hAnsi="Times New Roman"/>
        </w:rPr>
        <w:t>2</w:t>
      </w:r>
      <w:r w:rsidR="00F03218">
        <w:rPr>
          <w:rFonts w:ascii="Times New Roman" w:hAnsi="Times New Roman"/>
        </w:rPr>
        <w:t>.</w:t>
      </w:r>
      <w:r w:rsidRPr="006E0FA7">
        <w:rPr>
          <w:rFonts w:ascii="Times New Roman" w:hAnsi="Times New Roman"/>
        </w:rPr>
        <w:tab/>
        <w:t>(LEV 2) List the organization, the type and amount of funds that are being leveraged to expand and sustain the community school, and the services and activities the funding supports. Add rows as needed</w:t>
      </w:r>
      <w:r w:rsidRPr="006E0FA7">
        <w:rPr>
          <w:rFonts w:ascii="Times New Roman" w:hAnsi="Times New Roman"/>
          <w:i/>
          <w:iCs/>
        </w:rPr>
        <w:t>.</w:t>
      </w:r>
    </w:p>
    <w:p w14:paraId="0A1E5296" w14:textId="520689B8" w:rsidR="00336850" w:rsidRPr="006E0FA7" w:rsidRDefault="00336850" w:rsidP="00B471C0">
      <w:pPr>
        <w:rPr>
          <w:rFonts w:ascii="Times New Roman" w:hAnsi="Times New Roman"/>
        </w:rPr>
      </w:pPr>
    </w:p>
    <w:tbl>
      <w:tblPr>
        <w:tblStyle w:val="TableGrid1"/>
        <w:tblW w:w="14083" w:type="dxa"/>
        <w:tblInd w:w="355" w:type="dxa"/>
        <w:tblLayout w:type="fixed"/>
        <w:tblCellMar>
          <w:left w:w="115" w:type="dxa"/>
          <w:right w:w="115" w:type="dxa"/>
        </w:tblCellMar>
        <w:tblLook w:val="04A0" w:firstRow="1" w:lastRow="0" w:firstColumn="1" w:lastColumn="0" w:noHBand="0" w:noVBand="1"/>
      </w:tblPr>
      <w:tblGrid>
        <w:gridCol w:w="2430"/>
        <w:gridCol w:w="2497"/>
        <w:gridCol w:w="1373"/>
        <w:gridCol w:w="1253"/>
        <w:gridCol w:w="3697"/>
        <w:gridCol w:w="2833"/>
      </w:tblGrid>
      <w:tr w:rsidR="00C806A5" w:rsidRPr="006E0FA7" w14:paraId="5449E8A1" w14:textId="77777777" w:rsidTr="002A77BC">
        <w:trPr>
          <w:trHeight w:val="782"/>
        </w:trPr>
        <w:tc>
          <w:tcPr>
            <w:tcW w:w="2430" w:type="dxa"/>
            <w:shd w:val="clear" w:color="auto" w:fill="B8CCE4"/>
            <w:vAlign w:val="center"/>
          </w:tcPr>
          <w:p w14:paraId="0A1F73EC" w14:textId="77777777" w:rsidR="00C806A5" w:rsidRPr="006E0FA7" w:rsidRDefault="00C806A5" w:rsidP="00B471C0">
            <w:pPr>
              <w:rPr>
                <w:rFonts w:ascii="Times New Roman" w:eastAsia="Calibri" w:hAnsi="Times New Roman"/>
                <w:b/>
                <w:u w:val="single"/>
              </w:rPr>
            </w:pPr>
            <w:r w:rsidRPr="006E0FA7">
              <w:rPr>
                <w:rFonts w:ascii="Times New Roman" w:eastAsia="Calibri" w:hAnsi="Times New Roman"/>
                <w:b/>
              </w:rPr>
              <w:t xml:space="preserve">Organization </w:t>
            </w:r>
          </w:p>
        </w:tc>
        <w:tc>
          <w:tcPr>
            <w:tcW w:w="2497" w:type="dxa"/>
            <w:shd w:val="clear" w:color="auto" w:fill="B8CCE4"/>
            <w:vAlign w:val="center"/>
          </w:tcPr>
          <w:p w14:paraId="73AED549" w14:textId="67BFBBB1" w:rsidR="00C806A5" w:rsidRPr="006E0FA7" w:rsidRDefault="00C806A5" w:rsidP="00B471C0">
            <w:pPr>
              <w:jc w:val="center"/>
              <w:rPr>
                <w:rFonts w:ascii="Times New Roman" w:eastAsia="Calibri" w:hAnsi="Times New Roman"/>
                <w:b/>
              </w:rPr>
            </w:pPr>
            <w:r w:rsidRPr="006E0FA7">
              <w:rPr>
                <w:rFonts w:ascii="Times New Roman" w:eastAsia="Calibri" w:hAnsi="Times New Roman"/>
                <w:b/>
              </w:rPr>
              <w:t xml:space="preserve">Funding Source </w:t>
            </w:r>
          </w:p>
        </w:tc>
        <w:tc>
          <w:tcPr>
            <w:tcW w:w="1373" w:type="dxa"/>
            <w:shd w:val="clear" w:color="auto" w:fill="B8CCE4"/>
            <w:vAlign w:val="center"/>
          </w:tcPr>
          <w:p w14:paraId="15394656" w14:textId="79EEEF69" w:rsidR="00C806A5" w:rsidRPr="006E0FA7" w:rsidRDefault="00C806A5" w:rsidP="00B471C0">
            <w:pPr>
              <w:jc w:val="center"/>
              <w:rPr>
                <w:rFonts w:ascii="Times New Roman" w:eastAsia="Calibri" w:hAnsi="Times New Roman"/>
                <w:b/>
              </w:rPr>
            </w:pPr>
            <w:r w:rsidRPr="006E0FA7">
              <w:rPr>
                <w:rFonts w:ascii="Times New Roman" w:eastAsia="Calibri" w:hAnsi="Times New Roman"/>
                <w:b/>
              </w:rPr>
              <w:t>Amount</w:t>
            </w:r>
          </w:p>
        </w:tc>
        <w:tc>
          <w:tcPr>
            <w:tcW w:w="1253" w:type="dxa"/>
            <w:shd w:val="clear" w:color="auto" w:fill="B8CCE4"/>
            <w:vAlign w:val="center"/>
          </w:tcPr>
          <w:p w14:paraId="514C0B9C" w14:textId="350D0028" w:rsidR="00C806A5" w:rsidRPr="006E0FA7" w:rsidRDefault="00C806A5" w:rsidP="00B471C0">
            <w:pPr>
              <w:jc w:val="center"/>
              <w:rPr>
                <w:rFonts w:ascii="Times New Roman" w:eastAsia="Calibri" w:hAnsi="Times New Roman"/>
              </w:rPr>
            </w:pPr>
            <w:r w:rsidRPr="006E0FA7">
              <w:rPr>
                <w:rFonts w:ascii="Times New Roman" w:eastAsia="Calibri" w:hAnsi="Times New Roman"/>
                <w:b/>
              </w:rPr>
              <w:t>Overall    % FTE*</w:t>
            </w:r>
            <w:r w:rsidRPr="006E0FA7">
              <w:rPr>
                <w:rFonts w:ascii="Times New Roman" w:eastAsia="Calibri" w:hAnsi="Times New Roman"/>
              </w:rPr>
              <w:t xml:space="preserve"> </w:t>
            </w:r>
          </w:p>
        </w:tc>
        <w:tc>
          <w:tcPr>
            <w:tcW w:w="3697" w:type="dxa"/>
            <w:shd w:val="clear" w:color="auto" w:fill="B8CCE4"/>
            <w:vAlign w:val="center"/>
          </w:tcPr>
          <w:p w14:paraId="0896274A" w14:textId="78C22A13" w:rsidR="00C806A5" w:rsidRPr="002A77BC" w:rsidRDefault="00C806A5" w:rsidP="00B471C0">
            <w:pPr>
              <w:jc w:val="center"/>
              <w:rPr>
                <w:rFonts w:ascii="Times New Roman" w:eastAsia="Calibri" w:hAnsi="Times New Roman"/>
                <w:b/>
              </w:rPr>
            </w:pPr>
            <w:r w:rsidRPr="006E0FA7">
              <w:rPr>
                <w:rFonts w:ascii="Times New Roman" w:eastAsia="Calibri" w:hAnsi="Times New Roman"/>
                <w:b/>
              </w:rPr>
              <w:t>Service Description</w:t>
            </w:r>
            <w:r w:rsidRPr="006E0FA7">
              <w:rPr>
                <w:rFonts w:ascii="Times New Roman" w:eastAsia="Calibri" w:hAnsi="Times New Roman"/>
                <w:b/>
                <w:sz w:val="36"/>
                <w:szCs w:val="36"/>
                <w:vertAlign w:val="superscript"/>
              </w:rPr>
              <w:t>∞</w:t>
            </w:r>
          </w:p>
        </w:tc>
        <w:tc>
          <w:tcPr>
            <w:tcW w:w="2833" w:type="dxa"/>
            <w:shd w:val="clear" w:color="auto" w:fill="B8CCE4"/>
            <w:vAlign w:val="center"/>
          </w:tcPr>
          <w:p w14:paraId="2A1A76BD" w14:textId="47F0FE67" w:rsidR="00C806A5" w:rsidRPr="006E0FA7" w:rsidRDefault="00C806A5" w:rsidP="00B471C0">
            <w:pPr>
              <w:jc w:val="center"/>
              <w:rPr>
                <w:rFonts w:ascii="Times New Roman" w:eastAsia="Calibri" w:hAnsi="Times New Roman"/>
              </w:rPr>
            </w:pPr>
            <w:r w:rsidRPr="006E0FA7">
              <w:rPr>
                <w:rFonts w:ascii="Times New Roman" w:eastAsia="Calibri" w:hAnsi="Times New Roman"/>
                <w:b/>
              </w:rPr>
              <w:t xml:space="preserve">Activity Description </w:t>
            </w:r>
            <w:r w:rsidRPr="006E0FA7">
              <w:rPr>
                <w:rFonts w:ascii="Times New Roman" w:eastAsia="Calibri" w:hAnsi="Times New Roman" w:hint="cs"/>
                <w:b/>
                <w:sz w:val="36"/>
                <w:szCs w:val="36"/>
                <w:vertAlign w:val="superscript"/>
                <w:rtl/>
              </w:rPr>
              <w:t>ڄ</w:t>
            </w:r>
          </w:p>
        </w:tc>
      </w:tr>
      <w:tr w:rsidR="004E36FD" w:rsidRPr="006E0FA7" w14:paraId="559338AA" w14:textId="77777777" w:rsidTr="002A77BC">
        <w:trPr>
          <w:trHeight w:val="248"/>
        </w:trPr>
        <w:tc>
          <w:tcPr>
            <w:tcW w:w="2430" w:type="dxa"/>
            <w:vAlign w:val="center"/>
          </w:tcPr>
          <w:p w14:paraId="326E5CA1" w14:textId="3E5D03A9" w:rsidR="00C806A5" w:rsidRPr="002A77BC" w:rsidRDefault="00BF4093" w:rsidP="00B471C0">
            <w:pPr>
              <w:rPr>
                <w:rFonts w:ascii="Times New Roman" w:eastAsia="Calibri" w:hAnsi="Times New Roman"/>
                <w:i/>
                <w:iCs/>
                <w:sz w:val="22"/>
                <w:szCs w:val="22"/>
                <w:u w:val="single"/>
              </w:rPr>
            </w:pPr>
            <w:r>
              <w:rPr>
                <w:rFonts w:ascii="Times New Roman" w:eastAsia="Calibri" w:hAnsi="Times New Roman"/>
                <w:i/>
                <w:iCs/>
                <w:sz w:val="22"/>
                <w:szCs w:val="22"/>
              </w:rPr>
              <w:t>Example: NM Appleseed</w:t>
            </w:r>
          </w:p>
        </w:tc>
        <w:tc>
          <w:tcPr>
            <w:tcW w:w="2497" w:type="dxa"/>
            <w:vAlign w:val="center"/>
          </w:tcPr>
          <w:p w14:paraId="4EE454CB" w14:textId="77777777" w:rsidR="00C806A5" w:rsidRPr="002A77BC" w:rsidRDefault="00C806A5" w:rsidP="00B471C0">
            <w:pPr>
              <w:rPr>
                <w:rFonts w:ascii="Times New Roman" w:eastAsia="Calibri" w:hAnsi="Times New Roman"/>
                <w:i/>
                <w:iCs/>
                <w:sz w:val="22"/>
                <w:szCs w:val="22"/>
              </w:rPr>
            </w:pPr>
            <w:r w:rsidRPr="002A77BC">
              <w:rPr>
                <w:rFonts w:ascii="Times New Roman" w:eastAsia="Calibri" w:hAnsi="Times New Roman"/>
                <w:i/>
                <w:iCs/>
                <w:sz w:val="22"/>
                <w:szCs w:val="22"/>
              </w:rPr>
              <w:t>Non-profit</w:t>
            </w:r>
          </w:p>
        </w:tc>
        <w:tc>
          <w:tcPr>
            <w:tcW w:w="1373" w:type="dxa"/>
            <w:vAlign w:val="center"/>
          </w:tcPr>
          <w:p w14:paraId="2895D474" w14:textId="7488CEDC" w:rsidR="00C806A5" w:rsidRPr="002A77BC" w:rsidRDefault="00C806A5" w:rsidP="00B471C0">
            <w:pPr>
              <w:rPr>
                <w:rFonts w:ascii="Times New Roman" w:eastAsia="Calibri" w:hAnsi="Times New Roman"/>
                <w:i/>
                <w:iCs/>
                <w:sz w:val="22"/>
                <w:szCs w:val="22"/>
                <w:u w:val="single"/>
              </w:rPr>
            </w:pPr>
            <w:r w:rsidRPr="002A77BC">
              <w:rPr>
                <w:rFonts w:ascii="Times New Roman" w:eastAsia="Calibri" w:hAnsi="Times New Roman"/>
                <w:i/>
                <w:iCs/>
                <w:sz w:val="22"/>
                <w:szCs w:val="22"/>
              </w:rPr>
              <w:t>$5,000</w:t>
            </w:r>
          </w:p>
        </w:tc>
        <w:tc>
          <w:tcPr>
            <w:tcW w:w="1253" w:type="dxa"/>
            <w:vAlign w:val="center"/>
          </w:tcPr>
          <w:p w14:paraId="17041E6A" w14:textId="028E450E" w:rsidR="00C806A5" w:rsidRPr="002A77BC" w:rsidRDefault="00C806A5" w:rsidP="00B471C0">
            <w:pPr>
              <w:jc w:val="center"/>
              <w:rPr>
                <w:rFonts w:ascii="Times New Roman" w:eastAsia="Calibri" w:hAnsi="Times New Roman"/>
                <w:sz w:val="22"/>
                <w:szCs w:val="22"/>
                <w:u w:val="single"/>
              </w:rPr>
            </w:pPr>
            <w:r w:rsidRPr="002A77BC">
              <w:rPr>
                <w:rFonts w:ascii="Times New Roman" w:eastAsia="Calibri" w:hAnsi="Times New Roman"/>
                <w:sz w:val="22"/>
                <w:szCs w:val="22"/>
              </w:rPr>
              <w:t>0%</w:t>
            </w:r>
          </w:p>
        </w:tc>
        <w:tc>
          <w:tcPr>
            <w:tcW w:w="3697" w:type="dxa"/>
            <w:vAlign w:val="center"/>
          </w:tcPr>
          <w:p w14:paraId="140F8BCC" w14:textId="6B7B83BB" w:rsidR="00C806A5" w:rsidRPr="002A77BC" w:rsidRDefault="00D778C6" w:rsidP="00B471C0">
            <w:pPr>
              <w:rPr>
                <w:rFonts w:ascii="Times New Roman" w:eastAsia="Calibri" w:hAnsi="Times New Roman"/>
                <w:i/>
                <w:iCs/>
                <w:sz w:val="22"/>
                <w:szCs w:val="22"/>
              </w:rPr>
            </w:pPr>
            <w:r>
              <w:rPr>
                <w:rFonts w:ascii="Times New Roman" w:eastAsia="Calibri" w:hAnsi="Times New Roman"/>
                <w:i/>
                <w:iCs/>
                <w:sz w:val="22"/>
                <w:szCs w:val="22"/>
              </w:rPr>
              <w:t>Provides cash vouchers to students experiencing homelessness</w:t>
            </w:r>
          </w:p>
        </w:tc>
        <w:tc>
          <w:tcPr>
            <w:tcW w:w="2833" w:type="dxa"/>
            <w:vAlign w:val="center"/>
          </w:tcPr>
          <w:p w14:paraId="3372C8EF" w14:textId="7C799198" w:rsidR="00C806A5" w:rsidRPr="002A77BC" w:rsidRDefault="00C806A5" w:rsidP="00B471C0">
            <w:pPr>
              <w:rPr>
                <w:rFonts w:ascii="Times New Roman" w:eastAsia="Calibri" w:hAnsi="Times New Roman"/>
                <w:i/>
                <w:iCs/>
                <w:sz w:val="22"/>
                <w:szCs w:val="22"/>
              </w:rPr>
            </w:pPr>
          </w:p>
        </w:tc>
      </w:tr>
      <w:tr w:rsidR="004E36FD" w:rsidRPr="006E0FA7" w14:paraId="26490730" w14:textId="77777777" w:rsidTr="002A77BC">
        <w:trPr>
          <w:trHeight w:val="432"/>
        </w:trPr>
        <w:tc>
          <w:tcPr>
            <w:tcW w:w="2430" w:type="dxa"/>
            <w:vAlign w:val="center"/>
          </w:tcPr>
          <w:p w14:paraId="0BF1A24F" w14:textId="46080625" w:rsidR="00C806A5" w:rsidRPr="006E0FA7" w:rsidRDefault="00C806A5" w:rsidP="00B471C0">
            <w:pPr>
              <w:rPr>
                <w:rFonts w:ascii="Times New Roman" w:eastAsia="Calibri" w:hAnsi="Times New Roman"/>
              </w:rPr>
            </w:pPr>
          </w:p>
        </w:tc>
        <w:tc>
          <w:tcPr>
            <w:tcW w:w="2497" w:type="dxa"/>
            <w:vAlign w:val="center"/>
          </w:tcPr>
          <w:p w14:paraId="4FEC6E4A" w14:textId="08EC773D" w:rsidR="00C806A5" w:rsidRPr="006E0FA7" w:rsidRDefault="00C806A5" w:rsidP="00B471C0">
            <w:pPr>
              <w:rPr>
                <w:rFonts w:ascii="Times New Roman" w:eastAsia="Calibri" w:hAnsi="Times New Roman"/>
                <w:sz w:val="22"/>
                <w:szCs w:val="22"/>
                <w:u w:val="single"/>
              </w:rPr>
            </w:pPr>
          </w:p>
        </w:tc>
        <w:tc>
          <w:tcPr>
            <w:tcW w:w="1373" w:type="dxa"/>
            <w:vAlign w:val="center"/>
          </w:tcPr>
          <w:p w14:paraId="3C4FF290" w14:textId="069B1920" w:rsidR="00C806A5" w:rsidRPr="006E0FA7" w:rsidRDefault="00C806A5" w:rsidP="00B471C0">
            <w:pPr>
              <w:rPr>
                <w:rFonts w:ascii="Times New Roman" w:eastAsia="Calibri" w:hAnsi="Times New Roman"/>
              </w:rPr>
            </w:pPr>
          </w:p>
        </w:tc>
        <w:tc>
          <w:tcPr>
            <w:tcW w:w="1253" w:type="dxa"/>
            <w:vAlign w:val="center"/>
          </w:tcPr>
          <w:p w14:paraId="62194472" w14:textId="0C2BC7C2" w:rsidR="00C806A5" w:rsidRPr="006E0FA7" w:rsidRDefault="00C806A5" w:rsidP="00B471C0">
            <w:pPr>
              <w:jc w:val="center"/>
              <w:rPr>
                <w:rFonts w:ascii="Times New Roman" w:eastAsia="Calibri" w:hAnsi="Times New Roman"/>
              </w:rPr>
            </w:pPr>
          </w:p>
        </w:tc>
        <w:tc>
          <w:tcPr>
            <w:tcW w:w="3697" w:type="dxa"/>
            <w:vAlign w:val="center"/>
          </w:tcPr>
          <w:p w14:paraId="7E63A3D9" w14:textId="605DDE73" w:rsidR="00C806A5" w:rsidRPr="006E0FA7" w:rsidRDefault="00C806A5" w:rsidP="00B471C0">
            <w:pPr>
              <w:rPr>
                <w:rFonts w:ascii="Times New Roman" w:eastAsia="Calibri" w:hAnsi="Times New Roman"/>
              </w:rPr>
            </w:pPr>
          </w:p>
        </w:tc>
        <w:tc>
          <w:tcPr>
            <w:tcW w:w="2833" w:type="dxa"/>
            <w:vAlign w:val="center"/>
          </w:tcPr>
          <w:p w14:paraId="4F91C540" w14:textId="7EDC3157" w:rsidR="00C806A5" w:rsidRPr="006E0FA7" w:rsidRDefault="00C806A5" w:rsidP="00B471C0">
            <w:pPr>
              <w:rPr>
                <w:rFonts w:ascii="Times New Roman" w:eastAsia="Calibri" w:hAnsi="Times New Roman"/>
              </w:rPr>
            </w:pPr>
          </w:p>
        </w:tc>
      </w:tr>
      <w:tr w:rsidR="004E36FD" w:rsidRPr="006E0FA7" w14:paraId="304220CE" w14:textId="77777777" w:rsidTr="002A77BC">
        <w:trPr>
          <w:trHeight w:val="432"/>
        </w:trPr>
        <w:tc>
          <w:tcPr>
            <w:tcW w:w="2430" w:type="dxa"/>
            <w:vAlign w:val="center"/>
          </w:tcPr>
          <w:p w14:paraId="5AA5753B" w14:textId="3CE094DB" w:rsidR="00C806A5" w:rsidRPr="006E0FA7" w:rsidRDefault="00C806A5" w:rsidP="00B471C0">
            <w:pPr>
              <w:rPr>
                <w:rFonts w:ascii="Times New Roman" w:eastAsia="Calibri" w:hAnsi="Times New Roman"/>
              </w:rPr>
            </w:pPr>
          </w:p>
        </w:tc>
        <w:tc>
          <w:tcPr>
            <w:tcW w:w="2497" w:type="dxa"/>
            <w:vAlign w:val="center"/>
          </w:tcPr>
          <w:p w14:paraId="188F4C80" w14:textId="72A70FB6" w:rsidR="00C806A5" w:rsidRPr="006E0FA7" w:rsidRDefault="00C806A5" w:rsidP="00B471C0">
            <w:pPr>
              <w:rPr>
                <w:rFonts w:ascii="Times New Roman" w:eastAsia="Calibri" w:hAnsi="Times New Roman"/>
                <w:sz w:val="22"/>
                <w:szCs w:val="22"/>
                <w:u w:val="single"/>
              </w:rPr>
            </w:pPr>
          </w:p>
        </w:tc>
        <w:tc>
          <w:tcPr>
            <w:tcW w:w="1373" w:type="dxa"/>
            <w:vAlign w:val="center"/>
          </w:tcPr>
          <w:p w14:paraId="4C768BD6" w14:textId="33BB051F" w:rsidR="00C806A5" w:rsidRPr="006E0FA7" w:rsidRDefault="00C806A5" w:rsidP="00B471C0">
            <w:pPr>
              <w:rPr>
                <w:rFonts w:ascii="Times New Roman" w:eastAsia="Calibri" w:hAnsi="Times New Roman"/>
              </w:rPr>
            </w:pPr>
          </w:p>
        </w:tc>
        <w:tc>
          <w:tcPr>
            <w:tcW w:w="1253" w:type="dxa"/>
            <w:vAlign w:val="center"/>
          </w:tcPr>
          <w:p w14:paraId="7ADF7990" w14:textId="6D0D5677" w:rsidR="00C806A5" w:rsidRPr="006E0FA7" w:rsidRDefault="00C806A5" w:rsidP="00B471C0">
            <w:pPr>
              <w:jc w:val="center"/>
              <w:rPr>
                <w:rFonts w:ascii="Times New Roman" w:eastAsia="Calibri" w:hAnsi="Times New Roman"/>
              </w:rPr>
            </w:pPr>
          </w:p>
        </w:tc>
        <w:tc>
          <w:tcPr>
            <w:tcW w:w="3697" w:type="dxa"/>
            <w:vAlign w:val="center"/>
          </w:tcPr>
          <w:p w14:paraId="6A478DEF" w14:textId="5F201688" w:rsidR="00C806A5" w:rsidRPr="006E0FA7" w:rsidRDefault="00C806A5" w:rsidP="00B471C0">
            <w:pPr>
              <w:rPr>
                <w:rFonts w:ascii="Times New Roman" w:eastAsia="Calibri" w:hAnsi="Times New Roman"/>
              </w:rPr>
            </w:pPr>
          </w:p>
        </w:tc>
        <w:tc>
          <w:tcPr>
            <w:tcW w:w="2833" w:type="dxa"/>
            <w:vAlign w:val="center"/>
          </w:tcPr>
          <w:p w14:paraId="561CF725" w14:textId="071F8438" w:rsidR="00C806A5" w:rsidRPr="006E0FA7" w:rsidRDefault="00C806A5" w:rsidP="00B471C0">
            <w:pPr>
              <w:rPr>
                <w:rFonts w:ascii="Times New Roman" w:eastAsia="Calibri" w:hAnsi="Times New Roman"/>
              </w:rPr>
            </w:pPr>
          </w:p>
        </w:tc>
      </w:tr>
      <w:tr w:rsidR="004E36FD" w:rsidRPr="006E0FA7" w14:paraId="74333E11" w14:textId="77777777" w:rsidTr="002A77BC">
        <w:trPr>
          <w:trHeight w:val="432"/>
        </w:trPr>
        <w:tc>
          <w:tcPr>
            <w:tcW w:w="2430" w:type="dxa"/>
            <w:vAlign w:val="center"/>
          </w:tcPr>
          <w:p w14:paraId="73F15AEC" w14:textId="0EBB601E" w:rsidR="00C806A5" w:rsidRPr="006E0FA7" w:rsidRDefault="00C806A5" w:rsidP="00B471C0">
            <w:pPr>
              <w:rPr>
                <w:rFonts w:ascii="Times New Roman" w:eastAsia="Calibri" w:hAnsi="Times New Roman"/>
              </w:rPr>
            </w:pPr>
          </w:p>
        </w:tc>
        <w:tc>
          <w:tcPr>
            <w:tcW w:w="2497" w:type="dxa"/>
            <w:vAlign w:val="center"/>
          </w:tcPr>
          <w:p w14:paraId="0D39F2A5" w14:textId="0E12ADEF" w:rsidR="00C806A5" w:rsidRPr="006E0FA7" w:rsidRDefault="00C806A5" w:rsidP="00B471C0">
            <w:pPr>
              <w:rPr>
                <w:rFonts w:ascii="Times New Roman" w:eastAsia="Calibri" w:hAnsi="Times New Roman"/>
                <w:sz w:val="22"/>
                <w:szCs w:val="22"/>
                <w:u w:val="single"/>
              </w:rPr>
            </w:pPr>
          </w:p>
        </w:tc>
        <w:tc>
          <w:tcPr>
            <w:tcW w:w="1373" w:type="dxa"/>
            <w:vAlign w:val="center"/>
          </w:tcPr>
          <w:p w14:paraId="031E4E6E" w14:textId="3C4025EB" w:rsidR="00C806A5" w:rsidRPr="006E0FA7" w:rsidRDefault="00C806A5" w:rsidP="00B471C0">
            <w:pPr>
              <w:rPr>
                <w:rFonts w:ascii="Times New Roman" w:eastAsia="Calibri" w:hAnsi="Times New Roman"/>
              </w:rPr>
            </w:pPr>
          </w:p>
        </w:tc>
        <w:tc>
          <w:tcPr>
            <w:tcW w:w="1253" w:type="dxa"/>
            <w:vAlign w:val="center"/>
          </w:tcPr>
          <w:p w14:paraId="3CB38510" w14:textId="42907E0A" w:rsidR="00C806A5" w:rsidRPr="006E0FA7" w:rsidRDefault="00C806A5" w:rsidP="00B471C0">
            <w:pPr>
              <w:jc w:val="center"/>
              <w:rPr>
                <w:rFonts w:ascii="Times New Roman" w:eastAsia="Calibri" w:hAnsi="Times New Roman"/>
              </w:rPr>
            </w:pPr>
          </w:p>
        </w:tc>
        <w:tc>
          <w:tcPr>
            <w:tcW w:w="3697" w:type="dxa"/>
            <w:vAlign w:val="center"/>
          </w:tcPr>
          <w:p w14:paraId="4E048C02" w14:textId="7557C0E8" w:rsidR="00C806A5" w:rsidRPr="006E0FA7" w:rsidRDefault="00C806A5" w:rsidP="00B471C0">
            <w:pPr>
              <w:rPr>
                <w:rFonts w:ascii="Times New Roman" w:eastAsia="Calibri" w:hAnsi="Times New Roman"/>
              </w:rPr>
            </w:pPr>
          </w:p>
        </w:tc>
        <w:tc>
          <w:tcPr>
            <w:tcW w:w="2833" w:type="dxa"/>
            <w:vAlign w:val="center"/>
          </w:tcPr>
          <w:p w14:paraId="1F7C075D" w14:textId="28C053B3" w:rsidR="00C806A5" w:rsidRPr="006E0FA7" w:rsidRDefault="00C806A5" w:rsidP="00B471C0">
            <w:pPr>
              <w:rPr>
                <w:rFonts w:ascii="Times New Roman" w:eastAsia="Calibri" w:hAnsi="Times New Roman"/>
              </w:rPr>
            </w:pPr>
          </w:p>
        </w:tc>
      </w:tr>
      <w:tr w:rsidR="004E36FD" w:rsidRPr="006E0FA7" w14:paraId="36DC46F4" w14:textId="77777777" w:rsidTr="002A77BC">
        <w:trPr>
          <w:trHeight w:val="432"/>
        </w:trPr>
        <w:tc>
          <w:tcPr>
            <w:tcW w:w="2430" w:type="dxa"/>
            <w:vAlign w:val="center"/>
          </w:tcPr>
          <w:p w14:paraId="6CE116B9" w14:textId="4563081C" w:rsidR="00C806A5" w:rsidRPr="006E0FA7" w:rsidRDefault="00C806A5" w:rsidP="00B471C0">
            <w:pPr>
              <w:rPr>
                <w:rFonts w:ascii="Times New Roman" w:eastAsia="Calibri" w:hAnsi="Times New Roman"/>
              </w:rPr>
            </w:pPr>
          </w:p>
        </w:tc>
        <w:tc>
          <w:tcPr>
            <w:tcW w:w="2497" w:type="dxa"/>
            <w:vAlign w:val="center"/>
          </w:tcPr>
          <w:p w14:paraId="12319D7D" w14:textId="7DA76431" w:rsidR="00C806A5" w:rsidRPr="006E0FA7" w:rsidRDefault="00C806A5" w:rsidP="00B471C0">
            <w:pPr>
              <w:rPr>
                <w:rFonts w:ascii="Times New Roman" w:eastAsia="Calibri" w:hAnsi="Times New Roman"/>
                <w:sz w:val="22"/>
                <w:szCs w:val="22"/>
                <w:u w:val="single"/>
              </w:rPr>
            </w:pPr>
          </w:p>
        </w:tc>
        <w:tc>
          <w:tcPr>
            <w:tcW w:w="1373" w:type="dxa"/>
            <w:vAlign w:val="center"/>
          </w:tcPr>
          <w:p w14:paraId="147375A4" w14:textId="5B000937" w:rsidR="00C806A5" w:rsidRPr="006E0FA7" w:rsidRDefault="00C806A5" w:rsidP="00B471C0">
            <w:pPr>
              <w:rPr>
                <w:rFonts w:ascii="Times New Roman" w:eastAsia="Calibri" w:hAnsi="Times New Roman"/>
              </w:rPr>
            </w:pPr>
          </w:p>
        </w:tc>
        <w:tc>
          <w:tcPr>
            <w:tcW w:w="1253" w:type="dxa"/>
            <w:vAlign w:val="center"/>
          </w:tcPr>
          <w:p w14:paraId="2C74D505" w14:textId="54625267" w:rsidR="00C806A5" w:rsidRPr="006E0FA7" w:rsidRDefault="00C806A5" w:rsidP="00B471C0">
            <w:pPr>
              <w:jc w:val="center"/>
              <w:rPr>
                <w:rFonts w:ascii="Times New Roman" w:eastAsia="Calibri" w:hAnsi="Times New Roman"/>
              </w:rPr>
            </w:pPr>
          </w:p>
        </w:tc>
        <w:tc>
          <w:tcPr>
            <w:tcW w:w="3697" w:type="dxa"/>
            <w:vAlign w:val="center"/>
          </w:tcPr>
          <w:p w14:paraId="191CDC63" w14:textId="5F582A79" w:rsidR="00C806A5" w:rsidRPr="006E0FA7" w:rsidRDefault="00C806A5" w:rsidP="00B471C0">
            <w:pPr>
              <w:rPr>
                <w:rFonts w:ascii="Times New Roman" w:eastAsia="Calibri" w:hAnsi="Times New Roman"/>
              </w:rPr>
            </w:pPr>
          </w:p>
        </w:tc>
        <w:tc>
          <w:tcPr>
            <w:tcW w:w="2833" w:type="dxa"/>
            <w:vAlign w:val="center"/>
          </w:tcPr>
          <w:p w14:paraId="033F84F4" w14:textId="03FB6B83" w:rsidR="00C806A5" w:rsidRPr="006E0FA7" w:rsidRDefault="00C806A5" w:rsidP="00B471C0">
            <w:pPr>
              <w:rPr>
                <w:rFonts w:ascii="Times New Roman" w:eastAsia="Calibri" w:hAnsi="Times New Roman"/>
              </w:rPr>
            </w:pPr>
          </w:p>
        </w:tc>
      </w:tr>
      <w:tr w:rsidR="004E36FD" w:rsidRPr="006E0FA7" w14:paraId="0D1404EC" w14:textId="77777777" w:rsidTr="002A77BC">
        <w:trPr>
          <w:trHeight w:val="432"/>
        </w:trPr>
        <w:tc>
          <w:tcPr>
            <w:tcW w:w="2430" w:type="dxa"/>
            <w:vAlign w:val="center"/>
          </w:tcPr>
          <w:p w14:paraId="3B9ACEF7" w14:textId="033AF045" w:rsidR="00C806A5" w:rsidRPr="006E0FA7" w:rsidRDefault="00C806A5" w:rsidP="00B471C0">
            <w:pPr>
              <w:rPr>
                <w:rFonts w:ascii="Times New Roman" w:eastAsia="Calibri" w:hAnsi="Times New Roman"/>
              </w:rPr>
            </w:pPr>
          </w:p>
        </w:tc>
        <w:tc>
          <w:tcPr>
            <w:tcW w:w="2497" w:type="dxa"/>
            <w:vAlign w:val="center"/>
          </w:tcPr>
          <w:p w14:paraId="3D02BFC9" w14:textId="19BB98C0" w:rsidR="00C806A5" w:rsidRPr="006E0FA7" w:rsidRDefault="00C806A5" w:rsidP="00B471C0">
            <w:pPr>
              <w:rPr>
                <w:rFonts w:ascii="Times New Roman" w:eastAsia="Calibri" w:hAnsi="Times New Roman"/>
                <w:sz w:val="22"/>
                <w:szCs w:val="22"/>
                <w:u w:val="single"/>
              </w:rPr>
            </w:pPr>
          </w:p>
        </w:tc>
        <w:tc>
          <w:tcPr>
            <w:tcW w:w="1373" w:type="dxa"/>
            <w:vAlign w:val="center"/>
          </w:tcPr>
          <w:p w14:paraId="2D8444A2" w14:textId="3432DA23" w:rsidR="00C806A5" w:rsidRPr="006E0FA7" w:rsidRDefault="00C806A5" w:rsidP="00B471C0">
            <w:pPr>
              <w:rPr>
                <w:rFonts w:ascii="Times New Roman" w:eastAsia="Calibri" w:hAnsi="Times New Roman"/>
              </w:rPr>
            </w:pPr>
          </w:p>
        </w:tc>
        <w:tc>
          <w:tcPr>
            <w:tcW w:w="1253" w:type="dxa"/>
            <w:vAlign w:val="center"/>
          </w:tcPr>
          <w:p w14:paraId="4649C0AF" w14:textId="69AD30B7" w:rsidR="00C806A5" w:rsidRPr="006E0FA7" w:rsidRDefault="00C806A5" w:rsidP="00B471C0">
            <w:pPr>
              <w:jc w:val="center"/>
              <w:rPr>
                <w:rFonts w:ascii="Times New Roman" w:eastAsia="Calibri" w:hAnsi="Times New Roman"/>
              </w:rPr>
            </w:pPr>
          </w:p>
        </w:tc>
        <w:tc>
          <w:tcPr>
            <w:tcW w:w="3697" w:type="dxa"/>
            <w:vAlign w:val="center"/>
          </w:tcPr>
          <w:p w14:paraId="1671DE81" w14:textId="467DF858" w:rsidR="00C806A5" w:rsidRPr="006E0FA7" w:rsidRDefault="00C806A5" w:rsidP="00B471C0">
            <w:pPr>
              <w:rPr>
                <w:rFonts w:ascii="Times New Roman" w:eastAsia="Calibri" w:hAnsi="Times New Roman"/>
              </w:rPr>
            </w:pPr>
          </w:p>
        </w:tc>
        <w:tc>
          <w:tcPr>
            <w:tcW w:w="2833" w:type="dxa"/>
            <w:vAlign w:val="center"/>
          </w:tcPr>
          <w:p w14:paraId="2971C80B" w14:textId="2B6E6DFB" w:rsidR="00C806A5" w:rsidRPr="006E0FA7" w:rsidRDefault="00C806A5" w:rsidP="00B471C0">
            <w:pPr>
              <w:rPr>
                <w:rFonts w:ascii="Times New Roman" w:eastAsia="Calibri" w:hAnsi="Times New Roman"/>
              </w:rPr>
            </w:pPr>
          </w:p>
        </w:tc>
      </w:tr>
      <w:tr w:rsidR="004E36FD" w:rsidRPr="006E0FA7" w14:paraId="3359B5CC" w14:textId="77777777" w:rsidTr="002A77BC">
        <w:trPr>
          <w:trHeight w:val="432"/>
        </w:trPr>
        <w:tc>
          <w:tcPr>
            <w:tcW w:w="2430" w:type="dxa"/>
            <w:vAlign w:val="center"/>
          </w:tcPr>
          <w:p w14:paraId="540D8AAE" w14:textId="07202F3B" w:rsidR="00C806A5" w:rsidRPr="006E0FA7" w:rsidRDefault="00C806A5" w:rsidP="00B471C0">
            <w:pPr>
              <w:rPr>
                <w:rFonts w:ascii="Times New Roman" w:eastAsia="Calibri" w:hAnsi="Times New Roman"/>
              </w:rPr>
            </w:pPr>
          </w:p>
        </w:tc>
        <w:tc>
          <w:tcPr>
            <w:tcW w:w="2497" w:type="dxa"/>
            <w:vAlign w:val="center"/>
          </w:tcPr>
          <w:p w14:paraId="268E10DA" w14:textId="4CDFB56C" w:rsidR="00C806A5" w:rsidRPr="006E0FA7" w:rsidRDefault="00C806A5" w:rsidP="00B471C0">
            <w:pPr>
              <w:rPr>
                <w:rFonts w:ascii="Times New Roman" w:eastAsia="Calibri" w:hAnsi="Times New Roman"/>
                <w:sz w:val="22"/>
                <w:szCs w:val="22"/>
                <w:u w:val="single"/>
              </w:rPr>
            </w:pPr>
          </w:p>
        </w:tc>
        <w:tc>
          <w:tcPr>
            <w:tcW w:w="1373" w:type="dxa"/>
            <w:vAlign w:val="center"/>
          </w:tcPr>
          <w:p w14:paraId="3329344B" w14:textId="28A84806" w:rsidR="00C806A5" w:rsidRPr="006E0FA7" w:rsidRDefault="00C806A5" w:rsidP="00B471C0">
            <w:pPr>
              <w:rPr>
                <w:rFonts w:ascii="Times New Roman" w:eastAsia="Calibri" w:hAnsi="Times New Roman"/>
              </w:rPr>
            </w:pPr>
          </w:p>
        </w:tc>
        <w:tc>
          <w:tcPr>
            <w:tcW w:w="1253" w:type="dxa"/>
            <w:vAlign w:val="center"/>
          </w:tcPr>
          <w:p w14:paraId="4EC7E475" w14:textId="3FAE9C20" w:rsidR="00C806A5" w:rsidRPr="006E0FA7" w:rsidRDefault="00C806A5" w:rsidP="00B471C0">
            <w:pPr>
              <w:jc w:val="center"/>
              <w:rPr>
                <w:rFonts w:ascii="Times New Roman" w:eastAsia="Calibri" w:hAnsi="Times New Roman"/>
              </w:rPr>
            </w:pPr>
          </w:p>
        </w:tc>
        <w:tc>
          <w:tcPr>
            <w:tcW w:w="3697" w:type="dxa"/>
            <w:vAlign w:val="center"/>
          </w:tcPr>
          <w:p w14:paraId="659433B8" w14:textId="4AE7F4FE" w:rsidR="00C806A5" w:rsidRPr="006E0FA7" w:rsidRDefault="00C806A5" w:rsidP="00B471C0">
            <w:pPr>
              <w:rPr>
                <w:rFonts w:ascii="Times New Roman" w:eastAsia="Calibri" w:hAnsi="Times New Roman"/>
              </w:rPr>
            </w:pPr>
          </w:p>
        </w:tc>
        <w:tc>
          <w:tcPr>
            <w:tcW w:w="2833" w:type="dxa"/>
            <w:vAlign w:val="center"/>
          </w:tcPr>
          <w:p w14:paraId="0191042C" w14:textId="1DE73BA5" w:rsidR="00C806A5" w:rsidRPr="006E0FA7" w:rsidRDefault="00C806A5" w:rsidP="00B471C0">
            <w:pPr>
              <w:rPr>
                <w:rFonts w:ascii="Times New Roman" w:eastAsia="Calibri" w:hAnsi="Times New Roman"/>
              </w:rPr>
            </w:pPr>
          </w:p>
        </w:tc>
      </w:tr>
      <w:tr w:rsidR="004E36FD" w:rsidRPr="006E0FA7" w14:paraId="3EBFBF73" w14:textId="77777777" w:rsidTr="002A77BC">
        <w:trPr>
          <w:trHeight w:val="432"/>
        </w:trPr>
        <w:tc>
          <w:tcPr>
            <w:tcW w:w="2430" w:type="dxa"/>
            <w:vAlign w:val="center"/>
          </w:tcPr>
          <w:p w14:paraId="13A0143A" w14:textId="78C0ABB2" w:rsidR="00C806A5" w:rsidRPr="006E0FA7" w:rsidRDefault="00C806A5" w:rsidP="00B471C0">
            <w:pPr>
              <w:rPr>
                <w:rFonts w:ascii="Times New Roman" w:eastAsia="Calibri" w:hAnsi="Times New Roman"/>
              </w:rPr>
            </w:pPr>
          </w:p>
        </w:tc>
        <w:tc>
          <w:tcPr>
            <w:tcW w:w="2497" w:type="dxa"/>
            <w:vAlign w:val="center"/>
          </w:tcPr>
          <w:p w14:paraId="7F34AE20" w14:textId="3D3FC880" w:rsidR="00C806A5" w:rsidRPr="006E0FA7" w:rsidRDefault="00C806A5" w:rsidP="00B471C0">
            <w:pPr>
              <w:rPr>
                <w:rFonts w:ascii="Times New Roman" w:eastAsia="Calibri" w:hAnsi="Times New Roman"/>
                <w:sz w:val="22"/>
                <w:szCs w:val="22"/>
                <w:u w:val="single"/>
              </w:rPr>
            </w:pPr>
          </w:p>
        </w:tc>
        <w:tc>
          <w:tcPr>
            <w:tcW w:w="1373" w:type="dxa"/>
            <w:vAlign w:val="center"/>
          </w:tcPr>
          <w:p w14:paraId="2308FAE6" w14:textId="59BBB15B" w:rsidR="00C806A5" w:rsidRPr="006E0FA7" w:rsidRDefault="00C806A5" w:rsidP="00B471C0">
            <w:pPr>
              <w:rPr>
                <w:rFonts w:ascii="Times New Roman" w:eastAsia="Calibri" w:hAnsi="Times New Roman"/>
              </w:rPr>
            </w:pPr>
          </w:p>
        </w:tc>
        <w:tc>
          <w:tcPr>
            <w:tcW w:w="1253" w:type="dxa"/>
            <w:vAlign w:val="center"/>
          </w:tcPr>
          <w:p w14:paraId="2A8E0FC4" w14:textId="3AA15160" w:rsidR="00C806A5" w:rsidRPr="006E0FA7" w:rsidRDefault="00C806A5" w:rsidP="00B471C0">
            <w:pPr>
              <w:jc w:val="center"/>
              <w:rPr>
                <w:rFonts w:ascii="Times New Roman" w:eastAsia="Calibri" w:hAnsi="Times New Roman"/>
              </w:rPr>
            </w:pPr>
          </w:p>
        </w:tc>
        <w:tc>
          <w:tcPr>
            <w:tcW w:w="3697" w:type="dxa"/>
            <w:vAlign w:val="center"/>
          </w:tcPr>
          <w:p w14:paraId="26FF8D40" w14:textId="5A424015" w:rsidR="00C806A5" w:rsidRPr="006E0FA7" w:rsidRDefault="00C806A5" w:rsidP="00B471C0">
            <w:pPr>
              <w:rPr>
                <w:rFonts w:ascii="Times New Roman" w:eastAsia="Calibri" w:hAnsi="Times New Roman"/>
              </w:rPr>
            </w:pPr>
          </w:p>
        </w:tc>
        <w:tc>
          <w:tcPr>
            <w:tcW w:w="2833" w:type="dxa"/>
            <w:vAlign w:val="center"/>
          </w:tcPr>
          <w:p w14:paraId="34DA88D2" w14:textId="5ADFE432" w:rsidR="00C806A5" w:rsidRPr="006E0FA7" w:rsidRDefault="00C806A5" w:rsidP="00B471C0">
            <w:pPr>
              <w:rPr>
                <w:rFonts w:ascii="Times New Roman" w:eastAsia="Calibri" w:hAnsi="Times New Roman"/>
              </w:rPr>
            </w:pPr>
          </w:p>
        </w:tc>
      </w:tr>
      <w:tr w:rsidR="004E36FD" w:rsidRPr="006E0FA7" w14:paraId="54F396A7" w14:textId="77777777" w:rsidTr="002A77BC">
        <w:trPr>
          <w:trHeight w:val="432"/>
        </w:trPr>
        <w:tc>
          <w:tcPr>
            <w:tcW w:w="2430" w:type="dxa"/>
            <w:vAlign w:val="center"/>
          </w:tcPr>
          <w:p w14:paraId="5D206C7A" w14:textId="1287C484" w:rsidR="00C806A5" w:rsidRPr="006E0FA7" w:rsidRDefault="00C806A5" w:rsidP="00B471C0">
            <w:pPr>
              <w:rPr>
                <w:rFonts w:ascii="Times New Roman" w:eastAsia="Calibri" w:hAnsi="Times New Roman"/>
              </w:rPr>
            </w:pPr>
          </w:p>
        </w:tc>
        <w:tc>
          <w:tcPr>
            <w:tcW w:w="2497" w:type="dxa"/>
            <w:vAlign w:val="center"/>
          </w:tcPr>
          <w:p w14:paraId="3FEE6C05" w14:textId="52FBAF4A" w:rsidR="00C806A5" w:rsidRPr="006E0FA7" w:rsidRDefault="00C806A5" w:rsidP="00B471C0">
            <w:pPr>
              <w:rPr>
                <w:rFonts w:ascii="Times New Roman" w:eastAsia="Calibri" w:hAnsi="Times New Roman"/>
                <w:sz w:val="22"/>
                <w:szCs w:val="22"/>
                <w:u w:val="single"/>
              </w:rPr>
            </w:pPr>
          </w:p>
        </w:tc>
        <w:tc>
          <w:tcPr>
            <w:tcW w:w="1373" w:type="dxa"/>
            <w:vAlign w:val="center"/>
          </w:tcPr>
          <w:p w14:paraId="38B2E4A4" w14:textId="42484DE3" w:rsidR="00C806A5" w:rsidRPr="006E0FA7" w:rsidRDefault="00C806A5" w:rsidP="00B471C0">
            <w:pPr>
              <w:rPr>
                <w:rFonts w:ascii="Times New Roman" w:eastAsia="Calibri" w:hAnsi="Times New Roman"/>
              </w:rPr>
            </w:pPr>
          </w:p>
        </w:tc>
        <w:tc>
          <w:tcPr>
            <w:tcW w:w="1253" w:type="dxa"/>
            <w:vAlign w:val="center"/>
          </w:tcPr>
          <w:p w14:paraId="41FA45D7" w14:textId="79AB78DA" w:rsidR="00C806A5" w:rsidRPr="006E0FA7" w:rsidRDefault="00C806A5" w:rsidP="00B471C0">
            <w:pPr>
              <w:jc w:val="center"/>
              <w:rPr>
                <w:rFonts w:ascii="Times New Roman" w:eastAsia="Calibri" w:hAnsi="Times New Roman"/>
              </w:rPr>
            </w:pPr>
          </w:p>
        </w:tc>
        <w:tc>
          <w:tcPr>
            <w:tcW w:w="3697" w:type="dxa"/>
            <w:vAlign w:val="center"/>
          </w:tcPr>
          <w:p w14:paraId="39560FEA" w14:textId="79101967" w:rsidR="00C806A5" w:rsidRPr="006E0FA7" w:rsidRDefault="00C806A5" w:rsidP="00B471C0">
            <w:pPr>
              <w:rPr>
                <w:rFonts w:ascii="Times New Roman" w:eastAsia="Calibri" w:hAnsi="Times New Roman"/>
              </w:rPr>
            </w:pPr>
          </w:p>
        </w:tc>
        <w:tc>
          <w:tcPr>
            <w:tcW w:w="2833" w:type="dxa"/>
            <w:vAlign w:val="center"/>
          </w:tcPr>
          <w:p w14:paraId="35AD5070" w14:textId="108FD5F7" w:rsidR="00C806A5" w:rsidRPr="006E0FA7" w:rsidRDefault="00C806A5" w:rsidP="00B471C0">
            <w:pPr>
              <w:rPr>
                <w:rFonts w:ascii="Times New Roman" w:eastAsia="Calibri" w:hAnsi="Times New Roman"/>
              </w:rPr>
            </w:pPr>
          </w:p>
        </w:tc>
      </w:tr>
      <w:tr w:rsidR="004E36FD" w:rsidRPr="006E0FA7" w14:paraId="55BE3416" w14:textId="77777777" w:rsidTr="002A77BC">
        <w:trPr>
          <w:trHeight w:val="432"/>
        </w:trPr>
        <w:tc>
          <w:tcPr>
            <w:tcW w:w="2430" w:type="dxa"/>
            <w:vAlign w:val="center"/>
          </w:tcPr>
          <w:p w14:paraId="1FE766D4" w14:textId="7D8AC60E" w:rsidR="00C806A5" w:rsidRPr="006E0FA7" w:rsidRDefault="00C806A5" w:rsidP="00B471C0">
            <w:pPr>
              <w:rPr>
                <w:rFonts w:ascii="Times New Roman" w:eastAsia="Calibri" w:hAnsi="Times New Roman"/>
              </w:rPr>
            </w:pPr>
          </w:p>
        </w:tc>
        <w:tc>
          <w:tcPr>
            <w:tcW w:w="2497" w:type="dxa"/>
            <w:vAlign w:val="center"/>
          </w:tcPr>
          <w:p w14:paraId="0B60848C" w14:textId="1C808D17" w:rsidR="00C806A5" w:rsidRPr="006E0FA7" w:rsidRDefault="00C806A5" w:rsidP="00B471C0">
            <w:pPr>
              <w:rPr>
                <w:rFonts w:ascii="Times New Roman" w:eastAsia="Calibri" w:hAnsi="Times New Roman"/>
                <w:sz w:val="22"/>
                <w:szCs w:val="22"/>
                <w:u w:val="single"/>
              </w:rPr>
            </w:pPr>
          </w:p>
        </w:tc>
        <w:tc>
          <w:tcPr>
            <w:tcW w:w="1373" w:type="dxa"/>
            <w:vAlign w:val="center"/>
          </w:tcPr>
          <w:p w14:paraId="10C9A4D0" w14:textId="23793694" w:rsidR="00C806A5" w:rsidRPr="006E0FA7" w:rsidRDefault="00C806A5" w:rsidP="00B471C0">
            <w:pPr>
              <w:rPr>
                <w:rFonts w:ascii="Times New Roman" w:eastAsia="Calibri" w:hAnsi="Times New Roman"/>
              </w:rPr>
            </w:pPr>
          </w:p>
        </w:tc>
        <w:tc>
          <w:tcPr>
            <w:tcW w:w="1253" w:type="dxa"/>
            <w:vAlign w:val="center"/>
          </w:tcPr>
          <w:p w14:paraId="22C46AA6" w14:textId="27528306" w:rsidR="00C806A5" w:rsidRPr="006E0FA7" w:rsidRDefault="00C806A5" w:rsidP="00B471C0">
            <w:pPr>
              <w:jc w:val="center"/>
              <w:rPr>
                <w:rFonts w:ascii="Times New Roman" w:eastAsia="Calibri" w:hAnsi="Times New Roman"/>
              </w:rPr>
            </w:pPr>
          </w:p>
        </w:tc>
        <w:tc>
          <w:tcPr>
            <w:tcW w:w="3697" w:type="dxa"/>
            <w:vAlign w:val="center"/>
          </w:tcPr>
          <w:p w14:paraId="643C26CA" w14:textId="4FF28E86" w:rsidR="00C806A5" w:rsidRPr="006E0FA7" w:rsidRDefault="00C806A5" w:rsidP="00B471C0">
            <w:pPr>
              <w:rPr>
                <w:rFonts w:ascii="Times New Roman" w:eastAsia="Calibri" w:hAnsi="Times New Roman"/>
              </w:rPr>
            </w:pPr>
          </w:p>
        </w:tc>
        <w:tc>
          <w:tcPr>
            <w:tcW w:w="2833" w:type="dxa"/>
            <w:vAlign w:val="center"/>
          </w:tcPr>
          <w:p w14:paraId="72A8EDF8" w14:textId="6AE0DFB2" w:rsidR="00C806A5" w:rsidRPr="006E0FA7" w:rsidRDefault="00C806A5" w:rsidP="00B471C0">
            <w:pPr>
              <w:rPr>
                <w:rFonts w:ascii="Times New Roman" w:eastAsia="Calibri" w:hAnsi="Times New Roman"/>
              </w:rPr>
            </w:pPr>
          </w:p>
        </w:tc>
      </w:tr>
      <w:tr w:rsidR="004E36FD" w:rsidRPr="006E0FA7" w14:paraId="7323B5FC" w14:textId="77777777" w:rsidTr="002A77BC">
        <w:trPr>
          <w:trHeight w:val="432"/>
        </w:trPr>
        <w:tc>
          <w:tcPr>
            <w:tcW w:w="2430" w:type="dxa"/>
            <w:vAlign w:val="center"/>
          </w:tcPr>
          <w:p w14:paraId="7CE10688" w14:textId="4FDCF993" w:rsidR="00C806A5" w:rsidRPr="006E0FA7" w:rsidRDefault="00C806A5" w:rsidP="00B471C0">
            <w:pPr>
              <w:rPr>
                <w:rFonts w:ascii="Times New Roman" w:eastAsia="Calibri" w:hAnsi="Times New Roman"/>
              </w:rPr>
            </w:pPr>
          </w:p>
        </w:tc>
        <w:tc>
          <w:tcPr>
            <w:tcW w:w="2497" w:type="dxa"/>
            <w:vAlign w:val="center"/>
          </w:tcPr>
          <w:p w14:paraId="5FC487BD" w14:textId="0AB171B7" w:rsidR="00C806A5" w:rsidRPr="006E0FA7" w:rsidRDefault="00C806A5" w:rsidP="00B471C0">
            <w:pPr>
              <w:rPr>
                <w:rFonts w:ascii="Times New Roman" w:eastAsia="Calibri" w:hAnsi="Times New Roman"/>
                <w:sz w:val="22"/>
                <w:szCs w:val="22"/>
                <w:u w:val="single"/>
              </w:rPr>
            </w:pPr>
          </w:p>
        </w:tc>
        <w:tc>
          <w:tcPr>
            <w:tcW w:w="1373" w:type="dxa"/>
            <w:vAlign w:val="center"/>
          </w:tcPr>
          <w:p w14:paraId="11985313" w14:textId="0D7B1602" w:rsidR="00C806A5" w:rsidRPr="006E0FA7" w:rsidRDefault="00C806A5" w:rsidP="00B471C0">
            <w:pPr>
              <w:rPr>
                <w:rFonts w:ascii="Times New Roman" w:eastAsia="Calibri" w:hAnsi="Times New Roman"/>
              </w:rPr>
            </w:pPr>
          </w:p>
        </w:tc>
        <w:tc>
          <w:tcPr>
            <w:tcW w:w="1253" w:type="dxa"/>
            <w:vAlign w:val="center"/>
          </w:tcPr>
          <w:p w14:paraId="1BB7CB95" w14:textId="34932EE7" w:rsidR="00C806A5" w:rsidRPr="006E0FA7" w:rsidRDefault="00C806A5" w:rsidP="00B471C0">
            <w:pPr>
              <w:jc w:val="center"/>
              <w:rPr>
                <w:rFonts w:ascii="Times New Roman" w:eastAsia="Calibri" w:hAnsi="Times New Roman"/>
              </w:rPr>
            </w:pPr>
          </w:p>
        </w:tc>
        <w:tc>
          <w:tcPr>
            <w:tcW w:w="3697" w:type="dxa"/>
            <w:vAlign w:val="center"/>
          </w:tcPr>
          <w:p w14:paraId="7509D823" w14:textId="45FA7624" w:rsidR="00C806A5" w:rsidRPr="006E0FA7" w:rsidRDefault="00C806A5" w:rsidP="00B471C0">
            <w:pPr>
              <w:rPr>
                <w:rFonts w:ascii="Times New Roman" w:eastAsia="Calibri" w:hAnsi="Times New Roman"/>
              </w:rPr>
            </w:pPr>
          </w:p>
        </w:tc>
        <w:tc>
          <w:tcPr>
            <w:tcW w:w="2833" w:type="dxa"/>
            <w:vAlign w:val="center"/>
          </w:tcPr>
          <w:p w14:paraId="15B59BB9" w14:textId="7C2F847C" w:rsidR="00C806A5" w:rsidRPr="006E0FA7" w:rsidRDefault="00C806A5" w:rsidP="00B471C0">
            <w:pPr>
              <w:rPr>
                <w:rFonts w:ascii="Times New Roman" w:eastAsia="Calibri" w:hAnsi="Times New Roman"/>
              </w:rPr>
            </w:pPr>
          </w:p>
        </w:tc>
      </w:tr>
    </w:tbl>
    <w:p w14:paraId="1A5AD6CD" w14:textId="77777777" w:rsidR="00B471C0" w:rsidRDefault="00B471C0" w:rsidP="000E3FC8">
      <w:pPr>
        <w:rPr>
          <w:rFonts w:ascii="Times New Roman" w:hAnsi="Times New Roman"/>
        </w:rPr>
        <w:sectPr w:rsidR="00B471C0" w:rsidSect="00B471C0">
          <w:pgSz w:w="15840" w:h="12240" w:orient="landscape"/>
          <w:pgMar w:top="720" w:right="720" w:bottom="720" w:left="720" w:header="720" w:footer="720" w:gutter="0"/>
          <w:cols w:space="720"/>
          <w:docGrid w:linePitch="360"/>
        </w:sectPr>
      </w:pPr>
    </w:p>
    <w:p w14:paraId="0AEB8265" w14:textId="07F6260D" w:rsidR="00E660B4" w:rsidRPr="006E0FA7" w:rsidRDefault="00E660B4" w:rsidP="000E3FC8">
      <w:pPr>
        <w:rPr>
          <w:rFonts w:ascii="Times New Roman" w:hAnsi="Times New Roman"/>
        </w:rPr>
      </w:pPr>
    </w:p>
    <w:p w14:paraId="091E6D89" w14:textId="6F5CC5B5" w:rsidR="00E660B4" w:rsidRPr="006E0FA7" w:rsidRDefault="00E660B4" w:rsidP="000E3FC8">
      <w:pPr>
        <w:rPr>
          <w:rFonts w:ascii="Times New Roman" w:hAnsi="Times New Roman"/>
        </w:rPr>
      </w:pPr>
    </w:p>
    <w:p w14:paraId="55199FA6" w14:textId="530E768D" w:rsidR="00E660B4" w:rsidRPr="006E0FA7" w:rsidRDefault="00E660B4" w:rsidP="000E3FC8">
      <w:pPr>
        <w:rPr>
          <w:rFonts w:ascii="Times New Roman" w:hAnsi="Times New Roman"/>
        </w:rPr>
      </w:pPr>
    </w:p>
    <w:p w14:paraId="7F3EF25F" w14:textId="77777777" w:rsidR="00D40A1D" w:rsidRDefault="00D40A1D" w:rsidP="00AC662E">
      <w:pPr>
        <w:ind w:left="360" w:hanging="360"/>
        <w:jc w:val="both"/>
        <w:rPr>
          <w:rFonts w:ascii="Times New Roman" w:hAnsi="Times New Roman"/>
        </w:rPr>
      </w:pPr>
    </w:p>
    <w:p w14:paraId="3082D991" w14:textId="53DDCE44" w:rsidR="00AC662E" w:rsidRPr="006E0FA7" w:rsidRDefault="004E36FD" w:rsidP="00AC662E">
      <w:pPr>
        <w:ind w:left="360" w:hanging="360"/>
        <w:jc w:val="both"/>
        <w:rPr>
          <w:rFonts w:ascii="Times New Roman" w:eastAsia="Times New Roman" w:hAnsi="Times New Roman"/>
          <w:color w:val="000000"/>
        </w:rPr>
      </w:pPr>
      <w:r w:rsidRPr="006E0FA7">
        <w:rPr>
          <w:rFonts w:ascii="Times New Roman" w:hAnsi="Times New Roman"/>
        </w:rPr>
        <w:t>3</w:t>
      </w:r>
      <w:r w:rsidR="00EC5725">
        <w:rPr>
          <w:rFonts w:ascii="Times New Roman" w:hAnsi="Times New Roman"/>
        </w:rPr>
        <w:t>.</w:t>
      </w:r>
      <w:r w:rsidRPr="006E0FA7">
        <w:rPr>
          <w:rFonts w:ascii="Times New Roman" w:hAnsi="Times New Roman"/>
        </w:rPr>
        <w:tab/>
        <w:t xml:space="preserve">(LEV 3) </w:t>
      </w:r>
      <w:r w:rsidRPr="006E0FA7">
        <w:rPr>
          <w:rFonts w:ascii="Times New Roman" w:eastAsia="Times New Roman" w:hAnsi="Times New Roman"/>
          <w:color w:val="000000"/>
        </w:rPr>
        <w:t>Please</w:t>
      </w:r>
      <w:r w:rsidR="00AC662E" w:rsidRPr="006E0FA7">
        <w:rPr>
          <w:rFonts w:ascii="Times New Roman" w:eastAsia="Times New Roman" w:hAnsi="Times New Roman"/>
          <w:color w:val="000000"/>
        </w:rPr>
        <w:t xml:space="preserve"> answer the following questions regarding funding and sustainability based on what the school’s implementation year would be.</w:t>
      </w:r>
    </w:p>
    <w:p w14:paraId="20C8B072" w14:textId="77777777" w:rsidR="00D50A2E" w:rsidRPr="006E0FA7" w:rsidRDefault="00D50A2E" w:rsidP="00AC662E">
      <w:pPr>
        <w:ind w:left="360" w:hanging="360"/>
        <w:jc w:val="both"/>
        <w:rPr>
          <w:rFonts w:ascii="Times New Roman" w:eastAsia="Times New Roman" w:hAnsi="Times New Roman"/>
          <w:color w:val="000000"/>
        </w:rPr>
      </w:pPr>
    </w:p>
    <w:p w14:paraId="4E3C2042" w14:textId="5ED36D60" w:rsidR="00AC662E" w:rsidRPr="002A77BC" w:rsidRDefault="00AC662E" w:rsidP="0060165A">
      <w:pPr>
        <w:pStyle w:val="ListParagraph"/>
        <w:numPr>
          <w:ilvl w:val="0"/>
          <w:numId w:val="10"/>
        </w:numPr>
        <w:jc w:val="both"/>
        <w:rPr>
          <w:rFonts w:ascii="Times New Roman" w:eastAsia="Times New Roman" w:hAnsi="Times New Roman"/>
          <w:color w:val="000000"/>
        </w:rPr>
      </w:pPr>
      <w:r w:rsidRPr="002A77BC">
        <w:rPr>
          <w:rFonts w:ascii="Times New Roman" w:eastAsia="Times New Roman" w:hAnsi="Times New Roman"/>
          <w:color w:val="000000"/>
        </w:rPr>
        <w:t>Year 1 of Implementation</w:t>
      </w:r>
      <w:r w:rsidR="00D50A2E" w:rsidRPr="006E0FA7">
        <w:rPr>
          <w:rFonts w:ascii="Times New Roman" w:eastAsia="Times New Roman" w:hAnsi="Times New Roman"/>
          <w:color w:val="000000"/>
        </w:rPr>
        <w:t>:</w:t>
      </w:r>
      <w:bookmarkStart w:id="51" w:name="_Hlk100937678"/>
      <w:r w:rsidR="00D50A2E" w:rsidRPr="006E0FA7">
        <w:rPr>
          <w:rFonts w:ascii="Times New Roman" w:eastAsia="Times New Roman" w:hAnsi="Times New Roman"/>
          <w:color w:val="000000"/>
        </w:rPr>
        <w:tab/>
        <w:t xml:space="preserve">Please describe how your leveraged resources outlined above intentionally support and sustain the community </w:t>
      </w:r>
      <w:r w:rsidR="00D50A2E" w:rsidRPr="002A77BC">
        <w:rPr>
          <w:rFonts w:ascii="Times New Roman" w:eastAsia="Times New Roman" w:hAnsi="Times New Roman"/>
          <w:color w:val="000000"/>
        </w:rPr>
        <w:t>school's implementation plan or strategy as described in this proposal.</w:t>
      </w:r>
      <w:bookmarkEnd w:id="51"/>
    </w:p>
    <w:p w14:paraId="5F5A4082" w14:textId="58E0D4F6" w:rsidR="00AC662E" w:rsidRPr="002A77BC" w:rsidRDefault="00AC662E" w:rsidP="0060165A">
      <w:pPr>
        <w:pStyle w:val="ListParagraph"/>
        <w:numPr>
          <w:ilvl w:val="0"/>
          <w:numId w:val="10"/>
        </w:numPr>
        <w:jc w:val="both"/>
        <w:rPr>
          <w:rFonts w:ascii="Times New Roman" w:eastAsia="Times New Roman" w:hAnsi="Times New Roman"/>
          <w:color w:val="000000"/>
        </w:rPr>
      </w:pPr>
      <w:r w:rsidRPr="002A77BC">
        <w:rPr>
          <w:rFonts w:ascii="Times New Roman" w:eastAsia="Times New Roman" w:hAnsi="Times New Roman"/>
          <w:color w:val="000000"/>
        </w:rPr>
        <w:t>Year 2 of Implementation:</w:t>
      </w:r>
      <w:r w:rsidR="00D50A2E" w:rsidRPr="006E0FA7">
        <w:rPr>
          <w:rFonts w:ascii="Times New Roman" w:eastAsia="Times New Roman" w:hAnsi="Times New Roman"/>
          <w:color w:val="000000"/>
        </w:rPr>
        <w:t xml:space="preserve"> </w:t>
      </w:r>
      <w:r w:rsidR="00D50A2E" w:rsidRPr="006E0FA7">
        <w:rPr>
          <w:rFonts w:ascii="Times New Roman" w:eastAsia="Times New Roman" w:hAnsi="Times New Roman"/>
          <w:color w:val="000000"/>
        </w:rPr>
        <w:tab/>
      </w:r>
      <w:r w:rsidR="00D50A2E" w:rsidRPr="006E0FA7">
        <w:rPr>
          <w:rFonts w:ascii="Times New Roman" w:hAnsi="Times New Roman"/>
        </w:rPr>
        <w:t>What planning has the community school performed to sustain the Community School strategy?</w:t>
      </w:r>
    </w:p>
    <w:p w14:paraId="69435225" w14:textId="41E7A08D" w:rsidR="00AC662E" w:rsidRPr="002A77BC" w:rsidRDefault="00AC662E" w:rsidP="0060165A">
      <w:pPr>
        <w:pStyle w:val="ListParagraph"/>
        <w:numPr>
          <w:ilvl w:val="0"/>
          <w:numId w:val="10"/>
        </w:numPr>
        <w:jc w:val="both"/>
        <w:rPr>
          <w:rFonts w:ascii="Times New Roman" w:eastAsia="Times New Roman" w:hAnsi="Times New Roman"/>
          <w:color w:val="000000"/>
        </w:rPr>
      </w:pPr>
      <w:r w:rsidRPr="002A77BC">
        <w:rPr>
          <w:rFonts w:ascii="Times New Roman" w:eastAsia="Times New Roman" w:hAnsi="Times New Roman"/>
          <w:color w:val="000000"/>
        </w:rPr>
        <w:t xml:space="preserve">Year 3 of Implementation: </w:t>
      </w:r>
      <w:r w:rsidR="00D50A2E" w:rsidRPr="006E0FA7">
        <w:rPr>
          <w:rFonts w:ascii="Times New Roman" w:eastAsia="Times New Roman" w:hAnsi="Times New Roman"/>
          <w:color w:val="000000"/>
        </w:rPr>
        <w:tab/>
      </w:r>
      <w:r w:rsidR="00D50A2E" w:rsidRPr="006E0FA7">
        <w:rPr>
          <w:rFonts w:ascii="Times New Roman" w:hAnsi="Times New Roman"/>
        </w:rPr>
        <w:t>What is the community school’s plan to sustain the community school strategy when this grant ends?</w:t>
      </w:r>
    </w:p>
    <w:p w14:paraId="2FADEEC8" w14:textId="3EAE4786" w:rsidR="00AC662E" w:rsidRPr="006E0FA7" w:rsidRDefault="00AC662E" w:rsidP="00AC662E">
      <w:pPr>
        <w:ind w:left="360" w:hanging="360"/>
        <w:jc w:val="both"/>
        <w:rPr>
          <w:rFonts w:ascii="Times New Roman" w:eastAsia="Times New Roman" w:hAnsi="Times New Roman"/>
          <w:color w:val="000000"/>
        </w:rPr>
      </w:pPr>
    </w:p>
    <w:p w14:paraId="274B4345" w14:textId="77777777" w:rsidR="00D50A2E" w:rsidRPr="006E0FA7" w:rsidRDefault="00D50A2E" w:rsidP="00D50A2E">
      <w:pPr>
        <w:ind w:left="360" w:hanging="36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6E0FA7" w:rsidRPr="006E0FA7" w14:paraId="4A3F4CFB" w14:textId="77777777" w:rsidTr="002A77BC">
        <w:trPr>
          <w:trHeight w:val="2880"/>
        </w:trPr>
        <w:tc>
          <w:tcPr>
            <w:tcW w:w="10440" w:type="dxa"/>
          </w:tcPr>
          <w:p w14:paraId="0D6080F1" w14:textId="77777777" w:rsidR="00D50A2E" w:rsidRPr="006E0FA7" w:rsidRDefault="00D50A2E" w:rsidP="007A3EB3">
            <w:pPr>
              <w:jc w:val="both"/>
              <w:rPr>
                <w:rFonts w:ascii="Times New Roman" w:hAnsi="Times New Roman"/>
              </w:rPr>
            </w:pPr>
          </w:p>
        </w:tc>
      </w:tr>
    </w:tbl>
    <w:p w14:paraId="79791232" w14:textId="77777777" w:rsidR="00D50A2E" w:rsidRPr="006E0FA7" w:rsidRDefault="00D50A2E" w:rsidP="00D50A2E">
      <w:pPr>
        <w:jc w:val="both"/>
        <w:rPr>
          <w:rFonts w:ascii="Times New Roman" w:hAnsi="Times New Roman"/>
        </w:rPr>
      </w:pPr>
    </w:p>
    <w:p w14:paraId="34BC0046" w14:textId="77777777" w:rsidR="00D50A2E" w:rsidRPr="006E0FA7" w:rsidRDefault="00D50A2E" w:rsidP="00D50A2E">
      <w:pPr>
        <w:rPr>
          <w:rFonts w:ascii="Times New Roman" w:hAnsi="Times New Roman"/>
        </w:rPr>
      </w:pPr>
    </w:p>
    <w:p w14:paraId="2B996072" w14:textId="742990C4" w:rsidR="00E660B4" w:rsidRPr="002A77BC" w:rsidRDefault="00E660B4" w:rsidP="002A77BC">
      <w:pPr>
        <w:jc w:val="both"/>
        <w:rPr>
          <w:rFonts w:ascii="Times New Roman" w:eastAsia="Times New Roman" w:hAnsi="Times New Roman"/>
          <w:color w:val="000000"/>
        </w:rPr>
      </w:pPr>
    </w:p>
    <w:p w14:paraId="78A0DD20" w14:textId="4E500FA8" w:rsidR="00E660B4" w:rsidRPr="006E0FA7" w:rsidRDefault="00E660B4" w:rsidP="000E3FC8">
      <w:pPr>
        <w:rPr>
          <w:rFonts w:ascii="Times New Roman" w:hAnsi="Times New Roman"/>
        </w:rPr>
      </w:pPr>
    </w:p>
    <w:p w14:paraId="707583C2" w14:textId="674CA09C" w:rsidR="00E660B4" w:rsidRPr="006E0FA7" w:rsidRDefault="00E660B4" w:rsidP="000E3FC8">
      <w:pPr>
        <w:rPr>
          <w:rFonts w:ascii="Times New Roman" w:hAnsi="Times New Roman"/>
        </w:rPr>
      </w:pPr>
    </w:p>
    <w:p w14:paraId="01BA79AF" w14:textId="69DAEF76" w:rsidR="00E660B4" w:rsidRPr="006E0FA7" w:rsidRDefault="00E660B4" w:rsidP="000E3FC8">
      <w:pPr>
        <w:rPr>
          <w:rFonts w:ascii="Times New Roman" w:hAnsi="Times New Roman"/>
        </w:rPr>
      </w:pPr>
    </w:p>
    <w:p w14:paraId="0F216740" w14:textId="0F82C384" w:rsidR="00E660B4" w:rsidRPr="006E0FA7" w:rsidRDefault="00E660B4" w:rsidP="000E3FC8">
      <w:pPr>
        <w:rPr>
          <w:rFonts w:ascii="Times New Roman" w:hAnsi="Times New Roman"/>
        </w:rPr>
      </w:pPr>
    </w:p>
    <w:p w14:paraId="26935A73" w14:textId="7E01A9CB" w:rsidR="00E660B4" w:rsidRPr="006E0FA7" w:rsidRDefault="00E660B4" w:rsidP="000E3FC8">
      <w:pPr>
        <w:rPr>
          <w:rFonts w:ascii="Times New Roman" w:hAnsi="Times New Roman"/>
        </w:rPr>
      </w:pPr>
    </w:p>
    <w:p w14:paraId="20DBBD8B" w14:textId="29034D72" w:rsidR="00E660B4" w:rsidRPr="006E0FA7" w:rsidRDefault="00E660B4" w:rsidP="000E3FC8">
      <w:pPr>
        <w:rPr>
          <w:rFonts w:ascii="Times New Roman" w:hAnsi="Times New Roman"/>
        </w:rPr>
      </w:pPr>
    </w:p>
    <w:p w14:paraId="7EBEE0FB" w14:textId="7BCA03D4" w:rsidR="00E660B4" w:rsidRPr="006E0FA7" w:rsidRDefault="00E660B4" w:rsidP="000E3FC8">
      <w:pPr>
        <w:rPr>
          <w:rFonts w:ascii="Times New Roman" w:hAnsi="Times New Roman"/>
        </w:rPr>
      </w:pPr>
    </w:p>
    <w:p w14:paraId="1001C598" w14:textId="2F060926" w:rsidR="00E660B4" w:rsidRPr="006E0FA7" w:rsidRDefault="00E660B4" w:rsidP="000E3FC8">
      <w:pPr>
        <w:rPr>
          <w:rFonts w:ascii="Times New Roman" w:hAnsi="Times New Roman"/>
        </w:rPr>
      </w:pPr>
    </w:p>
    <w:p w14:paraId="1599C1BC" w14:textId="46AA1559" w:rsidR="00E660B4" w:rsidRPr="006E0FA7" w:rsidRDefault="00E660B4" w:rsidP="000E3FC8">
      <w:pPr>
        <w:rPr>
          <w:rFonts w:ascii="Times New Roman" w:hAnsi="Times New Roman"/>
        </w:rPr>
      </w:pPr>
    </w:p>
    <w:p w14:paraId="0601DF30" w14:textId="10DBDE7A" w:rsidR="00E660B4" w:rsidRPr="006E0FA7" w:rsidRDefault="00E660B4" w:rsidP="000E3FC8">
      <w:pPr>
        <w:rPr>
          <w:rFonts w:ascii="Times New Roman" w:hAnsi="Times New Roman"/>
        </w:rPr>
      </w:pPr>
    </w:p>
    <w:p w14:paraId="5DF29DF9" w14:textId="3FA34761" w:rsidR="00E660B4" w:rsidRPr="006E0FA7" w:rsidRDefault="00E660B4" w:rsidP="000E3FC8">
      <w:pPr>
        <w:rPr>
          <w:rFonts w:ascii="Times New Roman" w:hAnsi="Times New Roman"/>
        </w:rPr>
      </w:pPr>
    </w:p>
    <w:p w14:paraId="75F6199E" w14:textId="71A66495" w:rsidR="00E660B4" w:rsidRDefault="00E660B4" w:rsidP="000E3FC8">
      <w:pPr>
        <w:rPr>
          <w:rFonts w:ascii="Times New Roman" w:hAnsi="Times New Roman"/>
        </w:rPr>
      </w:pPr>
    </w:p>
    <w:p w14:paraId="176DA7CF" w14:textId="19CCBBD8" w:rsidR="00506E9B" w:rsidRDefault="00506E9B" w:rsidP="000E3FC8">
      <w:pPr>
        <w:rPr>
          <w:rFonts w:ascii="Times New Roman" w:hAnsi="Times New Roman"/>
        </w:rPr>
      </w:pPr>
    </w:p>
    <w:p w14:paraId="5E4F0B95" w14:textId="197C4339" w:rsidR="00506E9B" w:rsidRDefault="00506E9B" w:rsidP="000E3FC8">
      <w:pPr>
        <w:rPr>
          <w:rFonts w:ascii="Times New Roman" w:hAnsi="Times New Roman"/>
        </w:rPr>
      </w:pPr>
    </w:p>
    <w:p w14:paraId="4F2BB15B" w14:textId="5A3FCD1E" w:rsidR="00506E9B" w:rsidRDefault="00506E9B" w:rsidP="000E3FC8">
      <w:pPr>
        <w:rPr>
          <w:rFonts w:ascii="Times New Roman" w:hAnsi="Times New Roman"/>
        </w:rPr>
      </w:pPr>
    </w:p>
    <w:p w14:paraId="5CACE8AA" w14:textId="7066A9C1" w:rsidR="00506E9B" w:rsidRDefault="00506E9B" w:rsidP="000E3FC8">
      <w:pPr>
        <w:rPr>
          <w:rFonts w:ascii="Times New Roman" w:hAnsi="Times New Roman"/>
        </w:rPr>
      </w:pPr>
    </w:p>
    <w:p w14:paraId="2D8B55D0" w14:textId="5567DA69" w:rsidR="00506E9B" w:rsidRDefault="00506E9B" w:rsidP="000E3FC8">
      <w:pPr>
        <w:rPr>
          <w:rFonts w:ascii="Times New Roman" w:hAnsi="Times New Roman"/>
        </w:rPr>
      </w:pPr>
    </w:p>
    <w:p w14:paraId="0C32E3C9" w14:textId="1759503E" w:rsidR="00506E9B" w:rsidRDefault="00506E9B" w:rsidP="000E3FC8">
      <w:pPr>
        <w:rPr>
          <w:rFonts w:ascii="Times New Roman" w:hAnsi="Times New Roman"/>
        </w:rPr>
      </w:pPr>
    </w:p>
    <w:p w14:paraId="5868132B" w14:textId="77777777" w:rsidR="00506E9B" w:rsidRPr="006E0FA7" w:rsidRDefault="00506E9B" w:rsidP="000E3FC8">
      <w:pPr>
        <w:rPr>
          <w:rFonts w:ascii="Times New Roman" w:hAnsi="Times New Roman"/>
        </w:rPr>
      </w:pPr>
    </w:p>
    <w:p w14:paraId="5FF89280" w14:textId="34EF63AF" w:rsidR="00E660B4" w:rsidRPr="006E0FA7" w:rsidRDefault="00E660B4" w:rsidP="000E3FC8">
      <w:pPr>
        <w:rPr>
          <w:rFonts w:ascii="Times New Roman" w:hAnsi="Times New Roman"/>
        </w:rPr>
      </w:pPr>
    </w:p>
    <w:p w14:paraId="5ED00B50" w14:textId="37619F73" w:rsidR="00EC5725" w:rsidRDefault="00EC5725">
      <w:pPr>
        <w:spacing w:after="160" w:line="259" w:lineRule="auto"/>
        <w:rPr>
          <w:rFonts w:ascii="Times New Roman" w:hAnsi="Times New Roman"/>
        </w:rPr>
      </w:pPr>
      <w:r>
        <w:rPr>
          <w:rFonts w:ascii="Times New Roman" w:hAnsi="Times New Roman"/>
        </w:rPr>
        <w:br w:type="page"/>
      </w:r>
    </w:p>
    <w:p w14:paraId="372ED013" w14:textId="77777777" w:rsidR="00AC2477" w:rsidRPr="006E0FA7" w:rsidRDefault="00AC2477" w:rsidP="000E3FC8">
      <w:pPr>
        <w:rPr>
          <w:rFonts w:ascii="Times New Roman" w:hAnsi="Times New Roman"/>
        </w:rPr>
      </w:pPr>
    </w:p>
    <w:p w14:paraId="6D52022D" w14:textId="77777777" w:rsidR="00AC2477" w:rsidRPr="006E0FA7" w:rsidRDefault="00AC2477" w:rsidP="00AC2477">
      <w:pPr>
        <w:pStyle w:val="Heading1"/>
        <w:pBdr>
          <w:bottom w:val="single" w:sz="4" w:space="1" w:color="auto"/>
        </w:pBdr>
        <w:rPr>
          <w:rFonts w:ascii="Times New Roman" w:hAnsi="Times New Roman" w:cs="Times New Roman"/>
          <w:b/>
          <w:bCs/>
          <w:color w:val="auto"/>
        </w:rPr>
      </w:pPr>
      <w:bookmarkStart w:id="52" w:name="_Toc101766435"/>
      <w:r w:rsidRPr="006E0FA7">
        <w:rPr>
          <w:rFonts w:ascii="Times New Roman" w:hAnsi="Times New Roman" w:cs="Times New Roman"/>
          <w:b/>
          <w:bCs/>
          <w:color w:val="auto"/>
        </w:rPr>
        <w:t>Optional Activities</w:t>
      </w:r>
      <w:bookmarkEnd w:id="52"/>
    </w:p>
    <w:p w14:paraId="7E2A6D88" w14:textId="77777777" w:rsidR="00AC2477" w:rsidRPr="006E0FA7" w:rsidRDefault="00AC2477" w:rsidP="00AC2477">
      <w:pPr>
        <w:rPr>
          <w:rFonts w:ascii="Times New Roman" w:hAnsi="Times New Roman"/>
        </w:rPr>
      </w:pPr>
    </w:p>
    <w:p w14:paraId="3CB8FDE8" w14:textId="77777777" w:rsidR="00AC2477" w:rsidRPr="006E0FA7" w:rsidRDefault="00AC2477" w:rsidP="00AC2477">
      <w:pPr>
        <w:jc w:val="both"/>
        <w:rPr>
          <w:rFonts w:ascii="Times New Roman" w:hAnsi="Times New Roman"/>
        </w:rPr>
      </w:pPr>
      <w:r w:rsidRPr="006E0FA7">
        <w:rPr>
          <w:rFonts w:ascii="Times New Roman" w:hAnsi="Times New Roman"/>
        </w:rPr>
        <w:t xml:space="preserve">Community school initiatives may look to incorporate the activities in this section. While they support the community school framework, they are not required. Additional points </w:t>
      </w:r>
      <w:r w:rsidRPr="006E0FA7">
        <w:rPr>
          <w:rFonts w:ascii="Times New Roman" w:hAnsi="Times New Roman"/>
          <w:i/>
          <w:iCs/>
        </w:rPr>
        <w:t>may</w:t>
      </w:r>
      <w:r w:rsidRPr="006E0FA7">
        <w:rPr>
          <w:rFonts w:ascii="Times New Roman" w:hAnsi="Times New Roman"/>
        </w:rPr>
        <w:t xml:space="preserve"> be allocated to schools that support these activities. </w:t>
      </w:r>
    </w:p>
    <w:p w14:paraId="1FF17EBB" w14:textId="77777777" w:rsidR="00AC2477" w:rsidRPr="006E0FA7" w:rsidRDefault="00AC2477" w:rsidP="00AC2477">
      <w:pPr>
        <w:rPr>
          <w:rFonts w:ascii="Times New Roman" w:hAnsi="Times New Roman"/>
        </w:rPr>
      </w:pPr>
    </w:p>
    <w:p w14:paraId="0E97906C" w14:textId="77777777" w:rsidR="00AC2477" w:rsidRPr="006E0FA7" w:rsidRDefault="00AC2477" w:rsidP="00AC2477">
      <w:pPr>
        <w:pStyle w:val="Heading2"/>
        <w:rPr>
          <w:rFonts w:ascii="Times New Roman" w:hAnsi="Times New Roman" w:cs="Times New Roman"/>
          <w:b/>
          <w:bCs/>
          <w:color w:val="auto"/>
        </w:rPr>
      </w:pPr>
      <w:bookmarkStart w:id="53" w:name="_Toc101766436"/>
      <w:r w:rsidRPr="006E0FA7">
        <w:rPr>
          <w:rFonts w:ascii="Times New Roman" w:hAnsi="Times New Roman" w:cs="Times New Roman"/>
          <w:b/>
          <w:bCs/>
          <w:color w:val="auto"/>
        </w:rPr>
        <w:t>Broader Use of School Facilities</w:t>
      </w:r>
      <w:bookmarkEnd w:id="53"/>
    </w:p>
    <w:p w14:paraId="678C3375" w14:textId="77777777" w:rsidR="00AC2477" w:rsidRPr="006E0FA7" w:rsidRDefault="00AC2477" w:rsidP="00AC2477">
      <w:pPr>
        <w:rPr>
          <w:rFonts w:ascii="Times New Roman" w:hAnsi="Times New Roman"/>
        </w:rPr>
      </w:pPr>
    </w:p>
    <w:p w14:paraId="089F0080" w14:textId="77777777" w:rsidR="00AC2477" w:rsidRPr="006E0FA7" w:rsidRDefault="00AC2477" w:rsidP="00AC2477">
      <w:pPr>
        <w:rPr>
          <w:rFonts w:ascii="Times New Roman" w:hAnsi="Times New Roman"/>
        </w:rPr>
      </w:pPr>
      <w:r w:rsidRPr="006E0FA7">
        <w:rPr>
          <w:rFonts w:ascii="Times New Roman" w:hAnsi="Times New Roman"/>
        </w:rPr>
        <w:t>Community school facilities may be used as hubs for neighborhood events, activities, advocacy, or civic life.</w:t>
      </w:r>
    </w:p>
    <w:p w14:paraId="56E2DEAE" w14:textId="77777777" w:rsidR="00AC2477" w:rsidRPr="006E0FA7" w:rsidRDefault="00AC2477" w:rsidP="00AC2477">
      <w:pPr>
        <w:rPr>
          <w:rFonts w:ascii="Times New Roman" w:hAnsi="Times New Roman"/>
        </w:rPr>
      </w:pPr>
    </w:p>
    <w:p w14:paraId="58858B2E" w14:textId="19F145D1" w:rsidR="00AC2477" w:rsidRPr="006E0FA7" w:rsidRDefault="00AC2477" w:rsidP="00AC2477">
      <w:pPr>
        <w:ind w:left="360" w:hanging="360"/>
        <w:jc w:val="both"/>
        <w:rPr>
          <w:rFonts w:ascii="Times New Roman" w:hAnsi="Times New Roman"/>
        </w:rPr>
      </w:pPr>
      <w:r w:rsidRPr="006E0FA7">
        <w:rPr>
          <w:rFonts w:ascii="Times New Roman" w:hAnsi="Times New Roman"/>
        </w:rPr>
        <w:t>1</w:t>
      </w:r>
      <w:r w:rsidR="00EC5725">
        <w:rPr>
          <w:rFonts w:ascii="Times New Roman" w:hAnsi="Times New Roman"/>
        </w:rPr>
        <w:t>.</w:t>
      </w:r>
      <w:r w:rsidRPr="006E0FA7">
        <w:rPr>
          <w:rFonts w:ascii="Times New Roman" w:hAnsi="Times New Roman"/>
        </w:rPr>
        <w:tab/>
        <w:t>Describe how each applicable eligible public school will broaden the use of the school spaces and facilities available for joint use and is open and accessible beyond the school day, including evenings and weekends.</w:t>
      </w:r>
    </w:p>
    <w:p w14:paraId="163958FA" w14:textId="77777777" w:rsidR="00AC2477" w:rsidRPr="006E0FA7" w:rsidRDefault="00AC2477" w:rsidP="00AC2477">
      <w:pPr>
        <w:ind w:left="360" w:hanging="36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182438" w:rsidRPr="006E0FA7" w14:paraId="61155D90" w14:textId="77777777" w:rsidTr="007A3EB3">
        <w:trPr>
          <w:trHeight w:val="2880"/>
        </w:trPr>
        <w:tc>
          <w:tcPr>
            <w:tcW w:w="10435" w:type="dxa"/>
          </w:tcPr>
          <w:p w14:paraId="31172C90" w14:textId="77777777" w:rsidR="00AC2477" w:rsidRPr="006E0FA7" w:rsidRDefault="00AC2477" w:rsidP="007A3EB3">
            <w:pPr>
              <w:jc w:val="both"/>
              <w:rPr>
                <w:rFonts w:ascii="Times New Roman" w:hAnsi="Times New Roman"/>
              </w:rPr>
            </w:pPr>
          </w:p>
        </w:tc>
      </w:tr>
    </w:tbl>
    <w:p w14:paraId="0BB34192" w14:textId="77777777" w:rsidR="00AC2477" w:rsidRPr="006E0FA7" w:rsidRDefault="00AC2477" w:rsidP="00AC2477">
      <w:pPr>
        <w:rPr>
          <w:rFonts w:ascii="Times New Roman" w:hAnsi="Times New Roman"/>
        </w:rPr>
      </w:pPr>
    </w:p>
    <w:p w14:paraId="76E732DC" w14:textId="77777777" w:rsidR="00AC2477" w:rsidRPr="006E0FA7" w:rsidRDefault="00AC2477" w:rsidP="00AC2477">
      <w:pPr>
        <w:pStyle w:val="Heading2"/>
        <w:rPr>
          <w:rFonts w:ascii="Times New Roman" w:hAnsi="Times New Roman" w:cs="Times New Roman"/>
          <w:b/>
          <w:bCs/>
          <w:color w:val="auto"/>
        </w:rPr>
      </w:pPr>
      <w:bookmarkStart w:id="54" w:name="_Toc101766437"/>
      <w:r w:rsidRPr="006E0FA7">
        <w:rPr>
          <w:rFonts w:ascii="Times New Roman" w:hAnsi="Times New Roman" w:cs="Times New Roman"/>
          <w:b/>
          <w:bCs/>
          <w:color w:val="auto"/>
        </w:rPr>
        <w:t>Community-Based Learning</w:t>
      </w:r>
      <w:bookmarkEnd w:id="54"/>
      <w:r w:rsidRPr="006E0FA7">
        <w:rPr>
          <w:rFonts w:ascii="Times New Roman" w:hAnsi="Times New Roman" w:cs="Times New Roman"/>
          <w:b/>
          <w:bCs/>
          <w:color w:val="auto"/>
        </w:rPr>
        <w:t xml:space="preserve"> </w:t>
      </w:r>
    </w:p>
    <w:p w14:paraId="1E97244D" w14:textId="77777777" w:rsidR="00AC2477" w:rsidRPr="006E0FA7" w:rsidRDefault="00AC2477" w:rsidP="00AC2477">
      <w:pPr>
        <w:jc w:val="both"/>
        <w:rPr>
          <w:rFonts w:ascii="Times New Roman" w:hAnsi="Times New Roman"/>
        </w:rPr>
      </w:pPr>
    </w:p>
    <w:p w14:paraId="2758538C" w14:textId="77777777" w:rsidR="00AC2477" w:rsidRPr="006E0FA7" w:rsidRDefault="00AC2477" w:rsidP="00AC2477">
      <w:pPr>
        <w:jc w:val="both"/>
        <w:rPr>
          <w:rFonts w:ascii="Times New Roman" w:hAnsi="Times New Roman"/>
        </w:rPr>
      </w:pPr>
      <w:r w:rsidRPr="006E0FA7">
        <w:rPr>
          <w:rFonts w:ascii="Times New Roman" w:hAnsi="Times New Roman"/>
        </w:rPr>
        <w:t>Community-based learning is achieved through a community-based curriculum, in which the content of instruction is centered on local knowledge, service learning, and problem-solving around community issues.</w:t>
      </w:r>
    </w:p>
    <w:p w14:paraId="0289F6D5" w14:textId="77777777" w:rsidR="00AC2477" w:rsidRPr="006E0FA7" w:rsidRDefault="00AC2477" w:rsidP="00AC2477">
      <w:pPr>
        <w:rPr>
          <w:rFonts w:ascii="Times New Roman" w:hAnsi="Times New Roman"/>
        </w:rPr>
      </w:pPr>
    </w:p>
    <w:p w14:paraId="01CEFC1C" w14:textId="58101F64" w:rsidR="00AC2477" w:rsidRPr="006E0FA7" w:rsidRDefault="00AC2477" w:rsidP="00AC2477">
      <w:pPr>
        <w:ind w:left="360" w:hanging="360"/>
        <w:jc w:val="both"/>
        <w:rPr>
          <w:rFonts w:ascii="Times New Roman" w:hAnsi="Times New Roman"/>
        </w:rPr>
      </w:pPr>
      <w:r w:rsidRPr="006E0FA7">
        <w:rPr>
          <w:rFonts w:ascii="Times New Roman" w:hAnsi="Times New Roman"/>
        </w:rPr>
        <w:t>2</w:t>
      </w:r>
      <w:r w:rsidR="00EC5725">
        <w:rPr>
          <w:rFonts w:ascii="Times New Roman" w:hAnsi="Times New Roman"/>
        </w:rPr>
        <w:t>.</w:t>
      </w:r>
      <w:r w:rsidRPr="006E0FA7">
        <w:rPr>
          <w:rFonts w:ascii="Times New Roman" w:hAnsi="Times New Roman"/>
        </w:rPr>
        <w:tab/>
        <w:t>Describe how each applicable eligible public school will implement a community-based curriculum.</w:t>
      </w:r>
    </w:p>
    <w:p w14:paraId="7CAA7086" w14:textId="77777777" w:rsidR="00AC2477" w:rsidRPr="006E0FA7" w:rsidRDefault="00AC2477" w:rsidP="00AC2477">
      <w:pPr>
        <w:ind w:left="360" w:hanging="36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182438" w:rsidRPr="006E0FA7" w14:paraId="23BB6C4B" w14:textId="77777777" w:rsidTr="007A3EB3">
        <w:trPr>
          <w:trHeight w:val="2880"/>
        </w:trPr>
        <w:tc>
          <w:tcPr>
            <w:tcW w:w="10435" w:type="dxa"/>
          </w:tcPr>
          <w:p w14:paraId="31ABB7EA" w14:textId="77777777" w:rsidR="00AC2477" w:rsidRPr="006E0FA7" w:rsidRDefault="00AC2477" w:rsidP="007A3EB3">
            <w:pPr>
              <w:jc w:val="both"/>
              <w:rPr>
                <w:rFonts w:ascii="Times New Roman" w:hAnsi="Times New Roman"/>
              </w:rPr>
            </w:pPr>
          </w:p>
        </w:tc>
      </w:tr>
    </w:tbl>
    <w:p w14:paraId="68363C61" w14:textId="77777777" w:rsidR="00AC2477" w:rsidRPr="006E0FA7" w:rsidRDefault="00AC2477" w:rsidP="00AC2477">
      <w:pPr>
        <w:jc w:val="both"/>
        <w:rPr>
          <w:rFonts w:ascii="Times New Roman" w:hAnsi="Times New Roman"/>
        </w:rPr>
      </w:pPr>
    </w:p>
    <w:p w14:paraId="03B74BDB" w14:textId="77777777" w:rsidR="00AC2477" w:rsidRPr="006E0FA7" w:rsidRDefault="00AC2477" w:rsidP="00AC2477">
      <w:pPr>
        <w:rPr>
          <w:rFonts w:ascii="Times New Roman" w:hAnsi="Times New Roman"/>
        </w:rPr>
      </w:pPr>
    </w:p>
    <w:p w14:paraId="29E5B247" w14:textId="77777777" w:rsidR="00AC2477" w:rsidRPr="006E0FA7" w:rsidRDefault="00AC2477" w:rsidP="00AC2477">
      <w:pPr>
        <w:rPr>
          <w:rFonts w:ascii="Times New Roman" w:hAnsi="Times New Roman"/>
        </w:rPr>
      </w:pPr>
    </w:p>
    <w:p w14:paraId="6BF51D97" w14:textId="77777777" w:rsidR="00AC2477" w:rsidRPr="006E0FA7" w:rsidRDefault="00AC2477" w:rsidP="00AC2477">
      <w:pPr>
        <w:rPr>
          <w:rFonts w:ascii="Times New Roman" w:hAnsi="Times New Roman"/>
        </w:rPr>
      </w:pPr>
    </w:p>
    <w:p w14:paraId="357D14DB" w14:textId="77777777" w:rsidR="00AC2477" w:rsidRPr="006E0FA7" w:rsidRDefault="00AC2477" w:rsidP="00AC2477">
      <w:pPr>
        <w:rPr>
          <w:rFonts w:ascii="Times New Roman" w:hAnsi="Times New Roman"/>
        </w:rPr>
      </w:pPr>
    </w:p>
    <w:p w14:paraId="1A95D7B9" w14:textId="77777777" w:rsidR="00AC2477" w:rsidRPr="006E0FA7" w:rsidRDefault="00AC2477" w:rsidP="00AC2477">
      <w:pPr>
        <w:rPr>
          <w:rFonts w:ascii="Times New Roman" w:hAnsi="Times New Roman"/>
        </w:rPr>
      </w:pPr>
    </w:p>
    <w:p w14:paraId="01819699" w14:textId="77777777" w:rsidR="00AC2477" w:rsidRPr="006E0FA7" w:rsidRDefault="00AC2477" w:rsidP="00AC2477">
      <w:pPr>
        <w:rPr>
          <w:rFonts w:ascii="Times New Roman" w:hAnsi="Times New Roman"/>
        </w:rPr>
      </w:pPr>
    </w:p>
    <w:p w14:paraId="637B1C82" w14:textId="77777777" w:rsidR="00AC2477" w:rsidRPr="006E0FA7" w:rsidRDefault="00AC2477" w:rsidP="00AC2477">
      <w:pPr>
        <w:rPr>
          <w:rFonts w:ascii="Times New Roman" w:hAnsi="Times New Roman"/>
        </w:rPr>
      </w:pPr>
    </w:p>
    <w:p w14:paraId="05019886" w14:textId="77777777" w:rsidR="00AC2477" w:rsidRPr="006E0FA7" w:rsidRDefault="00AC2477" w:rsidP="00AC2477">
      <w:pPr>
        <w:pStyle w:val="Heading2"/>
        <w:rPr>
          <w:rFonts w:ascii="Times New Roman" w:hAnsi="Times New Roman" w:cs="Times New Roman"/>
          <w:b/>
          <w:bCs/>
          <w:color w:val="auto"/>
        </w:rPr>
      </w:pPr>
      <w:bookmarkStart w:id="55" w:name="_Toc101766438"/>
      <w:r w:rsidRPr="006E0FA7">
        <w:rPr>
          <w:rFonts w:ascii="Times New Roman" w:hAnsi="Times New Roman" w:cs="Times New Roman"/>
          <w:b/>
          <w:bCs/>
          <w:color w:val="auto"/>
        </w:rPr>
        <w:t>Public Pre-Kindergarten and Other Federally Funded Early Childhood Services</w:t>
      </w:r>
      <w:bookmarkEnd w:id="55"/>
    </w:p>
    <w:p w14:paraId="2944FDD6" w14:textId="77777777" w:rsidR="00AC2477" w:rsidRPr="006E0FA7" w:rsidRDefault="00AC2477" w:rsidP="00AC2477">
      <w:pPr>
        <w:rPr>
          <w:rFonts w:ascii="Times New Roman" w:hAnsi="Times New Roman"/>
        </w:rPr>
      </w:pPr>
    </w:p>
    <w:p w14:paraId="56CAB436" w14:textId="77777777" w:rsidR="00AC2477" w:rsidRPr="006E0FA7" w:rsidRDefault="00AC2477" w:rsidP="00AC2477">
      <w:pPr>
        <w:rPr>
          <w:rFonts w:ascii="Times New Roman" w:hAnsi="Times New Roman"/>
        </w:rPr>
      </w:pPr>
      <w:r w:rsidRPr="006E0FA7">
        <w:rPr>
          <w:rFonts w:ascii="Times New Roman" w:hAnsi="Times New Roman"/>
        </w:rPr>
        <w:t xml:space="preserve">Public Pre-Kindergarten and Other Federally Funded Early Childhood Services: </w:t>
      </w:r>
    </w:p>
    <w:p w14:paraId="397061AC" w14:textId="77777777" w:rsidR="00AC2477" w:rsidRPr="006E0FA7" w:rsidRDefault="00AC2477" w:rsidP="0060165A">
      <w:pPr>
        <w:pStyle w:val="ListParagraph"/>
        <w:numPr>
          <w:ilvl w:val="0"/>
          <w:numId w:val="6"/>
        </w:numPr>
        <w:jc w:val="both"/>
        <w:rPr>
          <w:rFonts w:ascii="Times New Roman" w:hAnsi="Times New Roman"/>
        </w:rPr>
      </w:pPr>
      <w:r w:rsidRPr="006E0FA7">
        <w:rPr>
          <w:rFonts w:ascii="Times New Roman" w:hAnsi="Times New Roman"/>
        </w:rPr>
        <w:t>Support working families and help ensure that children come to kindergarten ready to learn</w:t>
      </w:r>
    </w:p>
    <w:p w14:paraId="275FC619" w14:textId="77777777" w:rsidR="00AC2477" w:rsidRPr="006E0FA7" w:rsidRDefault="00AC2477" w:rsidP="0060165A">
      <w:pPr>
        <w:pStyle w:val="ListParagraph"/>
        <w:numPr>
          <w:ilvl w:val="0"/>
          <w:numId w:val="6"/>
        </w:numPr>
        <w:jc w:val="both"/>
        <w:rPr>
          <w:rFonts w:ascii="Times New Roman" w:hAnsi="Times New Roman"/>
        </w:rPr>
      </w:pPr>
      <w:r w:rsidRPr="006E0FA7">
        <w:rPr>
          <w:rFonts w:ascii="Times New Roman" w:hAnsi="Times New Roman"/>
        </w:rPr>
        <w:t>Provide students and working parents or caregivers with full-day and after-school childcare</w:t>
      </w:r>
    </w:p>
    <w:p w14:paraId="203F72EB" w14:textId="77777777" w:rsidR="00AC2477" w:rsidRPr="006E0FA7" w:rsidRDefault="00AC2477" w:rsidP="0060165A">
      <w:pPr>
        <w:pStyle w:val="ListParagraph"/>
        <w:numPr>
          <w:ilvl w:val="0"/>
          <w:numId w:val="6"/>
        </w:numPr>
        <w:jc w:val="both"/>
        <w:rPr>
          <w:rFonts w:ascii="Times New Roman" w:hAnsi="Times New Roman"/>
        </w:rPr>
      </w:pPr>
      <w:r w:rsidRPr="006E0FA7">
        <w:rPr>
          <w:rFonts w:ascii="Times New Roman" w:hAnsi="Times New Roman"/>
        </w:rPr>
        <w:t>Provide high-quality pre-kindergarten programs that are aligned to early childhood professional and early learning standards</w:t>
      </w:r>
    </w:p>
    <w:p w14:paraId="3D285FF0" w14:textId="77777777" w:rsidR="00AC2477" w:rsidRPr="006E0FA7" w:rsidRDefault="00AC2477" w:rsidP="0060165A">
      <w:pPr>
        <w:pStyle w:val="ListParagraph"/>
        <w:numPr>
          <w:ilvl w:val="0"/>
          <w:numId w:val="6"/>
        </w:numPr>
        <w:jc w:val="both"/>
        <w:rPr>
          <w:rFonts w:ascii="Times New Roman" w:hAnsi="Times New Roman"/>
        </w:rPr>
      </w:pPr>
      <w:r w:rsidRPr="006E0FA7">
        <w:rPr>
          <w:rFonts w:ascii="Times New Roman" w:hAnsi="Times New Roman"/>
        </w:rPr>
        <w:t>Provide health, vision, dental, and other supports and services to children before school age</w:t>
      </w:r>
    </w:p>
    <w:p w14:paraId="50F5475D" w14:textId="77777777" w:rsidR="00AC2477" w:rsidRPr="006E0FA7" w:rsidRDefault="00AC2477" w:rsidP="0060165A">
      <w:pPr>
        <w:pStyle w:val="ListParagraph"/>
        <w:numPr>
          <w:ilvl w:val="0"/>
          <w:numId w:val="6"/>
        </w:numPr>
        <w:jc w:val="both"/>
        <w:rPr>
          <w:rFonts w:ascii="Times New Roman" w:hAnsi="Times New Roman"/>
        </w:rPr>
      </w:pPr>
      <w:r w:rsidRPr="006E0FA7">
        <w:rPr>
          <w:rFonts w:ascii="Times New Roman" w:hAnsi="Times New Roman"/>
        </w:rPr>
        <w:t xml:space="preserve">Include strong partnerships and alignment with early learning centers and childcare providers </w:t>
      </w:r>
    </w:p>
    <w:p w14:paraId="6CBF9812" w14:textId="77777777" w:rsidR="00AC2477" w:rsidRPr="006E0FA7" w:rsidRDefault="00AC2477" w:rsidP="0060165A">
      <w:pPr>
        <w:pStyle w:val="ListParagraph"/>
        <w:numPr>
          <w:ilvl w:val="1"/>
          <w:numId w:val="6"/>
        </w:numPr>
        <w:jc w:val="both"/>
        <w:rPr>
          <w:rFonts w:ascii="Times New Roman" w:hAnsi="Times New Roman"/>
        </w:rPr>
      </w:pPr>
      <w:r w:rsidRPr="006E0FA7">
        <w:rPr>
          <w:rFonts w:ascii="Times New Roman" w:hAnsi="Times New Roman"/>
        </w:rPr>
        <w:t xml:space="preserve">may include transportation </w:t>
      </w:r>
    </w:p>
    <w:p w14:paraId="0D39C9DA" w14:textId="77777777" w:rsidR="00AC2477" w:rsidRPr="006E0FA7" w:rsidRDefault="00AC2477" w:rsidP="0060165A">
      <w:pPr>
        <w:pStyle w:val="ListParagraph"/>
        <w:numPr>
          <w:ilvl w:val="1"/>
          <w:numId w:val="6"/>
        </w:numPr>
        <w:jc w:val="both"/>
        <w:rPr>
          <w:rFonts w:ascii="Times New Roman" w:hAnsi="Times New Roman"/>
        </w:rPr>
      </w:pPr>
      <w:r w:rsidRPr="006E0FA7">
        <w:rPr>
          <w:rFonts w:ascii="Times New Roman" w:hAnsi="Times New Roman"/>
        </w:rPr>
        <w:t>may coordinate to meet the broader early childhood community needs</w:t>
      </w:r>
    </w:p>
    <w:p w14:paraId="7D016577" w14:textId="77777777" w:rsidR="00AC2477" w:rsidRPr="006E0FA7" w:rsidRDefault="00AC2477" w:rsidP="00AC2477">
      <w:pPr>
        <w:jc w:val="both"/>
        <w:rPr>
          <w:rFonts w:ascii="Times New Roman" w:hAnsi="Times New Roman"/>
        </w:rPr>
      </w:pPr>
    </w:p>
    <w:p w14:paraId="399E8C0E" w14:textId="77777777" w:rsidR="00AC2477" w:rsidRPr="006E0FA7" w:rsidRDefault="00AC2477" w:rsidP="00AC2477">
      <w:pPr>
        <w:jc w:val="both"/>
        <w:rPr>
          <w:rFonts w:ascii="Times New Roman" w:hAnsi="Times New Roman"/>
        </w:rPr>
      </w:pPr>
      <w:r w:rsidRPr="006E0FA7">
        <w:rPr>
          <w:rFonts w:ascii="Times New Roman" w:hAnsi="Times New Roman"/>
          <w:b/>
        </w:rPr>
        <w:t>Note:</w:t>
      </w:r>
      <w:r w:rsidRPr="006E0FA7">
        <w:rPr>
          <w:rFonts w:ascii="Times New Roman" w:hAnsi="Times New Roman"/>
        </w:rPr>
        <w:t xml:space="preserve"> The addition of pre-kindergarten and early childhood services should be a need identified through the eligible public school’s needs assessment. Partnerships with early learning centers should be noted in the eligible public school’s asset assessment or mapping.</w:t>
      </w:r>
    </w:p>
    <w:p w14:paraId="126FB873" w14:textId="77777777" w:rsidR="00AC2477" w:rsidRPr="006E0FA7" w:rsidRDefault="00AC2477" w:rsidP="00AC2477">
      <w:pPr>
        <w:rPr>
          <w:rFonts w:ascii="Times New Roman" w:hAnsi="Times New Roman"/>
        </w:rPr>
      </w:pPr>
    </w:p>
    <w:p w14:paraId="6303D291" w14:textId="7D912F91" w:rsidR="00AC2477" w:rsidRPr="006E0FA7" w:rsidRDefault="00AC2477" w:rsidP="00AC2477">
      <w:pPr>
        <w:ind w:left="360" w:hanging="360"/>
        <w:jc w:val="both"/>
        <w:rPr>
          <w:rFonts w:ascii="Times New Roman" w:hAnsi="Times New Roman"/>
        </w:rPr>
      </w:pPr>
      <w:r w:rsidRPr="006E0FA7">
        <w:rPr>
          <w:rFonts w:ascii="Times New Roman" w:hAnsi="Times New Roman"/>
        </w:rPr>
        <w:t>3</w:t>
      </w:r>
      <w:r w:rsidR="00EC5725">
        <w:rPr>
          <w:rFonts w:ascii="Times New Roman" w:hAnsi="Times New Roman"/>
        </w:rPr>
        <w:t>.</w:t>
      </w:r>
      <w:r w:rsidRPr="006E0FA7">
        <w:rPr>
          <w:rFonts w:ascii="Times New Roman" w:hAnsi="Times New Roman"/>
        </w:rPr>
        <w:tab/>
        <w:t>Describe how each applicable eligible public school will provide a pre-kindergarten program or other early childhood service.</w:t>
      </w:r>
    </w:p>
    <w:p w14:paraId="24B1E6C2" w14:textId="77777777" w:rsidR="00AC2477" w:rsidRPr="006E0FA7" w:rsidRDefault="00AC2477" w:rsidP="00AC2477">
      <w:pPr>
        <w:ind w:left="360" w:hanging="360"/>
        <w:jc w:val="both"/>
        <w:rPr>
          <w:rFonts w:ascii="Times New Roman" w:hAnsi="Times New Roman"/>
        </w:rPr>
      </w:pPr>
    </w:p>
    <w:tbl>
      <w:tblPr>
        <w:tblStyle w:val="TableGrid"/>
        <w:tblW w:w="0" w:type="auto"/>
        <w:tblInd w:w="355" w:type="dxa"/>
        <w:tblLook w:val="04A0" w:firstRow="1" w:lastRow="0" w:firstColumn="1" w:lastColumn="0" w:noHBand="0" w:noVBand="1"/>
      </w:tblPr>
      <w:tblGrid>
        <w:gridCol w:w="10435"/>
      </w:tblGrid>
      <w:tr w:rsidR="006E0FA7" w:rsidRPr="006E0FA7" w14:paraId="7181367C" w14:textId="77777777" w:rsidTr="007A3EB3">
        <w:trPr>
          <w:trHeight w:val="2880"/>
        </w:trPr>
        <w:tc>
          <w:tcPr>
            <w:tcW w:w="10435" w:type="dxa"/>
          </w:tcPr>
          <w:p w14:paraId="57EE7166" w14:textId="77777777" w:rsidR="00AC2477" w:rsidRPr="006E0FA7" w:rsidRDefault="00AC2477" w:rsidP="007A3EB3">
            <w:pPr>
              <w:jc w:val="both"/>
              <w:rPr>
                <w:rFonts w:ascii="Times New Roman" w:hAnsi="Times New Roman"/>
              </w:rPr>
            </w:pPr>
          </w:p>
        </w:tc>
      </w:tr>
    </w:tbl>
    <w:p w14:paraId="05142A7D" w14:textId="77777777" w:rsidR="00AC2477" w:rsidRPr="006E0FA7" w:rsidRDefault="00AC2477" w:rsidP="00AC2477">
      <w:pPr>
        <w:jc w:val="both"/>
        <w:rPr>
          <w:rFonts w:ascii="Times New Roman" w:hAnsi="Times New Roman"/>
        </w:rPr>
      </w:pPr>
    </w:p>
    <w:p w14:paraId="71AE9F33" w14:textId="77777777" w:rsidR="00AC2477" w:rsidRPr="006E0FA7" w:rsidRDefault="00AC2477" w:rsidP="00AC2477">
      <w:pPr>
        <w:rPr>
          <w:rFonts w:ascii="Times New Roman" w:hAnsi="Times New Roman"/>
        </w:rPr>
      </w:pPr>
    </w:p>
    <w:p w14:paraId="531E64A8" w14:textId="77777777" w:rsidR="00AC2477" w:rsidRPr="006E0FA7" w:rsidRDefault="00AC2477" w:rsidP="00AC2477">
      <w:pPr>
        <w:rPr>
          <w:rFonts w:ascii="Times New Roman" w:hAnsi="Times New Roman"/>
        </w:rPr>
      </w:pPr>
    </w:p>
    <w:p w14:paraId="613FF2C9" w14:textId="77777777" w:rsidR="00AC2477" w:rsidRPr="006E0FA7" w:rsidRDefault="00AC2477" w:rsidP="000E3FC8">
      <w:pPr>
        <w:rPr>
          <w:rFonts w:ascii="Times New Roman" w:hAnsi="Times New Roman"/>
        </w:rPr>
      </w:pPr>
    </w:p>
    <w:p w14:paraId="16A09521" w14:textId="77777777" w:rsidR="00D50A2E" w:rsidRPr="006E0FA7" w:rsidRDefault="00D50A2E" w:rsidP="000E3FC8">
      <w:pPr>
        <w:rPr>
          <w:rFonts w:ascii="Times New Roman" w:hAnsi="Times New Roman"/>
        </w:rPr>
        <w:sectPr w:rsidR="00D50A2E" w:rsidRPr="006E0FA7" w:rsidSect="002A77BC">
          <w:pgSz w:w="12240" w:h="15840"/>
          <w:pgMar w:top="720" w:right="720" w:bottom="720" w:left="720" w:header="720" w:footer="720" w:gutter="0"/>
          <w:cols w:space="720"/>
          <w:docGrid w:linePitch="360"/>
        </w:sectPr>
      </w:pPr>
    </w:p>
    <w:p w14:paraId="041D970E" w14:textId="22458986" w:rsidR="00E660B4" w:rsidRPr="002A77BC" w:rsidRDefault="00D50A2E" w:rsidP="002A77BC">
      <w:pPr>
        <w:pStyle w:val="Heading1"/>
        <w:pBdr>
          <w:bottom w:val="single" w:sz="4" w:space="1" w:color="auto"/>
        </w:pBdr>
        <w:rPr>
          <w:rFonts w:ascii="Times New Roman" w:hAnsi="Times New Roman"/>
          <w:b/>
          <w:bCs/>
        </w:rPr>
      </w:pPr>
      <w:bookmarkStart w:id="56" w:name="_Toc101766439"/>
      <w:r w:rsidRPr="002A77BC">
        <w:rPr>
          <w:rFonts w:ascii="Times New Roman" w:hAnsi="Times New Roman" w:cs="Times New Roman"/>
          <w:b/>
          <w:bCs/>
        </w:rPr>
        <w:lastRenderedPageBreak/>
        <w:t>Assurances</w:t>
      </w:r>
      <w:bookmarkEnd w:id="56"/>
    </w:p>
    <w:p w14:paraId="5F7E059A" w14:textId="00A9D378" w:rsidR="00E660B4" w:rsidRPr="006E0FA7" w:rsidRDefault="00E660B4" w:rsidP="000E3FC8">
      <w:pPr>
        <w:rPr>
          <w:rFonts w:ascii="Times New Roman" w:hAnsi="Times New Roman"/>
        </w:rPr>
      </w:pPr>
    </w:p>
    <w:p w14:paraId="4BC1CE2C" w14:textId="27B269A3" w:rsidR="00BA08EC" w:rsidRPr="002A77BC" w:rsidRDefault="00BA08EC" w:rsidP="002A77BC">
      <w:pPr>
        <w:pStyle w:val="Heading2"/>
        <w:rPr>
          <w:rFonts w:ascii="Times New Roman" w:eastAsia="Calibri" w:hAnsi="Times New Roman"/>
          <w:b/>
          <w:bCs/>
        </w:rPr>
      </w:pPr>
      <w:bookmarkStart w:id="57" w:name="_Toc101766440"/>
      <w:r w:rsidRPr="002A77BC">
        <w:rPr>
          <w:rFonts w:ascii="Times New Roman" w:eastAsia="Calibri" w:hAnsi="Times New Roman" w:cs="Times New Roman"/>
          <w:b/>
          <w:bCs/>
          <w:color w:val="auto"/>
        </w:rPr>
        <w:t>Required Assurances</w:t>
      </w:r>
      <w:bookmarkEnd w:id="57"/>
    </w:p>
    <w:p w14:paraId="10DBAD12" w14:textId="60B99CD0" w:rsidR="00C35ED5" w:rsidRPr="002A77BC" w:rsidRDefault="00C35ED5">
      <w:pPr>
        <w:jc w:val="both"/>
        <w:rPr>
          <w:rFonts w:ascii="Times New Roman" w:eastAsia="Calibri" w:hAnsi="Times New Roman"/>
        </w:rPr>
      </w:pPr>
      <w:r w:rsidRPr="002A77BC">
        <w:rPr>
          <w:rFonts w:ascii="Times New Roman" w:eastAsia="Calibri" w:hAnsi="Times New Roman"/>
        </w:rPr>
        <w:t xml:space="preserve">Applicants are required to meet the assurances below. </w:t>
      </w:r>
      <w:r w:rsidR="00B156D8" w:rsidRPr="002A77BC">
        <w:rPr>
          <w:rFonts w:ascii="Times New Roman" w:eastAsia="Calibri" w:hAnsi="Times New Roman"/>
        </w:rPr>
        <w:t>C</w:t>
      </w:r>
      <w:r w:rsidRPr="002A77BC">
        <w:rPr>
          <w:rFonts w:ascii="Times New Roman" w:eastAsia="Calibri" w:hAnsi="Times New Roman"/>
        </w:rPr>
        <w:t>heck all that apply.</w:t>
      </w:r>
    </w:p>
    <w:p w14:paraId="568B3619" w14:textId="77777777" w:rsidR="00C35ED5" w:rsidRPr="002A77BC" w:rsidRDefault="00C35ED5">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7C194020" w14:textId="77777777" w:rsidTr="002A77BC">
        <w:trPr>
          <w:trHeight w:val="531"/>
        </w:trPr>
        <w:tc>
          <w:tcPr>
            <w:tcW w:w="481" w:type="dxa"/>
          </w:tcPr>
          <w:p w14:paraId="35A73D84" w14:textId="48F7C1B1" w:rsidR="00C35ED5" w:rsidRPr="002A77BC" w:rsidRDefault="003C4179" w:rsidP="002A77BC">
            <w:pPr>
              <w:rPr>
                <w:rFonts w:ascii="Times New Roman" w:eastAsia="Calibri" w:hAnsi="Times New Roman"/>
              </w:rPr>
            </w:pPr>
            <w:sdt>
              <w:sdtPr>
                <w:rPr>
                  <w:rFonts w:ascii="Times New Roman" w:eastAsia="Calibri" w:hAnsi="Times New Roman"/>
                </w:rPr>
                <w:id w:val="-2063698823"/>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6BEFC206" w14:textId="77777777" w:rsidR="00C35ED5" w:rsidRPr="002A77BC" w:rsidRDefault="00C35ED5" w:rsidP="0060165A">
            <w:pPr>
              <w:numPr>
                <w:ilvl w:val="0"/>
                <w:numId w:val="11"/>
              </w:numPr>
              <w:contextualSpacing/>
              <w:rPr>
                <w:rFonts w:ascii="Times New Roman" w:eastAsia="Calibri" w:hAnsi="Times New Roman"/>
              </w:rPr>
            </w:pPr>
          </w:p>
        </w:tc>
        <w:tc>
          <w:tcPr>
            <w:tcW w:w="8568" w:type="dxa"/>
          </w:tcPr>
          <w:p w14:paraId="67F34E8C" w14:textId="539B96C4" w:rsidR="00FD181A" w:rsidRPr="002A77BC" w:rsidRDefault="00C35ED5" w:rsidP="002A77BC">
            <w:pPr>
              <w:rPr>
                <w:rFonts w:ascii="Times New Roman" w:eastAsia="Calibri" w:hAnsi="Times New Roman"/>
              </w:rPr>
            </w:pPr>
            <w:r w:rsidRPr="002A77BC">
              <w:rPr>
                <w:rFonts w:ascii="Times New Roman" w:eastAsia="Calibri" w:hAnsi="Times New Roman"/>
              </w:rPr>
              <w:t>The lead partner agency shall employ a full-time community school coordinator.</w:t>
            </w:r>
          </w:p>
        </w:tc>
      </w:tr>
      <w:tr w:rsidR="00C35ED5" w:rsidRPr="002A77BC" w14:paraId="053319DB" w14:textId="77777777" w:rsidTr="002A77BC">
        <w:tc>
          <w:tcPr>
            <w:tcW w:w="481" w:type="dxa"/>
          </w:tcPr>
          <w:p w14:paraId="67548725" w14:textId="25925D38" w:rsidR="00C35ED5" w:rsidRPr="002A77BC" w:rsidRDefault="003C4179" w:rsidP="002A77BC">
            <w:pPr>
              <w:rPr>
                <w:rFonts w:ascii="Times New Roman" w:eastAsia="Calibri" w:hAnsi="Times New Roman"/>
              </w:rPr>
            </w:pPr>
            <w:sdt>
              <w:sdtPr>
                <w:rPr>
                  <w:rFonts w:ascii="Times New Roman" w:eastAsia="Calibri" w:hAnsi="Times New Roman"/>
                </w:rPr>
                <w:id w:val="-2020770770"/>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30D1832A" w14:textId="77777777" w:rsidR="00C35ED5" w:rsidRPr="002A77BC" w:rsidRDefault="00C35ED5" w:rsidP="0060165A">
            <w:pPr>
              <w:numPr>
                <w:ilvl w:val="0"/>
                <w:numId w:val="11"/>
              </w:numPr>
              <w:contextualSpacing/>
              <w:rPr>
                <w:rFonts w:ascii="Times New Roman" w:eastAsia="Calibri" w:hAnsi="Times New Roman"/>
              </w:rPr>
            </w:pPr>
          </w:p>
        </w:tc>
        <w:tc>
          <w:tcPr>
            <w:tcW w:w="8568" w:type="dxa"/>
            <w:vAlign w:val="center"/>
          </w:tcPr>
          <w:p w14:paraId="70A1AB3C" w14:textId="77777777" w:rsidR="00C35ED5" w:rsidRPr="002A77BC" w:rsidRDefault="00C35ED5" w:rsidP="002A77BC">
            <w:pPr>
              <w:rPr>
                <w:rFonts w:ascii="Times New Roman" w:eastAsia="Calibri" w:hAnsi="Times New Roman"/>
              </w:rPr>
            </w:pPr>
            <w:r w:rsidRPr="002A77BC">
              <w:rPr>
                <w:rFonts w:ascii="Times New Roman" w:eastAsia="Calibri" w:hAnsi="Times New Roman"/>
              </w:rPr>
              <w:t>The community school coordinator will work with the STARS coordinator and shall enter the required data into the Student Teacher Accountability Reporting System (STARS) each reporting period in accordance with 22-8-13, NMSA 1978</w:t>
            </w:r>
            <w:r w:rsidRPr="002A77BC">
              <w:rPr>
                <w:rFonts w:ascii="Times New Roman" w:eastAsia="Calibri" w:hAnsi="Times New Roman"/>
                <w:color w:val="0000FF"/>
              </w:rPr>
              <w:t>.</w:t>
            </w:r>
          </w:p>
        </w:tc>
      </w:tr>
    </w:tbl>
    <w:p w14:paraId="1473A02E" w14:textId="77777777" w:rsidR="00C35ED5" w:rsidRPr="002A77BC" w:rsidRDefault="00C35ED5" w:rsidP="002A77BC">
      <w:pPr>
        <w:jc w:val="both"/>
        <w:rPr>
          <w:rFonts w:ascii="Times New Roman" w:eastAsia="Calibri" w:hAnsi="Times New Roman"/>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12D3AB4E" w14:textId="77777777" w:rsidTr="002A77BC">
        <w:tc>
          <w:tcPr>
            <w:tcW w:w="481" w:type="dxa"/>
          </w:tcPr>
          <w:p w14:paraId="32D4D256" w14:textId="0B25B6D2" w:rsidR="00C35ED5" w:rsidRPr="002A77BC" w:rsidRDefault="003C4179">
            <w:pPr>
              <w:jc w:val="both"/>
              <w:rPr>
                <w:rFonts w:ascii="Times New Roman" w:eastAsia="Calibri" w:hAnsi="Times New Roman"/>
              </w:rPr>
            </w:pPr>
            <w:sdt>
              <w:sdtPr>
                <w:rPr>
                  <w:rFonts w:ascii="Times New Roman" w:eastAsia="Calibri" w:hAnsi="Times New Roman"/>
                </w:rPr>
                <w:id w:val="294572026"/>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29960DFA" w14:textId="77777777" w:rsidR="00C35ED5" w:rsidRPr="002A77BC" w:rsidRDefault="00C35ED5" w:rsidP="0060165A">
            <w:pPr>
              <w:numPr>
                <w:ilvl w:val="0"/>
                <w:numId w:val="11"/>
              </w:numPr>
              <w:contextualSpacing/>
              <w:jc w:val="both"/>
              <w:rPr>
                <w:rFonts w:ascii="Times New Roman" w:eastAsia="Calibri" w:hAnsi="Times New Roman"/>
              </w:rPr>
            </w:pPr>
          </w:p>
        </w:tc>
        <w:tc>
          <w:tcPr>
            <w:tcW w:w="8568" w:type="dxa"/>
          </w:tcPr>
          <w:p w14:paraId="7CA2F666" w14:textId="77777777" w:rsidR="00C35ED5" w:rsidRPr="002A77BC" w:rsidRDefault="00C35ED5">
            <w:pPr>
              <w:jc w:val="both"/>
              <w:rPr>
                <w:rFonts w:ascii="Times New Roman" w:eastAsia="Calibri" w:hAnsi="Times New Roman"/>
              </w:rPr>
            </w:pPr>
            <w:r w:rsidRPr="002A77BC">
              <w:rPr>
                <w:rFonts w:ascii="Times New Roman" w:eastAsia="Calibri" w:hAnsi="Times New Roman"/>
              </w:rPr>
              <w:t>Each eligible public community school shall complete a Community Schools Progress Report on an annual basis and submit to the PED within 30 calendar days of the state fiscal year ending in the format specified by the department.</w:t>
            </w:r>
          </w:p>
        </w:tc>
      </w:tr>
    </w:tbl>
    <w:p w14:paraId="5D5F99BD" w14:textId="77777777" w:rsidR="00C35ED5" w:rsidRPr="002A77BC" w:rsidRDefault="00C35ED5" w:rsidP="002A77BC">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7731396C" w14:textId="77777777" w:rsidTr="002A77BC">
        <w:tc>
          <w:tcPr>
            <w:tcW w:w="481" w:type="dxa"/>
          </w:tcPr>
          <w:p w14:paraId="3799CFA9" w14:textId="5AE3B774" w:rsidR="00C35ED5" w:rsidRPr="002A77BC" w:rsidRDefault="003C4179" w:rsidP="002A77BC">
            <w:pPr>
              <w:rPr>
                <w:rFonts w:ascii="Times New Roman" w:eastAsia="Calibri" w:hAnsi="Times New Roman"/>
              </w:rPr>
            </w:pPr>
            <w:sdt>
              <w:sdtPr>
                <w:rPr>
                  <w:rFonts w:ascii="Times New Roman" w:eastAsia="Calibri" w:hAnsi="Times New Roman"/>
                </w:rPr>
                <w:id w:val="-698782806"/>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22C064BB" w14:textId="77777777" w:rsidR="00C35ED5" w:rsidRPr="002A77BC" w:rsidRDefault="00C35ED5" w:rsidP="0060165A">
            <w:pPr>
              <w:numPr>
                <w:ilvl w:val="0"/>
                <w:numId w:val="11"/>
              </w:numPr>
              <w:contextualSpacing/>
              <w:rPr>
                <w:rFonts w:ascii="Times New Roman" w:eastAsia="Calibri" w:hAnsi="Times New Roman"/>
              </w:rPr>
            </w:pPr>
          </w:p>
        </w:tc>
        <w:tc>
          <w:tcPr>
            <w:tcW w:w="8568" w:type="dxa"/>
          </w:tcPr>
          <w:p w14:paraId="49E527B5" w14:textId="77777777" w:rsidR="00C35ED5" w:rsidRPr="002A77BC" w:rsidRDefault="00C35ED5" w:rsidP="002A77BC">
            <w:pPr>
              <w:rPr>
                <w:rFonts w:ascii="Times New Roman" w:eastAsia="Calibri" w:hAnsi="Times New Roman"/>
              </w:rPr>
            </w:pPr>
            <w:r w:rsidRPr="002A77BC">
              <w:rPr>
                <w:rFonts w:ascii="Times New Roman" w:eastAsia="Calibri" w:hAnsi="Times New Roman"/>
              </w:rPr>
              <w:t>The school district shall establish and maintain a community-wide leadership team.</w:t>
            </w:r>
          </w:p>
        </w:tc>
      </w:tr>
    </w:tbl>
    <w:p w14:paraId="3674C8F0" w14:textId="77777777" w:rsidR="00C35ED5" w:rsidRPr="002A77BC" w:rsidRDefault="00C35ED5" w:rsidP="002A77BC">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63171DC9" w14:textId="77777777" w:rsidTr="002A77BC">
        <w:trPr>
          <w:trHeight w:val="144"/>
        </w:trPr>
        <w:tc>
          <w:tcPr>
            <w:tcW w:w="481" w:type="dxa"/>
            <w:vAlign w:val="center"/>
          </w:tcPr>
          <w:p w14:paraId="394D7DD3" w14:textId="724AE7A5" w:rsidR="00C35ED5" w:rsidRPr="002A77BC" w:rsidRDefault="003C4179" w:rsidP="002A77BC">
            <w:pPr>
              <w:rPr>
                <w:rFonts w:ascii="Times New Roman" w:eastAsia="Calibri" w:hAnsi="Times New Roman"/>
              </w:rPr>
            </w:pPr>
            <w:sdt>
              <w:sdtPr>
                <w:rPr>
                  <w:rFonts w:ascii="Times New Roman" w:eastAsia="Calibri" w:hAnsi="Times New Roman"/>
                </w:rPr>
                <w:id w:val="-368683798"/>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vAlign w:val="center"/>
          </w:tcPr>
          <w:p w14:paraId="6CE0CAEF" w14:textId="086A748C" w:rsidR="00C35ED5" w:rsidRPr="002A77BC" w:rsidRDefault="00C35ED5" w:rsidP="0060165A">
            <w:pPr>
              <w:pStyle w:val="ListParagraph"/>
              <w:numPr>
                <w:ilvl w:val="0"/>
                <w:numId w:val="11"/>
              </w:numPr>
              <w:rPr>
                <w:rFonts w:ascii="Times New Roman" w:eastAsia="Calibri" w:hAnsi="Times New Roman"/>
              </w:rPr>
            </w:pPr>
          </w:p>
        </w:tc>
        <w:tc>
          <w:tcPr>
            <w:tcW w:w="8568" w:type="dxa"/>
            <w:vAlign w:val="center"/>
          </w:tcPr>
          <w:p w14:paraId="06D63760" w14:textId="77777777" w:rsidR="00C35ED5" w:rsidRPr="002A77BC" w:rsidRDefault="00C35ED5" w:rsidP="002A77BC">
            <w:pPr>
              <w:rPr>
                <w:rFonts w:ascii="Times New Roman" w:eastAsia="Calibri" w:hAnsi="Times New Roman"/>
              </w:rPr>
            </w:pPr>
            <w:r w:rsidRPr="002A77BC">
              <w:rPr>
                <w:rFonts w:ascii="Times New Roman" w:eastAsia="Calibri" w:hAnsi="Times New Roman"/>
              </w:rPr>
              <w:t>Each eligible public school shall establish and maintain a site-based leadership team.</w:t>
            </w:r>
          </w:p>
        </w:tc>
      </w:tr>
    </w:tbl>
    <w:p w14:paraId="08DEA5E7" w14:textId="77777777" w:rsidR="00C35ED5" w:rsidRPr="002A77BC" w:rsidRDefault="00C35ED5" w:rsidP="002A77BC">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21F07FDF" w14:textId="77777777" w:rsidTr="007A3EB3">
        <w:tc>
          <w:tcPr>
            <w:tcW w:w="481" w:type="dxa"/>
          </w:tcPr>
          <w:p w14:paraId="608F4863" w14:textId="6A9A7008" w:rsidR="00C35ED5" w:rsidRPr="002A77BC" w:rsidRDefault="003C4179">
            <w:pPr>
              <w:jc w:val="both"/>
              <w:rPr>
                <w:rFonts w:ascii="Times New Roman" w:eastAsia="Calibri" w:hAnsi="Times New Roman"/>
              </w:rPr>
            </w:pPr>
            <w:sdt>
              <w:sdtPr>
                <w:rPr>
                  <w:rFonts w:ascii="Times New Roman" w:eastAsia="Calibri" w:hAnsi="Times New Roman"/>
                </w:rPr>
                <w:id w:val="-525634011"/>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73D8E404" w14:textId="690CF54B" w:rsidR="00C35ED5" w:rsidRPr="002A77BC" w:rsidRDefault="00C35ED5" w:rsidP="0060165A">
            <w:pPr>
              <w:pStyle w:val="ListParagraph"/>
              <w:numPr>
                <w:ilvl w:val="0"/>
                <w:numId w:val="11"/>
              </w:numPr>
              <w:jc w:val="both"/>
              <w:rPr>
                <w:rFonts w:ascii="Times New Roman" w:eastAsia="Calibri" w:hAnsi="Times New Roman"/>
              </w:rPr>
            </w:pPr>
          </w:p>
        </w:tc>
        <w:tc>
          <w:tcPr>
            <w:tcW w:w="8568" w:type="dxa"/>
          </w:tcPr>
          <w:p w14:paraId="62B0566D" w14:textId="77777777" w:rsidR="00C35ED5" w:rsidRPr="002A77BC" w:rsidRDefault="00C35ED5" w:rsidP="002A77BC">
            <w:pPr>
              <w:jc w:val="both"/>
              <w:rPr>
                <w:rFonts w:ascii="Times New Roman" w:eastAsia="Calibri" w:hAnsi="Times New Roman"/>
              </w:rPr>
            </w:pPr>
            <w:r w:rsidRPr="002A77BC">
              <w:rPr>
                <w:rFonts w:ascii="Times New Roman" w:eastAsia="Calibri" w:hAnsi="Times New Roman"/>
              </w:rPr>
              <w:t xml:space="preserve">Each eligible public school shall complete the </w:t>
            </w:r>
            <w:r w:rsidRPr="002A77BC">
              <w:rPr>
                <w:rFonts w:ascii="Times New Roman" w:eastAsia="Calibri" w:hAnsi="Times New Roman"/>
                <w:i/>
              </w:rPr>
              <w:t>Budget Detail Worksheet</w:t>
            </w:r>
            <w:r w:rsidRPr="002A77BC">
              <w:rPr>
                <w:rFonts w:ascii="Times New Roman" w:eastAsia="Calibri" w:hAnsi="Times New Roman"/>
              </w:rPr>
              <w:t xml:space="preserve"> and submit with the application.</w:t>
            </w:r>
          </w:p>
        </w:tc>
      </w:tr>
    </w:tbl>
    <w:p w14:paraId="2266538C" w14:textId="77777777" w:rsidR="00C35ED5" w:rsidRPr="002A77BC" w:rsidRDefault="00C35ED5" w:rsidP="002A77BC">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3DB3D0C0" w14:textId="77777777" w:rsidTr="007A3EB3">
        <w:tc>
          <w:tcPr>
            <w:tcW w:w="481" w:type="dxa"/>
          </w:tcPr>
          <w:p w14:paraId="4A9FEAEA" w14:textId="50B1277A" w:rsidR="00C35ED5" w:rsidRPr="002A77BC" w:rsidRDefault="003C4179">
            <w:pPr>
              <w:jc w:val="both"/>
              <w:rPr>
                <w:rFonts w:ascii="Times New Roman" w:eastAsia="Calibri" w:hAnsi="Times New Roman"/>
              </w:rPr>
            </w:pPr>
            <w:sdt>
              <w:sdtPr>
                <w:rPr>
                  <w:rFonts w:ascii="Times New Roman" w:eastAsia="Calibri" w:hAnsi="Times New Roman"/>
                </w:rPr>
                <w:id w:val="-1555299616"/>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7403F0AA" w14:textId="5EC62476" w:rsidR="00C35ED5" w:rsidRPr="002A77BC" w:rsidRDefault="00C35ED5" w:rsidP="0060165A">
            <w:pPr>
              <w:pStyle w:val="ListParagraph"/>
              <w:numPr>
                <w:ilvl w:val="0"/>
                <w:numId w:val="11"/>
              </w:numPr>
              <w:jc w:val="both"/>
              <w:rPr>
                <w:rFonts w:ascii="Times New Roman" w:eastAsia="Calibri" w:hAnsi="Times New Roman"/>
              </w:rPr>
            </w:pPr>
          </w:p>
        </w:tc>
        <w:tc>
          <w:tcPr>
            <w:tcW w:w="8568" w:type="dxa"/>
          </w:tcPr>
          <w:p w14:paraId="5634ABE8" w14:textId="77777777" w:rsidR="00C35ED5" w:rsidRPr="002A77BC" w:rsidRDefault="00C35ED5">
            <w:pPr>
              <w:jc w:val="both"/>
              <w:rPr>
                <w:rFonts w:ascii="Times New Roman" w:eastAsia="Calibri" w:hAnsi="Times New Roman"/>
              </w:rPr>
            </w:pPr>
            <w:r w:rsidRPr="002A77BC">
              <w:rPr>
                <w:rFonts w:ascii="Times New Roman" w:eastAsia="Calibri" w:hAnsi="Times New Roman"/>
              </w:rPr>
              <w:t>The school district shall bear any indirect costs associated with the establishment and implementation of a community school within the school district unless it receives federal funds.</w:t>
            </w:r>
          </w:p>
        </w:tc>
      </w:tr>
    </w:tbl>
    <w:p w14:paraId="365C3E0D" w14:textId="77777777" w:rsidR="00C35ED5" w:rsidRPr="002A77BC" w:rsidRDefault="00C35ED5" w:rsidP="002A77BC">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7E5F4830" w14:textId="77777777" w:rsidTr="007A3EB3">
        <w:tc>
          <w:tcPr>
            <w:tcW w:w="481" w:type="dxa"/>
          </w:tcPr>
          <w:p w14:paraId="0BC54C92" w14:textId="0F8F5C23" w:rsidR="00C35ED5" w:rsidRPr="002A77BC" w:rsidRDefault="003C4179">
            <w:pPr>
              <w:jc w:val="both"/>
              <w:rPr>
                <w:rFonts w:ascii="Times New Roman" w:eastAsia="Calibri" w:hAnsi="Times New Roman"/>
              </w:rPr>
            </w:pPr>
            <w:sdt>
              <w:sdtPr>
                <w:rPr>
                  <w:rFonts w:ascii="Times New Roman" w:eastAsia="Calibri" w:hAnsi="Times New Roman"/>
                </w:rPr>
                <w:id w:val="-1030569277"/>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2B173A55" w14:textId="77777777" w:rsidR="00C35ED5" w:rsidRPr="002A77BC" w:rsidRDefault="00C35ED5" w:rsidP="0060165A">
            <w:pPr>
              <w:pStyle w:val="ListParagraph"/>
              <w:numPr>
                <w:ilvl w:val="0"/>
                <w:numId w:val="11"/>
              </w:numPr>
              <w:jc w:val="both"/>
              <w:rPr>
                <w:rFonts w:ascii="Times New Roman" w:eastAsia="Calibri" w:hAnsi="Times New Roman"/>
              </w:rPr>
            </w:pPr>
          </w:p>
        </w:tc>
        <w:tc>
          <w:tcPr>
            <w:tcW w:w="8568" w:type="dxa"/>
          </w:tcPr>
          <w:p w14:paraId="352598AF" w14:textId="77777777" w:rsidR="00C35ED5" w:rsidRPr="002A77BC" w:rsidRDefault="00C35ED5">
            <w:pPr>
              <w:jc w:val="both"/>
              <w:rPr>
                <w:rFonts w:ascii="Times New Roman" w:eastAsia="Calibri" w:hAnsi="Times New Roman"/>
              </w:rPr>
            </w:pPr>
            <w:r w:rsidRPr="002A77BC">
              <w:rPr>
                <w:rFonts w:ascii="Times New Roman" w:eastAsia="Calibri" w:hAnsi="Times New Roman"/>
              </w:rPr>
              <w:t>The school district or governing body shall give the community school sufficient operational flexibility in programming, curriculum, staffing, budgeting, and scheduling so that the community school can fully implement a comprehensive community school framework.</w:t>
            </w:r>
          </w:p>
        </w:tc>
      </w:tr>
    </w:tbl>
    <w:p w14:paraId="286158BE" w14:textId="77777777" w:rsidR="00C35ED5" w:rsidRPr="002A77BC" w:rsidRDefault="00C35ED5" w:rsidP="002A77BC">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5D21B15D" w14:textId="77777777" w:rsidTr="007A3EB3">
        <w:tc>
          <w:tcPr>
            <w:tcW w:w="481" w:type="dxa"/>
          </w:tcPr>
          <w:p w14:paraId="39963BE1" w14:textId="59C20FC2" w:rsidR="00C35ED5" w:rsidRPr="002A77BC" w:rsidRDefault="003C4179">
            <w:pPr>
              <w:jc w:val="both"/>
              <w:rPr>
                <w:rFonts w:ascii="Times New Roman" w:eastAsia="Calibri" w:hAnsi="Times New Roman"/>
              </w:rPr>
            </w:pPr>
            <w:sdt>
              <w:sdtPr>
                <w:rPr>
                  <w:rFonts w:ascii="Times New Roman" w:eastAsia="Calibri" w:hAnsi="Times New Roman"/>
                </w:rPr>
                <w:id w:val="-399595805"/>
                <w14:checkbox>
                  <w14:checked w14:val="0"/>
                  <w14:checkedState w14:val="2612" w14:font="MS Gothic"/>
                  <w14:uncheckedState w14:val="2610" w14:font="MS Gothic"/>
                </w14:checkbox>
              </w:sdtPr>
              <w:sdtEndPr/>
              <w:sdtContent>
                <w:r w:rsidR="00FD181A" w:rsidRPr="002A77BC">
                  <w:rPr>
                    <w:rFonts w:ascii="Segoe UI Symbol" w:eastAsia="MS Gothic" w:hAnsi="Segoe UI Symbol" w:cs="Segoe UI Symbol"/>
                  </w:rPr>
                  <w:t>☐</w:t>
                </w:r>
              </w:sdtContent>
            </w:sdt>
          </w:p>
        </w:tc>
        <w:tc>
          <w:tcPr>
            <w:tcW w:w="527" w:type="dxa"/>
          </w:tcPr>
          <w:p w14:paraId="5383EBD2" w14:textId="77777777" w:rsidR="00C35ED5" w:rsidRPr="002A77BC" w:rsidRDefault="00C35ED5" w:rsidP="0060165A">
            <w:pPr>
              <w:pStyle w:val="ListParagraph"/>
              <w:numPr>
                <w:ilvl w:val="0"/>
                <w:numId w:val="11"/>
              </w:numPr>
              <w:jc w:val="both"/>
              <w:rPr>
                <w:rFonts w:ascii="Times New Roman" w:eastAsia="Calibri" w:hAnsi="Times New Roman"/>
              </w:rPr>
            </w:pPr>
          </w:p>
        </w:tc>
        <w:tc>
          <w:tcPr>
            <w:tcW w:w="8568" w:type="dxa"/>
          </w:tcPr>
          <w:p w14:paraId="06FAC344" w14:textId="77777777" w:rsidR="00C35ED5" w:rsidRPr="002A77BC" w:rsidRDefault="00C35ED5">
            <w:pPr>
              <w:jc w:val="both"/>
              <w:rPr>
                <w:rFonts w:ascii="Times New Roman" w:eastAsia="Calibri" w:hAnsi="Times New Roman"/>
              </w:rPr>
            </w:pPr>
            <w:r w:rsidRPr="002A77BC">
              <w:rPr>
                <w:rFonts w:ascii="Times New Roman" w:eastAsia="Calibri" w:hAnsi="Times New Roman"/>
              </w:rPr>
              <w:t xml:space="preserve">If a grantee receives funding to implement the community </w:t>
            </w:r>
            <w:proofErr w:type="gramStart"/>
            <w:r w:rsidRPr="002A77BC">
              <w:rPr>
                <w:rFonts w:ascii="Times New Roman" w:eastAsia="Calibri" w:hAnsi="Times New Roman"/>
              </w:rPr>
              <w:t>schools</w:t>
            </w:r>
            <w:proofErr w:type="gramEnd"/>
            <w:r w:rsidRPr="002A77BC">
              <w:rPr>
                <w:rFonts w:ascii="Times New Roman" w:eastAsia="Calibri" w:hAnsi="Times New Roman"/>
              </w:rPr>
              <w:t xml:space="preserve"> initiative at three or more public school sites, the school district(s) of the funded community schools shall employ a community schools director or manager to oversee and coordinate implementation of the community school framework and ensure a community school coordinator is employed at each community school site.</w:t>
            </w:r>
          </w:p>
        </w:tc>
      </w:tr>
    </w:tbl>
    <w:p w14:paraId="709E1652" w14:textId="77777777" w:rsidR="00C35ED5" w:rsidRPr="002A77BC" w:rsidRDefault="00C35ED5" w:rsidP="002A77BC">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27"/>
        <w:gridCol w:w="8568"/>
      </w:tblGrid>
      <w:tr w:rsidR="00C35ED5" w:rsidRPr="002A77BC" w14:paraId="128B7D80" w14:textId="77777777" w:rsidTr="007A3EB3">
        <w:tc>
          <w:tcPr>
            <w:tcW w:w="481" w:type="dxa"/>
          </w:tcPr>
          <w:p w14:paraId="7BCB4A50" w14:textId="2530F84F" w:rsidR="00C35ED5" w:rsidRPr="002A77BC" w:rsidRDefault="003C4179">
            <w:pPr>
              <w:jc w:val="both"/>
              <w:rPr>
                <w:rFonts w:ascii="Times New Roman" w:eastAsia="Calibri" w:hAnsi="Times New Roman"/>
              </w:rPr>
            </w:pPr>
            <w:sdt>
              <w:sdtPr>
                <w:rPr>
                  <w:rFonts w:ascii="Times New Roman" w:eastAsia="Calibri" w:hAnsi="Times New Roman"/>
                </w:rPr>
                <w:id w:val="-905836494"/>
                <w14:checkbox>
                  <w14:checked w14:val="0"/>
                  <w14:checkedState w14:val="2612" w14:font="MS Gothic"/>
                  <w14:uncheckedState w14:val="2610" w14:font="MS Gothic"/>
                </w14:checkbox>
              </w:sdtPr>
              <w:sdtEndPr/>
              <w:sdtContent>
                <w:r w:rsidR="00984F16" w:rsidRPr="002A77BC">
                  <w:rPr>
                    <w:rFonts w:ascii="Segoe UI Symbol" w:eastAsia="MS Gothic" w:hAnsi="Segoe UI Symbol" w:cs="Segoe UI Symbol"/>
                  </w:rPr>
                  <w:t>☐</w:t>
                </w:r>
              </w:sdtContent>
            </w:sdt>
          </w:p>
        </w:tc>
        <w:tc>
          <w:tcPr>
            <w:tcW w:w="527" w:type="dxa"/>
          </w:tcPr>
          <w:p w14:paraId="40EEC916" w14:textId="77777777" w:rsidR="00C35ED5" w:rsidRPr="002A77BC" w:rsidRDefault="00C35ED5" w:rsidP="0060165A">
            <w:pPr>
              <w:pStyle w:val="ListParagraph"/>
              <w:numPr>
                <w:ilvl w:val="0"/>
                <w:numId w:val="11"/>
              </w:numPr>
              <w:jc w:val="both"/>
              <w:rPr>
                <w:rFonts w:ascii="Times New Roman" w:eastAsia="Calibri" w:hAnsi="Times New Roman"/>
              </w:rPr>
            </w:pPr>
          </w:p>
        </w:tc>
        <w:tc>
          <w:tcPr>
            <w:tcW w:w="8568" w:type="dxa"/>
          </w:tcPr>
          <w:p w14:paraId="23A52BBB" w14:textId="77777777" w:rsidR="00C35ED5" w:rsidRPr="002A77BC" w:rsidRDefault="00C35ED5">
            <w:pPr>
              <w:jc w:val="both"/>
              <w:rPr>
                <w:rFonts w:ascii="Times New Roman" w:eastAsia="Calibri" w:hAnsi="Times New Roman"/>
              </w:rPr>
            </w:pPr>
            <w:r w:rsidRPr="002A77BC">
              <w:rPr>
                <w:rFonts w:ascii="Times New Roman" w:eastAsia="Calibri" w:hAnsi="Times New Roman"/>
              </w:rPr>
              <w:t>Eligible public schools will actively recruit students for community school programs who qualify for the migrant education program (Title I, Part C) and their families as well as students experiencing homelessness and their families. This includes community schools that operate pre-kindergarten and early childhood education programs.</w:t>
            </w:r>
          </w:p>
        </w:tc>
      </w:tr>
    </w:tbl>
    <w:p w14:paraId="0C5A65CE" w14:textId="77777777" w:rsidR="00C35ED5" w:rsidRPr="002A77BC" w:rsidRDefault="00C35ED5">
      <w:pPr>
        <w:jc w:val="both"/>
        <w:rPr>
          <w:rFonts w:ascii="Times New Roman" w:eastAsia="Calibri" w:hAnsi="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27"/>
        <w:gridCol w:w="8568"/>
      </w:tblGrid>
      <w:tr w:rsidR="00984F16" w:rsidRPr="002A77BC" w14:paraId="6EFFDAF6" w14:textId="77777777" w:rsidTr="002A77BC">
        <w:tc>
          <w:tcPr>
            <w:tcW w:w="496" w:type="dxa"/>
          </w:tcPr>
          <w:bookmarkStart w:id="58" w:name="_Toc36226589"/>
          <w:p w14:paraId="71E6C95E" w14:textId="57855581" w:rsidR="00984F16" w:rsidRPr="002A77BC" w:rsidRDefault="003C4179" w:rsidP="00984F16">
            <w:pPr>
              <w:jc w:val="both"/>
              <w:rPr>
                <w:rFonts w:ascii="Times New Roman" w:eastAsia="Calibri" w:hAnsi="Times New Roman"/>
              </w:rPr>
            </w:pPr>
            <w:sdt>
              <w:sdtPr>
                <w:rPr>
                  <w:rFonts w:ascii="Times New Roman" w:eastAsia="Calibri" w:hAnsi="Times New Roman"/>
                </w:rPr>
                <w:id w:val="1650171346"/>
                <w14:checkbox>
                  <w14:checked w14:val="0"/>
                  <w14:checkedState w14:val="2612" w14:font="MS Gothic"/>
                  <w14:uncheckedState w14:val="2610" w14:font="MS Gothic"/>
                </w14:checkbox>
              </w:sdtPr>
              <w:sdtEndPr/>
              <w:sdtContent>
                <w:r w:rsidR="00984F16" w:rsidRPr="002A77BC">
                  <w:rPr>
                    <w:rFonts w:ascii="Segoe UI Symbol" w:eastAsia="MS Gothic" w:hAnsi="Segoe UI Symbol" w:cs="Segoe UI Symbol"/>
                  </w:rPr>
                  <w:t>☐</w:t>
                </w:r>
              </w:sdtContent>
            </w:sdt>
          </w:p>
        </w:tc>
        <w:tc>
          <w:tcPr>
            <w:tcW w:w="527" w:type="dxa"/>
          </w:tcPr>
          <w:p w14:paraId="4265DB6F" w14:textId="77777777" w:rsidR="00984F16" w:rsidRPr="002A77BC" w:rsidRDefault="00984F16" w:rsidP="0060165A">
            <w:pPr>
              <w:pStyle w:val="ListParagraph"/>
              <w:numPr>
                <w:ilvl w:val="0"/>
                <w:numId w:val="11"/>
              </w:numPr>
              <w:jc w:val="both"/>
              <w:rPr>
                <w:rFonts w:ascii="Times New Roman" w:eastAsia="Calibri" w:hAnsi="Times New Roman"/>
              </w:rPr>
            </w:pPr>
          </w:p>
        </w:tc>
        <w:tc>
          <w:tcPr>
            <w:tcW w:w="8568" w:type="dxa"/>
          </w:tcPr>
          <w:p w14:paraId="58A014AE" w14:textId="77777777" w:rsidR="00984F16" w:rsidRPr="002A77BC" w:rsidRDefault="00984F16" w:rsidP="00984F16">
            <w:pPr>
              <w:jc w:val="both"/>
              <w:rPr>
                <w:rFonts w:ascii="Times New Roman" w:eastAsia="Calibri" w:hAnsi="Times New Roman"/>
              </w:rPr>
            </w:pPr>
            <w:r w:rsidRPr="002A77BC">
              <w:rPr>
                <w:rFonts w:ascii="Times New Roman" w:hAnsi="Times New Roman"/>
              </w:rPr>
              <w:t xml:space="preserve">Applicants are strongly encouraged to attend all professional development opportunities offered by the PED, including the Student Teacher Accountability Reporting System (STARS) Conference, Community Schools Data Collection breakout session. Successful awardees must participate in the Community Schools ECHO Program and the New Mexico Community Schools Convening and the New Mexico Out-of-School Time (NMOST) annual conferences. Applicants must attend and participate in the </w:t>
            </w:r>
            <w:r w:rsidRPr="002A77BC">
              <w:rPr>
                <w:rFonts w:ascii="Times New Roman" w:hAnsi="Times New Roman"/>
              </w:rPr>
              <w:lastRenderedPageBreak/>
              <w:t>Community Schools’ strand as appropriate. At a minimum, attendees should include the school’s community school coordinator, principal, and members of the site-based leadership team.</w:t>
            </w:r>
          </w:p>
          <w:p w14:paraId="10462B82" w14:textId="77777777" w:rsidR="00984F16" w:rsidRPr="002A77BC" w:rsidRDefault="00984F16" w:rsidP="00984F16">
            <w:pPr>
              <w:jc w:val="both"/>
              <w:rPr>
                <w:rFonts w:ascii="Times New Roman" w:eastAsia="Calibri" w:hAnsi="Times New Roman"/>
              </w:rPr>
            </w:pPr>
          </w:p>
        </w:tc>
      </w:tr>
    </w:tbl>
    <w:p w14:paraId="50D781A9" w14:textId="7396E2D5" w:rsidR="00BA08EC" w:rsidRPr="002A77BC" w:rsidRDefault="00C35ED5" w:rsidP="002A77BC">
      <w:pPr>
        <w:pStyle w:val="Heading2"/>
        <w:rPr>
          <w:rFonts w:ascii="Times New Roman" w:eastAsia="Times New Roman" w:hAnsi="Times New Roman" w:cs="Times New Roman"/>
        </w:rPr>
      </w:pPr>
      <w:bookmarkStart w:id="59" w:name="_Toc101766441"/>
      <w:r w:rsidRPr="002A77BC">
        <w:rPr>
          <w:rFonts w:ascii="Times New Roman" w:eastAsia="Times New Roman" w:hAnsi="Times New Roman"/>
          <w:b/>
          <w:bCs/>
        </w:rPr>
        <w:t>Additional Assurances</w:t>
      </w:r>
      <w:bookmarkEnd w:id="58"/>
      <w:bookmarkEnd w:id="59"/>
      <w:r w:rsidRPr="002A77BC">
        <w:rPr>
          <w:rFonts w:ascii="Times New Roman" w:eastAsia="Times New Roman" w:hAnsi="Times New Roman"/>
          <w:b/>
          <w:bCs/>
        </w:rPr>
        <w:t xml:space="preserve"> </w:t>
      </w:r>
      <w:bookmarkStart w:id="60" w:name="_Toc36226590"/>
    </w:p>
    <w:p w14:paraId="6D9BA0FF" w14:textId="77777777" w:rsidR="00AC2477" w:rsidRPr="002A77BC" w:rsidRDefault="00AC2477" w:rsidP="002A77BC">
      <w:pPr>
        <w:rPr>
          <w:rFonts w:ascii="Times New Roman" w:hAnsi="Times New Roman"/>
        </w:rPr>
      </w:pPr>
    </w:p>
    <w:p w14:paraId="4E62FF41" w14:textId="16B9B684" w:rsidR="00C35ED5" w:rsidRPr="002A77BC" w:rsidRDefault="00C35ED5" w:rsidP="002A77BC">
      <w:pPr>
        <w:pStyle w:val="Heading3"/>
        <w:rPr>
          <w:rFonts w:ascii="Times New Roman" w:eastAsia="Times New Roman" w:hAnsi="Times New Roman"/>
          <w:b/>
          <w:bCs/>
        </w:rPr>
      </w:pPr>
      <w:bookmarkStart w:id="61" w:name="_Toc101766442"/>
      <w:r w:rsidRPr="002A77BC">
        <w:rPr>
          <w:rFonts w:ascii="Times New Roman" w:eastAsia="Times New Roman" w:hAnsi="Times New Roman" w:cs="Times New Roman"/>
          <w:b/>
          <w:bCs/>
          <w:color w:val="auto"/>
        </w:rPr>
        <w:t>Needs Assessment and Asset Map</w:t>
      </w:r>
      <w:bookmarkEnd w:id="60"/>
      <w:bookmarkEnd w:id="61"/>
    </w:p>
    <w:p w14:paraId="2DEB7AA3" w14:textId="104C323E" w:rsidR="00C35ED5" w:rsidRPr="006E0FA7" w:rsidRDefault="003C4179" w:rsidP="002A77BC">
      <w:pPr>
        <w:ind w:left="720" w:hanging="720"/>
        <w:jc w:val="both"/>
        <w:rPr>
          <w:rFonts w:ascii="Times New Roman" w:eastAsia="Calibri" w:hAnsi="Times New Roman"/>
        </w:rPr>
      </w:pPr>
      <w:sdt>
        <w:sdtPr>
          <w:rPr>
            <w:rFonts w:ascii="Times New Roman" w:eastAsia="Calibri" w:hAnsi="Times New Roman"/>
            <w:sz w:val="28"/>
            <w:szCs w:val="28"/>
          </w:rPr>
          <w:id w:val="1009101549"/>
          <w14:checkbox>
            <w14:checked w14:val="0"/>
            <w14:checkedState w14:val="2612" w14:font="MS Gothic"/>
            <w14:uncheckedState w14:val="2610" w14:font="MS Gothic"/>
          </w14:checkbox>
        </w:sdtPr>
        <w:sdtEndPr/>
        <w:sdtContent>
          <w:r w:rsidR="00FD181A" w:rsidRPr="006E0FA7">
            <w:rPr>
              <w:rFonts w:ascii="Segoe UI Symbol" w:eastAsia="MS Gothic" w:hAnsi="Segoe UI Symbol" w:cs="Segoe UI Symbol"/>
              <w:sz w:val="28"/>
              <w:szCs w:val="28"/>
            </w:rPr>
            <w:t>☐</w:t>
          </w:r>
        </w:sdtContent>
      </w:sdt>
      <w:r w:rsidR="00C35ED5" w:rsidRPr="006E0FA7">
        <w:rPr>
          <w:rFonts w:ascii="Times New Roman" w:eastAsia="Calibri" w:hAnsi="Times New Roman"/>
        </w:rPr>
        <w:tab/>
        <w:t>A needs assessment has been conducted for each eligible public school and is included with the application. The needs assessment analyzed student demographic data including the ESSA subgroups of students in the areas of academic proficiency and attendance.</w:t>
      </w:r>
    </w:p>
    <w:p w14:paraId="3DCC7D8E" w14:textId="7EBD1B88" w:rsidR="00C35ED5" w:rsidRPr="006E0FA7" w:rsidRDefault="003C4179">
      <w:pPr>
        <w:ind w:left="720" w:hanging="720"/>
        <w:jc w:val="both"/>
        <w:rPr>
          <w:rFonts w:ascii="Times New Roman" w:eastAsia="Calibri" w:hAnsi="Times New Roman"/>
        </w:rPr>
      </w:pPr>
      <w:sdt>
        <w:sdtPr>
          <w:rPr>
            <w:rFonts w:ascii="Times New Roman" w:eastAsia="Calibri" w:hAnsi="Times New Roman"/>
            <w:sz w:val="28"/>
            <w:szCs w:val="28"/>
          </w:rPr>
          <w:id w:val="-1730375264"/>
          <w14:checkbox>
            <w14:checked w14:val="0"/>
            <w14:checkedState w14:val="2612" w14:font="MS Gothic"/>
            <w14:uncheckedState w14:val="2610" w14:font="MS Gothic"/>
          </w14:checkbox>
        </w:sdtPr>
        <w:sdtEndPr/>
        <w:sdtContent>
          <w:r w:rsidR="00FD181A" w:rsidRPr="006E0FA7">
            <w:rPr>
              <w:rFonts w:ascii="Segoe UI Symbol" w:eastAsia="MS Gothic" w:hAnsi="Segoe UI Symbol" w:cs="Segoe UI Symbol"/>
              <w:sz w:val="28"/>
              <w:szCs w:val="28"/>
            </w:rPr>
            <w:t>☐</w:t>
          </w:r>
        </w:sdtContent>
      </w:sdt>
      <w:r w:rsidR="00C35ED5" w:rsidRPr="006E0FA7">
        <w:rPr>
          <w:rFonts w:ascii="Times New Roman" w:eastAsia="Calibri" w:hAnsi="Times New Roman"/>
        </w:rPr>
        <w:tab/>
        <w:t>An asset map has been conducted for each eligible public school and is included with the application.</w:t>
      </w:r>
    </w:p>
    <w:p w14:paraId="68F98F38" w14:textId="77777777" w:rsidR="00C35ED5" w:rsidRPr="006E0FA7" w:rsidRDefault="00C35ED5">
      <w:pPr>
        <w:ind w:left="720" w:hanging="720"/>
        <w:jc w:val="both"/>
        <w:rPr>
          <w:rFonts w:ascii="Times New Roman" w:eastAsia="Calibri" w:hAnsi="Times New Roman"/>
        </w:rPr>
      </w:pPr>
    </w:p>
    <w:p w14:paraId="76E22E75" w14:textId="56302035" w:rsidR="00C35ED5" w:rsidRPr="002A77BC" w:rsidRDefault="00C35ED5" w:rsidP="002A77BC">
      <w:pPr>
        <w:pStyle w:val="Heading3"/>
        <w:rPr>
          <w:rFonts w:ascii="Times New Roman" w:eastAsia="Times New Roman" w:hAnsi="Times New Roman"/>
          <w:b/>
          <w:bCs/>
        </w:rPr>
      </w:pPr>
      <w:bookmarkStart w:id="62" w:name="_Toc36226591"/>
      <w:bookmarkStart w:id="63" w:name="_Toc101766443"/>
      <w:r w:rsidRPr="002A77BC">
        <w:rPr>
          <w:rFonts w:ascii="Times New Roman" w:eastAsia="Times New Roman" w:hAnsi="Times New Roman" w:cs="Times New Roman"/>
          <w:b/>
          <w:bCs/>
          <w:color w:val="auto"/>
        </w:rPr>
        <w:t>Partner Commitment Form</w:t>
      </w:r>
      <w:bookmarkEnd w:id="62"/>
      <w:bookmarkEnd w:id="63"/>
    </w:p>
    <w:p w14:paraId="5E1D24B4" w14:textId="246DF46E" w:rsidR="00C35ED5" w:rsidRPr="006E0FA7" w:rsidRDefault="003C4179">
      <w:pPr>
        <w:ind w:left="720" w:hanging="720"/>
        <w:jc w:val="both"/>
        <w:rPr>
          <w:rFonts w:ascii="Times New Roman" w:eastAsia="Calibri" w:hAnsi="Times New Roman"/>
        </w:rPr>
      </w:pPr>
      <w:sdt>
        <w:sdtPr>
          <w:rPr>
            <w:rFonts w:ascii="Times New Roman" w:eastAsia="Calibri" w:hAnsi="Times New Roman"/>
            <w:sz w:val="28"/>
            <w:szCs w:val="28"/>
          </w:rPr>
          <w:id w:val="585497082"/>
          <w14:checkbox>
            <w14:checked w14:val="0"/>
            <w14:checkedState w14:val="2612" w14:font="MS Gothic"/>
            <w14:uncheckedState w14:val="2610" w14:font="MS Gothic"/>
          </w14:checkbox>
        </w:sdtPr>
        <w:sdtEndPr/>
        <w:sdtContent>
          <w:r w:rsidR="00FD181A" w:rsidRPr="006E0FA7">
            <w:rPr>
              <w:rFonts w:ascii="Segoe UI Symbol" w:eastAsia="MS Gothic" w:hAnsi="Segoe UI Symbol" w:cs="Segoe UI Symbol"/>
              <w:sz w:val="28"/>
              <w:szCs w:val="28"/>
            </w:rPr>
            <w:t>☐</w:t>
          </w:r>
        </w:sdtContent>
      </w:sdt>
      <w:r w:rsidR="00C35ED5" w:rsidRPr="006E0FA7">
        <w:rPr>
          <w:rFonts w:ascii="Times New Roman" w:eastAsia="Calibri" w:hAnsi="Times New Roman"/>
        </w:rPr>
        <w:tab/>
        <w:t xml:space="preserve">A supplemental Partner Commitment Form has been provided (and found in “Attachments” in this application packet).  For each named partner in the application, include a signed completed form. </w:t>
      </w:r>
    </w:p>
    <w:p w14:paraId="0E225300" w14:textId="59A737A6" w:rsidR="00CD6ABF" w:rsidRDefault="00CD6ABF">
      <w:pPr>
        <w:spacing w:after="160" w:line="259" w:lineRule="auto"/>
        <w:rPr>
          <w:rFonts w:ascii="Times New Roman" w:hAnsi="Times New Roman"/>
        </w:rPr>
      </w:pPr>
      <w:r>
        <w:rPr>
          <w:rFonts w:ascii="Times New Roman" w:hAnsi="Times New Roman"/>
        </w:rPr>
        <w:br w:type="page"/>
      </w:r>
    </w:p>
    <w:p w14:paraId="1A3350EA" w14:textId="25C3F1C6" w:rsidR="0040171F" w:rsidRPr="00151B19" w:rsidRDefault="0040171F" w:rsidP="0040171F">
      <w:pPr>
        <w:pStyle w:val="Heading1"/>
        <w:pBdr>
          <w:bottom w:val="single" w:sz="4" w:space="1" w:color="auto"/>
        </w:pBdr>
        <w:rPr>
          <w:rFonts w:ascii="Times New Roman" w:hAnsi="Times New Roman"/>
          <w:b/>
          <w:bCs/>
        </w:rPr>
      </w:pPr>
      <w:bookmarkStart w:id="64" w:name="_Toc67996537"/>
      <w:bookmarkStart w:id="65" w:name="_Toc101766444"/>
      <w:r>
        <w:rPr>
          <w:rFonts w:ascii="Times New Roman" w:hAnsi="Times New Roman" w:cs="Times New Roman"/>
          <w:b/>
          <w:bCs/>
        </w:rPr>
        <w:lastRenderedPageBreak/>
        <w:t>Additional Requirements for the Implementation Phase</w:t>
      </w:r>
      <w:bookmarkEnd w:id="65"/>
    </w:p>
    <w:p w14:paraId="3DB3E99D" w14:textId="77777777" w:rsidR="0040171F" w:rsidRPr="006E0FA7" w:rsidRDefault="0040171F" w:rsidP="0040171F">
      <w:pPr>
        <w:rPr>
          <w:rFonts w:ascii="Times New Roman" w:hAnsi="Times New Roman"/>
        </w:rPr>
      </w:pPr>
    </w:p>
    <w:bookmarkEnd w:id="64"/>
    <w:p w14:paraId="15DF8E1B" w14:textId="77777777" w:rsidR="0040171F" w:rsidRPr="00467F12" w:rsidRDefault="0040171F" w:rsidP="0040171F">
      <w:pPr>
        <w:jc w:val="both"/>
        <w:rPr>
          <w:rFonts w:ascii="Times New Roman" w:hAnsi="Times New Roman"/>
        </w:rPr>
      </w:pPr>
      <w:r w:rsidRPr="00467F12">
        <w:rPr>
          <w:rFonts w:ascii="Times New Roman" w:hAnsi="Times New Roman"/>
        </w:rPr>
        <w:t xml:space="preserve">Listed below are the additional requirements for the </w:t>
      </w:r>
      <w:r>
        <w:rPr>
          <w:rFonts w:ascii="Times New Roman" w:hAnsi="Times New Roman"/>
        </w:rPr>
        <w:t>2023–24</w:t>
      </w:r>
      <w:r w:rsidRPr="00467F12">
        <w:rPr>
          <w:rFonts w:ascii="Times New Roman" w:hAnsi="Times New Roman"/>
        </w:rPr>
        <w:t xml:space="preserve"> school year if the </w:t>
      </w:r>
      <w:r>
        <w:rPr>
          <w:rFonts w:ascii="Times New Roman" w:hAnsi="Times New Roman"/>
        </w:rPr>
        <w:t xml:space="preserve">eligible </w:t>
      </w:r>
      <w:r w:rsidRPr="00467F12">
        <w:rPr>
          <w:rFonts w:ascii="Times New Roman" w:hAnsi="Times New Roman"/>
        </w:rPr>
        <w:t xml:space="preserve">public school(s) </w:t>
      </w:r>
      <w:r>
        <w:rPr>
          <w:rFonts w:ascii="Times New Roman" w:hAnsi="Times New Roman"/>
        </w:rPr>
        <w:t>applies for, and is/are awarded, an implementation grant.</w:t>
      </w:r>
    </w:p>
    <w:p w14:paraId="3C5B6685" w14:textId="77777777" w:rsidR="0040171F" w:rsidRPr="00467F12" w:rsidRDefault="0040171F" w:rsidP="0040171F">
      <w:pPr>
        <w:jc w:val="both"/>
        <w:rPr>
          <w:rFonts w:ascii="Times New Roman" w:hAnsi="Times New Roman"/>
        </w:rPr>
      </w:pPr>
    </w:p>
    <w:p w14:paraId="1978C573" w14:textId="77777777" w:rsidR="0040171F" w:rsidRDefault="0040171F" w:rsidP="0060165A">
      <w:pPr>
        <w:pStyle w:val="ListParagraph"/>
        <w:numPr>
          <w:ilvl w:val="0"/>
          <w:numId w:val="8"/>
        </w:numPr>
        <w:jc w:val="both"/>
        <w:rPr>
          <w:rFonts w:ascii="Times New Roman" w:hAnsi="Times New Roman"/>
        </w:rPr>
      </w:pPr>
      <w:r>
        <w:rPr>
          <w:rFonts w:ascii="Times New Roman" w:hAnsi="Times New Roman"/>
        </w:rPr>
        <w:t>Unless federally funded, a</w:t>
      </w:r>
      <w:r w:rsidRPr="00B52DA9">
        <w:rPr>
          <w:rFonts w:ascii="Times New Roman" w:hAnsi="Times New Roman"/>
        </w:rPr>
        <w:t xml:space="preserve"> school district shall bear any indirect costs associated with the establishment and implementation of a community sch</w:t>
      </w:r>
      <w:r>
        <w:rPr>
          <w:rFonts w:ascii="Times New Roman" w:hAnsi="Times New Roman"/>
        </w:rPr>
        <w:t>ool within the school district.</w:t>
      </w:r>
    </w:p>
    <w:p w14:paraId="493B8B0B" w14:textId="77777777" w:rsidR="0040171F" w:rsidRDefault="0040171F" w:rsidP="0040171F">
      <w:pPr>
        <w:jc w:val="both"/>
        <w:rPr>
          <w:rFonts w:ascii="Times New Roman" w:hAnsi="Times New Roman"/>
        </w:rPr>
      </w:pPr>
    </w:p>
    <w:p w14:paraId="0C51FCAA" w14:textId="77777777" w:rsidR="0040171F" w:rsidRPr="00E75A60" w:rsidRDefault="0040171F" w:rsidP="0060165A">
      <w:pPr>
        <w:pStyle w:val="ListParagraph"/>
        <w:numPr>
          <w:ilvl w:val="0"/>
          <w:numId w:val="8"/>
        </w:numPr>
        <w:jc w:val="both"/>
        <w:rPr>
          <w:rFonts w:ascii="Times New Roman" w:hAnsi="Times New Roman"/>
        </w:rPr>
      </w:pPr>
      <w:r>
        <w:rPr>
          <w:rFonts w:ascii="Times New Roman" w:hAnsi="Times New Roman"/>
        </w:rPr>
        <w:t xml:space="preserve">Funded eligible public schools will be required to hire a full-time </w:t>
      </w:r>
      <w:r>
        <w:rPr>
          <w:rFonts w:ascii="Times New Roman" w:hAnsi="Times New Roman"/>
          <w:b/>
        </w:rPr>
        <w:t>community school coordinator.</w:t>
      </w:r>
    </w:p>
    <w:p w14:paraId="4056CD2A" w14:textId="77777777" w:rsidR="0040171F" w:rsidRPr="00474394" w:rsidRDefault="0040171F" w:rsidP="0040171F">
      <w:pPr>
        <w:pStyle w:val="ListParagraph"/>
        <w:rPr>
          <w:rFonts w:ascii="Times New Roman" w:hAnsi="Times New Roman"/>
          <w:b/>
        </w:rPr>
      </w:pPr>
    </w:p>
    <w:p w14:paraId="5D09A211" w14:textId="77777777" w:rsidR="0040171F" w:rsidRDefault="0040171F" w:rsidP="0060165A">
      <w:pPr>
        <w:pStyle w:val="ListParagraph"/>
        <w:numPr>
          <w:ilvl w:val="0"/>
          <w:numId w:val="8"/>
        </w:numPr>
        <w:jc w:val="both"/>
        <w:rPr>
          <w:rFonts w:ascii="Times New Roman" w:hAnsi="Times New Roman"/>
        </w:rPr>
      </w:pPr>
      <w:r w:rsidRPr="00474394">
        <w:rPr>
          <w:rFonts w:ascii="Times New Roman" w:hAnsi="Times New Roman"/>
        </w:rPr>
        <w:t xml:space="preserve">The </w:t>
      </w:r>
      <w:r>
        <w:rPr>
          <w:rFonts w:ascii="Times New Roman" w:hAnsi="Times New Roman"/>
        </w:rPr>
        <w:t>school district—</w:t>
      </w:r>
      <w:r w:rsidRPr="00474394">
        <w:rPr>
          <w:rFonts w:ascii="Times New Roman" w:hAnsi="Times New Roman"/>
        </w:rPr>
        <w:t xml:space="preserve">receiving the funding to implement the community </w:t>
      </w:r>
      <w:proofErr w:type="gramStart"/>
      <w:r w:rsidRPr="00474394">
        <w:rPr>
          <w:rFonts w:ascii="Times New Roman" w:hAnsi="Times New Roman"/>
        </w:rPr>
        <w:t>schools</w:t>
      </w:r>
      <w:proofErr w:type="gramEnd"/>
      <w:r w:rsidRPr="00474394">
        <w:rPr>
          <w:rFonts w:ascii="Times New Roman" w:hAnsi="Times New Roman"/>
        </w:rPr>
        <w:t xml:space="preserve"> initiative at three or more </w:t>
      </w:r>
      <w:r>
        <w:rPr>
          <w:rFonts w:ascii="Times New Roman" w:hAnsi="Times New Roman"/>
        </w:rPr>
        <w:t xml:space="preserve">eligible </w:t>
      </w:r>
      <w:r w:rsidRPr="00474394">
        <w:rPr>
          <w:rFonts w:ascii="Times New Roman" w:hAnsi="Times New Roman"/>
        </w:rPr>
        <w:t>public school sites</w:t>
      </w:r>
      <w:r>
        <w:rPr>
          <w:rFonts w:ascii="Times New Roman" w:hAnsi="Times New Roman"/>
        </w:rPr>
        <w:t xml:space="preserve"> within the district—</w:t>
      </w:r>
      <w:r w:rsidRPr="00474394">
        <w:rPr>
          <w:rFonts w:ascii="Times New Roman" w:hAnsi="Times New Roman"/>
        </w:rPr>
        <w:t xml:space="preserve">shall employ a </w:t>
      </w:r>
      <w:r w:rsidRPr="00474394">
        <w:rPr>
          <w:rFonts w:ascii="Times New Roman" w:hAnsi="Times New Roman"/>
          <w:b/>
        </w:rPr>
        <w:t>community schools director or manager</w:t>
      </w:r>
      <w:r w:rsidRPr="00474394">
        <w:rPr>
          <w:rFonts w:ascii="Times New Roman" w:hAnsi="Times New Roman"/>
        </w:rPr>
        <w:t xml:space="preserve"> to oversee and coordinate implementation of the community school framework and ensure a community school coordinator is employed</w:t>
      </w:r>
      <w:r>
        <w:rPr>
          <w:rFonts w:ascii="Times New Roman" w:hAnsi="Times New Roman"/>
        </w:rPr>
        <w:t xml:space="preserve"> at each community school site.</w:t>
      </w:r>
    </w:p>
    <w:p w14:paraId="559B4FE6" w14:textId="77777777" w:rsidR="0040171F" w:rsidRPr="006F3100" w:rsidRDefault="0040171F" w:rsidP="0040171F">
      <w:pPr>
        <w:pStyle w:val="ListParagraph"/>
        <w:rPr>
          <w:rFonts w:ascii="Times New Roman" w:hAnsi="Times New Roman"/>
        </w:rPr>
      </w:pPr>
    </w:p>
    <w:p w14:paraId="42550FB5" w14:textId="77777777" w:rsidR="0040171F" w:rsidRPr="00755455" w:rsidRDefault="0040171F" w:rsidP="0060165A">
      <w:pPr>
        <w:pStyle w:val="ListParagraph"/>
        <w:numPr>
          <w:ilvl w:val="0"/>
          <w:numId w:val="8"/>
        </w:numPr>
        <w:jc w:val="both"/>
        <w:rPr>
          <w:rFonts w:ascii="Times New Roman" w:hAnsi="Times New Roman"/>
        </w:rPr>
      </w:pPr>
      <w:r w:rsidRPr="00755455">
        <w:rPr>
          <w:rFonts w:ascii="Times New Roman" w:hAnsi="Times New Roman"/>
        </w:rPr>
        <w:t xml:space="preserve">A lead partner </w:t>
      </w:r>
      <w:r>
        <w:rPr>
          <w:rFonts w:ascii="Times New Roman" w:hAnsi="Times New Roman"/>
        </w:rPr>
        <w:t>district—</w:t>
      </w:r>
      <w:r w:rsidRPr="00755455">
        <w:rPr>
          <w:rFonts w:ascii="Times New Roman" w:hAnsi="Times New Roman"/>
        </w:rPr>
        <w:t xml:space="preserve">for more than three </w:t>
      </w:r>
      <w:r>
        <w:rPr>
          <w:rFonts w:ascii="Times New Roman" w:hAnsi="Times New Roman"/>
        </w:rPr>
        <w:t xml:space="preserve">eligible </w:t>
      </w:r>
      <w:r w:rsidRPr="00755455">
        <w:rPr>
          <w:rFonts w:ascii="Times New Roman" w:hAnsi="Times New Roman"/>
        </w:rPr>
        <w:t xml:space="preserve">public schools implementing the </w:t>
      </w:r>
      <w:r w:rsidRPr="00755455">
        <w:rPr>
          <w:rFonts w:ascii="Times New Roman" w:hAnsi="Times New Roman"/>
          <w:b/>
        </w:rPr>
        <w:t xml:space="preserve">community school initiative </w:t>
      </w:r>
      <w:r w:rsidRPr="008377E7">
        <w:rPr>
          <w:rFonts w:ascii="Times New Roman" w:hAnsi="Times New Roman"/>
        </w:rPr>
        <w:t>as part of the school improvement process</w:t>
      </w:r>
      <w:r>
        <w:rPr>
          <w:rFonts w:ascii="Times New Roman" w:hAnsi="Times New Roman"/>
          <w:b/>
        </w:rPr>
        <w:t>—</w:t>
      </w:r>
      <w:r w:rsidRPr="008377E7">
        <w:rPr>
          <w:rFonts w:ascii="Times New Roman" w:hAnsi="Times New Roman"/>
        </w:rPr>
        <w:t>sha</w:t>
      </w:r>
      <w:r w:rsidRPr="00755455">
        <w:rPr>
          <w:rFonts w:ascii="Times New Roman" w:hAnsi="Times New Roman"/>
        </w:rPr>
        <w:t>ll provide a full-time position that supports the community school coordi</w:t>
      </w:r>
      <w:r>
        <w:rPr>
          <w:rFonts w:ascii="Times New Roman" w:hAnsi="Times New Roman"/>
        </w:rPr>
        <w:t>nators at those eligible public schools.</w:t>
      </w:r>
    </w:p>
    <w:p w14:paraId="544874D6" w14:textId="77777777" w:rsidR="0040171F" w:rsidRPr="00474394" w:rsidRDefault="0040171F" w:rsidP="0040171F">
      <w:pPr>
        <w:pStyle w:val="ListParagraph"/>
        <w:rPr>
          <w:rFonts w:ascii="Times New Roman" w:hAnsi="Times New Roman"/>
        </w:rPr>
      </w:pPr>
    </w:p>
    <w:p w14:paraId="7AB706A9" w14:textId="77777777" w:rsidR="0040171F" w:rsidRDefault="0040171F" w:rsidP="0060165A">
      <w:pPr>
        <w:pStyle w:val="ListParagraph"/>
        <w:numPr>
          <w:ilvl w:val="0"/>
          <w:numId w:val="8"/>
        </w:numPr>
        <w:jc w:val="both"/>
        <w:rPr>
          <w:rFonts w:ascii="Times New Roman" w:hAnsi="Times New Roman"/>
        </w:rPr>
      </w:pPr>
      <w:r w:rsidRPr="00474394">
        <w:rPr>
          <w:rFonts w:ascii="Times New Roman" w:hAnsi="Times New Roman"/>
        </w:rPr>
        <w:t>The school district or governing body shall give the community school sufficient operational flexibility in programming, curriculum, staffing, budgeting</w:t>
      </w:r>
      <w:r>
        <w:rPr>
          <w:rFonts w:ascii="Times New Roman" w:hAnsi="Times New Roman"/>
        </w:rPr>
        <w:t>,</w:t>
      </w:r>
      <w:r w:rsidRPr="00474394">
        <w:rPr>
          <w:rFonts w:ascii="Times New Roman" w:hAnsi="Times New Roman"/>
        </w:rPr>
        <w:t xml:space="preserve"> and scheduling so that the community school can fully implement a comprehensive community school framework.</w:t>
      </w:r>
    </w:p>
    <w:p w14:paraId="5A878830" w14:textId="77777777" w:rsidR="0040171F" w:rsidRPr="00420BDD" w:rsidRDefault="0040171F" w:rsidP="0040171F">
      <w:pPr>
        <w:jc w:val="both"/>
        <w:rPr>
          <w:rFonts w:ascii="Times New Roman" w:hAnsi="Times New Roman"/>
        </w:rPr>
      </w:pPr>
    </w:p>
    <w:p w14:paraId="1C8090F3" w14:textId="77777777" w:rsidR="0040171F" w:rsidRDefault="0040171F" w:rsidP="0060165A">
      <w:pPr>
        <w:pStyle w:val="ListParagraph"/>
        <w:numPr>
          <w:ilvl w:val="0"/>
          <w:numId w:val="8"/>
        </w:numPr>
        <w:jc w:val="both"/>
        <w:rPr>
          <w:rFonts w:ascii="Times New Roman" w:hAnsi="Times New Roman"/>
        </w:rPr>
      </w:pPr>
      <w:r w:rsidRPr="003E695C">
        <w:rPr>
          <w:rFonts w:ascii="Times New Roman" w:hAnsi="Times New Roman"/>
        </w:rPr>
        <w:t xml:space="preserve">In accordance with 22-32-2 NMSA, 1978 implementation of the community school framework shall include the </w:t>
      </w:r>
      <w:r w:rsidRPr="003E695C">
        <w:rPr>
          <w:rFonts w:ascii="Times New Roman" w:hAnsi="Times New Roman"/>
          <w:b/>
        </w:rPr>
        <w:t>four pillars of community schools</w:t>
      </w:r>
      <w:r>
        <w:rPr>
          <w:rFonts w:ascii="Times New Roman" w:hAnsi="Times New Roman"/>
        </w:rPr>
        <w:t>.</w:t>
      </w:r>
    </w:p>
    <w:p w14:paraId="0B458941" w14:textId="77777777" w:rsidR="0040171F" w:rsidRDefault="0040171F" w:rsidP="0040171F">
      <w:pPr>
        <w:pStyle w:val="ListParagraph"/>
        <w:rPr>
          <w:rFonts w:ascii="Times New Roman" w:hAnsi="Times New Roman"/>
        </w:rPr>
      </w:pPr>
    </w:p>
    <w:p w14:paraId="05AF4754" w14:textId="77777777" w:rsidR="0040171F" w:rsidRDefault="0040171F" w:rsidP="0060165A">
      <w:pPr>
        <w:pStyle w:val="ListParagraph"/>
        <w:numPr>
          <w:ilvl w:val="0"/>
          <w:numId w:val="12"/>
        </w:numPr>
        <w:jc w:val="both"/>
        <w:rPr>
          <w:rFonts w:ascii="Times New Roman" w:hAnsi="Times New Roman"/>
        </w:rPr>
      </w:pPr>
      <w:r>
        <w:rPr>
          <w:rFonts w:ascii="Times New Roman" w:hAnsi="Times New Roman"/>
        </w:rPr>
        <w:t xml:space="preserve">An </w:t>
      </w:r>
      <w:r>
        <w:rPr>
          <w:rFonts w:ascii="Times New Roman" w:hAnsi="Times New Roman"/>
          <w:b/>
          <w:bCs/>
        </w:rPr>
        <w:t xml:space="preserve">annual assessment </w:t>
      </w:r>
      <w:r>
        <w:rPr>
          <w:rFonts w:ascii="Times New Roman" w:hAnsi="Times New Roman"/>
        </w:rPr>
        <w:t>must be completed. Eligible public schools that receive an implementation grant for the 2023–2024 school year and for the next two consecutive school years will be required to collect data and information. This data and information must be collected and submitted in accordance with the PED’s guidelines and in a format required by the PED for the 5 or 6 indicators:</w:t>
      </w:r>
    </w:p>
    <w:p w14:paraId="30500449" w14:textId="77777777" w:rsidR="0040171F" w:rsidRDefault="0040171F" w:rsidP="0060165A">
      <w:pPr>
        <w:pStyle w:val="ListParagraph"/>
        <w:numPr>
          <w:ilvl w:val="1"/>
          <w:numId w:val="13"/>
        </w:numPr>
        <w:spacing w:before="120"/>
        <w:contextualSpacing w:val="0"/>
        <w:rPr>
          <w:rFonts w:ascii="Times New Roman" w:hAnsi="Times New Roman"/>
        </w:rPr>
      </w:pPr>
      <w:r>
        <w:rPr>
          <w:rFonts w:ascii="Times New Roman" w:hAnsi="Times New Roman"/>
        </w:rPr>
        <w:t>Community school culture and climate</w:t>
      </w:r>
    </w:p>
    <w:p w14:paraId="08C122CA" w14:textId="77777777" w:rsidR="0040171F" w:rsidRDefault="0040171F" w:rsidP="0060165A">
      <w:pPr>
        <w:pStyle w:val="ListParagraph"/>
        <w:numPr>
          <w:ilvl w:val="1"/>
          <w:numId w:val="13"/>
        </w:numPr>
        <w:rPr>
          <w:rFonts w:ascii="Times New Roman" w:hAnsi="Times New Roman"/>
        </w:rPr>
      </w:pPr>
      <w:r>
        <w:rPr>
          <w:rFonts w:ascii="Times New Roman" w:hAnsi="Times New Roman"/>
        </w:rPr>
        <w:t>Student academic achievement</w:t>
      </w:r>
    </w:p>
    <w:p w14:paraId="746050AF" w14:textId="77777777" w:rsidR="0040171F" w:rsidRDefault="0040171F" w:rsidP="0060165A">
      <w:pPr>
        <w:pStyle w:val="ListParagraph"/>
        <w:numPr>
          <w:ilvl w:val="1"/>
          <w:numId w:val="13"/>
        </w:numPr>
        <w:rPr>
          <w:rFonts w:ascii="Times New Roman" w:hAnsi="Times New Roman"/>
        </w:rPr>
      </w:pPr>
      <w:r>
        <w:rPr>
          <w:rFonts w:ascii="Times New Roman" w:hAnsi="Times New Roman"/>
        </w:rPr>
        <w:t>Student attendance</w:t>
      </w:r>
    </w:p>
    <w:p w14:paraId="2E043758" w14:textId="77777777" w:rsidR="0040171F" w:rsidRDefault="0040171F" w:rsidP="0060165A">
      <w:pPr>
        <w:pStyle w:val="ListParagraph"/>
        <w:numPr>
          <w:ilvl w:val="1"/>
          <w:numId w:val="13"/>
        </w:numPr>
        <w:rPr>
          <w:rFonts w:ascii="Times New Roman" w:hAnsi="Times New Roman"/>
        </w:rPr>
      </w:pPr>
      <w:r>
        <w:rPr>
          <w:rFonts w:ascii="Times New Roman" w:hAnsi="Times New Roman"/>
        </w:rPr>
        <w:t>Student behavior</w:t>
      </w:r>
    </w:p>
    <w:p w14:paraId="72CC08DA" w14:textId="77777777" w:rsidR="0040171F" w:rsidRDefault="0040171F" w:rsidP="0060165A">
      <w:pPr>
        <w:pStyle w:val="ListParagraph"/>
        <w:numPr>
          <w:ilvl w:val="1"/>
          <w:numId w:val="13"/>
        </w:numPr>
        <w:rPr>
          <w:rFonts w:ascii="Times New Roman" w:hAnsi="Times New Roman"/>
        </w:rPr>
      </w:pPr>
      <w:r>
        <w:rPr>
          <w:rFonts w:ascii="Times New Roman" w:hAnsi="Times New Roman"/>
        </w:rPr>
        <w:t>Quality family engagement</w:t>
      </w:r>
    </w:p>
    <w:p w14:paraId="187C83E4" w14:textId="77777777" w:rsidR="0040171F" w:rsidRDefault="0040171F" w:rsidP="0060165A">
      <w:pPr>
        <w:pStyle w:val="ListParagraph"/>
        <w:numPr>
          <w:ilvl w:val="1"/>
          <w:numId w:val="13"/>
        </w:numPr>
        <w:rPr>
          <w:rFonts w:ascii="Times New Roman" w:hAnsi="Times New Roman"/>
        </w:rPr>
      </w:pPr>
      <w:r>
        <w:rPr>
          <w:rFonts w:ascii="Times New Roman" w:hAnsi="Times New Roman"/>
        </w:rPr>
        <w:t xml:space="preserve">High </w:t>
      </w:r>
      <w:proofErr w:type="gramStart"/>
      <w:r>
        <w:rPr>
          <w:rFonts w:ascii="Times New Roman" w:hAnsi="Times New Roman"/>
        </w:rPr>
        <w:t>schools</w:t>
      </w:r>
      <w:proofErr w:type="gramEnd"/>
      <w:r>
        <w:rPr>
          <w:rFonts w:ascii="Times New Roman" w:hAnsi="Times New Roman"/>
        </w:rPr>
        <w:t xml:space="preserve"> graduation rates and readiness for college or a career</w:t>
      </w:r>
    </w:p>
    <w:p w14:paraId="7BDC7C7E" w14:textId="77777777" w:rsidR="0040171F" w:rsidRPr="00131D00" w:rsidRDefault="0040171F" w:rsidP="0040171F">
      <w:pPr>
        <w:ind w:left="1080"/>
        <w:rPr>
          <w:rFonts w:ascii="Times New Roman" w:hAnsi="Times New Roman"/>
        </w:rPr>
      </w:pPr>
    </w:p>
    <w:p w14:paraId="54A0F697" w14:textId="77777777" w:rsidR="0040171F" w:rsidRDefault="0040171F" w:rsidP="0060165A">
      <w:pPr>
        <w:pStyle w:val="ListParagraph"/>
        <w:numPr>
          <w:ilvl w:val="0"/>
          <w:numId w:val="8"/>
        </w:numPr>
        <w:jc w:val="both"/>
        <w:rPr>
          <w:rFonts w:ascii="Times New Roman" w:hAnsi="Times New Roman"/>
        </w:rPr>
      </w:pPr>
      <w:r w:rsidRPr="007E0A8C">
        <w:rPr>
          <w:rFonts w:ascii="Times New Roman" w:hAnsi="Times New Roman"/>
          <w:sz w:val="23"/>
          <w:szCs w:val="23"/>
        </w:rPr>
        <w:t xml:space="preserve">Each eligible public community school shall complete a Community Schools Progress Report on an annual basis and submit to the PED </w:t>
      </w:r>
      <w:r>
        <w:rPr>
          <w:rFonts w:ascii="Times New Roman" w:hAnsi="Times New Roman"/>
          <w:sz w:val="23"/>
          <w:szCs w:val="23"/>
        </w:rPr>
        <w:t>within 30 calendar days of the state fiscal year ending in the format specified by the department</w:t>
      </w:r>
      <w:r w:rsidRPr="007E0A8C">
        <w:rPr>
          <w:rFonts w:ascii="Times New Roman" w:hAnsi="Times New Roman"/>
          <w:sz w:val="23"/>
          <w:szCs w:val="23"/>
        </w:rPr>
        <w:t>.</w:t>
      </w:r>
    </w:p>
    <w:p w14:paraId="3E20F2C5" w14:textId="77777777" w:rsidR="0040171F" w:rsidRPr="007C536C" w:rsidRDefault="0040171F" w:rsidP="0040171F">
      <w:pPr>
        <w:pStyle w:val="ListParagraph"/>
        <w:rPr>
          <w:rFonts w:ascii="Times New Roman" w:hAnsi="Times New Roman"/>
        </w:rPr>
      </w:pPr>
    </w:p>
    <w:p w14:paraId="110E4955" w14:textId="77777777" w:rsidR="0040171F" w:rsidRPr="007C536C" w:rsidRDefault="0040171F" w:rsidP="0060165A">
      <w:pPr>
        <w:pStyle w:val="ListParagraph"/>
        <w:numPr>
          <w:ilvl w:val="0"/>
          <w:numId w:val="8"/>
        </w:numPr>
        <w:jc w:val="both"/>
        <w:rPr>
          <w:rStyle w:val="Hyperlink"/>
          <w:rFonts w:ascii="Times New Roman" w:hAnsi="Times New Roman"/>
          <w:sz w:val="23"/>
          <w:szCs w:val="23"/>
        </w:rPr>
      </w:pPr>
      <w:r w:rsidRPr="007C536C">
        <w:rPr>
          <w:rFonts w:ascii="Times New Roman" w:hAnsi="Times New Roman"/>
          <w:sz w:val="23"/>
          <w:szCs w:val="23"/>
        </w:rPr>
        <w:t>The community school coordinator will work with the STARS coordinator and shall enter the required data into STARS each reporting period</w:t>
      </w:r>
      <w:r>
        <w:rPr>
          <w:rFonts w:ascii="Times New Roman" w:hAnsi="Times New Roman"/>
          <w:sz w:val="23"/>
          <w:szCs w:val="23"/>
        </w:rPr>
        <w:t>,</w:t>
      </w:r>
      <w:r w:rsidRPr="007C536C">
        <w:rPr>
          <w:rFonts w:ascii="Times New Roman" w:hAnsi="Times New Roman"/>
          <w:sz w:val="23"/>
          <w:szCs w:val="23"/>
        </w:rPr>
        <w:t xml:space="preserve"> in accordance with </w:t>
      </w:r>
      <w:hyperlink r:id="rId44" w:history="1">
        <w:r w:rsidRPr="00655448">
          <w:rPr>
            <w:rStyle w:val="Hyperlink"/>
            <w:rFonts w:ascii="Times New Roman" w:hAnsi="Times New Roman"/>
            <w:sz w:val="23"/>
            <w:szCs w:val="23"/>
          </w:rPr>
          <w:t>22-8-13, NMSA 1978</w:t>
        </w:r>
      </w:hyperlink>
      <w:r>
        <w:rPr>
          <w:rStyle w:val="Hyperlink"/>
          <w:rFonts w:ascii="Times New Roman" w:hAnsi="Times New Roman"/>
          <w:sz w:val="23"/>
          <w:szCs w:val="23"/>
        </w:rPr>
        <w:t>.</w:t>
      </w:r>
    </w:p>
    <w:p w14:paraId="6C200C94" w14:textId="77777777" w:rsidR="0040171F" w:rsidRPr="007C536C" w:rsidRDefault="0040171F" w:rsidP="0040171F">
      <w:pPr>
        <w:ind w:left="360"/>
        <w:jc w:val="both"/>
        <w:rPr>
          <w:rFonts w:ascii="Times New Roman" w:hAnsi="Times New Roman"/>
        </w:rPr>
      </w:pPr>
    </w:p>
    <w:p w14:paraId="248F8DA4" w14:textId="77777777" w:rsidR="0040171F" w:rsidRPr="007862BC" w:rsidRDefault="0040171F" w:rsidP="0060165A">
      <w:pPr>
        <w:pStyle w:val="ListParagraph"/>
        <w:numPr>
          <w:ilvl w:val="0"/>
          <w:numId w:val="12"/>
        </w:numPr>
        <w:jc w:val="both"/>
        <w:rPr>
          <w:rFonts w:ascii="Times New Roman" w:hAnsi="Times New Roman"/>
        </w:rPr>
      </w:pPr>
      <w:r>
        <w:rPr>
          <w:rFonts w:ascii="Times New Roman" w:hAnsi="Times New Roman"/>
        </w:rPr>
        <w:t>The Community School must show p</w:t>
      </w:r>
      <w:r w:rsidRPr="007862BC">
        <w:rPr>
          <w:rFonts w:ascii="Times New Roman" w:hAnsi="Times New Roman"/>
        </w:rPr>
        <w:t>rogress on the NM DASH focus areas that include the community school framework</w:t>
      </w:r>
      <w:r>
        <w:rPr>
          <w:rFonts w:ascii="Times New Roman" w:hAnsi="Times New Roman"/>
        </w:rPr>
        <w:t>.</w:t>
      </w:r>
    </w:p>
    <w:p w14:paraId="32399A6E" w14:textId="77777777" w:rsidR="0040171F" w:rsidRDefault="0040171F" w:rsidP="0040171F">
      <w:pPr>
        <w:rPr>
          <w:rFonts w:ascii="Times New Roman" w:hAnsi="Times New Roman"/>
        </w:rPr>
      </w:pPr>
      <w:r>
        <w:rPr>
          <w:rFonts w:ascii="Times New Roman" w:hAnsi="Times New Roman"/>
        </w:rPr>
        <w:br w:type="page"/>
      </w:r>
    </w:p>
    <w:p w14:paraId="7D4E2898" w14:textId="5EEC2EAE" w:rsidR="0040171F" w:rsidRPr="00151B19" w:rsidRDefault="0040171F" w:rsidP="0040171F">
      <w:pPr>
        <w:pStyle w:val="Heading1"/>
        <w:pBdr>
          <w:bottom w:val="single" w:sz="4" w:space="1" w:color="auto"/>
        </w:pBdr>
        <w:rPr>
          <w:rFonts w:ascii="Times New Roman" w:hAnsi="Times New Roman"/>
          <w:b/>
          <w:bCs/>
        </w:rPr>
      </w:pPr>
      <w:bookmarkStart w:id="66" w:name="_Toc36226592"/>
      <w:bookmarkStart w:id="67" w:name="_Toc67996538"/>
      <w:bookmarkStart w:id="68" w:name="_Toc101766445"/>
      <w:r>
        <w:rPr>
          <w:rFonts w:ascii="Times New Roman" w:hAnsi="Times New Roman" w:cs="Times New Roman"/>
          <w:b/>
          <w:bCs/>
        </w:rPr>
        <w:lastRenderedPageBreak/>
        <w:t>Eligible Applicant Information and Signatures</w:t>
      </w:r>
      <w:bookmarkEnd w:id="68"/>
    </w:p>
    <w:p w14:paraId="3A783EDD" w14:textId="77777777" w:rsidR="0040171F" w:rsidRPr="006E0FA7" w:rsidRDefault="0040171F" w:rsidP="0040171F">
      <w:pPr>
        <w:rPr>
          <w:rFonts w:ascii="Times New Roman" w:hAnsi="Times New Roman"/>
        </w:rPr>
      </w:pPr>
    </w:p>
    <w:bookmarkEnd w:id="66"/>
    <w:bookmarkEnd w:id="67"/>
    <w:p w14:paraId="29C80762" w14:textId="6FDF48F6" w:rsidR="0040171F" w:rsidRPr="00596429" w:rsidRDefault="0040171F" w:rsidP="0040171F">
      <w:pPr>
        <w:jc w:val="both"/>
        <w:rPr>
          <w:rFonts w:ascii="Times New Roman" w:hAnsi="Times New Roman"/>
        </w:rPr>
      </w:pPr>
      <w:r w:rsidRPr="00596429">
        <w:rPr>
          <w:rFonts w:ascii="Times New Roman" w:hAnsi="Times New Roman"/>
        </w:rPr>
        <w:t>In the section below, for each eligible public school, list the name(s) of the principal or charter school administrator, the name of the superintendent(s) or governing body leader(s), the name of the school or district business official(s), and the name of the chair or leader of the school’s leadership team.</w:t>
      </w:r>
    </w:p>
    <w:p w14:paraId="79CFF33F" w14:textId="77777777" w:rsidR="0040171F" w:rsidRPr="00596429" w:rsidRDefault="0040171F" w:rsidP="0040171F">
      <w:pPr>
        <w:jc w:val="both"/>
        <w:rPr>
          <w:rFonts w:ascii="Times New Roman" w:hAnsi="Times New Roman"/>
        </w:rPr>
      </w:pPr>
    </w:p>
    <w:p w14:paraId="39B39E04" w14:textId="77777777" w:rsidR="0040171F" w:rsidRPr="00596429" w:rsidRDefault="0040171F" w:rsidP="0040171F">
      <w:pPr>
        <w:jc w:val="both"/>
        <w:rPr>
          <w:rFonts w:ascii="Times New Roman" w:hAnsi="Times New Roman"/>
        </w:rPr>
      </w:pPr>
      <w:r w:rsidRPr="00596429">
        <w:rPr>
          <w:rFonts w:ascii="Times New Roman" w:hAnsi="Times New Roman"/>
        </w:rPr>
        <w:t xml:space="preserve">The signatures below indicate that </w:t>
      </w:r>
      <w:r>
        <w:rPr>
          <w:rFonts w:ascii="Times New Roman" w:hAnsi="Times New Roman"/>
        </w:rPr>
        <w:t xml:space="preserve">the signatories representing their organization </w:t>
      </w:r>
      <w:r w:rsidRPr="00596429">
        <w:rPr>
          <w:rFonts w:ascii="Times New Roman" w:hAnsi="Times New Roman"/>
        </w:rPr>
        <w:t>will support the implementation of the community school framework</w:t>
      </w:r>
      <w:r>
        <w:rPr>
          <w:rFonts w:ascii="Times New Roman" w:hAnsi="Times New Roman"/>
        </w:rPr>
        <w:t>,</w:t>
      </w:r>
      <w:r w:rsidRPr="00596429">
        <w:rPr>
          <w:rFonts w:ascii="Times New Roman" w:hAnsi="Times New Roman"/>
        </w:rPr>
        <w:t xml:space="preserve"> including the necessary</w:t>
      </w:r>
      <w:r>
        <w:rPr>
          <w:rFonts w:ascii="Times New Roman" w:hAnsi="Times New Roman"/>
        </w:rPr>
        <w:t>,</w:t>
      </w:r>
      <w:r w:rsidRPr="00596429">
        <w:rPr>
          <w:rFonts w:ascii="Times New Roman" w:hAnsi="Times New Roman"/>
        </w:rPr>
        <w:t xml:space="preserve"> </w:t>
      </w:r>
      <w:r>
        <w:rPr>
          <w:rFonts w:ascii="Times New Roman" w:hAnsi="Times New Roman"/>
        </w:rPr>
        <w:t xml:space="preserve">ongoing </w:t>
      </w:r>
      <w:r w:rsidRPr="00596429">
        <w:rPr>
          <w:rFonts w:ascii="Times New Roman" w:hAnsi="Times New Roman"/>
        </w:rPr>
        <w:t xml:space="preserve">professional development for </w:t>
      </w:r>
      <w:r>
        <w:rPr>
          <w:rFonts w:ascii="Times New Roman" w:hAnsi="Times New Roman"/>
        </w:rPr>
        <w:t xml:space="preserve">the school principal and </w:t>
      </w:r>
      <w:r w:rsidRPr="00596429">
        <w:rPr>
          <w:rFonts w:ascii="Times New Roman" w:hAnsi="Times New Roman"/>
        </w:rPr>
        <w:t>staff members</w:t>
      </w:r>
      <w:r>
        <w:rPr>
          <w:rFonts w:ascii="Times New Roman" w:hAnsi="Times New Roman"/>
        </w:rPr>
        <w:t>,</w:t>
      </w:r>
      <w:r w:rsidRPr="00596429">
        <w:rPr>
          <w:rFonts w:ascii="Times New Roman" w:hAnsi="Times New Roman"/>
        </w:rPr>
        <w:t xml:space="preserve"> </w:t>
      </w:r>
      <w:r>
        <w:rPr>
          <w:rFonts w:ascii="Times New Roman" w:hAnsi="Times New Roman"/>
        </w:rPr>
        <w:t>to best ensure</w:t>
      </w:r>
      <w:r w:rsidRPr="00596429">
        <w:rPr>
          <w:rFonts w:ascii="Times New Roman" w:hAnsi="Times New Roman"/>
        </w:rPr>
        <w:t xml:space="preserve"> community school success. </w:t>
      </w:r>
      <w:r>
        <w:rPr>
          <w:rFonts w:ascii="Times New Roman" w:hAnsi="Times New Roman"/>
        </w:rPr>
        <w:t>The signatures also indicate</w:t>
      </w:r>
      <w:r w:rsidRPr="00596429">
        <w:rPr>
          <w:rFonts w:ascii="Times New Roman" w:hAnsi="Times New Roman"/>
        </w:rPr>
        <w:t xml:space="preserve"> agree</w:t>
      </w:r>
      <w:r>
        <w:rPr>
          <w:rFonts w:ascii="Times New Roman" w:hAnsi="Times New Roman"/>
        </w:rPr>
        <w:t>ment</w:t>
      </w:r>
      <w:r w:rsidRPr="00596429">
        <w:rPr>
          <w:rFonts w:ascii="Times New Roman" w:hAnsi="Times New Roman"/>
        </w:rPr>
        <w:t xml:space="preserve"> to support the needs assessment and asset mapping process for the eligible school’s implementation of the community school framework.</w:t>
      </w:r>
    </w:p>
    <w:p w14:paraId="3AC1C91C" w14:textId="77777777" w:rsidR="0040171F" w:rsidRDefault="0040171F" w:rsidP="0040171F">
      <w:pPr>
        <w:jc w:val="both"/>
        <w:rPr>
          <w:rFonts w:ascii="Times New Roman" w:hAnsi="Times New Roman"/>
        </w:rPr>
      </w:pPr>
    </w:p>
    <w:p w14:paraId="374CFFDA" w14:textId="77777777" w:rsidR="0040171F" w:rsidRPr="002A77BC" w:rsidRDefault="0040171F" w:rsidP="0040171F">
      <w:pPr>
        <w:pStyle w:val="Heading3"/>
        <w:rPr>
          <w:rFonts w:ascii="Times New Roman" w:hAnsi="Times New Roman" w:cs="Times New Roman"/>
          <w:b/>
          <w:bCs/>
          <w:sz w:val="26"/>
          <w:szCs w:val="26"/>
        </w:rPr>
      </w:pPr>
      <w:bookmarkStart w:id="69" w:name="_Toc36226593"/>
      <w:bookmarkStart w:id="70" w:name="_Toc67996539"/>
      <w:bookmarkStart w:id="71" w:name="_Toc101766446"/>
      <w:r w:rsidRPr="002A77BC">
        <w:rPr>
          <w:rFonts w:ascii="Times New Roman" w:hAnsi="Times New Roman" w:cs="Times New Roman"/>
          <w:b/>
          <w:bCs/>
          <w:sz w:val="26"/>
          <w:szCs w:val="26"/>
        </w:rPr>
        <w:t>Single School</w:t>
      </w:r>
      <w:bookmarkEnd w:id="69"/>
      <w:bookmarkEnd w:id="70"/>
      <w:bookmarkEnd w:id="71"/>
    </w:p>
    <w:p w14:paraId="20002F61" w14:textId="77777777" w:rsidR="0040171F" w:rsidRDefault="0040171F" w:rsidP="0040171F">
      <w:pPr>
        <w:ind w:firstLine="720"/>
        <w:jc w:val="both"/>
        <w:rPr>
          <w:rFonts w:ascii="Times New Roman" w:hAnsi="Times New Roman"/>
        </w:rPr>
      </w:pPr>
      <w:r w:rsidRPr="005F1703">
        <w:rPr>
          <w:rFonts w:ascii="Times New Roman" w:hAnsi="Times New Roman"/>
          <w:noProof/>
        </w:rPr>
        <mc:AlternateContent>
          <mc:Choice Requires="wps">
            <w:drawing>
              <wp:anchor distT="45720" distB="45720" distL="114300" distR="114300" simplePos="0" relativeHeight="251676672" behindDoc="1" locked="0" layoutInCell="1" allowOverlap="1" wp14:anchorId="20CAE640" wp14:editId="081B938F">
                <wp:simplePos x="0" y="0"/>
                <wp:positionH relativeFrom="margin">
                  <wp:align>left</wp:align>
                </wp:positionH>
                <wp:positionV relativeFrom="paragraph">
                  <wp:posOffset>103505</wp:posOffset>
                </wp:positionV>
                <wp:extent cx="6180924" cy="5462546"/>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924" cy="5462546"/>
                        </a:xfrm>
                        <a:prstGeom prst="rect">
                          <a:avLst/>
                        </a:prstGeom>
                        <a:solidFill>
                          <a:srgbClr val="FFFFFF"/>
                        </a:solidFill>
                        <a:ln w="9525">
                          <a:solidFill>
                            <a:srgbClr val="000000"/>
                          </a:solidFill>
                          <a:miter lim="800000"/>
                          <a:headEnd/>
                          <a:tailEnd/>
                        </a:ln>
                      </wps:spPr>
                      <wps:txbx>
                        <w:txbxContent>
                          <w:p w14:paraId="0E154ED1" w14:textId="77777777" w:rsidR="0040171F" w:rsidRDefault="0040171F" w:rsidP="0040171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AE640" id="_x0000_s1045" type="#_x0000_t202" style="position:absolute;left:0;text-align:left;margin-left:0;margin-top:8.15pt;width:486.7pt;height:430.1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">
                <v:textbox>
                  <w:txbxContent>
                    <w:p w14:paraId="0E154ED1" w14:textId="77777777" w:rsidR="0040171F" w:rsidRDefault="0040171F" w:rsidP="0040171F">
                      <w:r>
                        <w:t xml:space="preserve"> </w:t>
                      </w:r>
                    </w:p>
                  </w:txbxContent>
                </v:textbox>
                <w10:wrap anchorx="margin"/>
              </v:shape>
            </w:pict>
          </mc:Fallback>
        </mc:AlternateContent>
      </w:r>
    </w:p>
    <w:p w14:paraId="42266645" w14:textId="77777777" w:rsidR="0040171F" w:rsidRDefault="0040171F" w:rsidP="0040171F">
      <w:pPr>
        <w:jc w:val="both"/>
        <w:rPr>
          <w:rFonts w:ascii="Times New Roman" w:hAnsi="Times New Roman"/>
        </w:rPr>
      </w:pPr>
      <w:r w:rsidRPr="00656CB2">
        <w:rPr>
          <w:rFonts w:ascii="Times New Roman" w:hAnsi="Times New Roman"/>
        </w:rPr>
        <w:t>Name and signature of eligible school</w:t>
      </w:r>
      <w:r>
        <w:rPr>
          <w:rFonts w:ascii="Times New Roman" w:hAnsi="Times New Roman"/>
        </w:rPr>
        <w:t>’s</w:t>
      </w:r>
      <w:r w:rsidRPr="00656CB2">
        <w:rPr>
          <w:rFonts w:ascii="Times New Roman" w:hAnsi="Times New Roman"/>
        </w:rPr>
        <w:t xml:space="preserve"> principal or chart</w:t>
      </w:r>
      <w:r>
        <w:rPr>
          <w:rFonts w:ascii="Times New Roman" w:hAnsi="Times New Roman"/>
        </w:rPr>
        <w:t>er school administrator: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80"/>
        <w:gridCol w:w="1440"/>
        <w:gridCol w:w="4050"/>
      </w:tblGrid>
      <w:tr w:rsidR="0040171F" w:rsidRPr="00B93CB8" w14:paraId="37C30F35" w14:textId="77777777" w:rsidTr="00151B19">
        <w:trPr>
          <w:trHeight w:val="423"/>
        </w:trPr>
        <w:tc>
          <w:tcPr>
            <w:tcW w:w="1170" w:type="dxa"/>
            <w:gridSpan w:val="2"/>
            <w:vAlign w:val="bottom"/>
          </w:tcPr>
          <w:p w14:paraId="562E2A39"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4416BFA6" w14:textId="77777777" w:rsidR="0040171F" w:rsidRPr="00B93CB8" w:rsidRDefault="0040171F" w:rsidP="00151B19">
            <w:pPr>
              <w:rPr>
                <w:rFonts w:ascii="Times New Roman" w:hAnsi="Times New Roman"/>
                <w:u w:val="single"/>
              </w:rPr>
            </w:pPr>
          </w:p>
        </w:tc>
      </w:tr>
      <w:tr w:rsidR="0040171F" w:rsidRPr="00FD6CA6" w14:paraId="37CE6F9C" w14:textId="77777777" w:rsidTr="00151B19">
        <w:trPr>
          <w:trHeight w:val="368"/>
        </w:trPr>
        <w:tc>
          <w:tcPr>
            <w:tcW w:w="2610" w:type="dxa"/>
            <w:gridSpan w:val="3"/>
            <w:vAlign w:val="bottom"/>
          </w:tcPr>
          <w:p w14:paraId="512B3E2B"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02FCD044"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bookmarkStart w:id="72" w:name="Text21"/>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72"/>
          </w:p>
        </w:tc>
      </w:tr>
      <w:tr w:rsidR="0040171F" w:rsidRPr="00FD6CA6" w14:paraId="5C26CC6D" w14:textId="77777777" w:rsidTr="00151B19">
        <w:trPr>
          <w:trHeight w:val="350"/>
        </w:trPr>
        <w:tc>
          <w:tcPr>
            <w:tcW w:w="990" w:type="dxa"/>
            <w:vAlign w:val="bottom"/>
          </w:tcPr>
          <w:p w14:paraId="059C8247"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603E96A9"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bookmarkStart w:id="73" w:name="Text22"/>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73"/>
          </w:p>
        </w:tc>
      </w:tr>
      <w:tr w:rsidR="0040171F" w:rsidRPr="00FD6CA6" w14:paraId="00383D9A" w14:textId="77777777" w:rsidTr="00151B19">
        <w:trPr>
          <w:trHeight w:val="341"/>
        </w:trPr>
        <w:tc>
          <w:tcPr>
            <w:tcW w:w="990" w:type="dxa"/>
            <w:vAlign w:val="bottom"/>
          </w:tcPr>
          <w:p w14:paraId="577D552D"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E39888B"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bookmarkStart w:id="74" w:name="Text23"/>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74"/>
          </w:p>
        </w:tc>
      </w:tr>
    </w:tbl>
    <w:p w14:paraId="089FEF3A" w14:textId="77777777" w:rsidR="0040171F" w:rsidRDefault="0040171F" w:rsidP="0040171F">
      <w:pPr>
        <w:jc w:val="both"/>
        <w:rPr>
          <w:rFonts w:ascii="Times New Roman" w:hAnsi="Times New Roman"/>
        </w:rPr>
      </w:pPr>
    </w:p>
    <w:p w14:paraId="7AA932F9" w14:textId="77777777" w:rsidR="0040171F" w:rsidRPr="00656CB2" w:rsidRDefault="0040171F" w:rsidP="0040171F">
      <w:pPr>
        <w:jc w:val="both"/>
        <w:rPr>
          <w:rFonts w:ascii="Times New Roman" w:hAnsi="Times New Roman"/>
        </w:rPr>
      </w:pPr>
      <w:r w:rsidRPr="00656CB2">
        <w:rPr>
          <w:rFonts w:ascii="Times New Roman" w:hAnsi="Times New Roman"/>
        </w:rPr>
        <w:t xml:space="preserve">Name and signature of eligible </w:t>
      </w:r>
      <w:proofErr w:type="spellStart"/>
      <w:r w:rsidRPr="00656CB2">
        <w:rPr>
          <w:rFonts w:ascii="Times New Roman" w:hAnsi="Times New Roman"/>
        </w:rPr>
        <w:t>school’s</w:t>
      </w:r>
      <w:proofErr w:type="spellEnd"/>
      <w:r w:rsidRPr="00656CB2">
        <w:rPr>
          <w:rFonts w:ascii="Times New Roman" w:hAnsi="Times New Roman"/>
        </w:rPr>
        <w:t xml:space="preserve"> superintendent or governing body chair: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251DFEA8" w14:textId="77777777" w:rsidTr="00151B19">
        <w:trPr>
          <w:trHeight w:val="423"/>
        </w:trPr>
        <w:tc>
          <w:tcPr>
            <w:tcW w:w="1062" w:type="dxa"/>
            <w:gridSpan w:val="2"/>
            <w:vAlign w:val="bottom"/>
          </w:tcPr>
          <w:p w14:paraId="48157DCC"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7B87D5B2" w14:textId="77777777" w:rsidR="0040171F" w:rsidRPr="00B93CB8" w:rsidRDefault="0040171F" w:rsidP="00151B19">
            <w:pPr>
              <w:rPr>
                <w:rFonts w:ascii="Times New Roman" w:hAnsi="Times New Roman"/>
                <w:u w:val="single"/>
              </w:rPr>
            </w:pPr>
          </w:p>
        </w:tc>
      </w:tr>
      <w:tr w:rsidR="0040171F" w:rsidRPr="00FD6CA6" w14:paraId="430F57C6" w14:textId="77777777" w:rsidTr="00151B19">
        <w:trPr>
          <w:trHeight w:val="368"/>
        </w:trPr>
        <w:tc>
          <w:tcPr>
            <w:tcW w:w="2502" w:type="dxa"/>
            <w:gridSpan w:val="3"/>
            <w:vAlign w:val="bottom"/>
          </w:tcPr>
          <w:p w14:paraId="0ABF4994"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67765E5F"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39E86392" w14:textId="77777777" w:rsidTr="00151B19">
        <w:trPr>
          <w:trHeight w:val="350"/>
        </w:trPr>
        <w:tc>
          <w:tcPr>
            <w:tcW w:w="882" w:type="dxa"/>
            <w:vAlign w:val="bottom"/>
          </w:tcPr>
          <w:p w14:paraId="3EA72B09"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2E2AC586"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23C5C591" w14:textId="77777777" w:rsidTr="00151B19">
        <w:trPr>
          <w:trHeight w:val="341"/>
        </w:trPr>
        <w:tc>
          <w:tcPr>
            <w:tcW w:w="882" w:type="dxa"/>
            <w:vAlign w:val="bottom"/>
          </w:tcPr>
          <w:p w14:paraId="2340B33B"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4289416"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753920A4" w14:textId="77777777" w:rsidR="0040171F" w:rsidRPr="00656CB2" w:rsidRDefault="0040171F" w:rsidP="0040171F">
      <w:pPr>
        <w:rPr>
          <w:rFonts w:ascii="Times New Roman" w:hAnsi="Times New Roman"/>
        </w:rPr>
      </w:pPr>
    </w:p>
    <w:p w14:paraId="2BA63308" w14:textId="77777777" w:rsidR="0040171F" w:rsidRPr="00656CB2" w:rsidRDefault="0040171F" w:rsidP="0040171F">
      <w:pPr>
        <w:rPr>
          <w:rFonts w:ascii="Times New Roman" w:hAnsi="Times New Roman"/>
        </w:rPr>
      </w:pPr>
      <w:r w:rsidRPr="00656CB2">
        <w:rPr>
          <w:rFonts w:ascii="Times New Roman" w:hAnsi="Times New Roman"/>
        </w:rPr>
        <w:t>Name and signature of eligible school’s business manager or district business official: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6403C65E" w14:textId="77777777" w:rsidTr="00151B19">
        <w:trPr>
          <w:trHeight w:val="423"/>
        </w:trPr>
        <w:tc>
          <w:tcPr>
            <w:tcW w:w="1062" w:type="dxa"/>
            <w:gridSpan w:val="2"/>
            <w:vAlign w:val="bottom"/>
          </w:tcPr>
          <w:p w14:paraId="220092B3"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0B0899DF" w14:textId="77777777" w:rsidR="0040171F" w:rsidRPr="00B93CB8" w:rsidRDefault="0040171F" w:rsidP="00151B19">
            <w:pPr>
              <w:rPr>
                <w:rFonts w:ascii="Times New Roman" w:hAnsi="Times New Roman"/>
                <w:u w:val="single"/>
              </w:rPr>
            </w:pPr>
          </w:p>
        </w:tc>
      </w:tr>
      <w:tr w:rsidR="0040171F" w:rsidRPr="00FD6CA6" w14:paraId="399F5837" w14:textId="77777777" w:rsidTr="00151B19">
        <w:trPr>
          <w:trHeight w:val="368"/>
        </w:trPr>
        <w:tc>
          <w:tcPr>
            <w:tcW w:w="2502" w:type="dxa"/>
            <w:gridSpan w:val="3"/>
            <w:vAlign w:val="bottom"/>
          </w:tcPr>
          <w:p w14:paraId="7FDDF37D"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00D2FF78"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7B6762CA" w14:textId="77777777" w:rsidTr="00151B19">
        <w:trPr>
          <w:trHeight w:val="350"/>
        </w:trPr>
        <w:tc>
          <w:tcPr>
            <w:tcW w:w="882" w:type="dxa"/>
            <w:vAlign w:val="bottom"/>
          </w:tcPr>
          <w:p w14:paraId="3108039C"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1B7F3D82"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1D36AFDE" w14:textId="77777777" w:rsidTr="00151B19">
        <w:trPr>
          <w:trHeight w:val="341"/>
        </w:trPr>
        <w:tc>
          <w:tcPr>
            <w:tcW w:w="882" w:type="dxa"/>
            <w:vAlign w:val="bottom"/>
          </w:tcPr>
          <w:p w14:paraId="4845D2EC"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39B9852C"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605AB0B" w14:textId="77777777" w:rsidR="0040171F" w:rsidRPr="00656CB2" w:rsidRDefault="0040171F" w:rsidP="0040171F">
      <w:pPr>
        <w:rPr>
          <w:rFonts w:ascii="Times New Roman" w:hAnsi="Times New Roman"/>
        </w:rPr>
      </w:pPr>
    </w:p>
    <w:p w14:paraId="327FA535" w14:textId="77777777" w:rsidR="0040171F" w:rsidRPr="00656CB2" w:rsidRDefault="0040171F" w:rsidP="0040171F">
      <w:pPr>
        <w:rPr>
          <w:rFonts w:ascii="Times New Roman" w:hAnsi="Times New Roman"/>
        </w:rPr>
      </w:pPr>
      <w:r w:rsidRPr="00656CB2">
        <w:rPr>
          <w:rFonts w:ascii="Times New Roman" w:hAnsi="Times New Roman"/>
        </w:rPr>
        <w:t>Name and signature of eligible school’s school site leadership team chair: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117B2705" w14:textId="77777777" w:rsidTr="00151B19">
        <w:trPr>
          <w:trHeight w:val="423"/>
        </w:trPr>
        <w:tc>
          <w:tcPr>
            <w:tcW w:w="1062" w:type="dxa"/>
            <w:gridSpan w:val="2"/>
            <w:vAlign w:val="bottom"/>
          </w:tcPr>
          <w:p w14:paraId="65F19E6B"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0157699C" w14:textId="77777777" w:rsidR="0040171F" w:rsidRPr="00B93CB8" w:rsidRDefault="0040171F" w:rsidP="00151B19">
            <w:pPr>
              <w:rPr>
                <w:rFonts w:ascii="Times New Roman" w:hAnsi="Times New Roman"/>
                <w:u w:val="single"/>
              </w:rPr>
            </w:pPr>
          </w:p>
        </w:tc>
      </w:tr>
      <w:tr w:rsidR="0040171F" w:rsidRPr="00FD6CA6" w14:paraId="38227476" w14:textId="77777777" w:rsidTr="00151B19">
        <w:trPr>
          <w:trHeight w:val="368"/>
        </w:trPr>
        <w:tc>
          <w:tcPr>
            <w:tcW w:w="2502" w:type="dxa"/>
            <w:gridSpan w:val="3"/>
            <w:vAlign w:val="bottom"/>
          </w:tcPr>
          <w:p w14:paraId="3C9497C6"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2B8F6BAC"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598222D2" w14:textId="77777777" w:rsidTr="00151B19">
        <w:trPr>
          <w:trHeight w:val="350"/>
        </w:trPr>
        <w:tc>
          <w:tcPr>
            <w:tcW w:w="882" w:type="dxa"/>
            <w:vAlign w:val="bottom"/>
          </w:tcPr>
          <w:p w14:paraId="1CDA9794"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08F5D1E6"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42031108" w14:textId="77777777" w:rsidTr="00151B19">
        <w:trPr>
          <w:trHeight w:val="341"/>
        </w:trPr>
        <w:tc>
          <w:tcPr>
            <w:tcW w:w="882" w:type="dxa"/>
            <w:vAlign w:val="bottom"/>
          </w:tcPr>
          <w:p w14:paraId="707EA9F4"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464AE369"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0AB12A3D" w14:textId="77777777" w:rsidR="0040171F" w:rsidRPr="007A3980" w:rsidRDefault="0040171F" w:rsidP="0040171F">
      <w:pPr>
        <w:pStyle w:val="Heading3"/>
      </w:pPr>
    </w:p>
    <w:p w14:paraId="49AE20D4" w14:textId="603320A4" w:rsidR="0040171F" w:rsidRDefault="0040171F" w:rsidP="0040171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400"/>
      </w:tblGrid>
      <w:tr w:rsidR="0040171F" w14:paraId="1DF89533" w14:textId="77777777" w:rsidTr="00151B19">
        <w:tc>
          <w:tcPr>
            <w:tcW w:w="3978" w:type="dxa"/>
          </w:tcPr>
          <w:p w14:paraId="382E4779" w14:textId="77B77638" w:rsidR="0040171F" w:rsidRPr="002A77BC" w:rsidRDefault="0040171F" w:rsidP="00151B19">
            <w:pPr>
              <w:pStyle w:val="Heading3"/>
              <w:outlineLvl w:val="2"/>
              <w:rPr>
                <w:rFonts w:ascii="Times New Roman" w:hAnsi="Times New Roman" w:cs="Times New Roman"/>
                <w:b/>
                <w:bCs/>
                <w:sz w:val="26"/>
                <w:szCs w:val="26"/>
              </w:rPr>
            </w:pPr>
            <w:bookmarkStart w:id="75" w:name="_Toc67996540"/>
            <w:bookmarkStart w:id="76" w:name="_Toc101766447"/>
            <w:r w:rsidRPr="002A77BC">
              <w:rPr>
                <w:rFonts w:ascii="Times New Roman" w:hAnsi="Times New Roman" w:cs="Times New Roman"/>
                <w:b/>
                <w:bCs/>
                <w:sz w:val="26"/>
                <w:szCs w:val="26"/>
              </w:rPr>
              <w:lastRenderedPageBreak/>
              <w:t>Consortium of Schools</w:t>
            </w:r>
            <w:bookmarkEnd w:id="75"/>
            <w:bookmarkEnd w:id="76"/>
          </w:p>
          <w:p w14:paraId="5247D37A" w14:textId="77777777" w:rsidR="00E36258" w:rsidRDefault="00E36258" w:rsidP="00151B19">
            <w:pPr>
              <w:jc w:val="both"/>
              <w:rPr>
                <w:rFonts w:ascii="Times New Roman" w:hAnsi="Times New Roman"/>
              </w:rPr>
            </w:pPr>
          </w:p>
          <w:p w14:paraId="2201A26C" w14:textId="77777777" w:rsidR="00E36258" w:rsidRDefault="00E36258" w:rsidP="00151B19">
            <w:pPr>
              <w:jc w:val="both"/>
              <w:rPr>
                <w:rFonts w:ascii="Times New Roman" w:hAnsi="Times New Roman"/>
              </w:rPr>
            </w:pPr>
          </w:p>
          <w:p w14:paraId="6278BA5B" w14:textId="347B3C89" w:rsidR="0040171F" w:rsidRDefault="0040171F" w:rsidP="00151B19">
            <w:pPr>
              <w:jc w:val="both"/>
              <w:rPr>
                <w:rFonts w:ascii="Times New Roman" w:hAnsi="Times New Roman"/>
              </w:rPr>
            </w:pPr>
            <w:r>
              <w:rPr>
                <w:rFonts w:ascii="Times New Roman" w:hAnsi="Times New Roman"/>
              </w:rPr>
              <w:t>School District or REC</w:t>
            </w:r>
            <w:r w:rsidRPr="00F76225">
              <w:rPr>
                <w:rFonts w:ascii="Times New Roman" w:hAnsi="Times New Roman"/>
              </w:rPr>
              <w:t xml:space="preserve"> for consortium</w:t>
            </w:r>
            <w:r w:rsidR="00E36258">
              <w:rPr>
                <w:rFonts w:ascii="Times New Roman" w:hAnsi="Times New Roman"/>
              </w:rPr>
              <w:t xml:space="preserve">: </w:t>
            </w:r>
          </w:p>
        </w:tc>
        <w:tc>
          <w:tcPr>
            <w:tcW w:w="5400" w:type="dxa"/>
            <w:tcBorders>
              <w:bottom w:val="single" w:sz="4" w:space="0" w:color="auto"/>
            </w:tcBorders>
          </w:tcPr>
          <w:p w14:paraId="4C922740" w14:textId="54BDD185" w:rsidR="0040171F" w:rsidRDefault="00A77067" w:rsidP="00151B19">
            <w:pPr>
              <w:jc w:val="both"/>
              <w:rPr>
                <w:rFonts w:ascii="Times New Roman" w:hAnsi="Times New Roman"/>
              </w:rPr>
            </w:pPr>
            <w:r w:rsidRPr="00A77067">
              <w:rPr>
                <w:rFonts w:ascii="Times New Roman" w:hAnsi="Times New Roman"/>
                <w:noProof/>
              </w:rPr>
              <mc:AlternateContent>
                <mc:Choice Requires="wps">
                  <w:drawing>
                    <wp:anchor distT="45720" distB="45720" distL="114300" distR="114300" simplePos="0" relativeHeight="251684864" behindDoc="1" locked="0" layoutInCell="1" allowOverlap="1" wp14:anchorId="7E93C0B8" wp14:editId="012A0CC6">
                      <wp:simplePos x="0" y="0"/>
                      <wp:positionH relativeFrom="column">
                        <wp:posOffset>-74695</wp:posOffset>
                      </wp:positionH>
                      <wp:positionV relativeFrom="paragraph">
                        <wp:posOffset>404037</wp:posOffset>
                      </wp:positionV>
                      <wp:extent cx="3434317" cy="1404620"/>
                      <wp:effectExtent l="0" t="0" r="1397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7" cy="1404620"/>
                              </a:xfrm>
                              <a:prstGeom prst="rect">
                                <a:avLst/>
                              </a:prstGeom>
                              <a:solidFill>
                                <a:srgbClr val="FFFFFF"/>
                              </a:solidFill>
                              <a:ln w="9525">
                                <a:solidFill>
                                  <a:srgbClr val="000000"/>
                                </a:solidFill>
                                <a:miter lim="800000"/>
                                <a:headEnd/>
                                <a:tailEnd/>
                              </a:ln>
                            </wps:spPr>
                            <wps:txbx>
                              <w:txbxContent>
                                <w:p w14:paraId="65898046" w14:textId="1EA8E9FB" w:rsidR="00A77067" w:rsidRDefault="00A770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3C0B8" id="_x0000_s1046" type="#_x0000_t202" style="position:absolute;left:0;text-align:left;margin-left:-5.9pt;margin-top:31.8pt;width:270.4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">
                      <v:textbox style="mso-fit-shape-to-text:t">
                        <w:txbxContent>
                          <w:p w14:paraId="65898046" w14:textId="1EA8E9FB" w:rsidR="00A77067" w:rsidRDefault="00A77067"/>
                        </w:txbxContent>
                      </v:textbox>
                    </v:shape>
                  </w:pict>
                </mc:Fallback>
              </mc:AlternateContent>
            </w:r>
            <w:r w:rsidR="00E36258">
              <w:rPr>
                <w:rFonts w:ascii="Times New Roman" w:hAnsi="Times New Roman"/>
                <w:noProof/>
              </w:rPr>
              <w:drawing>
                <wp:anchor distT="0" distB="0" distL="114300" distR="114300" simplePos="0" relativeHeight="251658239" behindDoc="1" locked="0" layoutInCell="1" allowOverlap="1" wp14:anchorId="26F9ED56" wp14:editId="0E1ADA57">
                  <wp:simplePos x="0" y="0"/>
                  <wp:positionH relativeFrom="column">
                    <wp:posOffset>-2694940</wp:posOffset>
                  </wp:positionH>
                  <wp:positionV relativeFrom="paragraph">
                    <wp:posOffset>311150</wp:posOffset>
                  </wp:positionV>
                  <wp:extent cx="6400800" cy="7457440"/>
                  <wp:effectExtent l="0" t="0" r="0" b="0"/>
                  <wp:wrapNone/>
                  <wp:docPr id="5" name="Picture 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square&#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7457440"/>
                          </a:xfrm>
                          <a:prstGeom prst="rect">
                            <a:avLst/>
                          </a:prstGeom>
                          <a:noFill/>
                        </pic:spPr>
                      </pic:pic>
                    </a:graphicData>
                  </a:graphic>
                  <wp14:sizeRelH relativeFrom="margin">
                    <wp14:pctWidth>0</wp14:pctWidth>
                  </wp14:sizeRelH>
                  <wp14:sizeRelV relativeFrom="margin">
                    <wp14:pctHeight>0</wp14:pctHeight>
                  </wp14:sizeRelV>
                </wp:anchor>
              </w:drawing>
            </w:r>
            <w:r w:rsidR="00E36258">
              <w:rPr>
                <w:rFonts w:ascii="Times New Roman" w:hAnsi="Times New Roman"/>
                <w:noProof/>
              </w:rPr>
              <w:t xml:space="preserve">    </w:t>
            </w:r>
          </w:p>
        </w:tc>
      </w:tr>
    </w:tbl>
    <w:p w14:paraId="29A3172D" w14:textId="77777777" w:rsidR="005F3D49" w:rsidRDefault="005F3D49" w:rsidP="0040171F">
      <w:pPr>
        <w:spacing w:before="120"/>
        <w:jc w:val="both"/>
        <w:rPr>
          <w:rFonts w:ascii="Times New Roman" w:hAnsi="Times New Roman"/>
        </w:rPr>
      </w:pPr>
    </w:p>
    <w:p w14:paraId="64807BEC" w14:textId="4538A873" w:rsidR="0040171F" w:rsidRDefault="0040171F" w:rsidP="0040171F">
      <w:pPr>
        <w:spacing w:before="120"/>
        <w:jc w:val="both"/>
        <w:rPr>
          <w:rFonts w:ascii="Times New Roman" w:hAnsi="Times New Roman"/>
        </w:rPr>
      </w:pPr>
      <w:r>
        <w:rPr>
          <w:rFonts w:ascii="Times New Roman" w:hAnsi="Times New Roman"/>
        </w:rPr>
        <w:t xml:space="preserve">Name of eligible schools’ superintendent or governing body leader or Regional Education </w:t>
      </w:r>
    </w:p>
    <w:p w14:paraId="301F07FE" w14:textId="77777777" w:rsidR="0040171F" w:rsidRDefault="0040171F" w:rsidP="0040171F">
      <w:pPr>
        <w:jc w:val="both"/>
        <w:rPr>
          <w:rFonts w:ascii="Times New Roman" w:hAnsi="Times New Roman"/>
        </w:rPr>
      </w:pPr>
      <w:r>
        <w:rPr>
          <w:rFonts w:ascii="Times New Roman" w:hAnsi="Times New Roman"/>
        </w:rPr>
        <w:t>Cooperative Coordinating Council Chairperson, in accordance with 22-2B-4, NMSA 1978:</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19074EE8" w14:textId="77777777" w:rsidTr="00151B19">
        <w:trPr>
          <w:trHeight w:val="423"/>
        </w:trPr>
        <w:tc>
          <w:tcPr>
            <w:tcW w:w="1062" w:type="dxa"/>
            <w:gridSpan w:val="2"/>
            <w:vAlign w:val="bottom"/>
          </w:tcPr>
          <w:p w14:paraId="31826D65"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73AB9886" w14:textId="4DD76A1E" w:rsidR="0040171F" w:rsidRPr="00B93CB8" w:rsidRDefault="0040171F" w:rsidP="00151B19">
            <w:pPr>
              <w:rPr>
                <w:rFonts w:ascii="Times New Roman" w:hAnsi="Times New Roman"/>
                <w:u w:val="single"/>
              </w:rPr>
            </w:pPr>
          </w:p>
        </w:tc>
      </w:tr>
      <w:tr w:rsidR="0040171F" w:rsidRPr="00FD6CA6" w14:paraId="33419545" w14:textId="77777777" w:rsidTr="00151B19">
        <w:trPr>
          <w:trHeight w:val="368"/>
        </w:trPr>
        <w:tc>
          <w:tcPr>
            <w:tcW w:w="2502" w:type="dxa"/>
            <w:gridSpan w:val="3"/>
            <w:vAlign w:val="bottom"/>
          </w:tcPr>
          <w:p w14:paraId="486AE86E"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4863AF1C"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2167F460" w14:textId="77777777" w:rsidTr="00151B19">
        <w:trPr>
          <w:trHeight w:val="350"/>
        </w:trPr>
        <w:tc>
          <w:tcPr>
            <w:tcW w:w="882" w:type="dxa"/>
            <w:vAlign w:val="bottom"/>
          </w:tcPr>
          <w:p w14:paraId="76085892"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393AD772"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01BFBBAA" w14:textId="77777777" w:rsidTr="00151B19">
        <w:trPr>
          <w:trHeight w:val="341"/>
        </w:trPr>
        <w:tc>
          <w:tcPr>
            <w:tcW w:w="882" w:type="dxa"/>
            <w:vAlign w:val="bottom"/>
          </w:tcPr>
          <w:p w14:paraId="2C16D70D"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344CED7"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338F2D05" w14:textId="77777777" w:rsidR="0040171F" w:rsidRDefault="0040171F" w:rsidP="0040171F">
      <w:pPr>
        <w:jc w:val="both"/>
        <w:rPr>
          <w:rFonts w:ascii="Times New Roman" w:hAnsi="Times New Roman"/>
        </w:rPr>
      </w:pPr>
    </w:p>
    <w:p w14:paraId="16BEF580" w14:textId="77777777" w:rsidR="0040171F" w:rsidRPr="00656CB2" w:rsidRDefault="0040171F" w:rsidP="0040171F">
      <w:pPr>
        <w:jc w:val="both"/>
        <w:rPr>
          <w:rFonts w:ascii="Times New Roman" w:hAnsi="Times New Roman"/>
        </w:rPr>
      </w:pPr>
      <w:r w:rsidRPr="00656CB2">
        <w:rPr>
          <w:rFonts w:ascii="Times New Roman" w:hAnsi="Times New Roman"/>
        </w:rPr>
        <w:t xml:space="preserve">Names of eligible school principal or charter school administrator (School Name </w:t>
      </w:r>
      <w:r w:rsidRPr="00F56E34">
        <w:rPr>
          <w:rFonts w:ascii="Times New Roman" w:hAnsi="Times New Roman"/>
          <w:u w:val="single"/>
        </w:rPr>
        <w:fldChar w:fldCharType="begin">
          <w:ffData>
            <w:name w:val="Text24"/>
            <w:enabled/>
            <w:calcOnExit w:val="0"/>
            <w:textInput/>
          </w:ffData>
        </w:fldChar>
      </w:r>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566527B8" w14:textId="77777777" w:rsidTr="00151B19">
        <w:trPr>
          <w:trHeight w:val="423"/>
        </w:trPr>
        <w:tc>
          <w:tcPr>
            <w:tcW w:w="1062" w:type="dxa"/>
            <w:gridSpan w:val="2"/>
            <w:vAlign w:val="bottom"/>
          </w:tcPr>
          <w:p w14:paraId="36DCF5C9"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55CDE208" w14:textId="77777777" w:rsidR="0040171F" w:rsidRPr="00B93CB8" w:rsidRDefault="0040171F" w:rsidP="00151B19">
            <w:pPr>
              <w:rPr>
                <w:rFonts w:ascii="Times New Roman" w:hAnsi="Times New Roman"/>
                <w:u w:val="single"/>
              </w:rPr>
            </w:pPr>
          </w:p>
        </w:tc>
      </w:tr>
      <w:tr w:rsidR="0040171F" w:rsidRPr="00FD6CA6" w14:paraId="1AB947F9" w14:textId="77777777" w:rsidTr="00151B19">
        <w:trPr>
          <w:trHeight w:val="368"/>
        </w:trPr>
        <w:tc>
          <w:tcPr>
            <w:tcW w:w="2502" w:type="dxa"/>
            <w:gridSpan w:val="3"/>
            <w:vAlign w:val="bottom"/>
          </w:tcPr>
          <w:p w14:paraId="01B19D62"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5EF5C6C"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1EE8BF57" w14:textId="77777777" w:rsidTr="00151B19">
        <w:trPr>
          <w:trHeight w:val="350"/>
        </w:trPr>
        <w:tc>
          <w:tcPr>
            <w:tcW w:w="882" w:type="dxa"/>
            <w:vAlign w:val="bottom"/>
          </w:tcPr>
          <w:p w14:paraId="510AD06E"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26EAF5E9"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51C44665" w14:textId="77777777" w:rsidTr="00151B19">
        <w:trPr>
          <w:trHeight w:val="341"/>
        </w:trPr>
        <w:tc>
          <w:tcPr>
            <w:tcW w:w="882" w:type="dxa"/>
            <w:vAlign w:val="bottom"/>
          </w:tcPr>
          <w:p w14:paraId="62014252"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655A3C32"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71CD70AC" w14:textId="77777777" w:rsidR="0040171F" w:rsidRPr="00656CB2" w:rsidRDefault="0040171F" w:rsidP="0040171F">
      <w:pPr>
        <w:jc w:val="both"/>
        <w:rPr>
          <w:rFonts w:ascii="Times New Roman" w:hAnsi="Times New Roman"/>
        </w:rPr>
      </w:pPr>
    </w:p>
    <w:p w14:paraId="71686A78" w14:textId="77777777" w:rsidR="0040171F" w:rsidRPr="00596429" w:rsidRDefault="0040171F" w:rsidP="0040171F">
      <w:pPr>
        <w:jc w:val="both"/>
        <w:rPr>
          <w:rFonts w:ascii="Times New Roman" w:hAnsi="Times New Roman"/>
        </w:rPr>
      </w:pPr>
      <w:r>
        <w:rPr>
          <w:rFonts w:ascii="Times New Roman" w:hAnsi="Times New Roman"/>
        </w:rPr>
        <w:t xml:space="preserve">Names of eligible school principal or charter school administrator </w:t>
      </w:r>
      <w:r w:rsidRPr="00596429">
        <w:rPr>
          <w:rFonts w:ascii="Times New Roman" w:hAnsi="Times New Roman"/>
        </w:rPr>
        <w:t xml:space="preserve">(School Name </w:t>
      </w:r>
      <w:r w:rsidRPr="00F56E34">
        <w:rPr>
          <w:rFonts w:ascii="Times New Roman" w:hAnsi="Times New Roman"/>
          <w:u w:val="single"/>
        </w:rPr>
        <w:fldChar w:fldCharType="begin">
          <w:ffData>
            <w:name w:val="Text25"/>
            <w:enabled/>
            <w:calcOnExit w:val="0"/>
            <w:textInput/>
          </w:ffData>
        </w:fldChar>
      </w:r>
      <w:bookmarkStart w:id="77" w:name="Text25"/>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77"/>
      <w:r w:rsidRPr="00596429">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236CDBDC" w14:textId="77777777" w:rsidTr="00151B19">
        <w:trPr>
          <w:trHeight w:val="423"/>
        </w:trPr>
        <w:tc>
          <w:tcPr>
            <w:tcW w:w="1062" w:type="dxa"/>
            <w:gridSpan w:val="2"/>
            <w:vAlign w:val="bottom"/>
          </w:tcPr>
          <w:p w14:paraId="4DC984B0"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46F440F5" w14:textId="77777777" w:rsidR="0040171F" w:rsidRPr="00B93CB8" w:rsidRDefault="0040171F" w:rsidP="00151B19">
            <w:pPr>
              <w:rPr>
                <w:rFonts w:ascii="Times New Roman" w:hAnsi="Times New Roman"/>
                <w:u w:val="single"/>
              </w:rPr>
            </w:pPr>
          </w:p>
        </w:tc>
      </w:tr>
      <w:tr w:rsidR="0040171F" w:rsidRPr="00FD6CA6" w14:paraId="31501DA0" w14:textId="77777777" w:rsidTr="00151B19">
        <w:trPr>
          <w:trHeight w:val="368"/>
        </w:trPr>
        <w:tc>
          <w:tcPr>
            <w:tcW w:w="2502" w:type="dxa"/>
            <w:gridSpan w:val="3"/>
            <w:vAlign w:val="bottom"/>
          </w:tcPr>
          <w:p w14:paraId="223B4D22"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580ACC65"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5845440B" w14:textId="77777777" w:rsidTr="00151B19">
        <w:trPr>
          <w:trHeight w:val="350"/>
        </w:trPr>
        <w:tc>
          <w:tcPr>
            <w:tcW w:w="882" w:type="dxa"/>
            <w:vAlign w:val="bottom"/>
          </w:tcPr>
          <w:p w14:paraId="698D6248"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70005838"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60BEF82E" w14:textId="77777777" w:rsidTr="00151B19">
        <w:trPr>
          <w:trHeight w:val="341"/>
        </w:trPr>
        <w:tc>
          <w:tcPr>
            <w:tcW w:w="882" w:type="dxa"/>
            <w:vAlign w:val="bottom"/>
          </w:tcPr>
          <w:p w14:paraId="745042D1"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4620508C"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1943D714" w14:textId="77777777" w:rsidR="0040171F" w:rsidRDefault="0040171F" w:rsidP="0040171F">
      <w:pPr>
        <w:jc w:val="both"/>
        <w:rPr>
          <w:rFonts w:ascii="Times New Roman" w:hAnsi="Times New Roman"/>
        </w:rPr>
      </w:pPr>
    </w:p>
    <w:p w14:paraId="5A9ECFFD" w14:textId="77777777" w:rsidR="0040171F" w:rsidRPr="00596429" w:rsidRDefault="0040171F" w:rsidP="0040171F">
      <w:pPr>
        <w:jc w:val="both"/>
        <w:rPr>
          <w:rFonts w:ascii="Times New Roman" w:hAnsi="Times New Roman"/>
        </w:rPr>
      </w:pPr>
      <w:r w:rsidRPr="00596429">
        <w:rPr>
          <w:rFonts w:ascii="Times New Roman" w:hAnsi="Times New Roman"/>
        </w:rPr>
        <w:t>Name of each eligible school’s school or district business official (School Name</w:t>
      </w:r>
      <w:r>
        <w:rPr>
          <w:rFonts w:ascii="Times New Roman" w:hAnsi="Times New Roman"/>
        </w:rPr>
        <w:t xml:space="preserve"> </w:t>
      </w:r>
      <w:r w:rsidRPr="00F56E34">
        <w:rPr>
          <w:rFonts w:ascii="Times New Roman" w:hAnsi="Times New Roman"/>
          <w:u w:val="single"/>
        </w:rPr>
        <w:fldChar w:fldCharType="begin">
          <w:ffData>
            <w:name w:val="Text26"/>
            <w:enabled/>
            <w:calcOnExit w:val="0"/>
            <w:textInput/>
          </w:ffData>
        </w:fldChar>
      </w:r>
      <w:bookmarkStart w:id="78" w:name="Text26"/>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78"/>
      <w:r w:rsidRPr="00596429">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0A8F1666" w14:textId="77777777" w:rsidTr="00151B19">
        <w:trPr>
          <w:trHeight w:val="423"/>
        </w:trPr>
        <w:tc>
          <w:tcPr>
            <w:tcW w:w="1062" w:type="dxa"/>
            <w:gridSpan w:val="2"/>
            <w:vAlign w:val="bottom"/>
          </w:tcPr>
          <w:p w14:paraId="199DFFD1"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5D6BC5C6" w14:textId="77777777" w:rsidR="0040171F" w:rsidRPr="00B93CB8" w:rsidRDefault="0040171F" w:rsidP="00151B19">
            <w:pPr>
              <w:rPr>
                <w:rFonts w:ascii="Times New Roman" w:hAnsi="Times New Roman"/>
                <w:u w:val="single"/>
              </w:rPr>
            </w:pPr>
          </w:p>
        </w:tc>
      </w:tr>
      <w:tr w:rsidR="0040171F" w:rsidRPr="00FD6CA6" w14:paraId="44A4046F" w14:textId="77777777" w:rsidTr="00151B19">
        <w:trPr>
          <w:trHeight w:val="368"/>
        </w:trPr>
        <w:tc>
          <w:tcPr>
            <w:tcW w:w="2502" w:type="dxa"/>
            <w:gridSpan w:val="3"/>
            <w:vAlign w:val="bottom"/>
          </w:tcPr>
          <w:p w14:paraId="2E5AF5E3"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7297CD18"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4D83FA9A" w14:textId="77777777" w:rsidTr="00151B19">
        <w:trPr>
          <w:trHeight w:val="350"/>
        </w:trPr>
        <w:tc>
          <w:tcPr>
            <w:tcW w:w="882" w:type="dxa"/>
            <w:vAlign w:val="bottom"/>
          </w:tcPr>
          <w:p w14:paraId="634AF3C2"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4D7646B9"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4BD3AF65" w14:textId="77777777" w:rsidTr="00151B19">
        <w:trPr>
          <w:trHeight w:val="341"/>
        </w:trPr>
        <w:tc>
          <w:tcPr>
            <w:tcW w:w="882" w:type="dxa"/>
            <w:vAlign w:val="bottom"/>
          </w:tcPr>
          <w:p w14:paraId="5B31C627"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F8BA8B3"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12FCA3C4" w14:textId="77777777" w:rsidR="0040171F" w:rsidRPr="00596429" w:rsidRDefault="0040171F" w:rsidP="0040171F">
      <w:pPr>
        <w:jc w:val="both"/>
        <w:rPr>
          <w:rFonts w:ascii="Times New Roman" w:hAnsi="Times New Roman"/>
        </w:rPr>
      </w:pPr>
    </w:p>
    <w:p w14:paraId="0123432A" w14:textId="77777777" w:rsidR="0040171F" w:rsidRPr="00656CB2" w:rsidRDefault="0040171F" w:rsidP="0040171F">
      <w:pPr>
        <w:jc w:val="both"/>
        <w:rPr>
          <w:rFonts w:ascii="Times New Roman" w:hAnsi="Times New Roman"/>
        </w:rPr>
      </w:pPr>
      <w:r w:rsidRPr="00656CB2">
        <w:rPr>
          <w:rFonts w:ascii="Times New Roman" w:hAnsi="Times New Roman"/>
        </w:rPr>
        <w:t xml:space="preserve">Name of each eligible school’s </w:t>
      </w:r>
      <w:r>
        <w:rPr>
          <w:rFonts w:ascii="Times New Roman" w:hAnsi="Times New Roman"/>
        </w:rPr>
        <w:t>l</w:t>
      </w:r>
      <w:r w:rsidRPr="00656CB2">
        <w:rPr>
          <w:rFonts w:ascii="Times New Roman" w:hAnsi="Times New Roman"/>
        </w:rPr>
        <w:t xml:space="preserve">eadership </w:t>
      </w:r>
      <w:r>
        <w:rPr>
          <w:rFonts w:ascii="Times New Roman" w:hAnsi="Times New Roman"/>
        </w:rPr>
        <w:t>t</w:t>
      </w:r>
      <w:r w:rsidRPr="00656CB2">
        <w:rPr>
          <w:rFonts w:ascii="Times New Roman" w:hAnsi="Times New Roman"/>
        </w:rPr>
        <w:t xml:space="preserve">eam </w:t>
      </w:r>
      <w:r>
        <w:rPr>
          <w:rFonts w:ascii="Times New Roman" w:hAnsi="Times New Roman"/>
        </w:rPr>
        <w:t>c</w:t>
      </w:r>
      <w:r w:rsidRPr="00656CB2">
        <w:rPr>
          <w:rFonts w:ascii="Times New Roman" w:hAnsi="Times New Roman"/>
        </w:rPr>
        <w:t xml:space="preserve">hair or </w:t>
      </w:r>
      <w:r>
        <w:rPr>
          <w:rFonts w:ascii="Times New Roman" w:hAnsi="Times New Roman"/>
        </w:rPr>
        <w:t>l</w:t>
      </w:r>
      <w:r w:rsidRPr="00656CB2">
        <w:rPr>
          <w:rFonts w:ascii="Times New Roman" w:hAnsi="Times New Roman"/>
        </w:rPr>
        <w:t xml:space="preserve">eader (School Name </w:t>
      </w:r>
      <w:r w:rsidRPr="00F56E34">
        <w:rPr>
          <w:rFonts w:ascii="Times New Roman" w:hAnsi="Times New Roman"/>
          <w:u w:val="single"/>
        </w:rPr>
        <w:fldChar w:fldCharType="begin">
          <w:ffData>
            <w:name w:val="Text27"/>
            <w:enabled/>
            <w:calcOnExit w:val="0"/>
            <w:textInput/>
          </w:ffData>
        </w:fldChar>
      </w:r>
      <w:bookmarkStart w:id="79" w:name="Text27"/>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79"/>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30E865D3" w14:textId="77777777" w:rsidTr="00151B19">
        <w:trPr>
          <w:trHeight w:val="423"/>
        </w:trPr>
        <w:tc>
          <w:tcPr>
            <w:tcW w:w="1062" w:type="dxa"/>
            <w:gridSpan w:val="2"/>
            <w:vAlign w:val="bottom"/>
          </w:tcPr>
          <w:p w14:paraId="40D45522"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2CD2E002" w14:textId="77777777" w:rsidR="0040171F" w:rsidRPr="00B93CB8" w:rsidRDefault="0040171F" w:rsidP="00151B19">
            <w:pPr>
              <w:rPr>
                <w:rFonts w:ascii="Times New Roman" w:hAnsi="Times New Roman"/>
                <w:u w:val="single"/>
              </w:rPr>
            </w:pPr>
          </w:p>
        </w:tc>
      </w:tr>
      <w:tr w:rsidR="0040171F" w:rsidRPr="00FD6CA6" w14:paraId="08173BD4" w14:textId="77777777" w:rsidTr="00151B19">
        <w:trPr>
          <w:trHeight w:val="368"/>
        </w:trPr>
        <w:tc>
          <w:tcPr>
            <w:tcW w:w="2502" w:type="dxa"/>
            <w:gridSpan w:val="3"/>
            <w:vAlign w:val="bottom"/>
          </w:tcPr>
          <w:p w14:paraId="5E9712DD"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64BB7F80"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3AC6F8FC" w14:textId="77777777" w:rsidTr="00151B19">
        <w:trPr>
          <w:trHeight w:val="350"/>
        </w:trPr>
        <w:tc>
          <w:tcPr>
            <w:tcW w:w="882" w:type="dxa"/>
            <w:vAlign w:val="bottom"/>
          </w:tcPr>
          <w:p w14:paraId="7E5EDDD2"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1870CF22"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6AA165FF" w14:textId="77777777" w:rsidTr="00151B19">
        <w:trPr>
          <w:trHeight w:val="341"/>
        </w:trPr>
        <w:tc>
          <w:tcPr>
            <w:tcW w:w="882" w:type="dxa"/>
            <w:vAlign w:val="bottom"/>
          </w:tcPr>
          <w:p w14:paraId="7E4AA6C5"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0ECE1DC"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4CD2E6DD" w14:textId="77777777" w:rsidR="0040171F" w:rsidRPr="00596429" w:rsidRDefault="0040171F" w:rsidP="0040171F">
      <w:pPr>
        <w:jc w:val="both"/>
        <w:rPr>
          <w:rFonts w:ascii="Times New Roman" w:hAnsi="Times New Roman"/>
        </w:rPr>
      </w:pPr>
    </w:p>
    <w:p w14:paraId="51EF9675" w14:textId="77777777" w:rsidR="0040171F" w:rsidRDefault="0040171F" w:rsidP="0040171F">
      <w:pPr>
        <w:rPr>
          <w:rFonts w:ascii="Times New Roman" w:hAnsi="Times New Roman"/>
          <w:u w:val="single"/>
        </w:rPr>
      </w:pPr>
      <w:r w:rsidRPr="00D869A2">
        <w:rPr>
          <w:rFonts w:ascii="Times New Roman" w:hAnsi="Times New Roman"/>
          <w:noProof/>
          <w:u w:val="single"/>
        </w:rPr>
        <mc:AlternateContent>
          <mc:Choice Requires="wps">
            <w:drawing>
              <wp:anchor distT="45720" distB="45720" distL="114300" distR="114300" simplePos="0" relativeHeight="251679744" behindDoc="0" locked="0" layoutInCell="1" allowOverlap="1" wp14:anchorId="3486AE01" wp14:editId="2DCE233F">
                <wp:simplePos x="0" y="0"/>
                <wp:positionH relativeFrom="page">
                  <wp:posOffset>2588794</wp:posOffset>
                </wp:positionH>
                <wp:positionV relativeFrom="paragraph">
                  <wp:posOffset>313289</wp:posOffset>
                </wp:positionV>
                <wp:extent cx="2360930" cy="1404620"/>
                <wp:effectExtent l="0" t="0" r="2286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DA5C8F" w14:textId="77777777" w:rsidR="0040171F" w:rsidRDefault="0040171F" w:rsidP="0040171F">
                            <w:r w:rsidRPr="0083034C">
                              <w:rPr>
                                <w:b/>
                                <w:color w:val="C00000"/>
                              </w:rPr>
                              <w:t xml:space="preserve">Note: </w:t>
                            </w:r>
                            <w:r>
                              <w:t>Add lines as necessary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86AE01" id="_x0000_s1047" type="#_x0000_t202" style="position:absolute;margin-left:203.85pt;margin-top:24.65pt;width:185.9pt;height:110.6pt;z-index:25167974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lE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">
                <v:textbox style="mso-fit-shape-to-text:t">
                  <w:txbxContent>
                    <w:p w14:paraId="7FDA5C8F" w14:textId="77777777" w:rsidR="0040171F" w:rsidRDefault="0040171F" w:rsidP="0040171F">
                      <w:r w:rsidRPr="0083034C">
                        <w:rPr>
                          <w:b/>
                          <w:color w:val="C00000"/>
                        </w:rPr>
                        <w:t xml:space="preserve">Note: </w:t>
                      </w:r>
                      <w:r>
                        <w:t>Add lines as necessary</w:t>
                      </w:r>
                    </w:p>
                  </w:txbxContent>
                </v:textbox>
                <w10:wrap type="square" anchorx="page"/>
              </v:shape>
            </w:pict>
          </mc:Fallback>
        </mc:AlternateContent>
      </w:r>
      <w:r>
        <w:rPr>
          <w:rFonts w:ascii="Times New Roman" w:hAnsi="Times New Roman"/>
          <w:u w:val="single"/>
        </w:rPr>
        <w:br w:type="page"/>
      </w:r>
    </w:p>
    <w:p w14:paraId="6F6BEF1A" w14:textId="77777777" w:rsidR="0040171F" w:rsidRPr="002A77BC" w:rsidRDefault="0040171F" w:rsidP="0040171F">
      <w:pPr>
        <w:pStyle w:val="Heading3"/>
        <w:rPr>
          <w:rFonts w:ascii="Times New Roman" w:hAnsi="Times New Roman" w:cs="Times New Roman"/>
          <w:sz w:val="26"/>
          <w:szCs w:val="26"/>
        </w:rPr>
      </w:pPr>
      <w:bookmarkStart w:id="80" w:name="_Toc36226595"/>
      <w:bookmarkStart w:id="81" w:name="_Toc67996541"/>
      <w:bookmarkStart w:id="82" w:name="_Toc101766448"/>
      <w:r w:rsidRPr="002A77BC">
        <w:rPr>
          <w:rStyle w:val="Heading3Char"/>
          <w:rFonts w:ascii="Times New Roman" w:hAnsi="Times New Roman" w:cs="Times New Roman"/>
          <w:b/>
          <w:bCs/>
          <w:sz w:val="26"/>
          <w:szCs w:val="26"/>
        </w:rPr>
        <w:lastRenderedPageBreak/>
        <w:t>School District</w:t>
      </w:r>
      <w:bookmarkEnd w:id="80"/>
      <w:bookmarkEnd w:id="81"/>
      <w:bookmarkEnd w:id="82"/>
    </w:p>
    <w:p w14:paraId="1AC0A82A" w14:textId="77777777" w:rsidR="0040171F" w:rsidRPr="00D34822" w:rsidRDefault="0040171F" w:rsidP="0040171F">
      <w:pPr>
        <w:jc w:val="both"/>
        <w:rPr>
          <w:rFonts w:ascii="Times New Roman" w:hAnsi="Times New Roman"/>
        </w:rPr>
      </w:pPr>
      <w:r w:rsidRPr="00F56E34">
        <w:rPr>
          <w:rFonts w:ascii="Times New Roman" w:hAnsi="Times New Roman"/>
          <w:noProof/>
        </w:rPr>
        <mc:AlternateContent>
          <mc:Choice Requires="wps">
            <w:drawing>
              <wp:anchor distT="45720" distB="45720" distL="114300" distR="114300" simplePos="0" relativeHeight="251678720" behindDoc="1" locked="0" layoutInCell="1" allowOverlap="1" wp14:anchorId="582AFB48" wp14:editId="03F6D95E">
                <wp:simplePos x="0" y="0"/>
                <wp:positionH relativeFrom="column">
                  <wp:posOffset>-206734</wp:posOffset>
                </wp:positionH>
                <wp:positionV relativeFrom="paragraph">
                  <wp:posOffset>126889</wp:posOffset>
                </wp:positionV>
                <wp:extent cx="6180924" cy="6822219"/>
                <wp:effectExtent l="0" t="0" r="1079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924" cy="6822219"/>
                        </a:xfrm>
                        <a:prstGeom prst="rect">
                          <a:avLst/>
                        </a:prstGeom>
                        <a:solidFill>
                          <a:srgbClr val="FFFFFF"/>
                        </a:solidFill>
                        <a:ln w="9525">
                          <a:solidFill>
                            <a:srgbClr val="000000"/>
                          </a:solidFill>
                          <a:miter lim="800000"/>
                          <a:headEnd/>
                          <a:tailEnd/>
                        </a:ln>
                      </wps:spPr>
                      <wps:txbx>
                        <w:txbxContent>
                          <w:p w14:paraId="771DD13B" w14:textId="77777777" w:rsidR="0040171F" w:rsidRDefault="0040171F" w:rsidP="0040171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AFB48" id="_x0000_s1048" type="#_x0000_t202" style="position:absolute;left:0;text-align:left;margin-left:-16.3pt;margin-top:10pt;width:486.7pt;height:537.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D4FgIAACg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">
                <v:textbox>
                  <w:txbxContent>
                    <w:p w14:paraId="771DD13B" w14:textId="77777777" w:rsidR="0040171F" w:rsidRDefault="0040171F" w:rsidP="0040171F">
                      <w:r>
                        <w:t xml:space="preserve"> </w:t>
                      </w:r>
                    </w:p>
                  </w:txbxContent>
                </v:textbox>
              </v:shape>
            </w:pict>
          </mc:Fallback>
        </mc:AlternateContent>
      </w:r>
    </w:p>
    <w:p w14:paraId="6C002680" w14:textId="77777777" w:rsidR="0040171F" w:rsidRDefault="0040171F" w:rsidP="0040171F">
      <w:pPr>
        <w:jc w:val="both"/>
        <w:rPr>
          <w:rFonts w:ascii="Times New Roman" w:hAnsi="Times New Roman"/>
        </w:rPr>
      </w:pPr>
      <w:r>
        <w:rPr>
          <w:rFonts w:ascii="Times New Roman" w:hAnsi="Times New Roman"/>
        </w:rPr>
        <w:t xml:space="preserve">Names of eligible school principal or charter school administrator </w:t>
      </w:r>
      <w:r w:rsidRPr="00596429">
        <w:rPr>
          <w:rFonts w:ascii="Times New Roman" w:hAnsi="Times New Roman"/>
        </w:rPr>
        <w:t xml:space="preserve">(School Name </w:t>
      </w:r>
      <w:r w:rsidRPr="00F56E34">
        <w:rPr>
          <w:rFonts w:ascii="Times New Roman" w:hAnsi="Times New Roman"/>
          <w:u w:val="single"/>
        </w:rPr>
        <w:fldChar w:fldCharType="begin">
          <w:ffData>
            <w:name w:val="Text28"/>
            <w:enabled/>
            <w:calcOnExit w:val="0"/>
            <w:textInput/>
          </w:ffData>
        </w:fldChar>
      </w:r>
      <w:bookmarkStart w:id="83" w:name="Text28"/>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83"/>
      <w:r w:rsidRPr="00596429">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4ACED2FC" w14:textId="77777777" w:rsidTr="00151B19">
        <w:trPr>
          <w:trHeight w:val="423"/>
        </w:trPr>
        <w:tc>
          <w:tcPr>
            <w:tcW w:w="1062" w:type="dxa"/>
            <w:gridSpan w:val="2"/>
            <w:vAlign w:val="bottom"/>
          </w:tcPr>
          <w:p w14:paraId="5CD1F522"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7DB60445" w14:textId="77777777" w:rsidR="0040171F" w:rsidRPr="00B93CB8" w:rsidRDefault="0040171F" w:rsidP="00151B19">
            <w:pPr>
              <w:rPr>
                <w:rFonts w:ascii="Times New Roman" w:hAnsi="Times New Roman"/>
                <w:u w:val="single"/>
              </w:rPr>
            </w:pPr>
          </w:p>
        </w:tc>
      </w:tr>
      <w:tr w:rsidR="0040171F" w:rsidRPr="00FD6CA6" w14:paraId="512534C3" w14:textId="77777777" w:rsidTr="00151B19">
        <w:trPr>
          <w:trHeight w:val="368"/>
        </w:trPr>
        <w:tc>
          <w:tcPr>
            <w:tcW w:w="2502" w:type="dxa"/>
            <w:gridSpan w:val="3"/>
            <w:vAlign w:val="bottom"/>
          </w:tcPr>
          <w:p w14:paraId="7B80FA90"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E197188"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32C4681D" w14:textId="77777777" w:rsidTr="00151B19">
        <w:trPr>
          <w:trHeight w:val="350"/>
        </w:trPr>
        <w:tc>
          <w:tcPr>
            <w:tcW w:w="882" w:type="dxa"/>
            <w:vAlign w:val="bottom"/>
          </w:tcPr>
          <w:p w14:paraId="1B660C30"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34EE3DC4"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1ED21E3E" w14:textId="77777777" w:rsidTr="00151B19">
        <w:trPr>
          <w:trHeight w:val="341"/>
        </w:trPr>
        <w:tc>
          <w:tcPr>
            <w:tcW w:w="882" w:type="dxa"/>
            <w:vAlign w:val="bottom"/>
          </w:tcPr>
          <w:p w14:paraId="33DAE732"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6FE427A7"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7DDEEBA3" w14:textId="77777777" w:rsidR="0040171F" w:rsidRDefault="0040171F" w:rsidP="0040171F">
      <w:pPr>
        <w:jc w:val="both"/>
        <w:rPr>
          <w:rFonts w:ascii="Times New Roman" w:hAnsi="Times New Roman"/>
        </w:rPr>
      </w:pPr>
    </w:p>
    <w:p w14:paraId="6C02D87A" w14:textId="77777777" w:rsidR="0040171F" w:rsidRPr="00656CB2" w:rsidRDefault="0040171F" w:rsidP="0040171F">
      <w:pPr>
        <w:jc w:val="both"/>
        <w:rPr>
          <w:rFonts w:ascii="Times New Roman" w:hAnsi="Times New Roman"/>
        </w:rPr>
      </w:pPr>
      <w:r w:rsidRPr="00656CB2">
        <w:rPr>
          <w:rFonts w:ascii="Times New Roman" w:hAnsi="Times New Roman"/>
        </w:rPr>
        <w:t xml:space="preserve">Names of eligible school principal or charter school administrator (School Name </w:t>
      </w:r>
      <w:r w:rsidRPr="00F56E34">
        <w:rPr>
          <w:rFonts w:ascii="Times New Roman" w:hAnsi="Times New Roman"/>
          <w:u w:val="single"/>
        </w:rPr>
        <w:fldChar w:fldCharType="begin">
          <w:ffData>
            <w:name w:val="Text29"/>
            <w:enabled/>
            <w:calcOnExit w:val="0"/>
            <w:textInput/>
          </w:ffData>
        </w:fldChar>
      </w:r>
      <w:bookmarkStart w:id="84" w:name="Text29"/>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84"/>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35212235" w14:textId="77777777" w:rsidTr="00151B19">
        <w:trPr>
          <w:trHeight w:val="423"/>
        </w:trPr>
        <w:tc>
          <w:tcPr>
            <w:tcW w:w="1062" w:type="dxa"/>
            <w:gridSpan w:val="2"/>
            <w:vAlign w:val="bottom"/>
          </w:tcPr>
          <w:p w14:paraId="4437C1B9"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2A0FA45C" w14:textId="77777777" w:rsidR="0040171F" w:rsidRPr="00B93CB8" w:rsidRDefault="0040171F" w:rsidP="00151B19">
            <w:pPr>
              <w:rPr>
                <w:rFonts w:ascii="Times New Roman" w:hAnsi="Times New Roman"/>
                <w:u w:val="single"/>
              </w:rPr>
            </w:pPr>
          </w:p>
        </w:tc>
      </w:tr>
      <w:tr w:rsidR="0040171F" w:rsidRPr="00FD6CA6" w14:paraId="64749EEE" w14:textId="77777777" w:rsidTr="00151B19">
        <w:trPr>
          <w:trHeight w:val="368"/>
        </w:trPr>
        <w:tc>
          <w:tcPr>
            <w:tcW w:w="2502" w:type="dxa"/>
            <w:gridSpan w:val="3"/>
            <w:vAlign w:val="bottom"/>
          </w:tcPr>
          <w:p w14:paraId="532A1B5A"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1682C35"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58FFF263" w14:textId="77777777" w:rsidTr="00151B19">
        <w:trPr>
          <w:trHeight w:val="350"/>
        </w:trPr>
        <w:tc>
          <w:tcPr>
            <w:tcW w:w="882" w:type="dxa"/>
            <w:vAlign w:val="bottom"/>
          </w:tcPr>
          <w:p w14:paraId="6901FAB5"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0BFBE153"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3903A6F3" w14:textId="77777777" w:rsidTr="00151B19">
        <w:trPr>
          <w:trHeight w:val="341"/>
        </w:trPr>
        <w:tc>
          <w:tcPr>
            <w:tcW w:w="882" w:type="dxa"/>
            <w:vAlign w:val="bottom"/>
          </w:tcPr>
          <w:p w14:paraId="6E029382"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3E1D05E"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C289B68" w14:textId="77777777" w:rsidR="0040171F" w:rsidRPr="00656CB2" w:rsidRDefault="0040171F" w:rsidP="0040171F">
      <w:pPr>
        <w:jc w:val="both"/>
        <w:rPr>
          <w:rFonts w:ascii="Times New Roman" w:hAnsi="Times New Roman"/>
        </w:rPr>
      </w:pPr>
    </w:p>
    <w:p w14:paraId="1CDECA89" w14:textId="77777777" w:rsidR="0040171F" w:rsidRPr="00656CB2" w:rsidRDefault="0040171F" w:rsidP="0040171F">
      <w:pPr>
        <w:jc w:val="both"/>
        <w:rPr>
          <w:rFonts w:ascii="Times New Roman" w:hAnsi="Times New Roman"/>
        </w:rPr>
      </w:pPr>
      <w:r w:rsidRPr="00656CB2">
        <w:rPr>
          <w:rFonts w:ascii="Times New Roman" w:hAnsi="Times New Roman"/>
        </w:rPr>
        <w:t xml:space="preserve">Name of eligible </w:t>
      </w:r>
      <w:proofErr w:type="spellStart"/>
      <w:r w:rsidRPr="00656CB2">
        <w:rPr>
          <w:rFonts w:ascii="Times New Roman" w:hAnsi="Times New Roman"/>
        </w:rPr>
        <w:t>school</w:t>
      </w:r>
      <w:r>
        <w:rPr>
          <w:rFonts w:ascii="Times New Roman" w:hAnsi="Times New Roman"/>
        </w:rPr>
        <w:t>’</w:t>
      </w:r>
      <w:r w:rsidRPr="00656CB2">
        <w:rPr>
          <w:rFonts w:ascii="Times New Roman" w:hAnsi="Times New Roman"/>
        </w:rPr>
        <w:t>s</w:t>
      </w:r>
      <w:proofErr w:type="spellEnd"/>
      <w:r w:rsidRPr="00656CB2">
        <w:rPr>
          <w:rFonts w:ascii="Times New Roman" w:hAnsi="Times New Roman"/>
        </w:rPr>
        <w:t xml:space="preserve"> superintendent or governing body leader (School Name </w:t>
      </w:r>
      <w:r w:rsidRPr="00F56E34">
        <w:rPr>
          <w:rFonts w:ascii="Times New Roman" w:hAnsi="Times New Roman"/>
          <w:u w:val="single"/>
        </w:rPr>
        <w:fldChar w:fldCharType="begin">
          <w:ffData>
            <w:name w:val="Text30"/>
            <w:enabled/>
            <w:calcOnExit w:val="0"/>
            <w:textInput/>
          </w:ffData>
        </w:fldChar>
      </w:r>
      <w:bookmarkStart w:id="85" w:name="Text30"/>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85"/>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08E5FCF3" w14:textId="77777777" w:rsidTr="00151B19">
        <w:trPr>
          <w:trHeight w:val="423"/>
        </w:trPr>
        <w:tc>
          <w:tcPr>
            <w:tcW w:w="1062" w:type="dxa"/>
            <w:gridSpan w:val="2"/>
            <w:vAlign w:val="bottom"/>
          </w:tcPr>
          <w:p w14:paraId="2A0CB6DF"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44D05F54" w14:textId="77777777" w:rsidR="0040171F" w:rsidRPr="00B93CB8" w:rsidRDefault="0040171F" w:rsidP="00151B19">
            <w:pPr>
              <w:rPr>
                <w:rFonts w:ascii="Times New Roman" w:hAnsi="Times New Roman"/>
                <w:u w:val="single"/>
              </w:rPr>
            </w:pPr>
          </w:p>
        </w:tc>
      </w:tr>
      <w:tr w:rsidR="0040171F" w:rsidRPr="00FD6CA6" w14:paraId="26F32E69" w14:textId="77777777" w:rsidTr="00151B19">
        <w:trPr>
          <w:trHeight w:val="368"/>
        </w:trPr>
        <w:tc>
          <w:tcPr>
            <w:tcW w:w="2502" w:type="dxa"/>
            <w:gridSpan w:val="3"/>
            <w:vAlign w:val="bottom"/>
          </w:tcPr>
          <w:p w14:paraId="7A25AB2C"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224C055"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5FF5201B" w14:textId="77777777" w:rsidTr="00151B19">
        <w:trPr>
          <w:trHeight w:val="350"/>
        </w:trPr>
        <w:tc>
          <w:tcPr>
            <w:tcW w:w="882" w:type="dxa"/>
            <w:vAlign w:val="bottom"/>
          </w:tcPr>
          <w:p w14:paraId="5A482817"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1D36F22B"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34082D1E" w14:textId="77777777" w:rsidTr="00151B19">
        <w:trPr>
          <w:trHeight w:val="341"/>
        </w:trPr>
        <w:tc>
          <w:tcPr>
            <w:tcW w:w="882" w:type="dxa"/>
            <w:vAlign w:val="bottom"/>
          </w:tcPr>
          <w:p w14:paraId="59DD8665"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2279C1AF"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38B7A9DF" w14:textId="77777777" w:rsidR="0040171F" w:rsidRPr="00656CB2" w:rsidRDefault="0040171F" w:rsidP="0040171F">
      <w:pPr>
        <w:jc w:val="both"/>
        <w:rPr>
          <w:rFonts w:ascii="Times New Roman" w:hAnsi="Times New Roman"/>
        </w:rPr>
      </w:pPr>
    </w:p>
    <w:p w14:paraId="78FC9EE8" w14:textId="77777777" w:rsidR="0040171F" w:rsidRPr="00656CB2" w:rsidRDefault="0040171F" w:rsidP="0040171F">
      <w:pPr>
        <w:jc w:val="both"/>
        <w:rPr>
          <w:rFonts w:ascii="Times New Roman" w:hAnsi="Times New Roman"/>
        </w:rPr>
      </w:pPr>
      <w:r w:rsidRPr="00656CB2">
        <w:rPr>
          <w:rFonts w:ascii="Times New Roman" w:hAnsi="Times New Roman"/>
        </w:rPr>
        <w:t>Name of each eligible school’s school or district business official (School Name</w:t>
      </w:r>
      <w:r>
        <w:rPr>
          <w:rFonts w:ascii="Times New Roman" w:hAnsi="Times New Roman"/>
        </w:rPr>
        <w:t xml:space="preserve"> </w:t>
      </w:r>
      <w:r w:rsidRPr="00F56E34">
        <w:rPr>
          <w:rFonts w:ascii="Times New Roman" w:hAnsi="Times New Roman"/>
          <w:u w:val="single"/>
        </w:rPr>
        <w:fldChar w:fldCharType="begin">
          <w:ffData>
            <w:name w:val="Text31"/>
            <w:enabled/>
            <w:calcOnExit w:val="0"/>
            <w:textInput/>
          </w:ffData>
        </w:fldChar>
      </w:r>
      <w:bookmarkStart w:id="86" w:name="Text31"/>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86"/>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6CF71F40" w14:textId="77777777" w:rsidTr="00151B19">
        <w:trPr>
          <w:trHeight w:val="423"/>
        </w:trPr>
        <w:tc>
          <w:tcPr>
            <w:tcW w:w="1062" w:type="dxa"/>
            <w:gridSpan w:val="2"/>
            <w:vAlign w:val="bottom"/>
          </w:tcPr>
          <w:p w14:paraId="0E6934C1"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75197700" w14:textId="77777777" w:rsidR="0040171F" w:rsidRPr="00B93CB8" w:rsidRDefault="0040171F" w:rsidP="00151B19">
            <w:pPr>
              <w:rPr>
                <w:rFonts w:ascii="Times New Roman" w:hAnsi="Times New Roman"/>
                <w:u w:val="single"/>
              </w:rPr>
            </w:pPr>
          </w:p>
        </w:tc>
      </w:tr>
      <w:tr w:rsidR="0040171F" w:rsidRPr="00FD6CA6" w14:paraId="677CDBA2" w14:textId="77777777" w:rsidTr="00151B19">
        <w:trPr>
          <w:trHeight w:val="368"/>
        </w:trPr>
        <w:tc>
          <w:tcPr>
            <w:tcW w:w="2502" w:type="dxa"/>
            <w:gridSpan w:val="3"/>
            <w:vAlign w:val="bottom"/>
          </w:tcPr>
          <w:p w14:paraId="5F76DBF3"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6DE0E34C"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00D447AE" w14:textId="77777777" w:rsidTr="00151B19">
        <w:trPr>
          <w:trHeight w:val="350"/>
        </w:trPr>
        <w:tc>
          <w:tcPr>
            <w:tcW w:w="882" w:type="dxa"/>
            <w:vAlign w:val="bottom"/>
          </w:tcPr>
          <w:p w14:paraId="3C02CDF6"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52A436B9"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018E39B0" w14:textId="77777777" w:rsidTr="00151B19">
        <w:trPr>
          <w:trHeight w:val="341"/>
        </w:trPr>
        <w:tc>
          <w:tcPr>
            <w:tcW w:w="882" w:type="dxa"/>
            <w:vAlign w:val="bottom"/>
          </w:tcPr>
          <w:p w14:paraId="6ACE83F9"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FA9D648"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4847CAE3" w14:textId="77777777" w:rsidR="0040171F" w:rsidRPr="00656CB2" w:rsidRDefault="0040171F" w:rsidP="0040171F">
      <w:pPr>
        <w:jc w:val="both"/>
        <w:rPr>
          <w:rFonts w:ascii="Times New Roman" w:hAnsi="Times New Roman"/>
        </w:rPr>
      </w:pPr>
    </w:p>
    <w:p w14:paraId="053F37EB" w14:textId="77777777" w:rsidR="0040171F" w:rsidRPr="00656CB2" w:rsidRDefault="0040171F" w:rsidP="0040171F">
      <w:pPr>
        <w:jc w:val="both"/>
        <w:rPr>
          <w:rFonts w:ascii="Times New Roman" w:hAnsi="Times New Roman"/>
        </w:rPr>
      </w:pPr>
      <w:r w:rsidRPr="00656CB2">
        <w:rPr>
          <w:rFonts w:ascii="Times New Roman" w:hAnsi="Times New Roman"/>
        </w:rPr>
        <w:t xml:space="preserve">Name of each eligible school’s leadership team chair or leader (School Name </w:t>
      </w:r>
      <w:r w:rsidRPr="00F56E34">
        <w:rPr>
          <w:rFonts w:ascii="Times New Roman" w:hAnsi="Times New Roman"/>
          <w:u w:val="single"/>
        </w:rPr>
        <w:fldChar w:fldCharType="begin">
          <w:ffData>
            <w:name w:val="Text32"/>
            <w:enabled/>
            <w:calcOnExit w:val="0"/>
            <w:textInput/>
          </w:ffData>
        </w:fldChar>
      </w:r>
      <w:bookmarkStart w:id="87" w:name="Text32"/>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87"/>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40171F" w:rsidRPr="00B93CB8" w14:paraId="79A29FAF" w14:textId="77777777" w:rsidTr="00151B19">
        <w:trPr>
          <w:trHeight w:val="423"/>
        </w:trPr>
        <w:tc>
          <w:tcPr>
            <w:tcW w:w="1062" w:type="dxa"/>
            <w:gridSpan w:val="2"/>
            <w:vAlign w:val="bottom"/>
          </w:tcPr>
          <w:p w14:paraId="6550DBF4" w14:textId="77777777" w:rsidR="0040171F" w:rsidRDefault="0040171F" w:rsidP="00151B1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6A131893" w14:textId="77777777" w:rsidR="0040171F" w:rsidRPr="00B93CB8" w:rsidRDefault="0040171F" w:rsidP="00151B19">
            <w:pPr>
              <w:rPr>
                <w:rFonts w:ascii="Times New Roman" w:hAnsi="Times New Roman"/>
                <w:u w:val="single"/>
              </w:rPr>
            </w:pPr>
          </w:p>
        </w:tc>
      </w:tr>
      <w:tr w:rsidR="0040171F" w:rsidRPr="00FD6CA6" w14:paraId="0FCF9B54" w14:textId="77777777" w:rsidTr="00151B19">
        <w:trPr>
          <w:trHeight w:val="368"/>
        </w:trPr>
        <w:tc>
          <w:tcPr>
            <w:tcW w:w="2502" w:type="dxa"/>
            <w:gridSpan w:val="3"/>
            <w:vAlign w:val="bottom"/>
          </w:tcPr>
          <w:p w14:paraId="6ED4E612" w14:textId="77777777" w:rsidR="0040171F" w:rsidRDefault="0040171F" w:rsidP="00151B1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788B3726"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78F7A6AD" w14:textId="77777777" w:rsidTr="00151B19">
        <w:trPr>
          <w:trHeight w:val="350"/>
        </w:trPr>
        <w:tc>
          <w:tcPr>
            <w:tcW w:w="882" w:type="dxa"/>
            <w:vAlign w:val="bottom"/>
          </w:tcPr>
          <w:p w14:paraId="2A8695FF" w14:textId="77777777" w:rsidR="0040171F" w:rsidRDefault="0040171F" w:rsidP="00151B1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08351F1F"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40171F" w:rsidRPr="00FD6CA6" w14:paraId="3EFBABE5" w14:textId="77777777" w:rsidTr="00151B19">
        <w:trPr>
          <w:trHeight w:val="341"/>
        </w:trPr>
        <w:tc>
          <w:tcPr>
            <w:tcW w:w="882" w:type="dxa"/>
            <w:vAlign w:val="bottom"/>
          </w:tcPr>
          <w:p w14:paraId="4FC22073" w14:textId="77777777" w:rsidR="0040171F" w:rsidRDefault="0040171F" w:rsidP="00151B1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6563C14E" w14:textId="77777777" w:rsidR="0040171F" w:rsidRPr="00FD6CA6" w:rsidRDefault="0040171F" w:rsidP="00151B19">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7FE52DF" w14:textId="77777777" w:rsidR="0040171F" w:rsidRDefault="0040171F" w:rsidP="0040171F">
      <w:pPr>
        <w:jc w:val="both"/>
        <w:rPr>
          <w:rFonts w:ascii="Times New Roman" w:hAnsi="Times New Roman"/>
          <w:u w:val="single"/>
        </w:rPr>
      </w:pPr>
    </w:p>
    <w:p w14:paraId="52BE1751" w14:textId="77777777" w:rsidR="0040171F" w:rsidRDefault="0040171F" w:rsidP="0040171F">
      <w:pPr>
        <w:rPr>
          <w:rFonts w:ascii="Times New Roman" w:hAnsi="Times New Roman"/>
          <w:u w:val="single"/>
        </w:rPr>
      </w:pPr>
      <w:r w:rsidRPr="00D869A2">
        <w:rPr>
          <w:rFonts w:ascii="Times New Roman" w:hAnsi="Times New Roman"/>
          <w:noProof/>
          <w:u w:val="single"/>
        </w:rPr>
        <mc:AlternateContent>
          <mc:Choice Requires="wps">
            <w:drawing>
              <wp:anchor distT="45720" distB="45720" distL="114300" distR="114300" simplePos="0" relativeHeight="251680768" behindDoc="0" locked="0" layoutInCell="1" allowOverlap="1" wp14:anchorId="2FFDA751" wp14:editId="3108A2CC">
                <wp:simplePos x="0" y="0"/>
                <wp:positionH relativeFrom="column">
                  <wp:posOffset>1544286</wp:posOffset>
                </wp:positionH>
                <wp:positionV relativeFrom="paragraph">
                  <wp:posOffset>329498</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F0CB3B" w14:textId="77777777" w:rsidR="0040171F" w:rsidRDefault="0040171F" w:rsidP="0040171F">
                            <w:pPr>
                              <w:ind w:left="360"/>
                            </w:pPr>
                            <w:r w:rsidRPr="0083034C">
                              <w:rPr>
                                <w:rFonts w:ascii="Times New Roman" w:hAnsi="Times New Roman"/>
                                <w:b/>
                                <w:color w:val="C00000"/>
                              </w:rPr>
                              <w:t>Note:</w:t>
                            </w:r>
                            <w:r w:rsidRPr="0083034C">
                              <w:rPr>
                                <w:rFonts w:ascii="Times New Roman" w:hAnsi="Times New Roman"/>
                                <w:color w:val="C00000"/>
                              </w:rPr>
                              <w:t xml:space="preserve"> </w:t>
                            </w:r>
                            <w:r>
                              <w:rPr>
                                <w:rFonts w:ascii="Times New Roman" w:hAnsi="Times New Roman"/>
                              </w:rPr>
                              <w:t>A</w:t>
                            </w:r>
                            <w:r w:rsidRPr="00991894">
                              <w:rPr>
                                <w:rFonts w:ascii="Times New Roman" w:hAnsi="Times New Roman"/>
                              </w:rPr>
                              <w:t>dd lines as necessary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FDA751" id="_x0000_s1049" type="#_x0000_t202" style="position:absolute;margin-left:121.6pt;margin-top:25.9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zC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">
                <v:textbox style="mso-fit-shape-to-text:t">
                  <w:txbxContent>
                    <w:p w14:paraId="4DF0CB3B" w14:textId="77777777" w:rsidR="0040171F" w:rsidRDefault="0040171F" w:rsidP="0040171F">
                      <w:pPr>
                        <w:ind w:left="360"/>
                      </w:pPr>
                      <w:r w:rsidRPr="0083034C">
                        <w:rPr>
                          <w:rFonts w:ascii="Times New Roman" w:hAnsi="Times New Roman"/>
                          <w:b/>
                          <w:color w:val="C00000"/>
                        </w:rPr>
                        <w:t>Note:</w:t>
                      </w:r>
                      <w:r w:rsidRPr="0083034C">
                        <w:rPr>
                          <w:rFonts w:ascii="Times New Roman" w:hAnsi="Times New Roman"/>
                          <w:color w:val="C00000"/>
                        </w:rPr>
                        <w:t xml:space="preserve"> </w:t>
                      </w:r>
                      <w:r>
                        <w:rPr>
                          <w:rFonts w:ascii="Times New Roman" w:hAnsi="Times New Roman"/>
                        </w:rPr>
                        <w:t>A</w:t>
                      </w:r>
                      <w:r w:rsidRPr="00991894">
                        <w:rPr>
                          <w:rFonts w:ascii="Times New Roman" w:hAnsi="Times New Roman"/>
                        </w:rPr>
                        <w:t>dd lines as necessary</w:t>
                      </w:r>
                    </w:p>
                  </w:txbxContent>
                </v:textbox>
                <w10:wrap type="square"/>
              </v:shape>
            </w:pict>
          </mc:Fallback>
        </mc:AlternateContent>
      </w:r>
    </w:p>
    <w:p w14:paraId="61916440" w14:textId="77777777" w:rsidR="0040171F" w:rsidRDefault="0040171F" w:rsidP="0040171F">
      <w:pPr>
        <w:rPr>
          <w:rFonts w:ascii="Times New Roman" w:hAnsi="Times New Roman"/>
          <w:u w:val="single"/>
        </w:rPr>
      </w:pPr>
      <w:r>
        <w:rPr>
          <w:rFonts w:ascii="Times New Roman" w:hAnsi="Times New Roman"/>
          <w:u w:val="single"/>
        </w:rPr>
        <w:br w:type="page"/>
      </w:r>
    </w:p>
    <w:p w14:paraId="21BFE5AF" w14:textId="77777777" w:rsidR="0040171F" w:rsidRPr="002A77BC" w:rsidRDefault="0040171F" w:rsidP="0040171F">
      <w:pPr>
        <w:pStyle w:val="Heading1"/>
        <w:rPr>
          <w:rFonts w:ascii="Times New Roman" w:hAnsi="Times New Roman" w:cs="Times New Roman"/>
          <w:b/>
          <w:bCs/>
        </w:rPr>
      </w:pPr>
      <w:bookmarkStart w:id="88" w:name="_Toc36226596"/>
      <w:bookmarkStart w:id="89" w:name="_Toc67996542"/>
      <w:bookmarkStart w:id="90" w:name="_Toc101766449"/>
      <w:r w:rsidRPr="002A77BC">
        <w:rPr>
          <w:rFonts w:ascii="Times New Roman" w:hAnsi="Times New Roman" w:cs="Times New Roman"/>
          <w:b/>
          <w:bCs/>
        </w:rPr>
        <w:lastRenderedPageBreak/>
        <w:t>Attachments</w:t>
      </w:r>
      <w:bookmarkEnd w:id="88"/>
      <w:bookmarkEnd w:id="89"/>
      <w:bookmarkEnd w:id="90"/>
    </w:p>
    <w:p w14:paraId="5DEF9074" w14:textId="77777777" w:rsidR="00D129BF" w:rsidRDefault="00D129BF" w:rsidP="0040171F">
      <w:pPr>
        <w:pStyle w:val="Heading2"/>
        <w:rPr>
          <w:rFonts w:ascii="Times New Roman" w:hAnsi="Times New Roman" w:cs="Times New Roman"/>
        </w:rPr>
      </w:pPr>
      <w:bookmarkStart w:id="91" w:name="_Toc36226597"/>
      <w:bookmarkStart w:id="92" w:name="_Toc67996543"/>
    </w:p>
    <w:p w14:paraId="59DB3CC5" w14:textId="4A028686" w:rsidR="0040171F" w:rsidRPr="002A77BC" w:rsidRDefault="0040171F" w:rsidP="0040171F">
      <w:pPr>
        <w:pStyle w:val="Heading2"/>
        <w:rPr>
          <w:rFonts w:ascii="Times New Roman" w:hAnsi="Times New Roman" w:cs="Times New Roman"/>
        </w:rPr>
      </w:pPr>
      <w:bookmarkStart w:id="93" w:name="_Toc101766450"/>
      <w:r w:rsidRPr="002A77BC">
        <w:rPr>
          <w:rFonts w:ascii="Times New Roman" w:hAnsi="Times New Roman" w:cs="Times New Roman"/>
        </w:rPr>
        <w:t>Partner Commitment Form</w:t>
      </w:r>
      <w:bookmarkEnd w:id="91"/>
      <w:bookmarkEnd w:id="92"/>
      <w:bookmarkEnd w:id="93"/>
    </w:p>
    <w:p w14:paraId="4AB7355F" w14:textId="77777777" w:rsidR="0040171F" w:rsidRPr="00E44E1A" w:rsidRDefault="0040171F" w:rsidP="0040171F">
      <w:pPr>
        <w:rPr>
          <w:rFonts w:ascii="Times New Roman" w:hAnsi="Times New Roman"/>
        </w:rPr>
      </w:pPr>
      <w:r w:rsidRPr="00E44E1A">
        <w:rPr>
          <w:rFonts w:ascii="Times New Roman" w:hAnsi="Times New Roman"/>
          <w:b/>
        </w:rPr>
        <w:t>Instructions to Applicant:</w:t>
      </w:r>
      <w:r w:rsidRPr="00E44E1A">
        <w:rPr>
          <w:rFonts w:ascii="Times New Roman" w:hAnsi="Times New Roman"/>
        </w:rPr>
        <w:t xml:space="preserve"> Provide a copy of this form to </w:t>
      </w:r>
      <w:r w:rsidRPr="00E44E1A">
        <w:rPr>
          <w:rFonts w:ascii="Times New Roman" w:hAnsi="Times New Roman"/>
          <w:b/>
        </w:rPr>
        <w:t>each</w:t>
      </w:r>
      <w:r w:rsidRPr="00E44E1A">
        <w:rPr>
          <w:rFonts w:ascii="Times New Roman" w:hAnsi="Times New Roman"/>
        </w:rPr>
        <w:t xml:space="preserve"> named partner in your application and submit all completed and signed forms as an attachment to your application.</w:t>
      </w:r>
    </w:p>
    <w:p w14:paraId="71875540" w14:textId="77777777" w:rsidR="0040171F" w:rsidRPr="00E44E1A" w:rsidRDefault="0040171F" w:rsidP="0040171F">
      <w:pPr>
        <w:rPr>
          <w:rFonts w:ascii="Times New Roman" w:hAnsi="Times New Roman"/>
        </w:rPr>
      </w:pPr>
    </w:p>
    <w:p w14:paraId="6FDE6CFC" w14:textId="77777777" w:rsidR="0040171F" w:rsidRPr="00E44E1A" w:rsidRDefault="0040171F" w:rsidP="0040171F">
      <w:pPr>
        <w:rPr>
          <w:rFonts w:ascii="Times New Roman" w:hAnsi="Times New Roman"/>
          <w:u w:val="single"/>
        </w:rPr>
      </w:pPr>
      <w:r w:rsidRPr="00E44E1A">
        <w:rPr>
          <w:rFonts w:ascii="Times New Roman" w:hAnsi="Times New Roman"/>
          <w:b/>
        </w:rPr>
        <w:t>Applicant School District:</w:t>
      </w:r>
      <w:r w:rsidRPr="00E44E1A">
        <w:rPr>
          <w:rFonts w:ascii="Times New Roman" w:hAnsi="Times New Roman"/>
        </w:rPr>
        <w:t xml:space="preserve"> </w:t>
      </w:r>
      <w:r>
        <w:rPr>
          <w:rFonts w:ascii="Times New Roman" w:hAnsi="Times New Roman"/>
          <w:u w:val="single"/>
        </w:rPr>
        <w:fldChar w:fldCharType="begin">
          <w:ffData>
            <w:name w:val="Text43"/>
            <w:enabled/>
            <w:calcOnExit w:val="0"/>
            <w:textInput/>
          </w:ffData>
        </w:fldChar>
      </w:r>
      <w:bookmarkStart w:id="94" w:name="Text4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4"/>
    </w:p>
    <w:p w14:paraId="4307FFC0" w14:textId="77777777" w:rsidR="0040171F" w:rsidRPr="00E44E1A" w:rsidRDefault="0040171F" w:rsidP="0040171F">
      <w:pPr>
        <w:rPr>
          <w:rFonts w:ascii="Times New Roman" w:hAnsi="Times New Roman"/>
        </w:rPr>
      </w:pPr>
    </w:p>
    <w:p w14:paraId="24EB3A80" w14:textId="77777777" w:rsidR="0040171F" w:rsidRPr="00E44E1A" w:rsidRDefault="0040171F" w:rsidP="0040171F">
      <w:pPr>
        <w:rPr>
          <w:rFonts w:ascii="Times New Roman" w:hAnsi="Times New Roman"/>
          <w:u w:val="single"/>
        </w:rPr>
      </w:pPr>
      <w:r w:rsidRPr="00E44E1A">
        <w:rPr>
          <w:rFonts w:ascii="Times New Roman" w:hAnsi="Times New Roman"/>
          <w:b/>
        </w:rPr>
        <w:t>School for which this Form is Being Completed:</w:t>
      </w:r>
      <w:r w:rsidRPr="00E44E1A">
        <w:rPr>
          <w:rFonts w:ascii="Times New Roman" w:hAnsi="Times New Roman"/>
        </w:rPr>
        <w:t xml:space="preserve"> </w:t>
      </w:r>
      <w:r>
        <w:rPr>
          <w:rFonts w:ascii="Times New Roman" w:hAnsi="Times New Roman"/>
          <w:u w:val="single"/>
        </w:rPr>
        <w:fldChar w:fldCharType="begin">
          <w:ffData>
            <w:name w:val="Text44"/>
            <w:enabled/>
            <w:calcOnExit w:val="0"/>
            <w:textInput/>
          </w:ffData>
        </w:fldChar>
      </w:r>
      <w:bookmarkStart w:id="95" w:name="Text4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5"/>
    </w:p>
    <w:p w14:paraId="6F2FFA7E" w14:textId="77777777" w:rsidR="0040171F" w:rsidRPr="00E44E1A" w:rsidRDefault="0040171F" w:rsidP="0040171F">
      <w:pPr>
        <w:rPr>
          <w:rFonts w:ascii="Times New Roman" w:hAnsi="Times New Roman"/>
          <w:b/>
        </w:rPr>
      </w:pPr>
    </w:p>
    <w:p w14:paraId="1EA9A43E" w14:textId="77777777" w:rsidR="0040171F" w:rsidRPr="00E44E1A" w:rsidRDefault="0040171F" w:rsidP="0040171F">
      <w:pPr>
        <w:rPr>
          <w:rFonts w:ascii="Times New Roman" w:hAnsi="Times New Roman"/>
        </w:rPr>
      </w:pPr>
      <w:r w:rsidRPr="00E44E1A">
        <w:rPr>
          <w:rFonts w:ascii="Times New Roman" w:hAnsi="Times New Roman"/>
          <w:b/>
        </w:rPr>
        <w:t>Instructions to Partner Organization:</w:t>
      </w:r>
      <w:r w:rsidRPr="00E44E1A">
        <w:rPr>
          <w:rFonts w:ascii="Times New Roman" w:hAnsi="Times New Roman"/>
        </w:rPr>
        <w:t xml:space="preserve"> The school and school district named above are submitting an application to the Public Education Department for a Community School (Planning/Implementation) grant. To evaluate the strength of each application’s existing and future partnerships, each applicant must submit this form for each named partner in the application. As a named partner, please complete the form below to the best of your ability. </w:t>
      </w:r>
    </w:p>
    <w:p w14:paraId="6D0EAAB9" w14:textId="77777777" w:rsidR="0040171F" w:rsidRPr="00E44E1A" w:rsidRDefault="0040171F" w:rsidP="0040171F">
      <w:pPr>
        <w:rPr>
          <w:rFonts w:ascii="Times New Roman" w:hAnsi="Times New Roman"/>
        </w:rPr>
      </w:pPr>
    </w:p>
    <w:p w14:paraId="66B870FE" w14:textId="77777777" w:rsidR="0040171F" w:rsidRPr="00E44E1A" w:rsidRDefault="0040171F" w:rsidP="0040171F">
      <w:pPr>
        <w:rPr>
          <w:rFonts w:ascii="Times New Roman" w:hAnsi="Times New Roman"/>
          <w:u w:val="single"/>
        </w:rPr>
      </w:pPr>
      <w:r w:rsidRPr="00E44E1A">
        <w:rPr>
          <w:rFonts w:ascii="Times New Roman" w:hAnsi="Times New Roman"/>
          <w:b/>
        </w:rPr>
        <w:t>Name of Individual Completing Form:</w:t>
      </w:r>
      <w:r>
        <w:rPr>
          <w:rFonts w:ascii="Times New Roman" w:hAnsi="Times New Roman"/>
        </w:rPr>
        <w:t xml:space="preserve"> </w:t>
      </w:r>
      <w:r>
        <w:rPr>
          <w:rFonts w:ascii="Times New Roman" w:hAnsi="Times New Roman"/>
          <w:u w:val="single"/>
        </w:rPr>
        <w:fldChar w:fldCharType="begin">
          <w:ffData>
            <w:name w:val="Text45"/>
            <w:enabled/>
            <w:calcOnExit w:val="0"/>
            <w:textInput/>
          </w:ffData>
        </w:fldChar>
      </w:r>
      <w:bookmarkStart w:id="96" w:name="Text4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6"/>
    </w:p>
    <w:p w14:paraId="4CD3AECB" w14:textId="77777777" w:rsidR="0040171F" w:rsidRPr="00E44E1A" w:rsidRDefault="0040171F" w:rsidP="0040171F">
      <w:pPr>
        <w:rPr>
          <w:rFonts w:ascii="Times New Roman" w:hAnsi="Times New Roman"/>
        </w:rPr>
      </w:pPr>
    </w:p>
    <w:p w14:paraId="6FE57883" w14:textId="77777777" w:rsidR="0040171F" w:rsidRDefault="0040171F" w:rsidP="0040171F">
      <w:pPr>
        <w:rPr>
          <w:rFonts w:ascii="Times New Roman" w:hAnsi="Times New Roman"/>
          <w:u w:val="single"/>
        </w:rPr>
      </w:pPr>
      <w:r w:rsidRPr="00E44E1A">
        <w:rPr>
          <w:rFonts w:ascii="Times New Roman" w:hAnsi="Times New Roman"/>
          <w:b/>
        </w:rPr>
        <w:t>Title and Organization:</w:t>
      </w:r>
      <w:r w:rsidRPr="00E44E1A">
        <w:rPr>
          <w:rFonts w:ascii="Times New Roman" w:hAnsi="Times New Roman"/>
        </w:rPr>
        <w:t xml:space="preserve"> </w:t>
      </w:r>
      <w:r>
        <w:rPr>
          <w:rFonts w:ascii="Times New Roman" w:hAnsi="Times New Roman"/>
          <w:u w:val="single"/>
        </w:rPr>
        <w:fldChar w:fldCharType="begin">
          <w:ffData>
            <w:name w:val="Text46"/>
            <w:enabled/>
            <w:calcOnExit w:val="0"/>
            <w:textInput/>
          </w:ffData>
        </w:fldChar>
      </w:r>
      <w:bookmarkStart w:id="97" w:name="Text4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7"/>
    </w:p>
    <w:p w14:paraId="514D2077" w14:textId="77777777" w:rsidR="0040171F" w:rsidRPr="00E44E1A" w:rsidRDefault="0040171F" w:rsidP="0040171F">
      <w:pPr>
        <w:rPr>
          <w:rFonts w:ascii="Times New Roman" w:hAnsi="Times New Roman"/>
        </w:rPr>
      </w:pPr>
    </w:p>
    <w:p w14:paraId="16E35E35" w14:textId="77777777" w:rsidR="0040171F" w:rsidRPr="00E44E1A" w:rsidRDefault="0040171F" w:rsidP="0040171F">
      <w:pPr>
        <w:rPr>
          <w:rFonts w:ascii="Times New Roman" w:hAnsi="Times New Roman"/>
          <w:u w:val="single"/>
        </w:rPr>
      </w:pPr>
      <w:r w:rsidRPr="00E44E1A">
        <w:rPr>
          <w:rFonts w:ascii="Times New Roman" w:hAnsi="Times New Roman"/>
          <w:b/>
        </w:rPr>
        <w:t>Phone Number:</w:t>
      </w:r>
      <w:r>
        <w:rPr>
          <w:rFonts w:ascii="Times New Roman" w:hAnsi="Times New Roman"/>
        </w:rPr>
        <w:t xml:space="preserve"> </w:t>
      </w:r>
      <w:r>
        <w:rPr>
          <w:rFonts w:ascii="Times New Roman" w:hAnsi="Times New Roman"/>
          <w:u w:val="single"/>
        </w:rPr>
        <w:fldChar w:fldCharType="begin">
          <w:ffData>
            <w:name w:val="Text47"/>
            <w:enabled/>
            <w:calcOnExit w:val="0"/>
            <w:textInput/>
          </w:ffData>
        </w:fldChar>
      </w:r>
      <w:bookmarkStart w:id="98" w:name="Text4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8"/>
      <w:r>
        <w:rPr>
          <w:rFonts w:ascii="Times New Roman" w:hAnsi="Times New Roman"/>
        </w:rPr>
        <w:tab/>
      </w:r>
      <w:r>
        <w:rPr>
          <w:rFonts w:ascii="Times New Roman" w:hAnsi="Times New Roman"/>
        </w:rPr>
        <w:tab/>
      </w:r>
      <w:r w:rsidRPr="00E44E1A">
        <w:rPr>
          <w:rFonts w:ascii="Times New Roman" w:hAnsi="Times New Roman"/>
        </w:rPr>
        <w:t xml:space="preserve"> | </w:t>
      </w:r>
      <w:r w:rsidRPr="00E44E1A">
        <w:rPr>
          <w:rFonts w:ascii="Times New Roman" w:hAnsi="Times New Roman"/>
          <w:b/>
        </w:rPr>
        <w:t>E-mail Address:</w:t>
      </w:r>
      <w:r w:rsidRPr="00E44E1A">
        <w:rPr>
          <w:rFonts w:ascii="Times New Roman" w:hAnsi="Times New Roman"/>
        </w:rPr>
        <w:t xml:space="preserve"> </w:t>
      </w:r>
      <w:r>
        <w:rPr>
          <w:rFonts w:ascii="Times New Roman" w:hAnsi="Times New Roman"/>
          <w:u w:val="single"/>
        </w:rPr>
        <w:fldChar w:fldCharType="begin">
          <w:ffData>
            <w:name w:val="Text48"/>
            <w:enabled/>
            <w:calcOnExit w:val="0"/>
            <w:textInput/>
          </w:ffData>
        </w:fldChar>
      </w:r>
      <w:bookmarkStart w:id="99" w:name="Text4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9"/>
    </w:p>
    <w:p w14:paraId="2BA1DD17" w14:textId="77777777" w:rsidR="0040171F" w:rsidRPr="00E44E1A" w:rsidRDefault="0040171F" w:rsidP="0040171F">
      <w:pPr>
        <w:rPr>
          <w:rFonts w:ascii="Times New Roman" w:hAnsi="Times New Roman"/>
        </w:rPr>
      </w:pPr>
    </w:p>
    <w:p w14:paraId="7BAB79EB" w14:textId="77777777" w:rsidR="0040171F" w:rsidRPr="00E44E1A" w:rsidRDefault="0040171F" w:rsidP="0040171F">
      <w:pPr>
        <w:rPr>
          <w:rFonts w:ascii="Times New Roman" w:hAnsi="Times New Roman"/>
          <w:b/>
        </w:rPr>
      </w:pPr>
      <w:r w:rsidRPr="00E44E1A">
        <w:rPr>
          <w:rFonts w:ascii="Times New Roman" w:hAnsi="Times New Roman"/>
          <w:b/>
        </w:rPr>
        <w:t>Your Role (check all that apply):</w:t>
      </w:r>
    </w:p>
    <w:p w14:paraId="7C711FE8" w14:textId="77777777" w:rsidR="0040171F" w:rsidRPr="00E44E1A" w:rsidRDefault="0040171F" w:rsidP="0040171F">
      <w:pPr>
        <w:rPr>
          <w:rFonts w:ascii="Times New Roman" w:hAnsi="Times New Roman"/>
        </w:rPr>
      </w:pPr>
    </w:p>
    <w:p w14:paraId="1AE20B15" w14:textId="77777777" w:rsidR="0040171F" w:rsidRPr="00E44E1A" w:rsidRDefault="003C4179" w:rsidP="0040171F">
      <w:pPr>
        <w:pBdr>
          <w:top w:val="nil"/>
          <w:left w:val="nil"/>
          <w:bottom w:val="nil"/>
          <w:right w:val="nil"/>
          <w:between w:val="nil"/>
        </w:pBdr>
        <w:ind w:firstLine="720"/>
        <w:rPr>
          <w:rFonts w:ascii="Times New Roman" w:hAnsi="Times New Roman"/>
        </w:rPr>
      </w:pPr>
      <w:sdt>
        <w:sdtPr>
          <w:rPr>
            <w:rFonts w:ascii="Times New Roman" w:hAnsi="Times New Roman"/>
            <w:color w:val="000000"/>
          </w:rPr>
          <w:id w:val="608938196"/>
          <w14:checkbox>
            <w14:checked w14:val="0"/>
            <w14:checkedState w14:val="2612" w14:font="MS Gothic"/>
            <w14:uncheckedState w14:val="2610" w14:font="MS Gothic"/>
          </w14:checkbox>
        </w:sdtPr>
        <w:sdtEndPr/>
        <w:sdtContent>
          <w:r w:rsidR="0040171F">
            <w:rPr>
              <w:rFonts w:ascii="MS Gothic" w:eastAsia="MS Gothic" w:hAnsi="MS Gothic" w:hint="eastAsia"/>
              <w:color w:val="000000"/>
            </w:rPr>
            <w:t>☐</w:t>
          </w:r>
        </w:sdtContent>
      </w:sdt>
      <w:r w:rsidR="0040171F" w:rsidRPr="00E44E1A">
        <w:rPr>
          <w:rFonts w:ascii="Times New Roman" w:hAnsi="Times New Roman"/>
          <w:color w:val="000000"/>
        </w:rPr>
        <w:t>Community-wide Leadership Team</w:t>
      </w:r>
    </w:p>
    <w:bookmarkStart w:id="100" w:name="_gjdgxs" w:colFirst="0" w:colLast="0"/>
    <w:bookmarkEnd w:id="100"/>
    <w:p w14:paraId="6CCFEB95" w14:textId="77777777" w:rsidR="0040171F" w:rsidRPr="00E44E1A" w:rsidRDefault="003C4179" w:rsidP="0040171F">
      <w:pPr>
        <w:pBdr>
          <w:top w:val="nil"/>
          <w:left w:val="nil"/>
          <w:bottom w:val="nil"/>
          <w:right w:val="nil"/>
          <w:between w:val="nil"/>
        </w:pBdr>
        <w:ind w:firstLine="720"/>
        <w:rPr>
          <w:rFonts w:ascii="Times New Roman" w:hAnsi="Times New Roman"/>
        </w:rPr>
      </w:pPr>
      <w:sdt>
        <w:sdtPr>
          <w:rPr>
            <w:rFonts w:ascii="Times New Roman" w:hAnsi="Times New Roman"/>
            <w:color w:val="000000"/>
          </w:rPr>
          <w:id w:val="-1552769408"/>
          <w14:checkbox>
            <w14:checked w14:val="0"/>
            <w14:checkedState w14:val="2612" w14:font="MS Gothic"/>
            <w14:uncheckedState w14:val="2610" w14:font="MS Gothic"/>
          </w14:checkbox>
        </w:sdtPr>
        <w:sdtEndPr/>
        <w:sdtContent>
          <w:r w:rsidR="0040171F">
            <w:rPr>
              <w:rFonts w:ascii="MS Gothic" w:eastAsia="MS Gothic" w:hAnsi="MS Gothic" w:hint="eastAsia"/>
              <w:color w:val="000000"/>
            </w:rPr>
            <w:t>☐</w:t>
          </w:r>
        </w:sdtContent>
      </w:sdt>
      <w:r w:rsidR="0040171F" w:rsidRPr="00E44E1A">
        <w:rPr>
          <w:rFonts w:ascii="Times New Roman" w:hAnsi="Times New Roman"/>
          <w:color w:val="000000"/>
        </w:rPr>
        <w:t>Site-based Leadership Team</w:t>
      </w:r>
    </w:p>
    <w:p w14:paraId="7F8DB3DA" w14:textId="77777777" w:rsidR="0040171F" w:rsidRPr="00E44E1A" w:rsidRDefault="003C4179" w:rsidP="0040171F">
      <w:pPr>
        <w:pBdr>
          <w:top w:val="nil"/>
          <w:left w:val="nil"/>
          <w:bottom w:val="nil"/>
          <w:right w:val="nil"/>
          <w:between w:val="nil"/>
        </w:pBdr>
        <w:ind w:firstLine="720"/>
        <w:rPr>
          <w:rFonts w:ascii="Times New Roman" w:hAnsi="Times New Roman"/>
        </w:rPr>
      </w:pPr>
      <w:sdt>
        <w:sdtPr>
          <w:rPr>
            <w:rFonts w:ascii="Times New Roman" w:hAnsi="Times New Roman"/>
            <w:color w:val="000000"/>
          </w:rPr>
          <w:id w:val="-842705426"/>
          <w14:checkbox>
            <w14:checked w14:val="0"/>
            <w14:checkedState w14:val="2612" w14:font="MS Gothic"/>
            <w14:uncheckedState w14:val="2610" w14:font="MS Gothic"/>
          </w14:checkbox>
        </w:sdtPr>
        <w:sdtEndPr/>
        <w:sdtContent>
          <w:r w:rsidR="0040171F">
            <w:rPr>
              <w:rFonts w:ascii="MS Gothic" w:eastAsia="MS Gothic" w:hAnsi="MS Gothic" w:hint="eastAsia"/>
              <w:color w:val="000000"/>
            </w:rPr>
            <w:t>☐</w:t>
          </w:r>
        </w:sdtContent>
      </w:sdt>
      <w:r w:rsidR="0040171F" w:rsidRPr="00E44E1A">
        <w:rPr>
          <w:rFonts w:ascii="Times New Roman" w:hAnsi="Times New Roman"/>
          <w:color w:val="000000"/>
        </w:rPr>
        <w:t>Unsure</w:t>
      </w:r>
    </w:p>
    <w:p w14:paraId="7A39B4CB" w14:textId="77777777" w:rsidR="0040171F" w:rsidRPr="00E44E1A" w:rsidRDefault="0040171F" w:rsidP="0040171F">
      <w:pPr>
        <w:rPr>
          <w:rFonts w:ascii="Times New Roman" w:hAnsi="Times New Roman"/>
        </w:rPr>
      </w:pPr>
    </w:p>
    <w:p w14:paraId="12D9C0AB" w14:textId="77777777" w:rsidR="0040171F" w:rsidRPr="00E44E1A" w:rsidRDefault="0040171F" w:rsidP="0040171F">
      <w:pPr>
        <w:rPr>
          <w:rFonts w:ascii="Times New Roman" w:hAnsi="Times New Roman"/>
        </w:rPr>
      </w:pPr>
      <w:r w:rsidRPr="00E44E1A">
        <w:rPr>
          <w:rFonts w:ascii="Times New Roman" w:hAnsi="Times New Roman"/>
          <w:b/>
        </w:rPr>
        <w:t xml:space="preserve">Questions </w:t>
      </w:r>
      <w:r w:rsidRPr="00E44E1A">
        <w:rPr>
          <w:rFonts w:ascii="Times New Roman" w:hAnsi="Times New Roman"/>
        </w:rPr>
        <w:t xml:space="preserve">(Please use as much space as needed to answer each question completely.) </w:t>
      </w:r>
    </w:p>
    <w:p w14:paraId="46C10968" w14:textId="77777777" w:rsidR="0040171F" w:rsidRPr="00E44E1A" w:rsidRDefault="0040171F" w:rsidP="0040171F">
      <w:pPr>
        <w:rPr>
          <w:rFonts w:ascii="Times New Roman" w:hAnsi="Times New Roman"/>
        </w:rPr>
      </w:pPr>
    </w:p>
    <w:p w14:paraId="7692B7D7" w14:textId="77777777" w:rsidR="0040171F" w:rsidRPr="00E44E1A" w:rsidRDefault="0040171F" w:rsidP="0060165A">
      <w:pPr>
        <w:numPr>
          <w:ilvl w:val="0"/>
          <w:numId w:val="14"/>
        </w:numPr>
        <w:pBdr>
          <w:top w:val="nil"/>
          <w:left w:val="nil"/>
          <w:bottom w:val="nil"/>
          <w:right w:val="nil"/>
          <w:between w:val="nil"/>
        </w:pBdr>
        <w:rPr>
          <w:rFonts w:ascii="Times New Roman" w:hAnsi="Times New Roman"/>
        </w:rPr>
      </w:pPr>
      <w:r w:rsidRPr="00E44E1A">
        <w:rPr>
          <w:rFonts w:ascii="Times New Roman" w:hAnsi="Times New Roman"/>
          <w:color w:val="000000"/>
        </w:rPr>
        <w:t>What role, if any, has your organization played in the development of the community school named above?</w:t>
      </w:r>
      <w:r>
        <w:rPr>
          <w:rFonts w:ascii="Times New Roman" w:hAnsi="Times New Roman"/>
          <w:color w:val="000000"/>
        </w:rPr>
        <w:t xml:space="preserve"> </w:t>
      </w:r>
      <w:r>
        <w:rPr>
          <w:rFonts w:ascii="Times New Roman" w:hAnsi="Times New Roman"/>
          <w:color w:val="000000"/>
        </w:rPr>
        <w:fldChar w:fldCharType="begin">
          <w:ffData>
            <w:name w:val="Text49"/>
            <w:enabled/>
            <w:calcOnExit w:val="0"/>
            <w:textInput/>
          </w:ffData>
        </w:fldChar>
      </w:r>
      <w:bookmarkStart w:id="101" w:name="Text4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01"/>
    </w:p>
    <w:p w14:paraId="75A3A3DF" w14:textId="77777777" w:rsidR="0040171F" w:rsidRPr="00E44E1A" w:rsidRDefault="0040171F" w:rsidP="0040171F">
      <w:pPr>
        <w:pBdr>
          <w:top w:val="nil"/>
          <w:left w:val="nil"/>
          <w:bottom w:val="nil"/>
          <w:right w:val="nil"/>
          <w:between w:val="nil"/>
        </w:pBdr>
        <w:rPr>
          <w:rFonts w:ascii="Times New Roman" w:hAnsi="Times New Roman"/>
          <w:color w:val="000000"/>
        </w:rPr>
      </w:pPr>
    </w:p>
    <w:p w14:paraId="21D28A17" w14:textId="77777777" w:rsidR="0040171F" w:rsidRPr="00E44E1A" w:rsidRDefault="0040171F" w:rsidP="0060165A">
      <w:pPr>
        <w:numPr>
          <w:ilvl w:val="0"/>
          <w:numId w:val="14"/>
        </w:numPr>
        <w:pBdr>
          <w:top w:val="nil"/>
          <w:left w:val="nil"/>
          <w:bottom w:val="nil"/>
          <w:right w:val="nil"/>
          <w:between w:val="nil"/>
        </w:pBdr>
        <w:rPr>
          <w:rFonts w:ascii="Times New Roman" w:hAnsi="Times New Roman"/>
        </w:rPr>
      </w:pPr>
      <w:r w:rsidRPr="00E44E1A">
        <w:rPr>
          <w:rFonts w:ascii="Times New Roman" w:hAnsi="Times New Roman"/>
          <w:color w:val="000000"/>
        </w:rPr>
        <w:t>What role, if any, did your organization play in helping to shape this community school grant application?</w:t>
      </w:r>
      <w:r>
        <w:rPr>
          <w:rFonts w:ascii="Times New Roman" w:hAnsi="Times New Roman"/>
          <w:color w:val="000000"/>
        </w:rPr>
        <w:t xml:space="preserve"> </w:t>
      </w:r>
      <w:r>
        <w:rPr>
          <w:rFonts w:ascii="Times New Roman" w:hAnsi="Times New Roman"/>
          <w:color w:val="000000"/>
        </w:rPr>
        <w:fldChar w:fldCharType="begin">
          <w:ffData>
            <w:name w:val="Text50"/>
            <w:enabled/>
            <w:calcOnExit w:val="0"/>
            <w:textInput/>
          </w:ffData>
        </w:fldChar>
      </w:r>
      <w:bookmarkStart w:id="102" w:name="Text50"/>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02"/>
    </w:p>
    <w:p w14:paraId="2508535F" w14:textId="77777777" w:rsidR="0040171F" w:rsidRPr="00E44E1A" w:rsidRDefault="0040171F" w:rsidP="0040171F">
      <w:pPr>
        <w:rPr>
          <w:rFonts w:ascii="Times New Roman" w:hAnsi="Times New Roman"/>
        </w:rPr>
      </w:pPr>
    </w:p>
    <w:p w14:paraId="4B733422" w14:textId="77777777" w:rsidR="0040171F" w:rsidRDefault="0040171F" w:rsidP="0060165A">
      <w:pPr>
        <w:numPr>
          <w:ilvl w:val="0"/>
          <w:numId w:val="14"/>
        </w:numPr>
        <w:pBdr>
          <w:top w:val="nil"/>
          <w:left w:val="nil"/>
          <w:bottom w:val="nil"/>
          <w:right w:val="nil"/>
          <w:between w:val="nil"/>
        </w:pBdr>
        <w:rPr>
          <w:rFonts w:ascii="Times New Roman" w:hAnsi="Times New Roman"/>
          <w:color w:val="000000"/>
        </w:rPr>
      </w:pPr>
      <w:r w:rsidRPr="00E44E1A">
        <w:rPr>
          <w:rFonts w:ascii="Times New Roman" w:hAnsi="Times New Roman"/>
          <w:color w:val="000000"/>
        </w:rPr>
        <w:t>If this grant application is funded, how will your organization support this community school? Please include both financial, in-kind, and other resources that your organization has committed or will commit to support the identified priorities of the community school.</w:t>
      </w:r>
      <w:r>
        <w:rPr>
          <w:rFonts w:ascii="Times New Roman" w:hAnsi="Times New Roman"/>
          <w:color w:val="000000"/>
        </w:rPr>
        <w:t xml:space="preserve"> </w:t>
      </w:r>
      <w:r>
        <w:rPr>
          <w:rFonts w:ascii="Times New Roman" w:hAnsi="Times New Roman"/>
          <w:color w:val="000000"/>
        </w:rPr>
        <w:fldChar w:fldCharType="begin">
          <w:ffData>
            <w:name w:val="Text51"/>
            <w:enabled/>
            <w:calcOnExit w:val="0"/>
            <w:textInput/>
          </w:ffData>
        </w:fldChar>
      </w:r>
      <w:bookmarkStart w:id="103" w:name="Text51"/>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03"/>
    </w:p>
    <w:p w14:paraId="1DA3E747" w14:textId="77777777" w:rsidR="0040171F" w:rsidRPr="00E44E1A" w:rsidRDefault="0040171F" w:rsidP="0040171F">
      <w:pPr>
        <w:pBdr>
          <w:top w:val="nil"/>
          <w:left w:val="nil"/>
          <w:bottom w:val="nil"/>
          <w:right w:val="nil"/>
          <w:between w:val="nil"/>
        </w:pBdr>
        <w:ind w:left="720" w:hanging="720"/>
        <w:rPr>
          <w:rFonts w:ascii="Times New Roman" w:hAnsi="Times New Roman"/>
          <w:color w:val="000000"/>
        </w:rPr>
      </w:pPr>
    </w:p>
    <w:p w14:paraId="33EC49FD" w14:textId="77777777" w:rsidR="0040171F" w:rsidRDefault="0040171F" w:rsidP="0060165A">
      <w:pPr>
        <w:numPr>
          <w:ilvl w:val="0"/>
          <w:numId w:val="14"/>
        </w:numPr>
        <w:pBdr>
          <w:top w:val="nil"/>
          <w:left w:val="nil"/>
          <w:bottom w:val="nil"/>
          <w:right w:val="nil"/>
          <w:between w:val="nil"/>
        </w:pBdr>
        <w:rPr>
          <w:rFonts w:ascii="Times New Roman" w:hAnsi="Times New Roman"/>
          <w:color w:val="000000"/>
        </w:rPr>
      </w:pPr>
      <w:r w:rsidRPr="00E44E1A">
        <w:rPr>
          <w:rFonts w:ascii="Times New Roman" w:hAnsi="Times New Roman"/>
          <w:color w:val="000000"/>
        </w:rPr>
        <w:t>Are there any additional comments you would like to provide?</w:t>
      </w:r>
      <w:r>
        <w:rPr>
          <w:rFonts w:ascii="Times New Roman" w:hAnsi="Times New Roman"/>
          <w:color w:val="000000"/>
        </w:rPr>
        <w:t xml:space="preserve"> </w:t>
      </w:r>
      <w:r>
        <w:rPr>
          <w:rFonts w:ascii="Times New Roman" w:hAnsi="Times New Roman"/>
          <w:color w:val="000000"/>
        </w:rPr>
        <w:fldChar w:fldCharType="begin">
          <w:ffData>
            <w:name w:val="Text52"/>
            <w:enabled/>
            <w:calcOnExit w:val="0"/>
            <w:textInput/>
          </w:ffData>
        </w:fldChar>
      </w:r>
      <w:bookmarkStart w:id="104" w:name="Text52"/>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04"/>
    </w:p>
    <w:p w14:paraId="0ADF356C" w14:textId="77777777" w:rsidR="0040171F" w:rsidRDefault="0040171F" w:rsidP="0040171F">
      <w:pPr>
        <w:pBdr>
          <w:top w:val="nil"/>
          <w:left w:val="nil"/>
          <w:bottom w:val="nil"/>
          <w:right w:val="nil"/>
          <w:between w:val="nil"/>
        </w:pBdr>
        <w:rPr>
          <w:rFonts w:ascii="Times New Roman" w:hAnsi="Times New Roman"/>
          <w:color w:val="000000"/>
        </w:rPr>
      </w:pPr>
    </w:p>
    <w:p w14:paraId="301120CA" w14:textId="77777777" w:rsidR="0040171F" w:rsidRDefault="0040171F" w:rsidP="0040171F">
      <w:pPr>
        <w:pBdr>
          <w:top w:val="nil"/>
          <w:left w:val="nil"/>
          <w:bottom w:val="nil"/>
          <w:right w:val="nil"/>
          <w:between w:val="nil"/>
        </w:pBdr>
        <w:rPr>
          <w:rFonts w:ascii="Times New Roman" w:hAnsi="Times New Roman"/>
          <w:color w:val="000000"/>
        </w:rPr>
      </w:pPr>
    </w:p>
    <w:p w14:paraId="1C23B3D6" w14:textId="77777777" w:rsidR="0040171F" w:rsidRPr="00E44E1A" w:rsidRDefault="0040171F" w:rsidP="0040171F">
      <w:pPr>
        <w:pBdr>
          <w:top w:val="nil"/>
          <w:left w:val="nil"/>
          <w:bottom w:val="nil"/>
          <w:right w:val="nil"/>
          <w:between w:val="nil"/>
        </w:pBdr>
        <w:rPr>
          <w:rFonts w:ascii="Times New Roman" w:hAnsi="Times New Roman"/>
        </w:rPr>
      </w:pPr>
      <w:proofErr w:type="gramStart"/>
      <w:r>
        <w:rPr>
          <w:rFonts w:ascii="Times New Roman" w:hAnsi="Times New Roman"/>
          <w:color w:val="000000"/>
        </w:rPr>
        <w:t>Signature:_</w:t>
      </w:r>
      <w:proofErr w:type="gramEnd"/>
      <w:r>
        <w:rPr>
          <w:rFonts w:ascii="Times New Roman" w:hAnsi="Times New Roman"/>
          <w:color w:val="000000"/>
        </w:rPr>
        <w:t>____________________________________________________________________</w:t>
      </w:r>
    </w:p>
    <w:p w14:paraId="028EFE87" w14:textId="77777777" w:rsidR="000E3FC8" w:rsidRPr="006E0FA7" w:rsidRDefault="000E3FC8">
      <w:pPr>
        <w:rPr>
          <w:rFonts w:ascii="Times New Roman" w:hAnsi="Times New Roman"/>
        </w:rPr>
      </w:pPr>
    </w:p>
    <w:sectPr w:rsidR="000E3FC8" w:rsidRPr="006E0FA7" w:rsidSect="00B81A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7C96" w14:textId="77777777" w:rsidR="003C4179" w:rsidRDefault="003C4179" w:rsidP="00321D81">
      <w:r>
        <w:separator/>
      </w:r>
    </w:p>
  </w:endnote>
  <w:endnote w:type="continuationSeparator" w:id="0">
    <w:p w14:paraId="18D5ADAA" w14:textId="77777777" w:rsidR="003C4179" w:rsidRDefault="003C4179" w:rsidP="0032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95860"/>
      <w:docPartObj>
        <w:docPartGallery w:val="Page Numbers (Bottom of Page)"/>
        <w:docPartUnique/>
      </w:docPartObj>
    </w:sdtPr>
    <w:sdtContent>
      <w:sdt>
        <w:sdtPr>
          <w:id w:val="-325593845"/>
          <w:docPartObj>
            <w:docPartGallery w:val="Page Numbers (Top of Page)"/>
            <w:docPartUnique/>
          </w:docPartObj>
        </w:sdtPr>
        <w:sdtContent>
          <w:p w14:paraId="2E9072C3" w14:textId="77777777" w:rsidR="00FC3200" w:rsidRDefault="00FC3200">
            <w:pPr>
              <w:pStyle w:val="Footer"/>
              <w:jc w:val="right"/>
            </w:pPr>
            <w:r w:rsidRPr="00B23ACA">
              <w:rPr>
                <w:rFonts w:ascii="Times New Roman" w:hAnsi="Times New Roman"/>
              </w:rPr>
              <w:t xml:space="preserve">Page </w:t>
            </w:r>
            <w:r w:rsidRPr="00B23ACA">
              <w:rPr>
                <w:rFonts w:ascii="Times New Roman" w:hAnsi="Times New Roman"/>
                <w:b/>
                <w:bCs/>
              </w:rPr>
              <w:fldChar w:fldCharType="begin"/>
            </w:r>
            <w:r w:rsidRPr="00B23ACA">
              <w:rPr>
                <w:rFonts w:ascii="Times New Roman" w:hAnsi="Times New Roman"/>
                <w:b/>
                <w:bCs/>
              </w:rPr>
              <w:instrText xml:space="preserve"> PAGE </w:instrText>
            </w:r>
            <w:r w:rsidRPr="00B23ACA">
              <w:rPr>
                <w:rFonts w:ascii="Times New Roman" w:hAnsi="Times New Roman"/>
                <w:b/>
                <w:bCs/>
              </w:rPr>
              <w:fldChar w:fldCharType="separate"/>
            </w:r>
            <w:r w:rsidRPr="00B23ACA">
              <w:rPr>
                <w:rFonts w:ascii="Times New Roman" w:hAnsi="Times New Roman"/>
                <w:b/>
                <w:bCs/>
                <w:noProof/>
              </w:rPr>
              <w:t>2</w:t>
            </w:r>
            <w:r w:rsidRPr="00B23ACA">
              <w:rPr>
                <w:rFonts w:ascii="Times New Roman" w:hAnsi="Times New Roman"/>
                <w:b/>
                <w:bCs/>
              </w:rPr>
              <w:fldChar w:fldCharType="end"/>
            </w:r>
            <w:r w:rsidRPr="00B23ACA">
              <w:rPr>
                <w:rFonts w:ascii="Times New Roman" w:hAnsi="Times New Roman"/>
              </w:rPr>
              <w:t xml:space="preserve"> of </w:t>
            </w:r>
            <w:r w:rsidRPr="00B23ACA">
              <w:rPr>
                <w:rFonts w:ascii="Times New Roman" w:hAnsi="Times New Roman"/>
                <w:b/>
                <w:bCs/>
              </w:rPr>
              <w:fldChar w:fldCharType="begin"/>
            </w:r>
            <w:r w:rsidRPr="00B23ACA">
              <w:rPr>
                <w:rFonts w:ascii="Times New Roman" w:hAnsi="Times New Roman"/>
                <w:b/>
                <w:bCs/>
              </w:rPr>
              <w:instrText xml:space="preserve"> NUMPAGES  </w:instrText>
            </w:r>
            <w:r w:rsidRPr="00B23ACA">
              <w:rPr>
                <w:rFonts w:ascii="Times New Roman" w:hAnsi="Times New Roman"/>
                <w:b/>
                <w:bCs/>
              </w:rPr>
              <w:fldChar w:fldCharType="separate"/>
            </w:r>
            <w:r w:rsidRPr="00B23ACA">
              <w:rPr>
                <w:rFonts w:ascii="Times New Roman" w:hAnsi="Times New Roman"/>
                <w:b/>
                <w:bCs/>
                <w:noProof/>
              </w:rPr>
              <w:t>2</w:t>
            </w:r>
            <w:r w:rsidRPr="00B23ACA">
              <w:rPr>
                <w:rFonts w:ascii="Times New Roman" w:hAnsi="Times New Roman"/>
                <w:b/>
                <w:bCs/>
              </w:rPr>
              <w:fldChar w:fldCharType="end"/>
            </w:r>
          </w:p>
        </w:sdtContent>
      </w:sdt>
    </w:sdtContent>
  </w:sdt>
  <w:p w14:paraId="768F5F14" w14:textId="77777777" w:rsidR="00FC3200" w:rsidRPr="00D3178E" w:rsidRDefault="00FC3200" w:rsidP="00097DBA">
    <w:pPr>
      <w:pStyle w:val="Footer"/>
      <w:jc w:val="right"/>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6EC6" w14:textId="77777777" w:rsidR="00FC3200" w:rsidRPr="00AC526F" w:rsidRDefault="00FC3200" w:rsidP="00AC526F">
    <w:pPr>
      <w:pStyle w:val="Footer"/>
      <w:tabs>
        <w:tab w:val="clear" w:pos="9360"/>
        <w:tab w:val="left" w:pos="10587"/>
      </w:tabs>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D581" w14:textId="77777777" w:rsidR="00FC3200" w:rsidRPr="00AC526F" w:rsidRDefault="00FC3200" w:rsidP="00AC526F">
    <w:pPr>
      <w:pStyle w:val="Footer"/>
      <w:tabs>
        <w:tab w:val="clear" w:pos="9360"/>
        <w:tab w:val="left" w:pos="10587"/>
      </w:tabs>
      <w:rPr>
        <w:rFonts w:ascii="Times New Roman" w:hAnsi="Times New Roman"/>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3895"/>
      <w:docPartObj>
        <w:docPartGallery w:val="Page Numbers (Bottom of Page)"/>
        <w:docPartUnique/>
      </w:docPartObj>
    </w:sdtPr>
    <w:sdtEndPr>
      <w:rPr>
        <w:rFonts w:ascii="Times New Roman" w:hAnsi="Times New Roman"/>
      </w:rPr>
    </w:sdtEndPr>
    <w:sdtContent>
      <w:sdt>
        <w:sdtPr>
          <w:id w:val="-1769616900"/>
          <w:docPartObj>
            <w:docPartGallery w:val="Page Numbers (Top of Page)"/>
            <w:docPartUnique/>
          </w:docPartObj>
        </w:sdtPr>
        <w:sdtEndPr>
          <w:rPr>
            <w:rFonts w:ascii="Times New Roman" w:hAnsi="Times New Roman"/>
          </w:rPr>
        </w:sdtEndPr>
        <w:sdtContent>
          <w:p w14:paraId="0CB16245" w14:textId="6B2B9CAE" w:rsidR="00321D81" w:rsidRPr="002A77BC" w:rsidRDefault="00321D81">
            <w:pPr>
              <w:pStyle w:val="Footer"/>
              <w:jc w:val="right"/>
              <w:rPr>
                <w:rFonts w:ascii="Times New Roman" w:hAnsi="Times New Roman"/>
              </w:rPr>
            </w:pPr>
            <w:r w:rsidRPr="002A77BC">
              <w:rPr>
                <w:rFonts w:ascii="Times New Roman" w:hAnsi="Times New Roman"/>
              </w:rPr>
              <w:t xml:space="preserve">Page </w:t>
            </w:r>
            <w:r w:rsidRPr="002A77BC">
              <w:rPr>
                <w:rFonts w:ascii="Times New Roman" w:hAnsi="Times New Roman"/>
                <w:b/>
                <w:bCs/>
              </w:rPr>
              <w:fldChar w:fldCharType="begin"/>
            </w:r>
            <w:r w:rsidRPr="002A77BC">
              <w:rPr>
                <w:rFonts w:ascii="Times New Roman" w:hAnsi="Times New Roman"/>
                <w:b/>
                <w:bCs/>
              </w:rPr>
              <w:instrText xml:space="preserve"> PAGE </w:instrText>
            </w:r>
            <w:r w:rsidRPr="002A77BC">
              <w:rPr>
                <w:rFonts w:ascii="Times New Roman" w:hAnsi="Times New Roman"/>
                <w:b/>
                <w:bCs/>
              </w:rPr>
              <w:fldChar w:fldCharType="separate"/>
            </w:r>
            <w:r w:rsidRPr="002A77BC">
              <w:rPr>
                <w:rFonts w:ascii="Times New Roman" w:hAnsi="Times New Roman"/>
                <w:b/>
                <w:bCs/>
                <w:noProof/>
              </w:rPr>
              <w:t>2</w:t>
            </w:r>
            <w:r w:rsidRPr="002A77BC">
              <w:rPr>
                <w:rFonts w:ascii="Times New Roman" w:hAnsi="Times New Roman"/>
                <w:b/>
                <w:bCs/>
              </w:rPr>
              <w:fldChar w:fldCharType="end"/>
            </w:r>
            <w:r w:rsidRPr="002A77BC">
              <w:rPr>
                <w:rFonts w:ascii="Times New Roman" w:hAnsi="Times New Roman"/>
              </w:rPr>
              <w:t xml:space="preserve"> of </w:t>
            </w:r>
            <w:r w:rsidRPr="002A77BC">
              <w:rPr>
                <w:rFonts w:ascii="Times New Roman" w:hAnsi="Times New Roman"/>
                <w:b/>
                <w:bCs/>
              </w:rPr>
              <w:fldChar w:fldCharType="begin"/>
            </w:r>
            <w:r w:rsidRPr="002A77BC">
              <w:rPr>
                <w:rFonts w:ascii="Times New Roman" w:hAnsi="Times New Roman"/>
                <w:b/>
                <w:bCs/>
              </w:rPr>
              <w:instrText xml:space="preserve"> NUMPAGES  </w:instrText>
            </w:r>
            <w:r w:rsidRPr="002A77BC">
              <w:rPr>
                <w:rFonts w:ascii="Times New Roman" w:hAnsi="Times New Roman"/>
                <w:b/>
                <w:bCs/>
              </w:rPr>
              <w:fldChar w:fldCharType="separate"/>
            </w:r>
            <w:r w:rsidRPr="002A77BC">
              <w:rPr>
                <w:rFonts w:ascii="Times New Roman" w:hAnsi="Times New Roman"/>
                <w:b/>
                <w:bCs/>
                <w:noProof/>
              </w:rPr>
              <w:t>2</w:t>
            </w:r>
            <w:r w:rsidRPr="002A77BC">
              <w:rPr>
                <w:rFonts w:ascii="Times New Roman" w:hAnsi="Times New Roman"/>
                <w:b/>
                <w:bCs/>
              </w:rPr>
              <w:fldChar w:fldCharType="end"/>
            </w:r>
          </w:p>
        </w:sdtContent>
      </w:sdt>
    </w:sdtContent>
  </w:sdt>
  <w:p w14:paraId="32FBFC2B" w14:textId="77777777" w:rsidR="00321D81" w:rsidRDefault="0032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B566" w14:textId="77777777" w:rsidR="003C4179" w:rsidRDefault="003C4179" w:rsidP="00321D81">
      <w:r>
        <w:separator/>
      </w:r>
    </w:p>
  </w:footnote>
  <w:footnote w:type="continuationSeparator" w:id="0">
    <w:p w14:paraId="51AD23A2" w14:textId="77777777" w:rsidR="003C4179" w:rsidRDefault="003C4179" w:rsidP="00321D81">
      <w:r>
        <w:continuationSeparator/>
      </w:r>
    </w:p>
  </w:footnote>
  <w:footnote w:id="1">
    <w:p w14:paraId="0F276B4F" w14:textId="77777777" w:rsidR="00FC3200" w:rsidRDefault="00FC3200" w:rsidP="00FC3200">
      <w:pPr>
        <w:pStyle w:val="FootnoteText"/>
      </w:pPr>
      <w:r>
        <w:rPr>
          <w:rStyle w:val="FootnoteReference"/>
        </w:rPr>
        <w:footnoteRef/>
      </w:r>
      <w:r>
        <w:t xml:space="preserve"> Emboldened words and phrases found in the body of this document as text are further defined in the glossary.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676"/>
      <w:gridCol w:w="3978"/>
    </w:tblGrid>
    <w:tr w:rsidR="00FC3200" w:rsidRPr="002E3372" w14:paraId="27CFA824" w14:textId="77777777" w:rsidTr="004C507D">
      <w:trPr>
        <w:trHeight w:val="71"/>
      </w:trPr>
      <w:tc>
        <w:tcPr>
          <w:tcW w:w="4140" w:type="dxa"/>
        </w:tcPr>
        <w:p w14:paraId="20B684C2" w14:textId="77777777" w:rsidR="00FC3200" w:rsidRDefault="00FC3200" w:rsidP="00305A4E">
          <w:pPr>
            <w:pStyle w:val="Footer"/>
            <w:jc w:val="right"/>
            <w:rPr>
              <w:rFonts w:ascii="Times New Roman" w:hAnsi="Times New Roman"/>
              <w:sz w:val="22"/>
              <w:szCs w:val="22"/>
            </w:rPr>
          </w:pPr>
        </w:p>
      </w:tc>
      <w:tc>
        <w:tcPr>
          <w:tcW w:w="2676" w:type="dxa"/>
        </w:tcPr>
        <w:p w14:paraId="150FBADB" w14:textId="77777777" w:rsidR="00FC3200" w:rsidRDefault="00FC3200" w:rsidP="00305A4E">
          <w:pPr>
            <w:pStyle w:val="Footer"/>
            <w:jc w:val="center"/>
            <w:rPr>
              <w:rFonts w:ascii="Times New Roman" w:hAnsi="Times New Roman"/>
              <w:sz w:val="22"/>
              <w:szCs w:val="22"/>
            </w:rPr>
          </w:pPr>
        </w:p>
      </w:tc>
      <w:tc>
        <w:tcPr>
          <w:tcW w:w="3978" w:type="dxa"/>
        </w:tcPr>
        <w:p w14:paraId="178015C3" w14:textId="77777777" w:rsidR="00FC3200" w:rsidRPr="002E3372" w:rsidRDefault="00FC3200" w:rsidP="00305A4E">
          <w:pPr>
            <w:pStyle w:val="Footer"/>
            <w:ind w:right="78"/>
            <w:jc w:val="right"/>
            <w:rPr>
              <w:rFonts w:ascii="Times New Roman" w:hAnsi="Times New Roman"/>
              <w:sz w:val="22"/>
              <w:szCs w:val="22"/>
            </w:rPr>
          </w:pPr>
          <w:r>
            <w:rPr>
              <w:rFonts w:ascii="Times New Roman" w:hAnsi="Times New Roman"/>
              <w:sz w:val="22"/>
              <w:szCs w:val="22"/>
            </w:rPr>
            <w:t xml:space="preserve">     </w:t>
          </w:r>
        </w:p>
      </w:tc>
    </w:tr>
  </w:tbl>
  <w:p w14:paraId="64723FCC" w14:textId="77777777" w:rsidR="00FC3200" w:rsidRDefault="00FC3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A5C"/>
    <w:multiLevelType w:val="hybridMultilevel"/>
    <w:tmpl w:val="90B8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6ABD"/>
    <w:multiLevelType w:val="hybridMultilevel"/>
    <w:tmpl w:val="B4BADF5E"/>
    <w:lvl w:ilvl="0" w:tplc="8AC416B0">
      <w:start w:val="50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26D"/>
    <w:multiLevelType w:val="hybridMultilevel"/>
    <w:tmpl w:val="1CFAFDE8"/>
    <w:lvl w:ilvl="0" w:tplc="0409000F">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3CCD"/>
    <w:multiLevelType w:val="hybridMultilevel"/>
    <w:tmpl w:val="08F63312"/>
    <w:lvl w:ilvl="0" w:tplc="84ECD2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1444"/>
    <w:multiLevelType w:val="hybridMultilevel"/>
    <w:tmpl w:val="CA3CF6A0"/>
    <w:lvl w:ilvl="0" w:tplc="178A8082">
      <w:start w:val="1"/>
      <w:numFmt w:val="bullet"/>
      <w:lvlText w:val=""/>
      <w:lvlJc w:val="left"/>
      <w:pPr>
        <w:ind w:left="720" w:hanging="360"/>
      </w:pPr>
      <w:rPr>
        <w:rFonts w:ascii="Symbol" w:hAnsi="Symbol" w:hint="default"/>
        <w:color w:val="auto"/>
        <w:sz w:val="16"/>
        <w:szCs w:val="16"/>
      </w:rPr>
    </w:lvl>
    <w:lvl w:ilvl="1" w:tplc="EDFC61D4">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294E"/>
    <w:multiLevelType w:val="hybridMultilevel"/>
    <w:tmpl w:val="18EA15C2"/>
    <w:lvl w:ilvl="0" w:tplc="E188CEF4">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6AE3"/>
    <w:multiLevelType w:val="multilevel"/>
    <w:tmpl w:val="BDF6F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233F62"/>
    <w:multiLevelType w:val="hybridMultilevel"/>
    <w:tmpl w:val="8A3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565B5"/>
    <w:multiLevelType w:val="hybridMultilevel"/>
    <w:tmpl w:val="B7DC0276"/>
    <w:lvl w:ilvl="0" w:tplc="E19CAD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A73"/>
    <w:multiLevelType w:val="hybridMultilevel"/>
    <w:tmpl w:val="004A79AE"/>
    <w:lvl w:ilvl="0" w:tplc="6696E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F0299"/>
    <w:multiLevelType w:val="hybridMultilevel"/>
    <w:tmpl w:val="8E6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13283"/>
    <w:multiLevelType w:val="hybridMultilevel"/>
    <w:tmpl w:val="04C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A37AD"/>
    <w:multiLevelType w:val="hybridMultilevel"/>
    <w:tmpl w:val="981611C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E02FC"/>
    <w:multiLevelType w:val="hybridMultilevel"/>
    <w:tmpl w:val="4ECA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B3C2D"/>
    <w:multiLevelType w:val="hybridMultilevel"/>
    <w:tmpl w:val="5ACA6266"/>
    <w:lvl w:ilvl="0" w:tplc="6E2CF9E2">
      <w:start w:val="1"/>
      <w:numFmt w:val="bullet"/>
      <w:lvlText w:val=""/>
      <w:lvlJc w:val="left"/>
      <w:pPr>
        <w:ind w:left="720" w:hanging="360"/>
      </w:pPr>
      <w:rPr>
        <w:rFonts w:ascii="Symbol" w:hAnsi="Symbol" w:hint="default"/>
        <w:sz w:val="16"/>
        <w:szCs w:val="16"/>
      </w:rPr>
    </w:lvl>
    <w:lvl w:ilvl="1" w:tplc="5692760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D4813"/>
    <w:multiLevelType w:val="hybridMultilevel"/>
    <w:tmpl w:val="E370FCF6"/>
    <w:lvl w:ilvl="0" w:tplc="2500F8B0">
      <w:start w:val="1"/>
      <w:numFmt w:val="bullet"/>
      <w:lvlText w:val=""/>
      <w:lvlJc w:val="left"/>
      <w:pPr>
        <w:ind w:left="2520" w:hanging="360"/>
      </w:pPr>
      <w:rPr>
        <w:rFonts w:ascii="Symbol" w:eastAsiaTheme="minorHAnsi" w:hAnsi="Symbol" w:cs="Times New Roman"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98F5A35"/>
    <w:multiLevelType w:val="hybridMultilevel"/>
    <w:tmpl w:val="EB303C66"/>
    <w:lvl w:ilvl="0" w:tplc="8AC416B0">
      <w:start w:val="50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F0EDC"/>
    <w:multiLevelType w:val="hybridMultilevel"/>
    <w:tmpl w:val="762288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D0AE4"/>
    <w:multiLevelType w:val="hybridMultilevel"/>
    <w:tmpl w:val="67FA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9"/>
  </w:num>
  <w:num w:numId="5">
    <w:abstractNumId w:val="13"/>
  </w:num>
  <w:num w:numId="6">
    <w:abstractNumId w:val="4"/>
  </w:num>
  <w:num w:numId="7">
    <w:abstractNumId w:val="14"/>
  </w:num>
  <w:num w:numId="8">
    <w:abstractNumId w:val="12"/>
  </w:num>
  <w:num w:numId="9">
    <w:abstractNumId w:val="3"/>
  </w:num>
  <w:num w:numId="10">
    <w:abstractNumId w:val="16"/>
  </w:num>
  <w:num w:numId="11">
    <w:abstractNumId w:val="2"/>
  </w:num>
  <w:num w:numId="12">
    <w:abstractNumId w:val="18"/>
  </w:num>
  <w:num w:numId="13">
    <w:abstractNumId w:val="17"/>
  </w:num>
  <w:num w:numId="14">
    <w:abstractNumId w:val="6"/>
  </w:num>
  <w:num w:numId="15">
    <w:abstractNumId w:val="7"/>
  </w:num>
  <w:num w:numId="16">
    <w:abstractNumId w:val="0"/>
  </w:num>
  <w:num w:numId="17">
    <w:abstractNumId w:val="10"/>
  </w:num>
  <w:num w:numId="18">
    <w:abstractNumId w:val="11"/>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81"/>
    <w:rsid w:val="00005066"/>
    <w:rsid w:val="00026D48"/>
    <w:rsid w:val="000303B0"/>
    <w:rsid w:val="000807EE"/>
    <w:rsid w:val="000919A3"/>
    <w:rsid w:val="00097D9F"/>
    <w:rsid w:val="000C0176"/>
    <w:rsid w:val="000C13CD"/>
    <w:rsid w:val="000E3FC8"/>
    <w:rsid w:val="000F0C53"/>
    <w:rsid w:val="001076E1"/>
    <w:rsid w:val="001140E3"/>
    <w:rsid w:val="00116015"/>
    <w:rsid w:val="001253A7"/>
    <w:rsid w:val="00176572"/>
    <w:rsid w:val="00182438"/>
    <w:rsid w:val="001B3C78"/>
    <w:rsid w:val="001C7F09"/>
    <w:rsid w:val="00236494"/>
    <w:rsid w:val="00244187"/>
    <w:rsid w:val="00250E41"/>
    <w:rsid w:val="00251BBE"/>
    <w:rsid w:val="0029493D"/>
    <w:rsid w:val="002A77BC"/>
    <w:rsid w:val="002D02E2"/>
    <w:rsid w:val="002D08F4"/>
    <w:rsid w:val="002F725F"/>
    <w:rsid w:val="00321D81"/>
    <w:rsid w:val="0032329D"/>
    <w:rsid w:val="00336850"/>
    <w:rsid w:val="003525C0"/>
    <w:rsid w:val="00353412"/>
    <w:rsid w:val="00374BB9"/>
    <w:rsid w:val="00381557"/>
    <w:rsid w:val="00382BCB"/>
    <w:rsid w:val="003A36C2"/>
    <w:rsid w:val="003B568A"/>
    <w:rsid w:val="003C4179"/>
    <w:rsid w:val="0040171F"/>
    <w:rsid w:val="0042173B"/>
    <w:rsid w:val="00453871"/>
    <w:rsid w:val="00466BD7"/>
    <w:rsid w:val="00495D8B"/>
    <w:rsid w:val="004E36FD"/>
    <w:rsid w:val="0050563C"/>
    <w:rsid w:val="00506E9B"/>
    <w:rsid w:val="005205A3"/>
    <w:rsid w:val="005718C6"/>
    <w:rsid w:val="005A1DC9"/>
    <w:rsid w:val="005A3626"/>
    <w:rsid w:val="005A36B9"/>
    <w:rsid w:val="005F3D45"/>
    <w:rsid w:val="005F3D49"/>
    <w:rsid w:val="0060165A"/>
    <w:rsid w:val="00616CE4"/>
    <w:rsid w:val="00617BE6"/>
    <w:rsid w:val="00635098"/>
    <w:rsid w:val="0066574B"/>
    <w:rsid w:val="00667910"/>
    <w:rsid w:val="0067468A"/>
    <w:rsid w:val="00680D19"/>
    <w:rsid w:val="006856C8"/>
    <w:rsid w:val="006B0A18"/>
    <w:rsid w:val="006C2B50"/>
    <w:rsid w:val="006D2932"/>
    <w:rsid w:val="006E0FA7"/>
    <w:rsid w:val="0071026F"/>
    <w:rsid w:val="0072346D"/>
    <w:rsid w:val="007325F1"/>
    <w:rsid w:val="00745F60"/>
    <w:rsid w:val="00767EC1"/>
    <w:rsid w:val="00771E6B"/>
    <w:rsid w:val="0079245F"/>
    <w:rsid w:val="007C002F"/>
    <w:rsid w:val="007E0565"/>
    <w:rsid w:val="007F1192"/>
    <w:rsid w:val="00821E98"/>
    <w:rsid w:val="008405A1"/>
    <w:rsid w:val="00883DCA"/>
    <w:rsid w:val="00884E66"/>
    <w:rsid w:val="00895314"/>
    <w:rsid w:val="008A78AE"/>
    <w:rsid w:val="008B6208"/>
    <w:rsid w:val="009017AF"/>
    <w:rsid w:val="00912231"/>
    <w:rsid w:val="00914C77"/>
    <w:rsid w:val="009171B1"/>
    <w:rsid w:val="009305A2"/>
    <w:rsid w:val="00942D21"/>
    <w:rsid w:val="00961463"/>
    <w:rsid w:val="00975510"/>
    <w:rsid w:val="00981CBD"/>
    <w:rsid w:val="00984F16"/>
    <w:rsid w:val="009944F5"/>
    <w:rsid w:val="009A3492"/>
    <w:rsid w:val="009A5026"/>
    <w:rsid w:val="009B6819"/>
    <w:rsid w:val="009F11F7"/>
    <w:rsid w:val="00A12511"/>
    <w:rsid w:val="00A50422"/>
    <w:rsid w:val="00A72AB9"/>
    <w:rsid w:val="00A77067"/>
    <w:rsid w:val="00A92430"/>
    <w:rsid w:val="00AC2477"/>
    <w:rsid w:val="00AC662E"/>
    <w:rsid w:val="00B156D8"/>
    <w:rsid w:val="00B20FBB"/>
    <w:rsid w:val="00B471C0"/>
    <w:rsid w:val="00B634CE"/>
    <w:rsid w:val="00B81A03"/>
    <w:rsid w:val="00B8254B"/>
    <w:rsid w:val="00BA08EC"/>
    <w:rsid w:val="00BB1727"/>
    <w:rsid w:val="00BB5418"/>
    <w:rsid w:val="00BC3DD7"/>
    <w:rsid w:val="00BC40E6"/>
    <w:rsid w:val="00BD7997"/>
    <w:rsid w:val="00BF4093"/>
    <w:rsid w:val="00C05AB0"/>
    <w:rsid w:val="00C35ED5"/>
    <w:rsid w:val="00C509DA"/>
    <w:rsid w:val="00C66609"/>
    <w:rsid w:val="00C806A5"/>
    <w:rsid w:val="00C822A0"/>
    <w:rsid w:val="00C84A9C"/>
    <w:rsid w:val="00C96234"/>
    <w:rsid w:val="00CA21B3"/>
    <w:rsid w:val="00CB050C"/>
    <w:rsid w:val="00CD6249"/>
    <w:rsid w:val="00CD6ABF"/>
    <w:rsid w:val="00D129BF"/>
    <w:rsid w:val="00D20910"/>
    <w:rsid w:val="00D3287F"/>
    <w:rsid w:val="00D40A1D"/>
    <w:rsid w:val="00D50A2E"/>
    <w:rsid w:val="00D76E24"/>
    <w:rsid w:val="00D778C6"/>
    <w:rsid w:val="00DB7869"/>
    <w:rsid w:val="00DD21E9"/>
    <w:rsid w:val="00DE7285"/>
    <w:rsid w:val="00DF3398"/>
    <w:rsid w:val="00E11699"/>
    <w:rsid w:val="00E12C15"/>
    <w:rsid w:val="00E27AE7"/>
    <w:rsid w:val="00E310AC"/>
    <w:rsid w:val="00E33C7C"/>
    <w:rsid w:val="00E36258"/>
    <w:rsid w:val="00E561E0"/>
    <w:rsid w:val="00E60421"/>
    <w:rsid w:val="00E660B4"/>
    <w:rsid w:val="00EA16A7"/>
    <w:rsid w:val="00EB38D3"/>
    <w:rsid w:val="00EB761D"/>
    <w:rsid w:val="00EC0678"/>
    <w:rsid w:val="00EC2047"/>
    <w:rsid w:val="00EC4329"/>
    <w:rsid w:val="00EC5725"/>
    <w:rsid w:val="00EC6912"/>
    <w:rsid w:val="00EC6C9E"/>
    <w:rsid w:val="00F03218"/>
    <w:rsid w:val="00F14C84"/>
    <w:rsid w:val="00F249F3"/>
    <w:rsid w:val="00F52617"/>
    <w:rsid w:val="00F66844"/>
    <w:rsid w:val="00F97096"/>
    <w:rsid w:val="00FB1FF5"/>
    <w:rsid w:val="00FB212E"/>
    <w:rsid w:val="00FC3200"/>
    <w:rsid w:val="00FD181A"/>
    <w:rsid w:val="00FF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C83D"/>
  <w15:chartTrackingRefBased/>
  <w15:docId w15:val="{CEDBB98E-4F00-4BB7-9EB9-E66440DD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81"/>
    <w:pPr>
      <w:spacing w:after="0" w:line="240" w:lineRule="auto"/>
    </w:pPr>
    <w:rPr>
      <w:rFonts w:cs="Times New Roman"/>
      <w:sz w:val="24"/>
      <w:szCs w:val="24"/>
    </w:rPr>
  </w:style>
  <w:style w:type="paragraph" w:styleId="Heading1">
    <w:name w:val="heading 1"/>
    <w:basedOn w:val="Normal"/>
    <w:next w:val="Normal"/>
    <w:link w:val="Heading1Char"/>
    <w:uiPriority w:val="9"/>
    <w:qFormat/>
    <w:rsid w:val="00321D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F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4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0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76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76E1"/>
    <w:pPr>
      <w:spacing w:before="240" w:after="60"/>
      <w:outlineLvl w:val="6"/>
    </w:pPr>
  </w:style>
  <w:style w:type="paragraph" w:styleId="Heading8">
    <w:name w:val="heading 8"/>
    <w:basedOn w:val="Normal"/>
    <w:next w:val="Normal"/>
    <w:link w:val="Heading8Char"/>
    <w:uiPriority w:val="9"/>
    <w:semiHidden/>
    <w:unhideWhenUsed/>
    <w:qFormat/>
    <w:rsid w:val="001076E1"/>
    <w:pPr>
      <w:spacing w:before="240" w:after="60"/>
      <w:outlineLvl w:val="7"/>
    </w:pPr>
    <w:rPr>
      <w:i/>
      <w:iCs/>
    </w:rPr>
  </w:style>
  <w:style w:type="paragraph" w:styleId="Heading9">
    <w:name w:val="heading 9"/>
    <w:basedOn w:val="Normal"/>
    <w:next w:val="Normal"/>
    <w:link w:val="Heading9Char"/>
    <w:uiPriority w:val="9"/>
    <w:semiHidden/>
    <w:unhideWhenUsed/>
    <w:qFormat/>
    <w:rsid w:val="001076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D81"/>
    <w:pPr>
      <w:tabs>
        <w:tab w:val="center" w:pos="4680"/>
        <w:tab w:val="right" w:pos="9360"/>
      </w:tabs>
    </w:pPr>
  </w:style>
  <w:style w:type="character" w:customStyle="1" w:styleId="HeaderChar">
    <w:name w:val="Header Char"/>
    <w:basedOn w:val="DefaultParagraphFont"/>
    <w:link w:val="Header"/>
    <w:uiPriority w:val="99"/>
    <w:rsid w:val="00321D81"/>
    <w:rPr>
      <w:rFonts w:cs="Times New Roman"/>
      <w:sz w:val="24"/>
      <w:szCs w:val="24"/>
    </w:rPr>
  </w:style>
  <w:style w:type="paragraph" w:styleId="Footer">
    <w:name w:val="footer"/>
    <w:basedOn w:val="Normal"/>
    <w:link w:val="FooterChar"/>
    <w:uiPriority w:val="99"/>
    <w:unhideWhenUsed/>
    <w:rsid w:val="00321D81"/>
    <w:pPr>
      <w:tabs>
        <w:tab w:val="center" w:pos="4680"/>
        <w:tab w:val="right" w:pos="9360"/>
      </w:tabs>
    </w:pPr>
  </w:style>
  <w:style w:type="character" w:customStyle="1" w:styleId="FooterChar">
    <w:name w:val="Footer Char"/>
    <w:basedOn w:val="DefaultParagraphFont"/>
    <w:link w:val="Footer"/>
    <w:uiPriority w:val="99"/>
    <w:rsid w:val="00321D81"/>
    <w:rPr>
      <w:rFonts w:cs="Times New Roman"/>
      <w:sz w:val="24"/>
      <w:szCs w:val="24"/>
    </w:rPr>
  </w:style>
  <w:style w:type="character" w:customStyle="1" w:styleId="Heading1Char">
    <w:name w:val="Heading 1 Char"/>
    <w:basedOn w:val="DefaultParagraphFont"/>
    <w:link w:val="Heading1"/>
    <w:uiPriority w:val="9"/>
    <w:rsid w:val="00321D8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E3FC8"/>
    <w:rPr>
      <w:sz w:val="16"/>
      <w:szCs w:val="16"/>
    </w:rPr>
  </w:style>
  <w:style w:type="paragraph" w:styleId="CommentText">
    <w:name w:val="annotation text"/>
    <w:basedOn w:val="Normal"/>
    <w:link w:val="CommentTextChar"/>
    <w:uiPriority w:val="99"/>
    <w:semiHidden/>
    <w:unhideWhenUsed/>
    <w:rsid w:val="000E3FC8"/>
    <w:rPr>
      <w:sz w:val="20"/>
      <w:szCs w:val="20"/>
    </w:rPr>
  </w:style>
  <w:style w:type="character" w:customStyle="1" w:styleId="CommentTextChar">
    <w:name w:val="Comment Text Char"/>
    <w:basedOn w:val="DefaultParagraphFont"/>
    <w:link w:val="CommentText"/>
    <w:uiPriority w:val="99"/>
    <w:semiHidden/>
    <w:rsid w:val="000E3FC8"/>
    <w:rPr>
      <w:rFonts w:cs="Times New Roman"/>
      <w:sz w:val="20"/>
      <w:szCs w:val="20"/>
    </w:rPr>
  </w:style>
  <w:style w:type="character" w:customStyle="1" w:styleId="Heading2Char">
    <w:name w:val="Heading 2 Char"/>
    <w:basedOn w:val="DefaultParagraphFont"/>
    <w:link w:val="Heading2"/>
    <w:uiPriority w:val="9"/>
    <w:rsid w:val="000E3FC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0E3F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5AB0"/>
    <w:rPr>
      <w:b/>
      <w:bCs/>
    </w:rPr>
  </w:style>
  <w:style w:type="character" w:customStyle="1" w:styleId="CommentSubjectChar">
    <w:name w:val="Comment Subject Char"/>
    <w:basedOn w:val="CommentTextChar"/>
    <w:link w:val="CommentSubject"/>
    <w:uiPriority w:val="99"/>
    <w:semiHidden/>
    <w:rsid w:val="00C05AB0"/>
    <w:rPr>
      <w:rFonts w:cs="Times New Roman"/>
      <w:b/>
      <w:bCs/>
      <w:sz w:val="20"/>
      <w:szCs w:val="20"/>
    </w:rPr>
  </w:style>
  <w:style w:type="paragraph" w:styleId="ListParagraph">
    <w:name w:val="List Paragraph"/>
    <w:basedOn w:val="Normal"/>
    <w:uiPriority w:val="34"/>
    <w:qFormat/>
    <w:rsid w:val="002D02E2"/>
    <w:pPr>
      <w:ind w:left="720"/>
      <w:contextualSpacing/>
    </w:pPr>
  </w:style>
  <w:style w:type="character" w:styleId="Hyperlink">
    <w:name w:val="Hyperlink"/>
    <w:basedOn w:val="DefaultParagraphFont"/>
    <w:uiPriority w:val="99"/>
    <w:unhideWhenUsed/>
    <w:rsid w:val="00DE7285"/>
    <w:rPr>
      <w:color w:val="0563C1" w:themeColor="hyperlink"/>
      <w:u w:val="single"/>
    </w:rPr>
  </w:style>
  <w:style w:type="character" w:styleId="UnresolvedMention">
    <w:name w:val="Unresolved Mention"/>
    <w:basedOn w:val="DefaultParagraphFont"/>
    <w:uiPriority w:val="99"/>
    <w:semiHidden/>
    <w:unhideWhenUsed/>
    <w:rsid w:val="00DE7285"/>
    <w:rPr>
      <w:color w:val="605E5C"/>
      <w:shd w:val="clear" w:color="auto" w:fill="E1DFDD"/>
    </w:rPr>
  </w:style>
  <w:style w:type="character" w:customStyle="1" w:styleId="Heading3Char">
    <w:name w:val="Heading 3 Char"/>
    <w:basedOn w:val="DefaultParagraphFont"/>
    <w:link w:val="Heading3"/>
    <w:uiPriority w:val="9"/>
    <w:rsid w:val="00E60421"/>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39"/>
    <w:rsid w:val="0035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06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5E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568A"/>
    <w:pPr>
      <w:spacing w:line="259" w:lineRule="auto"/>
      <w:outlineLvl w:val="9"/>
    </w:pPr>
  </w:style>
  <w:style w:type="paragraph" w:styleId="TOC1">
    <w:name w:val="toc 1"/>
    <w:basedOn w:val="Normal"/>
    <w:next w:val="Normal"/>
    <w:autoRedefine/>
    <w:uiPriority w:val="39"/>
    <w:unhideWhenUsed/>
    <w:rsid w:val="00FC3200"/>
    <w:pPr>
      <w:tabs>
        <w:tab w:val="right" w:leader="dot" w:pos="10070"/>
      </w:tabs>
      <w:spacing w:after="100"/>
    </w:pPr>
    <w:rPr>
      <w:b/>
      <w:bCs/>
      <w:noProof/>
    </w:rPr>
  </w:style>
  <w:style w:type="paragraph" w:styleId="TOC2">
    <w:name w:val="toc 2"/>
    <w:basedOn w:val="Normal"/>
    <w:next w:val="Normal"/>
    <w:autoRedefine/>
    <w:uiPriority w:val="39"/>
    <w:unhideWhenUsed/>
    <w:rsid w:val="003B568A"/>
    <w:pPr>
      <w:spacing w:after="100"/>
      <w:ind w:left="240"/>
    </w:pPr>
  </w:style>
  <w:style w:type="paragraph" w:styleId="TOC3">
    <w:name w:val="toc 3"/>
    <w:basedOn w:val="Normal"/>
    <w:next w:val="Normal"/>
    <w:autoRedefine/>
    <w:uiPriority w:val="39"/>
    <w:unhideWhenUsed/>
    <w:rsid w:val="003B568A"/>
    <w:pPr>
      <w:spacing w:after="100"/>
      <w:ind w:left="480"/>
    </w:pPr>
  </w:style>
  <w:style w:type="paragraph" w:styleId="Revision">
    <w:name w:val="Revision"/>
    <w:hidden/>
    <w:uiPriority w:val="99"/>
    <w:semiHidden/>
    <w:rsid w:val="00B81A03"/>
    <w:pPr>
      <w:spacing w:after="0" w:line="240" w:lineRule="auto"/>
    </w:pPr>
    <w:rPr>
      <w:rFonts w:cs="Times New Roman"/>
      <w:sz w:val="24"/>
      <w:szCs w:val="24"/>
    </w:rPr>
  </w:style>
  <w:style w:type="character" w:customStyle="1" w:styleId="Heading4Char">
    <w:name w:val="Heading 4 Char"/>
    <w:basedOn w:val="DefaultParagraphFont"/>
    <w:link w:val="Heading4"/>
    <w:uiPriority w:val="9"/>
    <w:semiHidden/>
    <w:rsid w:val="001076E1"/>
    <w:rPr>
      <w:rFonts w:cs="Times New Roman"/>
      <w:b/>
      <w:bCs/>
      <w:sz w:val="28"/>
      <w:szCs w:val="28"/>
    </w:rPr>
  </w:style>
  <w:style w:type="character" w:customStyle="1" w:styleId="Heading5Char">
    <w:name w:val="Heading 5 Char"/>
    <w:basedOn w:val="DefaultParagraphFont"/>
    <w:link w:val="Heading5"/>
    <w:uiPriority w:val="9"/>
    <w:semiHidden/>
    <w:rsid w:val="001076E1"/>
    <w:rPr>
      <w:rFonts w:cs="Times New Roman"/>
      <w:b/>
      <w:bCs/>
      <w:i/>
      <w:iCs/>
      <w:sz w:val="26"/>
      <w:szCs w:val="26"/>
    </w:rPr>
  </w:style>
  <w:style w:type="character" w:customStyle="1" w:styleId="Heading6Char">
    <w:name w:val="Heading 6 Char"/>
    <w:basedOn w:val="DefaultParagraphFont"/>
    <w:link w:val="Heading6"/>
    <w:uiPriority w:val="9"/>
    <w:semiHidden/>
    <w:rsid w:val="001076E1"/>
    <w:rPr>
      <w:rFonts w:cs="Times New Roman"/>
      <w:b/>
      <w:bCs/>
    </w:rPr>
  </w:style>
  <w:style w:type="character" w:customStyle="1" w:styleId="Heading7Char">
    <w:name w:val="Heading 7 Char"/>
    <w:basedOn w:val="DefaultParagraphFont"/>
    <w:link w:val="Heading7"/>
    <w:uiPriority w:val="9"/>
    <w:semiHidden/>
    <w:rsid w:val="001076E1"/>
    <w:rPr>
      <w:rFonts w:cs="Times New Roman"/>
      <w:sz w:val="24"/>
      <w:szCs w:val="24"/>
    </w:rPr>
  </w:style>
  <w:style w:type="character" w:customStyle="1" w:styleId="Heading8Char">
    <w:name w:val="Heading 8 Char"/>
    <w:basedOn w:val="DefaultParagraphFont"/>
    <w:link w:val="Heading8"/>
    <w:uiPriority w:val="9"/>
    <w:semiHidden/>
    <w:rsid w:val="001076E1"/>
    <w:rPr>
      <w:rFonts w:cs="Times New Roman"/>
      <w:i/>
      <w:iCs/>
      <w:sz w:val="24"/>
      <w:szCs w:val="24"/>
    </w:rPr>
  </w:style>
  <w:style w:type="character" w:customStyle="1" w:styleId="Heading9Char">
    <w:name w:val="Heading 9 Char"/>
    <w:basedOn w:val="DefaultParagraphFont"/>
    <w:link w:val="Heading9"/>
    <w:uiPriority w:val="9"/>
    <w:semiHidden/>
    <w:rsid w:val="001076E1"/>
    <w:rPr>
      <w:rFonts w:asciiTheme="majorHAnsi" w:eastAsiaTheme="majorEastAsia" w:hAnsiTheme="majorHAnsi" w:cs="Times New Roman"/>
    </w:rPr>
  </w:style>
  <w:style w:type="paragraph" w:styleId="Title">
    <w:name w:val="Title"/>
    <w:basedOn w:val="Normal"/>
    <w:next w:val="Normal"/>
    <w:link w:val="TitleChar"/>
    <w:uiPriority w:val="10"/>
    <w:qFormat/>
    <w:rsid w:val="0010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76E1"/>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0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76E1"/>
    <w:rPr>
      <w:rFonts w:asciiTheme="majorHAnsi" w:eastAsiaTheme="majorEastAsia" w:hAnsiTheme="majorHAnsi" w:cs="Times New Roman"/>
      <w:sz w:val="24"/>
      <w:szCs w:val="24"/>
    </w:rPr>
  </w:style>
  <w:style w:type="character" w:styleId="Strong">
    <w:name w:val="Strong"/>
    <w:basedOn w:val="DefaultParagraphFont"/>
    <w:uiPriority w:val="22"/>
    <w:qFormat/>
    <w:rsid w:val="001076E1"/>
    <w:rPr>
      <w:b/>
      <w:bCs/>
    </w:rPr>
  </w:style>
  <w:style w:type="character" w:styleId="Emphasis">
    <w:name w:val="Emphasis"/>
    <w:basedOn w:val="DefaultParagraphFont"/>
    <w:uiPriority w:val="20"/>
    <w:qFormat/>
    <w:rsid w:val="001076E1"/>
    <w:rPr>
      <w:rFonts w:asciiTheme="minorHAnsi" w:hAnsiTheme="minorHAnsi"/>
      <w:b/>
      <w:i/>
      <w:iCs/>
    </w:rPr>
  </w:style>
  <w:style w:type="paragraph" w:styleId="NoSpacing">
    <w:name w:val="No Spacing"/>
    <w:basedOn w:val="Normal"/>
    <w:uiPriority w:val="1"/>
    <w:qFormat/>
    <w:rsid w:val="001076E1"/>
    <w:rPr>
      <w:szCs w:val="32"/>
    </w:rPr>
  </w:style>
  <w:style w:type="paragraph" w:styleId="Quote">
    <w:name w:val="Quote"/>
    <w:basedOn w:val="Normal"/>
    <w:next w:val="Normal"/>
    <w:link w:val="QuoteChar"/>
    <w:uiPriority w:val="29"/>
    <w:qFormat/>
    <w:rsid w:val="001076E1"/>
    <w:rPr>
      <w:i/>
    </w:rPr>
  </w:style>
  <w:style w:type="character" w:customStyle="1" w:styleId="QuoteChar">
    <w:name w:val="Quote Char"/>
    <w:basedOn w:val="DefaultParagraphFont"/>
    <w:link w:val="Quote"/>
    <w:uiPriority w:val="29"/>
    <w:rsid w:val="001076E1"/>
    <w:rPr>
      <w:rFonts w:cs="Times New Roman"/>
      <w:i/>
      <w:sz w:val="24"/>
      <w:szCs w:val="24"/>
    </w:rPr>
  </w:style>
  <w:style w:type="paragraph" w:styleId="IntenseQuote">
    <w:name w:val="Intense Quote"/>
    <w:basedOn w:val="Normal"/>
    <w:next w:val="Normal"/>
    <w:link w:val="IntenseQuoteChar"/>
    <w:uiPriority w:val="30"/>
    <w:qFormat/>
    <w:rsid w:val="001076E1"/>
    <w:pPr>
      <w:ind w:left="720" w:right="720"/>
    </w:pPr>
    <w:rPr>
      <w:b/>
      <w:i/>
      <w:szCs w:val="22"/>
    </w:rPr>
  </w:style>
  <w:style w:type="character" w:customStyle="1" w:styleId="IntenseQuoteChar">
    <w:name w:val="Intense Quote Char"/>
    <w:basedOn w:val="DefaultParagraphFont"/>
    <w:link w:val="IntenseQuote"/>
    <w:uiPriority w:val="30"/>
    <w:rsid w:val="001076E1"/>
    <w:rPr>
      <w:rFonts w:cs="Times New Roman"/>
      <w:b/>
      <w:i/>
      <w:sz w:val="24"/>
    </w:rPr>
  </w:style>
  <w:style w:type="character" w:styleId="SubtleEmphasis">
    <w:name w:val="Subtle Emphasis"/>
    <w:uiPriority w:val="19"/>
    <w:qFormat/>
    <w:rsid w:val="001076E1"/>
    <w:rPr>
      <w:i/>
      <w:color w:val="5A5A5A" w:themeColor="text1" w:themeTint="A5"/>
    </w:rPr>
  </w:style>
  <w:style w:type="character" w:styleId="IntenseEmphasis">
    <w:name w:val="Intense Emphasis"/>
    <w:basedOn w:val="DefaultParagraphFont"/>
    <w:uiPriority w:val="21"/>
    <w:qFormat/>
    <w:rsid w:val="001076E1"/>
    <w:rPr>
      <w:b/>
      <w:i/>
      <w:sz w:val="24"/>
      <w:szCs w:val="24"/>
      <w:u w:val="single"/>
    </w:rPr>
  </w:style>
  <w:style w:type="character" w:styleId="SubtleReference">
    <w:name w:val="Subtle Reference"/>
    <w:basedOn w:val="DefaultParagraphFont"/>
    <w:uiPriority w:val="31"/>
    <w:qFormat/>
    <w:rsid w:val="001076E1"/>
    <w:rPr>
      <w:sz w:val="24"/>
      <w:szCs w:val="24"/>
      <w:u w:val="single"/>
    </w:rPr>
  </w:style>
  <w:style w:type="character" w:styleId="IntenseReference">
    <w:name w:val="Intense Reference"/>
    <w:basedOn w:val="DefaultParagraphFont"/>
    <w:uiPriority w:val="32"/>
    <w:qFormat/>
    <w:rsid w:val="001076E1"/>
    <w:rPr>
      <w:b/>
      <w:sz w:val="24"/>
      <w:u w:val="single"/>
    </w:rPr>
  </w:style>
  <w:style w:type="character" w:styleId="BookTitle">
    <w:name w:val="Book Title"/>
    <w:basedOn w:val="DefaultParagraphFont"/>
    <w:uiPriority w:val="33"/>
    <w:qFormat/>
    <w:rsid w:val="001076E1"/>
    <w:rPr>
      <w:rFonts w:asciiTheme="majorHAnsi" w:eastAsiaTheme="majorEastAsia" w:hAnsiTheme="majorHAnsi"/>
      <w:b/>
      <w:i/>
      <w:sz w:val="24"/>
      <w:szCs w:val="24"/>
    </w:rPr>
  </w:style>
  <w:style w:type="paragraph" w:styleId="BalloonText">
    <w:name w:val="Balloon Text"/>
    <w:basedOn w:val="Normal"/>
    <w:link w:val="BalloonTextChar"/>
    <w:uiPriority w:val="99"/>
    <w:semiHidden/>
    <w:unhideWhenUsed/>
    <w:rsid w:val="001076E1"/>
    <w:rPr>
      <w:rFonts w:ascii="Tahoma" w:hAnsi="Tahoma" w:cs="Tahoma"/>
      <w:sz w:val="16"/>
      <w:szCs w:val="16"/>
    </w:rPr>
  </w:style>
  <w:style w:type="character" w:customStyle="1" w:styleId="BalloonTextChar">
    <w:name w:val="Balloon Text Char"/>
    <w:basedOn w:val="DefaultParagraphFont"/>
    <w:link w:val="BalloonText"/>
    <w:uiPriority w:val="99"/>
    <w:semiHidden/>
    <w:rsid w:val="001076E1"/>
    <w:rPr>
      <w:rFonts w:ascii="Tahoma" w:hAnsi="Tahoma" w:cs="Tahoma"/>
      <w:sz w:val="16"/>
      <w:szCs w:val="16"/>
    </w:rPr>
  </w:style>
  <w:style w:type="table" w:customStyle="1" w:styleId="TableGridLight1">
    <w:name w:val="Table Grid Light1"/>
    <w:basedOn w:val="TableNormal"/>
    <w:uiPriority w:val="40"/>
    <w:rsid w:val="001076E1"/>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076E1"/>
    <w:rPr>
      <w:color w:val="954F72" w:themeColor="followedHyperlink"/>
      <w:u w:val="single"/>
    </w:rPr>
  </w:style>
  <w:style w:type="character" w:styleId="PlaceholderText">
    <w:name w:val="Placeholder Text"/>
    <w:basedOn w:val="DefaultParagraphFont"/>
    <w:uiPriority w:val="99"/>
    <w:semiHidden/>
    <w:rsid w:val="001076E1"/>
    <w:rPr>
      <w:color w:val="808080"/>
    </w:rPr>
  </w:style>
  <w:style w:type="paragraph" w:customStyle="1" w:styleId="Default">
    <w:name w:val="Default"/>
    <w:basedOn w:val="Normal"/>
    <w:rsid w:val="001076E1"/>
    <w:pPr>
      <w:autoSpaceDE w:val="0"/>
      <w:autoSpaceDN w:val="0"/>
    </w:pPr>
    <w:rPr>
      <w:rFonts w:ascii="Times New Roman" w:hAnsi="Times New Roman"/>
      <w:color w:val="000000"/>
    </w:rPr>
  </w:style>
  <w:style w:type="character" w:customStyle="1" w:styleId="statutes">
    <w:name w:val="statutes"/>
    <w:basedOn w:val="DefaultParagraphFont"/>
    <w:rsid w:val="001076E1"/>
  </w:style>
  <w:style w:type="table" w:styleId="PlainTable5">
    <w:name w:val="Plain Table 5"/>
    <w:basedOn w:val="TableNormal"/>
    <w:uiPriority w:val="45"/>
    <w:rsid w:val="001076E1"/>
    <w:pPr>
      <w:spacing w:after="0" w:line="240" w:lineRule="auto"/>
    </w:pPr>
    <w:rPr>
      <w:rFonts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1076E1"/>
    <w:rPr>
      <w:sz w:val="20"/>
      <w:szCs w:val="20"/>
    </w:rPr>
  </w:style>
  <w:style w:type="character" w:customStyle="1" w:styleId="FootnoteTextChar">
    <w:name w:val="Footnote Text Char"/>
    <w:basedOn w:val="DefaultParagraphFont"/>
    <w:link w:val="FootnoteText"/>
    <w:uiPriority w:val="99"/>
    <w:semiHidden/>
    <w:rsid w:val="001076E1"/>
    <w:rPr>
      <w:rFonts w:cs="Times New Roman"/>
      <w:sz w:val="20"/>
      <w:szCs w:val="20"/>
    </w:rPr>
  </w:style>
  <w:style w:type="character" w:styleId="FootnoteReference">
    <w:name w:val="footnote reference"/>
    <w:basedOn w:val="DefaultParagraphFont"/>
    <w:uiPriority w:val="99"/>
    <w:semiHidden/>
    <w:unhideWhenUsed/>
    <w:rsid w:val="00107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angellie.Trujillo2@state.nm.us" TargetMode="External"/><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hyperlink" Target="https://webnew.ped.state.nm.us/wp-content/uploads/2020/04/16.-Supplement-3-ver-8.0-April-2020-1.pdf" TargetMode="External"/><Relationship Id="rId21" Type="http://schemas.openxmlformats.org/officeDocument/2006/relationships/footer" Target="footer1.xml"/><Relationship Id="rId34" Type="http://schemas.openxmlformats.org/officeDocument/2006/relationships/hyperlink" Target="https://www.fns.usda.gov/school-meals/afterschool-snacks" TargetMode="External"/><Relationship Id="rId42" Type="http://schemas.openxmlformats.org/officeDocument/2006/relationships/hyperlink" Target="https://eui.ped.state.nm.us/sites/stars/DocumentRepository/SitePages/Home.asp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des.findlaw.com/nm/chapter-22-public-schools/nm-st-sect-22-32-4.html" TargetMode="External"/><Relationship Id="rId29" Type="http://schemas.openxmlformats.org/officeDocument/2006/relationships/hyperlink" Target="https://learningpolicyinstitute.org/sites/default/files/product-files/Community_Schools_Effective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i.ped.state.nm.us/sites/Stars/DocumentRepository/SitePages/Home.aspx" TargetMode="External"/><Relationship Id="rId24" Type="http://schemas.openxmlformats.org/officeDocument/2006/relationships/footer" Target="footer3.xml"/><Relationship Id="rId32" Type="http://schemas.openxmlformats.org/officeDocument/2006/relationships/image" Target="media/image7.png"/><Relationship Id="rId37" Type="http://schemas.openxmlformats.org/officeDocument/2006/relationships/hyperlink" Target="https://www.fns.usda.gov/sfsp/summer-food-service-program" TargetMode="External"/><Relationship Id="rId40" Type="http://schemas.openxmlformats.org/officeDocument/2006/relationships/hyperlink" Target="https://webnew.ped.state.nm.us/wp-content/uploads/2017/12/SBFAB_Manual-of-Procedures-PSAB_PSAB3-UCOA.pdf" TargetMode="Externa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ebnew.ped.state.nm.us/bureaus/community-schools/"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hyperlink" Target="https://www.fns.usda.gov/school-meals/opportunity-schools" TargetMode="External"/><Relationship Id="rId10" Type="http://schemas.openxmlformats.org/officeDocument/2006/relationships/image" Target="media/image2.png"/><Relationship Id="rId19" Type="http://schemas.openxmlformats.org/officeDocument/2006/relationships/hyperlink" Target="https://learningpolicyinstitute.org/sites/default/files/product-files/Community_Schools_Evidence_Based_Strategy_BRIEF.pdf" TargetMode="External"/><Relationship Id="rId31" Type="http://schemas.openxmlformats.org/officeDocument/2006/relationships/hyperlink" Target="https://learningpolicyinstitute.org/sites/default/files/product-files/Community_Schools_Effective_REPORT.pdf" TargetMode="External"/><Relationship Id="rId44" Type="http://schemas.openxmlformats.org/officeDocument/2006/relationships/hyperlink" Target="https://law.justia.com/codes/new-mexico/2006/nmrc/jd_22-8-13-a1c1.html" TargetMode="External"/><Relationship Id="rId4" Type="http://schemas.openxmlformats.org/officeDocument/2006/relationships/settings" Target="settings.xml"/><Relationship Id="rId9" Type="http://schemas.openxmlformats.org/officeDocument/2006/relationships/image" Target="cid:image001.jpg@01D3F403.E24358A0" TargetMode="External"/><Relationship Id="rId14" Type="http://schemas.openxmlformats.org/officeDocument/2006/relationships/hyperlink" Target="https://eui.ped.state.nm.us/sites/Stars/DocumentRepository/SitePages/Home.aspx" TargetMode="External"/><Relationship Id="rId22" Type="http://schemas.openxmlformats.org/officeDocument/2006/relationships/header" Target="header1.xml"/><Relationship Id="rId27" Type="http://schemas.openxmlformats.org/officeDocument/2006/relationships/hyperlink" Target="https://learningpolicyinstitute.org/sites/default/files/product-files/Community_Schools_Effective_REPORT.pdf" TargetMode="External"/><Relationship Id="rId30" Type="http://schemas.openxmlformats.org/officeDocument/2006/relationships/image" Target="media/image6.png"/><Relationship Id="rId35" Type="http://schemas.openxmlformats.org/officeDocument/2006/relationships/hyperlink" Target="https://www.fns.usda.gov/cacfp/afterschool-programs" TargetMode="External"/><Relationship Id="rId43" Type="http://schemas.openxmlformats.org/officeDocument/2006/relationships/hyperlink" Target="https://webnew.ped.state.nm.us/information/rfps-rfis-rfa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Sabrina.Villalba@state.nm.us" TargetMode="External"/><Relationship Id="rId17" Type="http://schemas.openxmlformats.org/officeDocument/2006/relationships/hyperlink" Target="https://learningpolicyinstitute.org/product/community-schools-playbook" TargetMode="External"/><Relationship Id="rId25" Type="http://schemas.openxmlformats.org/officeDocument/2006/relationships/hyperlink" Target="https://nmonesource.com/nmos/nmsa/en/item/4368/index.do" TargetMode="External"/><Relationship Id="rId33" Type="http://schemas.openxmlformats.org/officeDocument/2006/relationships/hyperlink" Target="https://learningpolicyinstitute.org/sites/default/files/product-files/Community_Schools_Effective_REPORT.pdf" TargetMode="External"/><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hyperlink" Target="https://learningpolicyinstitute.org/product/online-research-compendium" TargetMode="External"/><Relationship Id="rId41" Type="http://schemas.openxmlformats.org/officeDocument/2006/relationships/hyperlink" Target="https://webnew.ped.state.nm.us/bureaus/communit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F506-FDDD-4BB0-877F-E850608A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9391</Words>
  <Characters>53909</Characters>
  <Application>Microsoft Office Word</Application>
  <DocSecurity>0</DocSecurity>
  <Lines>1253</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Terrazas, Denise, PED</dc:creator>
  <cp:keywords/>
  <dc:description/>
  <cp:lastModifiedBy>Trujillo, Marangellie, PED</cp:lastModifiedBy>
  <cp:revision>2</cp:revision>
  <dcterms:created xsi:type="dcterms:W3CDTF">2022-04-25T14:07:00Z</dcterms:created>
  <dcterms:modified xsi:type="dcterms:W3CDTF">2022-04-25T14:07:00Z</dcterms:modified>
</cp:coreProperties>
</file>