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66DF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M</w:t>
      </w:r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ẫ</w:t>
      </w:r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u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thư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dành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cho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cha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m</w:t>
      </w:r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ẹ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v</w:t>
      </w:r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ề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Youth Forward Family Survey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mùa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xuân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năm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2022 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 </w:t>
      </w:r>
    </w:p>
    <w:p w14:paraId="565E7B89" w14:textId="3EAC9B5F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[Place on School Letterhead]</w:t>
      </w:r>
    </w:p>
    <w:p w14:paraId="01B620CC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14E669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D81BBF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  <w:lang w:eastAsia="vi-VN"/>
        </w:rPr>
        <w:t xml:space="preserve">[Parent/Guardian Name]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  <w:lang w:eastAsia="vi-VN"/>
        </w:rPr>
        <w:t>Thân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  <w:lang w:eastAsia="vi-VN"/>
        </w:rPr>
        <w:t>m</w:t>
      </w:r>
      <w:r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shd w:val="clear" w:color="auto" w:fill="FFFF00"/>
          <w:lang w:eastAsia="vi-VN"/>
        </w:rPr>
        <w:t>: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 </w:t>
      </w:r>
    </w:p>
    <w:p w14:paraId="64AD3172" w14:textId="7ED168A5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 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br/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m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ơn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vì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đã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tham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gia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Youth Forward Family Survey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năm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2022.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này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đư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thi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k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ế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ặ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bi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ệ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thu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ậ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p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ph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ồ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ừ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cha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m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ẹ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thành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viên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trong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gia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đình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đưa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ra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quy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v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ý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ki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.  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br/>
        <w:t> 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br/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Ph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ồ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ẽ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giúp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chúng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tôi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hình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dung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ra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ữ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gì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ọ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sinh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chúng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tôi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đang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ầ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ngoài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ữ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thông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tin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đư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ph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ánh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ừ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đi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ể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m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ố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bài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ki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ể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m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tra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ọ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sinh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.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Chúng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tôi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ẽ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ử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d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ụ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thông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tin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này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đưa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ra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quy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toàn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di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ệ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công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ằ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hơn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cho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ọ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sinh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chúng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tôi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cũng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như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gia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đình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ngũ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nhân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viên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ỗ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tr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ợ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em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.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br/>
        <w:t> 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br/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đang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cung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p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ph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ồ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giá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tr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ị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v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ề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tr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nghi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ệ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m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đáo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v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trư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ờ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ọ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.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S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ẽ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không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ai 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ở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trư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ờ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y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đư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ph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ồ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bcx0"/>
          <w:rFonts w:ascii="Arial" w:eastAsia="Arial" w:hAnsi="Arial" w:cs="Arial"/>
          <w:sz w:val="22"/>
          <w:szCs w:val="22"/>
          <w:lang w:eastAsia="vi-VN"/>
        </w:rPr>
        <w:t>.</w:t>
      </w:r>
    </w:p>
    <w:p w14:paraId="634ED20E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DD55A6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Xem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tin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ụ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bên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dư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: </w:t>
      </w:r>
    </w:p>
    <w:p w14:paraId="032BB719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1BDBE0" w14:textId="77777777" w:rsidR="00E47559" w:rsidRDefault="00B83F6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Youth Forward Family Survey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năm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2022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là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m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ph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ầ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trong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ỗ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ự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chúng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tôi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ằ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m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thu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ậ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p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ph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ồ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ừ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bên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liên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quan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.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dành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cho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cha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m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ẹ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ho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ặ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ngư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ờ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giám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ộ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con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ừ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p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K-12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đang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theo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ọ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m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trư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ờ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bán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ho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ặ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ậ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p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ở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New Mexico. </w:t>
      </w:r>
    </w:p>
    <w:p w14:paraId="2ACEF725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EC1DF5" w14:textId="77777777" w:rsidR="00E47559" w:rsidRDefault="00B83F6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dành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cho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gia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đình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cung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p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ằ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Anh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Tây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Ban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Nha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ừ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ngày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19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tháng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4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đ</w:t>
      </w:r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9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tháng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5 </w:t>
      </w:r>
      <w:proofErr w:type="spellStart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>năm</w:t>
      </w:r>
      <w:proofErr w:type="spellEnd"/>
      <w:r>
        <w:rPr>
          <w:rStyle w:val="normaltextrun"/>
          <w:rFonts w:ascii="Arial" w:eastAsia="Arial" w:hAnsi="Arial" w:cs="Arial"/>
          <w:b/>
          <w:bCs/>
          <w:sz w:val="22"/>
          <w:szCs w:val="22"/>
          <w:lang w:eastAsia="vi-VN"/>
        </w:rPr>
        <w:t xml:space="preserve"> 2022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qua URL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này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: </w:t>
      </w:r>
      <w:hyperlink r:id="rId5" w:tgtFrame="_blank" w:history="1">
        <w:r>
          <w:rPr>
            <w:rStyle w:val="normaltextrun"/>
            <w:rFonts w:ascii="Arial" w:eastAsia="Arial" w:hAnsi="Arial" w:cs="Arial"/>
            <w:color w:val="0563C1"/>
            <w:sz w:val="22"/>
            <w:szCs w:val="22"/>
            <w:u w:val="single"/>
            <w:lang w:eastAsia="vi-VN"/>
          </w:rPr>
          <w:t>https://tinyurl.com/yforwardfs22</w:t>
        </w:r>
      </w:hyperlink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. </w:t>
      </w:r>
    </w:p>
    <w:p w14:paraId="5D461FD6" w14:textId="77777777" w:rsidR="00E47559" w:rsidRDefault="00B83F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403ACB" w14:textId="0B8AA424" w:rsidR="00E47559" w:rsidRDefault="00B83F6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Cu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ự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ệ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qua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ỳ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ị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nào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ệ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tho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minh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r w:rsidRPr="00B83F60">
        <w:rPr>
          <w:rStyle w:val="normaltextrun"/>
          <w:rFonts w:ascii="Arial" w:eastAsia="Arial" w:hAnsi="Arial" w:cs="Arial"/>
          <w:b/>
          <w:bCs/>
          <w:i/>
          <w:iCs/>
          <w:sz w:val="22"/>
          <w:szCs w:val="22"/>
          <w:lang w:eastAsia="vi-VN"/>
        </w:rPr>
        <w:t>[</w:t>
      </w:r>
      <w:r w:rsidRPr="00B83F60">
        <w:rPr>
          <w:rStyle w:val="normaltextrun"/>
          <w:rFonts w:ascii="Arial" w:eastAsia="Arial" w:hAnsi="Arial" w:cs="Arial"/>
          <w:b/>
          <w:bCs/>
          <w:i/>
          <w:iCs/>
          <w:sz w:val="22"/>
          <w:szCs w:val="22"/>
          <w:lang w:eastAsia="vi-VN"/>
        </w:rPr>
        <w:t>School should insert options available to support parents, i.e., computer availability on school site.</w:t>
      </w:r>
      <w:r w:rsidRPr="00B83F60">
        <w:rPr>
          <w:rStyle w:val="normaltextrun"/>
          <w:rFonts w:ascii="Arial" w:eastAsia="Arial" w:hAnsi="Arial" w:cs="Arial"/>
          <w:b/>
          <w:bCs/>
          <w:i/>
          <w:iCs/>
          <w:sz w:val="22"/>
          <w:szCs w:val="22"/>
          <w:lang w:eastAsia="vi-VN"/>
        </w:rPr>
        <w:t>]</w:t>
      </w:r>
    </w:p>
    <w:p w14:paraId="491C66B8" w14:textId="77777777" w:rsidR="00E47559" w:rsidRDefault="00B83F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9D8D0A" w14:textId="77777777" w:rsidR="00E47559" w:rsidRDefault="00B83F6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ẽ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m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10-15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phút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hoàn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thành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.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Vui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lòng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thoát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ra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ỏ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trư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hoàn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thành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. </w:t>
      </w:r>
    </w:p>
    <w:p w14:paraId="74389D8F" w14:textId="77777777" w:rsidR="00E47559" w:rsidRDefault="00B83F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016A7D" w14:textId="77777777" w:rsidR="00E47559" w:rsidRDefault="00B83F6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ẩ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danh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và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câu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tr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ờ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ừ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cá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nhân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ẽ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chia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ẻ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v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nhà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trư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ờ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. </w:t>
      </w:r>
    </w:p>
    <w:p w14:paraId="405F1AD9" w14:textId="77777777" w:rsidR="00E47559" w:rsidRDefault="00B83F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95BDB7" w14:textId="77777777" w:rsidR="00E47559" w:rsidRDefault="00B83F6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Các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gia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đình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ự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ệ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sát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cho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nhi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ề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u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hơn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m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tr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ẻ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em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đang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ọ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shd w:val="clear" w:color="auto" w:fill="00FFFF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s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ử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d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ụ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cùng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m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liên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. </w:t>
      </w:r>
    </w:p>
    <w:p w14:paraId="5A9BE8E0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41B996" w14:textId="77777777" w:rsidR="00E47559" w:rsidRDefault="00B83F6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u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không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ho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ặ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quen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thu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v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câu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tr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ờ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ỏ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qua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câu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ỏ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. </w:t>
      </w:r>
    </w:p>
    <w:p w14:paraId="36796BA9" w14:textId="77777777" w:rsidR="00E47559" w:rsidRDefault="00B83F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2406C3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u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có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k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ỳ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câu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ỏ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nào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,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xin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vui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lòng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g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ử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email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i/>
          <w:iCs/>
          <w:sz w:val="22"/>
          <w:szCs w:val="22"/>
          <w:lang w:eastAsia="vi-VN"/>
        </w:rPr>
        <w:t>[enter school point of contact email address].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 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br/>
        <w:t> 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br/>
        <w:t> </w:t>
      </w:r>
    </w:p>
    <w:p w14:paraId="602454E8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[Add any additional context or school sit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e information]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DA420A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0C2459D8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 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m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ơn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m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l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ầ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n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ữ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a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vì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b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ạ</w:t>
      </w:r>
      <w:r>
        <w:rPr>
          <w:rStyle w:val="eop"/>
          <w:rFonts w:ascii="Arial" w:eastAsia="Arial" w:hAnsi="Arial" w:cs="Arial"/>
          <w:sz w:val="22"/>
          <w:szCs w:val="22"/>
          <w:lang w:eastAsia="vi-VN"/>
        </w:rPr>
        <w:t>n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đã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tham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gia</w:t>
      </w:r>
      <w:proofErr w:type="spellEnd"/>
      <w:r>
        <w:rPr>
          <w:rStyle w:val="eop"/>
          <w:rFonts w:ascii="Arial" w:eastAsia="Arial" w:hAnsi="Arial" w:cs="Arial"/>
          <w:sz w:val="22"/>
          <w:szCs w:val="22"/>
          <w:lang w:eastAsia="vi-VN"/>
        </w:rPr>
        <w:t>. </w:t>
      </w:r>
    </w:p>
    <w:p w14:paraId="69976FA2" w14:textId="77777777" w:rsidR="00E47559" w:rsidRDefault="00B83F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[Signature Block of School Official]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E4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4652"/>
    <w:multiLevelType w:val="multilevel"/>
    <w:tmpl w:val="FD6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651DC"/>
    <w:multiLevelType w:val="multilevel"/>
    <w:tmpl w:val="7AF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71FDC"/>
    <w:multiLevelType w:val="multilevel"/>
    <w:tmpl w:val="D36C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76310"/>
    <w:multiLevelType w:val="multilevel"/>
    <w:tmpl w:val="3D4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F500E"/>
    <w:multiLevelType w:val="multilevel"/>
    <w:tmpl w:val="D2C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DE0A9C"/>
    <w:multiLevelType w:val="multilevel"/>
    <w:tmpl w:val="572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95BD7"/>
    <w:multiLevelType w:val="multilevel"/>
    <w:tmpl w:val="235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320696">
    <w:abstractNumId w:val="6"/>
  </w:num>
  <w:num w:numId="2" w16cid:durableId="79375705">
    <w:abstractNumId w:val="4"/>
  </w:num>
  <w:num w:numId="3" w16cid:durableId="1088112468">
    <w:abstractNumId w:val="1"/>
  </w:num>
  <w:num w:numId="4" w16cid:durableId="315840127">
    <w:abstractNumId w:val="5"/>
  </w:num>
  <w:num w:numId="5" w16cid:durableId="2026245901">
    <w:abstractNumId w:val="0"/>
  </w:num>
  <w:num w:numId="6" w16cid:durableId="2141805747">
    <w:abstractNumId w:val="2"/>
  </w:num>
  <w:num w:numId="7" w16cid:durableId="1644852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59"/>
    <w:rsid w:val="00B83F60"/>
    <w:rsid w:val="00E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0634"/>
  <w15:chartTrackingRefBased/>
  <w15:docId w15:val="{8A9F7BA1-DF1A-4234-A12D-0524897C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bcx0">
    <w:name w:val="bcx0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pagebreaktextspan">
    <w:name w:val="pagebreaktext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forwardfs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duy</cp:lastModifiedBy>
  <cp:revision>6</cp:revision>
  <dcterms:created xsi:type="dcterms:W3CDTF">2022-04-15T15:19:00Z</dcterms:created>
  <dcterms:modified xsi:type="dcterms:W3CDTF">2022-04-18T16:35:00Z</dcterms:modified>
</cp:coreProperties>
</file>