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59EA" w14:textId="77777777" w:rsidR="0055637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 Literacy Plan Template 2022-2023</w:t>
      </w:r>
    </w:p>
    <w:p w14:paraId="70554CF5" w14:textId="77777777" w:rsidR="00556370" w:rsidRDefault="0055637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6370" w14:paraId="3AF605F0" w14:textId="77777777">
        <w:tc>
          <w:tcPr>
            <w:tcW w:w="9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4306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All LEAs must complete a Literacy Plan for the 2022-2023 school year.  This template is designed for K-5 LEAs.  </w:t>
            </w:r>
          </w:p>
        </w:tc>
      </w:tr>
    </w:tbl>
    <w:p w14:paraId="0B4E89FA" w14:textId="77777777" w:rsidR="00556370" w:rsidRDefault="00556370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6370" w14:paraId="041F2879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01BA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I: LEA Overview and Needs</w:t>
            </w:r>
            <w:r>
              <w:t>- Specific to your LEA, what are the needs of the district/charter specific to literacy.  Please include student/district/charter data and demographics to support the literacy needs.</w:t>
            </w:r>
          </w:p>
        </w:tc>
      </w:tr>
      <w:tr w:rsidR="00556370" w14:paraId="0F3BCCA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4CA6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I: LEA Overview and Needs</w:t>
            </w:r>
            <w:r>
              <w:t xml:space="preserve">- </w:t>
            </w:r>
          </w:p>
          <w:p w14:paraId="1B6959F8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AD3485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C4995A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6370" w14:paraId="77A9357C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6DBA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II: LEA Dyslexia Screening Plan</w:t>
            </w:r>
            <w:r>
              <w:t>- Please answer the following questions regarding screening, data analysis, instruction, intervention, and communication around dyslexia screening.</w:t>
            </w:r>
          </w:p>
        </w:tc>
      </w:tr>
      <w:tr w:rsidR="00556370" w14:paraId="49EABB3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C9BD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II: LEA Dyslexia Screening Plan</w:t>
            </w:r>
            <w:r>
              <w:t>-</w:t>
            </w:r>
          </w:p>
          <w:p w14:paraId="0EC91C86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57F162" w14:textId="77777777" w:rsidR="00556370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the LEA’s plan for screening 1st grade students for dyslexia in the 2022-2023 school year (please include name of screener(s) and timeline for completion)?</w:t>
            </w:r>
          </w:p>
          <w:p w14:paraId="4CD418FD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CF7A52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94A8E1" w14:textId="77777777" w:rsidR="00556370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Please complete the following chart regarding the data analysis process:</w:t>
            </w:r>
          </w:p>
          <w:p w14:paraId="431F9AC7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1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90"/>
              <w:gridCol w:w="2290"/>
              <w:gridCol w:w="2290"/>
              <w:gridCol w:w="2290"/>
            </w:tblGrid>
            <w:tr w:rsidR="00556370" w14:paraId="33620186" w14:textId="77777777"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81925F" w14:textId="77777777" w:rsidR="00556370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Who will analyze the dyslexia screener data?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D90454" w14:textId="77777777" w:rsidR="00556370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When will the data analysis occur?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87DEBD" w14:textId="77777777" w:rsidR="00556370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What will be the next steps following data analysis?</w:t>
                  </w: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78B26D" w14:textId="77777777" w:rsidR="00556370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Plan for monitoring students exhibiting characteristics of dyslexia.</w:t>
                  </w:r>
                </w:p>
              </w:tc>
            </w:tr>
            <w:tr w:rsidR="00556370" w14:paraId="527654A3" w14:textId="77777777"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E14A2B" w14:textId="77777777" w:rsidR="00556370" w:rsidRDefault="005563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E74151" w14:textId="77777777" w:rsidR="00556370" w:rsidRDefault="005563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C19745" w14:textId="77777777" w:rsidR="00556370" w:rsidRDefault="005563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D4F98D" w14:textId="77777777" w:rsidR="00556370" w:rsidRDefault="0055637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2099D6D2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D2F574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1F41B3" w14:textId="77777777" w:rsidR="00556370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will the data be used to inform instructional decisions?</w:t>
            </w:r>
          </w:p>
          <w:p w14:paraId="2A2852B6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F9CC0F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164146" w14:textId="77777777" w:rsidR="00556370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will data be communicated with families and instructional staff?</w:t>
            </w:r>
          </w:p>
          <w:p w14:paraId="71D314DC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D434A2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F3F64D" w14:textId="77777777" w:rsidR="00556370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will teachers receive training on Structured Literacy interventions and be given the opportunities for feedback on implementation?</w:t>
            </w:r>
          </w:p>
          <w:p w14:paraId="663CE4CD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227DFD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4833DE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FAA723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6370" w14:paraId="0DF20381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DE9D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III: Core Instruction</w:t>
            </w:r>
            <w:r>
              <w:t xml:space="preserve">- What Structured Literacy core curriculum is being used K-5 </w:t>
            </w:r>
            <w:r>
              <w:lastRenderedPageBreak/>
              <w:t>and how will educators be supported in implementation of the curriculum?</w:t>
            </w:r>
          </w:p>
        </w:tc>
      </w:tr>
      <w:tr w:rsidR="00556370" w14:paraId="4D28783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36DF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>Section III: Core Instruction</w:t>
            </w:r>
            <w:r>
              <w:t xml:space="preserve">- </w:t>
            </w:r>
          </w:p>
          <w:p w14:paraId="16AEB5AC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7C44DA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Core Literacy Curriculum K-5</w:t>
            </w:r>
            <w:r>
              <w:t xml:space="preserve">: </w:t>
            </w:r>
          </w:p>
          <w:p w14:paraId="056A2FF9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BF0F97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Support for educator implementation</w:t>
            </w:r>
            <w:r>
              <w:t xml:space="preserve">: </w:t>
            </w:r>
          </w:p>
          <w:p w14:paraId="1DC5ED2C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6370" w14:paraId="375DBEA8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B266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IV: SEG Early Literacy Fund allocation</w:t>
            </w:r>
            <w:r>
              <w:t>- How does the LEA plan to use the early literacy fund allocation from SEG?</w:t>
            </w:r>
          </w:p>
        </w:tc>
      </w:tr>
      <w:tr w:rsidR="00556370" w14:paraId="5D309D8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1770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IV: SEG Early Literacy Fund allocation</w:t>
            </w:r>
            <w:r>
              <w:t>-</w:t>
            </w:r>
          </w:p>
          <w:p w14:paraId="0E57E674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6370" w14:paraId="2E6B28C9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8E08C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V: SMART Goal Statements and Action Plans for Each Goal</w:t>
            </w:r>
            <w:r>
              <w:t xml:space="preserve">- Create a SMART goal for reading achievement for each level served by your LEA (K-2 and 3-5) and complete an action plan for each goal using the template below.  If your LEA does not serve a particular grade </w:t>
            </w:r>
            <w:proofErr w:type="gramStart"/>
            <w:r>
              <w:t>band</w:t>
            </w:r>
            <w:proofErr w:type="gramEnd"/>
            <w:r>
              <w:t xml:space="preserve"> you may leave that out or adjust the grade bands to meet your needs. </w:t>
            </w:r>
          </w:p>
        </w:tc>
      </w:tr>
    </w:tbl>
    <w:p w14:paraId="60087D43" w14:textId="77777777" w:rsidR="00556370" w:rsidRDefault="00556370"/>
    <w:p w14:paraId="40BA4FCD" w14:textId="77777777" w:rsidR="00556370" w:rsidRDefault="00556370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56370" w14:paraId="5E75A498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44ADB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K-2 Goal Statement</w:t>
            </w:r>
            <w:r>
              <w:t>:</w:t>
            </w:r>
          </w:p>
          <w:p w14:paraId="4208962A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6370" w14:paraId="7999BC1B" w14:textId="77777777">
        <w:trPr>
          <w:trHeight w:val="420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452A" w14:textId="77777777" w:rsidR="00556370" w:rsidRDefault="00556370">
            <w:pPr>
              <w:widowControl w:val="0"/>
              <w:spacing w:line="240" w:lineRule="auto"/>
            </w:pPr>
          </w:p>
          <w:p w14:paraId="23C25651" w14:textId="77777777" w:rsidR="00556370" w:rsidRDefault="00000000">
            <w:pPr>
              <w:widowControl w:val="0"/>
              <w:spacing w:line="240" w:lineRule="auto"/>
            </w:pPr>
            <w:r>
              <w:rPr>
                <w:b/>
              </w:rPr>
              <w:t>Action Steps Towards Goal</w:t>
            </w:r>
            <w:r>
              <w:t>:</w:t>
            </w:r>
          </w:p>
          <w:p w14:paraId="71763724" w14:textId="77777777" w:rsidR="00556370" w:rsidRDefault="00556370">
            <w:pPr>
              <w:widowControl w:val="0"/>
              <w:spacing w:line="240" w:lineRule="auto"/>
            </w:pPr>
          </w:p>
          <w:p w14:paraId="5F2E587C" w14:textId="77777777" w:rsidR="00556370" w:rsidRDefault="00556370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895B" w14:textId="77777777" w:rsidR="00556370" w:rsidRDefault="00000000">
            <w:pPr>
              <w:widowControl w:val="0"/>
              <w:spacing w:line="240" w:lineRule="auto"/>
            </w:pPr>
            <w:r>
              <w:rPr>
                <w:b/>
              </w:rPr>
              <w:t>Timeline for Completion of Each Action Step</w:t>
            </w:r>
            <w:r>
              <w:t>:</w:t>
            </w:r>
          </w:p>
          <w:p w14:paraId="3F7328A6" w14:textId="77777777" w:rsidR="00556370" w:rsidRDefault="00556370">
            <w:pPr>
              <w:widowControl w:val="0"/>
              <w:spacing w:line="240" w:lineRule="auto"/>
            </w:pPr>
          </w:p>
          <w:p w14:paraId="3FEB31CF" w14:textId="77777777" w:rsidR="00556370" w:rsidRDefault="00556370">
            <w:pPr>
              <w:widowControl w:val="0"/>
              <w:numPr>
                <w:ilvl w:val="0"/>
                <w:numId w:val="4"/>
              </w:numPr>
              <w:spacing w:line="240" w:lineRule="auto"/>
              <w:ind w:left="360" w:hanging="27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2B34F" w14:textId="77777777" w:rsidR="00556370" w:rsidRDefault="00556370">
            <w:pPr>
              <w:widowControl w:val="0"/>
              <w:spacing w:line="240" w:lineRule="auto"/>
            </w:pPr>
          </w:p>
          <w:p w14:paraId="6005A0C2" w14:textId="77777777" w:rsidR="00556370" w:rsidRDefault="00000000">
            <w:pPr>
              <w:widowControl w:val="0"/>
              <w:spacing w:line="240" w:lineRule="auto"/>
            </w:pPr>
            <w:r>
              <w:rPr>
                <w:b/>
              </w:rPr>
              <w:t>Lead Person for Each Action Step</w:t>
            </w:r>
            <w:r>
              <w:t>:</w:t>
            </w:r>
          </w:p>
          <w:p w14:paraId="52F5221E" w14:textId="77777777" w:rsidR="00556370" w:rsidRDefault="00556370">
            <w:pPr>
              <w:widowControl w:val="0"/>
              <w:spacing w:line="240" w:lineRule="auto"/>
            </w:pPr>
          </w:p>
          <w:p w14:paraId="212ACB77" w14:textId="77777777" w:rsidR="00556370" w:rsidRDefault="00556370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27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63A9" w14:textId="77777777" w:rsidR="00556370" w:rsidRDefault="00556370">
            <w:pPr>
              <w:widowControl w:val="0"/>
              <w:spacing w:line="240" w:lineRule="auto"/>
            </w:pPr>
          </w:p>
          <w:p w14:paraId="1917EC31" w14:textId="77777777" w:rsidR="00556370" w:rsidRDefault="00556370">
            <w:pPr>
              <w:widowControl w:val="0"/>
              <w:spacing w:line="240" w:lineRule="auto"/>
            </w:pPr>
          </w:p>
          <w:p w14:paraId="45CCC435" w14:textId="77777777" w:rsidR="00556370" w:rsidRDefault="00000000">
            <w:pPr>
              <w:widowControl w:val="0"/>
              <w:spacing w:line="240" w:lineRule="auto"/>
            </w:pPr>
            <w:r>
              <w:rPr>
                <w:b/>
              </w:rPr>
              <w:t>Resources Needed</w:t>
            </w:r>
            <w:r>
              <w:t>:</w:t>
            </w:r>
          </w:p>
          <w:p w14:paraId="5B8FFCC5" w14:textId="77777777" w:rsidR="00556370" w:rsidRDefault="00556370">
            <w:pPr>
              <w:widowControl w:val="0"/>
              <w:spacing w:line="240" w:lineRule="auto"/>
            </w:pPr>
          </w:p>
          <w:p w14:paraId="3DE0F166" w14:textId="77777777" w:rsidR="00556370" w:rsidRDefault="00556370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270"/>
            </w:pPr>
          </w:p>
        </w:tc>
      </w:tr>
      <w:tr w:rsidR="00556370" w14:paraId="1CDEE1F7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40C9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24EE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83FF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96B1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56370" w14:paraId="73B4A38F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F7628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Plan to Monitor Goal</w:t>
            </w:r>
            <w:r>
              <w:t>:</w:t>
            </w:r>
          </w:p>
        </w:tc>
      </w:tr>
      <w:tr w:rsidR="00556370" w14:paraId="66330DFB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ACA4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Measure of Success</w:t>
            </w:r>
            <w:r>
              <w:t xml:space="preserve">: </w:t>
            </w:r>
          </w:p>
        </w:tc>
      </w:tr>
    </w:tbl>
    <w:p w14:paraId="4FAC4082" w14:textId="77777777" w:rsidR="00556370" w:rsidRDefault="00556370"/>
    <w:p w14:paraId="1E338B67" w14:textId="77777777" w:rsidR="00556370" w:rsidRDefault="00556370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56370" w14:paraId="393302C7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AF88" w14:textId="77777777" w:rsidR="00556370" w:rsidRDefault="00000000">
            <w:pPr>
              <w:widowControl w:val="0"/>
              <w:spacing w:line="240" w:lineRule="auto"/>
            </w:pPr>
            <w:r>
              <w:rPr>
                <w:b/>
              </w:rPr>
              <w:t>3-5 Goal Statement</w:t>
            </w:r>
            <w:r>
              <w:t>:</w:t>
            </w:r>
          </w:p>
          <w:p w14:paraId="1C95C854" w14:textId="77777777" w:rsidR="00556370" w:rsidRDefault="00556370">
            <w:pPr>
              <w:widowControl w:val="0"/>
              <w:spacing w:line="240" w:lineRule="auto"/>
            </w:pPr>
          </w:p>
        </w:tc>
      </w:tr>
      <w:tr w:rsidR="00556370" w14:paraId="64BE2ADB" w14:textId="77777777">
        <w:trPr>
          <w:trHeight w:val="420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E51F9" w14:textId="77777777" w:rsidR="00556370" w:rsidRDefault="00556370">
            <w:pPr>
              <w:widowControl w:val="0"/>
              <w:spacing w:line="240" w:lineRule="auto"/>
            </w:pPr>
          </w:p>
          <w:p w14:paraId="5B9BBAD0" w14:textId="77777777" w:rsidR="00556370" w:rsidRDefault="00000000">
            <w:pPr>
              <w:widowControl w:val="0"/>
              <w:spacing w:line="240" w:lineRule="auto"/>
            </w:pPr>
            <w:r>
              <w:rPr>
                <w:b/>
              </w:rPr>
              <w:t>Action Steps Towards Goal</w:t>
            </w:r>
            <w:r>
              <w:t>:</w:t>
            </w:r>
          </w:p>
          <w:p w14:paraId="005A930F" w14:textId="77777777" w:rsidR="00556370" w:rsidRDefault="00556370">
            <w:pPr>
              <w:widowControl w:val="0"/>
              <w:spacing w:line="240" w:lineRule="auto"/>
            </w:pPr>
          </w:p>
          <w:p w14:paraId="2DC86398" w14:textId="77777777" w:rsidR="00556370" w:rsidRDefault="00556370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7A16" w14:textId="77777777" w:rsidR="00556370" w:rsidRDefault="00000000">
            <w:pPr>
              <w:widowControl w:val="0"/>
              <w:spacing w:line="240" w:lineRule="auto"/>
            </w:pPr>
            <w:r>
              <w:rPr>
                <w:b/>
              </w:rPr>
              <w:t>Timeline for Completion of Each Action Step</w:t>
            </w:r>
            <w:r>
              <w:t>:</w:t>
            </w:r>
          </w:p>
          <w:p w14:paraId="7CD58B3C" w14:textId="77777777" w:rsidR="00556370" w:rsidRDefault="00556370">
            <w:pPr>
              <w:widowControl w:val="0"/>
              <w:spacing w:line="240" w:lineRule="auto"/>
            </w:pPr>
          </w:p>
          <w:p w14:paraId="274B76B5" w14:textId="77777777" w:rsidR="00556370" w:rsidRDefault="00556370">
            <w:pPr>
              <w:widowControl w:val="0"/>
              <w:numPr>
                <w:ilvl w:val="0"/>
                <w:numId w:val="4"/>
              </w:numPr>
              <w:spacing w:line="240" w:lineRule="auto"/>
              <w:ind w:left="360" w:hanging="27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C59D" w14:textId="77777777" w:rsidR="00556370" w:rsidRDefault="00556370">
            <w:pPr>
              <w:widowControl w:val="0"/>
              <w:spacing w:line="240" w:lineRule="auto"/>
            </w:pPr>
          </w:p>
          <w:p w14:paraId="7F4AD2ED" w14:textId="77777777" w:rsidR="00556370" w:rsidRDefault="00000000">
            <w:pPr>
              <w:widowControl w:val="0"/>
              <w:spacing w:line="240" w:lineRule="auto"/>
            </w:pPr>
            <w:r>
              <w:rPr>
                <w:b/>
              </w:rPr>
              <w:t>Lead Person for Each Action Step</w:t>
            </w:r>
            <w:r>
              <w:t>:</w:t>
            </w:r>
          </w:p>
          <w:p w14:paraId="748AC575" w14:textId="77777777" w:rsidR="00556370" w:rsidRDefault="00556370">
            <w:pPr>
              <w:widowControl w:val="0"/>
              <w:spacing w:line="240" w:lineRule="auto"/>
            </w:pPr>
          </w:p>
          <w:p w14:paraId="0AC600FC" w14:textId="77777777" w:rsidR="00556370" w:rsidRDefault="00556370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27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712D" w14:textId="77777777" w:rsidR="00556370" w:rsidRDefault="00556370">
            <w:pPr>
              <w:widowControl w:val="0"/>
              <w:spacing w:line="240" w:lineRule="auto"/>
            </w:pPr>
          </w:p>
          <w:p w14:paraId="1CA2BCF1" w14:textId="77777777" w:rsidR="00556370" w:rsidRDefault="00556370">
            <w:pPr>
              <w:widowControl w:val="0"/>
              <w:spacing w:line="240" w:lineRule="auto"/>
            </w:pPr>
          </w:p>
          <w:p w14:paraId="2A372B1D" w14:textId="77777777" w:rsidR="00556370" w:rsidRDefault="00000000">
            <w:pPr>
              <w:widowControl w:val="0"/>
              <w:spacing w:line="240" w:lineRule="auto"/>
            </w:pPr>
            <w:r>
              <w:rPr>
                <w:b/>
              </w:rPr>
              <w:t>Resources Needed</w:t>
            </w:r>
            <w:r>
              <w:t>:</w:t>
            </w:r>
          </w:p>
          <w:p w14:paraId="217DCEE7" w14:textId="77777777" w:rsidR="00556370" w:rsidRDefault="00556370">
            <w:pPr>
              <w:widowControl w:val="0"/>
              <w:spacing w:line="240" w:lineRule="auto"/>
            </w:pPr>
          </w:p>
          <w:p w14:paraId="727745D0" w14:textId="77777777" w:rsidR="00556370" w:rsidRDefault="00556370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270"/>
            </w:pPr>
          </w:p>
        </w:tc>
      </w:tr>
      <w:tr w:rsidR="00556370" w14:paraId="2C66839A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FBC8" w14:textId="77777777" w:rsidR="00556370" w:rsidRDefault="00556370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1AE6" w14:textId="77777777" w:rsidR="00556370" w:rsidRDefault="00556370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AAB1F" w14:textId="77777777" w:rsidR="00556370" w:rsidRDefault="00556370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7545" w14:textId="77777777" w:rsidR="00556370" w:rsidRDefault="00556370">
            <w:pPr>
              <w:widowControl w:val="0"/>
              <w:spacing w:line="240" w:lineRule="auto"/>
            </w:pPr>
          </w:p>
        </w:tc>
      </w:tr>
      <w:tr w:rsidR="00556370" w14:paraId="11EAE39A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372E0" w14:textId="77777777" w:rsidR="00556370" w:rsidRDefault="00000000">
            <w:pPr>
              <w:widowControl w:val="0"/>
              <w:spacing w:line="240" w:lineRule="auto"/>
            </w:pPr>
            <w:r>
              <w:rPr>
                <w:b/>
              </w:rPr>
              <w:t>Plan to Monitor Goal</w:t>
            </w:r>
            <w:r>
              <w:t>:</w:t>
            </w:r>
          </w:p>
        </w:tc>
      </w:tr>
      <w:tr w:rsidR="00556370" w14:paraId="227ADAF0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A57E5" w14:textId="77777777" w:rsidR="00556370" w:rsidRDefault="00000000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Measure of Success</w:t>
            </w:r>
            <w:r>
              <w:t xml:space="preserve">: </w:t>
            </w:r>
          </w:p>
        </w:tc>
      </w:tr>
    </w:tbl>
    <w:p w14:paraId="5E2DEEA5" w14:textId="77777777" w:rsidR="00556370" w:rsidRDefault="00556370"/>
    <w:p w14:paraId="23291865" w14:textId="77777777" w:rsidR="00556370" w:rsidRDefault="00556370">
      <w:pPr>
        <w:rPr>
          <w:b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6370" w14:paraId="71208B95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9961B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VI: Plan for MLSS</w:t>
            </w:r>
            <w:r>
              <w:t xml:space="preserve">:  Describe how the MLSS structure will be utilized to ensure that all students are placed appropriately, progress is monitored </w:t>
            </w:r>
            <w:proofErr w:type="gramStart"/>
            <w:r>
              <w:t>regularly</w:t>
            </w:r>
            <w:proofErr w:type="gramEnd"/>
            <w:r>
              <w:t xml:space="preserve"> and appropriate levels of intervention are provided.  Also, address the process for referring a student for a full diagnostic evaluation.</w:t>
            </w:r>
          </w:p>
        </w:tc>
      </w:tr>
    </w:tbl>
    <w:p w14:paraId="0897C40D" w14:textId="77777777" w:rsidR="00556370" w:rsidRDefault="00556370">
      <w:pPr>
        <w:rPr>
          <w:b/>
        </w:rPr>
      </w:pPr>
    </w:p>
    <w:p w14:paraId="4148D002" w14:textId="77777777" w:rsidR="00556370" w:rsidRDefault="00556370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56370" w14:paraId="5AB2C93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B9CA" w14:textId="77777777" w:rsidR="0055637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Supplemental Instructional Material Utilized for Interventions</w:t>
            </w:r>
          </w:p>
          <w:p w14:paraId="16C444CA" w14:textId="77777777" w:rsidR="00556370" w:rsidRDefault="00000000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add</w:t>
            </w:r>
            <w:proofErr w:type="gramEnd"/>
            <w:r>
              <w:t xml:space="preserve"> additional rows as needed)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BB06" w14:textId="77777777" w:rsidR="00556370" w:rsidRDefault="0000000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Literacy Focus for Intervention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phonological awareness, fluency, phonics, vocabulary, comprehension, writing, etc.)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8D26" w14:textId="77777777" w:rsidR="00556370" w:rsidRDefault="0000000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Layer of Intervention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Layer 1, Layer 2, Layer 3)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1DEF3" w14:textId="77777777" w:rsidR="0055637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Progress Monitoring Plan</w:t>
            </w:r>
          </w:p>
        </w:tc>
      </w:tr>
      <w:tr w:rsidR="00556370" w14:paraId="4FF3FED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6B59" w14:textId="77777777" w:rsidR="00556370" w:rsidRDefault="0055637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EE6D" w14:textId="77777777" w:rsidR="00556370" w:rsidRDefault="0055637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FB52D" w14:textId="77777777" w:rsidR="00556370" w:rsidRDefault="0055637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3033" w14:textId="77777777" w:rsidR="00556370" w:rsidRDefault="00556370">
            <w:pPr>
              <w:widowControl w:val="0"/>
              <w:spacing w:line="240" w:lineRule="auto"/>
            </w:pPr>
          </w:p>
        </w:tc>
      </w:tr>
      <w:tr w:rsidR="00556370" w14:paraId="25A300D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4C171" w14:textId="77777777" w:rsidR="00556370" w:rsidRDefault="0055637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FA7F" w14:textId="77777777" w:rsidR="00556370" w:rsidRDefault="0055637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A9F0" w14:textId="77777777" w:rsidR="00556370" w:rsidRDefault="0055637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20D3" w14:textId="77777777" w:rsidR="00556370" w:rsidRDefault="00556370">
            <w:pPr>
              <w:widowControl w:val="0"/>
              <w:spacing w:line="240" w:lineRule="auto"/>
            </w:pPr>
          </w:p>
        </w:tc>
      </w:tr>
      <w:tr w:rsidR="00556370" w14:paraId="2F05FD1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144F" w14:textId="77777777" w:rsidR="00556370" w:rsidRDefault="0055637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F185A" w14:textId="77777777" w:rsidR="00556370" w:rsidRDefault="0055637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2611" w14:textId="77777777" w:rsidR="00556370" w:rsidRDefault="00556370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F06D5" w14:textId="77777777" w:rsidR="00556370" w:rsidRDefault="00556370">
            <w:pPr>
              <w:widowControl w:val="0"/>
              <w:spacing w:line="240" w:lineRule="auto"/>
            </w:pPr>
          </w:p>
        </w:tc>
      </w:tr>
    </w:tbl>
    <w:p w14:paraId="13CC02F3" w14:textId="77777777" w:rsidR="00556370" w:rsidRDefault="00556370">
      <w:pPr>
        <w:rPr>
          <w:b/>
        </w:rPr>
      </w:pPr>
    </w:p>
    <w:p w14:paraId="1499EDB6" w14:textId="77777777" w:rsidR="00556370" w:rsidRDefault="00556370">
      <w:pPr>
        <w:rPr>
          <w:b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6370" w14:paraId="589CAEA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12E4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VI: Plan for MLSS</w:t>
            </w:r>
            <w:r>
              <w:t>:  Please answer the questions below:</w:t>
            </w:r>
          </w:p>
          <w:p w14:paraId="0B7EA260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2805EF" w14:textId="77777777" w:rsidR="00556370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do you ensure that all students are placed in the correct Layer (1, 2, 3) of support to meet their individual needs?</w:t>
            </w:r>
          </w:p>
          <w:p w14:paraId="5E78591F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FFD60C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C377C0" w14:textId="77777777" w:rsidR="00556370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do teachers progress monitor for Layer 1, 2, and 3 supports and leverage data-driven collaborative conversations (PLC) to ensure equitable access for all students?</w:t>
            </w:r>
          </w:p>
          <w:p w14:paraId="43D60872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0ED575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1FAD64" w14:textId="77777777" w:rsidR="00556370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are supports (placement, progress, etc.) communicated to families and other staff members (health/wellness staff, administration, PLC team members, etc.)? </w:t>
            </w:r>
          </w:p>
          <w:p w14:paraId="4B4B9E88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2F0DB301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9900E9" w14:textId="77777777" w:rsidR="00556370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will teachers receive training and feedback on research-based practices and supports (e.g., grade level instruction, collaboration, progress monitoring, formative assessments, etc.)?</w:t>
            </w:r>
          </w:p>
          <w:p w14:paraId="77C4B26C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FDD9E3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DE55108" w14:textId="77777777" w:rsidR="00556370" w:rsidRDefault="00556370">
      <w:pPr>
        <w:rPr>
          <w:b/>
        </w:rPr>
      </w:pPr>
    </w:p>
    <w:p w14:paraId="316245E5" w14:textId="77777777" w:rsidR="00556370" w:rsidRDefault="00556370">
      <w:pPr>
        <w:rPr>
          <w:b/>
        </w:rPr>
      </w:pPr>
    </w:p>
    <w:p w14:paraId="22203F8E" w14:textId="77777777" w:rsidR="00556370" w:rsidRDefault="00556370">
      <w:pPr>
        <w:rPr>
          <w:b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6370" w14:paraId="1E5B0805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EA80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VII: Plan for Professional Learning</w:t>
            </w:r>
            <w:r>
              <w:t xml:space="preserve">- Address when and how all educators outlined below will receive training in Structured Literacy from an accredited professional development provider in the Science of Reading. </w:t>
            </w:r>
          </w:p>
        </w:tc>
      </w:tr>
      <w:tr w:rsidR="00556370" w14:paraId="0AA5B0C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614A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K-5 Structured Literacy Professional Learning Plan </w:t>
            </w:r>
            <w:r>
              <w:t>(please be specific on all roles within K-5 to include classroom teachers, educational assistants, special education teachers, gifted teachers, interventionists, coaches, etc.)-</w:t>
            </w:r>
          </w:p>
          <w:p w14:paraId="71541392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7FB104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B6AC5C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FF3152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Administrators Structured Literacy Professional Learning Plan</w:t>
            </w:r>
            <w:r>
              <w:t xml:space="preserve">- </w:t>
            </w:r>
          </w:p>
          <w:p w14:paraId="5513DFD8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7F3F20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17B8967" w14:textId="77777777" w:rsidR="00556370" w:rsidRDefault="00556370">
      <w:pPr>
        <w:rPr>
          <w:b/>
        </w:rPr>
      </w:pPr>
    </w:p>
    <w:p w14:paraId="4B52F65B" w14:textId="77777777" w:rsidR="00556370" w:rsidRDefault="00556370">
      <w:pPr>
        <w:rPr>
          <w:b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6370" w14:paraId="4F118592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D4E7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VIII: Administration Monitoring and Support</w:t>
            </w:r>
            <w:r>
              <w:t xml:space="preserve">- Address how the LEA plans to provide ongoing literacy support to schools. </w:t>
            </w:r>
          </w:p>
        </w:tc>
      </w:tr>
      <w:tr w:rsidR="00556370" w14:paraId="7D911C6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2234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VIII: Administration Monitoring and Support</w:t>
            </w:r>
            <w:r>
              <w:t>-</w:t>
            </w:r>
          </w:p>
          <w:p w14:paraId="60B321DF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2740F3" w14:textId="77777777" w:rsidR="0055637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will the LEA or administration within schools monitor core instruction and the implementation of core curriculum?</w:t>
            </w:r>
          </w:p>
          <w:p w14:paraId="23F39B6C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14:paraId="539E3C59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14:paraId="787E126C" w14:textId="77777777" w:rsidR="0055637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will the LEA or school administration leverage the school-site data collected in the MLSS Self-Assessment (e.g., planning for district wide PL, request coaching services from NM PED, alignment with DASH, etc.)?</w:t>
            </w:r>
          </w:p>
          <w:p w14:paraId="1795AF40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70E105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75748D" w14:textId="77777777" w:rsidR="0055637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Describe how implementation of Structured Literacy research-based practices (from LETRS training) will be monitored for fidelity </w:t>
            </w:r>
            <w:proofErr w:type="gramStart"/>
            <w:r>
              <w:t>through the use of</w:t>
            </w:r>
            <w:proofErr w:type="gramEnd"/>
            <w:r>
              <w:t xml:space="preserve"> walkthrough cycles?</w:t>
            </w:r>
          </w:p>
          <w:p w14:paraId="0A05291B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06A929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942DC9" w14:textId="77777777" w:rsidR="0055637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will the LEA provide ongoing support to all teachers, including coaching and/or mentorship, consistently to all teachers?</w:t>
            </w:r>
          </w:p>
          <w:p w14:paraId="1CAD5217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32ED36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C2F493" w14:textId="77777777" w:rsidR="0055637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How will the LEA share the 2022-2023 Literacy Plan with all stakeholders (educational staff, parents, governing body, etc.)? </w:t>
            </w:r>
          </w:p>
          <w:p w14:paraId="5E2DA1F0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AA5BD1" w14:textId="77777777" w:rsidR="00556370" w:rsidRDefault="00556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2FC1741" w14:textId="77777777" w:rsidR="00556370" w:rsidRDefault="00556370">
      <w:pPr>
        <w:rPr>
          <w:b/>
        </w:rPr>
      </w:pPr>
    </w:p>
    <w:p w14:paraId="5C14DF1F" w14:textId="77777777" w:rsidR="00556370" w:rsidRDefault="00556370">
      <w:pPr>
        <w:rPr>
          <w:b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6370" w14:paraId="1EDBD62A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7F2E" w14:textId="77777777" w:rsidR="0055637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IX: Members of the District Literacy Leadership Team</w:t>
            </w:r>
            <w:r>
              <w:t>- Identify the roles of the members of the District Literacy Leadership Team and explain how these members will receive ongoing professional development in Structured Literacy research-based practices.</w:t>
            </w:r>
          </w:p>
        </w:tc>
      </w:tr>
    </w:tbl>
    <w:p w14:paraId="72B3C38D" w14:textId="77777777" w:rsidR="00556370" w:rsidRDefault="00556370"/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56370" w14:paraId="74F6E08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DE32" w14:textId="77777777" w:rsidR="0055637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Members of the District Literacy Leadership Team: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2C9C" w14:textId="77777777" w:rsidR="0055637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Role of Member: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2DAC" w14:textId="77777777" w:rsidR="0055637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Professional Learning related to Structured Literacy research-based practices:</w:t>
            </w:r>
          </w:p>
        </w:tc>
      </w:tr>
      <w:tr w:rsidR="00556370" w14:paraId="7476333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041A2" w14:textId="77777777" w:rsidR="00556370" w:rsidRDefault="00556370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AC4F" w14:textId="77777777" w:rsidR="00556370" w:rsidRDefault="00556370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1EFA" w14:textId="77777777" w:rsidR="00556370" w:rsidRDefault="00556370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</w:pPr>
          </w:p>
        </w:tc>
      </w:tr>
      <w:tr w:rsidR="00556370" w14:paraId="58C4EBA6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8903" w14:textId="77777777" w:rsidR="0055637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Plan for Literacy Leadership Team Meetings:</w:t>
            </w:r>
          </w:p>
          <w:p w14:paraId="51703598" w14:textId="77777777" w:rsidR="00556370" w:rsidRDefault="00556370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15911A92" w14:textId="77777777" w:rsidR="00556370" w:rsidRDefault="00556370">
      <w:pPr>
        <w:rPr>
          <w:b/>
        </w:rPr>
      </w:pPr>
    </w:p>
    <w:sectPr w:rsidR="005563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EF0"/>
    <w:multiLevelType w:val="multilevel"/>
    <w:tmpl w:val="54FEFA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2A0879"/>
    <w:multiLevelType w:val="multilevel"/>
    <w:tmpl w:val="50B21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BA35777"/>
    <w:multiLevelType w:val="multilevel"/>
    <w:tmpl w:val="940AF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E453A7"/>
    <w:multiLevelType w:val="multilevel"/>
    <w:tmpl w:val="02D87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615A7A"/>
    <w:multiLevelType w:val="multilevel"/>
    <w:tmpl w:val="65724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167D0D"/>
    <w:multiLevelType w:val="multilevel"/>
    <w:tmpl w:val="59383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6E25EE"/>
    <w:multiLevelType w:val="multilevel"/>
    <w:tmpl w:val="8B84B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30281439">
    <w:abstractNumId w:val="3"/>
  </w:num>
  <w:num w:numId="2" w16cid:durableId="607933164">
    <w:abstractNumId w:val="1"/>
  </w:num>
  <w:num w:numId="3" w16cid:durableId="447235302">
    <w:abstractNumId w:val="5"/>
  </w:num>
  <w:num w:numId="4" w16cid:durableId="1264653754">
    <w:abstractNumId w:val="2"/>
  </w:num>
  <w:num w:numId="5" w16cid:durableId="1940068155">
    <w:abstractNumId w:val="4"/>
  </w:num>
  <w:num w:numId="6" w16cid:durableId="977343265">
    <w:abstractNumId w:val="6"/>
  </w:num>
  <w:num w:numId="7" w16cid:durableId="164504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70"/>
    <w:rsid w:val="00195D84"/>
    <w:rsid w:val="00556370"/>
    <w:rsid w:val="00C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77DA"/>
  <w15:docId w15:val="{8ED886A1-1FF5-4340-9571-5D99C625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 Martinez</dc:creator>
  <cp:lastModifiedBy>Martinez, Severo, PED</cp:lastModifiedBy>
  <cp:revision>2</cp:revision>
  <dcterms:created xsi:type="dcterms:W3CDTF">2022-08-03T14:26:00Z</dcterms:created>
  <dcterms:modified xsi:type="dcterms:W3CDTF">2022-08-03T14:26:00Z</dcterms:modified>
</cp:coreProperties>
</file>