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1ED" w14:textId="77777777" w:rsidR="008879CD" w:rsidRPr="00AA7A77" w:rsidRDefault="008879CD" w:rsidP="008879CD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0"/>
          <w:szCs w:val="20"/>
        </w:rPr>
      </w:pP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TITLE 6</w:t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ab/>
        <w:t>PRIMARY AND SECONDARY EDUCATION</w:t>
      </w:r>
    </w:p>
    <w:p w14:paraId="0A1ADE32" w14:textId="77777777" w:rsidR="008879CD" w:rsidRPr="00AA7A77" w:rsidRDefault="008879CD" w:rsidP="008879CD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0"/>
          <w:szCs w:val="20"/>
        </w:rPr>
      </w:pP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CHAPTER 30</w:t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ab/>
        <w:t>EDUCATIONAL STANDARDS - GENERAL REQUIREMENTS</w:t>
      </w:r>
    </w:p>
    <w:p w14:paraId="43CAE99F" w14:textId="00B0D38A" w:rsidR="008879CD" w:rsidRPr="00AA7A77" w:rsidRDefault="008879CD" w:rsidP="008879CD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 xml:space="preserve">PART </w:t>
      </w:r>
      <w:r w:rsidR="00E721CC"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1</w:t>
      </w:r>
      <w:r w:rsidR="00F20E23"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6</w:t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ab/>
        <w:t>EXTENDED LEARNING TIME PROGRAM</w:t>
      </w:r>
    </w:p>
    <w:p w14:paraId="5A716136" w14:textId="77777777" w:rsidR="008879CD" w:rsidRPr="00AA7A77" w:rsidRDefault="008879CD" w:rsidP="008879CD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</w:p>
    <w:p w14:paraId="4AAB3666" w14:textId="236245BB" w:rsidR="008879CD" w:rsidRPr="00AA7A77" w:rsidRDefault="008879CD" w:rsidP="008879CD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6.30</w:t>
      </w:r>
      <w:r w:rsidR="00F20E23"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.16.</w:t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1</w:t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ab/>
        <w:t>ISSUING AGENCY: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 Public Education Department, hereinafter the department.</w:t>
      </w:r>
    </w:p>
    <w:p w14:paraId="2552C278" w14:textId="3806A81D" w:rsidR="000B4C7D" w:rsidRPr="00AA7A77" w:rsidRDefault="000B4C7D" w:rsidP="008879CD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>[6.30</w:t>
      </w:r>
      <w:r w:rsidR="00F20E23" w:rsidRPr="00AA7A77">
        <w:rPr>
          <w:rFonts w:ascii="Times New Roman" w:eastAsia="Times New Roman" w:hAnsi="Times New Roman" w:cs="Times New Roman"/>
          <w:strike/>
          <w:sz w:val="20"/>
          <w:szCs w:val="20"/>
        </w:rPr>
        <w:t>.16.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1 NMAC – N, </w:t>
      </w:r>
      <w:r w:rsidR="003D5D8A" w:rsidRPr="00AA7A77">
        <w:rPr>
          <w:rFonts w:ascii="Times New Roman" w:eastAsia="Times New Roman" w:hAnsi="Times New Roman" w:cs="Times New Roman"/>
          <w:strike/>
          <w:sz w:val="20"/>
          <w:szCs w:val="20"/>
        </w:rPr>
        <w:t>5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>/</w:t>
      </w:r>
      <w:r w:rsidR="003D5D8A" w:rsidRPr="00AA7A77">
        <w:rPr>
          <w:rFonts w:ascii="Times New Roman" w:eastAsia="Times New Roman" w:hAnsi="Times New Roman" w:cs="Times New Roman"/>
          <w:strike/>
          <w:sz w:val="20"/>
          <w:szCs w:val="20"/>
        </w:rPr>
        <w:t>5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>/2020]</w:t>
      </w:r>
    </w:p>
    <w:p w14:paraId="72FB4025" w14:textId="77777777" w:rsidR="008879CD" w:rsidRPr="00AA7A77" w:rsidRDefault="008879CD" w:rsidP="008879CD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</w:p>
    <w:p w14:paraId="2BD8C161" w14:textId="40244C16" w:rsidR="008879CD" w:rsidRPr="00AA7A77" w:rsidRDefault="008879CD" w:rsidP="008879CD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6.30</w:t>
      </w:r>
      <w:r w:rsidR="00F20E23"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.16.</w:t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2</w:t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ab/>
        <w:t>SCOPE: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 This rule applies to all</w:t>
      </w:r>
      <w:r w:rsidR="00980FCA"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</w:t>
      </w:r>
      <w:r w:rsidR="00F20E23" w:rsidRPr="00AA7A77">
        <w:rPr>
          <w:rFonts w:ascii="Times New Roman" w:eastAsia="Times New Roman" w:hAnsi="Times New Roman" w:cs="Times New Roman"/>
          <w:strike/>
          <w:sz w:val="20"/>
          <w:szCs w:val="20"/>
        </w:rPr>
        <w:t>school districts and state-chartered charter schools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>.</w:t>
      </w:r>
    </w:p>
    <w:p w14:paraId="4BDCE811" w14:textId="7CAF6C18" w:rsidR="00E44E2D" w:rsidRPr="00AA7A77" w:rsidRDefault="00E44E2D" w:rsidP="00E44E2D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>[6.</w:t>
      </w:r>
      <w:r w:rsidR="00905998" w:rsidRPr="00AA7A77">
        <w:rPr>
          <w:rFonts w:ascii="Times New Roman" w:eastAsia="Times New Roman" w:hAnsi="Times New Roman" w:cs="Times New Roman"/>
          <w:strike/>
          <w:sz w:val="20"/>
          <w:szCs w:val="20"/>
        </w:rPr>
        <w:t>30.16.2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NMAC – N, 5/5/2020]</w:t>
      </w:r>
    </w:p>
    <w:p w14:paraId="357F7C7B" w14:textId="77777777" w:rsidR="008879CD" w:rsidRPr="00AA7A77" w:rsidRDefault="008879CD" w:rsidP="008879CD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</w:p>
    <w:p w14:paraId="76D75724" w14:textId="1B36FF42" w:rsidR="008879CD" w:rsidRPr="00AA7A77" w:rsidRDefault="008879CD" w:rsidP="008879CD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6.30</w:t>
      </w:r>
      <w:r w:rsidR="00F20E23"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.16.</w:t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3</w:t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ab/>
        <w:t>STATUTORY AUTHORITY: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 </w:t>
      </w:r>
      <w:r w:rsidRPr="00AA7A77">
        <w:rPr>
          <w:rFonts w:ascii="Times New Roman" w:hAnsi="Times New Roman" w:cs="Times New Roman"/>
          <w:strike/>
          <w:sz w:val="20"/>
          <w:szCs w:val="20"/>
        </w:rPr>
        <w:t>Section</w:t>
      </w:r>
      <w:r w:rsidR="00E721CC" w:rsidRPr="00AA7A77">
        <w:rPr>
          <w:rFonts w:ascii="Times New Roman" w:hAnsi="Times New Roman" w:cs="Times New Roman"/>
          <w:strike/>
          <w:sz w:val="20"/>
          <w:szCs w:val="20"/>
        </w:rPr>
        <w:t>s</w:t>
      </w:r>
      <w:r w:rsidRPr="00AA7A77">
        <w:rPr>
          <w:rFonts w:ascii="Times New Roman" w:hAnsi="Times New Roman" w:cs="Times New Roman"/>
          <w:strike/>
          <w:sz w:val="20"/>
          <w:szCs w:val="20"/>
        </w:rPr>
        <w:t xml:space="preserve"> </w:t>
      </w:r>
      <w:r w:rsidR="00CD4D92"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9-24-8, 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22-1-2, </w:t>
      </w:r>
      <w:r w:rsidR="00E721CC" w:rsidRPr="00AA7A77">
        <w:rPr>
          <w:rFonts w:ascii="Times New Roman" w:eastAsia="Times New Roman" w:hAnsi="Times New Roman" w:cs="Times New Roman"/>
          <w:strike/>
          <w:sz w:val="20"/>
          <w:szCs w:val="20"/>
        </w:rPr>
        <w:t>22-2-2, and 22-8-23.10 NMSA 1978</w:t>
      </w:r>
      <w:r w:rsidR="00972028" w:rsidRPr="00AA7A77">
        <w:rPr>
          <w:rFonts w:ascii="Times New Roman" w:eastAsia="Times New Roman" w:hAnsi="Times New Roman" w:cs="Times New Roman"/>
          <w:strike/>
          <w:sz w:val="20"/>
          <w:szCs w:val="20"/>
        </w:rPr>
        <w:t>.</w:t>
      </w:r>
    </w:p>
    <w:p w14:paraId="27EB53C8" w14:textId="26025E5A" w:rsidR="00E44E2D" w:rsidRPr="00AA7A77" w:rsidRDefault="00E44E2D" w:rsidP="008879CD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>[6.</w:t>
      </w:r>
      <w:r w:rsidR="00905998" w:rsidRPr="00AA7A77">
        <w:rPr>
          <w:rFonts w:ascii="Times New Roman" w:eastAsia="Times New Roman" w:hAnsi="Times New Roman" w:cs="Times New Roman"/>
          <w:strike/>
          <w:sz w:val="20"/>
          <w:szCs w:val="20"/>
        </w:rPr>
        <w:t>30.16.3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NMAC – N, 5/5/2020]</w:t>
      </w:r>
    </w:p>
    <w:p w14:paraId="3E3705D3" w14:textId="77777777" w:rsidR="008879CD" w:rsidRPr="00AA7A77" w:rsidRDefault="008879CD" w:rsidP="008879CD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</w:p>
    <w:p w14:paraId="5FE75255" w14:textId="274FE605" w:rsidR="008879CD" w:rsidRPr="00AA7A77" w:rsidRDefault="008879CD" w:rsidP="008879CD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6.30</w:t>
      </w:r>
      <w:r w:rsidR="00F20E23"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.16.</w:t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4</w:t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ab/>
        <w:t>DURATION: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 Permanent</w:t>
      </w:r>
      <w:r w:rsidRPr="00AA7A77">
        <w:rPr>
          <w:rFonts w:ascii="Times New Roman" w:hAnsi="Times New Roman" w:cs="Times New Roman"/>
          <w:strike/>
          <w:sz w:val="20"/>
          <w:szCs w:val="20"/>
        </w:rPr>
        <w:t>.</w:t>
      </w:r>
    </w:p>
    <w:p w14:paraId="5982FF3B" w14:textId="6F737CEC" w:rsidR="00E44E2D" w:rsidRPr="00AA7A77" w:rsidRDefault="00E44E2D" w:rsidP="00E44E2D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>[6.</w:t>
      </w:r>
      <w:r w:rsidR="00905998" w:rsidRPr="00AA7A77">
        <w:rPr>
          <w:rFonts w:ascii="Times New Roman" w:eastAsia="Times New Roman" w:hAnsi="Times New Roman" w:cs="Times New Roman"/>
          <w:strike/>
          <w:sz w:val="20"/>
          <w:szCs w:val="20"/>
        </w:rPr>
        <w:t>30.16.4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NMAC – N, 5/5/2020]</w:t>
      </w:r>
    </w:p>
    <w:p w14:paraId="484E692F" w14:textId="77777777" w:rsidR="008879CD" w:rsidRPr="00AA7A77" w:rsidRDefault="008879CD" w:rsidP="008879CD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</w:p>
    <w:p w14:paraId="672312FC" w14:textId="42E7D377" w:rsidR="008879CD" w:rsidRPr="00AA7A77" w:rsidRDefault="008879CD" w:rsidP="008879CD">
      <w:pPr>
        <w:spacing w:after="0" w:line="240" w:lineRule="auto"/>
        <w:rPr>
          <w:rFonts w:ascii="Times New Roman" w:hAnsi="Times New Roman"/>
          <w:strike/>
        </w:rPr>
      </w:pP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6.30</w:t>
      </w:r>
      <w:r w:rsidR="00F20E23"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.16.</w:t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5</w:t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ab/>
        <w:t>EFFECTIVE DATE: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 </w:t>
      </w:r>
      <w:r w:rsidR="003D5D8A" w:rsidRPr="00AA7A77">
        <w:rPr>
          <w:rFonts w:ascii="Times New Roman" w:eastAsia="Times New Roman" w:hAnsi="Times New Roman" w:cs="Times New Roman"/>
          <w:strike/>
          <w:sz w:val="20"/>
          <w:szCs w:val="20"/>
        </w:rPr>
        <w:t>May 5, 2020</w:t>
      </w:r>
      <w:r w:rsidR="00DA0472" w:rsidRPr="00AA7A77">
        <w:rPr>
          <w:rFonts w:ascii="Times New Roman" w:hAnsi="Times New Roman"/>
          <w:strike/>
        </w:rPr>
        <w:t xml:space="preserve">, </w:t>
      </w:r>
      <w:r w:rsidR="00DA0472" w:rsidRPr="00AA7A77">
        <w:rPr>
          <w:rFonts w:ascii="Times New Roman" w:hAnsi="Times New Roman"/>
          <w:strike/>
          <w:sz w:val="20"/>
          <w:szCs w:val="20"/>
        </w:rPr>
        <w:t>unless a later date is cited at the end of a section.</w:t>
      </w:r>
    </w:p>
    <w:p w14:paraId="0E526CE3" w14:textId="64A2BDAC" w:rsidR="00E44E2D" w:rsidRPr="00AA7A77" w:rsidRDefault="00E44E2D" w:rsidP="00E44E2D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>[6.</w:t>
      </w:r>
      <w:r w:rsidR="00905998" w:rsidRPr="00AA7A77">
        <w:rPr>
          <w:rFonts w:ascii="Times New Roman" w:eastAsia="Times New Roman" w:hAnsi="Times New Roman" w:cs="Times New Roman"/>
          <w:strike/>
          <w:sz w:val="20"/>
          <w:szCs w:val="20"/>
        </w:rPr>
        <w:t>30.16.5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NMAC – N, 5/5/2020]</w:t>
      </w:r>
    </w:p>
    <w:p w14:paraId="52A8418A" w14:textId="77777777" w:rsidR="00DA0472" w:rsidRPr="00AA7A77" w:rsidRDefault="00DA0472" w:rsidP="008879CD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</w:p>
    <w:p w14:paraId="479C461C" w14:textId="2732F12A" w:rsidR="008879CD" w:rsidRPr="00AA7A77" w:rsidRDefault="008879CD" w:rsidP="008879CD">
      <w:pPr>
        <w:spacing w:after="0" w:line="240" w:lineRule="auto"/>
        <w:rPr>
          <w:rFonts w:ascii="Times New Roman" w:eastAsia="Times" w:hAnsi="Times New Roman" w:cs="Times New Roman"/>
          <w:strike/>
          <w:sz w:val="20"/>
          <w:szCs w:val="20"/>
        </w:rPr>
      </w:pP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6.30</w:t>
      </w:r>
      <w:r w:rsidR="00F20E23"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.16.</w:t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6</w:t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ab/>
        <w:t>OBJECTIVE: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 This rule provides criteria for the development and implementation of the </w:t>
      </w:r>
      <w:r w:rsidR="00CD4D92" w:rsidRPr="00AA7A77">
        <w:rPr>
          <w:rFonts w:ascii="Times New Roman" w:eastAsia="Times New Roman" w:hAnsi="Times New Roman" w:cs="Times New Roman"/>
          <w:strike/>
          <w:sz w:val="20"/>
          <w:szCs w:val="20"/>
        </w:rPr>
        <w:t>e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xtended </w:t>
      </w:r>
      <w:r w:rsidR="00CD4D92" w:rsidRPr="00AA7A77">
        <w:rPr>
          <w:rFonts w:ascii="Times New Roman" w:eastAsia="Times New Roman" w:hAnsi="Times New Roman" w:cs="Times New Roman"/>
          <w:strike/>
          <w:sz w:val="20"/>
          <w:szCs w:val="20"/>
        </w:rPr>
        <w:t>learning t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>ime program to maximize successful outcomes</w:t>
      </w:r>
      <w:r w:rsidR="00E721CC"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for students.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</w:t>
      </w:r>
      <w:r w:rsidR="003D5D8A"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Development and implementation </w:t>
      </w:r>
      <w:proofErr w:type="gramStart"/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>includes</w:t>
      </w:r>
      <w:proofErr w:type="gramEnd"/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</w:t>
      </w:r>
      <w:r w:rsidRPr="00AA7A77">
        <w:rPr>
          <w:rFonts w:ascii="Times New Roman" w:eastAsia="Times" w:hAnsi="Times New Roman" w:cs="Times New Roman"/>
          <w:strike/>
          <w:sz w:val="20"/>
          <w:szCs w:val="20"/>
        </w:rPr>
        <w:t xml:space="preserve">assisting school districts and </w:t>
      </w:r>
      <w:r w:rsidR="00F20E23" w:rsidRPr="00AA7A77">
        <w:rPr>
          <w:rFonts w:ascii="Times New Roman" w:eastAsia="Times" w:hAnsi="Times New Roman" w:cs="Times New Roman"/>
          <w:strike/>
          <w:sz w:val="20"/>
          <w:szCs w:val="20"/>
        </w:rPr>
        <w:t xml:space="preserve">state-chartered </w:t>
      </w:r>
      <w:r w:rsidRPr="00AA7A77">
        <w:rPr>
          <w:rFonts w:ascii="Times New Roman" w:eastAsia="Times" w:hAnsi="Times New Roman" w:cs="Times New Roman"/>
          <w:strike/>
          <w:sz w:val="20"/>
          <w:szCs w:val="20"/>
        </w:rPr>
        <w:t xml:space="preserve">charter schools as they build capacity to offer </w:t>
      </w:r>
      <w:r w:rsidR="00CD4D92" w:rsidRPr="00AA7A77">
        <w:rPr>
          <w:rFonts w:ascii="Times New Roman" w:eastAsia="Times" w:hAnsi="Times New Roman" w:cs="Times New Roman"/>
          <w:strike/>
          <w:sz w:val="20"/>
          <w:szCs w:val="20"/>
        </w:rPr>
        <w:t>e</w:t>
      </w:r>
      <w:r w:rsidRPr="00AA7A77">
        <w:rPr>
          <w:rFonts w:ascii="Times New Roman" w:eastAsia="Times" w:hAnsi="Times New Roman" w:cs="Times New Roman"/>
          <w:strike/>
          <w:sz w:val="20"/>
          <w:szCs w:val="20"/>
        </w:rPr>
        <w:t xml:space="preserve">xtended </w:t>
      </w:r>
      <w:r w:rsidR="00CD4D92" w:rsidRPr="00AA7A77">
        <w:rPr>
          <w:rFonts w:ascii="Times New Roman" w:eastAsia="Times" w:hAnsi="Times New Roman" w:cs="Times New Roman"/>
          <w:strike/>
          <w:sz w:val="20"/>
          <w:szCs w:val="20"/>
        </w:rPr>
        <w:t>l</w:t>
      </w:r>
      <w:r w:rsidRPr="00AA7A77">
        <w:rPr>
          <w:rFonts w:ascii="Times New Roman" w:eastAsia="Times" w:hAnsi="Times New Roman" w:cs="Times New Roman"/>
          <w:strike/>
          <w:sz w:val="20"/>
          <w:szCs w:val="20"/>
        </w:rPr>
        <w:t xml:space="preserve">earning </w:t>
      </w:r>
      <w:r w:rsidR="00CD4D92" w:rsidRPr="00AA7A77">
        <w:rPr>
          <w:rFonts w:ascii="Times New Roman" w:eastAsia="Times" w:hAnsi="Times New Roman" w:cs="Times New Roman"/>
          <w:strike/>
          <w:sz w:val="20"/>
          <w:szCs w:val="20"/>
        </w:rPr>
        <w:t>t</w:t>
      </w:r>
      <w:r w:rsidRPr="00AA7A77">
        <w:rPr>
          <w:rFonts w:ascii="Times New Roman" w:eastAsia="Times" w:hAnsi="Times New Roman" w:cs="Times New Roman"/>
          <w:strike/>
          <w:sz w:val="20"/>
          <w:szCs w:val="20"/>
        </w:rPr>
        <w:t>ime programs</w:t>
      </w:r>
      <w:r w:rsidR="00CD4D92" w:rsidRPr="00AA7A77">
        <w:rPr>
          <w:rFonts w:ascii="Times New Roman" w:eastAsia="Times" w:hAnsi="Times New Roman" w:cs="Times New Roman"/>
          <w:strike/>
          <w:sz w:val="20"/>
          <w:szCs w:val="20"/>
        </w:rPr>
        <w:t>, and operating,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assessing</w:t>
      </w:r>
      <w:r w:rsidR="00CD4D92" w:rsidRPr="00AA7A77">
        <w:rPr>
          <w:rFonts w:ascii="Times New Roman" w:eastAsia="Times New Roman" w:hAnsi="Times New Roman" w:cs="Times New Roman"/>
          <w:strike/>
          <w:sz w:val="20"/>
          <w:szCs w:val="20"/>
        </w:rPr>
        <w:t>,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and evaluating </w:t>
      </w:r>
      <w:r w:rsidR="00CD4D92" w:rsidRPr="00AA7A77">
        <w:rPr>
          <w:rFonts w:ascii="Times New Roman" w:eastAsia="Times" w:hAnsi="Times New Roman" w:cs="Times New Roman"/>
          <w:strike/>
          <w:sz w:val="20"/>
          <w:szCs w:val="20"/>
        </w:rPr>
        <w:t>e</w:t>
      </w:r>
      <w:r w:rsidRPr="00AA7A77">
        <w:rPr>
          <w:rFonts w:ascii="Times New Roman" w:eastAsia="Times" w:hAnsi="Times New Roman" w:cs="Times New Roman"/>
          <w:strike/>
          <w:sz w:val="20"/>
          <w:szCs w:val="20"/>
        </w:rPr>
        <w:t xml:space="preserve">xtended </w:t>
      </w:r>
      <w:r w:rsidR="00CD4D92" w:rsidRPr="00AA7A77">
        <w:rPr>
          <w:rFonts w:ascii="Times New Roman" w:eastAsia="Times" w:hAnsi="Times New Roman" w:cs="Times New Roman"/>
          <w:strike/>
          <w:sz w:val="20"/>
          <w:szCs w:val="20"/>
        </w:rPr>
        <w:t>l</w:t>
      </w:r>
      <w:r w:rsidRPr="00AA7A77">
        <w:rPr>
          <w:rFonts w:ascii="Times New Roman" w:eastAsia="Times" w:hAnsi="Times New Roman" w:cs="Times New Roman"/>
          <w:strike/>
          <w:sz w:val="20"/>
          <w:szCs w:val="20"/>
        </w:rPr>
        <w:t xml:space="preserve">earning </w:t>
      </w:r>
      <w:r w:rsidR="00CD4D92" w:rsidRPr="00AA7A77">
        <w:rPr>
          <w:rFonts w:ascii="Times New Roman" w:eastAsia="Times" w:hAnsi="Times New Roman" w:cs="Times New Roman"/>
          <w:strike/>
          <w:sz w:val="20"/>
          <w:szCs w:val="20"/>
        </w:rPr>
        <w:t>t</w:t>
      </w:r>
      <w:r w:rsidRPr="00AA7A77">
        <w:rPr>
          <w:rFonts w:ascii="Times New Roman" w:eastAsia="Times" w:hAnsi="Times New Roman" w:cs="Times New Roman"/>
          <w:strike/>
          <w:sz w:val="20"/>
          <w:szCs w:val="20"/>
        </w:rPr>
        <w:t>ime programs</w:t>
      </w:r>
      <w:r w:rsidR="00E721CC" w:rsidRPr="00AA7A77">
        <w:rPr>
          <w:rFonts w:ascii="Times New Roman" w:eastAsia="Times" w:hAnsi="Times New Roman" w:cs="Times New Roman"/>
          <w:strike/>
          <w:sz w:val="20"/>
          <w:szCs w:val="20"/>
        </w:rPr>
        <w:t>.</w:t>
      </w:r>
    </w:p>
    <w:p w14:paraId="7E4D76E5" w14:textId="362F341F" w:rsidR="00E44E2D" w:rsidRPr="00AA7A77" w:rsidRDefault="00E44E2D" w:rsidP="00E44E2D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>[6.</w:t>
      </w:r>
      <w:r w:rsidR="00905998" w:rsidRPr="00AA7A77">
        <w:rPr>
          <w:rFonts w:ascii="Times New Roman" w:eastAsia="Times New Roman" w:hAnsi="Times New Roman" w:cs="Times New Roman"/>
          <w:strike/>
          <w:sz w:val="20"/>
          <w:szCs w:val="20"/>
        </w:rPr>
        <w:t>30.16.6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NMAC – N, 5/5/2020]</w:t>
      </w:r>
    </w:p>
    <w:p w14:paraId="513A749E" w14:textId="77777777" w:rsidR="008879CD" w:rsidRPr="00AA7A77" w:rsidRDefault="008879CD" w:rsidP="008879CD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</w:p>
    <w:p w14:paraId="5C41C81A" w14:textId="00643C24" w:rsidR="00DD4271" w:rsidRPr="00AA7A77" w:rsidRDefault="008879CD" w:rsidP="00972028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6.30</w:t>
      </w:r>
      <w:r w:rsidR="00F20E23"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.16.</w:t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7</w:t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ab/>
        <w:t>DEFINITIONS:</w:t>
      </w:r>
      <w:r w:rsidR="00432E45"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 xml:space="preserve">  </w:t>
      </w:r>
    </w:p>
    <w:p w14:paraId="24CC8D95" w14:textId="12954F42" w:rsidR="00DD4271" w:rsidRPr="00AA7A77" w:rsidRDefault="00DD4271" w:rsidP="00DD427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</w:r>
      <w:r w:rsidR="003930B5"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A</w:t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.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</w:r>
      <w:r w:rsidR="00BE68A2"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“Extended learning time program”</w:t>
      </w:r>
      <w:r w:rsidR="00BE68A2"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means a voluntary program that adds at least 10 additional instructional days per school year and includes opportunities for afterschool or extracurricular enrichment and professional development.</w:t>
      </w:r>
    </w:p>
    <w:p w14:paraId="56604C84" w14:textId="11C7B570" w:rsidR="00C93FB0" w:rsidRPr="00AA7A77" w:rsidRDefault="00C93FB0" w:rsidP="00DD427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B.</w:t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ab/>
        <w:t>“Extended learning time program units”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means the number of students in an approved extended learning time program</w:t>
      </w:r>
      <w:r w:rsidR="007C7D12"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on a date </w:t>
      </w:r>
      <w:r w:rsidR="00383148" w:rsidRPr="00AA7A77">
        <w:rPr>
          <w:rFonts w:ascii="Times New Roman" w:eastAsia="Times New Roman" w:hAnsi="Times New Roman" w:cs="Times New Roman"/>
          <w:strike/>
          <w:sz w:val="20"/>
          <w:szCs w:val="20"/>
        </w:rPr>
        <w:t>determined</w:t>
      </w:r>
      <w:r w:rsidR="007C7D12"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by the department.</w:t>
      </w:r>
    </w:p>
    <w:p w14:paraId="6F7A7A30" w14:textId="079639FD" w:rsidR="00410011" w:rsidRPr="00AA7A77" w:rsidRDefault="00DD4271" w:rsidP="00DD427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</w:r>
      <w:r w:rsidR="00C93FB0"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C</w:t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.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</w:r>
      <w:r w:rsidR="00BE68A2"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“Extended learning time program verification form”</w:t>
      </w:r>
      <w:r w:rsidR="00BE68A2"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means the department-prescribed form, with supporting documentation, submitted by school district</w:t>
      </w:r>
      <w:r w:rsidR="0083350F" w:rsidRPr="00AA7A77">
        <w:rPr>
          <w:rFonts w:ascii="Times New Roman" w:eastAsia="Times New Roman" w:hAnsi="Times New Roman" w:cs="Times New Roman"/>
          <w:strike/>
          <w:sz w:val="20"/>
          <w:szCs w:val="20"/>
        </w:rPr>
        <w:t>s</w:t>
      </w:r>
      <w:r w:rsidR="00BE68A2"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or state-chartered charter school</w:t>
      </w:r>
      <w:r w:rsidR="0083350F" w:rsidRPr="00AA7A77">
        <w:rPr>
          <w:rFonts w:ascii="Times New Roman" w:eastAsia="Times New Roman" w:hAnsi="Times New Roman" w:cs="Times New Roman"/>
          <w:strike/>
          <w:sz w:val="20"/>
          <w:szCs w:val="20"/>
        </w:rPr>
        <w:t>s</w:t>
      </w:r>
      <w:r w:rsidR="00BE68A2"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to the department for extended learning time program approval.</w:t>
      </w:r>
    </w:p>
    <w:p w14:paraId="48AE66DE" w14:textId="52C363B4" w:rsidR="00410011" w:rsidRPr="00AA7A77" w:rsidRDefault="00410011" w:rsidP="0041001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</w:r>
      <w:r w:rsidR="00C93FB0"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D</w:t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.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“High-poverty public schools”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means for the purpose of the extended learning time program, a public school</w:t>
      </w:r>
      <w:r w:rsidR="00721B5B"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in which </w:t>
      </w:r>
      <w:r w:rsidR="00905998" w:rsidRPr="00AA7A77">
        <w:rPr>
          <w:rFonts w:ascii="Times New Roman" w:eastAsia="Times New Roman" w:hAnsi="Times New Roman" w:cs="Times New Roman"/>
          <w:strike/>
          <w:sz w:val="20"/>
          <w:szCs w:val="20"/>
        </w:rPr>
        <w:t>eighty percent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or more of the students are eligible for free or reduced-fee lunch</w:t>
      </w:r>
      <w:r w:rsidR="00721B5B" w:rsidRPr="00AA7A77">
        <w:rPr>
          <w:rFonts w:ascii="Times New Roman" w:eastAsia="Times New Roman" w:hAnsi="Times New Roman" w:cs="Times New Roman"/>
          <w:strike/>
          <w:sz w:val="20"/>
          <w:szCs w:val="20"/>
        </w:rPr>
        <w:t>.</w:t>
      </w:r>
    </w:p>
    <w:p w14:paraId="4BED811E" w14:textId="57FCD5A1" w:rsidR="00B3175E" w:rsidRPr="00AA7A77" w:rsidRDefault="00B3175E" w:rsidP="0041001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E.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“MEM”</w:t>
      </w:r>
      <w:r w:rsidR="00F66FD8"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means membership.</w:t>
      </w:r>
    </w:p>
    <w:p w14:paraId="42B05715" w14:textId="64F33EC7" w:rsidR="00E44E2D" w:rsidRPr="00AA7A77" w:rsidRDefault="00E44E2D" w:rsidP="00E44E2D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>[6.</w:t>
      </w:r>
      <w:r w:rsidR="00905998" w:rsidRPr="00AA7A77">
        <w:rPr>
          <w:rFonts w:ascii="Times New Roman" w:eastAsia="Times New Roman" w:hAnsi="Times New Roman" w:cs="Times New Roman"/>
          <w:strike/>
          <w:sz w:val="20"/>
          <w:szCs w:val="20"/>
        </w:rPr>
        <w:t>30.16.7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NMAC – N, 5/5/2020]</w:t>
      </w:r>
    </w:p>
    <w:p w14:paraId="3FCA067F" w14:textId="77777777" w:rsidR="00DD4271" w:rsidRPr="00AA7A77" w:rsidRDefault="00DD4271" w:rsidP="00972028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trike/>
          <w:sz w:val="20"/>
          <w:szCs w:val="20"/>
        </w:rPr>
      </w:pPr>
    </w:p>
    <w:p w14:paraId="446809D5" w14:textId="4E8C3629" w:rsidR="008879CD" w:rsidRPr="00AA7A77" w:rsidRDefault="008879CD" w:rsidP="008879CD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6.30</w:t>
      </w:r>
      <w:r w:rsidR="00F20E23"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.16.</w:t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8</w:t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ab/>
        <w:t>PROGRAM DEVELOPMENT AND IMPLEMENTATION: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 The department shall support school</w:t>
      </w:r>
      <w:r w:rsidR="00F20E23"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districts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</w:t>
      </w:r>
      <w:r w:rsidR="0083350F"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and state-chartered charter schools 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in their capacity-building to increase participation in the </w:t>
      </w:r>
      <w:r w:rsidR="00DD4271" w:rsidRPr="00AA7A77">
        <w:rPr>
          <w:rFonts w:ascii="Times New Roman" w:eastAsia="Times New Roman" w:hAnsi="Times New Roman" w:cs="Times New Roman"/>
          <w:strike/>
          <w:sz w:val="20"/>
          <w:szCs w:val="20"/>
        </w:rPr>
        <w:t>extended learning t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>ime program.  Capacity-building includes professional development, curriculum development, teacher recruitment, parent and family outreach, assessment, and program design and evaluation.</w:t>
      </w:r>
    </w:p>
    <w:p w14:paraId="68DA6957" w14:textId="158B4F2F" w:rsidR="00E44E2D" w:rsidRPr="00AA7A77" w:rsidRDefault="00E44E2D" w:rsidP="00E44E2D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>[6.</w:t>
      </w:r>
      <w:r w:rsidR="00905998" w:rsidRPr="00AA7A77">
        <w:rPr>
          <w:rFonts w:ascii="Times New Roman" w:eastAsia="Times New Roman" w:hAnsi="Times New Roman" w:cs="Times New Roman"/>
          <w:strike/>
          <w:sz w:val="20"/>
          <w:szCs w:val="20"/>
        </w:rPr>
        <w:t>30.16.8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NMAC – N, 5/5/2020]</w:t>
      </w:r>
    </w:p>
    <w:p w14:paraId="664E0618" w14:textId="77777777" w:rsidR="008879CD" w:rsidRPr="00AA7A77" w:rsidRDefault="008879CD" w:rsidP="008879CD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</w:p>
    <w:p w14:paraId="5A4CBF21" w14:textId="33CDE70D" w:rsidR="003D5D8A" w:rsidRPr="00AA7A77" w:rsidRDefault="008879CD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0"/>
          <w:szCs w:val="20"/>
        </w:rPr>
      </w:pP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6.30</w:t>
      </w:r>
      <w:r w:rsidR="00F20E23"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.16.</w:t>
      </w:r>
      <w:r w:rsidR="00F25665"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9</w:t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ab/>
        <w:t>PROGRAM ELEMENTS</w:t>
      </w:r>
      <w:r w:rsidR="003D5D8A"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:</w:t>
      </w:r>
      <w:r w:rsidR="00432E45"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 xml:space="preserve">  </w:t>
      </w:r>
    </w:p>
    <w:p w14:paraId="4D4D2ADB" w14:textId="7BF49740" w:rsidR="001C2C59" w:rsidRPr="00AA7A77" w:rsidRDefault="003D5D8A" w:rsidP="001C2C59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0"/>
          <w:szCs w:val="20"/>
        </w:rPr>
      </w:pP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ab/>
      </w:r>
      <w:r w:rsidR="001C2C59"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A.</w:t>
      </w:r>
      <w:r w:rsidR="001C2C59"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ab/>
      </w:r>
      <w:r w:rsidR="001C2C59" w:rsidRPr="00AA7A77">
        <w:rPr>
          <w:rFonts w:ascii="Times New Roman" w:eastAsia="Times New Roman" w:hAnsi="Times New Roman" w:cs="Times New Roman"/>
          <w:strike/>
          <w:sz w:val="20"/>
          <w:szCs w:val="20"/>
        </w:rPr>
        <w:t>An extended learning time program shall include:</w:t>
      </w:r>
    </w:p>
    <w:p w14:paraId="505B613D" w14:textId="5AF52CE3" w:rsidR="00310892" w:rsidRPr="00AA7A77" w:rsidRDefault="001C2C59" w:rsidP="001C2C59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0"/>
          <w:szCs w:val="20"/>
        </w:rPr>
      </w:pP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ab/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ab/>
        <w:t>(1)</w:t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ab/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>190 total days;</w:t>
      </w:r>
    </w:p>
    <w:p w14:paraId="4298E91F" w14:textId="3CB93D7A" w:rsidR="001C2C59" w:rsidRPr="00AA7A77" w:rsidRDefault="00310892" w:rsidP="00972028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ab/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ab/>
      </w:r>
      <w:r w:rsidR="001C2C59"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(2)</w:t>
      </w:r>
      <w:r w:rsidR="001C2C59"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ab/>
      </w:r>
      <w:r w:rsidR="001C2C59"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for a new program, 10 additional instructional days, with at least five and one-half instructional hours per instructional day for kindergarten through sixth grade and at least six instructional hours per day for seventh through </w:t>
      </w:r>
      <w:r w:rsidR="00D678C8" w:rsidRPr="00AA7A77">
        <w:rPr>
          <w:rFonts w:ascii="Times New Roman" w:eastAsia="Times New Roman" w:hAnsi="Times New Roman" w:cs="Times New Roman"/>
          <w:strike/>
          <w:sz w:val="20"/>
          <w:szCs w:val="20"/>
        </w:rPr>
        <w:t>12t</w:t>
      </w:r>
      <w:r w:rsidR="00972028" w:rsidRPr="00AA7A77">
        <w:rPr>
          <w:rFonts w:ascii="Times New Roman" w:eastAsia="Times New Roman" w:hAnsi="Times New Roman" w:cs="Times New Roman"/>
          <w:strike/>
          <w:sz w:val="20"/>
          <w:szCs w:val="20"/>
        </w:rPr>
        <w:t>h</w:t>
      </w:r>
      <w:r w:rsidR="001C2C59"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grade; or</w:t>
      </w:r>
    </w:p>
    <w:p w14:paraId="0F623F39" w14:textId="33B20A1B" w:rsidR="001C2C59" w:rsidRPr="00AA7A77" w:rsidRDefault="001C2C59" w:rsidP="001C2C59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(3)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  <w:t>for an existing department-approved program, maintaining prior additional instructional days.</w:t>
      </w:r>
    </w:p>
    <w:p w14:paraId="47202561" w14:textId="77777777" w:rsidR="001C2C59" w:rsidRPr="00AA7A77" w:rsidRDefault="001C2C59" w:rsidP="001C2C59">
      <w:pPr>
        <w:contextualSpacing/>
        <w:rPr>
          <w:rFonts w:ascii="Times New Roman" w:hAnsi="Times New Roman" w:cs="Times New Roman"/>
          <w:strike/>
          <w:sz w:val="20"/>
          <w:szCs w:val="20"/>
        </w:rPr>
      </w:pPr>
      <w:r w:rsidRPr="00AA7A77">
        <w:rPr>
          <w:strike/>
        </w:rPr>
        <w:tab/>
      </w:r>
      <w:r w:rsidRPr="00AA7A77">
        <w:rPr>
          <w:rFonts w:ascii="Times New Roman" w:hAnsi="Times New Roman" w:cs="Times New Roman"/>
          <w:b/>
          <w:strike/>
          <w:sz w:val="20"/>
          <w:szCs w:val="20"/>
        </w:rPr>
        <w:t>B.</w:t>
      </w:r>
      <w:r w:rsidRPr="00AA7A77">
        <w:rPr>
          <w:rFonts w:ascii="Times New Roman" w:hAnsi="Times New Roman" w:cs="Times New Roman"/>
          <w:b/>
          <w:strike/>
          <w:sz w:val="20"/>
          <w:szCs w:val="20"/>
        </w:rPr>
        <w:tab/>
      </w:r>
      <w:r w:rsidRPr="00AA7A77">
        <w:rPr>
          <w:rFonts w:ascii="Times New Roman" w:hAnsi="Times New Roman" w:cs="Times New Roman"/>
          <w:strike/>
          <w:sz w:val="20"/>
          <w:szCs w:val="20"/>
        </w:rPr>
        <w:t>An extended learning time program shall also include:</w:t>
      </w:r>
    </w:p>
    <w:p w14:paraId="3746D281" w14:textId="503A8EB1" w:rsidR="001C2C59" w:rsidRPr="00AA7A77" w:rsidRDefault="001C2C59" w:rsidP="001C2C59">
      <w:pPr>
        <w:contextualSpacing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AA7A77">
        <w:rPr>
          <w:rFonts w:ascii="Times New Roman" w:hAnsi="Times New Roman" w:cs="Times New Roman"/>
          <w:strike/>
        </w:rPr>
        <w:lastRenderedPageBreak/>
        <w:tab/>
      </w:r>
      <w:r w:rsidRPr="00AA7A77">
        <w:rPr>
          <w:rFonts w:ascii="Times New Roman" w:hAnsi="Times New Roman" w:cs="Times New Roman"/>
          <w:strike/>
        </w:rPr>
        <w:tab/>
      </w:r>
      <w:r w:rsidRPr="00AA7A77">
        <w:rPr>
          <w:rFonts w:ascii="Times New Roman" w:hAnsi="Times New Roman" w:cs="Times New Roman"/>
          <w:b/>
          <w:strike/>
        </w:rPr>
        <w:t>(1)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  <w:t>after-school program opportunities for academic learning or extracurricular enrichment that do not supplant federally funded programs; and</w:t>
      </w:r>
    </w:p>
    <w:p w14:paraId="330677A8" w14:textId="77777777" w:rsidR="001C2C59" w:rsidRPr="00AA7A77" w:rsidRDefault="001C2C59" w:rsidP="001C2C59">
      <w:pPr>
        <w:contextualSpacing/>
        <w:rPr>
          <w:rFonts w:ascii="Times New Roman" w:eastAsia="Times New Roman" w:hAnsi="Times New Roman" w:cs="Times New Roman"/>
          <w:b/>
          <w:strike/>
          <w:sz w:val="20"/>
          <w:szCs w:val="20"/>
        </w:rPr>
      </w:pP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(2)</w:t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ab/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>a minimum of 80 non-instructional hours per school year for professional development for instructional staff.</w:t>
      </w:r>
    </w:p>
    <w:p w14:paraId="1BDC2B40" w14:textId="11BF2E80" w:rsidR="00C511B8" w:rsidRPr="00AA7A77" w:rsidRDefault="003D5D8A" w:rsidP="001C2C59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</w:r>
      <w:r w:rsidR="001C2C59"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C</w:t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.</w:t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ab/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>An exte</w:t>
      </w:r>
      <w:r w:rsidR="0083350F"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nded learning time program in 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>school district</w:t>
      </w:r>
      <w:r w:rsidR="0083350F" w:rsidRPr="00AA7A77">
        <w:rPr>
          <w:rFonts w:ascii="Times New Roman" w:eastAsia="Times New Roman" w:hAnsi="Times New Roman" w:cs="Times New Roman"/>
          <w:strike/>
          <w:sz w:val="20"/>
          <w:szCs w:val="20"/>
        </w:rPr>
        <w:t>s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</w:t>
      </w:r>
      <w:r w:rsidR="00F20E23" w:rsidRPr="00AA7A77">
        <w:rPr>
          <w:rFonts w:ascii="Times New Roman" w:eastAsia="Times New Roman" w:hAnsi="Times New Roman" w:cs="Times New Roman"/>
          <w:strike/>
          <w:sz w:val="20"/>
          <w:szCs w:val="20"/>
        </w:rPr>
        <w:t>or state-chartered charter school</w:t>
      </w:r>
      <w:r w:rsidR="0083350F" w:rsidRPr="00AA7A77">
        <w:rPr>
          <w:rFonts w:ascii="Times New Roman" w:eastAsia="Times New Roman" w:hAnsi="Times New Roman" w:cs="Times New Roman"/>
          <w:strike/>
          <w:sz w:val="20"/>
          <w:szCs w:val="20"/>
        </w:rPr>
        <w:t>s</w:t>
      </w:r>
      <w:r w:rsidR="00F20E23"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>operating</w:t>
      </w:r>
      <w:r w:rsidR="0083350F"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a four-day school week or in 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>school district</w:t>
      </w:r>
      <w:r w:rsidR="0083350F" w:rsidRPr="00AA7A77">
        <w:rPr>
          <w:rFonts w:ascii="Times New Roman" w:eastAsia="Times New Roman" w:hAnsi="Times New Roman" w:cs="Times New Roman"/>
          <w:strike/>
          <w:sz w:val="20"/>
          <w:szCs w:val="20"/>
        </w:rPr>
        <w:t>s</w:t>
      </w:r>
      <w:r w:rsidR="00F20E23"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or state-chartered charter school</w:t>
      </w:r>
      <w:r w:rsidR="0083350F" w:rsidRPr="00AA7A77">
        <w:rPr>
          <w:rFonts w:ascii="Times New Roman" w:eastAsia="Times New Roman" w:hAnsi="Times New Roman" w:cs="Times New Roman"/>
          <w:strike/>
          <w:sz w:val="20"/>
          <w:szCs w:val="20"/>
        </w:rPr>
        <w:t>s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with fewer than </w:t>
      </w:r>
      <w:r w:rsidR="00F16FAA" w:rsidRPr="00AA7A77">
        <w:rPr>
          <w:rFonts w:ascii="Times New Roman" w:eastAsia="Times New Roman" w:hAnsi="Times New Roman" w:cs="Times New Roman"/>
          <w:strike/>
          <w:sz w:val="20"/>
          <w:szCs w:val="20"/>
        </w:rPr>
        <w:t>1,000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</w:t>
      </w:r>
      <w:proofErr w:type="gramStart"/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>MEM</w:t>
      </w:r>
      <w:proofErr w:type="gramEnd"/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operating a four-day school week shall include</w:t>
      </w:r>
      <w:r w:rsidR="00C511B8" w:rsidRPr="00AA7A77">
        <w:rPr>
          <w:rFonts w:ascii="Times New Roman" w:eastAsia="Times New Roman" w:hAnsi="Times New Roman" w:cs="Times New Roman"/>
          <w:strike/>
          <w:sz w:val="20"/>
          <w:szCs w:val="20"/>
        </w:rPr>
        <w:t>:</w:t>
      </w:r>
    </w:p>
    <w:p w14:paraId="6873FC75" w14:textId="64133D62" w:rsidR="00C511B8" w:rsidRPr="00AA7A77" w:rsidRDefault="00C511B8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(1)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  <w:t xml:space="preserve">a minimum of </w:t>
      </w:r>
      <w:r w:rsidR="00876551" w:rsidRPr="00AA7A77">
        <w:rPr>
          <w:rFonts w:ascii="Times New Roman" w:eastAsia="Times New Roman" w:hAnsi="Times New Roman" w:cs="Times New Roman"/>
          <w:strike/>
          <w:sz w:val="20"/>
          <w:szCs w:val="20"/>
        </w:rPr>
        <w:t>160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days per school year with at least six and one-half hours per instructional day for kindergarten through sixth grade and at least seven instructional hours per instru</w:t>
      </w:r>
      <w:r w:rsidR="00D678C8" w:rsidRPr="00AA7A77">
        <w:rPr>
          <w:rFonts w:ascii="Times New Roman" w:eastAsia="Times New Roman" w:hAnsi="Times New Roman" w:cs="Times New Roman"/>
          <w:strike/>
          <w:sz w:val="20"/>
          <w:szCs w:val="20"/>
        </w:rPr>
        <w:t>ctional day for seventh through 12th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grade;</w:t>
      </w:r>
    </w:p>
    <w:p w14:paraId="44A8F5E9" w14:textId="77777777" w:rsidR="00C511B8" w:rsidRPr="00AA7A77" w:rsidRDefault="00C511B8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(2)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  <w:t>after-school program opportunities for academic learning or extracurricular enrichment that do not supplant federally funded programs; and</w:t>
      </w:r>
    </w:p>
    <w:p w14:paraId="20EECA95" w14:textId="77777777" w:rsidR="00C511B8" w:rsidRPr="00AA7A77" w:rsidRDefault="00C511B8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(3)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  <w:t xml:space="preserve">a minimum of </w:t>
      </w:r>
      <w:r w:rsidR="00876551" w:rsidRPr="00AA7A77">
        <w:rPr>
          <w:rFonts w:ascii="Times New Roman" w:eastAsia="Times New Roman" w:hAnsi="Times New Roman" w:cs="Times New Roman"/>
          <w:strike/>
          <w:sz w:val="20"/>
          <w:szCs w:val="20"/>
        </w:rPr>
        <w:t>80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non-instructional hours per school year for professional development for instructional staff.</w:t>
      </w:r>
    </w:p>
    <w:p w14:paraId="03DE6EEE" w14:textId="6E678FA8" w:rsidR="00C511B8" w:rsidRPr="00AA7A77" w:rsidRDefault="00C511B8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</w:r>
      <w:r w:rsidR="001C2C59"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D</w:t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.</w:t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ab/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>With department approval, an elementary school that has an extended learning time program that qualifies for extended learning time program units that also has a qualifying K-5 plus program may structure the school year to provide the required additional instructional time by extending existing instructional days.</w:t>
      </w:r>
    </w:p>
    <w:p w14:paraId="50A5E16D" w14:textId="15BE20DA" w:rsidR="00E44E2D" w:rsidRPr="00AA7A77" w:rsidRDefault="00E44E2D" w:rsidP="00E44E2D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>[6.</w:t>
      </w:r>
      <w:r w:rsidR="00905998" w:rsidRPr="00AA7A77">
        <w:rPr>
          <w:rFonts w:ascii="Times New Roman" w:eastAsia="Times New Roman" w:hAnsi="Times New Roman" w:cs="Times New Roman"/>
          <w:strike/>
          <w:sz w:val="20"/>
          <w:szCs w:val="20"/>
        </w:rPr>
        <w:t>30.16.9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NMAC – N, 5/5/2020]</w:t>
      </w:r>
    </w:p>
    <w:p w14:paraId="075247CD" w14:textId="15FF11DA" w:rsidR="008879CD" w:rsidRPr="00AA7A77" w:rsidRDefault="008879CD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</w:p>
    <w:p w14:paraId="1EC9F86C" w14:textId="2C309347" w:rsidR="008879CD" w:rsidRPr="00AA7A77" w:rsidRDefault="008879CD" w:rsidP="008879CD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0"/>
          <w:szCs w:val="20"/>
        </w:rPr>
      </w:pP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6.30</w:t>
      </w:r>
      <w:r w:rsidR="00F20E23"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.16.</w:t>
      </w:r>
      <w:r w:rsidR="00A70018"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10</w:t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ab/>
        <w:t>APPLICATION AND REVIEW PROCESS:</w:t>
      </w:r>
      <w:r w:rsidR="00432E45"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 xml:space="preserve">  </w:t>
      </w:r>
    </w:p>
    <w:p w14:paraId="454C0DBE" w14:textId="77777777" w:rsidR="00385F2C" w:rsidRPr="00AA7A77" w:rsidRDefault="008879CD" w:rsidP="008879CD">
      <w:pPr>
        <w:spacing w:after="0" w:line="240" w:lineRule="auto"/>
        <w:rPr>
          <w:rFonts w:ascii="Times New Roman" w:hAnsi="Times New Roman" w:cs="Times New Roman"/>
          <w:strike/>
          <w:sz w:val="20"/>
          <w:szCs w:val="20"/>
        </w:rPr>
      </w:pP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ab/>
        <w:t>A.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</w:r>
      <w:r w:rsidR="00385F2C" w:rsidRPr="00AA7A77">
        <w:rPr>
          <w:rFonts w:ascii="Times New Roman" w:hAnsi="Times New Roman" w:cs="Times New Roman"/>
          <w:strike/>
          <w:sz w:val="20"/>
          <w:szCs w:val="20"/>
        </w:rPr>
        <w:t xml:space="preserve">School districts </w:t>
      </w:r>
      <w:r w:rsidR="00CD4D92" w:rsidRPr="00AA7A77">
        <w:rPr>
          <w:rFonts w:ascii="Times New Roman" w:hAnsi="Times New Roman" w:cs="Times New Roman"/>
          <w:strike/>
          <w:sz w:val="20"/>
          <w:szCs w:val="20"/>
        </w:rPr>
        <w:t xml:space="preserve">and state-chartered charter schools </w:t>
      </w:r>
      <w:r w:rsidR="00385F2C" w:rsidRPr="00AA7A77">
        <w:rPr>
          <w:rFonts w:ascii="Times New Roman" w:hAnsi="Times New Roman" w:cs="Times New Roman"/>
          <w:strike/>
          <w:sz w:val="20"/>
          <w:szCs w:val="20"/>
        </w:rPr>
        <w:t>seeking approval for an extended learning time plus program for schools shall request department approval through completion and submission of an extended learning time program verification form.</w:t>
      </w:r>
    </w:p>
    <w:p w14:paraId="5C3BD400" w14:textId="1E8FD1D3" w:rsidR="008879CD" w:rsidRPr="00AA7A77" w:rsidRDefault="00C511B8" w:rsidP="00972028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AA7A77">
        <w:rPr>
          <w:rFonts w:ascii="Times New Roman" w:hAnsi="Times New Roman" w:cs="Times New Roman"/>
          <w:strike/>
          <w:sz w:val="20"/>
          <w:szCs w:val="20"/>
        </w:rPr>
        <w:tab/>
      </w:r>
      <w:r w:rsidRPr="00AA7A77">
        <w:rPr>
          <w:rFonts w:ascii="Times New Roman" w:hAnsi="Times New Roman" w:cs="Times New Roman"/>
          <w:b/>
          <w:strike/>
          <w:sz w:val="20"/>
          <w:szCs w:val="20"/>
        </w:rPr>
        <w:t>B.</w:t>
      </w:r>
      <w:r w:rsidRPr="00AA7A77">
        <w:rPr>
          <w:rFonts w:ascii="Times New Roman" w:hAnsi="Times New Roman" w:cs="Times New Roman"/>
          <w:b/>
          <w:strike/>
          <w:sz w:val="20"/>
          <w:szCs w:val="20"/>
        </w:rPr>
        <w:tab/>
      </w:r>
      <w:r w:rsidR="008879CD"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Pursuant to Section 22-8-23.10 NMSA 1978, the department shall review all </w:t>
      </w:r>
      <w:r w:rsidR="003930B5" w:rsidRPr="00AA7A77">
        <w:rPr>
          <w:rFonts w:ascii="Times New Roman" w:eastAsia="Times New Roman" w:hAnsi="Times New Roman" w:cs="Times New Roman"/>
          <w:strike/>
          <w:sz w:val="20"/>
          <w:szCs w:val="20"/>
        </w:rPr>
        <w:t>submitted</w:t>
      </w:r>
      <w:r w:rsidR="00385F2C"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extended learning time program verification form</w:t>
      </w:r>
      <w:r w:rsidR="00FF7C62" w:rsidRPr="00AA7A77">
        <w:rPr>
          <w:rFonts w:ascii="Times New Roman" w:eastAsia="Times New Roman" w:hAnsi="Times New Roman" w:cs="Times New Roman"/>
          <w:strike/>
          <w:sz w:val="20"/>
          <w:szCs w:val="20"/>
        </w:rPr>
        <w:t>s</w:t>
      </w:r>
      <w:r w:rsidR="008879CD"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for approval.</w:t>
      </w:r>
    </w:p>
    <w:p w14:paraId="7E40E4A7" w14:textId="6E2D7A27" w:rsidR="008879CD" w:rsidRPr="00AA7A77" w:rsidRDefault="008879CD" w:rsidP="008879CD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</w:r>
      <w:r w:rsidR="00385F2C"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C</w:t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.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  <w:t>No later than October 15 of each year, school district</w:t>
      </w:r>
      <w:r w:rsidR="0083350F" w:rsidRPr="00AA7A77">
        <w:rPr>
          <w:rFonts w:ascii="Times New Roman" w:eastAsia="Times New Roman" w:hAnsi="Times New Roman" w:cs="Times New Roman"/>
          <w:strike/>
          <w:sz w:val="20"/>
          <w:szCs w:val="20"/>
        </w:rPr>
        <w:t>s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or </w:t>
      </w:r>
      <w:r w:rsidR="0083350F"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state-chartered 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>charter sc</w:t>
      </w:r>
      <w:r w:rsidR="00CD4D92" w:rsidRPr="00AA7A77">
        <w:rPr>
          <w:rFonts w:ascii="Times New Roman" w:eastAsia="Times New Roman" w:hAnsi="Times New Roman" w:cs="Times New Roman"/>
          <w:strike/>
          <w:sz w:val="20"/>
          <w:szCs w:val="20"/>
        </w:rPr>
        <w:t>hool</w:t>
      </w:r>
      <w:r w:rsidR="0083350F" w:rsidRPr="00AA7A77">
        <w:rPr>
          <w:rFonts w:ascii="Times New Roman" w:eastAsia="Times New Roman" w:hAnsi="Times New Roman" w:cs="Times New Roman"/>
          <w:strike/>
          <w:sz w:val="20"/>
          <w:szCs w:val="20"/>
        </w:rPr>
        <w:t>s</w:t>
      </w:r>
      <w:r w:rsidR="00CD4D92"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that </w:t>
      </w:r>
      <w:r w:rsidR="0026477A" w:rsidRPr="00AA7A77">
        <w:rPr>
          <w:rFonts w:ascii="Times New Roman" w:eastAsia="Times New Roman" w:hAnsi="Times New Roman" w:cs="Times New Roman"/>
          <w:strike/>
          <w:sz w:val="20"/>
          <w:szCs w:val="20"/>
        </w:rPr>
        <w:t>seek approval for</w:t>
      </w:r>
      <w:r w:rsidR="00CD4D92"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an </w:t>
      </w:r>
      <w:r w:rsidR="00DD4271" w:rsidRPr="00AA7A77">
        <w:rPr>
          <w:rFonts w:ascii="Times New Roman" w:eastAsia="Times New Roman" w:hAnsi="Times New Roman" w:cs="Times New Roman"/>
          <w:strike/>
          <w:sz w:val="20"/>
          <w:szCs w:val="20"/>
        </w:rPr>
        <w:t>e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xtended </w:t>
      </w:r>
      <w:r w:rsidR="00DD4271" w:rsidRPr="00AA7A77">
        <w:rPr>
          <w:rFonts w:ascii="Times New Roman" w:eastAsia="Times New Roman" w:hAnsi="Times New Roman" w:cs="Times New Roman"/>
          <w:strike/>
          <w:sz w:val="20"/>
          <w:szCs w:val="20"/>
        </w:rPr>
        <w:t>l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earning </w:t>
      </w:r>
      <w:r w:rsidR="00DD4271" w:rsidRPr="00AA7A77">
        <w:rPr>
          <w:rFonts w:ascii="Times New Roman" w:eastAsia="Times New Roman" w:hAnsi="Times New Roman" w:cs="Times New Roman"/>
          <w:strike/>
          <w:sz w:val="20"/>
          <w:szCs w:val="20"/>
        </w:rPr>
        <w:t>t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>ime</w:t>
      </w:r>
      <w:r w:rsidR="00DD4271"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p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rogram for the next fiscal year shall submit to the department the actual number of students who participated in </w:t>
      </w:r>
      <w:r w:rsidR="0083350F"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the </w:t>
      </w:r>
      <w:r w:rsidR="00CD4D92" w:rsidRPr="00AA7A77">
        <w:rPr>
          <w:rFonts w:ascii="Times New Roman" w:eastAsia="Times New Roman" w:hAnsi="Times New Roman" w:cs="Times New Roman"/>
          <w:strike/>
          <w:sz w:val="20"/>
          <w:szCs w:val="20"/>
        </w:rPr>
        <w:t>e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xtended </w:t>
      </w:r>
      <w:r w:rsidR="00CD4D92" w:rsidRPr="00AA7A77">
        <w:rPr>
          <w:rFonts w:ascii="Times New Roman" w:eastAsia="Times New Roman" w:hAnsi="Times New Roman" w:cs="Times New Roman"/>
          <w:strike/>
          <w:sz w:val="20"/>
          <w:szCs w:val="20"/>
        </w:rPr>
        <w:t>learning t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ime program in the current calendar year and an estimate of the number of students the school district or </w:t>
      </w:r>
      <w:r w:rsidR="0083350F"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state-chartered 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charter school expects will participate in the </w:t>
      </w:r>
      <w:r w:rsidR="00CD4D92" w:rsidRPr="00AA7A77">
        <w:rPr>
          <w:rFonts w:ascii="Times New Roman" w:eastAsia="Times New Roman" w:hAnsi="Times New Roman" w:cs="Times New Roman"/>
          <w:strike/>
          <w:sz w:val="20"/>
          <w:szCs w:val="20"/>
        </w:rPr>
        <w:t>extended l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earning </w:t>
      </w:r>
      <w:r w:rsidR="00CD4D92" w:rsidRPr="00AA7A77">
        <w:rPr>
          <w:rFonts w:ascii="Times New Roman" w:eastAsia="Times New Roman" w:hAnsi="Times New Roman" w:cs="Times New Roman"/>
          <w:strike/>
          <w:sz w:val="20"/>
          <w:szCs w:val="20"/>
        </w:rPr>
        <w:t>t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ime program in the next calendar year.  The department </w:t>
      </w:r>
      <w:r w:rsidR="007C7D12"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may 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>not approve a</w:t>
      </w:r>
      <w:r w:rsidR="00CD4D92" w:rsidRPr="00AA7A77">
        <w:rPr>
          <w:rFonts w:ascii="Times New Roman" w:eastAsia="Times New Roman" w:hAnsi="Times New Roman" w:cs="Times New Roman"/>
          <w:strike/>
          <w:sz w:val="20"/>
          <w:szCs w:val="20"/>
        </w:rPr>
        <w:t>n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</w:t>
      </w:r>
      <w:r w:rsidR="00CD4D92" w:rsidRPr="00AA7A77">
        <w:rPr>
          <w:rFonts w:ascii="Times New Roman" w:eastAsia="Times New Roman" w:hAnsi="Times New Roman" w:cs="Times New Roman"/>
          <w:strike/>
          <w:sz w:val="20"/>
          <w:szCs w:val="20"/>
        </w:rPr>
        <w:t>extended learning ti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me program unless the school district or charter school notifies the department of </w:t>
      </w:r>
      <w:r w:rsidR="0083350F"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their 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>intent to start a</w:t>
      </w:r>
      <w:r w:rsidR="00DD4271"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program.</w:t>
      </w:r>
    </w:p>
    <w:p w14:paraId="0F5B1C3B" w14:textId="20CEB9B5" w:rsidR="00E44E2D" w:rsidRPr="00AA7A77" w:rsidRDefault="00E44E2D" w:rsidP="00E44E2D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>[6.30.16.1</w:t>
      </w:r>
      <w:r w:rsidR="00905998" w:rsidRPr="00AA7A77">
        <w:rPr>
          <w:rFonts w:ascii="Times New Roman" w:eastAsia="Times New Roman" w:hAnsi="Times New Roman" w:cs="Times New Roman"/>
          <w:strike/>
          <w:sz w:val="20"/>
          <w:szCs w:val="20"/>
        </w:rPr>
        <w:t>0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NMAC – N, 5/5/2020]</w:t>
      </w:r>
    </w:p>
    <w:p w14:paraId="1A90E703" w14:textId="77777777" w:rsidR="008879CD" w:rsidRPr="00AA7A77" w:rsidRDefault="008879CD" w:rsidP="008879CD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</w:p>
    <w:p w14:paraId="645DE4B1" w14:textId="2AAD1B01" w:rsidR="008879CD" w:rsidRPr="00AA7A77" w:rsidRDefault="008879CD" w:rsidP="008879CD">
      <w:pPr>
        <w:spacing w:after="0" w:line="240" w:lineRule="auto"/>
        <w:rPr>
          <w:rFonts w:ascii="Times New Roman" w:hAnsi="Times New Roman" w:cs="Times New Roman"/>
          <w:strike/>
          <w:sz w:val="20"/>
          <w:szCs w:val="20"/>
        </w:rPr>
      </w:pP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6.30</w:t>
      </w:r>
      <w:r w:rsidR="00F20E23"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.16.</w:t>
      </w:r>
      <w:r w:rsidR="00E721CC"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1</w:t>
      </w:r>
      <w:r w:rsidR="00A70018"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1</w:t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ab/>
        <w:t>FUNDING MECHANISMS:</w:t>
      </w:r>
      <w:r w:rsidR="00410011"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 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Funding for individual </w:t>
      </w:r>
      <w:r w:rsidR="00A70018" w:rsidRPr="00AA7A77">
        <w:rPr>
          <w:rFonts w:ascii="Times New Roman" w:eastAsia="Times New Roman" w:hAnsi="Times New Roman" w:cs="Times New Roman"/>
          <w:strike/>
          <w:sz w:val="20"/>
          <w:szCs w:val="20"/>
        </w:rPr>
        <w:t>e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xtended </w:t>
      </w:r>
      <w:r w:rsidR="00A70018" w:rsidRPr="00AA7A77">
        <w:rPr>
          <w:rFonts w:ascii="Times New Roman" w:eastAsia="Times New Roman" w:hAnsi="Times New Roman" w:cs="Times New Roman"/>
          <w:strike/>
          <w:sz w:val="20"/>
          <w:szCs w:val="20"/>
        </w:rPr>
        <w:t>l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earning </w:t>
      </w:r>
      <w:r w:rsidR="00A70018" w:rsidRPr="00AA7A77">
        <w:rPr>
          <w:rFonts w:ascii="Times New Roman" w:eastAsia="Times New Roman" w:hAnsi="Times New Roman" w:cs="Times New Roman"/>
          <w:strike/>
          <w:sz w:val="20"/>
          <w:szCs w:val="20"/>
        </w:rPr>
        <w:t>t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ime programs shall be calculated based on the approved number of </w:t>
      </w:r>
      <w:r w:rsidR="00C93FB0" w:rsidRPr="00AA7A77">
        <w:rPr>
          <w:rFonts w:ascii="Times New Roman" w:eastAsia="Times New Roman" w:hAnsi="Times New Roman" w:cs="Times New Roman"/>
          <w:strike/>
          <w:sz w:val="20"/>
          <w:szCs w:val="20"/>
        </w:rPr>
        <w:t>extended learning time program units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>.</w:t>
      </w:r>
    </w:p>
    <w:p w14:paraId="49E37D28" w14:textId="03EBDF45" w:rsidR="00E44E2D" w:rsidRPr="00AA7A77" w:rsidRDefault="00E44E2D" w:rsidP="00E44E2D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  <w:bookmarkStart w:id="0" w:name="0-0-0-44069"/>
      <w:bookmarkStart w:id="1" w:name="LPHit2"/>
      <w:bookmarkEnd w:id="0"/>
      <w:bookmarkEnd w:id="1"/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>[6.30.16.1</w:t>
      </w:r>
      <w:r w:rsidR="00905998" w:rsidRPr="00AA7A77">
        <w:rPr>
          <w:rFonts w:ascii="Times New Roman" w:eastAsia="Times New Roman" w:hAnsi="Times New Roman" w:cs="Times New Roman"/>
          <w:strike/>
          <w:sz w:val="20"/>
          <w:szCs w:val="20"/>
        </w:rPr>
        <w:t>1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NMAC – N, 5/5/2020]</w:t>
      </w:r>
    </w:p>
    <w:p w14:paraId="011B51BE" w14:textId="77777777" w:rsidR="008879CD" w:rsidRPr="00AA7A77" w:rsidRDefault="008879CD" w:rsidP="008879CD">
      <w:pPr>
        <w:spacing w:after="0" w:line="240" w:lineRule="auto"/>
        <w:rPr>
          <w:rFonts w:ascii="Times New Roman" w:hAnsi="Times New Roman" w:cs="Times New Roman"/>
          <w:strike/>
          <w:sz w:val="20"/>
          <w:szCs w:val="20"/>
        </w:rPr>
      </w:pPr>
    </w:p>
    <w:p w14:paraId="101B87AB" w14:textId="289B86E8" w:rsidR="008879CD" w:rsidRPr="00AA7A77" w:rsidRDefault="008879CD" w:rsidP="008879CD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0"/>
          <w:szCs w:val="20"/>
        </w:rPr>
      </w:pP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6.30</w:t>
      </w:r>
      <w:r w:rsidR="00F20E23"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.16.</w:t>
      </w:r>
      <w:r w:rsidR="00E721CC"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1</w:t>
      </w:r>
      <w:r w:rsidR="00A70018"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2</w:t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ab/>
        <w:t>EVALUATION AND REPORTING:</w:t>
      </w:r>
      <w:r w:rsidR="00432E45"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 xml:space="preserve">  </w:t>
      </w:r>
    </w:p>
    <w:p w14:paraId="5CDD2BE5" w14:textId="7D1B5E43" w:rsidR="00DD4271" w:rsidRPr="00AA7A77" w:rsidRDefault="00DD4271" w:rsidP="00DD427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A.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  <w:t xml:space="preserve">Schools shall comply with </w:t>
      </w:r>
      <w:r w:rsidR="00721B5B" w:rsidRPr="00AA7A77">
        <w:rPr>
          <w:rFonts w:ascii="Times New Roman" w:eastAsia="Times New Roman" w:hAnsi="Times New Roman" w:cs="Times New Roman"/>
          <w:strike/>
          <w:sz w:val="20"/>
          <w:szCs w:val="20"/>
        </w:rPr>
        <w:t>department reporting requirements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for student and program assessments.</w:t>
      </w:r>
    </w:p>
    <w:p w14:paraId="2BE9E6FE" w14:textId="77777777" w:rsidR="00DD4271" w:rsidRPr="00AA7A77" w:rsidRDefault="00DD4271" w:rsidP="00DD427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B.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  <w:t>All students participating in extended learning time programs shall be reported to the department through the department’s data collection and reporting system.  Required fields</w:t>
      </w:r>
      <w:r w:rsidR="00CD4D92"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of information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include the following:</w:t>
      </w:r>
    </w:p>
    <w:p w14:paraId="4BD183F6" w14:textId="07F80FED" w:rsidR="00DD4271" w:rsidRPr="00AA7A77" w:rsidRDefault="00DD4271" w:rsidP="00DD427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(1)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  <w:t>demographic information;</w:t>
      </w:r>
    </w:p>
    <w:p w14:paraId="3FC04F2E" w14:textId="52879FB5" w:rsidR="00DD4271" w:rsidRPr="00AA7A77" w:rsidRDefault="00DD4271" w:rsidP="00DD427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(</w:t>
      </w:r>
      <w:r w:rsidR="00C60472"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2</w:t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)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  <w:t>assigned teacher;</w:t>
      </w:r>
      <w:r w:rsidR="003930B5"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and</w:t>
      </w:r>
    </w:p>
    <w:p w14:paraId="4FAA773E" w14:textId="3806CDD4" w:rsidR="00DD4271" w:rsidRPr="00AA7A77" w:rsidRDefault="00DD4271" w:rsidP="00DD427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(</w:t>
      </w:r>
      <w:r w:rsidR="00C60472"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3</w:t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)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  <w:t>number of years the student has participated in the extended learning time program.</w:t>
      </w:r>
    </w:p>
    <w:p w14:paraId="59AD7611" w14:textId="0D05FB13" w:rsidR="00DD4271" w:rsidRPr="00AA7A77" w:rsidRDefault="00DD4271" w:rsidP="00DD427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C.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  <w:t xml:space="preserve">The department may request </w:t>
      </w:r>
      <w:r w:rsidR="00CD4D92"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reporting of 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>additional information regarding staffing, endorsements,</w:t>
      </w:r>
      <w:r w:rsidR="002914D5"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>licensure levels, program elements, class roster reports, professional development activities, parent involvement activities, implementation successes and challenges, suggested modifications</w:t>
      </w:r>
      <w:r w:rsidR="00B2128C" w:rsidRPr="00AA7A77">
        <w:rPr>
          <w:rFonts w:ascii="Times New Roman" w:eastAsia="Times New Roman" w:hAnsi="Times New Roman" w:cs="Times New Roman"/>
          <w:strike/>
          <w:sz w:val="20"/>
          <w:szCs w:val="20"/>
        </w:rPr>
        <w:t>, or other information the department deems relevant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>.</w:t>
      </w:r>
    </w:p>
    <w:p w14:paraId="6E973D45" w14:textId="77777777" w:rsidR="00DD4271" w:rsidRPr="00AA7A77" w:rsidRDefault="00DD4271" w:rsidP="00DD427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D.</w:t>
      </w:r>
      <w:r w:rsidR="003930B5" w:rsidRPr="00AA7A77">
        <w:rPr>
          <w:rFonts w:ascii="Times New Roman" w:eastAsia="Times New Roman" w:hAnsi="Times New Roman" w:cs="Times New Roman"/>
          <w:strike/>
          <w:sz w:val="20"/>
          <w:szCs w:val="20"/>
        </w:rPr>
        <w:tab/>
        <w:t>Site-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>monitoring visits by the department or by evaluators designated by the department shall be conducted.</w:t>
      </w:r>
    </w:p>
    <w:p w14:paraId="64A10322" w14:textId="327CCCB7" w:rsidR="00E44E2D" w:rsidRPr="00AA7A77" w:rsidRDefault="00E44E2D" w:rsidP="00E44E2D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>[6.30.16.1</w:t>
      </w:r>
      <w:r w:rsidR="00905998" w:rsidRPr="00AA7A77">
        <w:rPr>
          <w:rFonts w:ascii="Times New Roman" w:eastAsia="Times New Roman" w:hAnsi="Times New Roman" w:cs="Times New Roman"/>
          <w:strike/>
          <w:sz w:val="20"/>
          <w:szCs w:val="20"/>
        </w:rPr>
        <w:t>2</w:t>
      </w:r>
      <w:r w:rsidRPr="00AA7A77">
        <w:rPr>
          <w:rFonts w:ascii="Times New Roman" w:eastAsia="Times New Roman" w:hAnsi="Times New Roman" w:cs="Times New Roman"/>
          <w:strike/>
          <w:sz w:val="20"/>
          <w:szCs w:val="20"/>
        </w:rPr>
        <w:t xml:space="preserve"> NMAC – N, 5/5/2020]</w:t>
      </w:r>
    </w:p>
    <w:p w14:paraId="660AADDA" w14:textId="4FBC70EC" w:rsidR="002914D5" w:rsidRPr="00AA7A77" w:rsidRDefault="002914D5" w:rsidP="00DD427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5424BAC1" w14:textId="16C9AF2D" w:rsidR="000A1125" w:rsidRPr="00AA7A77" w:rsidRDefault="002914D5" w:rsidP="00972028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lastRenderedPageBreak/>
        <w:t>HISTORY OF 6.30.1</w:t>
      </w:r>
      <w:r w:rsidR="00D678C8"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>6</w:t>
      </w:r>
      <w:r w:rsidRPr="00AA7A77">
        <w:rPr>
          <w:rFonts w:ascii="Times New Roman" w:eastAsia="Times New Roman" w:hAnsi="Times New Roman" w:cs="Times New Roman"/>
          <w:b/>
          <w:strike/>
          <w:sz w:val="20"/>
          <w:szCs w:val="20"/>
        </w:rPr>
        <w:t xml:space="preserve"> NMAC: [RESERVED]</w:t>
      </w:r>
    </w:p>
    <w:sectPr w:rsidR="000A1125" w:rsidRPr="00AA7A77" w:rsidSect="00A41951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12170" w14:textId="77777777" w:rsidR="00B26D2E" w:rsidRDefault="00B26D2E">
      <w:pPr>
        <w:spacing w:after="0" w:line="240" w:lineRule="auto"/>
      </w:pPr>
      <w:r>
        <w:separator/>
      </w:r>
    </w:p>
  </w:endnote>
  <w:endnote w:type="continuationSeparator" w:id="0">
    <w:p w14:paraId="44CC4F33" w14:textId="77777777" w:rsidR="00B26D2E" w:rsidRDefault="00B2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6E92" w14:textId="4DFF6A4D" w:rsidR="00432E45" w:rsidRPr="00E00891" w:rsidRDefault="008879CD">
    <w:pPr>
      <w:pStyle w:val="Footer"/>
      <w:rPr>
        <w:rFonts w:ascii="Times New Roman" w:hAnsi="Times New Roman" w:cs="Times New Roman"/>
        <w:sz w:val="20"/>
        <w:szCs w:val="20"/>
      </w:rPr>
    </w:pPr>
    <w:r w:rsidRPr="00E00891">
      <w:rPr>
        <w:rFonts w:ascii="Times New Roman" w:hAnsi="Times New Roman" w:cs="Times New Roman"/>
        <w:sz w:val="20"/>
        <w:szCs w:val="20"/>
      </w:rPr>
      <w:t>6.30.1</w:t>
    </w:r>
    <w:r w:rsidR="00972028">
      <w:rPr>
        <w:rFonts w:ascii="Times New Roman" w:hAnsi="Times New Roman" w:cs="Times New Roman"/>
        <w:sz w:val="20"/>
        <w:szCs w:val="20"/>
      </w:rPr>
      <w:t>6</w:t>
    </w:r>
    <w:r w:rsidRPr="00E00891">
      <w:rPr>
        <w:rFonts w:ascii="Times New Roman" w:hAnsi="Times New Roman" w:cs="Times New Roman"/>
        <w:sz w:val="20"/>
        <w:szCs w:val="20"/>
      </w:rPr>
      <w:t xml:space="preserve"> NMAC</w:t>
    </w:r>
    <w:r w:rsidRPr="00E00891">
      <w:rPr>
        <w:rFonts w:ascii="Times New Roman" w:hAnsi="Times New Roman" w:cs="Times New Roman"/>
        <w:sz w:val="20"/>
        <w:szCs w:val="20"/>
      </w:rPr>
      <w:ptab w:relativeTo="margin" w:alignment="right" w:leader="none"/>
    </w:r>
    <w:sdt>
      <w:sdtPr>
        <w:rPr>
          <w:rFonts w:ascii="Times New Roman" w:hAnsi="Times New Roman" w:cs="Times New Roman"/>
          <w:sz w:val="20"/>
          <w:szCs w:val="20"/>
        </w:rPr>
        <w:id w:val="17486825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0089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0089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0089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01D4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0089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DCA6" w14:textId="77777777" w:rsidR="00B26D2E" w:rsidRDefault="00B26D2E">
      <w:pPr>
        <w:spacing w:after="0" w:line="240" w:lineRule="auto"/>
      </w:pPr>
      <w:r>
        <w:separator/>
      </w:r>
    </w:p>
  </w:footnote>
  <w:footnote w:type="continuationSeparator" w:id="0">
    <w:p w14:paraId="140BD480" w14:textId="77777777" w:rsidR="00B26D2E" w:rsidRDefault="00B26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3E0D" w14:textId="77777777" w:rsidR="00292919" w:rsidRPr="00D34210" w:rsidRDefault="00292919" w:rsidP="00292919">
    <w:pPr>
      <w:pStyle w:val="Header"/>
      <w:rPr>
        <w:rFonts w:ascii="Times New Roman" w:hAnsi="Times New Roman" w:cs="Times New Roman"/>
        <w:b/>
        <w:bCs/>
      </w:rPr>
    </w:pPr>
    <w:r w:rsidRPr="00D34210">
      <w:rPr>
        <w:rFonts w:ascii="Times New Roman" w:hAnsi="Times New Roman" w:cs="Times New Roman"/>
        <w:noProof/>
      </w:rPr>
      <w:pict w14:anchorId="1BEA00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99298" o:spid="_x0000_s22530" type="#_x0000_t136" style="position:absolute;margin-left:0;margin-top:0;width:471.3pt;height:188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Pr="00D34210">
      <w:rPr>
        <w:rFonts w:ascii="Times New Roman" w:hAnsi="Times New Roman" w:cs="Times New Roman"/>
        <w:b/>
        <w:bCs/>
      </w:rPr>
      <w:t>PROPOSED AMENDMENT - STRIKETHROUGH</w:t>
    </w:r>
  </w:p>
  <w:p w14:paraId="2DA03365" w14:textId="77777777" w:rsidR="00292919" w:rsidRPr="00D34210" w:rsidRDefault="00292919" w:rsidP="00292919">
    <w:pPr>
      <w:pStyle w:val="Header"/>
      <w:rPr>
        <w:rFonts w:ascii="Times New Roman" w:hAnsi="Times New Roman" w:cs="Times New Roman"/>
        <w:b/>
        <w:bCs/>
      </w:rPr>
    </w:pPr>
    <w:r w:rsidRPr="00D34210">
      <w:rPr>
        <w:rFonts w:ascii="Times New Roman" w:hAnsi="Times New Roman" w:cs="Times New Roman"/>
        <w:b/>
        <w:bCs/>
      </w:rPr>
      <w:t>[</w:t>
    </w:r>
    <w:r w:rsidRPr="00D34210">
      <w:rPr>
        <w:rFonts w:ascii="Times New Roman" w:hAnsi="Times New Roman" w:cs="Times New Roman"/>
        <w:b/>
        <w:bCs/>
        <w:strike/>
      </w:rPr>
      <w:t>Strikethrough</w:t>
    </w:r>
    <w:r w:rsidRPr="00D34210">
      <w:rPr>
        <w:rFonts w:ascii="Times New Roman" w:hAnsi="Times New Roman" w:cs="Times New Roman"/>
        <w:b/>
        <w:bCs/>
      </w:rPr>
      <w:t>] represents language the Department is proposing to delete.</w:t>
    </w:r>
  </w:p>
  <w:p w14:paraId="75E065C8" w14:textId="77777777" w:rsidR="00292919" w:rsidRPr="00D34210" w:rsidRDefault="00292919" w:rsidP="00292919">
    <w:pPr>
      <w:pStyle w:val="Header"/>
      <w:rPr>
        <w:rFonts w:ascii="Times New Roman" w:hAnsi="Times New Roman" w:cs="Times New Roman"/>
        <w:b/>
        <w:bCs/>
      </w:rPr>
    </w:pPr>
    <w:r w:rsidRPr="00D34210">
      <w:rPr>
        <w:rFonts w:ascii="Times New Roman" w:hAnsi="Times New Roman" w:cs="Times New Roman"/>
        <w:b/>
        <w:bCs/>
        <w:u w:val="single"/>
      </w:rPr>
      <w:t>Underline</w:t>
    </w:r>
    <w:r w:rsidRPr="00D34210">
      <w:rPr>
        <w:rFonts w:ascii="Times New Roman" w:hAnsi="Times New Roman" w:cs="Times New Roman"/>
        <w:b/>
        <w:bCs/>
      </w:rPr>
      <w:t xml:space="preserve"> represents language the Department is proposing to add.</w:t>
    </w:r>
  </w:p>
  <w:p w14:paraId="1C442D0E" w14:textId="4D63D521" w:rsidR="00292919" w:rsidRDefault="00292919">
    <w:pPr>
      <w:pStyle w:val="Header"/>
    </w:pPr>
    <w:r>
      <w:rPr>
        <w:noProof/>
      </w:rPr>
      <w:pict w14:anchorId="7B2A9717">
        <v:shape id="PowerPlusWaterMarkObject18791502" o:spid="_x0000_s2252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CD"/>
    <w:rsid w:val="00002239"/>
    <w:rsid w:val="0001662F"/>
    <w:rsid w:val="00024A0D"/>
    <w:rsid w:val="0005336A"/>
    <w:rsid w:val="00067DE8"/>
    <w:rsid w:val="00075A4D"/>
    <w:rsid w:val="00086D59"/>
    <w:rsid w:val="000A1125"/>
    <w:rsid w:val="000B1AD3"/>
    <w:rsid w:val="000B4C7D"/>
    <w:rsid w:val="000E2991"/>
    <w:rsid w:val="000F7895"/>
    <w:rsid w:val="00185FB0"/>
    <w:rsid w:val="001C2C59"/>
    <w:rsid w:val="00206E3C"/>
    <w:rsid w:val="002206F2"/>
    <w:rsid w:val="0024608B"/>
    <w:rsid w:val="00254FC5"/>
    <w:rsid w:val="0026477A"/>
    <w:rsid w:val="002914D5"/>
    <w:rsid w:val="00292919"/>
    <w:rsid w:val="002936E1"/>
    <w:rsid w:val="00310892"/>
    <w:rsid w:val="00383148"/>
    <w:rsid w:val="00385F2C"/>
    <w:rsid w:val="003930B5"/>
    <w:rsid w:val="00395AF2"/>
    <w:rsid w:val="003D5D8A"/>
    <w:rsid w:val="00410011"/>
    <w:rsid w:val="00432E45"/>
    <w:rsid w:val="004611E7"/>
    <w:rsid w:val="00462827"/>
    <w:rsid w:val="004A79B2"/>
    <w:rsid w:val="00565489"/>
    <w:rsid w:val="00596E7B"/>
    <w:rsid w:val="00625EBA"/>
    <w:rsid w:val="00626266"/>
    <w:rsid w:val="006470E8"/>
    <w:rsid w:val="00647D61"/>
    <w:rsid w:val="006732FB"/>
    <w:rsid w:val="0069635F"/>
    <w:rsid w:val="006A39A0"/>
    <w:rsid w:val="006E20E8"/>
    <w:rsid w:val="0070284D"/>
    <w:rsid w:val="00705A4C"/>
    <w:rsid w:val="00721B5B"/>
    <w:rsid w:val="00733ECF"/>
    <w:rsid w:val="00734ADE"/>
    <w:rsid w:val="00741117"/>
    <w:rsid w:val="007B67B4"/>
    <w:rsid w:val="007C7D12"/>
    <w:rsid w:val="00801D4D"/>
    <w:rsid w:val="0083350F"/>
    <w:rsid w:val="00876551"/>
    <w:rsid w:val="008879CD"/>
    <w:rsid w:val="00891314"/>
    <w:rsid w:val="00905998"/>
    <w:rsid w:val="00915966"/>
    <w:rsid w:val="00927004"/>
    <w:rsid w:val="00963364"/>
    <w:rsid w:val="0096560F"/>
    <w:rsid w:val="00972028"/>
    <w:rsid w:val="00974C0A"/>
    <w:rsid w:val="00980FCA"/>
    <w:rsid w:val="009964DA"/>
    <w:rsid w:val="009F7A1F"/>
    <w:rsid w:val="00A22C30"/>
    <w:rsid w:val="00A32CC4"/>
    <w:rsid w:val="00A70018"/>
    <w:rsid w:val="00A81498"/>
    <w:rsid w:val="00AA7A77"/>
    <w:rsid w:val="00AF1835"/>
    <w:rsid w:val="00B07F0E"/>
    <w:rsid w:val="00B2128C"/>
    <w:rsid w:val="00B2639E"/>
    <w:rsid w:val="00B26D2E"/>
    <w:rsid w:val="00B3175E"/>
    <w:rsid w:val="00B50E4B"/>
    <w:rsid w:val="00B51FB9"/>
    <w:rsid w:val="00B55CA8"/>
    <w:rsid w:val="00B61675"/>
    <w:rsid w:val="00BA3494"/>
    <w:rsid w:val="00BB242E"/>
    <w:rsid w:val="00BE68A2"/>
    <w:rsid w:val="00BE69F0"/>
    <w:rsid w:val="00C03A25"/>
    <w:rsid w:val="00C061D4"/>
    <w:rsid w:val="00C509FE"/>
    <w:rsid w:val="00C50CEB"/>
    <w:rsid w:val="00C511B8"/>
    <w:rsid w:val="00C60472"/>
    <w:rsid w:val="00C93FB0"/>
    <w:rsid w:val="00C95A56"/>
    <w:rsid w:val="00CD4D92"/>
    <w:rsid w:val="00CE0DC0"/>
    <w:rsid w:val="00CF6C47"/>
    <w:rsid w:val="00D0180A"/>
    <w:rsid w:val="00D63BA6"/>
    <w:rsid w:val="00D678C8"/>
    <w:rsid w:val="00D80C9C"/>
    <w:rsid w:val="00D944F0"/>
    <w:rsid w:val="00DA0472"/>
    <w:rsid w:val="00DD4271"/>
    <w:rsid w:val="00E44E2D"/>
    <w:rsid w:val="00E56FCD"/>
    <w:rsid w:val="00E5725D"/>
    <w:rsid w:val="00E70F6F"/>
    <w:rsid w:val="00E721CC"/>
    <w:rsid w:val="00E82CAE"/>
    <w:rsid w:val="00E85519"/>
    <w:rsid w:val="00EB3AF1"/>
    <w:rsid w:val="00F006A4"/>
    <w:rsid w:val="00F16FAA"/>
    <w:rsid w:val="00F20E23"/>
    <w:rsid w:val="00F25665"/>
    <w:rsid w:val="00F66FD8"/>
    <w:rsid w:val="00F75FEC"/>
    <w:rsid w:val="00FA0D51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."/>
  <w:listSeparator w:val=","/>
  <w14:docId w14:val="540C7A5E"/>
  <w15:docId w15:val="{A6EE042D-B252-468B-B388-4A7E65D7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9C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79CD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87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9C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7B4"/>
    <w:rPr>
      <w:rFonts w:ascii="Segoe UI" w:eastAsiaTheme="minorEastAsia" w:hAnsi="Segoe UI" w:cs="Segoe UI"/>
      <w:sz w:val="18"/>
      <w:szCs w:val="18"/>
    </w:rPr>
  </w:style>
  <w:style w:type="paragraph" w:customStyle="1" w:styleId="indent1">
    <w:name w:val="indent1"/>
    <w:basedOn w:val="Normal"/>
    <w:rsid w:val="0020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2">
    <w:name w:val="indent2"/>
    <w:basedOn w:val="Normal"/>
    <w:rsid w:val="0020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cisia-reflex">
    <w:name w:val="decisia-reflex"/>
    <w:basedOn w:val="DefaultParagraphFont"/>
    <w:rsid w:val="00D944F0"/>
  </w:style>
  <w:style w:type="character" w:styleId="Hyperlink">
    <w:name w:val="Hyperlink"/>
    <w:basedOn w:val="DefaultParagraphFont"/>
    <w:uiPriority w:val="99"/>
    <w:semiHidden/>
    <w:unhideWhenUsed/>
    <w:rsid w:val="00D944F0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0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01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018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0FCA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nhideWhenUsed/>
    <w:rsid w:val="000F7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789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16.30.16 NMAC</vt:lpstr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16.30.16 NMAC</dc:title>
  <dc:creator>Arellano, Immanuel, PED</dc:creator>
  <cp:lastModifiedBy>Terrazas, Denise, PED</cp:lastModifiedBy>
  <cp:revision>3</cp:revision>
  <cp:lastPrinted>2020-03-03T21:55:00Z</cp:lastPrinted>
  <dcterms:created xsi:type="dcterms:W3CDTF">2023-08-29T21:11:00Z</dcterms:created>
  <dcterms:modified xsi:type="dcterms:W3CDTF">2023-09-25T19:27:00Z</dcterms:modified>
</cp:coreProperties>
</file>