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50E98" w14:textId="10086DB3" w:rsidR="005E4C85" w:rsidRDefault="00527665">
      <w:pPr>
        <w:rPr>
          <w:sz w:val="18"/>
          <w:szCs w:val="18"/>
        </w:rPr>
      </w:pPr>
      <w:r w:rsidRPr="001E1026">
        <w:rPr>
          <w:noProof/>
          <w:sz w:val="18"/>
          <w:szCs w:val="18"/>
        </w:rPr>
        <mc:AlternateContent>
          <mc:Choice Requires="wps">
            <w:drawing>
              <wp:anchor distT="0" distB="0" distL="114300" distR="114300" simplePos="0" relativeHeight="251602944" behindDoc="0" locked="0" layoutInCell="1" allowOverlap="1" wp14:anchorId="611F84FB" wp14:editId="030507FD">
                <wp:simplePos x="0" y="0"/>
                <wp:positionH relativeFrom="page">
                  <wp:posOffset>228600</wp:posOffset>
                </wp:positionH>
                <wp:positionV relativeFrom="page">
                  <wp:posOffset>828675</wp:posOffset>
                </wp:positionV>
                <wp:extent cx="1712595" cy="7286625"/>
                <wp:effectExtent l="0" t="0" r="1270" b="9525"/>
                <wp:wrapNone/>
                <wp:docPr id="1679086441" name="Text Box 40"/>
                <wp:cNvGraphicFramePr/>
                <a:graphic xmlns:a="http://schemas.openxmlformats.org/drawingml/2006/main">
                  <a:graphicData uri="http://schemas.microsoft.com/office/word/2010/wordprocessingShape">
                    <wps:wsp>
                      <wps:cNvSpPr txBox="1"/>
                      <wps:spPr>
                        <a:xfrm>
                          <a:off x="0" y="0"/>
                          <a:ext cx="1712595" cy="7286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44"/>
                              <w:gridCol w:w="3350"/>
                            </w:tblGrid>
                            <w:tr w:rsidR="005529BA" w14:paraId="7AB2C02C" w14:textId="77777777" w:rsidTr="00B83F35">
                              <w:trPr>
                                <w:trHeight w:val="10314"/>
                                <w:jc w:val="center"/>
                              </w:trPr>
                              <w:tc>
                                <w:tcPr>
                                  <w:tcW w:w="2568" w:type="pct"/>
                                  <w:tcBorders>
                                    <w:right w:val="single" w:sz="12" w:space="0" w:color="C00000"/>
                                  </w:tcBorders>
                                  <w:vAlign w:val="center"/>
                                </w:tcPr>
                                <w:p w14:paraId="434D06AF" w14:textId="10BA72AA" w:rsidR="005529BA" w:rsidRDefault="005529BA">
                                  <w:pPr>
                                    <w:jc w:val="right"/>
                                  </w:pPr>
                                  <w:r>
                                    <w:rPr>
                                      <w:noProof/>
                                    </w:rPr>
                                    <w:drawing>
                                      <wp:inline distT="0" distB="0" distL="0" distR="0" wp14:anchorId="65920D0A" wp14:editId="6FF2C1FB">
                                        <wp:extent cx="3762139" cy="4795649"/>
                                        <wp:effectExtent l="0" t="0" r="0" b="5080"/>
                                        <wp:docPr id="1309477374" name="Picture 130947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33108" name=""/>
                                                <pic:cNvPicPr/>
                                              </pic:nvPicPr>
                                              <pic:blipFill rotWithShape="1">
                                                <a:blip r:embed="rId12"/>
                                                <a:srcRect l="5813" t="13536" r="4336" b="4484"/>
                                                <a:stretch/>
                                              </pic:blipFill>
                                              <pic:spPr bwMode="auto">
                                                <a:xfrm>
                                                  <a:off x="0" y="0"/>
                                                  <a:ext cx="3762375" cy="4795950"/>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imes New Roman" w:hAnsi="Times New Roman" w:cs="Times New Roman"/>
                                      <w:b/>
                                      <w:bCs/>
                                      <w:caps/>
                                      <w:color w:val="191919" w:themeColor="text1" w:themeTint="E6"/>
                                      <w:sz w:val="48"/>
                                      <w:szCs w:val="48"/>
                                    </w:rPr>
                                    <w:alias w:val="Title"/>
                                    <w:tag w:val=""/>
                                    <w:id w:val="-1717342333"/>
                                    <w:dataBinding w:prefixMappings="xmlns:ns0='http://purl.org/dc/elements/1.1/' xmlns:ns1='http://schemas.openxmlformats.org/package/2006/metadata/core-properties' " w:xpath="/ns1:coreProperties[1]/ns0:title[1]" w:storeItemID="{6C3C8BC8-F283-45AE-878A-BAB7291924A1}"/>
                                    <w:text/>
                                  </w:sdtPr>
                                  <w:sdtContent>
                                    <w:p w14:paraId="7D063366" w14:textId="7823797A" w:rsidR="005529BA" w:rsidRDefault="005529BA" w:rsidP="002E0113">
                                      <w:pPr>
                                        <w:pStyle w:val="NoSpacing"/>
                                        <w:spacing w:line="312" w:lineRule="auto"/>
                                        <w:jc w:val="center"/>
                                        <w:rPr>
                                          <w:caps/>
                                          <w:color w:val="191919" w:themeColor="text1" w:themeTint="E6"/>
                                          <w:sz w:val="72"/>
                                          <w:szCs w:val="72"/>
                                        </w:rPr>
                                      </w:pPr>
                                      <w:r w:rsidRPr="002E0113">
                                        <w:rPr>
                                          <w:rFonts w:ascii="Times New Roman" w:hAnsi="Times New Roman" w:cs="Times New Roman"/>
                                          <w:b/>
                                          <w:bCs/>
                                          <w:caps/>
                                          <w:color w:val="191919" w:themeColor="text1" w:themeTint="E6"/>
                                          <w:sz w:val="48"/>
                                          <w:szCs w:val="48"/>
                                        </w:rPr>
                                        <w:t>NEW MEXICO SAFE SCHOOL PLAN (SSP)</w:t>
                                      </w:r>
                                    </w:p>
                                  </w:sdtContent>
                                </w:sdt>
                                <w:sdt>
                                  <w:sdtPr>
                                    <w:rPr>
                                      <w:color w:val="C45911" w:themeColor="accent2" w:themeShade="BF"/>
                                      <w:sz w:val="24"/>
                                      <w:szCs w:val="24"/>
                                    </w:rPr>
                                    <w:alias w:val="Subtitle"/>
                                    <w:tag w:val=""/>
                                    <w:id w:val="1569302633"/>
                                    <w:dataBinding w:prefixMappings="xmlns:ns0='http://purl.org/dc/elements/1.1/' xmlns:ns1='http://schemas.openxmlformats.org/package/2006/metadata/core-properties' " w:xpath="/ns1:coreProperties[1]/ns0:subject[1]" w:storeItemID="{6C3C8BC8-F283-45AE-878A-BAB7291924A1}"/>
                                    <w:text/>
                                  </w:sdtPr>
                                  <w:sdtContent>
                                    <w:p w14:paraId="71EEC95C" w14:textId="1E3698F7" w:rsidR="005529BA" w:rsidRDefault="002E7EA8">
                                      <w:pPr>
                                        <w:jc w:val="right"/>
                                        <w:rPr>
                                          <w:sz w:val="24"/>
                                          <w:szCs w:val="24"/>
                                        </w:rPr>
                                      </w:pPr>
                                      <w:r>
                                        <w:rPr>
                                          <w:color w:val="C45911" w:themeColor="accent2" w:themeShade="BF"/>
                                          <w:sz w:val="24"/>
                                          <w:szCs w:val="24"/>
                                        </w:rPr>
                                        <w:t>Revised Edition FY 24-25</w:t>
                                      </w:r>
                                    </w:p>
                                  </w:sdtContent>
                                </w:sdt>
                              </w:tc>
                              <w:tc>
                                <w:tcPr>
                                  <w:tcW w:w="2432" w:type="pct"/>
                                  <w:tcBorders>
                                    <w:top w:val="nil"/>
                                    <w:left w:val="single" w:sz="12" w:space="0" w:color="C00000"/>
                                    <w:bottom w:val="nil"/>
                                    <w:right w:val="nil"/>
                                  </w:tcBorders>
                                  <w:vAlign w:val="center"/>
                                </w:tcPr>
                                <w:sdt>
                                  <w:sdtPr>
                                    <w:rPr>
                                      <w:rFonts w:ascii="Times New Roman" w:hAnsi="Times New Roman" w:cs="Times New Roman"/>
                                      <w:b/>
                                      <w:bCs/>
                                      <w:color w:val="C00000"/>
                                      <w:sz w:val="40"/>
                                      <w:szCs w:val="40"/>
                                    </w:rPr>
                                    <w:alias w:val="Abstract"/>
                                    <w:tag w:val=""/>
                                    <w:id w:val="329338467"/>
                                    <w:dataBinding w:prefixMappings="xmlns:ns0='http://schemas.microsoft.com/office/2006/coverPageProps' " w:xpath="/ns0:CoverPageProperties[1]/ns0:Abstract[1]" w:storeItemID="{55AF091B-3C7A-41E3-B477-F2FDAA23CFDA}"/>
                                    <w:text/>
                                  </w:sdtPr>
                                  <w:sdtContent>
                                    <w:p w14:paraId="24099CB3" w14:textId="4CFA2544" w:rsidR="005529BA" w:rsidRPr="002E0113" w:rsidRDefault="005529BA">
                                      <w:pPr>
                                        <w:rPr>
                                          <w:rFonts w:ascii="Times New Roman" w:hAnsi="Times New Roman" w:cs="Times New Roman"/>
                                          <w:b/>
                                          <w:bCs/>
                                          <w:color w:val="000000" w:themeColor="text1"/>
                                        </w:rPr>
                                      </w:pPr>
                                      <w:r w:rsidRPr="002E0113">
                                        <w:rPr>
                                          <w:rFonts w:ascii="Times New Roman" w:hAnsi="Times New Roman" w:cs="Times New Roman"/>
                                          <w:b/>
                                          <w:bCs/>
                                          <w:color w:val="C00000"/>
                                          <w:sz w:val="40"/>
                                          <w:szCs w:val="40"/>
                                        </w:rPr>
                                        <w:t>EMERGENCY OPERATIONS PLAN &amp; GUIDANCE DOCUMENTS</w:t>
                                      </w:r>
                                    </w:p>
                                  </w:sdtContent>
                                </w:sdt>
                                <w:p w14:paraId="1FCD5413" w14:textId="77BC0FA2" w:rsidR="005529BA" w:rsidRDefault="005529BA">
                                  <w:pPr>
                                    <w:pStyle w:val="NoSpacing"/>
                                    <w:rPr>
                                      <w:color w:val="ED7D31" w:themeColor="accent2"/>
                                      <w:sz w:val="26"/>
                                      <w:szCs w:val="26"/>
                                    </w:rPr>
                                  </w:pPr>
                                </w:p>
                                <w:p w14:paraId="231F1699" w14:textId="7E58240D" w:rsidR="005529BA" w:rsidRDefault="00000000">
                                  <w:pPr>
                                    <w:pStyle w:val="NoSpacing"/>
                                  </w:pPr>
                                  <w:sdt>
                                    <w:sdtPr>
                                      <w:rPr>
                                        <w:rFonts w:ascii="Times New Roman" w:hAnsi="Times New Roman" w:cs="Times New Roman"/>
                                        <w:b/>
                                        <w:bCs/>
                                        <w:caps/>
                                        <w:color w:val="ED7D31" w:themeColor="accent2"/>
                                        <w:sz w:val="32"/>
                                        <w:szCs w:val="32"/>
                                        <w:highlight w:val="yellow"/>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5529BA">
                                        <w:rPr>
                                          <w:rFonts w:ascii="Times New Roman" w:hAnsi="Times New Roman" w:cs="Times New Roman"/>
                                          <w:b/>
                                          <w:bCs/>
                                          <w:caps/>
                                          <w:color w:val="ED7D31" w:themeColor="accent2"/>
                                          <w:sz w:val="32"/>
                                          <w:szCs w:val="32"/>
                                          <w:highlight w:val="yellow"/>
                                        </w:rPr>
                                        <w:t>ADD SCHOOL NAME:</w:t>
                                      </w:r>
                                    </w:sdtContent>
                                  </w:sdt>
                                </w:p>
                              </w:tc>
                            </w:tr>
                          </w:tbl>
                          <w:p w14:paraId="36835AF6" w14:textId="77777777" w:rsidR="005529BA" w:rsidRDefault="005529B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11F84FB" id="_x0000_t202" coordsize="21600,21600" o:spt="202" path="m,l,21600r21600,l21600,xe">
                <v:stroke joinstyle="miter"/>
                <v:path gradientshapeok="t" o:connecttype="rect"/>
              </v:shapetype>
              <v:shape id="Text Box 40" o:spid="_x0000_s1026" type="#_x0000_t202" style="position:absolute;margin-left:18pt;margin-top:65.25pt;width:134.85pt;height:573.75pt;z-index:25160294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0MbgIAAFgFAAAOAAAAZHJzL2Uyb0RvYy54bWysVE1v2zAMvQ/YfxB0X51kSNoFdYqsRYcB&#10;RVssHXpWZKkRJosapcTOfv0o2U66rpcOu8iURT6Sjx/nF21t2U5hMOBKPj4ZcaachMq4p5J/f7j+&#10;cMZZiMJVwoJTJd+rwC8W79+dN36uJrABWylkBOLCvPEl38To50UR5EbVIpyAV44eNWAtIl3xqahQ&#10;NIRe22IyGs2KBrDyCFKFQH+vuke+yPhaKxnvtA4qMltyii3mE/O5TmexOBfzJxR+Y2QfhviHKGph&#10;HDk9QF2JKNgWzV9QtZEIAXQ8kVAXoLWRKudA2YxHL7JZbYRXORciJ/gDTeH/wcrb3crfI4vtZ2ip&#10;gImQxod5oJ8pn1Zjnb4UKaN3onB/oE21kclkdDqeTD9NOZP0djo5m80m04RTHM09hvhFQc2SUHKk&#10;umS6xO4mxE51UEneAlhTXRtr8yX1grq0yHaCqmhjDpLA/9CyjjUln32cjjKwg2TeIVuXYFTuht7d&#10;McUsxb1VSce6b0ozU+VMX/EtpFTu4D9rJy1Nrt5i2Osfo3qLcZcHWWTP4OLBuDYOMGefx+dIWfVj&#10;oEx3+lSbZ3knMbbrti/9Gqo9dQRCNyzBy2tDVbsRId4LpOmgJqCJj3d0aAvEOvQSZxvAX6/9T/rU&#10;tPTKWUPTVvLwcytQcWa/OmrnNJqDgIOwHgS3rS+BSj+mXeJlFskAox1EjVA/0iJYJi/0JJwkXyWX&#10;EYfLZeymnlaJVMtlVqMR9CLeuJWXCTwRmrrwoX0U6PtWjdTltzBMopi/6NhON1k6WG4jaJPbOVHa&#10;8dhTTeObB6JfNWk/PL9nreNCXPwGAAD//wMAUEsDBBQABgAIAAAAIQAgg2dG4QAAAAsBAAAPAAAA&#10;ZHJzL2Rvd25yZXYueG1sTI9PSwMxEMXvgt8hjODNJrbYLetmixTEg1JoXSje0s3sH00myyZt12/v&#10;eNLTMG8eb36vWE/eiTOOsQ+k4X6mQCDVwfbUaqjen+9WIGIyZI0LhBq+McK6vL4qTG7DhXZ43qdW&#10;cAjF3GjoUhpyKWPdoTdxFgYkvjVh9CbxOrbSjubC4d7JuVJL6U1P/KEzA246rL/2J69h+3Zoso9q&#10;8xqrz8YN9e6lGbYHrW9vpqdHEAmn9GeGX3xGh5KZjuFENgqnYbHkKon1hXoAwQaeGYgjK/NspUCW&#10;hfzfofwBAAD//wMAUEsBAi0AFAAGAAgAAAAhALaDOJL+AAAA4QEAABMAAAAAAAAAAAAAAAAAAAAA&#10;AFtDb250ZW50X1R5cGVzXS54bWxQSwECLQAUAAYACAAAACEAOP0h/9YAAACUAQAACwAAAAAAAAAA&#10;AAAAAAAvAQAAX3JlbHMvLnJlbHNQSwECLQAUAAYACAAAACEAy1RdDG4CAABYBQAADgAAAAAAAAAA&#10;AAAAAAAuAgAAZHJzL2Uyb0RvYy54bWxQSwECLQAUAAYACAAAACEAIINnRuEAAAALAQAADwAAAAAA&#10;AAAAAAAAAADIBAAAZHJzL2Rvd25yZXYueG1sUEsFBgAAAAAEAAQA8wAAANY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44"/>
                        <w:gridCol w:w="3350"/>
                      </w:tblGrid>
                      <w:tr w:rsidR="005529BA" w14:paraId="7AB2C02C" w14:textId="77777777" w:rsidTr="00B83F35">
                        <w:trPr>
                          <w:trHeight w:val="10314"/>
                          <w:jc w:val="center"/>
                        </w:trPr>
                        <w:tc>
                          <w:tcPr>
                            <w:tcW w:w="2568" w:type="pct"/>
                            <w:tcBorders>
                              <w:right w:val="single" w:sz="12" w:space="0" w:color="C00000"/>
                            </w:tcBorders>
                            <w:vAlign w:val="center"/>
                          </w:tcPr>
                          <w:p w14:paraId="434D06AF" w14:textId="10BA72AA" w:rsidR="005529BA" w:rsidRDefault="005529BA">
                            <w:pPr>
                              <w:jc w:val="right"/>
                            </w:pPr>
                            <w:r>
                              <w:rPr>
                                <w:noProof/>
                              </w:rPr>
                              <w:drawing>
                                <wp:inline distT="0" distB="0" distL="0" distR="0" wp14:anchorId="65920D0A" wp14:editId="6FF2C1FB">
                                  <wp:extent cx="3762139" cy="4795649"/>
                                  <wp:effectExtent l="0" t="0" r="0" b="5080"/>
                                  <wp:docPr id="1309477374" name="Picture 130947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33108" name=""/>
                                          <pic:cNvPicPr/>
                                        </pic:nvPicPr>
                                        <pic:blipFill rotWithShape="1">
                                          <a:blip r:embed="rId12"/>
                                          <a:srcRect l="5813" t="13536" r="4336" b="4484"/>
                                          <a:stretch/>
                                        </pic:blipFill>
                                        <pic:spPr bwMode="auto">
                                          <a:xfrm>
                                            <a:off x="0" y="0"/>
                                            <a:ext cx="3762375" cy="4795950"/>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imes New Roman" w:hAnsi="Times New Roman" w:cs="Times New Roman"/>
                                <w:b/>
                                <w:bCs/>
                                <w:caps/>
                                <w:color w:val="191919" w:themeColor="text1" w:themeTint="E6"/>
                                <w:sz w:val="48"/>
                                <w:szCs w:val="48"/>
                              </w:rPr>
                              <w:alias w:val="Title"/>
                              <w:tag w:val=""/>
                              <w:id w:val="-1717342333"/>
                              <w:dataBinding w:prefixMappings="xmlns:ns0='http://purl.org/dc/elements/1.1/' xmlns:ns1='http://schemas.openxmlformats.org/package/2006/metadata/core-properties' " w:xpath="/ns1:coreProperties[1]/ns0:title[1]" w:storeItemID="{6C3C8BC8-F283-45AE-878A-BAB7291924A1}"/>
                              <w:text/>
                            </w:sdtPr>
                            <w:sdtContent>
                              <w:p w14:paraId="7D063366" w14:textId="7823797A" w:rsidR="005529BA" w:rsidRDefault="005529BA" w:rsidP="002E0113">
                                <w:pPr>
                                  <w:pStyle w:val="NoSpacing"/>
                                  <w:spacing w:line="312" w:lineRule="auto"/>
                                  <w:jc w:val="center"/>
                                  <w:rPr>
                                    <w:caps/>
                                    <w:color w:val="191919" w:themeColor="text1" w:themeTint="E6"/>
                                    <w:sz w:val="72"/>
                                    <w:szCs w:val="72"/>
                                  </w:rPr>
                                </w:pPr>
                                <w:r w:rsidRPr="002E0113">
                                  <w:rPr>
                                    <w:rFonts w:ascii="Times New Roman" w:hAnsi="Times New Roman" w:cs="Times New Roman"/>
                                    <w:b/>
                                    <w:bCs/>
                                    <w:caps/>
                                    <w:color w:val="191919" w:themeColor="text1" w:themeTint="E6"/>
                                    <w:sz w:val="48"/>
                                    <w:szCs w:val="48"/>
                                  </w:rPr>
                                  <w:t>NEW MEXICO SAFE SCHOOL PLAN (SSP)</w:t>
                                </w:r>
                              </w:p>
                            </w:sdtContent>
                          </w:sdt>
                          <w:sdt>
                            <w:sdtPr>
                              <w:rPr>
                                <w:color w:val="C45911" w:themeColor="accent2" w:themeShade="BF"/>
                                <w:sz w:val="24"/>
                                <w:szCs w:val="24"/>
                              </w:rPr>
                              <w:alias w:val="Subtitle"/>
                              <w:tag w:val=""/>
                              <w:id w:val="1569302633"/>
                              <w:dataBinding w:prefixMappings="xmlns:ns0='http://purl.org/dc/elements/1.1/' xmlns:ns1='http://schemas.openxmlformats.org/package/2006/metadata/core-properties' " w:xpath="/ns1:coreProperties[1]/ns0:subject[1]" w:storeItemID="{6C3C8BC8-F283-45AE-878A-BAB7291924A1}"/>
                              <w:text/>
                            </w:sdtPr>
                            <w:sdtContent>
                              <w:p w14:paraId="71EEC95C" w14:textId="1E3698F7" w:rsidR="005529BA" w:rsidRDefault="002E7EA8">
                                <w:pPr>
                                  <w:jc w:val="right"/>
                                  <w:rPr>
                                    <w:sz w:val="24"/>
                                    <w:szCs w:val="24"/>
                                  </w:rPr>
                                </w:pPr>
                                <w:r>
                                  <w:rPr>
                                    <w:color w:val="C45911" w:themeColor="accent2" w:themeShade="BF"/>
                                    <w:sz w:val="24"/>
                                    <w:szCs w:val="24"/>
                                  </w:rPr>
                                  <w:t>Revised Edition FY 24-25</w:t>
                                </w:r>
                              </w:p>
                            </w:sdtContent>
                          </w:sdt>
                        </w:tc>
                        <w:tc>
                          <w:tcPr>
                            <w:tcW w:w="2432" w:type="pct"/>
                            <w:tcBorders>
                              <w:top w:val="nil"/>
                              <w:left w:val="single" w:sz="12" w:space="0" w:color="C00000"/>
                              <w:bottom w:val="nil"/>
                              <w:right w:val="nil"/>
                            </w:tcBorders>
                            <w:vAlign w:val="center"/>
                          </w:tcPr>
                          <w:sdt>
                            <w:sdtPr>
                              <w:rPr>
                                <w:rFonts w:ascii="Times New Roman" w:hAnsi="Times New Roman" w:cs="Times New Roman"/>
                                <w:b/>
                                <w:bCs/>
                                <w:color w:val="C00000"/>
                                <w:sz w:val="40"/>
                                <w:szCs w:val="40"/>
                              </w:rPr>
                              <w:alias w:val="Abstract"/>
                              <w:tag w:val=""/>
                              <w:id w:val="329338467"/>
                              <w:dataBinding w:prefixMappings="xmlns:ns0='http://schemas.microsoft.com/office/2006/coverPageProps' " w:xpath="/ns0:CoverPageProperties[1]/ns0:Abstract[1]" w:storeItemID="{55AF091B-3C7A-41E3-B477-F2FDAA23CFDA}"/>
                              <w:text/>
                            </w:sdtPr>
                            <w:sdtContent>
                              <w:p w14:paraId="24099CB3" w14:textId="4CFA2544" w:rsidR="005529BA" w:rsidRPr="002E0113" w:rsidRDefault="005529BA">
                                <w:pPr>
                                  <w:rPr>
                                    <w:rFonts w:ascii="Times New Roman" w:hAnsi="Times New Roman" w:cs="Times New Roman"/>
                                    <w:b/>
                                    <w:bCs/>
                                    <w:color w:val="000000" w:themeColor="text1"/>
                                  </w:rPr>
                                </w:pPr>
                                <w:r w:rsidRPr="002E0113">
                                  <w:rPr>
                                    <w:rFonts w:ascii="Times New Roman" w:hAnsi="Times New Roman" w:cs="Times New Roman"/>
                                    <w:b/>
                                    <w:bCs/>
                                    <w:color w:val="C00000"/>
                                    <w:sz w:val="40"/>
                                    <w:szCs w:val="40"/>
                                  </w:rPr>
                                  <w:t>EMERGENCY OPERATIONS PLAN &amp; GUIDANCE DOCUMENTS</w:t>
                                </w:r>
                              </w:p>
                            </w:sdtContent>
                          </w:sdt>
                          <w:p w14:paraId="1FCD5413" w14:textId="77BC0FA2" w:rsidR="005529BA" w:rsidRDefault="005529BA">
                            <w:pPr>
                              <w:pStyle w:val="NoSpacing"/>
                              <w:rPr>
                                <w:color w:val="ED7D31" w:themeColor="accent2"/>
                                <w:sz w:val="26"/>
                                <w:szCs w:val="26"/>
                              </w:rPr>
                            </w:pPr>
                          </w:p>
                          <w:p w14:paraId="231F1699" w14:textId="7E58240D" w:rsidR="005529BA" w:rsidRDefault="00000000">
                            <w:pPr>
                              <w:pStyle w:val="NoSpacing"/>
                            </w:pPr>
                            <w:sdt>
                              <w:sdtPr>
                                <w:rPr>
                                  <w:rFonts w:ascii="Times New Roman" w:hAnsi="Times New Roman" w:cs="Times New Roman"/>
                                  <w:b/>
                                  <w:bCs/>
                                  <w:caps/>
                                  <w:color w:val="ED7D31" w:themeColor="accent2"/>
                                  <w:sz w:val="32"/>
                                  <w:szCs w:val="32"/>
                                  <w:highlight w:val="yellow"/>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5529BA">
                                  <w:rPr>
                                    <w:rFonts w:ascii="Times New Roman" w:hAnsi="Times New Roman" w:cs="Times New Roman"/>
                                    <w:b/>
                                    <w:bCs/>
                                    <w:caps/>
                                    <w:color w:val="ED7D31" w:themeColor="accent2"/>
                                    <w:sz w:val="32"/>
                                    <w:szCs w:val="32"/>
                                    <w:highlight w:val="yellow"/>
                                  </w:rPr>
                                  <w:t>ADD SCHOOL NAME:</w:t>
                                </w:r>
                              </w:sdtContent>
                            </w:sdt>
                          </w:p>
                        </w:tc>
                      </w:tr>
                    </w:tbl>
                    <w:p w14:paraId="36835AF6" w14:textId="77777777" w:rsidR="005529BA" w:rsidRDefault="005529BA"/>
                  </w:txbxContent>
                </v:textbox>
                <w10:wrap anchorx="page" anchory="page"/>
              </v:shape>
            </w:pict>
          </mc:Fallback>
        </mc:AlternateContent>
      </w:r>
    </w:p>
    <w:sdt>
      <w:sdtPr>
        <w:rPr>
          <w:sz w:val="18"/>
          <w:szCs w:val="18"/>
        </w:rPr>
        <w:id w:val="1935940219"/>
        <w:docPartObj>
          <w:docPartGallery w:val="Cover Pages"/>
          <w:docPartUnique/>
        </w:docPartObj>
      </w:sdtPr>
      <w:sdtContent>
        <w:p w14:paraId="1EDF2EAA" w14:textId="5B52BC23" w:rsidR="00B87EA2" w:rsidRDefault="005E4C85">
          <w:pPr>
            <w:rPr>
              <w:sz w:val="18"/>
              <w:szCs w:val="18"/>
            </w:rPr>
            <w:sectPr w:rsidR="00B87EA2" w:rsidSect="009B129B">
              <w:footerReference w:type="default" r:id="rId13"/>
              <w:headerReference w:type="first" r:id="rId14"/>
              <w:footerReference w:type="first" r:id="rId15"/>
              <w:pgSz w:w="12240" w:h="15840"/>
              <w:pgMar w:top="1008" w:right="432" w:bottom="1008" w:left="432" w:header="0" w:footer="0" w:gutter="0"/>
              <w:cols w:space="720"/>
              <w:docGrid w:linePitch="299"/>
            </w:sectPr>
          </w:pPr>
          <w:r w:rsidRPr="005E4C85">
            <w:rPr>
              <w:noProof/>
              <w:sz w:val="18"/>
              <w:szCs w:val="18"/>
            </w:rPr>
            <mc:AlternateContent>
              <mc:Choice Requires="wps">
                <w:drawing>
                  <wp:anchor distT="45720" distB="45720" distL="114300" distR="114300" simplePos="0" relativeHeight="251773952" behindDoc="0" locked="0" layoutInCell="1" allowOverlap="1" wp14:anchorId="1AE1B70A" wp14:editId="14DE5352">
                    <wp:simplePos x="0" y="0"/>
                    <wp:positionH relativeFrom="column">
                      <wp:posOffset>268605</wp:posOffset>
                    </wp:positionH>
                    <wp:positionV relativeFrom="paragraph">
                      <wp:posOffset>60325</wp:posOffset>
                    </wp:positionV>
                    <wp:extent cx="3648075" cy="1404620"/>
                    <wp:effectExtent l="0" t="0" r="0" b="0"/>
                    <wp:wrapSquare wrapText="bothSides"/>
                    <wp:docPr id="812446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404620"/>
                            </a:xfrm>
                            <a:prstGeom prst="rect">
                              <a:avLst/>
                            </a:prstGeom>
                            <a:noFill/>
                            <a:ln w="9525">
                              <a:noFill/>
                              <a:miter lim="800000"/>
                              <a:headEnd/>
                              <a:tailEnd/>
                            </a:ln>
                          </wps:spPr>
                          <wps:txbx>
                            <w:txbxContent>
                              <w:p w14:paraId="185DFCA4" w14:textId="659FF2E8" w:rsidR="005529BA" w:rsidRPr="005E4C85" w:rsidRDefault="005529BA" w:rsidP="005E4C85">
                                <w:pPr>
                                  <w:spacing w:after="0"/>
                                  <w:jc w:val="center"/>
                                  <w:rPr>
                                    <w:b/>
                                    <w:bCs/>
                                    <w:color w:val="40739B"/>
                                    <w:sz w:val="36"/>
                                    <w:szCs w:val="36"/>
                                  </w:rPr>
                                </w:pPr>
                                <w:r w:rsidRPr="005E4C85">
                                  <w:rPr>
                                    <w:b/>
                                    <w:bCs/>
                                    <w:color w:val="40739B"/>
                                    <w:sz w:val="36"/>
                                    <w:szCs w:val="36"/>
                                  </w:rPr>
                                  <w:t>HEALTHIER SCHOOLS – NEW MEXICO</w:t>
                                </w:r>
                              </w:p>
                              <w:p w14:paraId="7E1BDBE2" w14:textId="59C5DF42" w:rsidR="005529BA" w:rsidRPr="005E4C85" w:rsidRDefault="005529BA" w:rsidP="005E4C85">
                                <w:pPr>
                                  <w:spacing w:after="0"/>
                                  <w:jc w:val="center"/>
                                  <w:rPr>
                                    <w:b/>
                                    <w:bCs/>
                                  </w:rPr>
                                </w:pPr>
                                <w:r w:rsidRPr="005E4C85">
                                  <w:rPr>
                                    <w:b/>
                                    <w:bCs/>
                                  </w:rPr>
                                  <w:t>A Model of Coordinated School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E1B70A" id="Text Box 2" o:spid="_x0000_s1027" type="#_x0000_t202" style="position:absolute;margin-left:21.15pt;margin-top:4.75pt;width:287.2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l4/gEAANUDAAAOAAAAZHJzL2Uyb0RvYy54bWysU11v2yAUfZ+0/4B4X+xkTppacaquXaZJ&#10;3YfU7gdgjGM04DIgsbNfvwt202h7q+YHdOGac+8597C5GbQiR+G8BFPR+SynRBgOjTT7iv542r1b&#10;U+IDMw1TYERFT8LTm+3bN5velmIBHahGOIIgxpe9rWgXgi2zzPNOaOZnYIXBZAtOs4Bbt88ax3pE&#10;1ypb5Pkq68E11gEX3uPp/Zik24TftoKHb23rRSCqothbSKtLax3XbLth5d4x20k+tcFe0YVm0mDR&#10;M9Q9C4wcnPwHSkvuwEMbZhx0Bm0ruUgckM08/4vNY8esSFxQHG/PMvn/B8u/Hh/td0fC8AEGHGAi&#10;4e0D8J+eGLjrmNmLW+eg7wRrsPA8Spb11pfT1Si1L30Eqfsv0OCQ2SFAAhpap6MqyJMgOg7gdBZd&#10;DIFwPHy/Ktb51ZISjrl5kRerRRpLxsrn69b58EmAJjGoqMOpJnh2fPAhtsPK519iNQM7qVSarDKk&#10;r+j1crFMFy4yWgY0npK6ous8fqMVIsuPpkmXA5NqjLGAMhPtyHTkHIZ6ILKZNIkq1NCcUAcHo8/w&#10;XWDQgftNSY8eq6j/dWBOUKI+G9Tyel4U0ZRpUyyvkDhxl5n6MsMMR6iKBkrG8C4kI0fK3t6i5juZ&#10;1HjpZGoZvZNEmnwezXm5T3+9vMbtHwAAAP//AwBQSwMEFAAGAAgAAAAhANAxg2rdAAAACAEAAA8A&#10;AABkcnMvZG93bnJldi54bWxMj8FOwzAQRO9I/IO1SNyo3RTSEuJUFWrLEWgjzm68JBHx2rLdNPw9&#10;5gTH0Yxm3pTryQxsRB96SxLmMwEMqbG6p1ZCfdzdrYCFqEirwRJK+MYA6+r6qlSFthd6x/EQW5ZK&#10;KBRKQhejKzgPTYdGhZl1SMn7tN6omKRvufbqksrNwDMhcm5UT2mhUw6fO2y+DmcjwUW3X77417fN&#10;djeK+mNfZ327lfL2Zto8AYs4xb8w/OIndKgS08meSQc2SLjPFikp4fEBWLLzeZ6enCRkC7EEXpX8&#10;/4HqBwAA//8DAFBLAQItABQABgAIAAAAIQC2gziS/gAAAOEBAAATAAAAAAAAAAAAAAAAAAAAAABb&#10;Q29udGVudF9UeXBlc10ueG1sUEsBAi0AFAAGAAgAAAAhADj9If/WAAAAlAEAAAsAAAAAAAAAAAAA&#10;AAAALwEAAF9yZWxzLy5yZWxzUEsBAi0AFAAGAAgAAAAhAMnSKXj+AQAA1QMAAA4AAAAAAAAAAAAA&#10;AAAALgIAAGRycy9lMm9Eb2MueG1sUEsBAi0AFAAGAAgAAAAhANAxg2rdAAAACAEAAA8AAAAAAAAA&#10;AAAAAAAAWAQAAGRycy9kb3ducmV2LnhtbFBLBQYAAAAABAAEAPMAAABiBQAAAAA=&#10;" filled="f" stroked="f">
                    <v:textbox style="mso-fit-shape-to-text:t">
                      <w:txbxContent>
                        <w:p w14:paraId="185DFCA4" w14:textId="659FF2E8" w:rsidR="005529BA" w:rsidRPr="005E4C85" w:rsidRDefault="005529BA" w:rsidP="005E4C85">
                          <w:pPr>
                            <w:spacing w:after="0"/>
                            <w:jc w:val="center"/>
                            <w:rPr>
                              <w:b/>
                              <w:bCs/>
                              <w:color w:val="40739B"/>
                              <w:sz w:val="36"/>
                              <w:szCs w:val="36"/>
                            </w:rPr>
                          </w:pPr>
                          <w:r w:rsidRPr="005E4C85">
                            <w:rPr>
                              <w:b/>
                              <w:bCs/>
                              <w:color w:val="40739B"/>
                              <w:sz w:val="36"/>
                              <w:szCs w:val="36"/>
                            </w:rPr>
                            <w:t>HEALTHIER SCHOOLS – NEW MEXICO</w:t>
                          </w:r>
                        </w:p>
                        <w:p w14:paraId="7E1BDBE2" w14:textId="59C5DF42" w:rsidR="005529BA" w:rsidRPr="005E4C85" w:rsidRDefault="005529BA" w:rsidP="005E4C85">
                          <w:pPr>
                            <w:spacing w:after="0"/>
                            <w:jc w:val="center"/>
                            <w:rPr>
                              <w:b/>
                              <w:bCs/>
                            </w:rPr>
                          </w:pPr>
                          <w:r w:rsidRPr="005E4C85">
                            <w:rPr>
                              <w:b/>
                              <w:bCs/>
                            </w:rPr>
                            <w:t>A Model of Coordinated School Health</w:t>
                          </w:r>
                        </w:p>
                      </w:txbxContent>
                    </v:textbox>
                    <w10:wrap type="square"/>
                  </v:shape>
                </w:pict>
              </mc:Fallback>
            </mc:AlternateContent>
          </w:r>
        </w:p>
        <w:p w14:paraId="1BA5DE35" w14:textId="77777777" w:rsidR="0067786B" w:rsidRDefault="00000000" w:rsidP="0067786B">
          <w:pPr>
            <w:rPr>
              <w:sz w:val="18"/>
              <w:szCs w:val="18"/>
            </w:rPr>
          </w:pPr>
        </w:p>
      </w:sdtContent>
    </w:sdt>
    <w:sdt>
      <w:sdtPr>
        <w:rPr>
          <w:rFonts w:asciiTheme="minorHAnsi" w:eastAsiaTheme="minorHAnsi" w:hAnsiTheme="minorHAnsi" w:cstheme="minorBidi"/>
          <w:b/>
          <w:kern w:val="2"/>
          <w14:ligatures w14:val="standardContextual"/>
        </w:rPr>
        <w:id w:val="1599219848"/>
        <w:docPartObj>
          <w:docPartGallery w:val="Table of Contents"/>
          <w:docPartUnique/>
        </w:docPartObj>
      </w:sdtPr>
      <w:sdtEndPr>
        <w:rPr>
          <w:b w:val="0"/>
          <w:bCs/>
          <w:noProof/>
        </w:rPr>
      </w:sdtEndPr>
      <w:sdtContent>
        <w:p w14:paraId="2FBC2519" w14:textId="044C2B1F" w:rsidR="001E1026" w:rsidRPr="000B02CD" w:rsidRDefault="000B02CD" w:rsidP="000B02CD">
          <w:pPr>
            <w:pStyle w:val="BodyText"/>
            <w:jc w:val="center"/>
            <w:rPr>
              <w:b/>
              <w:bCs/>
              <w:sz w:val="28"/>
              <w:szCs w:val="28"/>
            </w:rPr>
          </w:pPr>
          <w:r w:rsidRPr="000B02CD">
            <w:rPr>
              <w:b/>
              <w:bCs/>
              <w:sz w:val="28"/>
              <w:szCs w:val="28"/>
            </w:rPr>
            <w:t>Table of Contents</w:t>
          </w:r>
        </w:p>
        <w:p w14:paraId="3CF17E35" w14:textId="20237D38" w:rsidR="003E6E36" w:rsidRDefault="002117BC">
          <w:pPr>
            <w:pStyle w:val="TOC2"/>
            <w:rPr>
              <w:rFonts w:eastAsiaTheme="minorEastAsia"/>
              <w:noProof/>
              <w:kern w:val="0"/>
              <w:sz w:val="22"/>
              <w14:ligatures w14:val="none"/>
            </w:rPr>
          </w:pPr>
          <w:r>
            <w:rPr>
              <w:b/>
            </w:rPr>
            <w:fldChar w:fldCharType="begin"/>
          </w:r>
          <w:r>
            <w:instrText xml:space="preserve"> TOC \o "1-3" \h \z \u </w:instrText>
          </w:r>
          <w:r>
            <w:rPr>
              <w:b/>
            </w:rPr>
            <w:fldChar w:fldCharType="separate"/>
          </w:r>
          <w:hyperlink w:anchor="_Toc173220416" w:history="1">
            <w:r w:rsidR="003E6E36" w:rsidRPr="00A27BB4">
              <w:rPr>
                <w:rStyle w:val="Hyperlink"/>
                <w:noProof/>
              </w:rPr>
              <w:t>How To Use This Document</w:t>
            </w:r>
            <w:r w:rsidR="003E6E36">
              <w:rPr>
                <w:noProof/>
                <w:webHidden/>
              </w:rPr>
              <w:tab/>
            </w:r>
            <w:r w:rsidR="003E6E36">
              <w:rPr>
                <w:noProof/>
                <w:webHidden/>
              </w:rPr>
              <w:fldChar w:fldCharType="begin"/>
            </w:r>
            <w:r w:rsidR="003E6E36">
              <w:rPr>
                <w:noProof/>
                <w:webHidden/>
              </w:rPr>
              <w:instrText xml:space="preserve"> PAGEREF _Toc173220416 \h </w:instrText>
            </w:r>
            <w:r w:rsidR="003E6E36">
              <w:rPr>
                <w:noProof/>
                <w:webHidden/>
              </w:rPr>
            </w:r>
            <w:r w:rsidR="003E6E36">
              <w:rPr>
                <w:noProof/>
                <w:webHidden/>
              </w:rPr>
              <w:fldChar w:fldCharType="separate"/>
            </w:r>
            <w:r w:rsidR="003E6E36">
              <w:rPr>
                <w:noProof/>
                <w:webHidden/>
              </w:rPr>
              <w:t>i</w:t>
            </w:r>
            <w:r w:rsidR="003E6E36">
              <w:rPr>
                <w:noProof/>
                <w:webHidden/>
              </w:rPr>
              <w:fldChar w:fldCharType="end"/>
            </w:r>
          </w:hyperlink>
        </w:p>
        <w:p w14:paraId="17837E70" w14:textId="767596AD" w:rsidR="003E6E36" w:rsidRDefault="00000000">
          <w:pPr>
            <w:pStyle w:val="TOC2"/>
            <w:rPr>
              <w:rFonts w:eastAsiaTheme="minorEastAsia"/>
              <w:noProof/>
              <w:kern w:val="0"/>
              <w:sz w:val="22"/>
              <w14:ligatures w14:val="none"/>
            </w:rPr>
          </w:pPr>
          <w:hyperlink w:anchor="_Toc173220417" w:history="1">
            <w:r w:rsidR="003E6E36" w:rsidRPr="00A27BB4">
              <w:rPr>
                <w:rStyle w:val="Hyperlink"/>
                <w:noProof/>
              </w:rPr>
              <w:t>Overview</w:t>
            </w:r>
            <w:r w:rsidR="003E6E36">
              <w:rPr>
                <w:noProof/>
                <w:webHidden/>
              </w:rPr>
              <w:tab/>
            </w:r>
            <w:r w:rsidR="003E6E36">
              <w:rPr>
                <w:noProof/>
                <w:webHidden/>
              </w:rPr>
              <w:fldChar w:fldCharType="begin"/>
            </w:r>
            <w:r w:rsidR="003E6E36">
              <w:rPr>
                <w:noProof/>
                <w:webHidden/>
              </w:rPr>
              <w:instrText xml:space="preserve"> PAGEREF _Toc173220417 \h </w:instrText>
            </w:r>
            <w:r w:rsidR="003E6E36">
              <w:rPr>
                <w:noProof/>
                <w:webHidden/>
              </w:rPr>
            </w:r>
            <w:r w:rsidR="003E6E36">
              <w:rPr>
                <w:noProof/>
                <w:webHidden/>
              </w:rPr>
              <w:fldChar w:fldCharType="separate"/>
            </w:r>
            <w:r w:rsidR="003E6E36">
              <w:rPr>
                <w:noProof/>
                <w:webHidden/>
              </w:rPr>
              <w:t>ii</w:t>
            </w:r>
            <w:r w:rsidR="003E6E36">
              <w:rPr>
                <w:noProof/>
                <w:webHidden/>
              </w:rPr>
              <w:fldChar w:fldCharType="end"/>
            </w:r>
          </w:hyperlink>
        </w:p>
        <w:p w14:paraId="2A965798" w14:textId="4678368C" w:rsidR="003E6E36" w:rsidRDefault="00000000">
          <w:pPr>
            <w:pStyle w:val="TOC1"/>
            <w:tabs>
              <w:tab w:val="right" w:leader="dot" w:pos="11366"/>
            </w:tabs>
            <w:rPr>
              <w:rFonts w:eastAsiaTheme="minorEastAsia"/>
              <w:b w:val="0"/>
              <w:noProof/>
              <w:kern w:val="0"/>
              <w:sz w:val="22"/>
              <w14:ligatures w14:val="none"/>
            </w:rPr>
          </w:pPr>
          <w:hyperlink w:anchor="_Toc173220418" w:history="1">
            <w:r w:rsidR="003E6E36" w:rsidRPr="00A27BB4">
              <w:rPr>
                <w:rStyle w:val="Hyperlink"/>
                <w:noProof/>
              </w:rPr>
              <w:t>Section I: School Introduction</w:t>
            </w:r>
            <w:r w:rsidR="003E6E36">
              <w:rPr>
                <w:noProof/>
                <w:webHidden/>
              </w:rPr>
              <w:tab/>
            </w:r>
            <w:r w:rsidR="003E6E36">
              <w:rPr>
                <w:noProof/>
                <w:webHidden/>
              </w:rPr>
              <w:fldChar w:fldCharType="begin"/>
            </w:r>
            <w:r w:rsidR="003E6E36">
              <w:rPr>
                <w:noProof/>
                <w:webHidden/>
              </w:rPr>
              <w:instrText xml:space="preserve"> PAGEREF _Toc173220418 \h </w:instrText>
            </w:r>
            <w:r w:rsidR="003E6E36">
              <w:rPr>
                <w:noProof/>
                <w:webHidden/>
              </w:rPr>
            </w:r>
            <w:r w:rsidR="003E6E36">
              <w:rPr>
                <w:noProof/>
                <w:webHidden/>
              </w:rPr>
              <w:fldChar w:fldCharType="separate"/>
            </w:r>
            <w:r w:rsidR="003E6E36">
              <w:rPr>
                <w:noProof/>
                <w:webHidden/>
              </w:rPr>
              <w:t>1</w:t>
            </w:r>
            <w:r w:rsidR="003E6E36">
              <w:rPr>
                <w:noProof/>
                <w:webHidden/>
              </w:rPr>
              <w:fldChar w:fldCharType="end"/>
            </w:r>
          </w:hyperlink>
        </w:p>
        <w:p w14:paraId="64AB31F1" w14:textId="4D6B4A15" w:rsidR="003E6E36" w:rsidRDefault="00000000">
          <w:pPr>
            <w:pStyle w:val="TOC2"/>
            <w:rPr>
              <w:rFonts w:eastAsiaTheme="minorEastAsia"/>
              <w:noProof/>
              <w:kern w:val="0"/>
              <w:sz w:val="22"/>
              <w14:ligatures w14:val="none"/>
            </w:rPr>
          </w:pPr>
          <w:hyperlink w:anchor="_Toc173220419" w:history="1">
            <w:r w:rsidR="003E6E36" w:rsidRPr="00A27BB4">
              <w:rPr>
                <w:rStyle w:val="Hyperlink"/>
                <w:noProof/>
              </w:rPr>
              <w:t>Annual Plan Revision Page-Required</w:t>
            </w:r>
            <w:r w:rsidR="003E6E36">
              <w:rPr>
                <w:noProof/>
                <w:webHidden/>
              </w:rPr>
              <w:tab/>
            </w:r>
            <w:r w:rsidR="003E6E36">
              <w:rPr>
                <w:noProof/>
                <w:webHidden/>
              </w:rPr>
              <w:fldChar w:fldCharType="begin"/>
            </w:r>
            <w:r w:rsidR="003E6E36">
              <w:rPr>
                <w:noProof/>
                <w:webHidden/>
              </w:rPr>
              <w:instrText xml:space="preserve"> PAGEREF _Toc173220419 \h </w:instrText>
            </w:r>
            <w:r w:rsidR="003E6E36">
              <w:rPr>
                <w:noProof/>
                <w:webHidden/>
              </w:rPr>
            </w:r>
            <w:r w:rsidR="003E6E36">
              <w:rPr>
                <w:noProof/>
                <w:webHidden/>
              </w:rPr>
              <w:fldChar w:fldCharType="separate"/>
            </w:r>
            <w:r w:rsidR="003E6E36">
              <w:rPr>
                <w:noProof/>
                <w:webHidden/>
              </w:rPr>
              <w:t>2</w:t>
            </w:r>
            <w:r w:rsidR="003E6E36">
              <w:rPr>
                <w:noProof/>
                <w:webHidden/>
              </w:rPr>
              <w:fldChar w:fldCharType="end"/>
            </w:r>
          </w:hyperlink>
        </w:p>
        <w:p w14:paraId="16A7CE95" w14:textId="20144CEF" w:rsidR="003E6E36" w:rsidRDefault="00000000">
          <w:pPr>
            <w:pStyle w:val="TOC2"/>
            <w:rPr>
              <w:rFonts w:eastAsiaTheme="minorEastAsia"/>
              <w:noProof/>
              <w:kern w:val="0"/>
              <w:sz w:val="22"/>
              <w14:ligatures w14:val="none"/>
            </w:rPr>
          </w:pPr>
          <w:hyperlink w:anchor="_Toc173220420" w:history="1">
            <w:r w:rsidR="003E6E36" w:rsidRPr="00A27BB4">
              <w:rPr>
                <w:rStyle w:val="Hyperlink"/>
                <w:noProof/>
              </w:rPr>
              <w:t>Campus Maps and Floor Plans</w:t>
            </w:r>
            <w:r w:rsidR="003E6E36">
              <w:rPr>
                <w:noProof/>
                <w:webHidden/>
              </w:rPr>
              <w:tab/>
            </w:r>
            <w:r w:rsidR="003E6E36">
              <w:rPr>
                <w:noProof/>
                <w:webHidden/>
              </w:rPr>
              <w:fldChar w:fldCharType="begin"/>
            </w:r>
            <w:r w:rsidR="003E6E36">
              <w:rPr>
                <w:noProof/>
                <w:webHidden/>
              </w:rPr>
              <w:instrText xml:space="preserve"> PAGEREF _Toc173220420 \h </w:instrText>
            </w:r>
            <w:r w:rsidR="003E6E36">
              <w:rPr>
                <w:noProof/>
                <w:webHidden/>
              </w:rPr>
            </w:r>
            <w:r w:rsidR="003E6E36">
              <w:rPr>
                <w:noProof/>
                <w:webHidden/>
              </w:rPr>
              <w:fldChar w:fldCharType="separate"/>
            </w:r>
            <w:r w:rsidR="003E6E36">
              <w:rPr>
                <w:noProof/>
                <w:webHidden/>
              </w:rPr>
              <w:t>3</w:t>
            </w:r>
            <w:r w:rsidR="003E6E36">
              <w:rPr>
                <w:noProof/>
                <w:webHidden/>
              </w:rPr>
              <w:fldChar w:fldCharType="end"/>
            </w:r>
          </w:hyperlink>
        </w:p>
        <w:p w14:paraId="3EACF069" w14:textId="22DB7039" w:rsidR="003E6E36" w:rsidRDefault="00000000">
          <w:pPr>
            <w:pStyle w:val="TOC2"/>
            <w:rPr>
              <w:rFonts w:eastAsiaTheme="minorEastAsia"/>
              <w:noProof/>
              <w:kern w:val="0"/>
              <w:sz w:val="22"/>
              <w14:ligatures w14:val="none"/>
            </w:rPr>
          </w:pPr>
          <w:hyperlink w:anchor="_Toc173220421" w:history="1">
            <w:r w:rsidR="003E6E36" w:rsidRPr="00A27BB4">
              <w:rPr>
                <w:rStyle w:val="Hyperlink"/>
                <w:noProof/>
              </w:rPr>
              <w:t>Emergency</w:t>
            </w:r>
            <w:r w:rsidR="003E6E36" w:rsidRPr="00A27BB4">
              <w:rPr>
                <w:rStyle w:val="Hyperlink"/>
                <w:noProof/>
                <w:spacing w:val="-4"/>
              </w:rPr>
              <w:t xml:space="preserve"> </w:t>
            </w:r>
            <w:r w:rsidR="003E6E36" w:rsidRPr="00A27BB4">
              <w:rPr>
                <w:rStyle w:val="Hyperlink"/>
                <w:noProof/>
              </w:rPr>
              <w:t>Phone</w:t>
            </w:r>
            <w:r w:rsidR="003E6E36" w:rsidRPr="00A27BB4">
              <w:rPr>
                <w:rStyle w:val="Hyperlink"/>
                <w:noProof/>
                <w:spacing w:val="-2"/>
              </w:rPr>
              <w:t xml:space="preserve"> </w:t>
            </w:r>
            <w:r w:rsidR="003E6E36" w:rsidRPr="00A27BB4">
              <w:rPr>
                <w:rStyle w:val="Hyperlink"/>
                <w:noProof/>
              </w:rPr>
              <w:t>Numbers</w:t>
            </w:r>
            <w:r w:rsidR="003E6E36">
              <w:rPr>
                <w:noProof/>
                <w:webHidden/>
              </w:rPr>
              <w:tab/>
            </w:r>
            <w:r w:rsidR="003E6E36">
              <w:rPr>
                <w:noProof/>
                <w:webHidden/>
              </w:rPr>
              <w:fldChar w:fldCharType="begin"/>
            </w:r>
            <w:r w:rsidR="003E6E36">
              <w:rPr>
                <w:noProof/>
                <w:webHidden/>
              </w:rPr>
              <w:instrText xml:space="preserve"> PAGEREF _Toc173220421 \h </w:instrText>
            </w:r>
            <w:r w:rsidR="003E6E36">
              <w:rPr>
                <w:noProof/>
                <w:webHidden/>
              </w:rPr>
            </w:r>
            <w:r w:rsidR="003E6E36">
              <w:rPr>
                <w:noProof/>
                <w:webHidden/>
              </w:rPr>
              <w:fldChar w:fldCharType="separate"/>
            </w:r>
            <w:r w:rsidR="003E6E36">
              <w:rPr>
                <w:noProof/>
                <w:webHidden/>
              </w:rPr>
              <w:t>5</w:t>
            </w:r>
            <w:r w:rsidR="003E6E36">
              <w:rPr>
                <w:noProof/>
                <w:webHidden/>
              </w:rPr>
              <w:fldChar w:fldCharType="end"/>
            </w:r>
          </w:hyperlink>
        </w:p>
        <w:p w14:paraId="0B8FD486" w14:textId="7A16A4D4" w:rsidR="003E6E36" w:rsidRDefault="00000000">
          <w:pPr>
            <w:pStyle w:val="TOC2"/>
            <w:rPr>
              <w:rFonts w:eastAsiaTheme="minorEastAsia"/>
              <w:noProof/>
              <w:kern w:val="0"/>
              <w:sz w:val="22"/>
              <w14:ligatures w14:val="none"/>
            </w:rPr>
          </w:pPr>
          <w:hyperlink w:anchor="_Toc173220422" w:history="1">
            <w:r w:rsidR="003E6E36" w:rsidRPr="00A27BB4">
              <w:rPr>
                <w:rStyle w:val="Hyperlink"/>
                <w:noProof/>
              </w:rPr>
              <w:t>Capacity Assessment of Staff Skills</w:t>
            </w:r>
            <w:r w:rsidR="003E6E36">
              <w:rPr>
                <w:noProof/>
                <w:webHidden/>
              </w:rPr>
              <w:tab/>
            </w:r>
            <w:r w:rsidR="003E6E36">
              <w:rPr>
                <w:noProof/>
                <w:webHidden/>
              </w:rPr>
              <w:fldChar w:fldCharType="begin"/>
            </w:r>
            <w:r w:rsidR="003E6E36">
              <w:rPr>
                <w:noProof/>
                <w:webHidden/>
              </w:rPr>
              <w:instrText xml:space="preserve"> PAGEREF _Toc173220422 \h </w:instrText>
            </w:r>
            <w:r w:rsidR="003E6E36">
              <w:rPr>
                <w:noProof/>
                <w:webHidden/>
              </w:rPr>
            </w:r>
            <w:r w:rsidR="003E6E36">
              <w:rPr>
                <w:noProof/>
                <w:webHidden/>
              </w:rPr>
              <w:fldChar w:fldCharType="separate"/>
            </w:r>
            <w:r w:rsidR="003E6E36">
              <w:rPr>
                <w:noProof/>
                <w:webHidden/>
              </w:rPr>
              <w:t>6</w:t>
            </w:r>
            <w:r w:rsidR="003E6E36">
              <w:rPr>
                <w:noProof/>
                <w:webHidden/>
              </w:rPr>
              <w:fldChar w:fldCharType="end"/>
            </w:r>
          </w:hyperlink>
        </w:p>
        <w:p w14:paraId="27D8CD22" w14:textId="313229BF" w:rsidR="003E6E36" w:rsidRDefault="00000000">
          <w:pPr>
            <w:pStyle w:val="TOC1"/>
            <w:tabs>
              <w:tab w:val="right" w:leader="dot" w:pos="11366"/>
            </w:tabs>
            <w:rPr>
              <w:rFonts w:eastAsiaTheme="minorEastAsia"/>
              <w:b w:val="0"/>
              <w:noProof/>
              <w:kern w:val="0"/>
              <w:sz w:val="22"/>
              <w14:ligatures w14:val="none"/>
            </w:rPr>
          </w:pPr>
          <w:hyperlink w:anchor="_Toc173220423" w:history="1">
            <w:r w:rsidR="003E6E36" w:rsidRPr="00A27BB4">
              <w:rPr>
                <w:rStyle w:val="Hyperlink"/>
                <w:noProof/>
              </w:rPr>
              <w:t>Section II: Prevention</w:t>
            </w:r>
            <w:r w:rsidR="003E6E36">
              <w:rPr>
                <w:noProof/>
                <w:webHidden/>
              </w:rPr>
              <w:tab/>
            </w:r>
            <w:r w:rsidR="003E6E36">
              <w:rPr>
                <w:noProof/>
                <w:webHidden/>
              </w:rPr>
              <w:fldChar w:fldCharType="begin"/>
            </w:r>
            <w:r w:rsidR="003E6E36">
              <w:rPr>
                <w:noProof/>
                <w:webHidden/>
              </w:rPr>
              <w:instrText xml:space="preserve"> PAGEREF _Toc173220423 \h </w:instrText>
            </w:r>
            <w:r w:rsidR="003E6E36">
              <w:rPr>
                <w:noProof/>
                <w:webHidden/>
              </w:rPr>
            </w:r>
            <w:r w:rsidR="003E6E36">
              <w:rPr>
                <w:noProof/>
                <w:webHidden/>
              </w:rPr>
              <w:fldChar w:fldCharType="separate"/>
            </w:r>
            <w:r w:rsidR="003E6E36">
              <w:rPr>
                <w:noProof/>
                <w:webHidden/>
              </w:rPr>
              <w:t>7</w:t>
            </w:r>
            <w:r w:rsidR="003E6E36">
              <w:rPr>
                <w:noProof/>
                <w:webHidden/>
              </w:rPr>
              <w:fldChar w:fldCharType="end"/>
            </w:r>
          </w:hyperlink>
        </w:p>
        <w:p w14:paraId="43424A86" w14:textId="79736D67" w:rsidR="003E6E36" w:rsidRDefault="00000000">
          <w:pPr>
            <w:pStyle w:val="TOC2"/>
            <w:rPr>
              <w:rFonts w:eastAsiaTheme="minorEastAsia"/>
              <w:noProof/>
              <w:kern w:val="0"/>
              <w:sz w:val="22"/>
              <w14:ligatures w14:val="none"/>
            </w:rPr>
          </w:pPr>
          <w:hyperlink w:anchor="_Toc173220424" w:history="1">
            <w:r w:rsidR="003E6E36" w:rsidRPr="00A27BB4">
              <w:rPr>
                <w:rStyle w:val="Hyperlink"/>
                <w:noProof/>
              </w:rPr>
              <w:t>Health and Behavioral Health Preventative</w:t>
            </w:r>
            <w:r w:rsidR="003E6E36" w:rsidRPr="00A27BB4">
              <w:rPr>
                <w:rStyle w:val="Hyperlink"/>
                <w:noProof/>
                <w:spacing w:val="-2"/>
              </w:rPr>
              <w:t xml:space="preserve"> Programs</w:t>
            </w:r>
            <w:r w:rsidR="003E6E36">
              <w:rPr>
                <w:noProof/>
                <w:webHidden/>
              </w:rPr>
              <w:tab/>
            </w:r>
            <w:r w:rsidR="003E6E36">
              <w:rPr>
                <w:noProof/>
                <w:webHidden/>
              </w:rPr>
              <w:fldChar w:fldCharType="begin"/>
            </w:r>
            <w:r w:rsidR="003E6E36">
              <w:rPr>
                <w:noProof/>
                <w:webHidden/>
              </w:rPr>
              <w:instrText xml:space="preserve"> PAGEREF _Toc173220424 \h </w:instrText>
            </w:r>
            <w:r w:rsidR="003E6E36">
              <w:rPr>
                <w:noProof/>
                <w:webHidden/>
              </w:rPr>
            </w:r>
            <w:r w:rsidR="003E6E36">
              <w:rPr>
                <w:noProof/>
                <w:webHidden/>
              </w:rPr>
              <w:fldChar w:fldCharType="separate"/>
            </w:r>
            <w:r w:rsidR="003E6E36">
              <w:rPr>
                <w:noProof/>
                <w:webHidden/>
              </w:rPr>
              <w:t>8</w:t>
            </w:r>
            <w:r w:rsidR="003E6E36">
              <w:rPr>
                <w:noProof/>
                <w:webHidden/>
              </w:rPr>
              <w:fldChar w:fldCharType="end"/>
            </w:r>
          </w:hyperlink>
        </w:p>
        <w:p w14:paraId="6131C0DB" w14:textId="39606671" w:rsidR="003E6E36" w:rsidRDefault="00000000">
          <w:pPr>
            <w:pStyle w:val="TOC2"/>
            <w:rPr>
              <w:rFonts w:eastAsiaTheme="minorEastAsia"/>
              <w:noProof/>
              <w:kern w:val="0"/>
              <w:sz w:val="22"/>
              <w14:ligatures w14:val="none"/>
            </w:rPr>
          </w:pPr>
          <w:hyperlink w:anchor="_Toc173220425" w:history="1">
            <w:r w:rsidR="003E6E36" w:rsidRPr="00A27BB4">
              <w:rPr>
                <w:rStyle w:val="Hyperlink"/>
                <w:noProof/>
              </w:rPr>
              <w:t>Communicable</w:t>
            </w:r>
            <w:r w:rsidR="003E6E36" w:rsidRPr="00A27BB4">
              <w:rPr>
                <w:rStyle w:val="Hyperlink"/>
                <w:noProof/>
                <w:spacing w:val="-7"/>
              </w:rPr>
              <w:t xml:space="preserve"> </w:t>
            </w:r>
            <w:r w:rsidR="003E6E36" w:rsidRPr="00A27BB4">
              <w:rPr>
                <w:rStyle w:val="Hyperlink"/>
                <w:noProof/>
              </w:rPr>
              <w:t>Disease</w:t>
            </w:r>
            <w:r w:rsidR="003E6E36" w:rsidRPr="00A27BB4">
              <w:rPr>
                <w:rStyle w:val="Hyperlink"/>
                <w:noProof/>
                <w:spacing w:val="-7"/>
              </w:rPr>
              <w:t xml:space="preserve"> </w:t>
            </w:r>
            <w:r w:rsidR="003E6E36" w:rsidRPr="00A27BB4">
              <w:rPr>
                <w:rStyle w:val="Hyperlink"/>
                <w:noProof/>
              </w:rPr>
              <w:t>Outbreak</w:t>
            </w:r>
            <w:r w:rsidR="003E6E36">
              <w:rPr>
                <w:noProof/>
                <w:webHidden/>
              </w:rPr>
              <w:tab/>
            </w:r>
            <w:r w:rsidR="003E6E36">
              <w:rPr>
                <w:noProof/>
                <w:webHidden/>
              </w:rPr>
              <w:fldChar w:fldCharType="begin"/>
            </w:r>
            <w:r w:rsidR="003E6E36">
              <w:rPr>
                <w:noProof/>
                <w:webHidden/>
              </w:rPr>
              <w:instrText xml:space="preserve"> PAGEREF _Toc173220425 \h </w:instrText>
            </w:r>
            <w:r w:rsidR="003E6E36">
              <w:rPr>
                <w:noProof/>
                <w:webHidden/>
              </w:rPr>
            </w:r>
            <w:r w:rsidR="003E6E36">
              <w:rPr>
                <w:noProof/>
                <w:webHidden/>
              </w:rPr>
              <w:fldChar w:fldCharType="separate"/>
            </w:r>
            <w:r w:rsidR="003E6E36">
              <w:rPr>
                <w:noProof/>
                <w:webHidden/>
              </w:rPr>
              <w:t>8</w:t>
            </w:r>
            <w:r w:rsidR="003E6E36">
              <w:rPr>
                <w:noProof/>
                <w:webHidden/>
              </w:rPr>
              <w:fldChar w:fldCharType="end"/>
            </w:r>
          </w:hyperlink>
        </w:p>
        <w:p w14:paraId="4CC08B04" w14:textId="4DF758F4" w:rsidR="003E6E36" w:rsidRDefault="00000000">
          <w:pPr>
            <w:pStyle w:val="TOC2"/>
            <w:rPr>
              <w:rFonts w:eastAsiaTheme="minorEastAsia"/>
              <w:noProof/>
              <w:kern w:val="0"/>
              <w:sz w:val="22"/>
              <w14:ligatures w14:val="none"/>
            </w:rPr>
          </w:pPr>
          <w:hyperlink w:anchor="_Toc173220426" w:history="1">
            <w:r w:rsidR="003E6E36" w:rsidRPr="00A27BB4">
              <w:rPr>
                <w:rStyle w:val="Hyperlink"/>
                <w:noProof/>
              </w:rPr>
              <w:t>Internet</w:t>
            </w:r>
            <w:r w:rsidR="003E6E36" w:rsidRPr="00A27BB4">
              <w:rPr>
                <w:rStyle w:val="Hyperlink"/>
                <w:noProof/>
                <w:spacing w:val="-7"/>
              </w:rPr>
              <w:t xml:space="preserve"> </w:t>
            </w:r>
            <w:r w:rsidR="003E6E36" w:rsidRPr="00A27BB4">
              <w:rPr>
                <w:rStyle w:val="Hyperlink"/>
                <w:noProof/>
              </w:rPr>
              <w:t>Use-Health and Safety Impacts</w:t>
            </w:r>
            <w:r w:rsidR="003E6E36">
              <w:rPr>
                <w:noProof/>
                <w:webHidden/>
              </w:rPr>
              <w:tab/>
            </w:r>
            <w:r w:rsidR="003E6E36">
              <w:rPr>
                <w:noProof/>
                <w:webHidden/>
              </w:rPr>
              <w:fldChar w:fldCharType="begin"/>
            </w:r>
            <w:r w:rsidR="003E6E36">
              <w:rPr>
                <w:noProof/>
                <w:webHidden/>
              </w:rPr>
              <w:instrText xml:space="preserve"> PAGEREF _Toc173220426 \h </w:instrText>
            </w:r>
            <w:r w:rsidR="003E6E36">
              <w:rPr>
                <w:noProof/>
                <w:webHidden/>
              </w:rPr>
            </w:r>
            <w:r w:rsidR="003E6E36">
              <w:rPr>
                <w:noProof/>
                <w:webHidden/>
              </w:rPr>
              <w:fldChar w:fldCharType="separate"/>
            </w:r>
            <w:r w:rsidR="003E6E36">
              <w:rPr>
                <w:noProof/>
                <w:webHidden/>
              </w:rPr>
              <w:t>9</w:t>
            </w:r>
            <w:r w:rsidR="003E6E36">
              <w:rPr>
                <w:noProof/>
                <w:webHidden/>
              </w:rPr>
              <w:fldChar w:fldCharType="end"/>
            </w:r>
          </w:hyperlink>
        </w:p>
        <w:p w14:paraId="11A20327" w14:textId="76DF7AA8" w:rsidR="003E6E36" w:rsidRDefault="00000000">
          <w:pPr>
            <w:pStyle w:val="TOC1"/>
            <w:tabs>
              <w:tab w:val="right" w:leader="dot" w:pos="11366"/>
            </w:tabs>
            <w:rPr>
              <w:rFonts w:eastAsiaTheme="minorEastAsia"/>
              <w:b w:val="0"/>
              <w:noProof/>
              <w:kern w:val="0"/>
              <w:sz w:val="22"/>
              <w14:ligatures w14:val="none"/>
            </w:rPr>
          </w:pPr>
          <w:hyperlink w:anchor="_Toc173220427" w:history="1">
            <w:r w:rsidR="003E6E36" w:rsidRPr="00A27BB4">
              <w:rPr>
                <w:rStyle w:val="Hyperlink"/>
                <w:noProof/>
              </w:rPr>
              <w:t>Section III: Protection &amp; Mitigation</w:t>
            </w:r>
            <w:r w:rsidR="003E6E36">
              <w:rPr>
                <w:noProof/>
                <w:webHidden/>
              </w:rPr>
              <w:tab/>
            </w:r>
            <w:r w:rsidR="003E6E36">
              <w:rPr>
                <w:noProof/>
                <w:webHidden/>
              </w:rPr>
              <w:fldChar w:fldCharType="begin"/>
            </w:r>
            <w:r w:rsidR="003E6E36">
              <w:rPr>
                <w:noProof/>
                <w:webHidden/>
              </w:rPr>
              <w:instrText xml:space="preserve"> PAGEREF _Toc173220427 \h </w:instrText>
            </w:r>
            <w:r w:rsidR="003E6E36">
              <w:rPr>
                <w:noProof/>
                <w:webHidden/>
              </w:rPr>
            </w:r>
            <w:r w:rsidR="003E6E36">
              <w:rPr>
                <w:noProof/>
                <w:webHidden/>
              </w:rPr>
              <w:fldChar w:fldCharType="separate"/>
            </w:r>
            <w:r w:rsidR="003E6E36">
              <w:rPr>
                <w:noProof/>
                <w:webHidden/>
              </w:rPr>
              <w:t>10</w:t>
            </w:r>
            <w:r w:rsidR="003E6E36">
              <w:rPr>
                <w:noProof/>
                <w:webHidden/>
              </w:rPr>
              <w:fldChar w:fldCharType="end"/>
            </w:r>
          </w:hyperlink>
        </w:p>
        <w:p w14:paraId="0F5FBBD3" w14:textId="2534D7F6" w:rsidR="003E6E36" w:rsidRDefault="00000000">
          <w:pPr>
            <w:pStyle w:val="TOC2"/>
            <w:rPr>
              <w:rFonts w:eastAsiaTheme="minorEastAsia"/>
              <w:noProof/>
              <w:kern w:val="0"/>
              <w:sz w:val="22"/>
              <w14:ligatures w14:val="none"/>
            </w:rPr>
          </w:pPr>
          <w:hyperlink w:anchor="_Toc173220428" w:history="1">
            <w:r w:rsidR="003E6E36" w:rsidRPr="00A27BB4">
              <w:rPr>
                <w:rStyle w:val="Hyperlink"/>
                <w:noProof/>
              </w:rPr>
              <w:t>Restraint and Seclusion Policy</w:t>
            </w:r>
            <w:r w:rsidR="003E6E36">
              <w:rPr>
                <w:noProof/>
                <w:webHidden/>
              </w:rPr>
              <w:tab/>
            </w:r>
            <w:r w:rsidR="003E6E36">
              <w:rPr>
                <w:noProof/>
                <w:webHidden/>
              </w:rPr>
              <w:fldChar w:fldCharType="begin"/>
            </w:r>
            <w:r w:rsidR="003E6E36">
              <w:rPr>
                <w:noProof/>
                <w:webHidden/>
              </w:rPr>
              <w:instrText xml:space="preserve"> PAGEREF _Toc173220428 \h </w:instrText>
            </w:r>
            <w:r w:rsidR="003E6E36">
              <w:rPr>
                <w:noProof/>
                <w:webHidden/>
              </w:rPr>
            </w:r>
            <w:r w:rsidR="003E6E36">
              <w:rPr>
                <w:noProof/>
                <w:webHidden/>
              </w:rPr>
              <w:fldChar w:fldCharType="separate"/>
            </w:r>
            <w:r w:rsidR="003E6E36">
              <w:rPr>
                <w:noProof/>
                <w:webHidden/>
              </w:rPr>
              <w:t>11</w:t>
            </w:r>
            <w:r w:rsidR="003E6E36">
              <w:rPr>
                <w:noProof/>
                <w:webHidden/>
              </w:rPr>
              <w:fldChar w:fldCharType="end"/>
            </w:r>
          </w:hyperlink>
        </w:p>
        <w:p w14:paraId="66B53A28" w14:textId="380506D0" w:rsidR="003E6E36" w:rsidRDefault="00000000">
          <w:pPr>
            <w:pStyle w:val="TOC2"/>
            <w:rPr>
              <w:rFonts w:eastAsiaTheme="minorEastAsia"/>
              <w:noProof/>
              <w:kern w:val="0"/>
              <w:sz w:val="22"/>
              <w14:ligatures w14:val="none"/>
            </w:rPr>
          </w:pPr>
          <w:hyperlink w:anchor="_Toc173220429" w:history="1">
            <w:r w:rsidR="003E6E36" w:rsidRPr="00A27BB4">
              <w:rPr>
                <w:rStyle w:val="Hyperlink"/>
                <w:noProof/>
              </w:rPr>
              <w:t>Behavioral</w:t>
            </w:r>
            <w:r w:rsidR="003E6E36" w:rsidRPr="00A27BB4">
              <w:rPr>
                <w:rStyle w:val="Hyperlink"/>
                <w:noProof/>
                <w:spacing w:val="-5"/>
              </w:rPr>
              <w:t xml:space="preserve"> </w:t>
            </w:r>
            <w:r w:rsidR="003E6E36" w:rsidRPr="00A27BB4">
              <w:rPr>
                <w:rStyle w:val="Hyperlink"/>
                <w:noProof/>
              </w:rPr>
              <w:t>Threat</w:t>
            </w:r>
            <w:r w:rsidR="003E6E36" w:rsidRPr="00A27BB4">
              <w:rPr>
                <w:rStyle w:val="Hyperlink"/>
                <w:noProof/>
                <w:spacing w:val="-5"/>
              </w:rPr>
              <w:t xml:space="preserve"> </w:t>
            </w:r>
            <w:r w:rsidR="003E6E36" w:rsidRPr="00A27BB4">
              <w:rPr>
                <w:rStyle w:val="Hyperlink"/>
                <w:noProof/>
              </w:rPr>
              <w:t>Assessment</w:t>
            </w:r>
            <w:r w:rsidR="003E6E36" w:rsidRPr="00A27BB4">
              <w:rPr>
                <w:rStyle w:val="Hyperlink"/>
                <w:noProof/>
                <w:spacing w:val="-4"/>
              </w:rPr>
              <w:t xml:space="preserve"> </w:t>
            </w:r>
            <w:r w:rsidR="003E6E36" w:rsidRPr="00A27BB4">
              <w:rPr>
                <w:rStyle w:val="Hyperlink"/>
                <w:noProof/>
              </w:rPr>
              <w:t>Matrix</w:t>
            </w:r>
            <w:r w:rsidR="003E6E36">
              <w:rPr>
                <w:noProof/>
                <w:webHidden/>
              </w:rPr>
              <w:tab/>
            </w:r>
            <w:r w:rsidR="003E6E36">
              <w:rPr>
                <w:noProof/>
                <w:webHidden/>
              </w:rPr>
              <w:fldChar w:fldCharType="begin"/>
            </w:r>
            <w:r w:rsidR="003E6E36">
              <w:rPr>
                <w:noProof/>
                <w:webHidden/>
              </w:rPr>
              <w:instrText xml:space="preserve"> PAGEREF _Toc173220429 \h </w:instrText>
            </w:r>
            <w:r w:rsidR="003E6E36">
              <w:rPr>
                <w:noProof/>
                <w:webHidden/>
              </w:rPr>
            </w:r>
            <w:r w:rsidR="003E6E36">
              <w:rPr>
                <w:noProof/>
                <w:webHidden/>
              </w:rPr>
              <w:fldChar w:fldCharType="separate"/>
            </w:r>
            <w:r w:rsidR="003E6E36">
              <w:rPr>
                <w:noProof/>
                <w:webHidden/>
              </w:rPr>
              <w:t>12</w:t>
            </w:r>
            <w:r w:rsidR="003E6E36">
              <w:rPr>
                <w:noProof/>
                <w:webHidden/>
              </w:rPr>
              <w:fldChar w:fldCharType="end"/>
            </w:r>
          </w:hyperlink>
        </w:p>
        <w:p w14:paraId="51850CB0" w14:textId="36AEFB7E" w:rsidR="003E6E36" w:rsidRDefault="00000000">
          <w:pPr>
            <w:pStyle w:val="TOC2"/>
            <w:rPr>
              <w:rFonts w:eastAsiaTheme="minorEastAsia"/>
              <w:noProof/>
              <w:kern w:val="0"/>
              <w:sz w:val="22"/>
              <w14:ligatures w14:val="none"/>
            </w:rPr>
          </w:pPr>
          <w:hyperlink w:anchor="_Toc173220430" w:history="1">
            <w:r w:rsidR="003E6E36" w:rsidRPr="00A27BB4">
              <w:rPr>
                <w:rStyle w:val="Hyperlink"/>
                <w:noProof/>
              </w:rPr>
              <w:t>Recommended Procedures for Potentially Suicidal Student</w:t>
            </w:r>
            <w:r w:rsidR="003E6E36">
              <w:rPr>
                <w:noProof/>
                <w:webHidden/>
              </w:rPr>
              <w:tab/>
            </w:r>
            <w:r w:rsidR="003E6E36">
              <w:rPr>
                <w:noProof/>
                <w:webHidden/>
              </w:rPr>
              <w:fldChar w:fldCharType="begin"/>
            </w:r>
            <w:r w:rsidR="003E6E36">
              <w:rPr>
                <w:noProof/>
                <w:webHidden/>
              </w:rPr>
              <w:instrText xml:space="preserve"> PAGEREF _Toc173220430 \h </w:instrText>
            </w:r>
            <w:r w:rsidR="003E6E36">
              <w:rPr>
                <w:noProof/>
                <w:webHidden/>
              </w:rPr>
            </w:r>
            <w:r w:rsidR="003E6E36">
              <w:rPr>
                <w:noProof/>
                <w:webHidden/>
              </w:rPr>
              <w:fldChar w:fldCharType="separate"/>
            </w:r>
            <w:r w:rsidR="003E6E36">
              <w:rPr>
                <w:noProof/>
                <w:webHidden/>
              </w:rPr>
              <w:t>13</w:t>
            </w:r>
            <w:r w:rsidR="003E6E36">
              <w:rPr>
                <w:noProof/>
                <w:webHidden/>
              </w:rPr>
              <w:fldChar w:fldCharType="end"/>
            </w:r>
          </w:hyperlink>
        </w:p>
        <w:p w14:paraId="784494F3" w14:textId="56467DF7" w:rsidR="003E6E36" w:rsidRDefault="00000000">
          <w:pPr>
            <w:pStyle w:val="TOC2"/>
            <w:rPr>
              <w:rFonts w:eastAsiaTheme="minorEastAsia"/>
              <w:noProof/>
              <w:kern w:val="0"/>
              <w:sz w:val="22"/>
              <w14:ligatures w14:val="none"/>
            </w:rPr>
          </w:pPr>
          <w:hyperlink w:anchor="_Toc173220431" w:history="1">
            <w:r w:rsidR="003E6E36" w:rsidRPr="00A27BB4">
              <w:rPr>
                <w:rStyle w:val="Hyperlink"/>
                <w:noProof/>
              </w:rPr>
              <w:t>Referral network for suicide assessment/intervention</w:t>
            </w:r>
            <w:r w:rsidR="003E6E36">
              <w:rPr>
                <w:noProof/>
                <w:webHidden/>
              </w:rPr>
              <w:tab/>
            </w:r>
            <w:r w:rsidR="003E6E36">
              <w:rPr>
                <w:noProof/>
                <w:webHidden/>
              </w:rPr>
              <w:fldChar w:fldCharType="begin"/>
            </w:r>
            <w:r w:rsidR="003E6E36">
              <w:rPr>
                <w:noProof/>
                <w:webHidden/>
              </w:rPr>
              <w:instrText xml:space="preserve"> PAGEREF _Toc173220431 \h </w:instrText>
            </w:r>
            <w:r w:rsidR="003E6E36">
              <w:rPr>
                <w:noProof/>
                <w:webHidden/>
              </w:rPr>
            </w:r>
            <w:r w:rsidR="003E6E36">
              <w:rPr>
                <w:noProof/>
                <w:webHidden/>
              </w:rPr>
              <w:fldChar w:fldCharType="separate"/>
            </w:r>
            <w:r w:rsidR="003E6E36">
              <w:rPr>
                <w:noProof/>
                <w:webHidden/>
              </w:rPr>
              <w:t>14</w:t>
            </w:r>
            <w:r w:rsidR="003E6E36">
              <w:rPr>
                <w:noProof/>
                <w:webHidden/>
              </w:rPr>
              <w:fldChar w:fldCharType="end"/>
            </w:r>
          </w:hyperlink>
        </w:p>
        <w:p w14:paraId="7A132662" w14:textId="056D6615" w:rsidR="003E6E36" w:rsidRDefault="00000000">
          <w:pPr>
            <w:pStyle w:val="TOC1"/>
            <w:tabs>
              <w:tab w:val="right" w:leader="dot" w:pos="11366"/>
            </w:tabs>
            <w:rPr>
              <w:rFonts w:eastAsiaTheme="minorEastAsia"/>
              <w:b w:val="0"/>
              <w:noProof/>
              <w:kern w:val="0"/>
              <w:sz w:val="22"/>
              <w14:ligatures w14:val="none"/>
            </w:rPr>
          </w:pPr>
          <w:hyperlink w:anchor="_Toc173220432" w:history="1">
            <w:r w:rsidR="003E6E36" w:rsidRPr="00A27BB4">
              <w:rPr>
                <w:rStyle w:val="Hyperlink"/>
                <w:noProof/>
              </w:rPr>
              <w:t>Section IV: Response</w:t>
            </w:r>
            <w:r w:rsidR="003E6E36">
              <w:rPr>
                <w:noProof/>
                <w:webHidden/>
              </w:rPr>
              <w:tab/>
            </w:r>
            <w:r w:rsidR="003E6E36">
              <w:rPr>
                <w:noProof/>
                <w:webHidden/>
              </w:rPr>
              <w:fldChar w:fldCharType="begin"/>
            </w:r>
            <w:r w:rsidR="003E6E36">
              <w:rPr>
                <w:noProof/>
                <w:webHidden/>
              </w:rPr>
              <w:instrText xml:space="preserve"> PAGEREF _Toc173220432 \h </w:instrText>
            </w:r>
            <w:r w:rsidR="003E6E36">
              <w:rPr>
                <w:noProof/>
                <w:webHidden/>
              </w:rPr>
            </w:r>
            <w:r w:rsidR="003E6E36">
              <w:rPr>
                <w:noProof/>
                <w:webHidden/>
              </w:rPr>
              <w:fldChar w:fldCharType="separate"/>
            </w:r>
            <w:r w:rsidR="003E6E36">
              <w:rPr>
                <w:noProof/>
                <w:webHidden/>
              </w:rPr>
              <w:t>15</w:t>
            </w:r>
            <w:r w:rsidR="003E6E36">
              <w:rPr>
                <w:noProof/>
                <w:webHidden/>
              </w:rPr>
              <w:fldChar w:fldCharType="end"/>
            </w:r>
          </w:hyperlink>
        </w:p>
        <w:p w14:paraId="4BB48466" w14:textId="07B25766" w:rsidR="003E6E36" w:rsidRDefault="00000000">
          <w:pPr>
            <w:pStyle w:val="TOC2"/>
            <w:rPr>
              <w:rFonts w:eastAsiaTheme="minorEastAsia"/>
              <w:noProof/>
              <w:kern w:val="0"/>
              <w:sz w:val="22"/>
              <w14:ligatures w14:val="none"/>
            </w:rPr>
          </w:pPr>
          <w:hyperlink w:anchor="_Toc173220433" w:history="1">
            <w:r w:rsidR="003E6E36" w:rsidRPr="00A27BB4">
              <w:rPr>
                <w:rStyle w:val="Hyperlink"/>
                <w:noProof/>
              </w:rPr>
              <w:t>Incident</w:t>
            </w:r>
            <w:r w:rsidR="003E6E36" w:rsidRPr="00A27BB4">
              <w:rPr>
                <w:rStyle w:val="Hyperlink"/>
                <w:noProof/>
                <w:spacing w:val="-6"/>
              </w:rPr>
              <w:t xml:space="preserve"> </w:t>
            </w:r>
            <w:r w:rsidR="003E6E36" w:rsidRPr="00A27BB4">
              <w:rPr>
                <w:rStyle w:val="Hyperlink"/>
                <w:noProof/>
              </w:rPr>
              <w:t>Command</w:t>
            </w:r>
            <w:r w:rsidR="003E6E36" w:rsidRPr="00A27BB4">
              <w:rPr>
                <w:rStyle w:val="Hyperlink"/>
                <w:noProof/>
                <w:spacing w:val="-5"/>
              </w:rPr>
              <w:t xml:space="preserve"> </w:t>
            </w:r>
            <w:r w:rsidR="003E6E36" w:rsidRPr="00A27BB4">
              <w:rPr>
                <w:rStyle w:val="Hyperlink"/>
                <w:noProof/>
              </w:rPr>
              <w:t>System and Team Assignments</w:t>
            </w:r>
            <w:r w:rsidR="003E6E36">
              <w:rPr>
                <w:noProof/>
                <w:webHidden/>
              </w:rPr>
              <w:tab/>
            </w:r>
            <w:r w:rsidR="003E6E36">
              <w:rPr>
                <w:noProof/>
                <w:webHidden/>
              </w:rPr>
              <w:fldChar w:fldCharType="begin"/>
            </w:r>
            <w:r w:rsidR="003E6E36">
              <w:rPr>
                <w:noProof/>
                <w:webHidden/>
              </w:rPr>
              <w:instrText xml:space="preserve"> PAGEREF _Toc173220433 \h </w:instrText>
            </w:r>
            <w:r w:rsidR="003E6E36">
              <w:rPr>
                <w:noProof/>
                <w:webHidden/>
              </w:rPr>
            </w:r>
            <w:r w:rsidR="003E6E36">
              <w:rPr>
                <w:noProof/>
                <w:webHidden/>
              </w:rPr>
              <w:fldChar w:fldCharType="separate"/>
            </w:r>
            <w:r w:rsidR="003E6E36">
              <w:rPr>
                <w:noProof/>
                <w:webHidden/>
              </w:rPr>
              <w:t>16</w:t>
            </w:r>
            <w:r w:rsidR="003E6E36">
              <w:rPr>
                <w:noProof/>
                <w:webHidden/>
              </w:rPr>
              <w:fldChar w:fldCharType="end"/>
            </w:r>
          </w:hyperlink>
        </w:p>
        <w:p w14:paraId="67480E33" w14:textId="02EA421A" w:rsidR="003E6E36" w:rsidRDefault="00000000">
          <w:pPr>
            <w:pStyle w:val="TOC2"/>
            <w:rPr>
              <w:rFonts w:eastAsiaTheme="minorEastAsia"/>
              <w:noProof/>
              <w:kern w:val="0"/>
              <w:sz w:val="22"/>
              <w14:ligatures w14:val="none"/>
            </w:rPr>
          </w:pPr>
          <w:hyperlink w:anchor="_Toc173220434" w:history="1">
            <w:r w:rsidR="003E6E36" w:rsidRPr="00A27BB4">
              <w:rPr>
                <w:rStyle w:val="Hyperlink"/>
                <w:noProof/>
              </w:rPr>
              <w:t>School Incident Command Structure</w:t>
            </w:r>
            <w:r w:rsidR="003E6E36">
              <w:rPr>
                <w:noProof/>
                <w:webHidden/>
              </w:rPr>
              <w:tab/>
            </w:r>
            <w:r w:rsidR="003E6E36">
              <w:rPr>
                <w:noProof/>
                <w:webHidden/>
              </w:rPr>
              <w:fldChar w:fldCharType="begin"/>
            </w:r>
            <w:r w:rsidR="003E6E36">
              <w:rPr>
                <w:noProof/>
                <w:webHidden/>
              </w:rPr>
              <w:instrText xml:space="preserve"> PAGEREF _Toc173220434 \h </w:instrText>
            </w:r>
            <w:r w:rsidR="003E6E36">
              <w:rPr>
                <w:noProof/>
                <w:webHidden/>
              </w:rPr>
            </w:r>
            <w:r w:rsidR="003E6E36">
              <w:rPr>
                <w:noProof/>
                <w:webHidden/>
              </w:rPr>
              <w:fldChar w:fldCharType="separate"/>
            </w:r>
            <w:r w:rsidR="003E6E36">
              <w:rPr>
                <w:noProof/>
                <w:webHidden/>
              </w:rPr>
              <w:t>18</w:t>
            </w:r>
            <w:r w:rsidR="003E6E36">
              <w:rPr>
                <w:noProof/>
                <w:webHidden/>
              </w:rPr>
              <w:fldChar w:fldCharType="end"/>
            </w:r>
          </w:hyperlink>
        </w:p>
        <w:p w14:paraId="5255AFDD" w14:textId="5A0A7E17" w:rsidR="003E6E36" w:rsidRDefault="00000000">
          <w:pPr>
            <w:pStyle w:val="TOC2"/>
            <w:rPr>
              <w:rFonts w:eastAsiaTheme="minorEastAsia"/>
              <w:noProof/>
              <w:kern w:val="0"/>
              <w:sz w:val="22"/>
              <w14:ligatures w14:val="none"/>
            </w:rPr>
          </w:pPr>
          <w:hyperlink w:anchor="_Toc173220435" w:history="1">
            <w:r w:rsidR="003E6E36" w:rsidRPr="00A27BB4">
              <w:rPr>
                <w:rStyle w:val="Hyperlink"/>
                <w:noProof/>
              </w:rPr>
              <w:t>Emergency Operations Desktop Manual</w:t>
            </w:r>
            <w:r w:rsidR="003E6E36">
              <w:rPr>
                <w:noProof/>
                <w:webHidden/>
              </w:rPr>
              <w:tab/>
            </w:r>
            <w:r w:rsidR="003E6E36">
              <w:rPr>
                <w:noProof/>
                <w:webHidden/>
              </w:rPr>
              <w:fldChar w:fldCharType="begin"/>
            </w:r>
            <w:r w:rsidR="003E6E36">
              <w:rPr>
                <w:noProof/>
                <w:webHidden/>
              </w:rPr>
              <w:instrText xml:space="preserve"> PAGEREF _Toc173220435 \h </w:instrText>
            </w:r>
            <w:r w:rsidR="003E6E36">
              <w:rPr>
                <w:noProof/>
                <w:webHidden/>
              </w:rPr>
            </w:r>
            <w:r w:rsidR="003E6E36">
              <w:rPr>
                <w:noProof/>
                <w:webHidden/>
              </w:rPr>
              <w:fldChar w:fldCharType="separate"/>
            </w:r>
            <w:r w:rsidR="003E6E36">
              <w:rPr>
                <w:noProof/>
                <w:webHidden/>
              </w:rPr>
              <w:t>19</w:t>
            </w:r>
            <w:r w:rsidR="003E6E36">
              <w:rPr>
                <w:noProof/>
                <w:webHidden/>
              </w:rPr>
              <w:fldChar w:fldCharType="end"/>
            </w:r>
          </w:hyperlink>
        </w:p>
        <w:p w14:paraId="3C489C5C" w14:textId="66EBDD94" w:rsidR="003E6E36" w:rsidRDefault="00000000">
          <w:pPr>
            <w:pStyle w:val="TOC2"/>
            <w:rPr>
              <w:rFonts w:eastAsiaTheme="minorEastAsia"/>
              <w:noProof/>
              <w:kern w:val="0"/>
              <w:sz w:val="22"/>
              <w14:ligatures w14:val="none"/>
            </w:rPr>
          </w:pPr>
          <w:hyperlink w:anchor="_Toc173220436" w:history="1">
            <w:r w:rsidR="003E6E36" w:rsidRPr="00A27BB4">
              <w:rPr>
                <w:rStyle w:val="Hyperlink"/>
                <w:noProof/>
              </w:rPr>
              <w:t>Evacuation Plan</w:t>
            </w:r>
            <w:r w:rsidR="003E6E36">
              <w:rPr>
                <w:noProof/>
                <w:webHidden/>
              </w:rPr>
              <w:tab/>
            </w:r>
            <w:r w:rsidR="003E6E36">
              <w:rPr>
                <w:noProof/>
                <w:webHidden/>
              </w:rPr>
              <w:fldChar w:fldCharType="begin"/>
            </w:r>
            <w:r w:rsidR="003E6E36">
              <w:rPr>
                <w:noProof/>
                <w:webHidden/>
              </w:rPr>
              <w:instrText xml:space="preserve"> PAGEREF _Toc173220436 \h </w:instrText>
            </w:r>
            <w:r w:rsidR="003E6E36">
              <w:rPr>
                <w:noProof/>
                <w:webHidden/>
              </w:rPr>
            </w:r>
            <w:r w:rsidR="003E6E36">
              <w:rPr>
                <w:noProof/>
                <w:webHidden/>
              </w:rPr>
              <w:fldChar w:fldCharType="separate"/>
            </w:r>
            <w:r w:rsidR="003E6E36">
              <w:rPr>
                <w:noProof/>
                <w:webHidden/>
              </w:rPr>
              <w:t>20</w:t>
            </w:r>
            <w:r w:rsidR="003E6E36">
              <w:rPr>
                <w:noProof/>
                <w:webHidden/>
              </w:rPr>
              <w:fldChar w:fldCharType="end"/>
            </w:r>
          </w:hyperlink>
        </w:p>
        <w:p w14:paraId="48A33E8D" w14:textId="1BEABD88" w:rsidR="003E6E36" w:rsidRDefault="00000000">
          <w:pPr>
            <w:pStyle w:val="TOC2"/>
            <w:rPr>
              <w:rFonts w:eastAsiaTheme="minorEastAsia"/>
              <w:noProof/>
              <w:kern w:val="0"/>
              <w:sz w:val="22"/>
              <w14:ligatures w14:val="none"/>
            </w:rPr>
          </w:pPr>
          <w:hyperlink w:anchor="_Toc173220437" w:history="1">
            <w:r w:rsidR="003E6E36" w:rsidRPr="00A27BB4">
              <w:rPr>
                <w:rStyle w:val="Hyperlink"/>
                <w:noProof/>
              </w:rPr>
              <w:t>Shelter-in-Place</w:t>
            </w:r>
            <w:r w:rsidR="003E6E36">
              <w:rPr>
                <w:noProof/>
                <w:webHidden/>
              </w:rPr>
              <w:tab/>
            </w:r>
            <w:r w:rsidR="003E6E36">
              <w:rPr>
                <w:noProof/>
                <w:webHidden/>
              </w:rPr>
              <w:fldChar w:fldCharType="begin"/>
            </w:r>
            <w:r w:rsidR="003E6E36">
              <w:rPr>
                <w:noProof/>
                <w:webHidden/>
              </w:rPr>
              <w:instrText xml:space="preserve"> PAGEREF _Toc173220437 \h </w:instrText>
            </w:r>
            <w:r w:rsidR="003E6E36">
              <w:rPr>
                <w:noProof/>
                <w:webHidden/>
              </w:rPr>
            </w:r>
            <w:r w:rsidR="003E6E36">
              <w:rPr>
                <w:noProof/>
                <w:webHidden/>
              </w:rPr>
              <w:fldChar w:fldCharType="separate"/>
            </w:r>
            <w:r w:rsidR="003E6E36">
              <w:rPr>
                <w:noProof/>
                <w:webHidden/>
              </w:rPr>
              <w:t>22</w:t>
            </w:r>
            <w:r w:rsidR="003E6E36">
              <w:rPr>
                <w:noProof/>
                <w:webHidden/>
              </w:rPr>
              <w:fldChar w:fldCharType="end"/>
            </w:r>
          </w:hyperlink>
        </w:p>
        <w:p w14:paraId="39A38BDA" w14:textId="58C9EE6F" w:rsidR="003E6E36" w:rsidRDefault="00000000">
          <w:pPr>
            <w:pStyle w:val="TOC2"/>
            <w:rPr>
              <w:rFonts w:eastAsiaTheme="minorEastAsia"/>
              <w:noProof/>
              <w:kern w:val="0"/>
              <w:sz w:val="22"/>
              <w14:ligatures w14:val="none"/>
            </w:rPr>
          </w:pPr>
          <w:hyperlink w:anchor="_Toc173220438" w:history="1">
            <w:r w:rsidR="003E6E36" w:rsidRPr="00A27BB4">
              <w:rPr>
                <w:rStyle w:val="Hyperlink"/>
                <w:noProof/>
              </w:rPr>
              <w:t>Lockdown Procedures</w:t>
            </w:r>
            <w:r w:rsidR="003E6E36">
              <w:rPr>
                <w:noProof/>
                <w:webHidden/>
              </w:rPr>
              <w:tab/>
            </w:r>
            <w:r w:rsidR="003E6E36">
              <w:rPr>
                <w:noProof/>
                <w:webHidden/>
              </w:rPr>
              <w:fldChar w:fldCharType="begin"/>
            </w:r>
            <w:r w:rsidR="003E6E36">
              <w:rPr>
                <w:noProof/>
                <w:webHidden/>
              </w:rPr>
              <w:instrText xml:space="preserve"> PAGEREF _Toc173220438 \h </w:instrText>
            </w:r>
            <w:r w:rsidR="003E6E36">
              <w:rPr>
                <w:noProof/>
                <w:webHidden/>
              </w:rPr>
            </w:r>
            <w:r w:rsidR="003E6E36">
              <w:rPr>
                <w:noProof/>
                <w:webHidden/>
              </w:rPr>
              <w:fldChar w:fldCharType="separate"/>
            </w:r>
            <w:r w:rsidR="003E6E36">
              <w:rPr>
                <w:noProof/>
                <w:webHidden/>
              </w:rPr>
              <w:t>23</w:t>
            </w:r>
            <w:r w:rsidR="003E6E36">
              <w:rPr>
                <w:noProof/>
                <w:webHidden/>
              </w:rPr>
              <w:fldChar w:fldCharType="end"/>
            </w:r>
          </w:hyperlink>
        </w:p>
        <w:p w14:paraId="523901DC" w14:textId="5323EDB7" w:rsidR="003E6E36" w:rsidRDefault="00000000">
          <w:pPr>
            <w:pStyle w:val="TOC2"/>
            <w:rPr>
              <w:rFonts w:eastAsiaTheme="minorEastAsia"/>
              <w:noProof/>
              <w:kern w:val="0"/>
              <w:sz w:val="22"/>
              <w14:ligatures w14:val="none"/>
            </w:rPr>
          </w:pPr>
          <w:hyperlink w:anchor="_Toc173220439" w:history="1">
            <w:r w:rsidR="003E6E36" w:rsidRPr="00A27BB4">
              <w:rPr>
                <w:rStyle w:val="Hyperlink"/>
                <w:noProof/>
              </w:rPr>
              <w:t>Active Shooter</w:t>
            </w:r>
            <w:r w:rsidR="003E6E36">
              <w:rPr>
                <w:noProof/>
                <w:webHidden/>
              </w:rPr>
              <w:tab/>
            </w:r>
            <w:r w:rsidR="003E6E36">
              <w:rPr>
                <w:noProof/>
                <w:webHidden/>
              </w:rPr>
              <w:fldChar w:fldCharType="begin"/>
            </w:r>
            <w:r w:rsidR="003E6E36">
              <w:rPr>
                <w:noProof/>
                <w:webHidden/>
              </w:rPr>
              <w:instrText xml:space="preserve"> PAGEREF _Toc173220439 \h </w:instrText>
            </w:r>
            <w:r w:rsidR="003E6E36">
              <w:rPr>
                <w:noProof/>
                <w:webHidden/>
              </w:rPr>
            </w:r>
            <w:r w:rsidR="003E6E36">
              <w:rPr>
                <w:noProof/>
                <w:webHidden/>
              </w:rPr>
              <w:fldChar w:fldCharType="separate"/>
            </w:r>
            <w:r w:rsidR="003E6E36">
              <w:rPr>
                <w:noProof/>
                <w:webHidden/>
              </w:rPr>
              <w:t>24</w:t>
            </w:r>
            <w:r w:rsidR="003E6E36">
              <w:rPr>
                <w:noProof/>
                <w:webHidden/>
              </w:rPr>
              <w:fldChar w:fldCharType="end"/>
            </w:r>
          </w:hyperlink>
        </w:p>
        <w:p w14:paraId="700942B0" w14:textId="743D4C00" w:rsidR="003E6E36" w:rsidRDefault="00000000">
          <w:pPr>
            <w:pStyle w:val="TOC2"/>
            <w:rPr>
              <w:rFonts w:eastAsiaTheme="minorEastAsia"/>
              <w:noProof/>
              <w:kern w:val="0"/>
              <w:sz w:val="22"/>
              <w14:ligatures w14:val="none"/>
            </w:rPr>
          </w:pPr>
          <w:hyperlink w:anchor="_Toc173220440" w:history="1">
            <w:r w:rsidR="003E6E36" w:rsidRPr="00A27BB4">
              <w:rPr>
                <w:rStyle w:val="Hyperlink"/>
                <w:noProof/>
              </w:rPr>
              <w:t>Medical Emergency</w:t>
            </w:r>
            <w:r w:rsidR="003E6E36">
              <w:rPr>
                <w:noProof/>
                <w:webHidden/>
              </w:rPr>
              <w:tab/>
            </w:r>
            <w:r w:rsidR="003E6E36">
              <w:rPr>
                <w:noProof/>
                <w:webHidden/>
              </w:rPr>
              <w:fldChar w:fldCharType="begin"/>
            </w:r>
            <w:r w:rsidR="003E6E36">
              <w:rPr>
                <w:noProof/>
                <w:webHidden/>
              </w:rPr>
              <w:instrText xml:space="preserve"> PAGEREF _Toc173220440 \h </w:instrText>
            </w:r>
            <w:r w:rsidR="003E6E36">
              <w:rPr>
                <w:noProof/>
                <w:webHidden/>
              </w:rPr>
            </w:r>
            <w:r w:rsidR="003E6E36">
              <w:rPr>
                <w:noProof/>
                <w:webHidden/>
              </w:rPr>
              <w:fldChar w:fldCharType="separate"/>
            </w:r>
            <w:r w:rsidR="003E6E36">
              <w:rPr>
                <w:noProof/>
                <w:webHidden/>
              </w:rPr>
              <w:t>25</w:t>
            </w:r>
            <w:r w:rsidR="003E6E36">
              <w:rPr>
                <w:noProof/>
                <w:webHidden/>
              </w:rPr>
              <w:fldChar w:fldCharType="end"/>
            </w:r>
          </w:hyperlink>
        </w:p>
        <w:p w14:paraId="2E505E1D" w14:textId="68EF4627" w:rsidR="003E6E36" w:rsidRDefault="00000000">
          <w:pPr>
            <w:pStyle w:val="TOC2"/>
            <w:rPr>
              <w:rFonts w:eastAsiaTheme="minorEastAsia"/>
              <w:noProof/>
              <w:kern w:val="0"/>
              <w:sz w:val="22"/>
              <w14:ligatures w14:val="none"/>
            </w:rPr>
          </w:pPr>
          <w:hyperlink w:anchor="_Toc173220441" w:history="1">
            <w:r w:rsidR="003E6E36" w:rsidRPr="00A27BB4">
              <w:rPr>
                <w:rStyle w:val="Hyperlink"/>
                <w:noProof/>
              </w:rPr>
              <w:t>Fire Special Considerations</w:t>
            </w:r>
            <w:r w:rsidR="003E6E36">
              <w:rPr>
                <w:noProof/>
                <w:webHidden/>
              </w:rPr>
              <w:tab/>
            </w:r>
            <w:r w:rsidR="003E6E36">
              <w:rPr>
                <w:noProof/>
                <w:webHidden/>
              </w:rPr>
              <w:fldChar w:fldCharType="begin"/>
            </w:r>
            <w:r w:rsidR="003E6E36">
              <w:rPr>
                <w:noProof/>
                <w:webHidden/>
              </w:rPr>
              <w:instrText xml:space="preserve"> PAGEREF _Toc173220441 \h </w:instrText>
            </w:r>
            <w:r w:rsidR="003E6E36">
              <w:rPr>
                <w:noProof/>
                <w:webHidden/>
              </w:rPr>
            </w:r>
            <w:r w:rsidR="003E6E36">
              <w:rPr>
                <w:noProof/>
                <w:webHidden/>
              </w:rPr>
              <w:fldChar w:fldCharType="separate"/>
            </w:r>
            <w:r w:rsidR="003E6E36">
              <w:rPr>
                <w:noProof/>
                <w:webHidden/>
              </w:rPr>
              <w:t>26</w:t>
            </w:r>
            <w:r w:rsidR="003E6E36">
              <w:rPr>
                <w:noProof/>
                <w:webHidden/>
              </w:rPr>
              <w:fldChar w:fldCharType="end"/>
            </w:r>
          </w:hyperlink>
        </w:p>
        <w:p w14:paraId="5C3741E5" w14:textId="322A7C34" w:rsidR="003E6E36" w:rsidRDefault="00000000">
          <w:pPr>
            <w:pStyle w:val="TOC2"/>
            <w:rPr>
              <w:rFonts w:eastAsiaTheme="minorEastAsia"/>
              <w:noProof/>
              <w:kern w:val="0"/>
              <w:sz w:val="22"/>
              <w14:ligatures w14:val="none"/>
            </w:rPr>
          </w:pPr>
          <w:hyperlink w:anchor="_Toc173220442" w:history="1">
            <w:r w:rsidR="003E6E36" w:rsidRPr="00A27BB4">
              <w:rPr>
                <w:rStyle w:val="Hyperlink"/>
                <w:noProof/>
              </w:rPr>
              <w:t>Hazardous Material Release:</w:t>
            </w:r>
            <w:r w:rsidR="003E6E36">
              <w:rPr>
                <w:noProof/>
                <w:webHidden/>
              </w:rPr>
              <w:tab/>
            </w:r>
            <w:r w:rsidR="003E6E36">
              <w:rPr>
                <w:noProof/>
                <w:webHidden/>
              </w:rPr>
              <w:fldChar w:fldCharType="begin"/>
            </w:r>
            <w:r w:rsidR="003E6E36">
              <w:rPr>
                <w:noProof/>
                <w:webHidden/>
              </w:rPr>
              <w:instrText xml:space="preserve"> PAGEREF _Toc173220442 \h </w:instrText>
            </w:r>
            <w:r w:rsidR="003E6E36">
              <w:rPr>
                <w:noProof/>
                <w:webHidden/>
              </w:rPr>
            </w:r>
            <w:r w:rsidR="003E6E36">
              <w:rPr>
                <w:noProof/>
                <w:webHidden/>
              </w:rPr>
              <w:fldChar w:fldCharType="separate"/>
            </w:r>
            <w:r w:rsidR="003E6E36">
              <w:rPr>
                <w:noProof/>
                <w:webHidden/>
              </w:rPr>
              <w:t>27</w:t>
            </w:r>
            <w:r w:rsidR="003E6E36">
              <w:rPr>
                <w:noProof/>
                <w:webHidden/>
              </w:rPr>
              <w:fldChar w:fldCharType="end"/>
            </w:r>
          </w:hyperlink>
        </w:p>
        <w:p w14:paraId="4EE7D358" w14:textId="14BB1432" w:rsidR="003E6E36" w:rsidRDefault="00000000">
          <w:pPr>
            <w:pStyle w:val="TOC2"/>
            <w:rPr>
              <w:rFonts w:eastAsiaTheme="minorEastAsia"/>
              <w:noProof/>
              <w:kern w:val="0"/>
              <w:sz w:val="22"/>
              <w14:ligatures w14:val="none"/>
            </w:rPr>
          </w:pPr>
          <w:hyperlink w:anchor="_Toc173220443" w:history="1">
            <w:r w:rsidR="003E6E36" w:rsidRPr="00A27BB4">
              <w:rPr>
                <w:rStyle w:val="Hyperlink"/>
                <w:noProof/>
              </w:rPr>
              <w:t>Natural</w:t>
            </w:r>
            <w:r w:rsidR="003E6E36" w:rsidRPr="00A27BB4">
              <w:rPr>
                <w:rStyle w:val="Hyperlink"/>
                <w:noProof/>
                <w:spacing w:val="-5"/>
              </w:rPr>
              <w:t xml:space="preserve"> </w:t>
            </w:r>
            <w:r w:rsidR="003E6E36" w:rsidRPr="00A27BB4">
              <w:rPr>
                <w:rStyle w:val="Hyperlink"/>
                <w:noProof/>
              </w:rPr>
              <w:t>Hazards</w:t>
            </w:r>
            <w:r w:rsidR="003E6E36">
              <w:rPr>
                <w:noProof/>
                <w:webHidden/>
              </w:rPr>
              <w:tab/>
            </w:r>
            <w:r w:rsidR="003E6E36">
              <w:rPr>
                <w:noProof/>
                <w:webHidden/>
              </w:rPr>
              <w:fldChar w:fldCharType="begin"/>
            </w:r>
            <w:r w:rsidR="003E6E36">
              <w:rPr>
                <w:noProof/>
                <w:webHidden/>
              </w:rPr>
              <w:instrText xml:space="preserve"> PAGEREF _Toc173220443 \h </w:instrText>
            </w:r>
            <w:r w:rsidR="003E6E36">
              <w:rPr>
                <w:noProof/>
                <w:webHidden/>
              </w:rPr>
            </w:r>
            <w:r w:rsidR="003E6E36">
              <w:rPr>
                <w:noProof/>
                <w:webHidden/>
              </w:rPr>
              <w:fldChar w:fldCharType="separate"/>
            </w:r>
            <w:r w:rsidR="003E6E36">
              <w:rPr>
                <w:noProof/>
                <w:webHidden/>
              </w:rPr>
              <w:t>28</w:t>
            </w:r>
            <w:r w:rsidR="003E6E36">
              <w:rPr>
                <w:noProof/>
                <w:webHidden/>
              </w:rPr>
              <w:fldChar w:fldCharType="end"/>
            </w:r>
          </w:hyperlink>
        </w:p>
        <w:p w14:paraId="2EA3B90D" w14:textId="5E68D775" w:rsidR="003E6E36" w:rsidRDefault="00000000">
          <w:pPr>
            <w:pStyle w:val="TOC2"/>
            <w:rPr>
              <w:rFonts w:eastAsiaTheme="minorEastAsia"/>
              <w:noProof/>
              <w:kern w:val="0"/>
              <w:sz w:val="22"/>
              <w14:ligatures w14:val="none"/>
            </w:rPr>
          </w:pPr>
          <w:hyperlink w:anchor="_Toc173220444" w:history="1">
            <w:r w:rsidR="003E6E36" w:rsidRPr="00A27BB4">
              <w:rPr>
                <w:rStyle w:val="Hyperlink"/>
                <w:noProof/>
              </w:rPr>
              <w:t>Bomb Threat Special Considerations:</w:t>
            </w:r>
            <w:r w:rsidR="003E6E36">
              <w:rPr>
                <w:noProof/>
                <w:webHidden/>
              </w:rPr>
              <w:tab/>
            </w:r>
            <w:r w:rsidR="003E6E36">
              <w:rPr>
                <w:noProof/>
                <w:webHidden/>
              </w:rPr>
              <w:fldChar w:fldCharType="begin"/>
            </w:r>
            <w:r w:rsidR="003E6E36">
              <w:rPr>
                <w:noProof/>
                <w:webHidden/>
              </w:rPr>
              <w:instrText xml:space="preserve"> PAGEREF _Toc173220444 \h </w:instrText>
            </w:r>
            <w:r w:rsidR="003E6E36">
              <w:rPr>
                <w:noProof/>
                <w:webHidden/>
              </w:rPr>
            </w:r>
            <w:r w:rsidR="003E6E36">
              <w:rPr>
                <w:noProof/>
                <w:webHidden/>
              </w:rPr>
              <w:fldChar w:fldCharType="separate"/>
            </w:r>
            <w:r w:rsidR="003E6E36">
              <w:rPr>
                <w:noProof/>
                <w:webHidden/>
              </w:rPr>
              <w:t>30</w:t>
            </w:r>
            <w:r w:rsidR="003E6E36">
              <w:rPr>
                <w:noProof/>
                <w:webHidden/>
              </w:rPr>
              <w:fldChar w:fldCharType="end"/>
            </w:r>
          </w:hyperlink>
        </w:p>
        <w:p w14:paraId="59FEF8A5" w14:textId="7C064621" w:rsidR="003E6E36" w:rsidRDefault="00000000">
          <w:pPr>
            <w:pStyle w:val="TOC2"/>
            <w:rPr>
              <w:rFonts w:eastAsiaTheme="minorEastAsia"/>
              <w:noProof/>
              <w:kern w:val="0"/>
              <w:sz w:val="22"/>
              <w14:ligatures w14:val="none"/>
            </w:rPr>
          </w:pPr>
          <w:hyperlink w:anchor="_Toc173220445" w:history="1">
            <w:r w:rsidR="003E6E36" w:rsidRPr="00A27BB4">
              <w:rPr>
                <w:rStyle w:val="Hyperlink"/>
                <w:noProof/>
              </w:rPr>
              <w:t>Explosion Special Considerations:</w:t>
            </w:r>
            <w:r w:rsidR="003E6E36">
              <w:rPr>
                <w:noProof/>
                <w:webHidden/>
              </w:rPr>
              <w:tab/>
            </w:r>
            <w:r w:rsidR="003E6E36">
              <w:rPr>
                <w:noProof/>
                <w:webHidden/>
              </w:rPr>
              <w:fldChar w:fldCharType="begin"/>
            </w:r>
            <w:r w:rsidR="003E6E36">
              <w:rPr>
                <w:noProof/>
                <w:webHidden/>
              </w:rPr>
              <w:instrText xml:space="preserve"> PAGEREF _Toc173220445 \h </w:instrText>
            </w:r>
            <w:r w:rsidR="003E6E36">
              <w:rPr>
                <w:noProof/>
                <w:webHidden/>
              </w:rPr>
            </w:r>
            <w:r w:rsidR="003E6E36">
              <w:rPr>
                <w:noProof/>
                <w:webHidden/>
              </w:rPr>
              <w:fldChar w:fldCharType="separate"/>
            </w:r>
            <w:r w:rsidR="003E6E36">
              <w:rPr>
                <w:noProof/>
                <w:webHidden/>
              </w:rPr>
              <w:t>31</w:t>
            </w:r>
            <w:r w:rsidR="003E6E36">
              <w:rPr>
                <w:noProof/>
                <w:webHidden/>
              </w:rPr>
              <w:fldChar w:fldCharType="end"/>
            </w:r>
          </w:hyperlink>
        </w:p>
        <w:p w14:paraId="2595B260" w14:textId="45CAD1C4" w:rsidR="003E6E36" w:rsidRDefault="00000000">
          <w:pPr>
            <w:pStyle w:val="TOC2"/>
            <w:rPr>
              <w:rFonts w:eastAsiaTheme="minorEastAsia"/>
              <w:noProof/>
              <w:kern w:val="0"/>
              <w:sz w:val="22"/>
              <w14:ligatures w14:val="none"/>
            </w:rPr>
          </w:pPr>
          <w:hyperlink w:anchor="_Toc173220446" w:history="1">
            <w:r w:rsidR="003E6E36" w:rsidRPr="00A27BB4">
              <w:rPr>
                <w:rStyle w:val="Hyperlink"/>
                <w:noProof/>
              </w:rPr>
              <w:t>Fallen</w:t>
            </w:r>
            <w:r w:rsidR="003E6E36" w:rsidRPr="00A27BB4">
              <w:rPr>
                <w:rStyle w:val="Hyperlink"/>
                <w:noProof/>
                <w:spacing w:val="-4"/>
              </w:rPr>
              <w:t xml:space="preserve"> </w:t>
            </w:r>
            <w:r w:rsidR="003E6E36" w:rsidRPr="00A27BB4">
              <w:rPr>
                <w:rStyle w:val="Hyperlink"/>
                <w:noProof/>
              </w:rPr>
              <w:t>Aircraft</w:t>
            </w:r>
            <w:r w:rsidR="003E6E36" w:rsidRPr="00A27BB4">
              <w:rPr>
                <w:rStyle w:val="Hyperlink"/>
                <w:noProof/>
                <w:spacing w:val="-3"/>
              </w:rPr>
              <w:t xml:space="preserve"> </w:t>
            </w:r>
            <w:r w:rsidR="003E6E36" w:rsidRPr="00A27BB4">
              <w:rPr>
                <w:rStyle w:val="Hyperlink"/>
                <w:noProof/>
              </w:rPr>
              <w:t>(Including</w:t>
            </w:r>
            <w:r w:rsidR="003E6E36" w:rsidRPr="00A27BB4">
              <w:rPr>
                <w:rStyle w:val="Hyperlink"/>
                <w:noProof/>
                <w:spacing w:val="-4"/>
              </w:rPr>
              <w:t xml:space="preserve"> </w:t>
            </w:r>
            <w:r w:rsidR="003E6E36" w:rsidRPr="00A27BB4">
              <w:rPr>
                <w:rStyle w:val="Hyperlink"/>
                <w:noProof/>
              </w:rPr>
              <w:t>Hot</w:t>
            </w:r>
            <w:r w:rsidR="003E6E36" w:rsidRPr="00A27BB4">
              <w:rPr>
                <w:rStyle w:val="Hyperlink"/>
                <w:noProof/>
                <w:spacing w:val="-3"/>
              </w:rPr>
              <w:t xml:space="preserve"> </w:t>
            </w:r>
            <w:r w:rsidR="003E6E36" w:rsidRPr="00A27BB4">
              <w:rPr>
                <w:rStyle w:val="Hyperlink"/>
                <w:noProof/>
              </w:rPr>
              <w:t>Air</w:t>
            </w:r>
            <w:r w:rsidR="003E6E36" w:rsidRPr="00A27BB4">
              <w:rPr>
                <w:rStyle w:val="Hyperlink"/>
                <w:noProof/>
                <w:spacing w:val="-2"/>
              </w:rPr>
              <w:t xml:space="preserve"> </w:t>
            </w:r>
            <w:r w:rsidR="003E6E36" w:rsidRPr="00A27BB4">
              <w:rPr>
                <w:rStyle w:val="Hyperlink"/>
                <w:noProof/>
              </w:rPr>
              <w:t>Balloons)</w:t>
            </w:r>
            <w:r w:rsidR="003E6E36">
              <w:rPr>
                <w:noProof/>
                <w:webHidden/>
              </w:rPr>
              <w:tab/>
            </w:r>
            <w:r w:rsidR="003E6E36">
              <w:rPr>
                <w:noProof/>
                <w:webHidden/>
              </w:rPr>
              <w:fldChar w:fldCharType="begin"/>
            </w:r>
            <w:r w:rsidR="003E6E36">
              <w:rPr>
                <w:noProof/>
                <w:webHidden/>
              </w:rPr>
              <w:instrText xml:space="preserve"> PAGEREF _Toc173220446 \h </w:instrText>
            </w:r>
            <w:r w:rsidR="003E6E36">
              <w:rPr>
                <w:noProof/>
                <w:webHidden/>
              </w:rPr>
            </w:r>
            <w:r w:rsidR="003E6E36">
              <w:rPr>
                <w:noProof/>
                <w:webHidden/>
              </w:rPr>
              <w:fldChar w:fldCharType="separate"/>
            </w:r>
            <w:r w:rsidR="003E6E36">
              <w:rPr>
                <w:noProof/>
                <w:webHidden/>
              </w:rPr>
              <w:t>33</w:t>
            </w:r>
            <w:r w:rsidR="003E6E36">
              <w:rPr>
                <w:noProof/>
                <w:webHidden/>
              </w:rPr>
              <w:fldChar w:fldCharType="end"/>
            </w:r>
          </w:hyperlink>
        </w:p>
        <w:p w14:paraId="7AE8DDF2" w14:textId="702AC273" w:rsidR="003E6E36" w:rsidRDefault="00000000">
          <w:pPr>
            <w:pStyle w:val="TOC2"/>
            <w:rPr>
              <w:rFonts w:eastAsiaTheme="minorEastAsia"/>
              <w:noProof/>
              <w:kern w:val="0"/>
              <w:sz w:val="22"/>
              <w14:ligatures w14:val="none"/>
            </w:rPr>
          </w:pPr>
          <w:hyperlink w:anchor="_Toc173220447" w:history="1">
            <w:r w:rsidR="003E6E36" w:rsidRPr="00A27BB4">
              <w:rPr>
                <w:rStyle w:val="Hyperlink"/>
                <w:noProof/>
              </w:rPr>
              <w:t>Transportation Emergencies</w:t>
            </w:r>
            <w:r w:rsidR="003E6E36">
              <w:rPr>
                <w:noProof/>
                <w:webHidden/>
              </w:rPr>
              <w:tab/>
            </w:r>
            <w:r w:rsidR="003E6E36">
              <w:rPr>
                <w:noProof/>
                <w:webHidden/>
              </w:rPr>
              <w:fldChar w:fldCharType="begin"/>
            </w:r>
            <w:r w:rsidR="003E6E36">
              <w:rPr>
                <w:noProof/>
                <w:webHidden/>
              </w:rPr>
              <w:instrText xml:space="preserve"> PAGEREF _Toc173220447 \h </w:instrText>
            </w:r>
            <w:r w:rsidR="003E6E36">
              <w:rPr>
                <w:noProof/>
                <w:webHidden/>
              </w:rPr>
            </w:r>
            <w:r w:rsidR="003E6E36">
              <w:rPr>
                <w:noProof/>
                <w:webHidden/>
              </w:rPr>
              <w:fldChar w:fldCharType="separate"/>
            </w:r>
            <w:r w:rsidR="003E6E36">
              <w:rPr>
                <w:noProof/>
                <w:webHidden/>
              </w:rPr>
              <w:t>34</w:t>
            </w:r>
            <w:r w:rsidR="003E6E36">
              <w:rPr>
                <w:noProof/>
                <w:webHidden/>
              </w:rPr>
              <w:fldChar w:fldCharType="end"/>
            </w:r>
          </w:hyperlink>
        </w:p>
        <w:p w14:paraId="52977B48" w14:textId="71BBC85D" w:rsidR="003E6E36" w:rsidRDefault="00000000">
          <w:pPr>
            <w:pStyle w:val="TOC2"/>
            <w:rPr>
              <w:rFonts w:eastAsiaTheme="minorEastAsia"/>
              <w:noProof/>
              <w:kern w:val="0"/>
              <w:sz w:val="22"/>
              <w14:ligatures w14:val="none"/>
            </w:rPr>
          </w:pPr>
          <w:hyperlink w:anchor="_Toc173220448" w:history="1">
            <w:r w:rsidR="003E6E36" w:rsidRPr="00A27BB4">
              <w:rPr>
                <w:rStyle w:val="Hyperlink"/>
                <w:noProof/>
              </w:rPr>
              <w:t>Loss of Power or Water</w:t>
            </w:r>
            <w:r w:rsidR="003E6E36">
              <w:rPr>
                <w:noProof/>
                <w:webHidden/>
              </w:rPr>
              <w:tab/>
            </w:r>
            <w:r w:rsidR="003E6E36">
              <w:rPr>
                <w:noProof/>
                <w:webHidden/>
              </w:rPr>
              <w:fldChar w:fldCharType="begin"/>
            </w:r>
            <w:r w:rsidR="003E6E36">
              <w:rPr>
                <w:noProof/>
                <w:webHidden/>
              </w:rPr>
              <w:instrText xml:space="preserve"> PAGEREF _Toc173220448 \h </w:instrText>
            </w:r>
            <w:r w:rsidR="003E6E36">
              <w:rPr>
                <w:noProof/>
                <w:webHidden/>
              </w:rPr>
            </w:r>
            <w:r w:rsidR="003E6E36">
              <w:rPr>
                <w:noProof/>
                <w:webHidden/>
              </w:rPr>
              <w:fldChar w:fldCharType="separate"/>
            </w:r>
            <w:r w:rsidR="003E6E36">
              <w:rPr>
                <w:noProof/>
                <w:webHidden/>
              </w:rPr>
              <w:t>35</w:t>
            </w:r>
            <w:r w:rsidR="003E6E36">
              <w:rPr>
                <w:noProof/>
                <w:webHidden/>
              </w:rPr>
              <w:fldChar w:fldCharType="end"/>
            </w:r>
          </w:hyperlink>
        </w:p>
        <w:p w14:paraId="1861686D" w14:textId="79119665" w:rsidR="003E6E36" w:rsidRDefault="00000000">
          <w:pPr>
            <w:pStyle w:val="TOC2"/>
            <w:rPr>
              <w:rFonts w:eastAsiaTheme="minorEastAsia"/>
              <w:noProof/>
              <w:kern w:val="0"/>
              <w:sz w:val="22"/>
              <w14:ligatures w14:val="none"/>
            </w:rPr>
          </w:pPr>
          <w:hyperlink w:anchor="_Toc173220449" w:history="1">
            <w:r w:rsidR="003E6E36" w:rsidRPr="00A27BB4">
              <w:rPr>
                <w:rStyle w:val="Hyperlink"/>
                <w:noProof/>
              </w:rPr>
              <w:t>Civil</w:t>
            </w:r>
            <w:r w:rsidR="003E6E36" w:rsidRPr="00A27BB4">
              <w:rPr>
                <w:rStyle w:val="Hyperlink"/>
                <w:noProof/>
                <w:spacing w:val="-5"/>
              </w:rPr>
              <w:t xml:space="preserve"> </w:t>
            </w:r>
            <w:r w:rsidR="003E6E36" w:rsidRPr="00A27BB4">
              <w:rPr>
                <w:rStyle w:val="Hyperlink"/>
                <w:noProof/>
              </w:rPr>
              <w:t>Disturbance</w:t>
            </w:r>
            <w:r w:rsidR="003E6E36">
              <w:rPr>
                <w:noProof/>
                <w:webHidden/>
              </w:rPr>
              <w:tab/>
            </w:r>
            <w:r w:rsidR="003E6E36">
              <w:rPr>
                <w:noProof/>
                <w:webHidden/>
              </w:rPr>
              <w:fldChar w:fldCharType="begin"/>
            </w:r>
            <w:r w:rsidR="003E6E36">
              <w:rPr>
                <w:noProof/>
                <w:webHidden/>
              </w:rPr>
              <w:instrText xml:space="preserve"> PAGEREF _Toc173220449 \h </w:instrText>
            </w:r>
            <w:r w:rsidR="003E6E36">
              <w:rPr>
                <w:noProof/>
                <w:webHidden/>
              </w:rPr>
            </w:r>
            <w:r w:rsidR="003E6E36">
              <w:rPr>
                <w:noProof/>
                <w:webHidden/>
              </w:rPr>
              <w:fldChar w:fldCharType="separate"/>
            </w:r>
            <w:r w:rsidR="003E6E36">
              <w:rPr>
                <w:noProof/>
                <w:webHidden/>
              </w:rPr>
              <w:t>35</w:t>
            </w:r>
            <w:r w:rsidR="003E6E36">
              <w:rPr>
                <w:noProof/>
                <w:webHidden/>
              </w:rPr>
              <w:fldChar w:fldCharType="end"/>
            </w:r>
          </w:hyperlink>
        </w:p>
        <w:p w14:paraId="6BEFED52" w14:textId="07AAA337" w:rsidR="003E6E36" w:rsidRDefault="00000000">
          <w:pPr>
            <w:pStyle w:val="TOC2"/>
            <w:rPr>
              <w:rFonts w:eastAsiaTheme="minorEastAsia"/>
              <w:noProof/>
              <w:kern w:val="0"/>
              <w:sz w:val="22"/>
              <w14:ligatures w14:val="none"/>
            </w:rPr>
          </w:pPr>
          <w:hyperlink w:anchor="_Toc173220450" w:history="1">
            <w:r w:rsidR="003E6E36" w:rsidRPr="00A27BB4">
              <w:rPr>
                <w:rStyle w:val="Hyperlink"/>
                <w:noProof/>
              </w:rPr>
              <w:t>Cyber Breach</w:t>
            </w:r>
            <w:r w:rsidR="003E6E36">
              <w:rPr>
                <w:noProof/>
                <w:webHidden/>
              </w:rPr>
              <w:tab/>
            </w:r>
            <w:r w:rsidR="003E6E36">
              <w:rPr>
                <w:noProof/>
                <w:webHidden/>
              </w:rPr>
              <w:fldChar w:fldCharType="begin"/>
            </w:r>
            <w:r w:rsidR="003E6E36">
              <w:rPr>
                <w:noProof/>
                <w:webHidden/>
              </w:rPr>
              <w:instrText xml:space="preserve"> PAGEREF _Toc173220450 \h </w:instrText>
            </w:r>
            <w:r w:rsidR="003E6E36">
              <w:rPr>
                <w:noProof/>
                <w:webHidden/>
              </w:rPr>
            </w:r>
            <w:r w:rsidR="003E6E36">
              <w:rPr>
                <w:noProof/>
                <w:webHidden/>
              </w:rPr>
              <w:fldChar w:fldCharType="separate"/>
            </w:r>
            <w:r w:rsidR="003E6E36">
              <w:rPr>
                <w:noProof/>
                <w:webHidden/>
              </w:rPr>
              <w:t>35</w:t>
            </w:r>
            <w:r w:rsidR="003E6E36">
              <w:rPr>
                <w:noProof/>
                <w:webHidden/>
              </w:rPr>
              <w:fldChar w:fldCharType="end"/>
            </w:r>
          </w:hyperlink>
        </w:p>
        <w:p w14:paraId="6E7046D1" w14:textId="08CA79AC" w:rsidR="003E6E36" w:rsidRDefault="00000000">
          <w:pPr>
            <w:pStyle w:val="TOC2"/>
            <w:rPr>
              <w:rFonts w:eastAsiaTheme="minorEastAsia"/>
              <w:noProof/>
              <w:kern w:val="0"/>
              <w:sz w:val="22"/>
              <w14:ligatures w14:val="none"/>
            </w:rPr>
          </w:pPr>
          <w:hyperlink w:anchor="_Toc173220451" w:history="1">
            <w:r w:rsidR="003E6E36" w:rsidRPr="00A27BB4">
              <w:rPr>
                <w:rStyle w:val="Hyperlink"/>
                <w:noProof/>
              </w:rPr>
              <w:t>Missing Student: Amber Alert™</w:t>
            </w:r>
            <w:r w:rsidR="003E6E36">
              <w:rPr>
                <w:noProof/>
                <w:webHidden/>
              </w:rPr>
              <w:tab/>
            </w:r>
            <w:r w:rsidR="003E6E36">
              <w:rPr>
                <w:noProof/>
                <w:webHidden/>
              </w:rPr>
              <w:fldChar w:fldCharType="begin"/>
            </w:r>
            <w:r w:rsidR="003E6E36">
              <w:rPr>
                <w:noProof/>
                <w:webHidden/>
              </w:rPr>
              <w:instrText xml:space="preserve"> PAGEREF _Toc173220451 \h </w:instrText>
            </w:r>
            <w:r w:rsidR="003E6E36">
              <w:rPr>
                <w:noProof/>
                <w:webHidden/>
              </w:rPr>
            </w:r>
            <w:r w:rsidR="003E6E36">
              <w:rPr>
                <w:noProof/>
                <w:webHidden/>
              </w:rPr>
              <w:fldChar w:fldCharType="separate"/>
            </w:r>
            <w:r w:rsidR="003E6E36">
              <w:rPr>
                <w:noProof/>
                <w:webHidden/>
              </w:rPr>
              <w:t>36</w:t>
            </w:r>
            <w:r w:rsidR="003E6E36">
              <w:rPr>
                <w:noProof/>
                <w:webHidden/>
              </w:rPr>
              <w:fldChar w:fldCharType="end"/>
            </w:r>
          </w:hyperlink>
        </w:p>
        <w:p w14:paraId="6459ACA5" w14:textId="42207D93" w:rsidR="003E6E36" w:rsidRDefault="00000000">
          <w:pPr>
            <w:pStyle w:val="TOC2"/>
            <w:rPr>
              <w:rFonts w:eastAsiaTheme="minorEastAsia"/>
              <w:noProof/>
              <w:kern w:val="0"/>
              <w:sz w:val="22"/>
              <w14:ligatures w14:val="none"/>
            </w:rPr>
          </w:pPr>
          <w:hyperlink w:anchor="_Toc173220452" w:history="1">
            <w:r w:rsidR="003E6E36" w:rsidRPr="00A27BB4">
              <w:rPr>
                <w:rStyle w:val="Hyperlink"/>
                <w:noProof/>
              </w:rPr>
              <w:t>Media Relations</w:t>
            </w:r>
            <w:r w:rsidR="003E6E36">
              <w:rPr>
                <w:noProof/>
                <w:webHidden/>
              </w:rPr>
              <w:tab/>
            </w:r>
            <w:r w:rsidR="003E6E36">
              <w:rPr>
                <w:noProof/>
                <w:webHidden/>
              </w:rPr>
              <w:fldChar w:fldCharType="begin"/>
            </w:r>
            <w:r w:rsidR="003E6E36">
              <w:rPr>
                <w:noProof/>
                <w:webHidden/>
              </w:rPr>
              <w:instrText xml:space="preserve"> PAGEREF _Toc173220452 \h </w:instrText>
            </w:r>
            <w:r w:rsidR="003E6E36">
              <w:rPr>
                <w:noProof/>
                <w:webHidden/>
              </w:rPr>
            </w:r>
            <w:r w:rsidR="003E6E36">
              <w:rPr>
                <w:noProof/>
                <w:webHidden/>
              </w:rPr>
              <w:fldChar w:fldCharType="separate"/>
            </w:r>
            <w:r w:rsidR="003E6E36">
              <w:rPr>
                <w:noProof/>
                <w:webHidden/>
              </w:rPr>
              <w:t>36</w:t>
            </w:r>
            <w:r w:rsidR="003E6E36">
              <w:rPr>
                <w:noProof/>
                <w:webHidden/>
              </w:rPr>
              <w:fldChar w:fldCharType="end"/>
            </w:r>
          </w:hyperlink>
        </w:p>
        <w:p w14:paraId="5F41255C" w14:textId="3889BDCE" w:rsidR="003E6E36" w:rsidRDefault="00000000">
          <w:pPr>
            <w:pStyle w:val="TOC2"/>
            <w:rPr>
              <w:rFonts w:eastAsiaTheme="minorEastAsia"/>
              <w:noProof/>
              <w:kern w:val="0"/>
              <w:sz w:val="22"/>
              <w14:ligatures w14:val="none"/>
            </w:rPr>
          </w:pPr>
          <w:hyperlink w:anchor="_Toc173220453" w:history="1">
            <w:r w:rsidR="003E6E36" w:rsidRPr="00A27BB4">
              <w:rPr>
                <w:rStyle w:val="Hyperlink"/>
                <w:noProof/>
              </w:rPr>
              <w:t>Special</w:t>
            </w:r>
            <w:r w:rsidR="003E6E36" w:rsidRPr="00A27BB4">
              <w:rPr>
                <w:rStyle w:val="Hyperlink"/>
                <w:noProof/>
                <w:spacing w:val="-4"/>
              </w:rPr>
              <w:t xml:space="preserve"> </w:t>
            </w:r>
            <w:r w:rsidR="003E6E36" w:rsidRPr="00A27BB4">
              <w:rPr>
                <w:rStyle w:val="Hyperlink"/>
                <w:noProof/>
              </w:rPr>
              <w:t>Events</w:t>
            </w:r>
            <w:r w:rsidR="003E6E36">
              <w:rPr>
                <w:noProof/>
                <w:webHidden/>
              </w:rPr>
              <w:tab/>
            </w:r>
            <w:r w:rsidR="003E6E36">
              <w:rPr>
                <w:noProof/>
                <w:webHidden/>
              </w:rPr>
              <w:fldChar w:fldCharType="begin"/>
            </w:r>
            <w:r w:rsidR="003E6E36">
              <w:rPr>
                <w:noProof/>
                <w:webHidden/>
              </w:rPr>
              <w:instrText xml:space="preserve"> PAGEREF _Toc173220453 \h </w:instrText>
            </w:r>
            <w:r w:rsidR="003E6E36">
              <w:rPr>
                <w:noProof/>
                <w:webHidden/>
              </w:rPr>
            </w:r>
            <w:r w:rsidR="003E6E36">
              <w:rPr>
                <w:noProof/>
                <w:webHidden/>
              </w:rPr>
              <w:fldChar w:fldCharType="separate"/>
            </w:r>
            <w:r w:rsidR="003E6E36">
              <w:rPr>
                <w:noProof/>
                <w:webHidden/>
              </w:rPr>
              <w:t>37</w:t>
            </w:r>
            <w:r w:rsidR="003E6E36">
              <w:rPr>
                <w:noProof/>
                <w:webHidden/>
              </w:rPr>
              <w:fldChar w:fldCharType="end"/>
            </w:r>
          </w:hyperlink>
        </w:p>
        <w:p w14:paraId="61431815" w14:textId="4F7C2D8D" w:rsidR="003E6E36" w:rsidRDefault="00000000">
          <w:pPr>
            <w:pStyle w:val="TOC2"/>
            <w:rPr>
              <w:rFonts w:eastAsiaTheme="minorEastAsia"/>
              <w:noProof/>
              <w:kern w:val="0"/>
              <w:sz w:val="22"/>
              <w14:ligatures w14:val="none"/>
            </w:rPr>
          </w:pPr>
          <w:hyperlink w:anchor="_Toc173220454" w:history="1">
            <w:r w:rsidR="003E6E36" w:rsidRPr="00A27BB4">
              <w:rPr>
                <w:rStyle w:val="Hyperlink"/>
                <w:noProof/>
              </w:rPr>
              <w:t xml:space="preserve">Parent/Guardian Notification of Emergency </w:t>
            </w:r>
            <w:r w:rsidR="003E6E36" w:rsidRPr="00A27BB4">
              <w:rPr>
                <w:rStyle w:val="Hyperlink"/>
                <w:noProof/>
                <w:spacing w:val="-106"/>
              </w:rPr>
              <w:t xml:space="preserve"> </w:t>
            </w:r>
            <w:r w:rsidR="003E6E36" w:rsidRPr="00A27BB4">
              <w:rPr>
                <w:rStyle w:val="Hyperlink"/>
                <w:noProof/>
              </w:rPr>
              <w:t>Protocols</w:t>
            </w:r>
            <w:r w:rsidR="003E6E36">
              <w:rPr>
                <w:noProof/>
                <w:webHidden/>
              </w:rPr>
              <w:tab/>
            </w:r>
            <w:r w:rsidR="003E6E36">
              <w:rPr>
                <w:noProof/>
                <w:webHidden/>
              </w:rPr>
              <w:fldChar w:fldCharType="begin"/>
            </w:r>
            <w:r w:rsidR="003E6E36">
              <w:rPr>
                <w:noProof/>
                <w:webHidden/>
              </w:rPr>
              <w:instrText xml:space="preserve"> PAGEREF _Toc173220454 \h </w:instrText>
            </w:r>
            <w:r w:rsidR="003E6E36">
              <w:rPr>
                <w:noProof/>
                <w:webHidden/>
              </w:rPr>
            </w:r>
            <w:r w:rsidR="003E6E36">
              <w:rPr>
                <w:noProof/>
                <w:webHidden/>
              </w:rPr>
              <w:fldChar w:fldCharType="separate"/>
            </w:r>
            <w:r w:rsidR="003E6E36">
              <w:rPr>
                <w:noProof/>
                <w:webHidden/>
              </w:rPr>
              <w:t>38</w:t>
            </w:r>
            <w:r w:rsidR="003E6E36">
              <w:rPr>
                <w:noProof/>
                <w:webHidden/>
              </w:rPr>
              <w:fldChar w:fldCharType="end"/>
            </w:r>
          </w:hyperlink>
        </w:p>
        <w:p w14:paraId="65FFB96A" w14:textId="4A977FAC" w:rsidR="003E6E36" w:rsidRDefault="00000000">
          <w:pPr>
            <w:pStyle w:val="TOC1"/>
            <w:tabs>
              <w:tab w:val="right" w:leader="dot" w:pos="11366"/>
            </w:tabs>
            <w:rPr>
              <w:rFonts w:eastAsiaTheme="minorEastAsia"/>
              <w:b w:val="0"/>
              <w:noProof/>
              <w:kern w:val="0"/>
              <w:sz w:val="22"/>
              <w14:ligatures w14:val="none"/>
            </w:rPr>
          </w:pPr>
          <w:hyperlink w:anchor="_Toc173220455" w:history="1">
            <w:r w:rsidR="003E6E36" w:rsidRPr="00A27BB4">
              <w:rPr>
                <w:rStyle w:val="Hyperlink"/>
                <w:noProof/>
              </w:rPr>
              <w:t>Section V: Recovery</w:t>
            </w:r>
            <w:r w:rsidR="003E6E36">
              <w:rPr>
                <w:noProof/>
                <w:webHidden/>
              </w:rPr>
              <w:tab/>
            </w:r>
            <w:r w:rsidR="003E6E36">
              <w:rPr>
                <w:noProof/>
                <w:webHidden/>
              </w:rPr>
              <w:fldChar w:fldCharType="begin"/>
            </w:r>
            <w:r w:rsidR="003E6E36">
              <w:rPr>
                <w:noProof/>
                <w:webHidden/>
              </w:rPr>
              <w:instrText xml:space="preserve"> PAGEREF _Toc173220455 \h </w:instrText>
            </w:r>
            <w:r w:rsidR="003E6E36">
              <w:rPr>
                <w:noProof/>
                <w:webHidden/>
              </w:rPr>
            </w:r>
            <w:r w:rsidR="003E6E36">
              <w:rPr>
                <w:noProof/>
                <w:webHidden/>
              </w:rPr>
              <w:fldChar w:fldCharType="separate"/>
            </w:r>
            <w:r w:rsidR="003E6E36">
              <w:rPr>
                <w:noProof/>
                <w:webHidden/>
              </w:rPr>
              <w:t>39</w:t>
            </w:r>
            <w:r w:rsidR="003E6E36">
              <w:rPr>
                <w:noProof/>
                <w:webHidden/>
              </w:rPr>
              <w:fldChar w:fldCharType="end"/>
            </w:r>
          </w:hyperlink>
        </w:p>
        <w:p w14:paraId="1E7904E8" w14:textId="269B784D" w:rsidR="003E6E36" w:rsidRDefault="00000000">
          <w:pPr>
            <w:pStyle w:val="TOC2"/>
            <w:rPr>
              <w:rFonts w:eastAsiaTheme="minorEastAsia"/>
              <w:noProof/>
              <w:kern w:val="0"/>
              <w:sz w:val="22"/>
              <w14:ligatures w14:val="none"/>
            </w:rPr>
          </w:pPr>
          <w:hyperlink w:anchor="_Toc173220456" w:history="1">
            <w:r w:rsidR="003E6E36" w:rsidRPr="00A27BB4">
              <w:rPr>
                <w:rStyle w:val="Hyperlink"/>
                <w:noProof/>
              </w:rPr>
              <w:t>Family Reunification Site Planning</w:t>
            </w:r>
            <w:r w:rsidR="003E6E36">
              <w:rPr>
                <w:noProof/>
                <w:webHidden/>
              </w:rPr>
              <w:tab/>
            </w:r>
            <w:r w:rsidR="003E6E36">
              <w:rPr>
                <w:noProof/>
                <w:webHidden/>
              </w:rPr>
              <w:fldChar w:fldCharType="begin"/>
            </w:r>
            <w:r w:rsidR="003E6E36">
              <w:rPr>
                <w:noProof/>
                <w:webHidden/>
              </w:rPr>
              <w:instrText xml:space="preserve"> PAGEREF _Toc173220456 \h </w:instrText>
            </w:r>
            <w:r w:rsidR="003E6E36">
              <w:rPr>
                <w:noProof/>
                <w:webHidden/>
              </w:rPr>
            </w:r>
            <w:r w:rsidR="003E6E36">
              <w:rPr>
                <w:noProof/>
                <w:webHidden/>
              </w:rPr>
              <w:fldChar w:fldCharType="separate"/>
            </w:r>
            <w:r w:rsidR="003E6E36">
              <w:rPr>
                <w:noProof/>
                <w:webHidden/>
              </w:rPr>
              <w:t>40</w:t>
            </w:r>
            <w:r w:rsidR="003E6E36">
              <w:rPr>
                <w:noProof/>
                <w:webHidden/>
              </w:rPr>
              <w:fldChar w:fldCharType="end"/>
            </w:r>
          </w:hyperlink>
        </w:p>
        <w:p w14:paraId="23BDF340" w14:textId="19DA7719" w:rsidR="003E6E36" w:rsidRDefault="00000000">
          <w:pPr>
            <w:pStyle w:val="TOC2"/>
            <w:rPr>
              <w:rFonts w:eastAsiaTheme="minorEastAsia"/>
              <w:noProof/>
              <w:kern w:val="0"/>
              <w:sz w:val="22"/>
              <w14:ligatures w14:val="none"/>
            </w:rPr>
          </w:pPr>
          <w:hyperlink w:anchor="_Toc173220457" w:history="1">
            <w:r w:rsidR="003E6E36" w:rsidRPr="00A27BB4">
              <w:rPr>
                <w:rStyle w:val="Hyperlink"/>
                <w:noProof/>
              </w:rPr>
              <w:t>Psychological and Emotional Learning and Recovery Procedures</w:t>
            </w:r>
            <w:r w:rsidR="003E6E36">
              <w:rPr>
                <w:noProof/>
                <w:webHidden/>
              </w:rPr>
              <w:tab/>
            </w:r>
            <w:r w:rsidR="003E6E36">
              <w:rPr>
                <w:noProof/>
                <w:webHidden/>
              </w:rPr>
              <w:fldChar w:fldCharType="begin"/>
            </w:r>
            <w:r w:rsidR="003E6E36">
              <w:rPr>
                <w:noProof/>
                <w:webHidden/>
              </w:rPr>
              <w:instrText xml:space="preserve"> PAGEREF _Toc173220457 \h </w:instrText>
            </w:r>
            <w:r w:rsidR="003E6E36">
              <w:rPr>
                <w:noProof/>
                <w:webHidden/>
              </w:rPr>
            </w:r>
            <w:r w:rsidR="003E6E36">
              <w:rPr>
                <w:noProof/>
                <w:webHidden/>
              </w:rPr>
              <w:fldChar w:fldCharType="separate"/>
            </w:r>
            <w:r w:rsidR="003E6E36">
              <w:rPr>
                <w:noProof/>
                <w:webHidden/>
              </w:rPr>
              <w:t>45</w:t>
            </w:r>
            <w:r w:rsidR="003E6E36">
              <w:rPr>
                <w:noProof/>
                <w:webHidden/>
              </w:rPr>
              <w:fldChar w:fldCharType="end"/>
            </w:r>
          </w:hyperlink>
        </w:p>
        <w:p w14:paraId="4929B637" w14:textId="7DE96090" w:rsidR="003E6E36" w:rsidRDefault="00000000">
          <w:pPr>
            <w:pStyle w:val="TOC2"/>
            <w:rPr>
              <w:rFonts w:eastAsiaTheme="minorEastAsia"/>
              <w:noProof/>
              <w:kern w:val="0"/>
              <w:sz w:val="22"/>
              <w14:ligatures w14:val="none"/>
            </w:rPr>
          </w:pPr>
          <w:hyperlink w:anchor="_Toc173220458" w:history="1">
            <w:r w:rsidR="003E6E36" w:rsidRPr="00A27BB4">
              <w:rPr>
                <w:rStyle w:val="Hyperlink"/>
                <w:noProof/>
              </w:rPr>
              <w:t>District Continuity of Operations Planning (COOP)</w:t>
            </w:r>
            <w:r w:rsidR="003E6E36">
              <w:rPr>
                <w:noProof/>
                <w:webHidden/>
              </w:rPr>
              <w:tab/>
            </w:r>
            <w:r w:rsidR="003E6E36">
              <w:rPr>
                <w:noProof/>
                <w:webHidden/>
              </w:rPr>
              <w:fldChar w:fldCharType="begin"/>
            </w:r>
            <w:r w:rsidR="003E6E36">
              <w:rPr>
                <w:noProof/>
                <w:webHidden/>
              </w:rPr>
              <w:instrText xml:space="preserve"> PAGEREF _Toc173220458 \h </w:instrText>
            </w:r>
            <w:r w:rsidR="003E6E36">
              <w:rPr>
                <w:noProof/>
                <w:webHidden/>
              </w:rPr>
            </w:r>
            <w:r w:rsidR="003E6E36">
              <w:rPr>
                <w:noProof/>
                <w:webHidden/>
              </w:rPr>
              <w:fldChar w:fldCharType="separate"/>
            </w:r>
            <w:r w:rsidR="003E6E36">
              <w:rPr>
                <w:noProof/>
                <w:webHidden/>
              </w:rPr>
              <w:t>46</w:t>
            </w:r>
            <w:r w:rsidR="003E6E36">
              <w:rPr>
                <w:noProof/>
                <w:webHidden/>
              </w:rPr>
              <w:fldChar w:fldCharType="end"/>
            </w:r>
          </w:hyperlink>
        </w:p>
        <w:p w14:paraId="60403F42" w14:textId="4218077D" w:rsidR="003E6E36" w:rsidRDefault="00000000">
          <w:pPr>
            <w:pStyle w:val="TOC1"/>
            <w:tabs>
              <w:tab w:val="right" w:leader="dot" w:pos="11366"/>
            </w:tabs>
            <w:rPr>
              <w:rFonts w:eastAsiaTheme="minorEastAsia"/>
              <w:b w:val="0"/>
              <w:noProof/>
              <w:kern w:val="0"/>
              <w:sz w:val="22"/>
              <w14:ligatures w14:val="none"/>
            </w:rPr>
          </w:pPr>
          <w:hyperlink w:anchor="_Toc173220459" w:history="1">
            <w:r w:rsidR="003E6E36" w:rsidRPr="00A27BB4">
              <w:rPr>
                <w:rStyle w:val="Hyperlink"/>
                <w:noProof/>
              </w:rPr>
              <w:t>Section VI: Assurances &amp; Appendices A-J</w:t>
            </w:r>
            <w:r w:rsidR="003E6E36">
              <w:rPr>
                <w:noProof/>
                <w:webHidden/>
              </w:rPr>
              <w:tab/>
            </w:r>
            <w:r w:rsidR="003E6E36">
              <w:rPr>
                <w:noProof/>
                <w:webHidden/>
              </w:rPr>
              <w:fldChar w:fldCharType="begin"/>
            </w:r>
            <w:r w:rsidR="003E6E36">
              <w:rPr>
                <w:noProof/>
                <w:webHidden/>
              </w:rPr>
              <w:instrText xml:space="preserve"> PAGEREF _Toc173220459 \h </w:instrText>
            </w:r>
            <w:r w:rsidR="003E6E36">
              <w:rPr>
                <w:noProof/>
                <w:webHidden/>
              </w:rPr>
            </w:r>
            <w:r w:rsidR="003E6E36">
              <w:rPr>
                <w:noProof/>
                <w:webHidden/>
              </w:rPr>
              <w:fldChar w:fldCharType="separate"/>
            </w:r>
            <w:r w:rsidR="003E6E36">
              <w:rPr>
                <w:noProof/>
                <w:webHidden/>
              </w:rPr>
              <w:t>47</w:t>
            </w:r>
            <w:r w:rsidR="003E6E36">
              <w:rPr>
                <w:noProof/>
                <w:webHidden/>
              </w:rPr>
              <w:fldChar w:fldCharType="end"/>
            </w:r>
          </w:hyperlink>
        </w:p>
        <w:p w14:paraId="5960CDCC" w14:textId="1BC7BAAB" w:rsidR="00C24672" w:rsidRPr="00C24672" w:rsidRDefault="002117BC" w:rsidP="00C24672">
          <w:pPr>
            <w:jc w:val="center"/>
            <w:rPr>
              <w:b/>
              <w:i/>
              <w:sz w:val="20"/>
            </w:rPr>
          </w:pPr>
          <w:r>
            <w:rPr>
              <w:sz w:val="20"/>
            </w:rPr>
            <w:fldChar w:fldCharType="end"/>
          </w:r>
          <w:r w:rsidR="00C24672" w:rsidRPr="00C24672">
            <w:rPr>
              <w:b/>
              <w:i/>
              <w:sz w:val="20"/>
              <w:highlight w:val="yellow"/>
            </w:rPr>
            <w:t>To update tabl</w:t>
          </w:r>
          <w:r w:rsidR="00C24672">
            <w:rPr>
              <w:b/>
              <w:i/>
              <w:sz w:val="20"/>
              <w:highlight w:val="yellow"/>
            </w:rPr>
            <w:t>e of contents, click on top left</w:t>
          </w:r>
          <w:r w:rsidR="00C24672" w:rsidRPr="00C24672">
            <w:rPr>
              <w:b/>
              <w:i/>
              <w:sz w:val="20"/>
              <w:highlight w:val="yellow"/>
            </w:rPr>
            <w:t xml:space="preserve"> corner of table and click update table</w:t>
          </w:r>
        </w:p>
        <w:p w14:paraId="24556583" w14:textId="4D9E9FAF" w:rsidR="000E273D" w:rsidRPr="002117BC" w:rsidRDefault="00000000">
          <w:pPr>
            <w:sectPr w:rsidR="000E273D" w:rsidRPr="002117BC" w:rsidSect="00055713">
              <w:headerReference w:type="default" r:id="rId16"/>
              <w:footerReference w:type="default" r:id="rId17"/>
              <w:pgSz w:w="12240" w:h="15840"/>
              <w:pgMar w:top="1008" w:right="432" w:bottom="1008" w:left="432" w:header="0" w:footer="144" w:gutter="0"/>
              <w:cols w:space="720"/>
              <w:docGrid w:linePitch="299"/>
            </w:sectPr>
          </w:pPr>
        </w:p>
      </w:sdtContent>
    </w:sdt>
    <w:p w14:paraId="45B4E514" w14:textId="1610A31D" w:rsidR="001E1026" w:rsidRDefault="001E1026">
      <w:pPr>
        <w:rPr>
          <w:rFonts w:asciiTheme="majorHAnsi" w:eastAsiaTheme="majorEastAsia" w:hAnsiTheme="majorHAnsi" w:cstheme="majorBidi"/>
          <w:color w:val="2F5496" w:themeColor="accent1" w:themeShade="BF"/>
          <w:sz w:val="32"/>
          <w:szCs w:val="32"/>
        </w:rPr>
      </w:pPr>
    </w:p>
    <w:p w14:paraId="17758397" w14:textId="74ACD31A" w:rsidR="001E1026" w:rsidRPr="001E1026" w:rsidRDefault="001E1026" w:rsidP="001B5859">
      <w:pPr>
        <w:pStyle w:val="Heading2"/>
      </w:pPr>
      <w:bookmarkStart w:id="1" w:name="_Toc139477202"/>
      <w:bookmarkStart w:id="2" w:name="_Toc139481656"/>
      <w:bookmarkStart w:id="3" w:name="_Toc173220416"/>
      <w:r w:rsidRPr="001E1026">
        <w:t>How To Use This Document</w:t>
      </w:r>
      <w:bookmarkEnd w:id="1"/>
      <w:bookmarkEnd w:id="2"/>
      <w:bookmarkEnd w:id="3"/>
    </w:p>
    <w:p w14:paraId="5F49B8E1" w14:textId="4A90469C" w:rsidR="000C4056" w:rsidRDefault="001E1026" w:rsidP="0003178A">
      <w:pPr>
        <w:ind w:left="540"/>
      </w:pPr>
      <w:r>
        <w:rPr>
          <w:rFonts w:ascii="Calibri" w:eastAsia="Calibri" w:hAnsi="Calibri" w:cs="Calibri"/>
          <w:kern w:val="0"/>
          <w14:ligatures w14:val="none"/>
        </w:rPr>
        <w:t xml:space="preserve">All New Mexico Public and Charter Schools have been required to have a </w:t>
      </w:r>
      <w:r w:rsidRPr="00A51872">
        <w:rPr>
          <w:rFonts w:ascii="Calibri" w:eastAsia="Calibri" w:hAnsi="Calibri" w:cs="Calibri"/>
          <w:b/>
          <w:bCs/>
          <w:kern w:val="0"/>
          <w14:ligatures w14:val="none"/>
        </w:rPr>
        <w:t>Safe School Plan</w:t>
      </w:r>
      <w:r>
        <w:rPr>
          <w:rFonts w:ascii="Calibri" w:eastAsia="Calibri" w:hAnsi="Calibri" w:cs="Calibri"/>
          <w:b/>
          <w:bCs/>
          <w:kern w:val="0"/>
          <w14:ligatures w14:val="none"/>
        </w:rPr>
        <w:t xml:space="preserve"> (SSP)</w:t>
      </w:r>
      <w:r>
        <w:rPr>
          <w:rFonts w:ascii="Calibri" w:eastAsia="Calibri" w:hAnsi="Calibri" w:cs="Calibri"/>
          <w:kern w:val="0"/>
          <w14:ligatures w14:val="none"/>
        </w:rPr>
        <w:t xml:space="preserve"> for emergency operations since 2008. This is </w:t>
      </w:r>
      <w:r w:rsidRPr="00A51872">
        <w:rPr>
          <w:rFonts w:ascii="Calibri" w:eastAsia="Calibri" w:hAnsi="Calibri" w:cs="Calibri"/>
          <w:kern w:val="0"/>
          <w14:ligatures w14:val="none"/>
        </w:rPr>
        <w:t xml:space="preserve">part of the </w:t>
      </w:r>
      <w:r w:rsidRPr="00A51872">
        <w:rPr>
          <w:rFonts w:ascii="Calibri" w:eastAsia="Calibri" w:hAnsi="Calibri" w:cs="Calibri"/>
          <w:b/>
          <w:bCs/>
          <w:kern w:val="0"/>
          <w14:ligatures w14:val="none"/>
        </w:rPr>
        <w:t>School Wellness Policy, NMAC</w:t>
      </w:r>
      <w:r w:rsidR="000C4056">
        <w:rPr>
          <w:rFonts w:ascii="Calibri" w:eastAsia="Calibri" w:hAnsi="Calibri" w:cs="Calibri"/>
          <w:b/>
          <w:bCs/>
          <w:kern w:val="0"/>
          <w14:ligatures w14:val="none"/>
        </w:rPr>
        <w:t xml:space="preserve"> </w:t>
      </w:r>
      <w:hyperlink r:id="rId18" w:history="1">
        <w:r w:rsidR="000C4056" w:rsidRPr="0003178A">
          <w:rPr>
            <w:rStyle w:val="cf01"/>
            <w:rFonts w:asciiTheme="minorHAnsi" w:hAnsiTheme="minorHAnsi" w:cstheme="minorHAnsi"/>
            <w:color w:val="0000FF"/>
            <w:sz w:val="22"/>
            <w:szCs w:val="22"/>
            <w:u w:val="single"/>
          </w:rPr>
          <w:t>6.12.6 NMAC</w:t>
        </w:r>
      </w:hyperlink>
      <w:r w:rsidR="000C4056">
        <w:rPr>
          <w:rStyle w:val="cf01"/>
        </w:rPr>
        <w:t xml:space="preserve"> </w:t>
      </w:r>
      <w:r w:rsidR="0003178A">
        <w:rPr>
          <w:rStyle w:val="cf01"/>
        </w:rPr>
        <w:t>.</w:t>
      </w:r>
    </w:p>
    <w:p w14:paraId="227E29BB" w14:textId="448244F2" w:rsidR="001E1026" w:rsidRDefault="001E1026" w:rsidP="0003178A">
      <w:pPr>
        <w:widowControl w:val="0"/>
        <w:autoSpaceDE w:val="0"/>
        <w:autoSpaceDN w:val="0"/>
        <w:spacing w:before="240" w:after="0" w:line="240" w:lineRule="auto"/>
        <w:ind w:left="540" w:right="678"/>
        <w:rPr>
          <w:rFonts w:ascii="Calibri" w:eastAsia="Calibri" w:hAnsi="Calibri" w:cs="Calibri"/>
          <w:kern w:val="0"/>
          <w14:ligatures w14:val="none"/>
        </w:rPr>
      </w:pPr>
      <w:r>
        <w:rPr>
          <w:rFonts w:ascii="Calibri" w:eastAsia="Calibri" w:hAnsi="Calibri" w:cs="Calibri"/>
          <w:kern w:val="0"/>
          <w14:ligatures w14:val="none"/>
        </w:rPr>
        <w:t>The New Mexico Public Education Department</w:t>
      </w:r>
      <w:r w:rsidR="00215FC5">
        <w:rPr>
          <w:rFonts w:ascii="Calibri" w:eastAsia="Calibri" w:hAnsi="Calibri" w:cs="Calibri"/>
          <w:kern w:val="0"/>
          <w14:ligatures w14:val="none"/>
        </w:rPr>
        <w:t xml:space="preserve">’s </w:t>
      </w:r>
      <w:r>
        <w:rPr>
          <w:rFonts w:ascii="Calibri" w:eastAsia="Calibri" w:hAnsi="Calibri" w:cs="Calibri"/>
          <w:kern w:val="0"/>
          <w14:ligatures w14:val="none"/>
        </w:rPr>
        <w:t xml:space="preserve">Safe and Healthy Schools Bureau in collaboration with the </w:t>
      </w:r>
      <w:r w:rsidRPr="008244AD">
        <w:rPr>
          <w:rFonts w:ascii="Calibri" w:eastAsia="Calibri" w:hAnsi="Calibri" w:cs="Calibri"/>
          <w:kern w:val="0"/>
          <w14:ligatures w14:val="none"/>
        </w:rPr>
        <w:t>New Mexico Public Schools Insurance Authority,</w:t>
      </w:r>
      <w:r>
        <w:rPr>
          <w:rFonts w:ascii="Calibri" w:eastAsia="Calibri" w:hAnsi="Calibri" w:cs="Calibri"/>
          <w:kern w:val="0"/>
          <w14:ligatures w14:val="none"/>
        </w:rPr>
        <w:t xml:space="preserve"> recognizes that the whole community approach is needed for sound and effective planning, response, mitigation, protection, and recovery from any school related crisis.</w:t>
      </w:r>
    </w:p>
    <w:p w14:paraId="5D13A753" w14:textId="64315B6E" w:rsidR="001E1026" w:rsidRDefault="001E1026" w:rsidP="000C4056">
      <w:pPr>
        <w:widowControl w:val="0"/>
        <w:autoSpaceDE w:val="0"/>
        <w:autoSpaceDN w:val="0"/>
        <w:spacing w:before="240" w:after="0" w:line="240" w:lineRule="auto"/>
        <w:ind w:left="551" w:right="678"/>
        <w:rPr>
          <w:rFonts w:ascii="Calibri" w:eastAsia="Calibri" w:hAnsi="Calibri" w:cs="Calibri"/>
          <w:kern w:val="0"/>
          <w14:ligatures w14:val="none"/>
        </w:rPr>
      </w:pPr>
      <w:r>
        <w:rPr>
          <w:rFonts w:ascii="Calibri" w:eastAsia="Calibri" w:hAnsi="Calibri" w:cs="Calibri"/>
          <w:kern w:val="0"/>
          <w14:ligatures w14:val="none"/>
        </w:rPr>
        <w:t xml:space="preserve">At the request of school districts and in an effort create a more user-friendly planning document we have condensed and reorganized this document to promote collaboration with local first responders and enable effective documentation for the review process. </w:t>
      </w:r>
    </w:p>
    <w:p w14:paraId="5607046D" w14:textId="77777777" w:rsidR="001E1026" w:rsidRPr="00B722C7" w:rsidRDefault="001E1026" w:rsidP="002117BC">
      <w:pPr>
        <w:widowControl w:val="0"/>
        <w:autoSpaceDE w:val="0"/>
        <w:autoSpaceDN w:val="0"/>
        <w:spacing w:before="240" w:after="0" w:line="240" w:lineRule="auto"/>
        <w:ind w:left="551" w:right="678"/>
        <w:rPr>
          <w:rFonts w:ascii="Calibri" w:eastAsia="Calibri" w:hAnsi="Calibri" w:cs="Calibri"/>
          <w:kern w:val="0"/>
          <w14:ligatures w14:val="none"/>
        </w:rPr>
      </w:pPr>
      <w:r w:rsidRPr="00B722C7">
        <w:rPr>
          <w:rFonts w:ascii="Calibri" w:eastAsia="Calibri" w:hAnsi="Calibri" w:cs="Calibri"/>
          <w:kern w:val="0"/>
          <w14:ligatures w14:val="none"/>
        </w:rPr>
        <w:t xml:space="preserve">All the minimum requirements for safe school emergency operations plans are included in this document and must be included in your SSP. </w:t>
      </w:r>
    </w:p>
    <w:p w14:paraId="6641AB4D" w14:textId="0D1F5D3F" w:rsidR="001E1026" w:rsidRPr="00537E6C" w:rsidRDefault="001E1026" w:rsidP="002117BC">
      <w:pPr>
        <w:widowControl w:val="0"/>
        <w:autoSpaceDE w:val="0"/>
        <w:autoSpaceDN w:val="0"/>
        <w:spacing w:before="240" w:after="0" w:line="240" w:lineRule="auto"/>
        <w:ind w:left="551" w:right="678"/>
        <w:rPr>
          <w:rFonts w:ascii="Calibri" w:eastAsia="Calibri" w:hAnsi="Calibri" w:cs="Calibri"/>
          <w:b/>
          <w:bCs/>
          <w:kern w:val="0"/>
          <w14:ligatures w14:val="none"/>
        </w:rPr>
      </w:pPr>
      <w:r w:rsidRPr="00B722C7">
        <w:rPr>
          <w:rFonts w:ascii="Calibri" w:eastAsia="Calibri" w:hAnsi="Calibri" w:cs="Calibri"/>
          <w:kern w:val="0"/>
          <w14:ligatures w14:val="none"/>
        </w:rPr>
        <w:t xml:space="preserve">Required Assurances and associated documents are provided as Appendices and </w:t>
      </w:r>
      <w:r w:rsidR="00537E6C" w:rsidRPr="00B722C7">
        <w:rPr>
          <w:rFonts w:ascii="Calibri" w:eastAsia="Calibri" w:hAnsi="Calibri" w:cs="Calibri"/>
          <w:kern w:val="0"/>
          <w14:ligatures w14:val="none"/>
        </w:rPr>
        <w:t>may</w:t>
      </w:r>
      <w:r w:rsidRPr="00B722C7">
        <w:rPr>
          <w:rFonts w:ascii="Calibri" w:eastAsia="Calibri" w:hAnsi="Calibri" w:cs="Calibri"/>
          <w:kern w:val="0"/>
          <w14:ligatures w14:val="none"/>
        </w:rPr>
        <w:t xml:space="preserve"> be added to your plan </w:t>
      </w:r>
      <w:r w:rsidR="00537E6C" w:rsidRPr="00B722C7">
        <w:rPr>
          <w:rFonts w:ascii="Calibri" w:eastAsia="Calibri" w:hAnsi="Calibri" w:cs="Calibri"/>
          <w:kern w:val="0"/>
          <w14:ligatures w14:val="none"/>
        </w:rPr>
        <w:t xml:space="preserve">or </w:t>
      </w:r>
      <w:r w:rsidRPr="00B722C7">
        <w:rPr>
          <w:rFonts w:ascii="Calibri" w:eastAsia="Calibri" w:hAnsi="Calibri" w:cs="Calibri"/>
          <w:kern w:val="0"/>
          <w14:ligatures w14:val="none"/>
        </w:rPr>
        <w:t>uploaded</w:t>
      </w:r>
      <w:r w:rsidR="00537E6C" w:rsidRPr="00B722C7">
        <w:rPr>
          <w:rFonts w:ascii="Calibri" w:eastAsia="Calibri" w:hAnsi="Calibri" w:cs="Calibri"/>
          <w:kern w:val="0"/>
          <w14:ligatures w14:val="none"/>
        </w:rPr>
        <w:t xml:space="preserve"> separately</w:t>
      </w:r>
      <w:r w:rsidR="00537E6C" w:rsidRPr="00537E6C">
        <w:rPr>
          <w:rFonts w:ascii="Calibri" w:eastAsia="Calibri" w:hAnsi="Calibri" w:cs="Calibri"/>
          <w:b/>
          <w:bCs/>
          <w:kern w:val="0"/>
          <w14:ligatures w14:val="none"/>
        </w:rPr>
        <w:t xml:space="preserve"> </w:t>
      </w:r>
      <w:r w:rsidR="00537E6C" w:rsidRPr="00E14932">
        <w:rPr>
          <w:rFonts w:ascii="Calibri" w:eastAsia="Calibri" w:hAnsi="Calibri" w:cs="Calibri"/>
          <w:kern w:val="0"/>
          <w14:ligatures w14:val="none"/>
        </w:rPr>
        <w:t>after all signatures have been obtained</w:t>
      </w:r>
      <w:r w:rsidR="00537E6C" w:rsidRPr="00E14932">
        <w:rPr>
          <w:rFonts w:ascii="Calibri" w:eastAsia="Calibri" w:hAnsi="Calibri" w:cs="Calibri"/>
          <w:b/>
          <w:bCs/>
          <w:kern w:val="0"/>
          <w14:ligatures w14:val="none"/>
        </w:rPr>
        <w:t xml:space="preserve">. </w:t>
      </w:r>
      <w:r w:rsidRPr="00E14932">
        <w:rPr>
          <w:rFonts w:ascii="Calibri" w:eastAsia="Calibri" w:hAnsi="Calibri" w:cs="Calibri"/>
          <w:b/>
          <w:bCs/>
          <w:kern w:val="0"/>
          <w14:ligatures w14:val="none"/>
        </w:rPr>
        <w:t xml:space="preserve"> </w:t>
      </w:r>
    </w:p>
    <w:p w14:paraId="0055A3C9" w14:textId="386C387A" w:rsidR="001E1026" w:rsidRPr="00AF240B" w:rsidRDefault="001E1026" w:rsidP="002117BC">
      <w:pPr>
        <w:widowControl w:val="0"/>
        <w:autoSpaceDE w:val="0"/>
        <w:autoSpaceDN w:val="0"/>
        <w:spacing w:before="240" w:after="0" w:line="240" w:lineRule="auto"/>
        <w:ind w:left="551" w:right="678"/>
        <w:rPr>
          <w:rFonts w:ascii="Calibri" w:eastAsia="Calibri" w:hAnsi="Calibri" w:cs="Calibri"/>
          <w:b/>
          <w:bCs/>
          <w:kern w:val="0"/>
          <w14:ligatures w14:val="none"/>
        </w:rPr>
      </w:pPr>
      <w:r w:rsidRPr="00AF240B">
        <w:rPr>
          <w:rFonts w:ascii="Calibri" w:eastAsia="Calibri" w:hAnsi="Calibri" w:cs="Calibri"/>
          <w:b/>
          <w:bCs/>
          <w:kern w:val="0"/>
          <w14:ligatures w14:val="none"/>
        </w:rPr>
        <w:t xml:space="preserve">You may </w:t>
      </w:r>
      <w:r w:rsidRPr="00411EF2">
        <w:rPr>
          <w:rFonts w:ascii="Calibri" w:eastAsia="Calibri" w:hAnsi="Calibri" w:cs="Calibri"/>
          <w:b/>
          <w:bCs/>
          <w:kern w:val="0"/>
          <w14:ligatures w14:val="none"/>
        </w:rPr>
        <w:t>either</w:t>
      </w:r>
      <w:r w:rsidRPr="00411EF2">
        <w:rPr>
          <w:rFonts w:ascii="Calibri" w:eastAsia="Calibri" w:hAnsi="Calibri" w:cs="Calibri"/>
          <w:kern w:val="0"/>
          <w14:ligatures w14:val="none"/>
        </w:rPr>
        <w:t xml:space="preserve"> </w:t>
      </w:r>
      <w:r w:rsidR="00537E6C">
        <w:rPr>
          <w:rFonts w:ascii="Calibri" w:eastAsia="Calibri" w:hAnsi="Calibri" w:cs="Calibri"/>
          <w:kern w:val="0"/>
          <w14:ligatures w14:val="none"/>
        </w:rPr>
        <w:t>use the</w:t>
      </w:r>
      <w:r w:rsidR="00537E6C" w:rsidRPr="00537E6C">
        <w:rPr>
          <w:rFonts w:ascii="Calibri" w:eastAsia="Calibri" w:hAnsi="Calibri" w:cs="Calibri"/>
          <w:color w:val="FF0000"/>
          <w:kern w:val="0"/>
          <w14:ligatures w14:val="none"/>
        </w:rPr>
        <w:t xml:space="preserve"> Rubric Checklist</w:t>
      </w:r>
      <w:r w:rsidR="00537E6C">
        <w:rPr>
          <w:rFonts w:ascii="Calibri" w:eastAsia="Calibri" w:hAnsi="Calibri" w:cs="Calibri"/>
          <w:kern w:val="0"/>
          <w14:ligatures w14:val="none"/>
        </w:rPr>
        <w:t xml:space="preserve"> to </w:t>
      </w:r>
      <w:r w:rsidRPr="00411EF2">
        <w:rPr>
          <w:rFonts w:ascii="Calibri" w:eastAsia="Calibri" w:hAnsi="Calibri" w:cs="Calibri"/>
          <w:kern w:val="0"/>
          <w14:ligatures w14:val="none"/>
        </w:rPr>
        <w:t>revise your current S</w:t>
      </w:r>
      <w:r>
        <w:rPr>
          <w:rFonts w:ascii="Calibri" w:eastAsia="Calibri" w:hAnsi="Calibri" w:cs="Calibri"/>
          <w:kern w:val="0"/>
          <w14:ligatures w14:val="none"/>
        </w:rPr>
        <w:t>SP</w:t>
      </w:r>
      <w:r w:rsidR="00537E6C">
        <w:rPr>
          <w:rFonts w:ascii="Calibri" w:eastAsia="Calibri" w:hAnsi="Calibri" w:cs="Calibri"/>
          <w:kern w:val="0"/>
          <w14:ligatures w14:val="none"/>
        </w:rPr>
        <w:t xml:space="preserve"> and ensure that all required elements are in your plan along with the si</w:t>
      </w:r>
      <w:r w:rsidR="00E14932">
        <w:rPr>
          <w:rFonts w:ascii="Calibri" w:eastAsia="Calibri" w:hAnsi="Calibri" w:cs="Calibri"/>
          <w:kern w:val="0"/>
          <w14:ligatures w14:val="none"/>
        </w:rPr>
        <w:t>gn</w:t>
      </w:r>
      <w:r w:rsidR="00537E6C">
        <w:rPr>
          <w:rFonts w:ascii="Calibri" w:eastAsia="Calibri" w:hAnsi="Calibri" w:cs="Calibri"/>
          <w:kern w:val="0"/>
          <w14:ligatures w14:val="none"/>
        </w:rPr>
        <w:t xml:space="preserve">ed new Assurances </w:t>
      </w:r>
      <w:r w:rsidRPr="00411EF2">
        <w:rPr>
          <w:rFonts w:ascii="Calibri" w:eastAsia="Calibri" w:hAnsi="Calibri" w:cs="Calibri"/>
          <w:b/>
          <w:bCs/>
          <w:kern w:val="0"/>
          <w14:ligatures w14:val="none"/>
        </w:rPr>
        <w:t>or</w:t>
      </w:r>
      <w:r>
        <w:rPr>
          <w:rFonts w:ascii="Calibri" w:eastAsia="Calibri" w:hAnsi="Calibri" w:cs="Calibri"/>
          <w:b/>
          <w:bCs/>
          <w:kern w:val="0"/>
          <w14:ligatures w14:val="none"/>
        </w:rPr>
        <w:t xml:space="preserve"> you may</w:t>
      </w:r>
      <w:r w:rsidRPr="00411EF2">
        <w:rPr>
          <w:rFonts w:ascii="Calibri" w:eastAsia="Calibri" w:hAnsi="Calibri" w:cs="Calibri"/>
          <w:kern w:val="0"/>
          <w14:ligatures w14:val="none"/>
        </w:rPr>
        <w:t xml:space="preserve"> </w:t>
      </w:r>
      <w:r w:rsidRPr="00F639C6">
        <w:rPr>
          <w:rFonts w:ascii="Calibri" w:eastAsia="Calibri" w:hAnsi="Calibri" w:cs="Calibri"/>
          <w:b/>
          <w:bCs/>
          <w:kern w:val="0"/>
          <w14:ligatures w14:val="none"/>
        </w:rPr>
        <w:t>complete and use this</w:t>
      </w:r>
      <w:r w:rsidR="00537E6C" w:rsidRPr="00F639C6">
        <w:rPr>
          <w:rFonts w:ascii="Calibri" w:eastAsia="Calibri" w:hAnsi="Calibri" w:cs="Calibri"/>
          <w:b/>
          <w:bCs/>
          <w:kern w:val="0"/>
          <w14:ligatures w14:val="none"/>
        </w:rPr>
        <w:t xml:space="preserve"> templated</w:t>
      </w:r>
      <w:r w:rsidRPr="00F639C6">
        <w:rPr>
          <w:rFonts w:ascii="Calibri" w:eastAsia="Calibri" w:hAnsi="Calibri" w:cs="Calibri"/>
          <w:b/>
          <w:bCs/>
          <w:kern w:val="0"/>
          <w14:ligatures w14:val="none"/>
        </w:rPr>
        <w:t xml:space="preserve"> document</w:t>
      </w:r>
      <w:r w:rsidR="00F639C6" w:rsidRPr="00F639C6">
        <w:rPr>
          <w:rFonts w:ascii="Calibri" w:eastAsia="Calibri" w:hAnsi="Calibri" w:cs="Calibri"/>
          <w:b/>
          <w:bCs/>
          <w:kern w:val="0"/>
          <w14:ligatures w14:val="none"/>
        </w:rPr>
        <w:t xml:space="preserve"> and</w:t>
      </w:r>
      <w:r w:rsidR="00B722C7">
        <w:rPr>
          <w:rFonts w:ascii="Calibri" w:eastAsia="Calibri" w:hAnsi="Calibri" w:cs="Calibri"/>
          <w:b/>
          <w:bCs/>
          <w:kern w:val="0"/>
          <w14:ligatures w14:val="none"/>
        </w:rPr>
        <w:t xml:space="preserve"> </w:t>
      </w:r>
      <w:r w:rsidR="00B722C7" w:rsidRPr="00B722C7">
        <w:rPr>
          <w:rFonts w:ascii="Calibri" w:eastAsia="Calibri" w:hAnsi="Calibri" w:cs="Calibri"/>
          <w:color w:val="FF0000"/>
          <w:kern w:val="0"/>
          <w14:ligatures w14:val="none"/>
        </w:rPr>
        <w:t xml:space="preserve">the </w:t>
      </w:r>
      <w:r w:rsidR="00F639C6" w:rsidRPr="00B722C7">
        <w:rPr>
          <w:rFonts w:ascii="Calibri" w:eastAsia="Calibri" w:hAnsi="Calibri" w:cs="Calibri"/>
          <w:color w:val="FF0000"/>
          <w:kern w:val="0"/>
          <w14:ligatures w14:val="none"/>
        </w:rPr>
        <w:t>Rubric Checklist</w:t>
      </w:r>
      <w:r w:rsidR="00537E6C" w:rsidRPr="00B722C7">
        <w:rPr>
          <w:rFonts w:ascii="Calibri" w:eastAsia="Calibri" w:hAnsi="Calibri" w:cs="Calibri"/>
          <w:b/>
          <w:bCs/>
          <w:color w:val="FF0000"/>
          <w:kern w:val="0"/>
          <w14:ligatures w14:val="none"/>
        </w:rPr>
        <w:t xml:space="preserve"> </w:t>
      </w:r>
      <w:r w:rsidR="00537E6C">
        <w:rPr>
          <w:rFonts w:ascii="Calibri" w:eastAsia="Calibri" w:hAnsi="Calibri" w:cs="Calibri"/>
          <w:kern w:val="0"/>
          <w14:ligatures w14:val="none"/>
        </w:rPr>
        <w:t xml:space="preserve">to complete and update your plan </w:t>
      </w:r>
      <w:r w:rsidR="00B722C7">
        <w:rPr>
          <w:rFonts w:ascii="Calibri" w:eastAsia="Calibri" w:hAnsi="Calibri" w:cs="Calibri"/>
          <w:kern w:val="0"/>
          <w14:ligatures w14:val="none"/>
        </w:rPr>
        <w:t xml:space="preserve">for submission and review. </w:t>
      </w:r>
      <w:r>
        <w:rPr>
          <w:rFonts w:ascii="Calibri" w:eastAsia="Calibri" w:hAnsi="Calibri" w:cs="Calibri"/>
          <w:kern w:val="0"/>
          <w14:ligatures w14:val="none"/>
        </w:rPr>
        <w:t xml:space="preserve"> </w:t>
      </w:r>
    </w:p>
    <w:p w14:paraId="7078FE54" w14:textId="667CE395" w:rsidR="001E1026" w:rsidRPr="00C9661D" w:rsidRDefault="00F639C6" w:rsidP="002117BC">
      <w:pPr>
        <w:widowControl w:val="0"/>
        <w:autoSpaceDE w:val="0"/>
        <w:autoSpaceDN w:val="0"/>
        <w:spacing w:before="240" w:after="0" w:line="240" w:lineRule="auto"/>
        <w:ind w:left="551" w:right="678"/>
        <w:rPr>
          <w:rFonts w:ascii="Calibri" w:eastAsia="Calibri" w:hAnsi="Calibri" w:cs="Calibri"/>
          <w:b/>
          <w:bCs/>
          <w:kern w:val="0"/>
          <w14:ligatures w14:val="none"/>
        </w:rPr>
      </w:pPr>
      <w:r w:rsidRPr="00F639C6">
        <w:rPr>
          <w:rFonts w:ascii="Calibri" w:eastAsia="Calibri" w:hAnsi="Calibri" w:cs="Calibri"/>
          <w:b/>
          <w:bCs/>
          <w:kern w:val="0"/>
          <w14:ligatures w14:val="none"/>
        </w:rPr>
        <w:t xml:space="preserve">Regardless </w:t>
      </w:r>
      <w:r w:rsidRPr="00B722C7">
        <w:rPr>
          <w:rFonts w:ascii="Calibri" w:eastAsia="Calibri" w:hAnsi="Calibri" w:cs="Calibri"/>
          <w:kern w:val="0"/>
          <w14:ligatures w14:val="none"/>
        </w:rPr>
        <w:t xml:space="preserve">of whether you choose </w:t>
      </w:r>
      <w:r w:rsidR="001E1026" w:rsidRPr="00B722C7">
        <w:rPr>
          <w:rFonts w:ascii="Calibri" w:eastAsia="Calibri" w:hAnsi="Calibri" w:cs="Calibri"/>
          <w:kern w:val="0"/>
          <w14:ligatures w14:val="none"/>
        </w:rPr>
        <w:t>to use your current plan,</w:t>
      </w:r>
      <w:r w:rsidRPr="00B722C7">
        <w:rPr>
          <w:rFonts w:ascii="Calibri" w:eastAsia="Calibri" w:hAnsi="Calibri" w:cs="Calibri"/>
          <w:kern w:val="0"/>
          <w14:ligatures w14:val="none"/>
        </w:rPr>
        <w:t xml:space="preserve"> or the new optional template, you are </w:t>
      </w:r>
      <w:r w:rsidRPr="00B722C7">
        <w:rPr>
          <w:rFonts w:ascii="Calibri" w:eastAsia="Calibri" w:hAnsi="Calibri" w:cs="Calibri"/>
          <w:b/>
          <w:bCs/>
          <w:kern w:val="0"/>
          <w14:ligatures w14:val="none"/>
        </w:rPr>
        <w:t>required to</w:t>
      </w:r>
      <w:r w:rsidR="00B722C7" w:rsidRPr="00B722C7">
        <w:rPr>
          <w:rFonts w:ascii="Calibri" w:eastAsia="Calibri" w:hAnsi="Calibri" w:cs="Calibri"/>
          <w:b/>
          <w:bCs/>
          <w:kern w:val="0"/>
          <w14:ligatures w14:val="none"/>
        </w:rPr>
        <w:t xml:space="preserve"> perform an annual review with your safety team and</w:t>
      </w:r>
      <w:r w:rsidRPr="00B722C7">
        <w:rPr>
          <w:rFonts w:ascii="Calibri" w:eastAsia="Calibri" w:hAnsi="Calibri" w:cs="Calibri"/>
          <w:b/>
          <w:bCs/>
          <w:kern w:val="0"/>
          <w14:ligatures w14:val="none"/>
        </w:rPr>
        <w:t xml:space="preserve"> complete the Rubric</w:t>
      </w:r>
      <w:r w:rsidR="00B722C7" w:rsidRPr="00B722C7">
        <w:rPr>
          <w:rFonts w:ascii="Calibri" w:eastAsia="Calibri" w:hAnsi="Calibri" w:cs="Calibri"/>
          <w:b/>
          <w:bCs/>
          <w:kern w:val="0"/>
          <w14:ligatures w14:val="none"/>
        </w:rPr>
        <w:t>.</w:t>
      </w:r>
      <w:r w:rsidR="00B722C7" w:rsidRPr="00B722C7">
        <w:rPr>
          <w:rFonts w:ascii="Calibri" w:eastAsia="Calibri" w:hAnsi="Calibri" w:cs="Calibri"/>
          <w:kern w:val="0"/>
          <w14:ligatures w14:val="none"/>
        </w:rPr>
        <w:t xml:space="preserve"> You are required to </w:t>
      </w:r>
      <w:r w:rsidRPr="00B722C7">
        <w:rPr>
          <w:rFonts w:ascii="Calibri" w:eastAsia="Calibri" w:hAnsi="Calibri" w:cs="Calibri"/>
          <w:kern w:val="0"/>
          <w14:ligatures w14:val="none"/>
        </w:rPr>
        <w:t xml:space="preserve">enter the page number in the column marked page number </w:t>
      </w:r>
      <w:r w:rsidR="00B722C7" w:rsidRPr="00B722C7">
        <w:rPr>
          <w:rFonts w:ascii="Calibri" w:eastAsia="Calibri" w:hAnsi="Calibri" w:cs="Calibri"/>
          <w:kern w:val="0"/>
          <w14:ligatures w14:val="none"/>
        </w:rPr>
        <w:t>denoting where the required</w:t>
      </w:r>
      <w:r w:rsidR="001E1026" w:rsidRPr="00B722C7">
        <w:rPr>
          <w:rFonts w:ascii="Calibri" w:eastAsia="Calibri" w:hAnsi="Calibri" w:cs="Calibri"/>
          <w:kern w:val="0"/>
          <w14:ligatures w14:val="none"/>
        </w:rPr>
        <w:t xml:space="preserve"> elements can be found in your plan</w:t>
      </w:r>
      <w:r w:rsidR="00ED5422">
        <w:rPr>
          <w:rFonts w:ascii="Calibri" w:eastAsia="Calibri" w:hAnsi="Calibri" w:cs="Calibri"/>
          <w:kern w:val="0"/>
          <w14:ligatures w14:val="none"/>
        </w:rPr>
        <w:t xml:space="preserve"> (</w:t>
      </w:r>
      <w:r w:rsidR="001E1026" w:rsidRPr="00B722C7">
        <w:rPr>
          <w:b/>
          <w:bCs/>
        </w:rPr>
        <w:t>page/section</w:t>
      </w:r>
      <w:r w:rsidR="00ED5422">
        <w:rPr>
          <w:b/>
          <w:bCs/>
        </w:rPr>
        <w:t>).</w:t>
      </w:r>
      <w:r w:rsidRPr="00B722C7">
        <w:t xml:space="preserve"> The Rubric must be uploaded with your plan into the secure Google Drive and will be utilized as a communication tool for revisions/comments.</w:t>
      </w:r>
      <w:r>
        <w:rPr>
          <w:b/>
          <w:bCs/>
        </w:rPr>
        <w:t xml:space="preserve"> </w:t>
      </w:r>
      <w:r w:rsidR="001E1026" w:rsidRPr="002117BC">
        <w:t xml:space="preserve"> This will assist you and your staff in your annual review, and the state reviewer team in expediting and approving your SSP.</w:t>
      </w:r>
      <w:r w:rsidR="001E1026">
        <w:rPr>
          <w:rFonts w:ascii="Calibri" w:eastAsia="Calibri" w:hAnsi="Calibri" w:cs="Calibri"/>
          <w:kern w:val="0"/>
          <w14:ligatures w14:val="none"/>
        </w:rPr>
        <w:t xml:space="preserve"> </w:t>
      </w:r>
    </w:p>
    <w:p w14:paraId="0AFB675E" w14:textId="7B2CD081" w:rsidR="00F639C6" w:rsidRDefault="00B722C7" w:rsidP="00F639C6">
      <w:pPr>
        <w:widowControl w:val="0"/>
        <w:autoSpaceDE w:val="0"/>
        <w:autoSpaceDN w:val="0"/>
        <w:spacing w:before="240" w:after="0" w:line="240" w:lineRule="auto"/>
        <w:ind w:left="551" w:right="678"/>
        <w:rPr>
          <w:rFonts w:ascii="Calibri" w:eastAsia="Calibri" w:hAnsi="Calibri" w:cs="Calibri"/>
          <w:kern w:val="0"/>
          <w14:ligatures w14:val="none"/>
        </w:rPr>
      </w:pPr>
      <w:r>
        <w:rPr>
          <w:rFonts w:ascii="Calibri" w:eastAsia="Calibri" w:hAnsi="Calibri" w:cs="Calibri"/>
          <w:kern w:val="0"/>
          <w14:ligatures w14:val="none"/>
        </w:rPr>
        <w:t>T</w:t>
      </w:r>
      <w:r w:rsidR="001E1026">
        <w:rPr>
          <w:rFonts w:ascii="Calibri" w:eastAsia="Calibri" w:hAnsi="Calibri" w:cs="Calibri"/>
          <w:kern w:val="0"/>
          <w14:ligatures w14:val="none"/>
        </w:rPr>
        <w:t>echnical assistance</w:t>
      </w:r>
      <w:r w:rsidR="00954895">
        <w:rPr>
          <w:rFonts w:ascii="Calibri" w:eastAsia="Calibri" w:hAnsi="Calibri" w:cs="Calibri"/>
          <w:kern w:val="0"/>
          <w14:ligatures w14:val="none"/>
        </w:rPr>
        <w:t xml:space="preserve"> via web-based seminars </w:t>
      </w:r>
      <w:r w:rsidR="00C845CC">
        <w:rPr>
          <w:rFonts w:ascii="Calibri" w:eastAsia="Calibri" w:hAnsi="Calibri" w:cs="Calibri"/>
          <w:kern w:val="0"/>
          <w14:ligatures w14:val="none"/>
        </w:rPr>
        <w:t xml:space="preserve">will be provided </w:t>
      </w:r>
      <w:r w:rsidR="00954895">
        <w:rPr>
          <w:rFonts w:ascii="Calibri" w:eastAsia="Calibri" w:hAnsi="Calibri" w:cs="Calibri"/>
          <w:kern w:val="0"/>
          <w14:ligatures w14:val="none"/>
        </w:rPr>
        <w:t xml:space="preserve">by the safe and healthy school bureau coordinator </w:t>
      </w:r>
      <w:r w:rsidR="001E1026">
        <w:rPr>
          <w:rFonts w:ascii="Calibri" w:eastAsia="Calibri" w:hAnsi="Calibri" w:cs="Calibri"/>
          <w:kern w:val="0"/>
          <w14:ligatures w14:val="none"/>
        </w:rPr>
        <w:t>regarding the use of this document and uploading</w:t>
      </w:r>
      <w:r w:rsidR="00E14932">
        <w:rPr>
          <w:rFonts w:ascii="Calibri" w:eastAsia="Calibri" w:hAnsi="Calibri" w:cs="Calibri"/>
          <w:kern w:val="0"/>
          <w14:ligatures w14:val="none"/>
        </w:rPr>
        <w:t xml:space="preserve"> of</w:t>
      </w:r>
      <w:r w:rsidR="001E1026">
        <w:rPr>
          <w:rFonts w:ascii="Calibri" w:eastAsia="Calibri" w:hAnsi="Calibri" w:cs="Calibri"/>
          <w:kern w:val="0"/>
          <w14:ligatures w14:val="none"/>
        </w:rPr>
        <w:t xml:space="preserve"> your plan to the secure Google Platform</w:t>
      </w:r>
      <w:r w:rsidR="00DD4149">
        <w:rPr>
          <w:rFonts w:ascii="Calibri" w:eastAsia="Calibri" w:hAnsi="Calibri" w:cs="Calibri"/>
          <w:kern w:val="0"/>
          <w14:ligatures w14:val="none"/>
        </w:rPr>
        <w:t>.</w:t>
      </w:r>
    </w:p>
    <w:p w14:paraId="4CAF6EC5" w14:textId="5411DB50" w:rsidR="00F639C6" w:rsidRDefault="00F639C6" w:rsidP="00F639C6">
      <w:pPr>
        <w:widowControl w:val="0"/>
        <w:autoSpaceDE w:val="0"/>
        <w:autoSpaceDN w:val="0"/>
        <w:spacing w:before="240" w:after="0" w:line="240" w:lineRule="auto"/>
        <w:ind w:left="551" w:right="678"/>
        <w:rPr>
          <w:rFonts w:ascii="Calibri" w:eastAsia="Calibri" w:hAnsi="Calibri" w:cs="Calibri"/>
          <w:kern w:val="0"/>
          <w14:ligatures w14:val="none"/>
        </w:rPr>
      </w:pPr>
      <w:r>
        <w:rPr>
          <w:rFonts w:ascii="Calibri" w:eastAsia="Calibri" w:hAnsi="Calibri" w:cs="Calibri"/>
          <w:kern w:val="0"/>
          <w14:ligatures w14:val="none"/>
        </w:rPr>
        <w:t>A list of certified/qualified training instructors</w:t>
      </w:r>
      <w:r w:rsidR="00DD4149">
        <w:rPr>
          <w:rFonts w:ascii="Calibri" w:eastAsia="Calibri" w:hAnsi="Calibri" w:cs="Calibri"/>
          <w:kern w:val="0"/>
          <w14:ligatures w14:val="none"/>
        </w:rPr>
        <w:t xml:space="preserve"> and </w:t>
      </w:r>
      <w:r w:rsidR="00E14932">
        <w:rPr>
          <w:rFonts w:ascii="Calibri" w:eastAsia="Calibri" w:hAnsi="Calibri" w:cs="Calibri"/>
          <w:kern w:val="0"/>
          <w14:ligatures w14:val="none"/>
        </w:rPr>
        <w:t>r</w:t>
      </w:r>
      <w:r w:rsidR="00DD4149">
        <w:rPr>
          <w:rFonts w:ascii="Calibri" w:eastAsia="Calibri" w:hAnsi="Calibri" w:cs="Calibri"/>
          <w:kern w:val="0"/>
          <w14:ligatures w14:val="none"/>
        </w:rPr>
        <w:t xml:space="preserve">esource </w:t>
      </w:r>
      <w:r w:rsidR="00957888">
        <w:rPr>
          <w:rFonts w:ascii="Calibri" w:eastAsia="Calibri" w:hAnsi="Calibri" w:cs="Calibri"/>
          <w:kern w:val="0"/>
          <w14:ligatures w14:val="none"/>
        </w:rPr>
        <w:t>support</w:t>
      </w:r>
      <w:r>
        <w:rPr>
          <w:rFonts w:ascii="Calibri" w:eastAsia="Calibri" w:hAnsi="Calibri" w:cs="Calibri"/>
          <w:kern w:val="0"/>
          <w14:ligatures w14:val="none"/>
        </w:rPr>
        <w:t xml:space="preserve"> </w:t>
      </w:r>
      <w:r w:rsidR="00B722C7">
        <w:rPr>
          <w:rFonts w:ascii="Calibri" w:eastAsia="Calibri" w:hAnsi="Calibri" w:cs="Calibri"/>
          <w:kern w:val="0"/>
          <w14:ligatures w14:val="none"/>
        </w:rPr>
        <w:t>with contact information is</w:t>
      </w:r>
      <w:r>
        <w:rPr>
          <w:rFonts w:ascii="Calibri" w:eastAsia="Calibri" w:hAnsi="Calibri" w:cs="Calibri"/>
          <w:kern w:val="0"/>
          <w14:ligatures w14:val="none"/>
        </w:rPr>
        <w:t xml:space="preserve"> </w:t>
      </w:r>
      <w:r w:rsidR="00823816">
        <w:rPr>
          <w:rFonts w:ascii="Calibri" w:eastAsia="Calibri" w:hAnsi="Calibri" w:cs="Calibri"/>
          <w:kern w:val="0"/>
          <w14:ligatures w14:val="none"/>
        </w:rPr>
        <w:t>provided for</w:t>
      </w:r>
      <w:r>
        <w:rPr>
          <w:rFonts w:ascii="Calibri" w:eastAsia="Calibri" w:hAnsi="Calibri" w:cs="Calibri"/>
          <w:kern w:val="0"/>
          <w14:ligatures w14:val="none"/>
        </w:rPr>
        <w:t xml:space="preserve"> prompt scheduling of all required training with your staff. </w:t>
      </w:r>
    </w:p>
    <w:p w14:paraId="62A53157" w14:textId="7DBB7801" w:rsidR="001E1026" w:rsidRDefault="00F639C6" w:rsidP="00F639C6">
      <w:pPr>
        <w:widowControl w:val="0"/>
        <w:autoSpaceDE w:val="0"/>
        <w:autoSpaceDN w:val="0"/>
        <w:spacing w:before="240" w:after="0" w:line="240" w:lineRule="auto"/>
        <w:ind w:left="551" w:right="678"/>
        <w:rPr>
          <w:rFonts w:ascii="Calibri" w:eastAsia="Calibri" w:hAnsi="Calibri" w:cs="Calibri"/>
          <w:kern w:val="0"/>
          <w14:ligatures w14:val="none"/>
        </w:rPr>
      </w:pPr>
      <w:r>
        <w:rPr>
          <w:rFonts w:ascii="Calibri" w:eastAsia="Calibri" w:hAnsi="Calibri" w:cs="Calibri"/>
          <w:kern w:val="0"/>
          <w14:ligatures w14:val="none"/>
        </w:rPr>
        <w:t>B</w:t>
      </w:r>
      <w:r w:rsidR="001E1026">
        <w:rPr>
          <w:rFonts w:ascii="Calibri" w:eastAsia="Calibri" w:hAnsi="Calibri" w:cs="Calibri"/>
          <w:kern w:val="0"/>
          <w14:ligatures w14:val="none"/>
        </w:rPr>
        <w:t xml:space="preserve">oth </w:t>
      </w:r>
      <w:r w:rsidR="00B722C7">
        <w:rPr>
          <w:rFonts w:ascii="Calibri" w:eastAsia="Calibri" w:hAnsi="Calibri" w:cs="Calibri"/>
          <w:kern w:val="0"/>
          <w14:ligatures w14:val="none"/>
        </w:rPr>
        <w:t>the</w:t>
      </w:r>
      <w:r w:rsidR="001E1026">
        <w:rPr>
          <w:rFonts w:ascii="Calibri" w:eastAsia="Calibri" w:hAnsi="Calibri" w:cs="Calibri"/>
          <w:kern w:val="0"/>
          <w14:ligatures w14:val="none"/>
        </w:rPr>
        <w:t xml:space="preserve"> PDF version and a Word document</w:t>
      </w:r>
      <w:r>
        <w:rPr>
          <w:rFonts w:ascii="Calibri" w:eastAsia="Calibri" w:hAnsi="Calibri" w:cs="Calibri"/>
          <w:kern w:val="0"/>
          <w14:ligatures w14:val="none"/>
        </w:rPr>
        <w:t xml:space="preserve"> have been provided</w:t>
      </w:r>
      <w:r w:rsidR="001E1026">
        <w:rPr>
          <w:rFonts w:ascii="Calibri" w:eastAsia="Calibri" w:hAnsi="Calibri" w:cs="Calibri"/>
          <w:kern w:val="0"/>
          <w14:ligatures w14:val="none"/>
        </w:rPr>
        <w:t xml:space="preserve"> to enable you to copy and paste materials between plans. </w:t>
      </w:r>
    </w:p>
    <w:p w14:paraId="7662BBFB" w14:textId="2CEC317D" w:rsidR="001E1026" w:rsidRDefault="001E1026" w:rsidP="002117BC">
      <w:pPr>
        <w:widowControl w:val="0"/>
        <w:autoSpaceDE w:val="0"/>
        <w:autoSpaceDN w:val="0"/>
        <w:spacing w:before="240" w:after="0" w:line="240" w:lineRule="auto"/>
        <w:ind w:left="551" w:right="678"/>
        <w:rPr>
          <w:rFonts w:ascii="Calibri" w:eastAsia="Calibri" w:hAnsi="Calibri" w:cs="Calibri"/>
          <w:kern w:val="0"/>
          <w14:ligatures w14:val="none"/>
        </w:rPr>
      </w:pPr>
      <w:r w:rsidRPr="00367C26">
        <w:rPr>
          <w:rFonts w:ascii="Calibri" w:eastAsia="Calibri" w:hAnsi="Calibri" w:cs="Calibri"/>
          <w:kern w:val="0"/>
          <w14:ligatures w14:val="none"/>
        </w:rPr>
        <w:t xml:space="preserve">Finally, </w:t>
      </w:r>
      <w:r w:rsidR="001866F8">
        <w:rPr>
          <w:rFonts w:ascii="Calibri" w:eastAsia="Calibri" w:hAnsi="Calibri" w:cs="Calibri"/>
          <w:kern w:val="0"/>
          <w14:ligatures w14:val="none"/>
        </w:rPr>
        <w:t>resou</w:t>
      </w:r>
      <w:r w:rsidRPr="00367C26">
        <w:rPr>
          <w:rFonts w:ascii="Calibri" w:eastAsia="Calibri" w:hAnsi="Calibri" w:cs="Calibri"/>
          <w:kern w:val="0"/>
          <w14:ligatures w14:val="none"/>
        </w:rPr>
        <w:t>r</w:t>
      </w:r>
      <w:r w:rsidR="00980350">
        <w:rPr>
          <w:rFonts w:ascii="Calibri" w:eastAsia="Calibri" w:hAnsi="Calibri" w:cs="Calibri"/>
          <w:kern w:val="0"/>
          <w14:ligatures w14:val="none"/>
        </w:rPr>
        <w:t>ces have</w:t>
      </w:r>
      <w:r w:rsidRPr="00367C26">
        <w:rPr>
          <w:rFonts w:ascii="Calibri" w:eastAsia="Calibri" w:hAnsi="Calibri" w:cs="Calibri"/>
          <w:kern w:val="0"/>
          <w14:ligatures w14:val="none"/>
        </w:rPr>
        <w:t xml:space="preserve"> been compiled separately for your review with guidance documents</w:t>
      </w:r>
      <w:r w:rsidR="00367C26" w:rsidRPr="00367C26">
        <w:rPr>
          <w:rFonts w:ascii="Calibri" w:eastAsia="Calibri" w:hAnsi="Calibri" w:cs="Calibri"/>
          <w:kern w:val="0"/>
          <w14:ligatures w14:val="none"/>
        </w:rPr>
        <w:t xml:space="preserve"> </w:t>
      </w:r>
      <w:r w:rsidR="00F639C6">
        <w:rPr>
          <w:rFonts w:ascii="Calibri" w:eastAsia="Calibri" w:hAnsi="Calibri" w:cs="Calibri"/>
          <w:kern w:val="0"/>
          <w14:ligatures w14:val="none"/>
        </w:rPr>
        <w:t>that are</w:t>
      </w:r>
      <w:r w:rsidR="00367C26" w:rsidRPr="00367C26">
        <w:rPr>
          <w:rFonts w:ascii="Calibri" w:eastAsia="Calibri" w:hAnsi="Calibri" w:cs="Calibri"/>
          <w:kern w:val="0"/>
          <w14:ligatures w14:val="none"/>
        </w:rPr>
        <w:t xml:space="preserve"> located on the PED website</w:t>
      </w:r>
      <w:r w:rsidRPr="00367C26">
        <w:rPr>
          <w:rFonts w:ascii="Calibri" w:eastAsia="Calibri" w:hAnsi="Calibri" w:cs="Calibri"/>
          <w:kern w:val="0"/>
          <w14:ligatures w14:val="none"/>
        </w:rPr>
        <w:t>.</w:t>
      </w:r>
      <w:r>
        <w:rPr>
          <w:rFonts w:ascii="Calibri" w:eastAsia="Calibri" w:hAnsi="Calibri" w:cs="Calibri"/>
          <w:kern w:val="0"/>
          <w14:ligatures w14:val="none"/>
        </w:rPr>
        <w:t xml:space="preserve"> </w:t>
      </w:r>
      <w:hyperlink r:id="rId19" w:history="1">
        <w:r w:rsidR="0069361E" w:rsidRPr="0069361E">
          <w:rPr>
            <w:color w:val="0000FF"/>
            <w:u w:val="single"/>
          </w:rPr>
          <w:t>Safe Schools – New Mexico Public Education Department (state.nm.us)</w:t>
        </w:r>
      </w:hyperlink>
    </w:p>
    <w:p w14:paraId="3FE51E68" w14:textId="77777777" w:rsidR="002117BC" w:rsidRDefault="002117BC" w:rsidP="002117BC">
      <w:pPr>
        <w:shd w:val="clear" w:color="auto" w:fill="FFFFFF"/>
        <w:rPr>
          <w:rFonts w:ascii="AvenirNext-DemiBold" w:hAnsi="AvenirNext-DemiBold" w:cs="Calibri"/>
          <w:b/>
          <w:bCs/>
          <w:color w:val="000000"/>
          <w:sz w:val="20"/>
          <w:szCs w:val="20"/>
        </w:rPr>
      </w:pPr>
    </w:p>
    <w:p w14:paraId="44326D7C" w14:textId="4B0BAC95" w:rsidR="002117BC" w:rsidRPr="002117BC" w:rsidRDefault="002117BC" w:rsidP="002117BC">
      <w:pPr>
        <w:shd w:val="clear" w:color="auto" w:fill="FFFFFF"/>
        <w:spacing w:after="0"/>
        <w:ind w:left="547"/>
        <w:rPr>
          <w:rFonts w:cstheme="minorHAnsi"/>
          <w:b/>
          <w:bCs/>
          <w:color w:val="000000"/>
        </w:rPr>
      </w:pPr>
      <w:r w:rsidRPr="002117BC">
        <w:rPr>
          <w:rFonts w:cstheme="minorHAnsi"/>
          <w:b/>
          <w:bCs/>
          <w:color w:val="000000"/>
        </w:rPr>
        <w:t>Sincerely,</w:t>
      </w:r>
    </w:p>
    <w:p w14:paraId="7503DE19" w14:textId="1F8D54B4" w:rsidR="002117BC" w:rsidRPr="002117BC" w:rsidRDefault="002117BC" w:rsidP="002117BC">
      <w:pPr>
        <w:shd w:val="clear" w:color="auto" w:fill="FFFFFF"/>
        <w:spacing w:after="0"/>
        <w:ind w:left="547"/>
        <w:rPr>
          <w:rFonts w:cstheme="minorHAnsi"/>
          <w:color w:val="212121"/>
        </w:rPr>
      </w:pPr>
      <w:r w:rsidRPr="002117BC">
        <w:rPr>
          <w:rFonts w:cstheme="minorHAnsi"/>
          <w:color w:val="000000"/>
        </w:rPr>
        <w:t>Kathryn Bolkovac | State Safe Schools Program Coordinator</w:t>
      </w:r>
    </w:p>
    <w:p w14:paraId="306C52A1" w14:textId="34912AC4" w:rsidR="002117BC" w:rsidRPr="002117BC" w:rsidRDefault="002117BC" w:rsidP="002117BC">
      <w:pPr>
        <w:shd w:val="clear" w:color="auto" w:fill="FFFFFF"/>
        <w:spacing w:after="0"/>
        <w:ind w:left="547"/>
        <w:rPr>
          <w:rFonts w:cstheme="minorHAnsi"/>
          <w:color w:val="212121"/>
        </w:rPr>
      </w:pPr>
      <w:r w:rsidRPr="002117BC">
        <w:rPr>
          <w:rFonts w:cstheme="minorHAnsi"/>
          <w:color w:val="212121"/>
        </w:rPr>
        <w:t>New Email:</w:t>
      </w:r>
      <w:r w:rsidRPr="002117BC">
        <w:rPr>
          <w:rFonts w:cstheme="minorHAnsi"/>
          <w:i/>
          <w:iCs/>
          <w:color w:val="212121"/>
        </w:rPr>
        <w:t> </w:t>
      </w:r>
      <w:hyperlink r:id="rId20" w:tgtFrame="_blank" w:history="1">
        <w:r w:rsidRPr="002117BC">
          <w:rPr>
            <w:rStyle w:val="Hyperlink"/>
            <w:rFonts w:cstheme="minorHAnsi"/>
          </w:rPr>
          <w:t>kathryn.bolkovac@ped.nm.gov</w:t>
        </w:r>
      </w:hyperlink>
    </w:p>
    <w:p w14:paraId="46AAB38B" w14:textId="71E25BDD" w:rsidR="002117BC" w:rsidRPr="002117BC" w:rsidRDefault="002117BC" w:rsidP="002117BC">
      <w:pPr>
        <w:shd w:val="clear" w:color="auto" w:fill="FFFFFF"/>
        <w:spacing w:after="0"/>
        <w:ind w:left="547"/>
        <w:rPr>
          <w:rFonts w:cstheme="minorHAnsi"/>
          <w:color w:val="212121"/>
        </w:rPr>
      </w:pPr>
      <w:r w:rsidRPr="002117BC">
        <w:rPr>
          <w:rFonts w:cstheme="minorHAnsi"/>
          <w:color w:val="000000"/>
        </w:rPr>
        <w:t>New Mexico Public Education Department</w:t>
      </w:r>
      <w:r w:rsidRPr="002117BC">
        <w:rPr>
          <w:rFonts w:cstheme="minorHAnsi"/>
          <w:color w:val="000000"/>
        </w:rPr>
        <w:br/>
        <w:t>300 Don Gaspar Ave. | Santa Fe, NM 87501</w:t>
      </w:r>
      <w:r w:rsidRPr="002117BC">
        <w:rPr>
          <w:rFonts w:cstheme="minorHAnsi"/>
          <w:color w:val="000000"/>
        </w:rPr>
        <w:br/>
        <w:t>C: 505-490-0346| Anti-Racism/Anti-Oppression Hotline: </w:t>
      </w:r>
      <w:hyperlink r:id="rId21" w:tgtFrame="_blank" w:history="1">
        <w:r w:rsidRPr="002117BC">
          <w:rPr>
            <w:rStyle w:val="Hyperlink"/>
            <w:rFonts w:cstheme="minorHAnsi"/>
            <w:color w:val="0563C1"/>
          </w:rPr>
          <w:t>ARAO.Hotline@ped.nm.gov</w:t>
        </w:r>
      </w:hyperlink>
    </w:p>
    <w:p w14:paraId="4DA07379" w14:textId="5C57E576" w:rsidR="001E1026" w:rsidRDefault="001E1026" w:rsidP="001E1026"/>
    <w:p w14:paraId="6A84BF09" w14:textId="120D6ED2" w:rsidR="001E1026" w:rsidRPr="00AD77E0" w:rsidRDefault="001E1026" w:rsidP="001B5859">
      <w:pPr>
        <w:pStyle w:val="Heading2"/>
        <w:rPr>
          <w:rFonts w:eastAsiaTheme="minorHAnsi" w:cstheme="minorBidi"/>
          <w:color w:val="auto"/>
          <w:sz w:val="22"/>
          <w:szCs w:val="22"/>
        </w:rPr>
      </w:pPr>
      <w:bookmarkStart w:id="4" w:name="_Toc139477203"/>
      <w:bookmarkStart w:id="5" w:name="_Toc139481657"/>
      <w:bookmarkStart w:id="6" w:name="_Toc173220417"/>
      <w:r w:rsidRPr="00415336">
        <w:lastRenderedPageBreak/>
        <w:t>Overview</w:t>
      </w:r>
      <w:bookmarkEnd w:id="4"/>
      <w:bookmarkEnd w:id="5"/>
      <w:bookmarkEnd w:id="6"/>
      <w:r w:rsidR="009B6103">
        <w:t xml:space="preserve"> </w:t>
      </w:r>
    </w:p>
    <w:p w14:paraId="01A1A39A" w14:textId="1E16C8C4" w:rsidR="001E1026" w:rsidRDefault="001E1026" w:rsidP="00872C27">
      <w:pPr>
        <w:widowControl w:val="0"/>
        <w:autoSpaceDE w:val="0"/>
        <w:autoSpaceDN w:val="0"/>
        <w:spacing w:after="0" w:line="240" w:lineRule="auto"/>
        <w:ind w:left="540" w:right="678"/>
        <w:jc w:val="center"/>
        <w:rPr>
          <w:rFonts w:ascii="Calibri" w:eastAsia="Calibri" w:hAnsi="Calibri" w:cs="Calibri"/>
          <w:i/>
          <w:iCs/>
          <w:kern w:val="0"/>
          <w14:ligatures w14:val="none"/>
        </w:rPr>
      </w:pPr>
      <w:r w:rsidRPr="00872C27">
        <w:rPr>
          <w:rFonts w:ascii="Calibri" w:eastAsia="Calibri" w:hAnsi="Calibri" w:cs="Calibri"/>
          <w:i/>
          <w:iCs/>
          <w:kern w:val="0"/>
          <w:sz w:val="20"/>
          <w:szCs w:val="20"/>
          <w14:ligatures w14:val="none"/>
        </w:rPr>
        <w:t>Please note the policies</w:t>
      </w:r>
      <w:r w:rsidR="00872C27">
        <w:rPr>
          <w:rFonts w:ascii="Calibri" w:eastAsia="Calibri" w:hAnsi="Calibri" w:cs="Calibri"/>
          <w:i/>
          <w:iCs/>
          <w:kern w:val="0"/>
          <w:sz w:val="20"/>
          <w:szCs w:val="20"/>
          <w14:ligatures w14:val="none"/>
        </w:rPr>
        <w:t>,</w:t>
      </w:r>
      <w:r w:rsidRPr="00872C27">
        <w:rPr>
          <w:rFonts w:ascii="Calibri" w:eastAsia="Calibri" w:hAnsi="Calibri" w:cs="Calibri"/>
          <w:i/>
          <w:iCs/>
          <w:kern w:val="0"/>
          <w:sz w:val="20"/>
          <w:szCs w:val="20"/>
          <w14:ligatures w14:val="none"/>
        </w:rPr>
        <w:t xml:space="preserve"> procedures and guidelines in this document supersede previous versions of the Safe School Plan</w:t>
      </w:r>
      <w:r>
        <w:rPr>
          <w:rFonts w:ascii="Calibri" w:eastAsia="Calibri" w:hAnsi="Calibri" w:cs="Calibri"/>
          <w:i/>
          <w:iCs/>
          <w:kern w:val="0"/>
          <w14:ligatures w14:val="none"/>
        </w:rPr>
        <w:t>.</w:t>
      </w:r>
    </w:p>
    <w:p w14:paraId="310DEA91" w14:textId="33548A7F" w:rsidR="001E1026" w:rsidRPr="00F03F09" w:rsidRDefault="001E1026" w:rsidP="00F03F09">
      <w:pPr>
        <w:pStyle w:val="3rdlevel"/>
      </w:pPr>
      <w:r w:rsidRPr="00F03F09">
        <w:t>Background</w:t>
      </w:r>
    </w:p>
    <w:p w14:paraId="742D0731" w14:textId="6A561975" w:rsidR="00C12B63" w:rsidRDefault="001E1026" w:rsidP="006315BC">
      <w:pPr>
        <w:widowControl w:val="0"/>
        <w:autoSpaceDE w:val="0"/>
        <w:autoSpaceDN w:val="0"/>
        <w:spacing w:before="120" w:after="120" w:line="240" w:lineRule="auto"/>
        <w:ind w:left="720" w:right="432"/>
        <w:rPr>
          <w:rFonts w:ascii="Calibri" w:eastAsia="Calibri" w:hAnsi="Calibri" w:cs="Calibri"/>
          <w:kern w:val="0"/>
          <w14:ligatures w14:val="none"/>
        </w:rPr>
      </w:pPr>
      <w:r>
        <w:rPr>
          <w:rFonts w:ascii="Calibri" w:eastAsia="Calibri" w:hAnsi="Calibri" w:cs="Calibri"/>
          <w:kern w:val="0"/>
          <w14:ligatures w14:val="none"/>
        </w:rPr>
        <w:t xml:space="preserve">The National Response Network (NRF) </w:t>
      </w:r>
      <w:r w:rsidRPr="00367C26">
        <w:rPr>
          <w:rFonts w:ascii="Calibri" w:eastAsia="Calibri" w:hAnsi="Calibri" w:cs="Calibri"/>
          <w:kern w:val="0"/>
          <w14:ligatures w14:val="none"/>
        </w:rPr>
        <w:t>i</w:t>
      </w:r>
      <w:r w:rsidR="00367C26" w:rsidRPr="00367C26">
        <w:rPr>
          <w:rFonts w:ascii="Calibri" w:eastAsia="Calibri" w:hAnsi="Calibri" w:cs="Calibri"/>
          <w:kern w:val="0"/>
          <w14:ligatures w14:val="none"/>
        </w:rPr>
        <w:t>s</w:t>
      </w:r>
      <w:r>
        <w:rPr>
          <w:rFonts w:ascii="Calibri" w:eastAsia="Calibri" w:hAnsi="Calibri" w:cs="Calibri"/>
          <w:kern w:val="0"/>
          <w14:ligatures w14:val="none"/>
        </w:rPr>
        <w:t xml:space="preserve"> an outcome of the Presidential Policy Directive 8 (PPD) National Preparedness (2011) and describes not only how Federal government organizes itself to respond to natural disasters, terrorist’s attacks, and other catastrophic events, but also the importance of whole community in assisting with response efforts. PPD-8 is aimed at strengthening the security and resilience of the United States through systemic preparation for threats that pose the greatest risk to the security of our nation, communities, faith-based institutions, private and corporate entities as well as our schools. </w:t>
      </w:r>
    </w:p>
    <w:p w14:paraId="3C997E93" w14:textId="77777777" w:rsidR="00C12B63" w:rsidRDefault="001E1026" w:rsidP="006315BC">
      <w:pPr>
        <w:widowControl w:val="0"/>
        <w:autoSpaceDE w:val="0"/>
        <w:autoSpaceDN w:val="0"/>
        <w:spacing w:before="120" w:after="120" w:line="240" w:lineRule="auto"/>
        <w:ind w:left="720" w:right="432"/>
        <w:rPr>
          <w:rFonts w:ascii="Calibri" w:eastAsia="Calibri" w:hAnsi="Calibri" w:cs="Calibri"/>
          <w:kern w:val="0"/>
          <w14:ligatures w14:val="none"/>
        </w:rPr>
      </w:pPr>
      <w:r>
        <w:rPr>
          <w:rFonts w:ascii="Calibri" w:eastAsia="Calibri" w:hAnsi="Calibri" w:cs="Calibri"/>
          <w:kern w:val="0"/>
          <w14:ligatures w14:val="none"/>
        </w:rPr>
        <w:t xml:space="preserve">The </w:t>
      </w:r>
      <w:r w:rsidRPr="006315BC">
        <w:rPr>
          <w:rFonts w:ascii="Calibri" w:eastAsia="Calibri" w:hAnsi="Calibri" w:cs="Calibri"/>
          <w:kern w:val="0"/>
          <w14:ligatures w14:val="none"/>
        </w:rPr>
        <w:t>Safe School Plan is designed to serve as an Emergency Operations Plan for each school site and include district level approval and collaboration. This plan</w:t>
      </w:r>
      <w:r>
        <w:rPr>
          <w:rFonts w:ascii="Calibri" w:eastAsia="Calibri" w:hAnsi="Calibri" w:cs="Calibri"/>
          <w:kern w:val="0"/>
          <w14:ligatures w14:val="none"/>
        </w:rPr>
        <w:t xml:space="preserve"> provides guidelines for ensuring a safe school environment.</w:t>
      </w:r>
      <w:r w:rsidRPr="006315BC">
        <w:rPr>
          <w:rFonts w:ascii="Calibri" w:eastAsia="Calibri" w:hAnsi="Calibri" w:cs="Calibri"/>
          <w:kern w:val="0"/>
          <w14:ligatures w14:val="none"/>
        </w:rPr>
        <w:t xml:space="preserve"> </w:t>
      </w:r>
      <w:r>
        <w:rPr>
          <w:rFonts w:ascii="Calibri" w:eastAsia="Calibri" w:hAnsi="Calibri" w:cs="Calibri"/>
          <w:kern w:val="0"/>
          <w14:ligatures w14:val="none"/>
        </w:rPr>
        <w:t>Prevention activities and programs (such as health services, behavioral and mental health, bullying and suicide prevention,</w:t>
      </w:r>
      <w:r w:rsidRPr="006315BC">
        <w:rPr>
          <w:rFonts w:ascii="Calibri" w:eastAsia="Calibri" w:hAnsi="Calibri" w:cs="Calibri"/>
          <w:kern w:val="0"/>
          <w14:ligatures w14:val="none"/>
        </w:rPr>
        <w:t xml:space="preserve"> </w:t>
      </w:r>
      <w:r>
        <w:rPr>
          <w:rFonts w:ascii="Calibri" w:eastAsia="Calibri" w:hAnsi="Calibri" w:cs="Calibri"/>
          <w:kern w:val="0"/>
          <w14:ligatures w14:val="none"/>
        </w:rPr>
        <w:t>etc.) are included and</w:t>
      </w:r>
      <w:r w:rsidRPr="006315BC">
        <w:rPr>
          <w:rFonts w:ascii="Calibri" w:eastAsia="Calibri" w:hAnsi="Calibri" w:cs="Calibri"/>
          <w:kern w:val="0"/>
          <w14:ligatures w14:val="none"/>
        </w:rPr>
        <w:t xml:space="preserve"> </w:t>
      </w:r>
      <w:r>
        <w:rPr>
          <w:rFonts w:ascii="Calibri" w:eastAsia="Calibri" w:hAnsi="Calibri" w:cs="Calibri"/>
          <w:kern w:val="0"/>
          <w14:ligatures w14:val="none"/>
        </w:rPr>
        <w:t>will assist in</w:t>
      </w:r>
      <w:r w:rsidRPr="006315BC">
        <w:rPr>
          <w:rFonts w:ascii="Calibri" w:eastAsia="Calibri" w:hAnsi="Calibri" w:cs="Calibri"/>
          <w:kern w:val="0"/>
          <w14:ligatures w14:val="none"/>
        </w:rPr>
        <w:t xml:space="preserve"> </w:t>
      </w:r>
      <w:r>
        <w:rPr>
          <w:rFonts w:ascii="Calibri" w:eastAsia="Calibri" w:hAnsi="Calibri" w:cs="Calibri"/>
          <w:kern w:val="0"/>
          <w14:ligatures w14:val="none"/>
        </w:rPr>
        <w:t>providing</w:t>
      </w:r>
      <w:r w:rsidRPr="006315BC">
        <w:rPr>
          <w:rFonts w:ascii="Calibri" w:eastAsia="Calibri" w:hAnsi="Calibri" w:cs="Calibri"/>
          <w:kern w:val="0"/>
          <w14:ligatures w14:val="none"/>
        </w:rPr>
        <w:t xml:space="preserve"> </w:t>
      </w:r>
      <w:r>
        <w:rPr>
          <w:rFonts w:ascii="Calibri" w:eastAsia="Calibri" w:hAnsi="Calibri" w:cs="Calibri"/>
          <w:kern w:val="0"/>
          <w14:ligatures w14:val="none"/>
        </w:rPr>
        <w:t>a</w:t>
      </w:r>
      <w:r w:rsidRPr="006315BC">
        <w:rPr>
          <w:rFonts w:ascii="Calibri" w:eastAsia="Calibri" w:hAnsi="Calibri" w:cs="Calibri"/>
          <w:kern w:val="0"/>
          <w14:ligatures w14:val="none"/>
        </w:rPr>
        <w:t xml:space="preserve"> </w:t>
      </w:r>
      <w:r>
        <w:rPr>
          <w:rFonts w:ascii="Calibri" w:eastAsia="Calibri" w:hAnsi="Calibri" w:cs="Calibri"/>
          <w:kern w:val="0"/>
          <w14:ligatures w14:val="none"/>
        </w:rPr>
        <w:t>school</w:t>
      </w:r>
      <w:r w:rsidRPr="006315BC">
        <w:rPr>
          <w:rFonts w:ascii="Calibri" w:eastAsia="Calibri" w:hAnsi="Calibri" w:cs="Calibri"/>
          <w:kern w:val="0"/>
          <w14:ligatures w14:val="none"/>
        </w:rPr>
        <w:t xml:space="preserve"> </w:t>
      </w:r>
      <w:r>
        <w:rPr>
          <w:rFonts w:ascii="Calibri" w:eastAsia="Calibri" w:hAnsi="Calibri" w:cs="Calibri"/>
          <w:kern w:val="0"/>
          <w14:ligatures w14:val="none"/>
        </w:rPr>
        <w:t>environment</w:t>
      </w:r>
      <w:r w:rsidRPr="006315BC">
        <w:rPr>
          <w:rFonts w:ascii="Calibri" w:eastAsia="Calibri" w:hAnsi="Calibri" w:cs="Calibri"/>
          <w:kern w:val="0"/>
          <w14:ligatures w14:val="none"/>
        </w:rPr>
        <w:t xml:space="preserve"> </w:t>
      </w:r>
      <w:r>
        <w:rPr>
          <w:rFonts w:ascii="Calibri" w:eastAsia="Calibri" w:hAnsi="Calibri" w:cs="Calibri"/>
          <w:kern w:val="0"/>
          <w14:ligatures w14:val="none"/>
        </w:rPr>
        <w:t>that</w:t>
      </w:r>
      <w:r w:rsidRPr="006315BC">
        <w:rPr>
          <w:rFonts w:ascii="Calibri" w:eastAsia="Calibri" w:hAnsi="Calibri" w:cs="Calibri"/>
          <w:kern w:val="0"/>
          <w14:ligatures w14:val="none"/>
        </w:rPr>
        <w:t xml:space="preserve"> </w:t>
      </w:r>
      <w:r>
        <w:rPr>
          <w:rFonts w:ascii="Calibri" w:eastAsia="Calibri" w:hAnsi="Calibri" w:cs="Calibri"/>
          <w:kern w:val="0"/>
          <w14:ligatures w14:val="none"/>
        </w:rPr>
        <w:t>is</w:t>
      </w:r>
      <w:r w:rsidRPr="006315BC">
        <w:rPr>
          <w:rFonts w:ascii="Calibri" w:eastAsia="Calibri" w:hAnsi="Calibri" w:cs="Calibri"/>
          <w:kern w:val="0"/>
          <w14:ligatures w14:val="none"/>
        </w:rPr>
        <w:t xml:space="preserve"> </w:t>
      </w:r>
      <w:r>
        <w:rPr>
          <w:rFonts w:ascii="Calibri" w:eastAsia="Calibri" w:hAnsi="Calibri" w:cs="Calibri"/>
          <w:kern w:val="0"/>
          <w14:ligatures w14:val="none"/>
        </w:rPr>
        <w:t>healthy,</w:t>
      </w:r>
      <w:r w:rsidRPr="006315BC">
        <w:rPr>
          <w:rFonts w:ascii="Calibri" w:eastAsia="Calibri" w:hAnsi="Calibri" w:cs="Calibri"/>
          <w:kern w:val="0"/>
          <w14:ligatures w14:val="none"/>
        </w:rPr>
        <w:t xml:space="preserve"> </w:t>
      </w:r>
      <w:r>
        <w:rPr>
          <w:rFonts w:ascii="Calibri" w:eastAsia="Calibri" w:hAnsi="Calibri" w:cs="Calibri"/>
          <w:kern w:val="0"/>
          <w14:ligatures w14:val="none"/>
        </w:rPr>
        <w:t>safe,</w:t>
      </w:r>
      <w:r w:rsidRPr="006315BC">
        <w:rPr>
          <w:rFonts w:ascii="Calibri" w:eastAsia="Calibri" w:hAnsi="Calibri" w:cs="Calibri"/>
          <w:kern w:val="0"/>
          <w14:ligatures w14:val="none"/>
        </w:rPr>
        <w:t xml:space="preserve"> </w:t>
      </w:r>
      <w:r>
        <w:rPr>
          <w:rFonts w:ascii="Calibri" w:eastAsia="Calibri" w:hAnsi="Calibri" w:cs="Calibri"/>
          <w:kern w:val="0"/>
          <w14:ligatures w14:val="none"/>
        </w:rPr>
        <w:t>and</w:t>
      </w:r>
      <w:r w:rsidRPr="006315BC">
        <w:rPr>
          <w:rFonts w:ascii="Calibri" w:eastAsia="Calibri" w:hAnsi="Calibri" w:cs="Calibri"/>
          <w:kern w:val="0"/>
          <w14:ligatures w14:val="none"/>
        </w:rPr>
        <w:t xml:space="preserve"> </w:t>
      </w:r>
      <w:r>
        <w:rPr>
          <w:rFonts w:ascii="Calibri" w:eastAsia="Calibri" w:hAnsi="Calibri" w:cs="Calibri"/>
          <w:kern w:val="0"/>
          <w14:ligatures w14:val="none"/>
        </w:rPr>
        <w:t>conducive</w:t>
      </w:r>
      <w:r w:rsidRPr="006315BC">
        <w:rPr>
          <w:rFonts w:ascii="Calibri" w:eastAsia="Calibri" w:hAnsi="Calibri" w:cs="Calibri"/>
          <w:kern w:val="0"/>
          <w14:ligatures w14:val="none"/>
        </w:rPr>
        <w:t xml:space="preserve"> </w:t>
      </w:r>
      <w:r>
        <w:rPr>
          <w:rFonts w:ascii="Calibri" w:eastAsia="Calibri" w:hAnsi="Calibri" w:cs="Calibri"/>
          <w:kern w:val="0"/>
          <w14:ligatures w14:val="none"/>
        </w:rPr>
        <w:t>to</w:t>
      </w:r>
      <w:r w:rsidRPr="006315BC">
        <w:rPr>
          <w:rFonts w:ascii="Calibri" w:eastAsia="Calibri" w:hAnsi="Calibri" w:cs="Calibri"/>
          <w:kern w:val="0"/>
          <w14:ligatures w14:val="none"/>
        </w:rPr>
        <w:t xml:space="preserve"> </w:t>
      </w:r>
      <w:r>
        <w:rPr>
          <w:rFonts w:ascii="Calibri" w:eastAsia="Calibri" w:hAnsi="Calibri" w:cs="Calibri"/>
          <w:kern w:val="0"/>
          <w14:ligatures w14:val="none"/>
        </w:rPr>
        <w:t>learning.</w:t>
      </w:r>
    </w:p>
    <w:p w14:paraId="11D0382D" w14:textId="67510855" w:rsidR="00C12B63" w:rsidRDefault="001E1026" w:rsidP="006315BC">
      <w:pPr>
        <w:widowControl w:val="0"/>
        <w:autoSpaceDE w:val="0"/>
        <w:autoSpaceDN w:val="0"/>
        <w:spacing w:before="120" w:after="120" w:line="240" w:lineRule="auto"/>
        <w:ind w:left="720" w:right="432"/>
        <w:rPr>
          <w:rFonts w:ascii="Calibri" w:eastAsia="Calibri" w:hAnsi="Calibri" w:cs="Calibri"/>
          <w:kern w:val="0"/>
          <w14:ligatures w14:val="none"/>
        </w:rPr>
      </w:pPr>
      <w:r>
        <w:rPr>
          <w:rFonts w:ascii="Calibri" w:eastAsia="Calibri" w:hAnsi="Calibri" w:cs="Calibri"/>
          <w:kern w:val="0"/>
          <w14:ligatures w14:val="none"/>
        </w:rPr>
        <w:t xml:space="preserve">The goal of the </w:t>
      </w:r>
      <w:r w:rsidRPr="006315BC">
        <w:rPr>
          <w:rFonts w:ascii="Calibri" w:eastAsia="Calibri" w:hAnsi="Calibri" w:cs="Calibri"/>
          <w:kern w:val="0"/>
          <w14:ligatures w14:val="none"/>
        </w:rPr>
        <w:t>Safe School Plan</w:t>
      </w:r>
      <w:r w:rsidRPr="00C12B63">
        <w:rPr>
          <w:rFonts w:ascii="Calibri" w:eastAsia="Calibri" w:hAnsi="Calibri" w:cs="Calibri"/>
          <w:kern w:val="0"/>
          <w14:ligatures w14:val="none"/>
        </w:rPr>
        <w:t xml:space="preserve"> </w:t>
      </w:r>
      <w:r>
        <w:rPr>
          <w:rFonts w:ascii="Calibri" w:eastAsia="Calibri" w:hAnsi="Calibri" w:cs="Calibri"/>
          <w:kern w:val="0"/>
          <w14:ligatures w14:val="none"/>
        </w:rPr>
        <w:t xml:space="preserve">is to prepare for potential emergencies and crises through providing a </w:t>
      </w:r>
      <w:r w:rsidR="00B722C7">
        <w:rPr>
          <w:rFonts w:ascii="Calibri" w:eastAsia="Calibri" w:hAnsi="Calibri" w:cs="Calibri"/>
          <w:kern w:val="0"/>
          <w14:ligatures w14:val="none"/>
        </w:rPr>
        <w:t>well-informed</w:t>
      </w:r>
      <w:r>
        <w:rPr>
          <w:rFonts w:ascii="Calibri" w:eastAsia="Calibri" w:hAnsi="Calibri" w:cs="Calibri"/>
          <w:kern w:val="0"/>
          <w14:ligatures w14:val="none"/>
        </w:rPr>
        <w:t xml:space="preserve"> and trained staff that will increase the front-line capabilities of the school and district. It is recognized that each school community has unique needs, resources and staffing issues which must be addressed</w:t>
      </w:r>
      <w:r w:rsidRPr="00C12B63">
        <w:rPr>
          <w:rFonts w:ascii="Calibri" w:eastAsia="Calibri" w:hAnsi="Calibri" w:cs="Calibri"/>
          <w:kern w:val="0"/>
          <w14:ligatures w14:val="none"/>
        </w:rPr>
        <w:t xml:space="preserve">. </w:t>
      </w:r>
      <w:r>
        <w:rPr>
          <w:rFonts w:ascii="Calibri" w:eastAsia="Calibri" w:hAnsi="Calibri" w:cs="Calibri"/>
          <w:kern w:val="0"/>
          <w14:ligatures w14:val="none"/>
        </w:rPr>
        <w:t xml:space="preserve">The </w:t>
      </w:r>
      <w:r w:rsidRPr="00C12B63">
        <w:rPr>
          <w:rFonts w:ascii="Calibri" w:eastAsia="Calibri" w:hAnsi="Calibri" w:cs="Calibri"/>
          <w:kern w:val="0"/>
          <w14:ligatures w14:val="none"/>
        </w:rPr>
        <w:t xml:space="preserve">Site Safety Plan shall be </w:t>
      </w:r>
      <w:r>
        <w:rPr>
          <w:rFonts w:ascii="Calibri" w:eastAsia="Calibri" w:hAnsi="Calibri" w:cs="Calibri"/>
          <w:kern w:val="0"/>
          <w14:ligatures w14:val="none"/>
        </w:rPr>
        <w:t>reviewed</w:t>
      </w:r>
      <w:r w:rsidRPr="00C12B63">
        <w:rPr>
          <w:rFonts w:ascii="Calibri" w:eastAsia="Calibri" w:hAnsi="Calibri" w:cs="Calibri"/>
          <w:kern w:val="0"/>
          <w14:ligatures w14:val="none"/>
        </w:rPr>
        <w:t xml:space="preserve"> </w:t>
      </w:r>
      <w:r>
        <w:rPr>
          <w:rFonts w:ascii="Calibri" w:eastAsia="Calibri" w:hAnsi="Calibri" w:cs="Calibri"/>
          <w:kern w:val="0"/>
          <w14:ligatures w14:val="none"/>
        </w:rPr>
        <w:t>and</w:t>
      </w:r>
      <w:r w:rsidRPr="00C12B63">
        <w:rPr>
          <w:rFonts w:ascii="Calibri" w:eastAsia="Calibri" w:hAnsi="Calibri" w:cs="Calibri"/>
          <w:kern w:val="0"/>
          <w14:ligatures w14:val="none"/>
        </w:rPr>
        <w:t xml:space="preserve"> </w:t>
      </w:r>
      <w:r>
        <w:rPr>
          <w:rFonts w:ascii="Calibri" w:eastAsia="Calibri" w:hAnsi="Calibri" w:cs="Calibri"/>
          <w:kern w:val="0"/>
          <w14:ligatures w14:val="none"/>
        </w:rPr>
        <w:t>updated</w:t>
      </w:r>
      <w:r w:rsidRPr="00C12B63">
        <w:rPr>
          <w:rFonts w:ascii="Calibri" w:eastAsia="Calibri" w:hAnsi="Calibri" w:cs="Calibri"/>
          <w:kern w:val="0"/>
          <w14:ligatures w14:val="none"/>
        </w:rPr>
        <w:t xml:space="preserve"> </w:t>
      </w:r>
      <w:r>
        <w:rPr>
          <w:rFonts w:ascii="Calibri" w:eastAsia="Calibri" w:hAnsi="Calibri" w:cs="Calibri"/>
          <w:kern w:val="0"/>
          <w14:ligatures w14:val="none"/>
        </w:rPr>
        <w:t>annually</w:t>
      </w:r>
      <w:r w:rsidRPr="00C12B63">
        <w:rPr>
          <w:rFonts w:ascii="Calibri" w:eastAsia="Calibri" w:hAnsi="Calibri" w:cs="Calibri"/>
          <w:kern w:val="0"/>
          <w14:ligatures w14:val="none"/>
        </w:rPr>
        <w:t xml:space="preserve"> </w:t>
      </w:r>
      <w:r>
        <w:rPr>
          <w:rFonts w:ascii="Calibri" w:eastAsia="Calibri" w:hAnsi="Calibri" w:cs="Calibri"/>
          <w:kern w:val="0"/>
          <w14:ligatures w14:val="none"/>
        </w:rPr>
        <w:t>by</w:t>
      </w:r>
      <w:r w:rsidRPr="00C12B63">
        <w:rPr>
          <w:rFonts w:ascii="Calibri" w:eastAsia="Calibri" w:hAnsi="Calibri" w:cs="Calibri"/>
          <w:kern w:val="0"/>
          <w14:ligatures w14:val="none"/>
        </w:rPr>
        <w:t xml:space="preserve"> </w:t>
      </w:r>
      <w:r>
        <w:rPr>
          <w:rFonts w:ascii="Calibri" w:eastAsia="Calibri" w:hAnsi="Calibri" w:cs="Calibri"/>
          <w:kern w:val="0"/>
          <w14:ligatures w14:val="none"/>
        </w:rPr>
        <w:t>school</w:t>
      </w:r>
      <w:r w:rsidRPr="00C12B63">
        <w:rPr>
          <w:rFonts w:ascii="Calibri" w:eastAsia="Calibri" w:hAnsi="Calibri" w:cs="Calibri"/>
          <w:kern w:val="0"/>
          <w14:ligatures w14:val="none"/>
        </w:rPr>
        <w:t xml:space="preserve"> </w:t>
      </w:r>
      <w:r>
        <w:rPr>
          <w:rFonts w:ascii="Calibri" w:eastAsia="Calibri" w:hAnsi="Calibri" w:cs="Calibri"/>
          <w:kern w:val="0"/>
          <w14:ligatures w14:val="none"/>
        </w:rPr>
        <w:t>staff.</w:t>
      </w:r>
    </w:p>
    <w:p w14:paraId="53E76CFE" w14:textId="4C17BED9" w:rsidR="001E1026" w:rsidRDefault="001E1026" w:rsidP="006315BC">
      <w:pPr>
        <w:widowControl w:val="0"/>
        <w:autoSpaceDE w:val="0"/>
        <w:autoSpaceDN w:val="0"/>
        <w:spacing w:before="120" w:after="120" w:line="240" w:lineRule="auto"/>
        <w:ind w:left="720" w:right="432"/>
        <w:rPr>
          <w:rFonts w:ascii="Calibri" w:eastAsia="Calibri" w:hAnsi="Calibri" w:cs="Calibri"/>
          <w:kern w:val="0"/>
          <w14:ligatures w14:val="none"/>
        </w:rPr>
      </w:pPr>
      <w:r>
        <w:rPr>
          <w:rFonts w:ascii="Calibri" w:eastAsia="Calibri" w:hAnsi="Calibri" w:cs="Calibri"/>
          <w:kern w:val="0"/>
          <w14:ligatures w14:val="none"/>
        </w:rPr>
        <w:t xml:space="preserve">The Safe School Plan is divided into sections for ease of use and guidance when needed. These sections include an </w:t>
      </w:r>
      <w:r w:rsidRPr="00C12B63">
        <w:rPr>
          <w:rFonts w:ascii="Calibri" w:eastAsia="Calibri" w:hAnsi="Calibri" w:cs="Calibri"/>
          <w:kern w:val="0"/>
          <w14:ligatures w14:val="none"/>
        </w:rPr>
        <w:t>Introduction</w:t>
      </w:r>
      <w:r>
        <w:rPr>
          <w:rFonts w:ascii="Calibri" w:eastAsia="Calibri" w:hAnsi="Calibri" w:cs="Calibri"/>
          <w:kern w:val="0"/>
          <w14:ligatures w14:val="none"/>
        </w:rPr>
        <w:t xml:space="preserve"> that is followed by measures and guidance for school-based</w:t>
      </w:r>
      <w:r w:rsidRPr="00C12B63">
        <w:rPr>
          <w:rFonts w:ascii="Calibri" w:eastAsia="Calibri" w:hAnsi="Calibri" w:cs="Calibri"/>
          <w:kern w:val="0"/>
          <w14:ligatures w14:val="none"/>
        </w:rPr>
        <w:t xml:space="preserve"> </w:t>
      </w:r>
      <w:r w:rsidRPr="006315BC">
        <w:rPr>
          <w:rFonts w:ascii="Calibri" w:eastAsia="Calibri" w:hAnsi="Calibri" w:cs="Calibri"/>
          <w:kern w:val="0"/>
          <w14:ligatures w14:val="none"/>
        </w:rPr>
        <w:t xml:space="preserve">Prevention, Protection &amp; Mitigation, Response Planning, and Recovery </w:t>
      </w:r>
      <w:r w:rsidRPr="00C12B63">
        <w:rPr>
          <w:rFonts w:ascii="Calibri" w:eastAsia="Calibri" w:hAnsi="Calibri" w:cs="Calibri"/>
          <w:kern w:val="0"/>
          <w14:ligatures w14:val="none"/>
        </w:rPr>
        <w:t xml:space="preserve">sections. </w:t>
      </w:r>
      <w:r>
        <w:rPr>
          <w:rFonts w:ascii="Calibri" w:eastAsia="Calibri" w:hAnsi="Calibri" w:cs="Calibri"/>
          <w:kern w:val="0"/>
          <w14:ligatures w14:val="none"/>
        </w:rPr>
        <w:t xml:space="preserve"> Additionally, </w:t>
      </w:r>
      <w:r w:rsidRPr="00C12B63">
        <w:rPr>
          <w:rFonts w:ascii="Calibri" w:eastAsia="Calibri" w:hAnsi="Calibri" w:cs="Calibri"/>
          <w:kern w:val="0"/>
          <w14:ligatures w14:val="none"/>
        </w:rPr>
        <w:t xml:space="preserve">an </w:t>
      </w:r>
      <w:r w:rsidRPr="006315BC">
        <w:rPr>
          <w:rFonts w:ascii="Calibri" w:eastAsia="Calibri" w:hAnsi="Calibri" w:cs="Calibri"/>
          <w:kern w:val="0"/>
          <w14:ligatures w14:val="none"/>
        </w:rPr>
        <w:t>Appendix Section</w:t>
      </w:r>
      <w:r w:rsidRPr="00C12B63">
        <w:rPr>
          <w:rFonts w:ascii="Calibri" w:eastAsia="Calibri" w:hAnsi="Calibri" w:cs="Calibri"/>
          <w:kern w:val="0"/>
          <w14:ligatures w14:val="none"/>
        </w:rPr>
        <w:t xml:space="preserve"> has been added with required Assurances and documents.</w:t>
      </w:r>
      <w:r>
        <w:rPr>
          <w:rFonts w:ascii="Calibri" w:eastAsia="Calibri" w:hAnsi="Calibri" w:cs="Calibri"/>
          <w:kern w:val="0"/>
          <w14:ligatures w14:val="none"/>
        </w:rPr>
        <w:t xml:space="preserve"> </w:t>
      </w:r>
    </w:p>
    <w:p w14:paraId="704D39AB" w14:textId="3C602208" w:rsidR="001E1026" w:rsidRDefault="001E1026" w:rsidP="006315BC">
      <w:pPr>
        <w:widowControl w:val="0"/>
        <w:autoSpaceDE w:val="0"/>
        <w:autoSpaceDN w:val="0"/>
        <w:spacing w:before="120" w:after="120" w:line="240" w:lineRule="auto"/>
        <w:ind w:left="720" w:right="432"/>
        <w:rPr>
          <w:rFonts w:ascii="Calibri" w:eastAsia="Calibri" w:hAnsi="Calibri" w:cs="Calibri"/>
          <w:kern w:val="0"/>
          <w14:ligatures w14:val="none"/>
        </w:rPr>
      </w:pPr>
      <w:r>
        <w:rPr>
          <w:rFonts w:ascii="Calibri" w:eastAsia="Calibri" w:hAnsi="Calibri" w:cs="Calibri"/>
          <w:kern w:val="0"/>
          <w14:ligatures w14:val="none"/>
        </w:rPr>
        <w:t xml:space="preserve">Resuming school activities as quickly as possible is important to promote the long-term welfare of children and </w:t>
      </w:r>
      <w:r w:rsidRPr="00C12B63">
        <w:rPr>
          <w:rFonts w:ascii="Calibri" w:eastAsia="Calibri" w:hAnsi="Calibri" w:cs="Calibri"/>
          <w:kern w:val="0"/>
          <w14:ligatures w14:val="none"/>
        </w:rPr>
        <w:t xml:space="preserve">    </w:t>
      </w:r>
      <w:r>
        <w:rPr>
          <w:rFonts w:ascii="Calibri" w:eastAsia="Calibri" w:hAnsi="Calibri" w:cs="Calibri"/>
          <w:kern w:val="0"/>
          <w14:ligatures w14:val="none"/>
        </w:rPr>
        <w:t xml:space="preserve">their families. Teachers and other school staff play an integral role in helping their students. </w:t>
      </w:r>
      <w:r w:rsidR="00B722C7">
        <w:rPr>
          <w:rFonts w:ascii="Calibri" w:eastAsia="Calibri" w:hAnsi="Calibri" w:cs="Calibri"/>
          <w:kern w:val="0"/>
          <w14:ligatures w14:val="none"/>
        </w:rPr>
        <w:t>Teachers</w:t>
      </w:r>
      <w:r w:rsidRPr="00C12B63">
        <w:rPr>
          <w:rFonts w:ascii="Calibri" w:eastAsia="Calibri" w:hAnsi="Calibri" w:cs="Calibri"/>
          <w:kern w:val="0"/>
          <w14:ligatures w14:val="none"/>
        </w:rPr>
        <w:t xml:space="preserve"> </w:t>
      </w:r>
      <w:r>
        <w:rPr>
          <w:rFonts w:ascii="Calibri" w:eastAsia="Calibri" w:hAnsi="Calibri" w:cs="Calibri"/>
          <w:kern w:val="0"/>
          <w14:ligatures w14:val="none"/>
        </w:rPr>
        <w:t xml:space="preserve">usually </w:t>
      </w:r>
      <w:r w:rsidR="00AF1B34">
        <w:rPr>
          <w:rFonts w:ascii="Calibri" w:eastAsia="Calibri" w:hAnsi="Calibri" w:cs="Calibri"/>
          <w:kern w:val="0"/>
          <w14:ligatures w14:val="none"/>
        </w:rPr>
        <w:t>spend</w:t>
      </w:r>
      <w:r>
        <w:rPr>
          <w:rFonts w:ascii="Calibri" w:eastAsia="Calibri" w:hAnsi="Calibri" w:cs="Calibri"/>
          <w:kern w:val="0"/>
          <w14:ligatures w14:val="none"/>
        </w:rPr>
        <w:t xml:space="preserve"> the most time with their students and most likely know them the best. They are in a good</w:t>
      </w:r>
      <w:r w:rsidRPr="00C12B63">
        <w:rPr>
          <w:rFonts w:ascii="Calibri" w:eastAsia="Calibri" w:hAnsi="Calibri" w:cs="Calibri"/>
          <w:kern w:val="0"/>
          <w14:ligatures w14:val="none"/>
        </w:rPr>
        <w:t xml:space="preserve"> </w:t>
      </w:r>
      <w:r>
        <w:rPr>
          <w:rFonts w:ascii="Calibri" w:eastAsia="Calibri" w:hAnsi="Calibri" w:cs="Calibri"/>
          <w:kern w:val="0"/>
          <w14:ligatures w14:val="none"/>
        </w:rPr>
        <w:t>position</w:t>
      </w:r>
      <w:r w:rsidRPr="00C12B63">
        <w:rPr>
          <w:rFonts w:ascii="Calibri" w:eastAsia="Calibri" w:hAnsi="Calibri" w:cs="Calibri"/>
          <w:kern w:val="0"/>
          <w14:ligatures w14:val="none"/>
        </w:rPr>
        <w:t xml:space="preserve"> </w:t>
      </w:r>
      <w:r>
        <w:rPr>
          <w:rFonts w:ascii="Calibri" w:eastAsia="Calibri" w:hAnsi="Calibri" w:cs="Calibri"/>
          <w:kern w:val="0"/>
          <w14:ligatures w14:val="none"/>
        </w:rPr>
        <w:t>to</w:t>
      </w:r>
      <w:r w:rsidRPr="00C12B63">
        <w:rPr>
          <w:rFonts w:ascii="Calibri" w:eastAsia="Calibri" w:hAnsi="Calibri" w:cs="Calibri"/>
          <w:kern w:val="0"/>
          <w14:ligatures w14:val="none"/>
        </w:rPr>
        <w:t xml:space="preserve"> </w:t>
      </w:r>
      <w:r>
        <w:rPr>
          <w:rFonts w:ascii="Calibri" w:eastAsia="Calibri" w:hAnsi="Calibri" w:cs="Calibri"/>
          <w:kern w:val="0"/>
          <w14:ligatures w14:val="none"/>
        </w:rPr>
        <w:t>provide</w:t>
      </w:r>
      <w:r w:rsidRPr="00C12B63">
        <w:rPr>
          <w:rFonts w:ascii="Calibri" w:eastAsia="Calibri" w:hAnsi="Calibri" w:cs="Calibri"/>
          <w:kern w:val="0"/>
          <w14:ligatures w14:val="none"/>
        </w:rPr>
        <w:t xml:space="preserve"> </w:t>
      </w:r>
      <w:r>
        <w:rPr>
          <w:rFonts w:ascii="Calibri" w:eastAsia="Calibri" w:hAnsi="Calibri" w:cs="Calibri"/>
          <w:kern w:val="0"/>
          <w14:ligatures w14:val="none"/>
        </w:rPr>
        <w:t>early</w:t>
      </w:r>
      <w:r w:rsidRPr="00C12B63">
        <w:rPr>
          <w:rFonts w:ascii="Calibri" w:eastAsia="Calibri" w:hAnsi="Calibri" w:cs="Calibri"/>
          <w:kern w:val="0"/>
          <w14:ligatures w14:val="none"/>
        </w:rPr>
        <w:t xml:space="preserve"> </w:t>
      </w:r>
      <w:r>
        <w:rPr>
          <w:rFonts w:ascii="Calibri" w:eastAsia="Calibri" w:hAnsi="Calibri" w:cs="Calibri"/>
          <w:kern w:val="0"/>
          <w14:ligatures w14:val="none"/>
        </w:rPr>
        <w:t>and</w:t>
      </w:r>
      <w:r w:rsidRPr="00C12B63">
        <w:rPr>
          <w:rFonts w:ascii="Calibri" w:eastAsia="Calibri" w:hAnsi="Calibri" w:cs="Calibri"/>
          <w:kern w:val="0"/>
          <w14:ligatures w14:val="none"/>
        </w:rPr>
        <w:t xml:space="preserve"> </w:t>
      </w:r>
      <w:r>
        <w:rPr>
          <w:rFonts w:ascii="Calibri" w:eastAsia="Calibri" w:hAnsi="Calibri" w:cs="Calibri"/>
          <w:kern w:val="0"/>
          <w14:ligatures w14:val="none"/>
        </w:rPr>
        <w:t>ongoing</w:t>
      </w:r>
      <w:r w:rsidRPr="00C12B63">
        <w:rPr>
          <w:rFonts w:ascii="Calibri" w:eastAsia="Calibri" w:hAnsi="Calibri" w:cs="Calibri"/>
          <w:kern w:val="0"/>
          <w14:ligatures w14:val="none"/>
        </w:rPr>
        <w:t xml:space="preserve"> </w:t>
      </w:r>
      <w:r>
        <w:rPr>
          <w:rFonts w:ascii="Calibri" w:eastAsia="Calibri" w:hAnsi="Calibri" w:cs="Calibri"/>
          <w:kern w:val="0"/>
          <w14:ligatures w14:val="none"/>
        </w:rPr>
        <w:t xml:space="preserve">recovery strategies. All staff and first responders should be familiar with the plan. </w:t>
      </w:r>
    </w:p>
    <w:p w14:paraId="5DAA3674" w14:textId="77777777" w:rsidR="001E1026" w:rsidRDefault="001E1026" w:rsidP="00F03F09">
      <w:pPr>
        <w:pStyle w:val="3rdlevel"/>
      </w:pPr>
      <w:r>
        <w:t>Contributors:</w:t>
      </w:r>
    </w:p>
    <w:p w14:paraId="65F7D82E" w14:textId="77777777" w:rsidR="001E1026" w:rsidRDefault="001E1026" w:rsidP="006315BC">
      <w:pPr>
        <w:widowControl w:val="0"/>
        <w:autoSpaceDE w:val="0"/>
        <w:autoSpaceDN w:val="0"/>
        <w:spacing w:before="120" w:after="120" w:line="240" w:lineRule="auto"/>
        <w:ind w:left="720" w:right="432"/>
        <w:rPr>
          <w:rFonts w:ascii="Calibri" w:eastAsia="Calibri" w:hAnsi="Calibri" w:cs="Calibri"/>
          <w:b/>
          <w:bCs/>
          <w:i/>
          <w:iCs/>
          <w:kern w:val="0"/>
          <w14:ligatures w14:val="none"/>
        </w:rPr>
      </w:pPr>
      <w:r>
        <w:rPr>
          <w:rFonts w:ascii="Calibri" w:eastAsia="Calibri" w:hAnsi="Calibri" w:cs="Calibri"/>
          <w:kern w:val="0"/>
          <w14:ligatures w14:val="none"/>
        </w:rPr>
        <w:t xml:space="preserve">This plan guidance is a collaborative effort that incorporates contributions from numerous subject matter experts from various disciplines of emergency preparedness and response. The New Mexico Public Education Department regularly meets with the New Mexico Safe Schools Advisory Council (SSAC) and the New Mexico Safe Schools Working Group to further the objectives of streamlining plans, outreach, training, and developing a whole community approach in involvement and participation. </w:t>
      </w:r>
    </w:p>
    <w:p w14:paraId="702D46F5" w14:textId="77777777" w:rsidR="001E1026" w:rsidRDefault="001E1026" w:rsidP="00F03F09">
      <w:pPr>
        <w:pStyle w:val="3rdlevel"/>
      </w:pPr>
      <w:r>
        <w:t>Members of the SSAC and SSWG include:</w:t>
      </w:r>
    </w:p>
    <w:p w14:paraId="504E5B1C" w14:textId="77777777" w:rsidR="00527665" w:rsidRDefault="00527665" w:rsidP="00883311">
      <w:pPr>
        <w:pStyle w:val="ListParagraph"/>
        <w:numPr>
          <w:ilvl w:val="0"/>
          <w:numId w:val="1"/>
        </w:numPr>
        <w:ind w:left="1368" w:right="808"/>
        <w:rPr>
          <w:i/>
          <w:iCs/>
        </w:rPr>
        <w:sectPr w:rsidR="00527665" w:rsidSect="008F5FAD">
          <w:headerReference w:type="default" r:id="rId22"/>
          <w:footerReference w:type="default" r:id="rId23"/>
          <w:pgSz w:w="12240" w:h="15840"/>
          <w:pgMar w:top="1008" w:right="432" w:bottom="1008" w:left="432" w:header="288" w:footer="144" w:gutter="0"/>
          <w:pgNumType w:fmt="lowerRoman" w:start="1"/>
          <w:cols w:space="720"/>
          <w:titlePg/>
          <w:docGrid w:linePitch="299"/>
        </w:sectPr>
      </w:pPr>
    </w:p>
    <w:p w14:paraId="14081493" w14:textId="77777777" w:rsidR="001E1026" w:rsidRPr="00A660AB" w:rsidRDefault="001E1026" w:rsidP="00883311">
      <w:pPr>
        <w:pStyle w:val="ListParagraph"/>
        <w:numPr>
          <w:ilvl w:val="0"/>
          <w:numId w:val="1"/>
        </w:numPr>
        <w:ind w:left="1368" w:right="808"/>
        <w:rPr>
          <w:i/>
          <w:iCs/>
          <w:sz w:val="20"/>
          <w:szCs w:val="20"/>
        </w:rPr>
      </w:pPr>
      <w:r w:rsidRPr="00A660AB">
        <w:rPr>
          <w:i/>
          <w:iCs/>
          <w:sz w:val="20"/>
          <w:szCs w:val="20"/>
        </w:rPr>
        <w:t>NM Public Education Department</w:t>
      </w:r>
    </w:p>
    <w:p w14:paraId="657E8EC5" w14:textId="43380E5B" w:rsidR="00BD77E8" w:rsidRPr="00A660AB" w:rsidRDefault="00BD77E8" w:rsidP="00883311">
      <w:pPr>
        <w:pStyle w:val="ListParagraph"/>
        <w:numPr>
          <w:ilvl w:val="0"/>
          <w:numId w:val="1"/>
        </w:numPr>
        <w:ind w:left="1368" w:right="808"/>
        <w:rPr>
          <w:i/>
          <w:iCs/>
          <w:sz w:val="20"/>
          <w:szCs w:val="20"/>
        </w:rPr>
      </w:pPr>
      <w:r w:rsidRPr="00A660AB">
        <w:rPr>
          <w:i/>
          <w:iCs/>
          <w:sz w:val="20"/>
          <w:szCs w:val="20"/>
        </w:rPr>
        <w:t>POMs and Associates</w:t>
      </w:r>
    </w:p>
    <w:p w14:paraId="150A10B7" w14:textId="77777777" w:rsidR="001E1026" w:rsidRPr="00A660AB" w:rsidRDefault="001E1026" w:rsidP="00883311">
      <w:pPr>
        <w:pStyle w:val="ListParagraph"/>
        <w:numPr>
          <w:ilvl w:val="0"/>
          <w:numId w:val="1"/>
        </w:numPr>
        <w:ind w:left="1368" w:right="808"/>
        <w:rPr>
          <w:i/>
          <w:iCs/>
          <w:sz w:val="20"/>
          <w:szCs w:val="20"/>
        </w:rPr>
      </w:pPr>
      <w:r w:rsidRPr="00A660AB">
        <w:rPr>
          <w:i/>
          <w:iCs/>
          <w:sz w:val="20"/>
          <w:szCs w:val="20"/>
        </w:rPr>
        <w:t>NM Attorney’s General Office</w:t>
      </w:r>
    </w:p>
    <w:p w14:paraId="3E2FF0A2" w14:textId="77777777" w:rsidR="001E1026" w:rsidRPr="00A660AB" w:rsidRDefault="001E1026" w:rsidP="00883311">
      <w:pPr>
        <w:pStyle w:val="ListParagraph"/>
        <w:numPr>
          <w:ilvl w:val="0"/>
          <w:numId w:val="1"/>
        </w:numPr>
        <w:ind w:left="1368" w:right="808"/>
        <w:rPr>
          <w:i/>
          <w:iCs/>
          <w:sz w:val="20"/>
          <w:szCs w:val="20"/>
        </w:rPr>
      </w:pPr>
      <w:r w:rsidRPr="00A660AB">
        <w:rPr>
          <w:i/>
          <w:iCs/>
          <w:sz w:val="20"/>
          <w:szCs w:val="20"/>
        </w:rPr>
        <w:t>FBI AQ Guardian Squad</w:t>
      </w:r>
    </w:p>
    <w:p w14:paraId="502F3A83" w14:textId="77777777" w:rsidR="001E1026" w:rsidRPr="00A660AB" w:rsidRDefault="001E1026" w:rsidP="00883311">
      <w:pPr>
        <w:pStyle w:val="ListParagraph"/>
        <w:numPr>
          <w:ilvl w:val="0"/>
          <w:numId w:val="1"/>
        </w:numPr>
        <w:ind w:left="1368" w:right="808"/>
        <w:rPr>
          <w:i/>
          <w:iCs/>
          <w:sz w:val="20"/>
          <w:szCs w:val="20"/>
        </w:rPr>
      </w:pPr>
      <w:r w:rsidRPr="00A660AB">
        <w:rPr>
          <w:i/>
          <w:iCs/>
          <w:sz w:val="20"/>
          <w:szCs w:val="20"/>
        </w:rPr>
        <w:t>NM Department of Homeland Security</w:t>
      </w:r>
    </w:p>
    <w:p w14:paraId="3EE48E41" w14:textId="77777777" w:rsidR="001E1026" w:rsidRPr="00A660AB" w:rsidRDefault="001E1026" w:rsidP="00883311">
      <w:pPr>
        <w:pStyle w:val="ListParagraph"/>
        <w:numPr>
          <w:ilvl w:val="0"/>
          <w:numId w:val="1"/>
        </w:numPr>
        <w:ind w:left="1368" w:right="808"/>
        <w:rPr>
          <w:i/>
          <w:iCs/>
          <w:sz w:val="20"/>
          <w:szCs w:val="20"/>
        </w:rPr>
      </w:pPr>
      <w:r w:rsidRPr="00A660AB">
        <w:rPr>
          <w:i/>
          <w:iCs/>
          <w:sz w:val="20"/>
          <w:szCs w:val="20"/>
        </w:rPr>
        <w:t>NM Department of Health</w:t>
      </w:r>
    </w:p>
    <w:p w14:paraId="61322535" w14:textId="77777777" w:rsidR="001E1026" w:rsidRPr="00A660AB" w:rsidRDefault="001E1026" w:rsidP="00883311">
      <w:pPr>
        <w:pStyle w:val="ListParagraph"/>
        <w:numPr>
          <w:ilvl w:val="0"/>
          <w:numId w:val="1"/>
        </w:numPr>
        <w:ind w:left="1368" w:right="808"/>
        <w:rPr>
          <w:i/>
          <w:iCs/>
          <w:sz w:val="20"/>
          <w:szCs w:val="20"/>
        </w:rPr>
      </w:pPr>
      <w:r w:rsidRPr="00A660AB">
        <w:rPr>
          <w:i/>
          <w:iCs/>
          <w:sz w:val="20"/>
          <w:szCs w:val="20"/>
        </w:rPr>
        <w:t>Cybersecurity and Infrastructure Security Agency</w:t>
      </w:r>
    </w:p>
    <w:p w14:paraId="5BCA5B09" w14:textId="77777777" w:rsidR="001E1026" w:rsidRPr="00A660AB" w:rsidRDefault="001E1026" w:rsidP="00883311">
      <w:pPr>
        <w:pStyle w:val="ListParagraph"/>
        <w:numPr>
          <w:ilvl w:val="0"/>
          <w:numId w:val="1"/>
        </w:numPr>
        <w:ind w:left="1368" w:right="808"/>
        <w:rPr>
          <w:i/>
          <w:iCs/>
          <w:sz w:val="20"/>
          <w:szCs w:val="20"/>
        </w:rPr>
      </w:pPr>
      <w:r w:rsidRPr="00A660AB">
        <w:rPr>
          <w:i/>
          <w:iCs/>
          <w:sz w:val="20"/>
          <w:szCs w:val="20"/>
        </w:rPr>
        <w:t>School Resource Officers Working Threats Group</w:t>
      </w:r>
    </w:p>
    <w:p w14:paraId="7D1360FA" w14:textId="5321AAA0" w:rsidR="001E1026" w:rsidRPr="00A660AB" w:rsidRDefault="001E1026" w:rsidP="00BD77E8">
      <w:pPr>
        <w:pStyle w:val="ListParagraph"/>
        <w:numPr>
          <w:ilvl w:val="0"/>
          <w:numId w:val="1"/>
        </w:numPr>
        <w:ind w:left="1368" w:right="808"/>
        <w:rPr>
          <w:i/>
          <w:iCs/>
          <w:sz w:val="20"/>
          <w:szCs w:val="20"/>
        </w:rPr>
      </w:pPr>
      <w:r w:rsidRPr="00A660AB">
        <w:rPr>
          <w:i/>
          <w:iCs/>
          <w:sz w:val="20"/>
          <w:szCs w:val="20"/>
        </w:rPr>
        <w:t>New Mexico Public Schools Insurance Authori</w:t>
      </w:r>
      <w:r w:rsidR="00AF1B34" w:rsidRPr="00A660AB">
        <w:rPr>
          <w:i/>
          <w:iCs/>
          <w:sz w:val="20"/>
          <w:szCs w:val="20"/>
        </w:rPr>
        <w:t>ty</w:t>
      </w:r>
    </w:p>
    <w:p w14:paraId="6B7C488F" w14:textId="77777777" w:rsidR="001E1026" w:rsidRPr="00A660AB" w:rsidRDefault="001E1026" w:rsidP="00BD77E8">
      <w:pPr>
        <w:pStyle w:val="ListParagraph"/>
        <w:numPr>
          <w:ilvl w:val="0"/>
          <w:numId w:val="1"/>
        </w:numPr>
        <w:ind w:left="1368" w:right="808"/>
        <w:rPr>
          <w:i/>
          <w:iCs/>
          <w:sz w:val="20"/>
          <w:szCs w:val="20"/>
        </w:rPr>
      </w:pPr>
      <w:r w:rsidRPr="00A660AB">
        <w:rPr>
          <w:i/>
          <w:iCs/>
          <w:sz w:val="20"/>
          <w:szCs w:val="20"/>
        </w:rPr>
        <w:t>United States Department of Justice</w:t>
      </w:r>
    </w:p>
    <w:p w14:paraId="19F88BF7" w14:textId="77777777" w:rsidR="001E1026" w:rsidRPr="00A660AB" w:rsidRDefault="001E1026" w:rsidP="00BD77E8">
      <w:pPr>
        <w:pStyle w:val="ListParagraph"/>
        <w:numPr>
          <w:ilvl w:val="0"/>
          <w:numId w:val="1"/>
        </w:numPr>
        <w:ind w:left="1368" w:right="808"/>
        <w:rPr>
          <w:i/>
          <w:iCs/>
          <w:sz w:val="20"/>
          <w:szCs w:val="20"/>
        </w:rPr>
      </w:pPr>
      <w:r w:rsidRPr="00A660AB">
        <w:rPr>
          <w:i/>
          <w:iCs/>
          <w:sz w:val="20"/>
          <w:szCs w:val="20"/>
        </w:rPr>
        <w:t>RAVE Panic Button-Representative</w:t>
      </w:r>
    </w:p>
    <w:p w14:paraId="6F1E3980" w14:textId="77777777" w:rsidR="001E1026" w:rsidRPr="00A660AB" w:rsidRDefault="001E1026" w:rsidP="00BD77E8">
      <w:pPr>
        <w:pStyle w:val="ListParagraph"/>
        <w:numPr>
          <w:ilvl w:val="0"/>
          <w:numId w:val="1"/>
        </w:numPr>
        <w:ind w:left="1368" w:right="808"/>
        <w:rPr>
          <w:i/>
          <w:iCs/>
          <w:sz w:val="20"/>
          <w:szCs w:val="20"/>
        </w:rPr>
      </w:pPr>
      <w:r w:rsidRPr="00A660AB">
        <w:rPr>
          <w:i/>
          <w:iCs/>
          <w:sz w:val="20"/>
          <w:szCs w:val="20"/>
        </w:rPr>
        <w:t>City of Albuquerque Public Schools-representation</w:t>
      </w:r>
    </w:p>
    <w:p w14:paraId="7590DB3C" w14:textId="77777777" w:rsidR="001E1026" w:rsidRPr="00A660AB" w:rsidRDefault="001E1026" w:rsidP="00BD77E8">
      <w:pPr>
        <w:pStyle w:val="ListParagraph"/>
        <w:numPr>
          <w:ilvl w:val="0"/>
          <w:numId w:val="1"/>
        </w:numPr>
        <w:ind w:left="1368" w:right="808"/>
        <w:rPr>
          <w:i/>
          <w:iCs/>
          <w:sz w:val="20"/>
          <w:szCs w:val="20"/>
        </w:rPr>
      </w:pPr>
      <w:r w:rsidRPr="00A660AB">
        <w:rPr>
          <w:i/>
          <w:iCs/>
          <w:sz w:val="20"/>
          <w:szCs w:val="20"/>
        </w:rPr>
        <w:t>City of Albuquerque Fire and Rescue-representation</w:t>
      </w:r>
    </w:p>
    <w:p w14:paraId="513770D3" w14:textId="77777777" w:rsidR="001E1026" w:rsidRPr="00A660AB" w:rsidRDefault="001E1026" w:rsidP="00BD77E8">
      <w:pPr>
        <w:pStyle w:val="ListParagraph"/>
        <w:numPr>
          <w:ilvl w:val="0"/>
          <w:numId w:val="1"/>
        </w:numPr>
        <w:ind w:left="1368" w:right="808"/>
        <w:rPr>
          <w:i/>
          <w:iCs/>
          <w:sz w:val="20"/>
          <w:szCs w:val="20"/>
        </w:rPr>
      </w:pPr>
      <w:r w:rsidRPr="00A660AB">
        <w:rPr>
          <w:i/>
          <w:iCs/>
          <w:sz w:val="20"/>
          <w:szCs w:val="20"/>
        </w:rPr>
        <w:t>Pojoaque Valley Middle School representation</w:t>
      </w:r>
    </w:p>
    <w:p w14:paraId="59229ADB" w14:textId="77777777" w:rsidR="001E1026" w:rsidRPr="00A660AB" w:rsidRDefault="001E1026" w:rsidP="00BD77E8">
      <w:pPr>
        <w:pStyle w:val="ListParagraph"/>
        <w:numPr>
          <w:ilvl w:val="0"/>
          <w:numId w:val="1"/>
        </w:numPr>
        <w:ind w:left="1368" w:right="808"/>
        <w:rPr>
          <w:i/>
          <w:iCs/>
          <w:sz w:val="20"/>
          <w:szCs w:val="20"/>
        </w:rPr>
      </w:pPr>
      <w:r w:rsidRPr="00A660AB">
        <w:rPr>
          <w:i/>
          <w:iCs/>
          <w:sz w:val="20"/>
          <w:szCs w:val="20"/>
        </w:rPr>
        <w:t>Office of Lt. Governor</w:t>
      </w:r>
    </w:p>
    <w:p w14:paraId="1F9B9A41" w14:textId="77777777" w:rsidR="001E1026" w:rsidRPr="00A660AB" w:rsidRDefault="001E1026" w:rsidP="00BD77E8">
      <w:pPr>
        <w:pStyle w:val="ListParagraph"/>
        <w:numPr>
          <w:ilvl w:val="0"/>
          <w:numId w:val="1"/>
        </w:numPr>
        <w:ind w:left="1368" w:right="808"/>
        <w:rPr>
          <w:i/>
          <w:iCs/>
          <w:sz w:val="20"/>
          <w:szCs w:val="20"/>
        </w:rPr>
      </w:pPr>
      <w:r w:rsidRPr="00A660AB">
        <w:rPr>
          <w:i/>
          <w:iCs/>
          <w:sz w:val="20"/>
          <w:szCs w:val="20"/>
        </w:rPr>
        <w:t>Los Lunas Public Schools</w:t>
      </w:r>
    </w:p>
    <w:p w14:paraId="2F796929" w14:textId="77777777" w:rsidR="001E1026" w:rsidRPr="00A660AB" w:rsidRDefault="001E1026" w:rsidP="00A660AB">
      <w:pPr>
        <w:pStyle w:val="ListParagraph"/>
        <w:numPr>
          <w:ilvl w:val="0"/>
          <w:numId w:val="1"/>
        </w:numPr>
        <w:ind w:left="1368" w:right="808"/>
        <w:rPr>
          <w:i/>
          <w:iCs/>
          <w:sz w:val="20"/>
          <w:szCs w:val="20"/>
        </w:rPr>
      </w:pPr>
      <w:r w:rsidRPr="00A660AB">
        <w:rPr>
          <w:i/>
          <w:iCs/>
          <w:sz w:val="20"/>
          <w:szCs w:val="20"/>
        </w:rPr>
        <w:t>State Representative/s</w:t>
      </w:r>
    </w:p>
    <w:p w14:paraId="690A2BCB" w14:textId="77777777" w:rsidR="00527665" w:rsidRPr="00A660AB" w:rsidRDefault="00527665" w:rsidP="00A660AB">
      <w:pPr>
        <w:pStyle w:val="ListParagraph"/>
        <w:numPr>
          <w:ilvl w:val="0"/>
          <w:numId w:val="1"/>
        </w:numPr>
        <w:ind w:left="1368" w:right="808"/>
        <w:rPr>
          <w:i/>
          <w:iCs/>
          <w:sz w:val="20"/>
          <w:szCs w:val="20"/>
        </w:rPr>
        <w:sectPr w:rsidR="00527665" w:rsidRPr="00A660AB" w:rsidSect="009B129B">
          <w:type w:val="continuous"/>
          <w:pgSz w:w="12240" w:h="15840"/>
          <w:pgMar w:top="1008" w:right="432" w:bottom="1008" w:left="432" w:header="0" w:footer="144" w:gutter="0"/>
          <w:pgNumType w:start="1"/>
          <w:cols w:num="2" w:space="720"/>
          <w:titlePg/>
          <w:docGrid w:linePitch="299"/>
        </w:sectPr>
      </w:pPr>
    </w:p>
    <w:p w14:paraId="5FC4108D" w14:textId="4331A180" w:rsidR="001E1026" w:rsidRDefault="001E1026" w:rsidP="00F03F09">
      <w:pPr>
        <w:pStyle w:val="3rdlevel"/>
      </w:pPr>
      <w:r>
        <w:lastRenderedPageBreak/>
        <w:t xml:space="preserve">Program Authority: </w:t>
      </w:r>
    </w:p>
    <w:p w14:paraId="7FBBD613" w14:textId="0CAE0461" w:rsidR="001E1026" w:rsidRDefault="001E1026" w:rsidP="006315BC">
      <w:pPr>
        <w:widowControl w:val="0"/>
        <w:autoSpaceDE w:val="0"/>
        <w:autoSpaceDN w:val="0"/>
        <w:spacing w:before="120" w:after="120" w:line="240" w:lineRule="auto"/>
        <w:ind w:left="720" w:right="432"/>
        <w:rPr>
          <w:rFonts w:ascii="Calibri" w:eastAsia="Calibri" w:hAnsi="Calibri" w:cs="Calibri"/>
          <w:kern w:val="0"/>
          <w14:ligatures w14:val="none"/>
        </w:rPr>
      </w:pPr>
      <w:r>
        <w:rPr>
          <w:rFonts w:ascii="Calibri" w:eastAsia="Calibri" w:hAnsi="Calibri" w:cs="Calibri"/>
          <w:kern w:val="0"/>
          <w14:ligatures w14:val="none"/>
        </w:rPr>
        <w:t xml:space="preserve">The School District Wellness Policy, under the New Mexico Administrative Code (NMAC) 6.12.6 requires local school boards, school districts, and charter schools to develop and implement policy that addresses student and school employee wellness though a coordinated approach. School Safety Plan requirements lie within this policy. </w:t>
      </w:r>
    </w:p>
    <w:p w14:paraId="24EED1A9" w14:textId="258815AE" w:rsidR="00DC75AD" w:rsidRPr="00DC75AD" w:rsidRDefault="001E1026" w:rsidP="00DC75AD">
      <w:pPr>
        <w:widowControl w:val="0"/>
        <w:autoSpaceDE w:val="0"/>
        <w:autoSpaceDN w:val="0"/>
        <w:spacing w:before="120" w:after="120" w:line="240" w:lineRule="auto"/>
        <w:ind w:left="720" w:right="432"/>
        <w:rPr>
          <w:rFonts w:ascii="Calibri" w:eastAsia="Calibri" w:hAnsi="Calibri" w:cs="Calibri"/>
          <w:kern w:val="0"/>
          <w14:ligatures w14:val="none"/>
        </w:rPr>
      </w:pPr>
      <w:r>
        <w:rPr>
          <w:rFonts w:ascii="Calibri" w:eastAsia="Calibri" w:hAnsi="Calibri" w:cs="Calibri"/>
          <w:kern w:val="0"/>
          <w14:ligatures w14:val="none"/>
        </w:rPr>
        <w:t>The SSP is defined in Subsection L of the NMAC 6.12.6.7 Emergency Operations Plan and</w:t>
      </w:r>
      <w:r w:rsidR="00DC75AD">
        <w:rPr>
          <w:rFonts w:ascii="Calibri" w:eastAsia="Calibri" w:hAnsi="Calibri" w:cs="Calibri"/>
          <w:kern w:val="0"/>
          <w14:ligatures w14:val="none"/>
        </w:rPr>
        <w:t xml:space="preserve"> </w:t>
      </w:r>
      <w:r w:rsidR="00DC75AD" w:rsidRPr="00DC75AD">
        <w:rPr>
          <w:rFonts w:ascii="Calibri" w:eastAsia="Calibri" w:hAnsi="Calibri" w:cs="Calibri"/>
          <w:kern w:val="0"/>
          <w14:ligatures w14:val="none"/>
        </w:rPr>
        <w:t>in paragraph 7 of subsection D of 6.12.6.8 NMAC.</w:t>
      </w:r>
    </w:p>
    <w:p w14:paraId="64108379" w14:textId="78EE0759" w:rsidR="001E1026" w:rsidRDefault="001E1026" w:rsidP="006315BC">
      <w:pPr>
        <w:widowControl w:val="0"/>
        <w:autoSpaceDE w:val="0"/>
        <w:autoSpaceDN w:val="0"/>
        <w:spacing w:before="120" w:after="120" w:line="240" w:lineRule="auto"/>
        <w:ind w:left="720" w:right="432"/>
        <w:rPr>
          <w:rFonts w:ascii="Calibri" w:eastAsia="Calibri" w:hAnsi="Calibri" w:cs="Calibri"/>
          <w:kern w:val="0"/>
          <w14:ligatures w14:val="none"/>
        </w:rPr>
      </w:pPr>
      <w:r>
        <w:rPr>
          <w:rFonts w:ascii="Calibri" w:eastAsia="Calibri" w:hAnsi="Calibri" w:cs="Calibri"/>
          <w:kern w:val="0"/>
          <w14:ligatures w14:val="none"/>
        </w:rPr>
        <w:t xml:space="preserve"> must be submitted to the PED Safe and Health Schools Bureau for approval on a three-year cycle. It must also include the minimum components detailed in this document a companion Rubric.</w:t>
      </w:r>
    </w:p>
    <w:p w14:paraId="68909A70" w14:textId="77777777" w:rsidR="001E1026" w:rsidRDefault="001E1026" w:rsidP="00F03F09">
      <w:pPr>
        <w:pStyle w:val="3rdlevel"/>
      </w:pPr>
      <w:r>
        <w:t>Public Records Act:</w:t>
      </w:r>
    </w:p>
    <w:p w14:paraId="1A3C888E" w14:textId="1A7874FA" w:rsidR="00C73979" w:rsidRDefault="001E1026" w:rsidP="00C73979">
      <w:pPr>
        <w:widowControl w:val="0"/>
        <w:autoSpaceDE w:val="0"/>
        <w:autoSpaceDN w:val="0"/>
        <w:spacing w:before="120" w:after="120" w:line="240" w:lineRule="auto"/>
        <w:ind w:left="720" w:right="432"/>
        <w:rPr>
          <w:rFonts w:ascii="Calibri" w:eastAsia="Calibri" w:hAnsi="Calibri" w:cs="Calibri"/>
          <w:kern w:val="0"/>
          <w14:ligatures w14:val="none"/>
        </w:rPr>
      </w:pPr>
      <w:r>
        <w:rPr>
          <w:rFonts w:ascii="Calibri" w:eastAsia="Calibri" w:hAnsi="Calibri" w:cs="Calibri"/>
          <w:kern w:val="0"/>
          <w14:ligatures w14:val="none"/>
        </w:rPr>
        <w:t>Schools are subject to the New Mexico Inspection of Public Records Act, however there are portions of the SSP that are exempt from disclosure. “Tactical response plans or procedures prepared for or by the state political subdivision of the state, the publication of which could reveal specific vulnerabilities, risk assessments, or tactical emergency security procedures that could be used to facilitate the planning or execution of a terrorist attack.” This has be</w:t>
      </w:r>
      <w:r w:rsidR="00C5530E">
        <w:rPr>
          <w:rFonts w:ascii="Calibri" w:eastAsia="Calibri" w:hAnsi="Calibri" w:cs="Calibri"/>
          <w:kern w:val="0"/>
          <w14:ligatures w14:val="none"/>
        </w:rPr>
        <w:t>en</w:t>
      </w:r>
      <w:r>
        <w:rPr>
          <w:rFonts w:ascii="Calibri" w:eastAsia="Calibri" w:hAnsi="Calibri" w:cs="Calibri"/>
          <w:kern w:val="0"/>
          <w14:ligatures w14:val="none"/>
        </w:rPr>
        <w:t xml:space="preserve"> interpreted to include school Emergency Operations Plans and Safe School Plans.  EOPs/SSPs.</w:t>
      </w:r>
    </w:p>
    <w:p w14:paraId="46231FFA" w14:textId="77777777" w:rsidR="003E6E36" w:rsidRDefault="003E6E36" w:rsidP="00957888">
      <w:pPr>
        <w:pStyle w:val="Heading1"/>
        <w:jc w:val="left"/>
        <w:rPr>
          <w:rFonts w:asciiTheme="minorHAnsi" w:eastAsiaTheme="minorHAnsi" w:hAnsiTheme="minorHAnsi" w:cstheme="minorBidi"/>
          <w:b w:val="0"/>
          <w:color w:val="auto"/>
          <w:sz w:val="22"/>
          <w:szCs w:val="22"/>
        </w:rPr>
        <w:sectPr w:rsidR="003E6E36" w:rsidSect="00055713">
          <w:footerReference w:type="default" r:id="rId24"/>
          <w:footerReference w:type="first" r:id="rId25"/>
          <w:type w:val="continuous"/>
          <w:pgSz w:w="12240" w:h="15840"/>
          <w:pgMar w:top="1008" w:right="432" w:bottom="1008" w:left="432" w:header="288" w:footer="144" w:gutter="0"/>
          <w:pgNumType w:fmt="lowerRoman" w:start="3"/>
          <w:cols w:space="720"/>
          <w:titlePg/>
          <w:docGrid w:linePitch="299"/>
        </w:sectPr>
      </w:pPr>
      <w:bookmarkStart w:id="7" w:name="_Toc139477207"/>
      <w:bookmarkStart w:id="8" w:name="_Toc139481661"/>
    </w:p>
    <w:tbl>
      <w:tblPr>
        <w:tblStyle w:val="TableGrid"/>
        <w:tblW w:w="9648" w:type="dxa"/>
        <w:tblInd w:w="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1E1026" w14:paraId="42685452" w14:textId="77777777" w:rsidTr="00DB6C2F">
        <w:trPr>
          <w:trHeight w:val="7829"/>
        </w:trPr>
        <w:tc>
          <w:tcPr>
            <w:tcW w:w="9648" w:type="dxa"/>
          </w:tcPr>
          <w:p w14:paraId="6B7CD313" w14:textId="2FBECF4A" w:rsidR="00E14932" w:rsidRDefault="00121519" w:rsidP="00957888">
            <w:pPr>
              <w:pStyle w:val="Heading1"/>
              <w:jc w:val="left"/>
            </w:pPr>
            <w:r>
              <w:rPr>
                <w:rFonts w:asciiTheme="minorHAnsi" w:eastAsiaTheme="minorHAnsi" w:hAnsiTheme="minorHAnsi" w:cstheme="minorBidi"/>
                <w:b w:val="0"/>
                <w:color w:val="auto"/>
                <w:sz w:val="22"/>
                <w:szCs w:val="22"/>
              </w:rPr>
              <w:lastRenderedPageBreak/>
              <w:br w:type="page"/>
            </w:r>
            <w:r w:rsidR="00DD3FE8">
              <w:rPr>
                <w:rFonts w:asciiTheme="minorHAnsi" w:eastAsiaTheme="minorHAnsi" w:hAnsiTheme="minorHAnsi" w:cstheme="minorBidi"/>
                <w:b w:val="0"/>
                <w:color w:val="auto"/>
                <w:sz w:val="22"/>
                <w:szCs w:val="22"/>
              </w:rPr>
              <w:br w:type="page"/>
            </w:r>
            <w:bookmarkStart w:id="9" w:name="_Toc173220418"/>
            <w:r>
              <w:t>S</w:t>
            </w:r>
            <w:r w:rsidR="00E14932" w:rsidRPr="00E9764C">
              <w:t xml:space="preserve">ection I: </w:t>
            </w:r>
            <w:r w:rsidR="00957888">
              <w:t xml:space="preserve">School </w:t>
            </w:r>
            <w:r w:rsidR="00E14932" w:rsidRPr="00E9764C">
              <w:t>Introduction</w:t>
            </w:r>
            <w:bookmarkEnd w:id="9"/>
          </w:p>
          <w:p w14:paraId="2EBA6761" w14:textId="77777777" w:rsidR="00E14932" w:rsidRDefault="00E14932" w:rsidP="00E14932">
            <w:pPr>
              <w:jc w:val="cente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tblGrid>
            <w:tr w:rsidR="00E14932" w14:paraId="2B3A7107" w14:textId="77777777" w:rsidTr="00B75021">
              <w:trPr>
                <w:trHeight w:val="9944"/>
              </w:trPr>
              <w:tc>
                <w:tcPr>
                  <w:tcW w:w="10620" w:type="dxa"/>
                </w:tcPr>
                <w:p w14:paraId="78719A57" w14:textId="77777777" w:rsidR="00E14932" w:rsidRDefault="00E14932" w:rsidP="00E14932">
                  <w:pPr>
                    <w:jc w:val="center"/>
                    <w:rPr>
                      <w:b/>
                      <w:bCs/>
                    </w:rPr>
                  </w:pPr>
                  <w:r w:rsidRPr="00DB6C2F">
                    <w:rPr>
                      <w:b/>
                      <w:bCs/>
                      <w:highlight w:val="yellow"/>
                    </w:rPr>
                    <w:t>Insert School Logo Here. Delete box if not using</w:t>
                  </w:r>
                </w:p>
                <w:p w14:paraId="2A0AFB3B" w14:textId="77777777" w:rsidR="00957888" w:rsidRDefault="00957888" w:rsidP="00E14932">
                  <w:pPr>
                    <w:jc w:val="center"/>
                    <w:rPr>
                      <w:b/>
                      <w:bCs/>
                    </w:rPr>
                  </w:pPr>
                </w:p>
                <w:p w14:paraId="70DCA402" w14:textId="77777777" w:rsidR="00957888" w:rsidRDefault="00957888" w:rsidP="00E14932">
                  <w:pPr>
                    <w:jc w:val="center"/>
                    <w:rPr>
                      <w:b/>
                      <w:bCs/>
                    </w:rPr>
                  </w:pPr>
                </w:p>
                <w:p w14:paraId="57A45A1D" w14:textId="77777777" w:rsidR="00957888" w:rsidRDefault="00957888" w:rsidP="00E14932">
                  <w:pPr>
                    <w:jc w:val="center"/>
                    <w:rPr>
                      <w:b/>
                      <w:bCs/>
                    </w:rPr>
                  </w:pPr>
                </w:p>
                <w:p w14:paraId="6BD8261D" w14:textId="77777777" w:rsidR="00957888" w:rsidRDefault="00957888" w:rsidP="00E14932">
                  <w:pPr>
                    <w:jc w:val="center"/>
                    <w:rPr>
                      <w:b/>
                      <w:bCs/>
                    </w:rPr>
                  </w:pPr>
                </w:p>
                <w:p w14:paraId="7176B1D8" w14:textId="77777777" w:rsidR="00957888" w:rsidRDefault="00957888" w:rsidP="00E14932">
                  <w:pPr>
                    <w:jc w:val="center"/>
                    <w:rPr>
                      <w:b/>
                      <w:bCs/>
                    </w:rPr>
                  </w:pPr>
                </w:p>
                <w:p w14:paraId="5CE4B94D" w14:textId="77777777" w:rsidR="00957888" w:rsidRDefault="00957888" w:rsidP="00E14932">
                  <w:pPr>
                    <w:jc w:val="center"/>
                    <w:rPr>
                      <w:b/>
                      <w:bCs/>
                    </w:rPr>
                  </w:pPr>
                </w:p>
                <w:p w14:paraId="57647009" w14:textId="77777777" w:rsidR="00957888" w:rsidRDefault="00957888" w:rsidP="00E14932">
                  <w:pPr>
                    <w:jc w:val="center"/>
                    <w:rPr>
                      <w:b/>
                      <w:bCs/>
                    </w:rPr>
                  </w:pPr>
                </w:p>
                <w:p w14:paraId="42992CE4" w14:textId="77777777" w:rsidR="00957888" w:rsidRDefault="00957888" w:rsidP="00E14932">
                  <w:pPr>
                    <w:jc w:val="center"/>
                    <w:rPr>
                      <w:b/>
                      <w:bCs/>
                    </w:rPr>
                  </w:pPr>
                </w:p>
                <w:p w14:paraId="571AE617" w14:textId="77777777" w:rsidR="00E14932" w:rsidRDefault="00E14932" w:rsidP="00E14932">
                  <w:pPr>
                    <w:jc w:val="center"/>
                    <w:rPr>
                      <w:b/>
                      <w:bCs/>
                    </w:rPr>
                  </w:pPr>
                </w:p>
                <w:p w14:paraId="1C97EB8A" w14:textId="77777777" w:rsidR="00E14932" w:rsidRPr="009A51E7" w:rsidRDefault="00E14932" w:rsidP="00E14932">
                  <w:pPr>
                    <w:rPr>
                      <w:rFonts w:ascii="Calibri" w:hAnsi="Calibri" w:cs="Calibri"/>
                      <w:b/>
                      <w:bCs/>
                      <w:color w:val="FF0000"/>
                      <w:sz w:val="28"/>
                      <w:szCs w:val="28"/>
                      <w:highlight w:val="yellow"/>
                    </w:rPr>
                  </w:pPr>
                  <w:r w:rsidRPr="009A51E7">
                    <w:rPr>
                      <w:rFonts w:ascii="Calibri" w:hAnsi="Calibri" w:cs="Calibri"/>
                      <w:b/>
                      <w:bCs/>
                      <w:color w:val="FF0000"/>
                      <w:sz w:val="28"/>
                      <w:szCs w:val="28"/>
                      <w:highlight w:val="yellow"/>
                    </w:rPr>
                    <w:t xml:space="preserve">Required: Insert a Brief Introduction to your school and remove these instructions after doing so.  </w:t>
                  </w:r>
                </w:p>
                <w:p w14:paraId="0B33D25F" w14:textId="77777777" w:rsidR="00E14932" w:rsidRPr="00095398" w:rsidRDefault="00E14932" w:rsidP="00E14932">
                  <w:pPr>
                    <w:rPr>
                      <w:rFonts w:ascii="Calibri" w:hAnsi="Calibri" w:cs="Calibri"/>
                    </w:rPr>
                  </w:pPr>
                  <w:r w:rsidRPr="006315BC">
                    <w:rPr>
                      <w:rFonts w:ascii="Calibri" w:hAnsi="Calibri" w:cs="Calibri"/>
                    </w:rPr>
                    <w:t>Personalize the first paragraph with Principal and Superintendent information as well as school specific details, address, school size, unique characteristics, staff.</w:t>
                  </w:r>
                </w:p>
                <w:p w14:paraId="401CC83C" w14:textId="77777777" w:rsidR="00E14932" w:rsidRPr="00DB6C2F" w:rsidRDefault="00E14932" w:rsidP="00E14932">
                  <w:pPr>
                    <w:jc w:val="center"/>
                    <w:rPr>
                      <w:b/>
                      <w:bCs/>
                    </w:rPr>
                  </w:pPr>
                </w:p>
              </w:tc>
            </w:tr>
          </w:tbl>
          <w:p w14:paraId="0D5BAC19" w14:textId="77777777" w:rsidR="00717196" w:rsidRDefault="00717196" w:rsidP="00717196"/>
          <w:p w14:paraId="62B55653" w14:textId="77777777" w:rsidR="00717196" w:rsidRDefault="00717196" w:rsidP="00717196"/>
          <w:p w14:paraId="3F0B6D77" w14:textId="77777777" w:rsidR="00717196" w:rsidRDefault="00717196" w:rsidP="00717196"/>
          <w:p w14:paraId="424812C0" w14:textId="77777777" w:rsidR="00717196" w:rsidRDefault="00717196" w:rsidP="00717196"/>
          <w:p w14:paraId="54BC5787" w14:textId="77777777" w:rsidR="00717196" w:rsidRDefault="00717196" w:rsidP="00717196"/>
          <w:p w14:paraId="5C35038C" w14:textId="77777777" w:rsidR="00717196" w:rsidRDefault="00717196" w:rsidP="00717196"/>
          <w:p w14:paraId="456359CC" w14:textId="77777777" w:rsidR="00717196" w:rsidRDefault="00717196" w:rsidP="00717196"/>
          <w:p w14:paraId="5B282A3C" w14:textId="77777777" w:rsidR="00C73979" w:rsidRPr="00C73979" w:rsidRDefault="00C73979" w:rsidP="001B5859">
            <w:pPr>
              <w:pStyle w:val="Heading2"/>
            </w:pPr>
          </w:p>
          <w:p w14:paraId="24ADCF16" w14:textId="77C1A6C7" w:rsidR="00717196" w:rsidRPr="00415336" w:rsidRDefault="00717196" w:rsidP="001B5859">
            <w:pPr>
              <w:pStyle w:val="Heading2"/>
            </w:pPr>
            <w:bookmarkStart w:id="10" w:name="_Toc173220419"/>
            <w:r w:rsidRPr="00415336">
              <w:lastRenderedPageBreak/>
              <w:t>Annual Plan Revision Page</w:t>
            </w:r>
            <w:bookmarkEnd w:id="7"/>
            <w:bookmarkEnd w:id="8"/>
            <w:r>
              <w:t>-</w:t>
            </w:r>
            <w:r w:rsidRPr="00717196">
              <w:rPr>
                <w:color w:val="FF0000"/>
              </w:rPr>
              <w:t>Required</w:t>
            </w:r>
            <w:bookmarkEnd w:id="10"/>
          </w:p>
          <w:p w14:paraId="3AEE4F3E" w14:textId="76B5DBAC" w:rsidR="00717196" w:rsidRPr="004E4C70" w:rsidRDefault="00717196" w:rsidP="00717196">
            <w:pPr>
              <w:widowControl w:val="0"/>
              <w:tabs>
                <w:tab w:val="right" w:leader="dot" w:pos="10479"/>
              </w:tabs>
              <w:autoSpaceDE w:val="0"/>
              <w:autoSpaceDN w:val="0"/>
              <w:jc w:val="center"/>
              <w:rPr>
                <w:rFonts w:ascii="Calibri" w:eastAsia="Calibri" w:hAnsi="Calibri" w:cs="Calibri"/>
                <w:b/>
                <w:bCs/>
                <w:kern w:val="0"/>
                <w14:ligatures w14:val="none"/>
              </w:rPr>
            </w:pPr>
            <w:r w:rsidRPr="004E4C70">
              <w:rPr>
                <w:rFonts w:ascii="Calibri" w:eastAsia="Calibri" w:hAnsi="Calibri" w:cs="Calibri"/>
                <w:b/>
                <w:bCs/>
                <w:color w:val="FF0000"/>
                <w:kern w:val="0"/>
                <w:sz w:val="24"/>
                <w:szCs w:val="24"/>
                <w14:ligatures w14:val="none"/>
              </w:rPr>
              <w:t>Date of Annual Review</w:t>
            </w:r>
            <w:r>
              <w:rPr>
                <w:rFonts w:ascii="Calibri" w:eastAsia="Calibri" w:hAnsi="Calibri" w:cs="Calibri"/>
                <w:b/>
                <w:bCs/>
                <w:color w:val="FF0000"/>
                <w:kern w:val="0"/>
                <w:sz w:val="24"/>
                <w:szCs w:val="24"/>
                <w14:ligatures w14:val="none"/>
              </w:rPr>
              <w:t xml:space="preserve"> with Safety Team</w:t>
            </w:r>
            <w:r w:rsidRPr="004E4C70">
              <w:rPr>
                <w:rFonts w:ascii="Calibri" w:eastAsia="Calibri" w:hAnsi="Calibri" w:cs="Calibri"/>
                <w:b/>
                <w:bCs/>
                <w:color w:val="FF0000"/>
                <w:kern w:val="0"/>
                <w:sz w:val="24"/>
                <w:szCs w:val="24"/>
                <w14:ligatures w14:val="none"/>
              </w:rPr>
              <w:t>:</w:t>
            </w:r>
            <w:r w:rsidRPr="004E4C70">
              <w:rPr>
                <w:rFonts w:ascii="Calibri" w:eastAsia="Calibri" w:hAnsi="Calibri" w:cs="Calibri"/>
                <w:b/>
                <w:bCs/>
                <w:color w:val="FF0000"/>
                <w:kern w:val="0"/>
                <w14:ligatures w14:val="none"/>
              </w:rPr>
              <w:t xml:space="preserve"> </w:t>
            </w:r>
            <w:r w:rsidRPr="004E4C70">
              <w:rPr>
                <w:rFonts w:ascii="Calibri" w:eastAsia="Calibri" w:hAnsi="Calibri" w:cs="Calibri"/>
                <w:b/>
                <w:bCs/>
                <w:kern w:val="0"/>
                <w14:ligatures w14:val="none"/>
              </w:rPr>
              <w:t>________________________</w:t>
            </w:r>
          </w:p>
          <w:p w14:paraId="6362C59A" w14:textId="77777777" w:rsidR="00717196" w:rsidRPr="004E4C70" w:rsidRDefault="00717196" w:rsidP="00717196">
            <w:pPr>
              <w:widowControl w:val="0"/>
              <w:tabs>
                <w:tab w:val="right" w:leader="dot" w:pos="10479"/>
              </w:tabs>
              <w:autoSpaceDE w:val="0"/>
              <w:autoSpaceDN w:val="0"/>
              <w:rPr>
                <w:rFonts w:ascii="Calibri" w:eastAsia="Calibri" w:hAnsi="Calibri" w:cs="Calibri"/>
                <w:kern w:val="0"/>
                <w14:ligatures w14:val="none"/>
              </w:rPr>
            </w:pPr>
          </w:p>
          <w:tbl>
            <w:tblPr>
              <w:tblStyle w:val="TableGrid1"/>
              <w:tblW w:w="0" w:type="auto"/>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482"/>
              <w:gridCol w:w="2074"/>
              <w:gridCol w:w="2259"/>
              <w:gridCol w:w="1199"/>
              <w:gridCol w:w="1408"/>
            </w:tblGrid>
            <w:tr w:rsidR="00717196" w:rsidRPr="004E4C70" w14:paraId="3C90BBB9" w14:textId="77777777" w:rsidTr="00717196">
              <w:trPr>
                <w:trHeight w:val="219"/>
                <w:jc w:val="center"/>
              </w:trPr>
              <w:tc>
                <w:tcPr>
                  <w:tcW w:w="2482" w:type="dxa"/>
                  <w:shd w:val="clear" w:color="auto" w:fill="ED7D31" w:themeFill="accent2"/>
                </w:tcPr>
                <w:p w14:paraId="5F439B1B" w14:textId="77777777" w:rsidR="00717196" w:rsidRPr="004F34D6" w:rsidRDefault="00717196" w:rsidP="00717196">
                  <w:pPr>
                    <w:widowControl w:val="0"/>
                    <w:tabs>
                      <w:tab w:val="right" w:leader="dot" w:pos="10479"/>
                    </w:tabs>
                    <w:autoSpaceDE w:val="0"/>
                    <w:autoSpaceDN w:val="0"/>
                    <w:jc w:val="center"/>
                    <w:rPr>
                      <w:rFonts w:ascii="Calibri" w:eastAsia="Calibri" w:hAnsi="Calibri" w:cs="Calibri"/>
                      <w:b/>
                      <w:bCs/>
                      <w:color w:val="FFFFFF" w:themeColor="background1"/>
                      <w:kern w:val="0"/>
                      <w14:ligatures w14:val="none"/>
                    </w:rPr>
                  </w:pPr>
                  <w:r w:rsidRPr="004F34D6">
                    <w:rPr>
                      <w:rFonts w:ascii="Calibri" w:eastAsia="Calibri" w:hAnsi="Calibri" w:cs="Calibri"/>
                      <w:b/>
                      <w:bCs/>
                      <w:color w:val="FFFFFF" w:themeColor="background1"/>
                      <w:kern w:val="0"/>
                      <w14:ligatures w14:val="none"/>
                    </w:rPr>
                    <w:t>Revision Type</w:t>
                  </w:r>
                </w:p>
              </w:tc>
              <w:tc>
                <w:tcPr>
                  <w:tcW w:w="2074" w:type="dxa"/>
                  <w:shd w:val="clear" w:color="auto" w:fill="ED7D31" w:themeFill="accent2"/>
                </w:tcPr>
                <w:p w14:paraId="3FA245CE" w14:textId="77777777" w:rsidR="00717196" w:rsidRPr="004F34D6" w:rsidRDefault="00717196" w:rsidP="00717196">
                  <w:pPr>
                    <w:widowControl w:val="0"/>
                    <w:tabs>
                      <w:tab w:val="right" w:leader="dot" w:pos="10479"/>
                    </w:tabs>
                    <w:autoSpaceDE w:val="0"/>
                    <w:autoSpaceDN w:val="0"/>
                    <w:jc w:val="center"/>
                    <w:rPr>
                      <w:rFonts w:ascii="Calibri" w:eastAsia="Calibri" w:hAnsi="Calibri" w:cs="Calibri"/>
                      <w:b/>
                      <w:bCs/>
                      <w:color w:val="FFFFFF" w:themeColor="background1"/>
                      <w:kern w:val="0"/>
                      <w14:ligatures w14:val="none"/>
                    </w:rPr>
                  </w:pPr>
                  <w:r w:rsidRPr="004F34D6">
                    <w:rPr>
                      <w:rFonts w:ascii="Calibri" w:eastAsia="Calibri" w:hAnsi="Calibri" w:cs="Calibri"/>
                      <w:b/>
                      <w:bCs/>
                      <w:color w:val="FFFFFF" w:themeColor="background1"/>
                      <w:kern w:val="0"/>
                      <w14:ligatures w14:val="none"/>
                    </w:rPr>
                    <w:t>Added/Changed Info</w:t>
                  </w:r>
                </w:p>
              </w:tc>
              <w:tc>
                <w:tcPr>
                  <w:tcW w:w="2259" w:type="dxa"/>
                  <w:shd w:val="clear" w:color="auto" w:fill="ED7D31" w:themeFill="accent2"/>
                </w:tcPr>
                <w:p w14:paraId="4F5CD85C" w14:textId="77777777" w:rsidR="00717196" w:rsidRPr="004F34D6" w:rsidRDefault="00717196" w:rsidP="00717196">
                  <w:pPr>
                    <w:widowControl w:val="0"/>
                    <w:tabs>
                      <w:tab w:val="right" w:leader="dot" w:pos="10479"/>
                    </w:tabs>
                    <w:autoSpaceDE w:val="0"/>
                    <w:autoSpaceDN w:val="0"/>
                    <w:jc w:val="center"/>
                    <w:rPr>
                      <w:rFonts w:ascii="Calibri" w:eastAsia="Calibri" w:hAnsi="Calibri" w:cs="Calibri"/>
                      <w:b/>
                      <w:bCs/>
                      <w:color w:val="FFFFFF" w:themeColor="background1"/>
                      <w:kern w:val="0"/>
                      <w14:ligatures w14:val="none"/>
                    </w:rPr>
                  </w:pPr>
                  <w:r w:rsidRPr="004F34D6">
                    <w:rPr>
                      <w:rFonts w:ascii="Calibri" w:eastAsia="Calibri" w:hAnsi="Calibri" w:cs="Calibri"/>
                      <w:b/>
                      <w:bCs/>
                      <w:color w:val="FFFFFF" w:themeColor="background1"/>
                      <w:kern w:val="0"/>
                      <w14:ligatures w14:val="none"/>
                    </w:rPr>
                    <w:t>Deleted/Removed Info</w:t>
                  </w:r>
                </w:p>
              </w:tc>
              <w:tc>
                <w:tcPr>
                  <w:tcW w:w="1199" w:type="dxa"/>
                  <w:shd w:val="clear" w:color="auto" w:fill="ED7D31" w:themeFill="accent2"/>
                </w:tcPr>
                <w:p w14:paraId="37E52A2C" w14:textId="77777777" w:rsidR="00717196" w:rsidRPr="004F34D6" w:rsidRDefault="00717196" w:rsidP="00717196">
                  <w:pPr>
                    <w:widowControl w:val="0"/>
                    <w:tabs>
                      <w:tab w:val="right" w:leader="dot" w:pos="10479"/>
                    </w:tabs>
                    <w:autoSpaceDE w:val="0"/>
                    <w:autoSpaceDN w:val="0"/>
                    <w:jc w:val="center"/>
                    <w:rPr>
                      <w:rFonts w:ascii="Calibri" w:eastAsia="Calibri" w:hAnsi="Calibri" w:cs="Calibri"/>
                      <w:b/>
                      <w:bCs/>
                      <w:color w:val="FFFFFF" w:themeColor="background1"/>
                      <w:kern w:val="0"/>
                      <w14:ligatures w14:val="none"/>
                    </w:rPr>
                  </w:pPr>
                  <w:r w:rsidRPr="004F34D6">
                    <w:rPr>
                      <w:rFonts w:ascii="Calibri" w:eastAsia="Calibri" w:hAnsi="Calibri" w:cs="Calibri"/>
                      <w:b/>
                      <w:bCs/>
                      <w:color w:val="FFFFFF" w:themeColor="background1"/>
                      <w:kern w:val="0"/>
                      <w14:ligatures w14:val="none"/>
                    </w:rPr>
                    <w:t>Revised By</w:t>
                  </w:r>
                </w:p>
              </w:tc>
              <w:tc>
                <w:tcPr>
                  <w:tcW w:w="1408" w:type="dxa"/>
                  <w:shd w:val="clear" w:color="auto" w:fill="ED7D31" w:themeFill="accent2"/>
                </w:tcPr>
                <w:p w14:paraId="6D8FB146" w14:textId="77777777" w:rsidR="00717196" w:rsidRPr="004F34D6" w:rsidRDefault="00717196" w:rsidP="00717196">
                  <w:pPr>
                    <w:widowControl w:val="0"/>
                    <w:tabs>
                      <w:tab w:val="right" w:leader="dot" w:pos="10479"/>
                    </w:tabs>
                    <w:autoSpaceDE w:val="0"/>
                    <w:autoSpaceDN w:val="0"/>
                    <w:jc w:val="center"/>
                    <w:rPr>
                      <w:rFonts w:ascii="Calibri" w:eastAsia="Calibri" w:hAnsi="Calibri" w:cs="Calibri"/>
                      <w:b/>
                      <w:bCs/>
                      <w:color w:val="FFFFFF" w:themeColor="background1"/>
                      <w:kern w:val="0"/>
                      <w14:ligatures w14:val="none"/>
                    </w:rPr>
                  </w:pPr>
                  <w:r w:rsidRPr="004F34D6">
                    <w:rPr>
                      <w:rFonts w:ascii="Calibri" w:eastAsia="Calibri" w:hAnsi="Calibri" w:cs="Calibri"/>
                      <w:b/>
                      <w:bCs/>
                      <w:color w:val="FFFFFF" w:themeColor="background1"/>
                      <w:kern w:val="0"/>
                      <w14:ligatures w14:val="none"/>
                    </w:rPr>
                    <w:t>Revision Date</w:t>
                  </w:r>
                </w:p>
              </w:tc>
            </w:tr>
            <w:tr w:rsidR="00717196" w:rsidRPr="004E4C70" w14:paraId="6A297600" w14:textId="77777777" w:rsidTr="00717196">
              <w:trPr>
                <w:trHeight w:val="350"/>
                <w:jc w:val="center"/>
              </w:trPr>
              <w:tc>
                <w:tcPr>
                  <w:tcW w:w="2482" w:type="dxa"/>
                  <w:vAlign w:val="center"/>
                </w:tcPr>
                <w:p w14:paraId="177E7443" w14:textId="77777777" w:rsidR="00717196" w:rsidRPr="00274518" w:rsidRDefault="00717196" w:rsidP="00717196">
                  <w:pPr>
                    <w:widowControl w:val="0"/>
                    <w:tabs>
                      <w:tab w:val="right" w:leader="dot" w:pos="10479"/>
                    </w:tabs>
                    <w:autoSpaceDE w:val="0"/>
                    <w:autoSpaceDN w:val="0"/>
                    <w:jc w:val="center"/>
                    <w:rPr>
                      <w:rFonts w:ascii="Calibri" w:eastAsia="Calibri" w:hAnsi="Calibri" w:cs="Calibri"/>
                      <w:kern w:val="0"/>
                      <w:highlight w:val="yellow"/>
                      <w14:ligatures w14:val="none"/>
                    </w:rPr>
                  </w:pPr>
                  <w:r w:rsidRPr="00274518">
                    <w:rPr>
                      <w:rFonts w:ascii="Calibri" w:eastAsia="Calibri" w:hAnsi="Calibri" w:cs="Calibri"/>
                      <w:color w:val="FF0000"/>
                      <w:kern w:val="0"/>
                      <w:highlight w:val="yellow"/>
                      <w14:ligatures w14:val="none"/>
                    </w:rPr>
                    <w:t>Example</w:t>
                  </w:r>
                  <w:r w:rsidRPr="00274518">
                    <w:rPr>
                      <w:rFonts w:ascii="Calibri" w:eastAsia="Calibri" w:hAnsi="Calibri" w:cs="Calibri"/>
                      <w:kern w:val="0"/>
                      <w:highlight w:val="yellow"/>
                      <w14:ligatures w14:val="none"/>
                    </w:rPr>
                    <w:t>:</w:t>
                  </w:r>
                </w:p>
                <w:p w14:paraId="693EEFD3" w14:textId="547900B0" w:rsidR="00717196" w:rsidRPr="00274518" w:rsidRDefault="00717196" w:rsidP="00717196">
                  <w:pPr>
                    <w:widowControl w:val="0"/>
                    <w:tabs>
                      <w:tab w:val="right" w:leader="dot" w:pos="10479"/>
                    </w:tabs>
                    <w:autoSpaceDE w:val="0"/>
                    <w:autoSpaceDN w:val="0"/>
                    <w:jc w:val="center"/>
                    <w:rPr>
                      <w:rFonts w:ascii="Calibri" w:eastAsia="Calibri" w:hAnsi="Calibri" w:cs="Calibri"/>
                      <w:kern w:val="0"/>
                      <w:highlight w:val="yellow"/>
                      <w14:ligatures w14:val="none"/>
                    </w:rPr>
                  </w:pPr>
                  <w:r w:rsidRPr="00274518">
                    <w:rPr>
                      <w:rFonts w:ascii="Calibri" w:eastAsia="Calibri" w:hAnsi="Calibri" w:cs="Calibri"/>
                      <w:kern w:val="0"/>
                      <w:highlight w:val="yellow"/>
                      <w14:ligatures w14:val="none"/>
                    </w:rPr>
                    <w:t>Safety Team Updates for FY</w:t>
                  </w:r>
                  <w:r>
                    <w:rPr>
                      <w:rFonts w:ascii="Calibri" w:eastAsia="Calibri" w:hAnsi="Calibri" w:cs="Calibri"/>
                      <w:kern w:val="0"/>
                      <w:highlight w:val="yellow"/>
                      <w14:ligatures w14:val="none"/>
                    </w:rPr>
                    <w:t>24-24</w:t>
                  </w:r>
                </w:p>
              </w:tc>
              <w:tc>
                <w:tcPr>
                  <w:tcW w:w="2074" w:type="dxa"/>
                  <w:vAlign w:val="center"/>
                </w:tcPr>
                <w:p w14:paraId="2E83686A" w14:textId="77777777" w:rsidR="00717196" w:rsidRPr="00274518" w:rsidRDefault="00717196" w:rsidP="00717196">
                  <w:pPr>
                    <w:widowControl w:val="0"/>
                    <w:tabs>
                      <w:tab w:val="right" w:leader="dot" w:pos="10479"/>
                    </w:tabs>
                    <w:autoSpaceDE w:val="0"/>
                    <w:autoSpaceDN w:val="0"/>
                    <w:jc w:val="center"/>
                    <w:rPr>
                      <w:rFonts w:ascii="Calibri" w:eastAsia="Calibri" w:hAnsi="Calibri" w:cs="Calibri"/>
                      <w:kern w:val="0"/>
                      <w:highlight w:val="yellow"/>
                      <w14:ligatures w14:val="none"/>
                    </w:rPr>
                  </w:pPr>
                  <w:r w:rsidRPr="00274518">
                    <w:rPr>
                      <w:rFonts w:ascii="Calibri" w:eastAsia="Calibri" w:hAnsi="Calibri" w:cs="Calibri"/>
                      <w:kern w:val="0"/>
                      <w:highlight w:val="yellow"/>
                      <w14:ligatures w14:val="none"/>
                    </w:rPr>
                    <w:t>Added John Doe</w:t>
                  </w:r>
                </w:p>
              </w:tc>
              <w:tc>
                <w:tcPr>
                  <w:tcW w:w="2259" w:type="dxa"/>
                  <w:vAlign w:val="center"/>
                </w:tcPr>
                <w:p w14:paraId="02498088" w14:textId="77777777" w:rsidR="00717196" w:rsidRPr="00274518" w:rsidRDefault="00717196" w:rsidP="00717196">
                  <w:pPr>
                    <w:widowControl w:val="0"/>
                    <w:tabs>
                      <w:tab w:val="right" w:leader="dot" w:pos="10479"/>
                    </w:tabs>
                    <w:autoSpaceDE w:val="0"/>
                    <w:autoSpaceDN w:val="0"/>
                    <w:jc w:val="center"/>
                    <w:rPr>
                      <w:rFonts w:ascii="Calibri" w:eastAsia="Calibri" w:hAnsi="Calibri" w:cs="Calibri"/>
                      <w:kern w:val="0"/>
                      <w:highlight w:val="yellow"/>
                      <w14:ligatures w14:val="none"/>
                    </w:rPr>
                  </w:pPr>
                  <w:r w:rsidRPr="00274518">
                    <w:rPr>
                      <w:rFonts w:ascii="Calibri" w:eastAsia="Calibri" w:hAnsi="Calibri" w:cs="Calibri"/>
                      <w:kern w:val="0"/>
                      <w:highlight w:val="yellow"/>
                      <w14:ligatures w14:val="none"/>
                    </w:rPr>
                    <w:t>Removed Judy Smith</w:t>
                  </w:r>
                </w:p>
              </w:tc>
              <w:tc>
                <w:tcPr>
                  <w:tcW w:w="1199" w:type="dxa"/>
                  <w:vAlign w:val="center"/>
                </w:tcPr>
                <w:p w14:paraId="58D48299" w14:textId="77777777" w:rsidR="00717196" w:rsidRPr="00274518" w:rsidRDefault="00717196" w:rsidP="00717196">
                  <w:pPr>
                    <w:widowControl w:val="0"/>
                    <w:tabs>
                      <w:tab w:val="right" w:leader="dot" w:pos="10479"/>
                    </w:tabs>
                    <w:autoSpaceDE w:val="0"/>
                    <w:autoSpaceDN w:val="0"/>
                    <w:jc w:val="center"/>
                    <w:rPr>
                      <w:rFonts w:ascii="Calibri" w:eastAsia="Calibri" w:hAnsi="Calibri" w:cs="Calibri"/>
                      <w:kern w:val="0"/>
                      <w:highlight w:val="yellow"/>
                      <w14:ligatures w14:val="none"/>
                    </w:rPr>
                  </w:pPr>
                  <w:r w:rsidRPr="00274518">
                    <w:rPr>
                      <w:rFonts w:ascii="Calibri" w:eastAsia="Calibri" w:hAnsi="Calibri" w:cs="Calibri"/>
                      <w:kern w:val="0"/>
                      <w:highlight w:val="yellow"/>
                      <w14:ligatures w14:val="none"/>
                    </w:rPr>
                    <w:t>B-Principal</w:t>
                  </w:r>
                </w:p>
              </w:tc>
              <w:tc>
                <w:tcPr>
                  <w:tcW w:w="1408" w:type="dxa"/>
                  <w:vAlign w:val="center"/>
                </w:tcPr>
                <w:p w14:paraId="6BA31354" w14:textId="770EA8DA" w:rsidR="00717196" w:rsidRPr="00274518" w:rsidRDefault="00717196" w:rsidP="00717196">
                  <w:pPr>
                    <w:widowControl w:val="0"/>
                    <w:tabs>
                      <w:tab w:val="right" w:leader="dot" w:pos="10479"/>
                    </w:tabs>
                    <w:autoSpaceDE w:val="0"/>
                    <w:autoSpaceDN w:val="0"/>
                    <w:jc w:val="center"/>
                    <w:rPr>
                      <w:rFonts w:ascii="Calibri" w:eastAsia="Calibri" w:hAnsi="Calibri" w:cs="Calibri"/>
                      <w:kern w:val="0"/>
                      <w:highlight w:val="yellow"/>
                      <w14:ligatures w14:val="none"/>
                    </w:rPr>
                  </w:pPr>
                  <w:r w:rsidRPr="00274518">
                    <w:rPr>
                      <w:rFonts w:ascii="Calibri" w:eastAsia="Calibri" w:hAnsi="Calibri" w:cs="Calibri"/>
                      <w:kern w:val="0"/>
                      <w:highlight w:val="yellow"/>
                      <w14:ligatures w14:val="none"/>
                    </w:rPr>
                    <w:t>8-15-202</w:t>
                  </w:r>
                  <w:r>
                    <w:rPr>
                      <w:rFonts w:ascii="Calibri" w:eastAsia="Calibri" w:hAnsi="Calibri" w:cs="Calibri"/>
                      <w:kern w:val="0"/>
                      <w:highlight w:val="yellow"/>
                      <w14:ligatures w14:val="none"/>
                    </w:rPr>
                    <w:t>4</w:t>
                  </w:r>
                </w:p>
              </w:tc>
            </w:tr>
            <w:tr w:rsidR="00717196" w:rsidRPr="004E4C70" w14:paraId="2B447F4F" w14:textId="77777777" w:rsidTr="00717196">
              <w:trPr>
                <w:jc w:val="center"/>
              </w:trPr>
              <w:tc>
                <w:tcPr>
                  <w:tcW w:w="2482" w:type="dxa"/>
                </w:tcPr>
                <w:p w14:paraId="53A0BAD6"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582C7F9A"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3E282B4F"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261252E9"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28038CFD"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77F99F1D" w14:textId="77777777" w:rsidTr="00717196">
              <w:trPr>
                <w:jc w:val="center"/>
              </w:trPr>
              <w:tc>
                <w:tcPr>
                  <w:tcW w:w="2482" w:type="dxa"/>
                </w:tcPr>
                <w:p w14:paraId="7DD4B26B"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63CD9FF7"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627EB28D"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3194B3AD"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30BDAF44"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6FBFF56E" w14:textId="77777777" w:rsidTr="00717196">
              <w:trPr>
                <w:jc w:val="center"/>
              </w:trPr>
              <w:tc>
                <w:tcPr>
                  <w:tcW w:w="2482" w:type="dxa"/>
                </w:tcPr>
                <w:p w14:paraId="3E5A0C74"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1F9C8DCB"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53F85B71"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79D8EED1"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124EAFEE"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5C2347B0" w14:textId="77777777" w:rsidTr="00717196">
              <w:trPr>
                <w:jc w:val="center"/>
              </w:trPr>
              <w:tc>
                <w:tcPr>
                  <w:tcW w:w="2482" w:type="dxa"/>
                </w:tcPr>
                <w:p w14:paraId="3237711A"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13FABAE7"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14E0FC33"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1637E08F"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78AE91FB"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5A9FF942" w14:textId="77777777" w:rsidTr="00717196">
              <w:trPr>
                <w:jc w:val="center"/>
              </w:trPr>
              <w:tc>
                <w:tcPr>
                  <w:tcW w:w="2482" w:type="dxa"/>
                </w:tcPr>
                <w:p w14:paraId="50820E5E"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286E076A"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201F2A21"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669FE570"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1F31F565"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337A81B9" w14:textId="77777777" w:rsidTr="00717196">
              <w:trPr>
                <w:jc w:val="center"/>
              </w:trPr>
              <w:tc>
                <w:tcPr>
                  <w:tcW w:w="2482" w:type="dxa"/>
                </w:tcPr>
                <w:p w14:paraId="462A4373"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5E6A70E3"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347993B3"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37240EB2"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7D54A63E"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4C3B4379" w14:textId="77777777" w:rsidTr="00717196">
              <w:trPr>
                <w:jc w:val="center"/>
              </w:trPr>
              <w:tc>
                <w:tcPr>
                  <w:tcW w:w="2482" w:type="dxa"/>
                </w:tcPr>
                <w:p w14:paraId="7DCF70F1"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1A2CCC7B"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43AD5922"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6C414E02"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205A88B5"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6A4D51FF" w14:textId="77777777" w:rsidTr="00717196">
              <w:trPr>
                <w:jc w:val="center"/>
              </w:trPr>
              <w:tc>
                <w:tcPr>
                  <w:tcW w:w="2482" w:type="dxa"/>
                </w:tcPr>
                <w:p w14:paraId="189849E2"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25571D2C"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1A06F20F"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1780F175"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48BBDE56"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0550A216" w14:textId="77777777" w:rsidTr="00717196">
              <w:trPr>
                <w:jc w:val="center"/>
              </w:trPr>
              <w:tc>
                <w:tcPr>
                  <w:tcW w:w="2482" w:type="dxa"/>
                </w:tcPr>
                <w:p w14:paraId="334F8BCA"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0DB28A4B"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157024C8"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0A3FD5B7"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4DF684C7"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64A918DA" w14:textId="77777777" w:rsidTr="00717196">
              <w:trPr>
                <w:jc w:val="center"/>
              </w:trPr>
              <w:tc>
                <w:tcPr>
                  <w:tcW w:w="2482" w:type="dxa"/>
                </w:tcPr>
                <w:p w14:paraId="0166C6AA"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5EE022BA"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57A11189"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592AA383"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53CFC443"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6F9C8633" w14:textId="77777777" w:rsidTr="00717196">
              <w:trPr>
                <w:jc w:val="center"/>
              </w:trPr>
              <w:tc>
                <w:tcPr>
                  <w:tcW w:w="2482" w:type="dxa"/>
                </w:tcPr>
                <w:p w14:paraId="462B4D38"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063E3803"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1BF77653"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7F832092"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648579BF"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0EFFABF3" w14:textId="77777777" w:rsidTr="00717196">
              <w:trPr>
                <w:jc w:val="center"/>
              </w:trPr>
              <w:tc>
                <w:tcPr>
                  <w:tcW w:w="2482" w:type="dxa"/>
                </w:tcPr>
                <w:p w14:paraId="62D54F5B"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2C524794"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6B90B35B"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293DABE9"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3DF8DB3E"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7EE7164E" w14:textId="77777777" w:rsidTr="00717196">
              <w:trPr>
                <w:jc w:val="center"/>
              </w:trPr>
              <w:tc>
                <w:tcPr>
                  <w:tcW w:w="2482" w:type="dxa"/>
                </w:tcPr>
                <w:p w14:paraId="01743544"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622C16B7"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50706058"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022CEA90"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102F3A95"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16DC81BE" w14:textId="77777777" w:rsidTr="00717196">
              <w:trPr>
                <w:jc w:val="center"/>
              </w:trPr>
              <w:tc>
                <w:tcPr>
                  <w:tcW w:w="2482" w:type="dxa"/>
                </w:tcPr>
                <w:p w14:paraId="024FBDAE"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482C5BC1"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68C8E703"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7E533E25"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5A840C66"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3C83027B" w14:textId="77777777" w:rsidTr="00717196">
              <w:trPr>
                <w:jc w:val="center"/>
              </w:trPr>
              <w:tc>
                <w:tcPr>
                  <w:tcW w:w="2482" w:type="dxa"/>
                </w:tcPr>
                <w:p w14:paraId="246A23F3"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16F1F786"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5BB185C7"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446602AD"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18818975"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297013D9" w14:textId="77777777" w:rsidTr="00717196">
              <w:trPr>
                <w:jc w:val="center"/>
              </w:trPr>
              <w:tc>
                <w:tcPr>
                  <w:tcW w:w="2482" w:type="dxa"/>
                </w:tcPr>
                <w:p w14:paraId="0902EC46"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502EE6C3"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32579C8F"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661DEBFE"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24F36B82"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3E130B5C" w14:textId="77777777" w:rsidTr="00717196">
              <w:trPr>
                <w:jc w:val="center"/>
              </w:trPr>
              <w:tc>
                <w:tcPr>
                  <w:tcW w:w="2482" w:type="dxa"/>
                </w:tcPr>
                <w:p w14:paraId="4BB63975"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28C71E3D"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79DFD0BD"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1A57E6E9"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3942430D"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r w:rsidR="00717196" w:rsidRPr="004E4C70" w14:paraId="3DD0AFD3" w14:textId="77777777" w:rsidTr="00717196">
              <w:trPr>
                <w:jc w:val="center"/>
              </w:trPr>
              <w:tc>
                <w:tcPr>
                  <w:tcW w:w="2482" w:type="dxa"/>
                </w:tcPr>
                <w:p w14:paraId="7BA7A6C1"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074" w:type="dxa"/>
                </w:tcPr>
                <w:p w14:paraId="69B52E40"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2259" w:type="dxa"/>
                </w:tcPr>
                <w:p w14:paraId="66BC3C11"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199" w:type="dxa"/>
                </w:tcPr>
                <w:p w14:paraId="5E594AD1"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c>
                <w:tcPr>
                  <w:tcW w:w="1408" w:type="dxa"/>
                </w:tcPr>
                <w:p w14:paraId="22980A52" w14:textId="77777777" w:rsidR="00717196" w:rsidRPr="00274518" w:rsidRDefault="00717196" w:rsidP="00717196">
                  <w:pPr>
                    <w:widowControl w:val="0"/>
                    <w:tabs>
                      <w:tab w:val="right" w:leader="dot" w:pos="10479"/>
                    </w:tabs>
                    <w:autoSpaceDE w:val="0"/>
                    <w:autoSpaceDN w:val="0"/>
                    <w:rPr>
                      <w:rFonts w:ascii="Calibri" w:eastAsia="Calibri" w:hAnsi="Calibri" w:cs="Calibri"/>
                      <w:kern w:val="0"/>
                      <w14:ligatures w14:val="none"/>
                    </w:rPr>
                  </w:pPr>
                </w:p>
              </w:tc>
            </w:tr>
          </w:tbl>
          <w:p w14:paraId="2D020AE2" w14:textId="77777777" w:rsidR="00717196" w:rsidRDefault="00717196" w:rsidP="00904EF0">
            <w:pPr>
              <w:widowControl w:val="0"/>
              <w:tabs>
                <w:tab w:val="right" w:leader="dot" w:pos="10479"/>
              </w:tabs>
              <w:autoSpaceDE w:val="0"/>
              <w:autoSpaceDN w:val="0"/>
              <w:ind w:left="540"/>
              <w:rPr>
                <w:rFonts w:ascii="Calibri" w:eastAsia="Calibri" w:hAnsi="Calibri" w:cs="Calibri"/>
                <w:kern w:val="0"/>
                <w14:ligatures w14:val="none"/>
              </w:rPr>
            </w:pPr>
          </w:p>
        </w:tc>
      </w:tr>
    </w:tbl>
    <w:p w14:paraId="3DCD981D" w14:textId="387B729E" w:rsidR="001E1026" w:rsidRDefault="001E1026">
      <w:pPr>
        <w:rPr>
          <w:sz w:val="18"/>
          <w:szCs w:val="18"/>
        </w:rPr>
      </w:pPr>
      <w:r>
        <w:rPr>
          <w:sz w:val="18"/>
          <w:szCs w:val="18"/>
        </w:rPr>
        <w:lastRenderedPageBreak/>
        <w:br w:type="page"/>
      </w:r>
    </w:p>
    <w:p w14:paraId="14E3F7EC" w14:textId="57221039" w:rsidR="001E1026" w:rsidRDefault="001E1026" w:rsidP="001B5859">
      <w:pPr>
        <w:pStyle w:val="Heading2"/>
      </w:pPr>
      <w:bookmarkStart w:id="11" w:name="_Toc139477204"/>
      <w:bookmarkStart w:id="12" w:name="_Toc139481658"/>
      <w:bookmarkStart w:id="13" w:name="_Toc173220420"/>
      <w:r w:rsidRPr="00415336">
        <w:lastRenderedPageBreak/>
        <w:t>Campus Maps</w:t>
      </w:r>
      <w:r w:rsidR="009B6103">
        <w:t xml:space="preserve"> and </w:t>
      </w:r>
      <w:r w:rsidRPr="00415336">
        <w:t>Floor Plans</w:t>
      </w:r>
      <w:bookmarkEnd w:id="11"/>
      <w:bookmarkEnd w:id="12"/>
      <w:bookmarkEnd w:id="13"/>
    </w:p>
    <w:p w14:paraId="5DCE491D" w14:textId="77777777" w:rsidR="001E1026" w:rsidRPr="00CF23DB" w:rsidRDefault="001E1026" w:rsidP="001E1026">
      <w:pPr>
        <w:widowControl w:val="0"/>
        <w:tabs>
          <w:tab w:val="left" w:pos="1271"/>
          <w:tab w:val="left" w:pos="1272"/>
        </w:tabs>
        <w:autoSpaceDE w:val="0"/>
        <w:autoSpaceDN w:val="0"/>
        <w:spacing w:after="0" w:line="240" w:lineRule="auto"/>
        <w:ind w:left="1272"/>
        <w:rPr>
          <w:rFonts w:ascii="Calibri" w:eastAsia="Calibri" w:hAnsi="Calibri" w:cs="Calibri"/>
          <w:kern w:val="0"/>
          <w14:ligatures w14:val="none"/>
        </w:rPr>
      </w:pPr>
    </w:p>
    <w:tbl>
      <w:tblPr>
        <w:tblStyle w:val="TableGrid"/>
        <w:tblW w:w="0" w:type="auto"/>
        <w:tblInd w:w="265" w:type="dxa"/>
        <w:tblLook w:val="04A0" w:firstRow="1" w:lastRow="0" w:firstColumn="1" w:lastColumn="0" w:noHBand="0" w:noVBand="1"/>
      </w:tblPr>
      <w:tblGrid>
        <w:gridCol w:w="11070"/>
      </w:tblGrid>
      <w:tr w:rsidR="001E1026" w14:paraId="6B9F21A2" w14:textId="77777777" w:rsidTr="00527665">
        <w:trPr>
          <w:trHeight w:val="381"/>
        </w:trPr>
        <w:tc>
          <w:tcPr>
            <w:tcW w:w="11070" w:type="dxa"/>
            <w:shd w:val="clear" w:color="auto" w:fill="4472C4" w:themeFill="accent1"/>
            <w:vAlign w:val="center"/>
          </w:tcPr>
          <w:p w14:paraId="4DD7D1F9" w14:textId="77777777" w:rsidR="001E1026" w:rsidRPr="00CF23DB" w:rsidRDefault="001E1026" w:rsidP="00904EF0">
            <w:pPr>
              <w:jc w:val="center"/>
              <w:rPr>
                <w:b/>
                <w:bCs/>
                <w:color w:val="FFFFFF" w:themeColor="background1"/>
                <w:sz w:val="24"/>
                <w:szCs w:val="24"/>
              </w:rPr>
            </w:pPr>
            <w:r w:rsidRPr="00CF23DB">
              <w:rPr>
                <w:b/>
                <w:bCs/>
                <w:color w:val="FFFFFF" w:themeColor="background1"/>
                <w:sz w:val="24"/>
                <w:szCs w:val="24"/>
              </w:rPr>
              <w:t>Campus Map (Aerial View)</w:t>
            </w:r>
          </w:p>
        </w:tc>
      </w:tr>
      <w:tr w:rsidR="001E1026" w14:paraId="199A0876" w14:textId="77777777" w:rsidTr="00527665">
        <w:trPr>
          <w:trHeight w:val="11870"/>
        </w:trPr>
        <w:tc>
          <w:tcPr>
            <w:tcW w:w="11070" w:type="dxa"/>
            <w:shd w:val="clear" w:color="auto" w:fill="auto"/>
          </w:tcPr>
          <w:p w14:paraId="52DA3E6F" w14:textId="77777777" w:rsidR="001E1026" w:rsidRDefault="001E1026" w:rsidP="00904EF0">
            <w:r w:rsidRPr="00CF23DB">
              <w:rPr>
                <w:rFonts w:ascii="Calibri" w:eastAsia="Calibri" w:hAnsi="Calibri" w:cs="Calibri"/>
                <w:color w:val="FF0000"/>
                <w:kern w:val="0"/>
                <w14:ligatures w14:val="none"/>
              </w:rPr>
              <w:t>Insert maps here or upload separately into the Google secure drive.</w:t>
            </w:r>
          </w:p>
        </w:tc>
      </w:tr>
    </w:tbl>
    <w:p w14:paraId="72E8DB21" w14:textId="06ED3052" w:rsidR="001E1026" w:rsidRDefault="001E1026">
      <w:pPr>
        <w:rPr>
          <w:sz w:val="18"/>
          <w:szCs w:val="18"/>
        </w:rPr>
      </w:pPr>
    </w:p>
    <w:p w14:paraId="54637189" w14:textId="77777777" w:rsidR="001E1026" w:rsidRDefault="001E1026">
      <w:pPr>
        <w:rPr>
          <w:sz w:val="18"/>
          <w:szCs w:val="18"/>
        </w:rPr>
      </w:pPr>
      <w:r>
        <w:rPr>
          <w:sz w:val="18"/>
          <w:szCs w:val="18"/>
        </w:rPr>
        <w:br w:type="page"/>
      </w:r>
    </w:p>
    <w:tbl>
      <w:tblPr>
        <w:tblStyle w:val="TableGrid"/>
        <w:tblW w:w="0" w:type="auto"/>
        <w:tblInd w:w="265" w:type="dxa"/>
        <w:tblLook w:val="04A0" w:firstRow="1" w:lastRow="0" w:firstColumn="1" w:lastColumn="0" w:noHBand="0" w:noVBand="1"/>
      </w:tblPr>
      <w:tblGrid>
        <w:gridCol w:w="11070"/>
      </w:tblGrid>
      <w:tr w:rsidR="001E1026" w14:paraId="4E2122E9" w14:textId="77777777" w:rsidTr="00527665">
        <w:trPr>
          <w:trHeight w:val="381"/>
        </w:trPr>
        <w:tc>
          <w:tcPr>
            <w:tcW w:w="11070" w:type="dxa"/>
            <w:shd w:val="clear" w:color="auto" w:fill="4472C4" w:themeFill="accent1"/>
            <w:vAlign w:val="center"/>
          </w:tcPr>
          <w:p w14:paraId="606CEF31" w14:textId="77777777" w:rsidR="001E1026" w:rsidRPr="00CF23DB" w:rsidRDefault="001E1026" w:rsidP="00904EF0">
            <w:pPr>
              <w:jc w:val="center"/>
              <w:rPr>
                <w:b/>
                <w:bCs/>
                <w:color w:val="FFFFFF" w:themeColor="background1"/>
                <w:sz w:val="24"/>
                <w:szCs w:val="24"/>
              </w:rPr>
            </w:pPr>
            <w:r>
              <w:rPr>
                <w:b/>
                <w:bCs/>
                <w:color w:val="FFFFFF" w:themeColor="background1"/>
                <w:sz w:val="24"/>
                <w:szCs w:val="24"/>
              </w:rPr>
              <w:lastRenderedPageBreak/>
              <w:t>Floorplans of Campus Buildings</w:t>
            </w:r>
          </w:p>
        </w:tc>
      </w:tr>
      <w:tr w:rsidR="001E1026" w14:paraId="3FA96178" w14:textId="77777777" w:rsidTr="00527665">
        <w:trPr>
          <w:trHeight w:val="12297"/>
        </w:trPr>
        <w:tc>
          <w:tcPr>
            <w:tcW w:w="11070" w:type="dxa"/>
          </w:tcPr>
          <w:p w14:paraId="237D6E98" w14:textId="29AA1123" w:rsidR="00132382" w:rsidRDefault="001E1026" w:rsidP="00904EF0">
            <w:pPr>
              <w:rPr>
                <w:rFonts w:ascii="Calibri" w:eastAsia="Calibri" w:hAnsi="Calibri" w:cs="Calibri"/>
                <w:color w:val="FF0000"/>
                <w:kern w:val="0"/>
                <w14:ligatures w14:val="none"/>
              </w:rPr>
            </w:pPr>
            <w:r w:rsidRPr="00CF23DB">
              <w:rPr>
                <w:rFonts w:ascii="Calibri" w:eastAsia="Calibri" w:hAnsi="Calibri" w:cs="Calibri"/>
                <w:color w:val="FF0000"/>
                <w:kern w:val="0"/>
                <w14:ligatures w14:val="none"/>
              </w:rPr>
              <w:t xml:space="preserve">Insert maps here or </w:t>
            </w:r>
            <w:r w:rsidR="00957888" w:rsidRPr="00CF23DB">
              <w:rPr>
                <w:rFonts w:ascii="Calibri" w:eastAsia="Calibri" w:hAnsi="Calibri" w:cs="Calibri"/>
                <w:color w:val="FF0000"/>
                <w:kern w:val="0"/>
                <w14:ligatures w14:val="none"/>
              </w:rPr>
              <w:t>upload them</w:t>
            </w:r>
            <w:r w:rsidRPr="00CF23DB">
              <w:rPr>
                <w:rFonts w:ascii="Calibri" w:eastAsia="Calibri" w:hAnsi="Calibri" w:cs="Calibri"/>
                <w:color w:val="FF0000"/>
                <w:kern w:val="0"/>
                <w14:ligatures w14:val="none"/>
              </w:rPr>
              <w:t xml:space="preserve"> separately into the Google secure drive.</w:t>
            </w:r>
            <w:r w:rsidR="00132382">
              <w:rPr>
                <w:rFonts w:ascii="Calibri" w:eastAsia="Calibri" w:hAnsi="Calibri" w:cs="Calibri"/>
                <w:color w:val="FF0000"/>
                <w:kern w:val="0"/>
                <w14:ligatures w14:val="none"/>
              </w:rPr>
              <w:t xml:space="preserve"> </w:t>
            </w:r>
          </w:p>
          <w:p w14:paraId="68452500" w14:textId="7E2E3544" w:rsidR="001E1026" w:rsidRPr="009B6103" w:rsidRDefault="00132382" w:rsidP="00904EF0">
            <w:pPr>
              <w:rPr>
                <w:b/>
                <w:bCs/>
              </w:rPr>
            </w:pPr>
            <w:r w:rsidRPr="009B6103">
              <w:rPr>
                <w:b/>
                <w:bCs/>
              </w:rPr>
              <w:t>Include: utility</w:t>
            </w:r>
            <w:r w:rsidRPr="009B6103">
              <w:rPr>
                <w:b/>
                <w:bCs/>
                <w:spacing w:val="-2"/>
              </w:rPr>
              <w:t xml:space="preserve"> </w:t>
            </w:r>
            <w:r w:rsidRPr="009B6103">
              <w:rPr>
                <w:b/>
                <w:bCs/>
              </w:rPr>
              <w:t>cut-off and</w:t>
            </w:r>
            <w:r w:rsidRPr="009B6103">
              <w:rPr>
                <w:b/>
                <w:bCs/>
                <w:spacing w:val="-6"/>
              </w:rPr>
              <w:t xml:space="preserve"> </w:t>
            </w:r>
            <w:r w:rsidRPr="009B6103">
              <w:rPr>
                <w:b/>
                <w:bCs/>
              </w:rPr>
              <w:t>diagram</w:t>
            </w:r>
            <w:r w:rsidRPr="009B6103">
              <w:rPr>
                <w:b/>
                <w:bCs/>
                <w:spacing w:val="-1"/>
              </w:rPr>
              <w:t xml:space="preserve"> </w:t>
            </w:r>
            <w:r w:rsidRPr="009B6103">
              <w:rPr>
                <w:b/>
                <w:bCs/>
              </w:rPr>
              <w:t>for</w:t>
            </w:r>
            <w:r w:rsidRPr="009B6103">
              <w:rPr>
                <w:b/>
                <w:bCs/>
                <w:spacing w:val="-5"/>
              </w:rPr>
              <w:t xml:space="preserve"> </w:t>
            </w:r>
            <w:r w:rsidRPr="009B6103">
              <w:rPr>
                <w:b/>
                <w:bCs/>
              </w:rPr>
              <w:t>water/gas</w:t>
            </w:r>
            <w:r w:rsidRPr="009B6103">
              <w:rPr>
                <w:b/>
                <w:bCs/>
                <w:spacing w:val="-4"/>
              </w:rPr>
              <w:t>/</w:t>
            </w:r>
            <w:r w:rsidRPr="009B6103">
              <w:rPr>
                <w:b/>
                <w:bCs/>
              </w:rPr>
              <w:t>electrical</w:t>
            </w:r>
            <w:r w:rsidRPr="009B6103">
              <w:rPr>
                <w:b/>
                <w:bCs/>
                <w:spacing w:val="-3"/>
              </w:rPr>
              <w:t xml:space="preserve"> </w:t>
            </w:r>
            <w:r w:rsidRPr="009B6103">
              <w:rPr>
                <w:b/>
                <w:bCs/>
              </w:rPr>
              <w:t>systems</w:t>
            </w:r>
            <w:r w:rsidR="009B6103">
              <w:rPr>
                <w:b/>
                <w:bCs/>
              </w:rPr>
              <w:t>-these may be added manually but need to be recognizable.</w:t>
            </w:r>
          </w:p>
        </w:tc>
      </w:tr>
    </w:tbl>
    <w:p w14:paraId="44C64FB8" w14:textId="1A8C25B2" w:rsidR="001E1026" w:rsidRDefault="001E1026">
      <w:pPr>
        <w:rPr>
          <w:sz w:val="18"/>
          <w:szCs w:val="18"/>
        </w:rPr>
      </w:pPr>
    </w:p>
    <w:p w14:paraId="0D8ECF58" w14:textId="77777777" w:rsidR="001E1026" w:rsidRDefault="001E1026">
      <w:pPr>
        <w:rPr>
          <w:sz w:val="18"/>
          <w:szCs w:val="18"/>
        </w:rPr>
      </w:pPr>
      <w:r>
        <w:rPr>
          <w:sz w:val="18"/>
          <w:szCs w:val="18"/>
        </w:rPr>
        <w:br w:type="page"/>
      </w:r>
    </w:p>
    <w:p w14:paraId="65CC57BE" w14:textId="77777777" w:rsidR="001E1026" w:rsidRDefault="001E1026" w:rsidP="001B5859">
      <w:pPr>
        <w:pStyle w:val="Heading2"/>
      </w:pPr>
      <w:bookmarkStart w:id="14" w:name="_Toc139477205"/>
      <w:bookmarkStart w:id="15" w:name="_Toc139481659"/>
      <w:bookmarkStart w:id="16" w:name="_Toc173220421"/>
      <w:r w:rsidRPr="00415336">
        <w:lastRenderedPageBreak/>
        <w:t>Emergency</w:t>
      </w:r>
      <w:r w:rsidRPr="00415336">
        <w:rPr>
          <w:spacing w:val="-4"/>
        </w:rPr>
        <w:t xml:space="preserve"> </w:t>
      </w:r>
      <w:r w:rsidRPr="00415336">
        <w:t>Phone</w:t>
      </w:r>
      <w:r w:rsidRPr="00415336">
        <w:rPr>
          <w:spacing w:val="-2"/>
        </w:rPr>
        <w:t xml:space="preserve"> </w:t>
      </w:r>
      <w:r w:rsidRPr="00415336">
        <w:t>Numbers</w:t>
      </w:r>
      <w:bookmarkEnd w:id="14"/>
      <w:bookmarkEnd w:id="15"/>
      <w:bookmarkEnd w:id="16"/>
    </w:p>
    <w:p w14:paraId="4826ED2B" w14:textId="77777777" w:rsidR="00D96C18" w:rsidRPr="00D96C18" w:rsidRDefault="00D96C18" w:rsidP="00D96C18"/>
    <w:p w14:paraId="6B4F0F6E" w14:textId="6816D6BD" w:rsidR="001E1026" w:rsidRPr="00B83F35" w:rsidRDefault="004A48E1" w:rsidP="00B9517C">
      <w:pPr>
        <w:widowControl w:val="0"/>
        <w:autoSpaceDE w:val="0"/>
        <w:autoSpaceDN w:val="0"/>
        <w:spacing w:before="240" w:after="0" w:line="240" w:lineRule="auto"/>
        <w:ind w:left="720" w:right="720"/>
        <w:jc w:val="both"/>
        <w:rPr>
          <w:rFonts w:eastAsia="Calibri" w:cstheme="minorHAnsi"/>
          <w:kern w:val="0"/>
          <w14:ligatures w14:val="none"/>
        </w:rPr>
      </w:pPr>
      <w:r>
        <w:rPr>
          <w:rFonts w:eastAsia="Calibri" w:cstheme="minorHAnsi"/>
          <w:kern w:val="0"/>
          <w14:ligatures w14:val="none"/>
        </w:rPr>
        <w:t xml:space="preserve">Update Annually: </w:t>
      </w:r>
    </w:p>
    <w:tbl>
      <w:tblPr>
        <w:tblStyle w:val="TableGrid"/>
        <w:tblW w:w="9953"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586"/>
        <w:gridCol w:w="1664"/>
        <w:gridCol w:w="4643"/>
      </w:tblGrid>
      <w:tr w:rsidR="000E273D" w:rsidRPr="00B83F35" w14:paraId="4745A37F" w14:textId="77777777" w:rsidTr="00B9517C">
        <w:trPr>
          <w:trHeight w:val="184"/>
        </w:trPr>
        <w:tc>
          <w:tcPr>
            <w:tcW w:w="3060" w:type="dxa"/>
          </w:tcPr>
          <w:p w14:paraId="530FCF05" w14:textId="2F4648FF" w:rsidR="001E1026" w:rsidRPr="00A03DE6" w:rsidRDefault="001E1026" w:rsidP="0002238C">
            <w:pPr>
              <w:widowControl w:val="0"/>
              <w:tabs>
                <w:tab w:val="left" w:pos="8032"/>
              </w:tabs>
              <w:autoSpaceDE w:val="0"/>
              <w:autoSpaceDN w:val="0"/>
              <w:spacing w:before="120"/>
              <w:rPr>
                <w:rFonts w:eastAsia="Calibri" w:cstheme="minorHAnsi"/>
                <w:bCs/>
                <w:kern w:val="0"/>
                <w14:ligatures w14:val="none"/>
              </w:rPr>
            </w:pPr>
            <w:r w:rsidRPr="00A03DE6">
              <w:rPr>
                <w:rFonts w:eastAsia="Calibri" w:cstheme="minorHAnsi"/>
                <w:bCs/>
                <w:kern w:val="0"/>
                <w14:ligatures w14:val="none"/>
              </w:rPr>
              <w:t>E</w:t>
            </w:r>
            <w:r w:rsidR="0002238C">
              <w:rPr>
                <w:rFonts w:eastAsia="Calibri" w:cstheme="minorHAnsi"/>
                <w:bCs/>
                <w:kern w:val="0"/>
                <w14:ligatures w14:val="none"/>
              </w:rPr>
              <w:t>mergency</w:t>
            </w:r>
            <w:r w:rsidRPr="00A03DE6">
              <w:rPr>
                <w:rFonts w:eastAsia="Calibri" w:cstheme="minorHAnsi"/>
                <w:bCs/>
                <w:spacing w:val="-4"/>
                <w:kern w:val="0"/>
                <w14:ligatures w14:val="none"/>
              </w:rPr>
              <w:t xml:space="preserve"> </w:t>
            </w:r>
            <w:r w:rsidRPr="00A03DE6">
              <w:rPr>
                <w:rFonts w:eastAsia="Calibri" w:cstheme="minorHAnsi"/>
                <w:bCs/>
                <w:kern w:val="0"/>
                <w14:ligatures w14:val="none"/>
              </w:rPr>
              <w:t>P</w:t>
            </w:r>
            <w:r w:rsidR="0002238C">
              <w:rPr>
                <w:rFonts w:eastAsia="Calibri" w:cstheme="minorHAnsi"/>
                <w:bCs/>
                <w:kern w:val="0"/>
                <w14:ligatures w14:val="none"/>
              </w:rPr>
              <w:t>hone</w:t>
            </w:r>
            <w:r w:rsidRPr="00A03DE6">
              <w:rPr>
                <w:rFonts w:eastAsia="Calibri" w:cstheme="minorHAnsi"/>
                <w:bCs/>
                <w:spacing w:val="-3"/>
                <w:kern w:val="0"/>
                <w14:ligatures w14:val="none"/>
              </w:rPr>
              <w:t xml:space="preserve"> </w:t>
            </w:r>
            <w:r w:rsidR="0002238C">
              <w:rPr>
                <w:rFonts w:eastAsia="Calibri" w:cstheme="minorHAnsi"/>
                <w:bCs/>
                <w:kern w:val="0"/>
                <w14:ligatures w14:val="none"/>
              </w:rPr>
              <w:t>Number(s</w:t>
            </w:r>
            <w:r w:rsidRPr="00A03DE6">
              <w:rPr>
                <w:rFonts w:eastAsia="Calibri" w:cstheme="minorHAnsi"/>
                <w:bCs/>
                <w:kern w:val="0"/>
                <w14:ligatures w14:val="none"/>
              </w:rPr>
              <w:t>):</w:t>
            </w:r>
          </w:p>
        </w:tc>
        <w:tc>
          <w:tcPr>
            <w:tcW w:w="6886" w:type="dxa"/>
            <w:gridSpan w:val="3"/>
            <w:tcBorders>
              <w:bottom w:val="single" w:sz="4" w:space="0" w:color="auto"/>
            </w:tcBorders>
          </w:tcPr>
          <w:p w14:paraId="2085C790" w14:textId="77777777" w:rsidR="001E1026" w:rsidRPr="00B83F35" w:rsidRDefault="001E1026" w:rsidP="00904EF0">
            <w:pPr>
              <w:widowControl w:val="0"/>
              <w:tabs>
                <w:tab w:val="left" w:pos="8032"/>
              </w:tabs>
              <w:autoSpaceDE w:val="0"/>
              <w:autoSpaceDN w:val="0"/>
              <w:spacing w:before="120"/>
              <w:jc w:val="both"/>
              <w:rPr>
                <w:rFonts w:eastAsia="Calibri" w:cstheme="minorHAnsi"/>
                <w:bCs/>
                <w:kern w:val="0"/>
                <w14:ligatures w14:val="none"/>
              </w:rPr>
            </w:pPr>
            <w:r w:rsidRPr="0002238C">
              <w:rPr>
                <w:rFonts w:eastAsia="Calibri" w:cstheme="minorHAnsi"/>
                <w:b/>
                <w:kern w:val="0"/>
                <w14:ligatures w14:val="none"/>
              </w:rPr>
              <w:t>911</w:t>
            </w:r>
            <w:r w:rsidRPr="00B83F35">
              <w:rPr>
                <w:rFonts w:eastAsia="Calibri" w:cstheme="minorHAnsi"/>
                <w:bCs/>
                <w:kern w:val="0"/>
                <w14:ligatures w14:val="none"/>
              </w:rPr>
              <w:t xml:space="preserve"> or, </w:t>
            </w:r>
          </w:p>
        </w:tc>
      </w:tr>
      <w:tr w:rsidR="001E1026" w:rsidRPr="00B83F35" w14:paraId="692EC6C3" w14:textId="77777777" w:rsidTr="00B9517C">
        <w:tc>
          <w:tcPr>
            <w:tcW w:w="3646" w:type="dxa"/>
            <w:gridSpan w:val="2"/>
          </w:tcPr>
          <w:p w14:paraId="559E2437" w14:textId="77777777" w:rsidR="001E1026" w:rsidRPr="00A03DE6" w:rsidRDefault="001E1026" w:rsidP="00904EF0">
            <w:pPr>
              <w:widowControl w:val="0"/>
              <w:tabs>
                <w:tab w:val="left" w:pos="8032"/>
              </w:tabs>
              <w:autoSpaceDE w:val="0"/>
              <w:autoSpaceDN w:val="0"/>
              <w:spacing w:before="120"/>
              <w:jc w:val="both"/>
              <w:rPr>
                <w:rFonts w:eastAsia="Calibri" w:cstheme="minorHAnsi"/>
                <w:bCs/>
                <w:kern w:val="0"/>
                <w14:ligatures w14:val="none"/>
              </w:rPr>
            </w:pPr>
            <w:r w:rsidRPr="00A03DE6">
              <w:rPr>
                <w:rFonts w:eastAsia="Calibri" w:cstheme="minorHAnsi"/>
                <w:bCs/>
                <w:kern w:val="0"/>
                <w14:ligatures w14:val="none"/>
              </w:rPr>
              <w:t>Name of Emergency Medical Service:</w:t>
            </w:r>
          </w:p>
        </w:tc>
        <w:tc>
          <w:tcPr>
            <w:tcW w:w="6300" w:type="dxa"/>
            <w:gridSpan w:val="2"/>
            <w:tcBorders>
              <w:top w:val="single" w:sz="4" w:space="0" w:color="auto"/>
              <w:bottom w:val="single" w:sz="4" w:space="0" w:color="auto"/>
            </w:tcBorders>
          </w:tcPr>
          <w:p w14:paraId="2EE02D18" w14:textId="77777777" w:rsidR="001E1026" w:rsidRPr="00B83F35" w:rsidRDefault="001E1026" w:rsidP="00904EF0">
            <w:pPr>
              <w:widowControl w:val="0"/>
              <w:tabs>
                <w:tab w:val="left" w:pos="8032"/>
              </w:tabs>
              <w:autoSpaceDE w:val="0"/>
              <w:autoSpaceDN w:val="0"/>
              <w:spacing w:before="120"/>
              <w:jc w:val="both"/>
              <w:rPr>
                <w:rFonts w:eastAsia="Calibri" w:cstheme="minorHAnsi"/>
                <w:bCs/>
                <w:kern w:val="0"/>
                <w14:ligatures w14:val="none"/>
              </w:rPr>
            </w:pPr>
          </w:p>
        </w:tc>
      </w:tr>
      <w:tr w:rsidR="000E273D" w:rsidRPr="00B83F35" w14:paraId="1AE7E06B" w14:textId="77777777" w:rsidTr="00B9517C">
        <w:tc>
          <w:tcPr>
            <w:tcW w:w="5310" w:type="dxa"/>
            <w:gridSpan w:val="3"/>
          </w:tcPr>
          <w:p w14:paraId="428C06E6" w14:textId="77777777" w:rsidR="001E1026" w:rsidRPr="00A03DE6" w:rsidRDefault="001E1026" w:rsidP="00904EF0">
            <w:pPr>
              <w:widowControl w:val="0"/>
              <w:tabs>
                <w:tab w:val="left" w:pos="8032"/>
              </w:tabs>
              <w:autoSpaceDE w:val="0"/>
              <w:autoSpaceDN w:val="0"/>
              <w:spacing w:before="120"/>
              <w:jc w:val="both"/>
              <w:rPr>
                <w:rFonts w:eastAsia="Calibri" w:cstheme="minorHAnsi"/>
                <w:bCs/>
                <w:kern w:val="0"/>
                <w14:ligatures w14:val="none"/>
              </w:rPr>
            </w:pPr>
            <w:r w:rsidRPr="00A03DE6">
              <w:rPr>
                <w:rFonts w:eastAsia="Calibri" w:cstheme="minorHAnsi"/>
                <w:bCs/>
                <w:kern w:val="0"/>
                <w14:ligatures w14:val="none"/>
              </w:rPr>
              <w:t>Average Emergency Response Time of First Responders:</w:t>
            </w:r>
          </w:p>
        </w:tc>
        <w:tc>
          <w:tcPr>
            <w:tcW w:w="4643" w:type="dxa"/>
            <w:tcBorders>
              <w:top w:val="single" w:sz="4" w:space="0" w:color="auto"/>
            </w:tcBorders>
          </w:tcPr>
          <w:p w14:paraId="10F17A27" w14:textId="77777777" w:rsidR="001E1026" w:rsidRPr="00B83F35" w:rsidRDefault="001E1026" w:rsidP="00904EF0">
            <w:pPr>
              <w:widowControl w:val="0"/>
              <w:tabs>
                <w:tab w:val="left" w:pos="8032"/>
              </w:tabs>
              <w:autoSpaceDE w:val="0"/>
              <w:autoSpaceDN w:val="0"/>
              <w:spacing w:before="120"/>
              <w:jc w:val="both"/>
              <w:rPr>
                <w:rFonts w:eastAsia="Calibri" w:cstheme="minorHAnsi"/>
                <w:bCs/>
                <w:kern w:val="0"/>
                <w14:ligatures w14:val="none"/>
              </w:rPr>
            </w:pPr>
          </w:p>
        </w:tc>
      </w:tr>
      <w:tr w:rsidR="001E1026" w:rsidRPr="00B83F35" w14:paraId="66E40F53" w14:textId="77777777" w:rsidTr="00B9517C">
        <w:trPr>
          <w:trHeight w:val="368"/>
        </w:trPr>
        <w:tc>
          <w:tcPr>
            <w:tcW w:w="3646" w:type="dxa"/>
            <w:gridSpan w:val="2"/>
            <w:vAlign w:val="bottom"/>
          </w:tcPr>
          <w:p w14:paraId="4C992FD4" w14:textId="77777777" w:rsidR="001E1026" w:rsidRPr="00A03DE6" w:rsidRDefault="001E1026" w:rsidP="0002238C">
            <w:pPr>
              <w:widowControl w:val="0"/>
              <w:tabs>
                <w:tab w:val="left" w:pos="8032"/>
              </w:tabs>
              <w:autoSpaceDE w:val="0"/>
              <w:autoSpaceDN w:val="0"/>
              <w:jc w:val="center"/>
              <w:rPr>
                <w:rFonts w:eastAsia="Calibri" w:cstheme="minorHAnsi"/>
                <w:bCs/>
                <w:kern w:val="0"/>
                <w14:ligatures w14:val="none"/>
              </w:rPr>
            </w:pPr>
            <w:r w:rsidRPr="00A03DE6">
              <w:rPr>
                <w:rFonts w:eastAsia="Calibri" w:cstheme="minorHAnsi"/>
                <w:bCs/>
                <w:kern w:val="0"/>
                <w14:ligatures w14:val="none"/>
              </w:rPr>
              <w:t>Cross streets for your building/facility:</w:t>
            </w:r>
          </w:p>
        </w:tc>
        <w:tc>
          <w:tcPr>
            <w:tcW w:w="6300" w:type="dxa"/>
            <w:gridSpan w:val="2"/>
            <w:tcBorders>
              <w:top w:val="single" w:sz="4" w:space="0" w:color="auto"/>
              <w:bottom w:val="single" w:sz="4" w:space="0" w:color="auto"/>
            </w:tcBorders>
          </w:tcPr>
          <w:p w14:paraId="2BCCB261" w14:textId="77777777" w:rsidR="001E1026" w:rsidRPr="00B83F35" w:rsidRDefault="001E1026" w:rsidP="00904EF0">
            <w:pPr>
              <w:widowControl w:val="0"/>
              <w:tabs>
                <w:tab w:val="left" w:pos="8032"/>
              </w:tabs>
              <w:autoSpaceDE w:val="0"/>
              <w:autoSpaceDN w:val="0"/>
              <w:spacing w:before="120"/>
              <w:jc w:val="both"/>
              <w:rPr>
                <w:rFonts w:eastAsia="Calibri" w:cstheme="minorHAnsi"/>
                <w:bCs/>
                <w:kern w:val="0"/>
                <w14:ligatures w14:val="none"/>
              </w:rPr>
            </w:pPr>
          </w:p>
        </w:tc>
      </w:tr>
    </w:tbl>
    <w:p w14:paraId="562CC60F" w14:textId="77777777" w:rsidR="001E1026" w:rsidRPr="00B83F35" w:rsidRDefault="001E1026" w:rsidP="001E1026">
      <w:pPr>
        <w:widowControl w:val="0"/>
        <w:autoSpaceDE w:val="0"/>
        <w:autoSpaceDN w:val="0"/>
        <w:spacing w:before="4" w:after="0" w:line="240" w:lineRule="auto"/>
        <w:ind w:left="552" w:right="1258"/>
        <w:jc w:val="both"/>
        <w:rPr>
          <w:rFonts w:eastAsia="Calibri" w:cstheme="minorHAnsi"/>
          <w:b/>
          <w:kern w:val="0"/>
          <w14:ligatures w14:val="none"/>
        </w:rPr>
      </w:pPr>
    </w:p>
    <w:p w14:paraId="0EB6FE4D" w14:textId="77777777" w:rsidR="001E1026" w:rsidRPr="00B83F35" w:rsidRDefault="001E1026" w:rsidP="00B9517C">
      <w:pPr>
        <w:widowControl w:val="0"/>
        <w:autoSpaceDE w:val="0"/>
        <w:autoSpaceDN w:val="0"/>
        <w:spacing w:before="4" w:after="0" w:line="240" w:lineRule="auto"/>
        <w:ind w:left="720" w:right="432"/>
        <w:jc w:val="both"/>
        <w:rPr>
          <w:rFonts w:eastAsia="Calibri" w:cstheme="minorHAnsi"/>
          <w:b/>
          <w:kern w:val="0"/>
          <w14:ligatures w14:val="none"/>
        </w:rPr>
      </w:pPr>
      <w:r w:rsidRPr="00B83F35">
        <w:rPr>
          <w:rFonts w:eastAsia="Calibri" w:cstheme="minorHAnsi"/>
          <w:b/>
          <w:kern w:val="0"/>
          <w14:ligatures w14:val="none"/>
        </w:rPr>
        <w:t>Be prepared to provide the following information when you dial 911 and stay on the line until the call is</w:t>
      </w:r>
      <w:r w:rsidRPr="00B83F35">
        <w:rPr>
          <w:rFonts w:eastAsia="Calibri" w:cstheme="minorHAnsi"/>
          <w:b/>
          <w:spacing w:val="-47"/>
          <w:kern w:val="0"/>
          <w14:ligatures w14:val="none"/>
        </w:rPr>
        <w:t xml:space="preserve"> </w:t>
      </w:r>
      <w:r w:rsidRPr="00B83F35">
        <w:rPr>
          <w:rFonts w:eastAsia="Calibri" w:cstheme="minorHAnsi"/>
          <w:b/>
          <w:kern w:val="0"/>
          <w14:ligatures w14:val="none"/>
        </w:rPr>
        <w:t>terminated</w:t>
      </w:r>
      <w:r w:rsidRPr="00B83F35">
        <w:rPr>
          <w:rFonts w:eastAsia="Calibri" w:cstheme="minorHAnsi"/>
          <w:b/>
          <w:spacing w:val="-2"/>
          <w:kern w:val="0"/>
          <w14:ligatures w14:val="none"/>
        </w:rPr>
        <w:t xml:space="preserve"> </w:t>
      </w:r>
      <w:r w:rsidRPr="00B83F35">
        <w:rPr>
          <w:rFonts w:eastAsia="Calibri" w:cstheme="minorHAnsi"/>
          <w:b/>
          <w:kern w:val="0"/>
          <w14:ligatures w14:val="none"/>
        </w:rPr>
        <w:t>by</w:t>
      </w:r>
      <w:r w:rsidRPr="00B83F35">
        <w:rPr>
          <w:rFonts w:eastAsia="Calibri" w:cstheme="minorHAnsi"/>
          <w:b/>
          <w:spacing w:val="-1"/>
          <w:kern w:val="0"/>
          <w14:ligatures w14:val="none"/>
        </w:rPr>
        <w:t xml:space="preserve"> </w:t>
      </w:r>
      <w:r w:rsidRPr="00B83F35">
        <w:rPr>
          <w:rFonts w:eastAsia="Calibri" w:cstheme="minorHAnsi"/>
          <w:b/>
          <w:kern w:val="0"/>
          <w14:ligatures w14:val="none"/>
        </w:rPr>
        <w:t>the answering</w:t>
      </w:r>
      <w:r w:rsidRPr="00B83F35">
        <w:rPr>
          <w:rFonts w:eastAsia="Calibri" w:cstheme="minorHAnsi"/>
          <w:b/>
          <w:spacing w:val="1"/>
          <w:kern w:val="0"/>
          <w14:ligatures w14:val="none"/>
        </w:rPr>
        <w:t xml:space="preserve"> </w:t>
      </w:r>
      <w:r w:rsidRPr="00B83F35">
        <w:rPr>
          <w:rFonts w:eastAsia="Calibri" w:cstheme="minorHAnsi"/>
          <w:b/>
          <w:kern w:val="0"/>
          <w14:ligatures w14:val="none"/>
        </w:rPr>
        <w:t>party. It is not unusual to be asked the same question multiple times to ensure accuracy.</w:t>
      </w:r>
    </w:p>
    <w:p w14:paraId="1D468314" w14:textId="77777777" w:rsidR="001E1026" w:rsidRPr="00B83F35" w:rsidRDefault="001E1026" w:rsidP="00B9517C">
      <w:pPr>
        <w:widowControl w:val="0"/>
        <w:numPr>
          <w:ilvl w:val="0"/>
          <w:numId w:val="2"/>
        </w:numPr>
        <w:tabs>
          <w:tab w:val="left" w:pos="1440"/>
        </w:tabs>
        <w:autoSpaceDE w:val="0"/>
        <w:autoSpaceDN w:val="0"/>
        <w:spacing w:before="122" w:after="0" w:line="240" w:lineRule="auto"/>
        <w:ind w:left="1440"/>
        <w:rPr>
          <w:rFonts w:eastAsia="Calibri" w:cstheme="minorHAnsi"/>
          <w:kern w:val="0"/>
          <w14:ligatures w14:val="none"/>
        </w:rPr>
      </w:pPr>
      <w:r w:rsidRPr="00B83F35">
        <w:rPr>
          <w:rFonts w:eastAsia="Calibri" w:cstheme="minorHAnsi"/>
          <w:kern w:val="0"/>
          <w14:ligatures w14:val="none"/>
        </w:rPr>
        <w:t>Your name and phone number</w:t>
      </w:r>
    </w:p>
    <w:p w14:paraId="351F4519" w14:textId="77777777" w:rsidR="001E1026" w:rsidRPr="00B83F35" w:rsidRDefault="001E1026" w:rsidP="00B9517C">
      <w:pPr>
        <w:widowControl w:val="0"/>
        <w:numPr>
          <w:ilvl w:val="0"/>
          <w:numId w:val="2"/>
        </w:numPr>
        <w:tabs>
          <w:tab w:val="left" w:pos="1440"/>
        </w:tabs>
        <w:autoSpaceDE w:val="0"/>
        <w:autoSpaceDN w:val="0"/>
        <w:spacing w:before="122" w:after="0" w:line="240" w:lineRule="auto"/>
        <w:ind w:left="1440"/>
        <w:rPr>
          <w:rFonts w:eastAsia="Calibri" w:cstheme="minorHAnsi"/>
          <w:kern w:val="0"/>
          <w14:ligatures w14:val="none"/>
        </w:rPr>
      </w:pPr>
      <w:r w:rsidRPr="00B83F35">
        <w:rPr>
          <w:rFonts w:eastAsia="Calibri" w:cstheme="minorHAnsi"/>
          <w:kern w:val="0"/>
          <w14:ligatures w14:val="none"/>
        </w:rPr>
        <w:t>School/facility name, phone number and address</w:t>
      </w:r>
    </w:p>
    <w:p w14:paraId="0BAA97B8" w14:textId="77777777" w:rsidR="001E1026" w:rsidRPr="00B83F35" w:rsidRDefault="001E1026" w:rsidP="00B9517C">
      <w:pPr>
        <w:widowControl w:val="0"/>
        <w:numPr>
          <w:ilvl w:val="0"/>
          <w:numId w:val="2"/>
        </w:numPr>
        <w:tabs>
          <w:tab w:val="left" w:pos="1440"/>
        </w:tabs>
        <w:autoSpaceDE w:val="0"/>
        <w:autoSpaceDN w:val="0"/>
        <w:spacing w:before="122" w:after="0" w:line="240" w:lineRule="auto"/>
        <w:ind w:left="1440"/>
        <w:rPr>
          <w:rFonts w:eastAsia="Calibri" w:cstheme="minorHAnsi"/>
          <w:kern w:val="0"/>
          <w14:ligatures w14:val="none"/>
        </w:rPr>
      </w:pPr>
      <w:r w:rsidRPr="00B83F35">
        <w:rPr>
          <w:rFonts w:eastAsia="Calibri" w:cstheme="minorHAnsi"/>
          <w:kern w:val="0"/>
          <w14:ligatures w14:val="none"/>
        </w:rPr>
        <w:t>Nature of emergency</w:t>
      </w:r>
    </w:p>
    <w:p w14:paraId="2A8B13D6" w14:textId="77777777" w:rsidR="001E1026" w:rsidRPr="00B83F35" w:rsidRDefault="001E1026" w:rsidP="00B9517C">
      <w:pPr>
        <w:widowControl w:val="0"/>
        <w:numPr>
          <w:ilvl w:val="0"/>
          <w:numId w:val="2"/>
        </w:numPr>
        <w:tabs>
          <w:tab w:val="left" w:pos="1440"/>
        </w:tabs>
        <w:autoSpaceDE w:val="0"/>
        <w:autoSpaceDN w:val="0"/>
        <w:spacing w:before="122" w:after="0" w:line="240" w:lineRule="auto"/>
        <w:ind w:left="1440"/>
        <w:rPr>
          <w:rFonts w:eastAsia="Calibri" w:cstheme="minorHAnsi"/>
          <w:kern w:val="0"/>
          <w14:ligatures w14:val="none"/>
        </w:rPr>
      </w:pPr>
      <w:r w:rsidRPr="00B83F35">
        <w:rPr>
          <w:rFonts w:eastAsia="Calibri" w:cstheme="minorHAnsi"/>
          <w:kern w:val="0"/>
          <w14:ligatures w14:val="none"/>
        </w:rPr>
        <w:t>Address and easy directions, including best entrance to use.</w:t>
      </w:r>
    </w:p>
    <w:p w14:paraId="3484AFBE" w14:textId="77777777" w:rsidR="001E1026" w:rsidRPr="00B83F35" w:rsidRDefault="001E1026" w:rsidP="00B9517C">
      <w:pPr>
        <w:widowControl w:val="0"/>
        <w:numPr>
          <w:ilvl w:val="0"/>
          <w:numId w:val="2"/>
        </w:numPr>
        <w:tabs>
          <w:tab w:val="left" w:pos="1440"/>
        </w:tabs>
        <w:autoSpaceDE w:val="0"/>
        <w:autoSpaceDN w:val="0"/>
        <w:spacing w:before="122" w:after="0" w:line="240" w:lineRule="auto"/>
        <w:ind w:left="1440"/>
        <w:rPr>
          <w:rFonts w:eastAsia="Calibri" w:cstheme="minorHAnsi"/>
          <w:kern w:val="0"/>
          <w14:ligatures w14:val="none"/>
        </w:rPr>
      </w:pPr>
      <w:r w:rsidRPr="00B83F35">
        <w:rPr>
          <w:rFonts w:eastAsia="Calibri" w:cstheme="minorHAnsi"/>
          <w:kern w:val="0"/>
          <w14:ligatures w14:val="none"/>
        </w:rPr>
        <w:t>Exact location of injured person (e.g., behind the gym parking lot)</w:t>
      </w:r>
    </w:p>
    <w:p w14:paraId="6156CBF0" w14:textId="77777777" w:rsidR="001E1026" w:rsidRPr="00B83F35" w:rsidRDefault="001E1026" w:rsidP="00B9517C">
      <w:pPr>
        <w:widowControl w:val="0"/>
        <w:numPr>
          <w:ilvl w:val="0"/>
          <w:numId w:val="2"/>
        </w:numPr>
        <w:tabs>
          <w:tab w:val="left" w:pos="1440"/>
        </w:tabs>
        <w:autoSpaceDE w:val="0"/>
        <w:autoSpaceDN w:val="0"/>
        <w:spacing w:before="122" w:after="0" w:line="240" w:lineRule="auto"/>
        <w:ind w:left="1440"/>
        <w:rPr>
          <w:rFonts w:eastAsia="Calibri" w:cstheme="minorHAnsi"/>
          <w:kern w:val="0"/>
          <w14:ligatures w14:val="none"/>
        </w:rPr>
      </w:pPr>
      <w:r w:rsidRPr="00B83F35">
        <w:rPr>
          <w:rFonts w:eastAsia="Calibri" w:cstheme="minorHAnsi"/>
          <w:kern w:val="0"/>
          <w14:ligatures w14:val="none"/>
        </w:rPr>
        <w:t>Type of injury/condition suspected (e.g., head or neck injury, shock, etc.)</w:t>
      </w:r>
    </w:p>
    <w:p w14:paraId="59DA8DB4" w14:textId="18C2CDDD" w:rsidR="001E1026" w:rsidRPr="00B83F35" w:rsidRDefault="001E1026" w:rsidP="00B9517C">
      <w:pPr>
        <w:widowControl w:val="0"/>
        <w:numPr>
          <w:ilvl w:val="0"/>
          <w:numId w:val="2"/>
        </w:numPr>
        <w:tabs>
          <w:tab w:val="left" w:pos="1440"/>
        </w:tabs>
        <w:autoSpaceDE w:val="0"/>
        <w:autoSpaceDN w:val="0"/>
        <w:spacing w:before="122" w:after="0" w:line="240" w:lineRule="auto"/>
        <w:ind w:left="1440"/>
        <w:rPr>
          <w:rFonts w:eastAsia="Calibri" w:cstheme="minorHAnsi"/>
          <w:kern w:val="0"/>
          <w14:ligatures w14:val="none"/>
        </w:rPr>
      </w:pPr>
      <w:r w:rsidRPr="00B83F35">
        <w:rPr>
          <w:rFonts w:eastAsia="Calibri" w:cstheme="minorHAnsi"/>
          <w:kern w:val="0"/>
          <w14:ligatures w14:val="none"/>
        </w:rPr>
        <w:t xml:space="preserve">Help already given to </w:t>
      </w:r>
      <w:r w:rsidR="00D24B07" w:rsidRPr="00B83F35">
        <w:rPr>
          <w:rFonts w:eastAsia="Calibri" w:cstheme="minorHAnsi"/>
          <w:kern w:val="0"/>
          <w14:ligatures w14:val="none"/>
        </w:rPr>
        <w:t>victims</w:t>
      </w:r>
      <w:r w:rsidRPr="00B83F35">
        <w:rPr>
          <w:rFonts w:eastAsia="Calibri" w:cstheme="minorHAnsi"/>
          <w:kern w:val="0"/>
          <w14:ligatures w14:val="none"/>
        </w:rPr>
        <w:t xml:space="preserve"> (e.g., epinephrine, CPR, AED, etc.)</w:t>
      </w:r>
    </w:p>
    <w:p w14:paraId="307B123A" w14:textId="77777777" w:rsidR="001E1026" w:rsidRPr="00B83F35" w:rsidRDefault="001E1026" w:rsidP="00B9517C">
      <w:pPr>
        <w:widowControl w:val="0"/>
        <w:numPr>
          <w:ilvl w:val="0"/>
          <w:numId w:val="2"/>
        </w:numPr>
        <w:tabs>
          <w:tab w:val="left" w:pos="1440"/>
        </w:tabs>
        <w:autoSpaceDE w:val="0"/>
        <w:autoSpaceDN w:val="0"/>
        <w:spacing w:before="122" w:after="0" w:line="240" w:lineRule="auto"/>
        <w:ind w:left="1440"/>
        <w:rPr>
          <w:rFonts w:eastAsia="Calibri" w:cstheme="minorHAnsi"/>
          <w:kern w:val="0"/>
          <w14:ligatures w14:val="none"/>
        </w:rPr>
      </w:pPr>
      <w:r w:rsidRPr="00B83F35">
        <w:rPr>
          <w:rFonts w:eastAsia="Calibri" w:cstheme="minorHAnsi"/>
          <w:kern w:val="0"/>
          <w14:ligatures w14:val="none"/>
        </w:rPr>
        <w:t>Ways to find the entrance easily (someone standing out front, a flagpole, etc.)</w:t>
      </w:r>
    </w:p>
    <w:p w14:paraId="7B7ECD73" w14:textId="77777777" w:rsidR="001E1026" w:rsidRPr="00B83F35" w:rsidRDefault="001E1026" w:rsidP="00F03F09">
      <w:pPr>
        <w:pStyle w:val="3rdlevel"/>
      </w:pPr>
      <w:r w:rsidRPr="00B83F35">
        <w:t>Other</w:t>
      </w:r>
      <w:r w:rsidRPr="00B83F35">
        <w:rPr>
          <w:spacing w:val="-3"/>
        </w:rPr>
        <w:t xml:space="preserve"> </w:t>
      </w:r>
      <w:r w:rsidRPr="00B83F35">
        <w:t>Important</w:t>
      </w:r>
      <w:r w:rsidRPr="00B83F35">
        <w:rPr>
          <w:spacing w:val="-2"/>
        </w:rPr>
        <w:t xml:space="preserve"> </w:t>
      </w:r>
      <w:r w:rsidRPr="00B83F35">
        <w:t>Phone</w:t>
      </w:r>
      <w:r w:rsidRPr="00B83F35">
        <w:rPr>
          <w:spacing w:val="-6"/>
        </w:rPr>
        <w:t xml:space="preserve"> </w:t>
      </w:r>
      <w:r w:rsidRPr="00B83F35">
        <w:t>Numbers:</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2975"/>
        <w:gridCol w:w="535"/>
        <w:gridCol w:w="455"/>
        <w:gridCol w:w="1525"/>
        <w:gridCol w:w="4510"/>
      </w:tblGrid>
      <w:tr w:rsidR="001E1026" w:rsidRPr="00B83F35" w14:paraId="7EA5F0F7" w14:textId="77777777" w:rsidTr="00B9517C">
        <w:trPr>
          <w:trHeight w:val="288"/>
        </w:trPr>
        <w:tc>
          <w:tcPr>
            <w:tcW w:w="2975" w:type="dxa"/>
            <w:vAlign w:val="center"/>
          </w:tcPr>
          <w:p w14:paraId="14835978" w14:textId="7F717B2A" w:rsidR="001E1026" w:rsidRPr="0002238C" w:rsidRDefault="001E1026" w:rsidP="0067786B">
            <w:pPr>
              <w:rPr>
                <w:rFonts w:cstheme="minorHAnsi"/>
                <w:b/>
                <w:bCs/>
              </w:rPr>
            </w:pPr>
            <w:r w:rsidRPr="0002238C">
              <w:rPr>
                <w:rFonts w:cstheme="minorHAnsi"/>
                <w:b/>
                <w:bCs/>
              </w:rPr>
              <w:t>School Nurse</w:t>
            </w:r>
          </w:p>
        </w:tc>
        <w:tc>
          <w:tcPr>
            <w:tcW w:w="7025" w:type="dxa"/>
            <w:gridSpan w:val="4"/>
            <w:tcBorders>
              <w:bottom w:val="single" w:sz="4" w:space="0" w:color="auto"/>
            </w:tcBorders>
            <w:vAlign w:val="bottom"/>
          </w:tcPr>
          <w:p w14:paraId="0E0C0845" w14:textId="77777777" w:rsidR="001E1026" w:rsidRPr="00A03DE6" w:rsidRDefault="001E1026" w:rsidP="00904EF0">
            <w:pPr>
              <w:widowControl w:val="0"/>
              <w:tabs>
                <w:tab w:val="left" w:pos="9652"/>
              </w:tabs>
              <w:autoSpaceDE w:val="0"/>
              <w:autoSpaceDN w:val="0"/>
              <w:ind w:right="1613"/>
              <w:rPr>
                <w:rFonts w:eastAsia="Calibri" w:cstheme="minorHAnsi"/>
                <w:color w:val="000000"/>
                <w:kern w:val="0"/>
                <w:shd w:val="clear" w:color="auto" w:fill="FFFF00"/>
                <w14:ligatures w14:val="none"/>
              </w:rPr>
            </w:pPr>
          </w:p>
        </w:tc>
      </w:tr>
      <w:tr w:rsidR="00FA5B9E" w:rsidRPr="004F67E0" w14:paraId="1C38DBEE" w14:textId="77777777" w:rsidTr="00957888">
        <w:trPr>
          <w:trHeight w:val="288"/>
        </w:trPr>
        <w:tc>
          <w:tcPr>
            <w:tcW w:w="3965" w:type="dxa"/>
            <w:gridSpan w:val="3"/>
            <w:vAlign w:val="bottom"/>
          </w:tcPr>
          <w:p w14:paraId="3F1A32E2" w14:textId="2EA69165" w:rsidR="00FA5B9E" w:rsidRPr="0002238C" w:rsidRDefault="00FA5B9E" w:rsidP="00D24B07">
            <w:pPr>
              <w:rPr>
                <w:rFonts w:cstheme="minorHAnsi"/>
                <w:b/>
                <w:bCs/>
              </w:rPr>
            </w:pPr>
            <w:r>
              <w:rPr>
                <w:rFonts w:cstheme="minorHAnsi"/>
                <w:b/>
                <w:bCs/>
              </w:rPr>
              <w:t>District PIO</w:t>
            </w:r>
          </w:p>
        </w:tc>
        <w:tc>
          <w:tcPr>
            <w:tcW w:w="6035" w:type="dxa"/>
            <w:gridSpan w:val="2"/>
            <w:tcBorders>
              <w:top w:val="single" w:sz="4" w:space="0" w:color="auto"/>
              <w:bottom w:val="single" w:sz="4" w:space="0" w:color="auto"/>
            </w:tcBorders>
            <w:vAlign w:val="bottom"/>
          </w:tcPr>
          <w:p w14:paraId="6B1EEB61" w14:textId="77777777" w:rsidR="00FA5B9E" w:rsidRPr="00D24B07" w:rsidRDefault="00FA5B9E" w:rsidP="00D24B07">
            <w:pPr>
              <w:widowControl w:val="0"/>
              <w:tabs>
                <w:tab w:val="left" w:pos="9652"/>
              </w:tabs>
              <w:autoSpaceDE w:val="0"/>
              <w:autoSpaceDN w:val="0"/>
              <w:rPr>
                <w:rFonts w:eastAsia="Calibri" w:cstheme="minorHAnsi"/>
                <w:color w:val="000000"/>
                <w:kern w:val="0"/>
                <w:shd w:val="clear" w:color="auto" w:fill="FFFF00"/>
                <w14:ligatures w14:val="none"/>
              </w:rPr>
            </w:pPr>
          </w:p>
        </w:tc>
      </w:tr>
      <w:tr w:rsidR="00FA5B9E" w:rsidRPr="00B83F35" w14:paraId="133CBBF3" w14:textId="77777777" w:rsidTr="00B9517C">
        <w:trPr>
          <w:trHeight w:val="288"/>
        </w:trPr>
        <w:tc>
          <w:tcPr>
            <w:tcW w:w="2975" w:type="dxa"/>
            <w:vAlign w:val="center"/>
          </w:tcPr>
          <w:p w14:paraId="4C59FE52" w14:textId="77777777" w:rsidR="00FA5B9E" w:rsidRPr="0002238C" w:rsidRDefault="00FA5B9E" w:rsidP="00FA5B9E">
            <w:pPr>
              <w:rPr>
                <w:rFonts w:cstheme="minorHAnsi"/>
                <w:b/>
                <w:bCs/>
              </w:rPr>
            </w:pPr>
            <w:r w:rsidRPr="0002238C">
              <w:rPr>
                <w:rFonts w:cstheme="minorHAnsi"/>
                <w:b/>
                <w:bCs/>
              </w:rPr>
              <w:t>Poison Control</w:t>
            </w:r>
          </w:p>
        </w:tc>
        <w:tc>
          <w:tcPr>
            <w:tcW w:w="7025" w:type="dxa"/>
            <w:gridSpan w:val="4"/>
            <w:tcBorders>
              <w:top w:val="single" w:sz="4" w:space="0" w:color="auto"/>
              <w:bottom w:val="single" w:sz="4" w:space="0" w:color="auto"/>
            </w:tcBorders>
            <w:vAlign w:val="bottom"/>
          </w:tcPr>
          <w:p w14:paraId="337E66DB" w14:textId="77777777" w:rsidR="00FA5B9E" w:rsidRPr="00A03DE6" w:rsidRDefault="00FA5B9E" w:rsidP="00FA5B9E">
            <w:pPr>
              <w:widowControl w:val="0"/>
              <w:tabs>
                <w:tab w:val="left" w:pos="9652"/>
              </w:tabs>
              <w:autoSpaceDE w:val="0"/>
              <w:autoSpaceDN w:val="0"/>
              <w:ind w:right="1613"/>
              <w:rPr>
                <w:rFonts w:eastAsia="Calibri" w:cstheme="minorHAnsi"/>
                <w:color w:val="000000"/>
                <w:kern w:val="0"/>
                <w:shd w:val="clear" w:color="auto" w:fill="FFFF00"/>
                <w14:ligatures w14:val="none"/>
              </w:rPr>
            </w:pPr>
            <w:r w:rsidRPr="00A03DE6">
              <w:rPr>
                <w:rFonts w:eastAsia="Calibri" w:cstheme="minorHAnsi"/>
                <w:color w:val="000000"/>
                <w:kern w:val="0"/>
                <w14:ligatures w14:val="none"/>
              </w:rPr>
              <w:t>1-800-222-1222</w:t>
            </w:r>
          </w:p>
        </w:tc>
      </w:tr>
      <w:tr w:rsidR="00FA5B9E" w:rsidRPr="00B83F35" w14:paraId="2E69317D" w14:textId="77777777" w:rsidTr="00B9517C">
        <w:trPr>
          <w:trHeight w:val="288"/>
        </w:trPr>
        <w:tc>
          <w:tcPr>
            <w:tcW w:w="2975" w:type="dxa"/>
            <w:vAlign w:val="center"/>
          </w:tcPr>
          <w:p w14:paraId="1C030B55" w14:textId="77777777" w:rsidR="00FA5B9E" w:rsidRPr="0002238C" w:rsidRDefault="00FA5B9E" w:rsidP="00FA5B9E">
            <w:pPr>
              <w:rPr>
                <w:rFonts w:cstheme="minorHAnsi"/>
                <w:b/>
                <w:bCs/>
              </w:rPr>
            </w:pPr>
            <w:r w:rsidRPr="0002238C">
              <w:rPr>
                <w:rFonts w:cstheme="minorHAnsi"/>
                <w:b/>
                <w:bCs/>
              </w:rPr>
              <w:t>Emergency/Disease Reporting</w:t>
            </w:r>
          </w:p>
        </w:tc>
        <w:tc>
          <w:tcPr>
            <w:tcW w:w="7025" w:type="dxa"/>
            <w:gridSpan w:val="4"/>
            <w:tcBorders>
              <w:top w:val="single" w:sz="4" w:space="0" w:color="auto"/>
              <w:bottom w:val="single" w:sz="4" w:space="0" w:color="auto"/>
            </w:tcBorders>
            <w:vAlign w:val="bottom"/>
          </w:tcPr>
          <w:p w14:paraId="3BD67C3E" w14:textId="77777777" w:rsidR="00FA5B9E" w:rsidRPr="00A03DE6" w:rsidRDefault="00FA5B9E" w:rsidP="00FA5B9E">
            <w:pPr>
              <w:widowControl w:val="0"/>
              <w:tabs>
                <w:tab w:val="left" w:pos="9652"/>
              </w:tabs>
              <w:autoSpaceDE w:val="0"/>
              <w:autoSpaceDN w:val="0"/>
              <w:ind w:right="1613"/>
              <w:rPr>
                <w:rFonts w:eastAsia="Calibri" w:cstheme="minorHAnsi"/>
                <w:color w:val="000000"/>
                <w:kern w:val="0"/>
                <w:shd w:val="clear" w:color="auto" w:fill="FFFF00"/>
                <w14:ligatures w14:val="none"/>
              </w:rPr>
            </w:pPr>
          </w:p>
        </w:tc>
      </w:tr>
      <w:tr w:rsidR="00FA5B9E" w:rsidRPr="00B83F35" w14:paraId="56238875" w14:textId="77777777" w:rsidTr="00B9517C">
        <w:trPr>
          <w:trHeight w:val="288"/>
        </w:trPr>
        <w:tc>
          <w:tcPr>
            <w:tcW w:w="2975" w:type="dxa"/>
            <w:vAlign w:val="center"/>
          </w:tcPr>
          <w:p w14:paraId="149C4F85" w14:textId="77777777" w:rsidR="00FA5B9E" w:rsidRPr="0002238C" w:rsidRDefault="00FA5B9E" w:rsidP="00FA5B9E">
            <w:pPr>
              <w:rPr>
                <w:rFonts w:cstheme="minorHAnsi"/>
                <w:b/>
                <w:bCs/>
              </w:rPr>
            </w:pPr>
            <w:r w:rsidRPr="0002238C">
              <w:rPr>
                <w:rFonts w:cstheme="minorHAnsi"/>
                <w:b/>
                <w:bCs/>
              </w:rPr>
              <w:t>Fire Department 911 or</w:t>
            </w:r>
          </w:p>
        </w:tc>
        <w:tc>
          <w:tcPr>
            <w:tcW w:w="7025" w:type="dxa"/>
            <w:gridSpan w:val="4"/>
            <w:tcBorders>
              <w:top w:val="single" w:sz="4" w:space="0" w:color="auto"/>
              <w:bottom w:val="single" w:sz="4" w:space="0" w:color="auto"/>
            </w:tcBorders>
            <w:vAlign w:val="bottom"/>
          </w:tcPr>
          <w:p w14:paraId="4BA36341" w14:textId="77777777" w:rsidR="00FA5B9E" w:rsidRPr="00A03DE6" w:rsidRDefault="00FA5B9E" w:rsidP="00FA5B9E">
            <w:pPr>
              <w:widowControl w:val="0"/>
              <w:tabs>
                <w:tab w:val="left" w:pos="9652"/>
              </w:tabs>
              <w:autoSpaceDE w:val="0"/>
              <w:autoSpaceDN w:val="0"/>
              <w:ind w:right="1613"/>
              <w:rPr>
                <w:rFonts w:eastAsia="Calibri" w:cstheme="minorHAnsi"/>
                <w:color w:val="000000"/>
                <w:kern w:val="0"/>
                <w:shd w:val="clear" w:color="auto" w:fill="FFFF00"/>
                <w14:ligatures w14:val="none"/>
              </w:rPr>
            </w:pPr>
          </w:p>
        </w:tc>
      </w:tr>
      <w:tr w:rsidR="00FA5B9E" w:rsidRPr="00B83F35" w14:paraId="1DEC93A6" w14:textId="77777777" w:rsidTr="00B9517C">
        <w:trPr>
          <w:trHeight w:val="288"/>
        </w:trPr>
        <w:tc>
          <w:tcPr>
            <w:tcW w:w="2975" w:type="dxa"/>
            <w:vAlign w:val="center"/>
          </w:tcPr>
          <w:p w14:paraId="2C36D429" w14:textId="77777777" w:rsidR="00FA5B9E" w:rsidRPr="0002238C" w:rsidRDefault="00FA5B9E" w:rsidP="00FA5B9E">
            <w:pPr>
              <w:rPr>
                <w:rFonts w:cstheme="minorHAnsi"/>
                <w:b/>
                <w:bCs/>
              </w:rPr>
            </w:pPr>
            <w:r w:rsidRPr="0002238C">
              <w:rPr>
                <w:rFonts w:cstheme="minorHAnsi"/>
                <w:b/>
                <w:bCs/>
              </w:rPr>
              <w:t>Police 911 or</w:t>
            </w:r>
          </w:p>
        </w:tc>
        <w:tc>
          <w:tcPr>
            <w:tcW w:w="7025" w:type="dxa"/>
            <w:gridSpan w:val="4"/>
            <w:tcBorders>
              <w:top w:val="single" w:sz="4" w:space="0" w:color="auto"/>
              <w:bottom w:val="single" w:sz="4" w:space="0" w:color="auto"/>
            </w:tcBorders>
            <w:vAlign w:val="bottom"/>
          </w:tcPr>
          <w:p w14:paraId="4E75F2B3" w14:textId="77777777" w:rsidR="00FA5B9E" w:rsidRPr="00A03DE6" w:rsidRDefault="00FA5B9E" w:rsidP="00FA5B9E">
            <w:pPr>
              <w:widowControl w:val="0"/>
              <w:tabs>
                <w:tab w:val="left" w:pos="9652"/>
              </w:tabs>
              <w:autoSpaceDE w:val="0"/>
              <w:autoSpaceDN w:val="0"/>
              <w:ind w:right="1613"/>
              <w:rPr>
                <w:rFonts w:eastAsia="Calibri" w:cstheme="minorHAnsi"/>
                <w:color w:val="000000"/>
                <w:kern w:val="0"/>
                <w:shd w:val="clear" w:color="auto" w:fill="FFFF00"/>
                <w14:ligatures w14:val="none"/>
              </w:rPr>
            </w:pPr>
          </w:p>
        </w:tc>
      </w:tr>
      <w:tr w:rsidR="00FA5B9E" w:rsidRPr="00B83F35" w14:paraId="6F5BDD48" w14:textId="77777777" w:rsidTr="00B9517C">
        <w:trPr>
          <w:trHeight w:val="288"/>
        </w:trPr>
        <w:tc>
          <w:tcPr>
            <w:tcW w:w="2975" w:type="dxa"/>
            <w:vAlign w:val="center"/>
          </w:tcPr>
          <w:p w14:paraId="3CEA9F13" w14:textId="6898C0AF" w:rsidR="00FA5B9E" w:rsidRPr="0002238C" w:rsidRDefault="00FA5B9E" w:rsidP="00FA5B9E">
            <w:pPr>
              <w:rPr>
                <w:rFonts w:cstheme="minorHAnsi"/>
                <w:b/>
                <w:bCs/>
              </w:rPr>
            </w:pPr>
            <w:r w:rsidRPr="0002238C">
              <w:rPr>
                <w:rFonts w:cstheme="minorHAnsi"/>
                <w:b/>
                <w:bCs/>
              </w:rPr>
              <w:t>Local Health Agency</w:t>
            </w:r>
          </w:p>
        </w:tc>
        <w:tc>
          <w:tcPr>
            <w:tcW w:w="7025" w:type="dxa"/>
            <w:gridSpan w:val="4"/>
            <w:tcBorders>
              <w:top w:val="single" w:sz="4" w:space="0" w:color="auto"/>
              <w:bottom w:val="single" w:sz="4" w:space="0" w:color="auto"/>
            </w:tcBorders>
            <w:vAlign w:val="bottom"/>
          </w:tcPr>
          <w:p w14:paraId="0FE56B8E" w14:textId="7A663387" w:rsidR="00FA5B9E" w:rsidRPr="00A03DE6" w:rsidRDefault="00FA5B9E" w:rsidP="00FA5B9E">
            <w:pPr>
              <w:widowControl w:val="0"/>
              <w:tabs>
                <w:tab w:val="left" w:pos="9652"/>
              </w:tabs>
              <w:autoSpaceDE w:val="0"/>
              <w:autoSpaceDN w:val="0"/>
              <w:ind w:right="1613"/>
              <w:rPr>
                <w:rFonts w:eastAsia="Calibri" w:cstheme="minorHAnsi"/>
                <w:color w:val="000000"/>
                <w:kern w:val="0"/>
                <w:shd w:val="clear" w:color="auto" w:fill="FFFF00"/>
                <w14:ligatures w14:val="none"/>
              </w:rPr>
            </w:pPr>
          </w:p>
        </w:tc>
      </w:tr>
      <w:tr w:rsidR="00FA5B9E" w:rsidRPr="00B83F35" w14:paraId="4E595680" w14:textId="77777777" w:rsidTr="00B9517C">
        <w:trPr>
          <w:trHeight w:val="288"/>
        </w:trPr>
        <w:tc>
          <w:tcPr>
            <w:tcW w:w="2975" w:type="dxa"/>
            <w:vAlign w:val="center"/>
          </w:tcPr>
          <w:p w14:paraId="324503ED" w14:textId="4724DFA0" w:rsidR="00FA5B9E" w:rsidRPr="0002238C" w:rsidRDefault="00FA5B9E" w:rsidP="00FA5B9E">
            <w:pPr>
              <w:rPr>
                <w:rFonts w:cstheme="minorHAnsi"/>
                <w:b/>
                <w:bCs/>
              </w:rPr>
            </w:pPr>
            <w:r w:rsidRPr="0002238C">
              <w:rPr>
                <w:rFonts w:cstheme="minorHAnsi"/>
                <w:b/>
                <w:bCs/>
              </w:rPr>
              <w:t>Child Abuse Hotline</w:t>
            </w:r>
          </w:p>
        </w:tc>
        <w:tc>
          <w:tcPr>
            <w:tcW w:w="7025" w:type="dxa"/>
            <w:gridSpan w:val="4"/>
            <w:tcBorders>
              <w:top w:val="single" w:sz="4" w:space="0" w:color="auto"/>
              <w:bottom w:val="single" w:sz="4" w:space="0" w:color="auto"/>
            </w:tcBorders>
            <w:vAlign w:val="bottom"/>
          </w:tcPr>
          <w:p w14:paraId="1CB45CD0" w14:textId="358F0DB9" w:rsidR="00FA5B9E" w:rsidRPr="00A03DE6" w:rsidRDefault="00FA5B9E" w:rsidP="00FA5B9E">
            <w:pPr>
              <w:widowControl w:val="0"/>
              <w:tabs>
                <w:tab w:val="left" w:pos="9652"/>
              </w:tabs>
              <w:autoSpaceDE w:val="0"/>
              <w:autoSpaceDN w:val="0"/>
              <w:ind w:right="1613"/>
              <w:rPr>
                <w:rFonts w:eastAsia="Calibri" w:cstheme="minorHAnsi"/>
                <w:color w:val="000000"/>
                <w:kern w:val="0"/>
                <w14:ligatures w14:val="none"/>
              </w:rPr>
            </w:pPr>
            <w:r w:rsidRPr="00A03DE6">
              <w:rPr>
                <w:rFonts w:eastAsia="Calibri" w:cstheme="minorHAnsi"/>
                <w:color w:val="000000"/>
                <w:kern w:val="0"/>
                <w14:ligatures w14:val="none"/>
              </w:rPr>
              <w:t>1-855-333-7233</w:t>
            </w:r>
          </w:p>
        </w:tc>
      </w:tr>
      <w:tr w:rsidR="00FA5B9E" w:rsidRPr="00B83F35" w14:paraId="6A6571D1" w14:textId="77777777" w:rsidTr="00B9517C">
        <w:trPr>
          <w:trHeight w:val="288"/>
        </w:trPr>
        <w:tc>
          <w:tcPr>
            <w:tcW w:w="2975" w:type="dxa"/>
            <w:vAlign w:val="center"/>
          </w:tcPr>
          <w:p w14:paraId="54585C84" w14:textId="6CA3E619" w:rsidR="00FA5B9E" w:rsidRPr="0002238C" w:rsidRDefault="00FA5B9E" w:rsidP="00FA5B9E">
            <w:pPr>
              <w:rPr>
                <w:rFonts w:cstheme="minorHAnsi"/>
                <w:b/>
                <w:bCs/>
              </w:rPr>
            </w:pPr>
            <w:r w:rsidRPr="0002238C">
              <w:rPr>
                <w:rFonts w:cstheme="minorHAnsi"/>
                <w:b/>
                <w:bCs/>
              </w:rPr>
              <w:t>Rape Crisis Hotline</w:t>
            </w:r>
          </w:p>
        </w:tc>
        <w:tc>
          <w:tcPr>
            <w:tcW w:w="7025" w:type="dxa"/>
            <w:gridSpan w:val="4"/>
            <w:tcBorders>
              <w:top w:val="single" w:sz="4" w:space="0" w:color="auto"/>
              <w:bottom w:val="single" w:sz="4" w:space="0" w:color="auto"/>
            </w:tcBorders>
            <w:vAlign w:val="bottom"/>
          </w:tcPr>
          <w:p w14:paraId="5CE222FF" w14:textId="0EB44A32" w:rsidR="00FA5B9E" w:rsidRPr="00A03DE6" w:rsidRDefault="00FA5B9E" w:rsidP="00FA5B9E">
            <w:pPr>
              <w:widowControl w:val="0"/>
              <w:tabs>
                <w:tab w:val="left" w:pos="9652"/>
              </w:tabs>
              <w:autoSpaceDE w:val="0"/>
              <w:autoSpaceDN w:val="0"/>
              <w:ind w:right="1613"/>
              <w:rPr>
                <w:rFonts w:eastAsia="Calibri" w:cstheme="minorHAnsi"/>
                <w:color w:val="000000"/>
                <w:kern w:val="0"/>
                <w14:ligatures w14:val="none"/>
              </w:rPr>
            </w:pPr>
          </w:p>
        </w:tc>
      </w:tr>
      <w:tr w:rsidR="00FA5B9E" w:rsidRPr="00B83F35" w14:paraId="631C53DA" w14:textId="77777777" w:rsidTr="00B9517C">
        <w:trPr>
          <w:trHeight w:val="288"/>
        </w:trPr>
        <w:tc>
          <w:tcPr>
            <w:tcW w:w="2975" w:type="dxa"/>
            <w:vAlign w:val="center"/>
          </w:tcPr>
          <w:p w14:paraId="50CC4F51" w14:textId="66BF3947" w:rsidR="00FA5B9E" w:rsidRPr="0002238C" w:rsidRDefault="00FA5B9E" w:rsidP="00FA5B9E">
            <w:pPr>
              <w:rPr>
                <w:rFonts w:cstheme="minorHAnsi"/>
                <w:b/>
                <w:bCs/>
              </w:rPr>
            </w:pPr>
            <w:r w:rsidRPr="0002238C">
              <w:rPr>
                <w:rFonts w:cstheme="minorHAnsi"/>
                <w:b/>
                <w:bCs/>
              </w:rPr>
              <w:t>Domestic Violence Hotline</w:t>
            </w:r>
          </w:p>
        </w:tc>
        <w:tc>
          <w:tcPr>
            <w:tcW w:w="7025" w:type="dxa"/>
            <w:gridSpan w:val="4"/>
            <w:tcBorders>
              <w:top w:val="single" w:sz="4" w:space="0" w:color="auto"/>
              <w:bottom w:val="single" w:sz="4" w:space="0" w:color="auto"/>
            </w:tcBorders>
            <w:vAlign w:val="bottom"/>
          </w:tcPr>
          <w:p w14:paraId="490BC1F3" w14:textId="77777777" w:rsidR="00FA5B9E" w:rsidRPr="00A03DE6" w:rsidRDefault="00FA5B9E" w:rsidP="00FA5B9E">
            <w:pPr>
              <w:widowControl w:val="0"/>
              <w:tabs>
                <w:tab w:val="left" w:pos="9652"/>
              </w:tabs>
              <w:autoSpaceDE w:val="0"/>
              <w:autoSpaceDN w:val="0"/>
              <w:ind w:right="1613"/>
              <w:rPr>
                <w:rFonts w:eastAsia="Calibri" w:cstheme="minorHAnsi"/>
                <w:color w:val="000000"/>
                <w:kern w:val="0"/>
                <w14:ligatures w14:val="none"/>
              </w:rPr>
            </w:pPr>
          </w:p>
        </w:tc>
      </w:tr>
      <w:tr w:rsidR="00FA5B9E" w:rsidRPr="00B83F35" w14:paraId="1D911D4D" w14:textId="77777777" w:rsidTr="00B9517C">
        <w:trPr>
          <w:trHeight w:val="288"/>
        </w:trPr>
        <w:tc>
          <w:tcPr>
            <w:tcW w:w="2975" w:type="dxa"/>
            <w:vAlign w:val="center"/>
          </w:tcPr>
          <w:p w14:paraId="50C9C476" w14:textId="593C4613" w:rsidR="00FA5B9E" w:rsidRPr="0002238C" w:rsidRDefault="00FA5B9E" w:rsidP="00FA5B9E">
            <w:pPr>
              <w:rPr>
                <w:rFonts w:cstheme="minorHAnsi"/>
                <w:b/>
                <w:bCs/>
              </w:rPr>
            </w:pPr>
            <w:r w:rsidRPr="0002238C">
              <w:rPr>
                <w:rFonts w:cstheme="minorHAnsi"/>
                <w:b/>
                <w:bCs/>
              </w:rPr>
              <w:t>Other:</w:t>
            </w:r>
          </w:p>
        </w:tc>
        <w:tc>
          <w:tcPr>
            <w:tcW w:w="7025" w:type="dxa"/>
            <w:gridSpan w:val="4"/>
            <w:tcBorders>
              <w:top w:val="single" w:sz="4" w:space="0" w:color="auto"/>
              <w:bottom w:val="single" w:sz="4" w:space="0" w:color="auto"/>
            </w:tcBorders>
            <w:vAlign w:val="bottom"/>
          </w:tcPr>
          <w:p w14:paraId="6782BCC7" w14:textId="77777777" w:rsidR="00FA5B9E" w:rsidRPr="00A03DE6" w:rsidRDefault="00FA5B9E" w:rsidP="00FA5B9E">
            <w:pPr>
              <w:widowControl w:val="0"/>
              <w:tabs>
                <w:tab w:val="left" w:pos="9652"/>
              </w:tabs>
              <w:autoSpaceDE w:val="0"/>
              <w:autoSpaceDN w:val="0"/>
              <w:ind w:right="1613"/>
              <w:rPr>
                <w:rFonts w:eastAsia="Calibri" w:cstheme="minorHAnsi"/>
                <w:color w:val="000000"/>
                <w:kern w:val="0"/>
                <w14:ligatures w14:val="none"/>
              </w:rPr>
            </w:pPr>
          </w:p>
        </w:tc>
      </w:tr>
      <w:tr w:rsidR="00FA5B9E" w:rsidRPr="00B83F35" w14:paraId="2BBE08D7" w14:textId="77777777" w:rsidTr="00AF2B4F">
        <w:trPr>
          <w:trHeight w:val="288"/>
        </w:trPr>
        <w:tc>
          <w:tcPr>
            <w:tcW w:w="3510" w:type="dxa"/>
            <w:gridSpan w:val="2"/>
            <w:vAlign w:val="center"/>
          </w:tcPr>
          <w:p w14:paraId="631DC1E0" w14:textId="7BFC83B7" w:rsidR="00FA5B9E" w:rsidRPr="0002238C" w:rsidRDefault="00FA5B9E" w:rsidP="00FA5B9E">
            <w:pPr>
              <w:rPr>
                <w:rFonts w:cstheme="minorHAnsi"/>
                <w:b/>
                <w:bCs/>
              </w:rPr>
            </w:pPr>
            <w:r w:rsidRPr="0002238C">
              <w:rPr>
                <w:rFonts w:cstheme="minorHAnsi"/>
                <w:b/>
                <w:bCs/>
              </w:rPr>
              <w:t>Hospital or Closest Medical Facility</w:t>
            </w:r>
          </w:p>
        </w:tc>
        <w:tc>
          <w:tcPr>
            <w:tcW w:w="6490" w:type="dxa"/>
            <w:gridSpan w:val="3"/>
            <w:tcBorders>
              <w:top w:val="single" w:sz="4" w:space="0" w:color="auto"/>
              <w:bottom w:val="single" w:sz="4" w:space="0" w:color="auto"/>
            </w:tcBorders>
            <w:vAlign w:val="bottom"/>
          </w:tcPr>
          <w:p w14:paraId="07A3A358" w14:textId="77777777" w:rsidR="00FA5B9E" w:rsidRPr="00A03DE6" w:rsidRDefault="00FA5B9E" w:rsidP="00FA5B9E">
            <w:pPr>
              <w:widowControl w:val="0"/>
              <w:tabs>
                <w:tab w:val="left" w:pos="9652"/>
              </w:tabs>
              <w:autoSpaceDE w:val="0"/>
              <w:autoSpaceDN w:val="0"/>
              <w:ind w:right="1613"/>
              <w:rPr>
                <w:rFonts w:eastAsia="Calibri" w:cstheme="minorHAnsi"/>
                <w:color w:val="000000"/>
                <w:kern w:val="0"/>
                <w14:ligatures w14:val="none"/>
              </w:rPr>
            </w:pPr>
          </w:p>
        </w:tc>
      </w:tr>
      <w:tr w:rsidR="00FA5B9E" w:rsidRPr="00B83F35" w14:paraId="2B5C1CFF" w14:textId="77777777" w:rsidTr="00AF2B4F">
        <w:trPr>
          <w:trHeight w:val="288"/>
        </w:trPr>
        <w:tc>
          <w:tcPr>
            <w:tcW w:w="5490" w:type="dxa"/>
            <w:gridSpan w:val="4"/>
            <w:vAlign w:val="center"/>
          </w:tcPr>
          <w:p w14:paraId="16F8D978" w14:textId="4447CC08" w:rsidR="00FA5B9E" w:rsidRPr="0002238C" w:rsidRDefault="00FA5B9E" w:rsidP="00FA5B9E">
            <w:pPr>
              <w:rPr>
                <w:rFonts w:cstheme="minorHAnsi"/>
                <w:b/>
                <w:bCs/>
              </w:rPr>
            </w:pPr>
            <w:r w:rsidRPr="0002238C">
              <w:rPr>
                <w:rFonts w:cstheme="minorHAnsi"/>
                <w:b/>
                <w:bCs/>
              </w:rPr>
              <w:t>County Family Services Division/Child Protective Services</w:t>
            </w:r>
          </w:p>
        </w:tc>
        <w:tc>
          <w:tcPr>
            <w:tcW w:w="4510" w:type="dxa"/>
            <w:tcBorders>
              <w:top w:val="single" w:sz="4" w:space="0" w:color="auto"/>
              <w:bottom w:val="single" w:sz="4" w:space="0" w:color="auto"/>
            </w:tcBorders>
            <w:vAlign w:val="bottom"/>
          </w:tcPr>
          <w:p w14:paraId="63BB814C" w14:textId="05156476" w:rsidR="00FA5B9E" w:rsidRPr="00A03DE6" w:rsidRDefault="00FA5B9E" w:rsidP="00FA5B9E">
            <w:pPr>
              <w:widowControl w:val="0"/>
              <w:tabs>
                <w:tab w:val="left" w:pos="9652"/>
              </w:tabs>
              <w:autoSpaceDE w:val="0"/>
              <w:autoSpaceDN w:val="0"/>
              <w:ind w:right="1613"/>
              <w:rPr>
                <w:rFonts w:eastAsia="Calibri" w:cstheme="minorHAnsi"/>
                <w:color w:val="000000"/>
                <w:kern w:val="0"/>
                <w14:ligatures w14:val="none"/>
              </w:rPr>
            </w:pPr>
            <w:r w:rsidRPr="00A03DE6">
              <w:rPr>
                <w:rFonts w:eastAsia="Calibri" w:cstheme="minorHAnsi"/>
                <w:color w:val="000000"/>
                <w:kern w:val="0"/>
                <w14:ligatures w14:val="none"/>
              </w:rPr>
              <w:t>1-855-333-7233</w:t>
            </w:r>
          </w:p>
        </w:tc>
      </w:tr>
      <w:tr w:rsidR="00FA5B9E" w:rsidRPr="00B83F35" w14:paraId="69E4D320" w14:textId="77777777" w:rsidTr="00AF2B4F">
        <w:trPr>
          <w:trHeight w:val="288"/>
        </w:trPr>
        <w:tc>
          <w:tcPr>
            <w:tcW w:w="5490" w:type="dxa"/>
            <w:gridSpan w:val="4"/>
            <w:vAlign w:val="center"/>
          </w:tcPr>
          <w:p w14:paraId="15F71565" w14:textId="4445BCBD" w:rsidR="00FA5B9E" w:rsidRPr="0002238C" w:rsidRDefault="00FA5B9E" w:rsidP="00FA5B9E">
            <w:pPr>
              <w:rPr>
                <w:rFonts w:cstheme="minorHAnsi"/>
                <w:b/>
                <w:bCs/>
              </w:rPr>
            </w:pPr>
            <w:r>
              <w:rPr>
                <w:rFonts w:cstheme="minorHAnsi"/>
                <w:b/>
                <w:bCs/>
              </w:rPr>
              <w:t>Regional School Mental Health Advocate (SMHA) DOH</w:t>
            </w:r>
          </w:p>
        </w:tc>
        <w:tc>
          <w:tcPr>
            <w:tcW w:w="4510" w:type="dxa"/>
            <w:tcBorders>
              <w:top w:val="single" w:sz="4" w:space="0" w:color="auto"/>
              <w:bottom w:val="single" w:sz="4" w:space="0" w:color="auto"/>
            </w:tcBorders>
            <w:vAlign w:val="bottom"/>
          </w:tcPr>
          <w:p w14:paraId="42FC736C" w14:textId="77777777" w:rsidR="00FA5B9E" w:rsidRPr="00A03DE6" w:rsidRDefault="00FA5B9E" w:rsidP="00FA5B9E">
            <w:pPr>
              <w:widowControl w:val="0"/>
              <w:tabs>
                <w:tab w:val="left" w:pos="9652"/>
              </w:tabs>
              <w:autoSpaceDE w:val="0"/>
              <w:autoSpaceDN w:val="0"/>
              <w:ind w:right="1613"/>
              <w:rPr>
                <w:rFonts w:eastAsia="Calibri" w:cstheme="minorHAnsi"/>
                <w:color w:val="000000"/>
                <w:kern w:val="0"/>
                <w14:ligatures w14:val="none"/>
              </w:rPr>
            </w:pPr>
          </w:p>
        </w:tc>
      </w:tr>
    </w:tbl>
    <w:p w14:paraId="1DC336D0" w14:textId="5C6C53C2" w:rsidR="00D96C18" w:rsidRDefault="00D96C18" w:rsidP="001B5859">
      <w:pPr>
        <w:pStyle w:val="Heading2"/>
      </w:pPr>
      <w:bookmarkStart w:id="17" w:name="_Toc139477209"/>
      <w:bookmarkStart w:id="18" w:name="_Toc139481663"/>
    </w:p>
    <w:p w14:paraId="07A8D391" w14:textId="77777777" w:rsidR="00D96C18" w:rsidRPr="00D96C18" w:rsidRDefault="00D96C18" w:rsidP="00D96C18"/>
    <w:bookmarkEnd w:id="17"/>
    <w:bookmarkEnd w:id="18"/>
    <w:p w14:paraId="7BBF11F6" w14:textId="77777777" w:rsidR="00D96C18" w:rsidRDefault="009B6103" w:rsidP="00D96C18">
      <w:pPr>
        <w:rPr>
          <w:sz w:val="18"/>
          <w:szCs w:val="18"/>
        </w:rPr>
      </w:pPr>
      <w:r>
        <w:rPr>
          <w:sz w:val="18"/>
          <w:szCs w:val="18"/>
        </w:rPr>
        <w:tab/>
      </w:r>
    </w:p>
    <w:p w14:paraId="4FD95298" w14:textId="60308D27" w:rsidR="001E1026" w:rsidRPr="00415336" w:rsidRDefault="001E1026" w:rsidP="001B5859">
      <w:pPr>
        <w:pStyle w:val="Heading2"/>
      </w:pPr>
      <w:bookmarkStart w:id="19" w:name="_Toc139477206"/>
      <w:bookmarkStart w:id="20" w:name="_Toc139481660"/>
      <w:bookmarkStart w:id="21" w:name="_Toc173220422"/>
      <w:r w:rsidRPr="00415336">
        <w:lastRenderedPageBreak/>
        <w:t>Capacity Assessment of Staff Skills</w:t>
      </w:r>
      <w:bookmarkEnd w:id="19"/>
      <w:bookmarkEnd w:id="20"/>
      <w:bookmarkEnd w:id="21"/>
    </w:p>
    <w:p w14:paraId="5F426B5B" w14:textId="31B52D33" w:rsidR="001E1026" w:rsidRDefault="001E1026" w:rsidP="00717196">
      <w:pPr>
        <w:widowControl w:val="0"/>
        <w:autoSpaceDE w:val="0"/>
        <w:autoSpaceDN w:val="0"/>
        <w:spacing w:before="240" w:after="0" w:line="240" w:lineRule="auto"/>
        <w:ind w:left="551" w:right="678"/>
        <w:rPr>
          <w:color w:val="0000FF"/>
          <w:u w:val="single"/>
        </w:rPr>
      </w:pPr>
      <w:r>
        <w:rPr>
          <w:rFonts w:ascii="Calibri" w:eastAsia="Calibri" w:hAnsi="Calibri" w:cs="Calibri"/>
          <w:kern w:val="0"/>
          <w14:ligatures w14:val="none"/>
        </w:rPr>
        <w:t>This</w:t>
      </w:r>
      <w:r w:rsidRPr="0052506B">
        <w:rPr>
          <w:rFonts w:ascii="Calibri" w:eastAsia="Calibri" w:hAnsi="Calibri" w:cs="Calibri"/>
          <w:kern w:val="0"/>
          <w14:ligatures w14:val="none"/>
        </w:rPr>
        <w:t xml:space="preserve"> list provides an overview</w:t>
      </w:r>
      <w:r>
        <w:rPr>
          <w:rFonts w:ascii="Calibri" w:eastAsia="Calibri" w:hAnsi="Calibri" w:cs="Calibri"/>
          <w:kern w:val="0"/>
          <w14:ligatures w14:val="none"/>
        </w:rPr>
        <w:t xml:space="preserve"> and number</w:t>
      </w:r>
      <w:r w:rsidRPr="0052506B">
        <w:rPr>
          <w:rFonts w:ascii="Calibri" w:eastAsia="Calibri" w:hAnsi="Calibri" w:cs="Calibri"/>
          <w:kern w:val="0"/>
          <w14:ligatures w14:val="none"/>
        </w:rPr>
        <w:t xml:space="preserve"> of current staff</w:t>
      </w:r>
      <w:r>
        <w:rPr>
          <w:rFonts w:ascii="Calibri" w:eastAsia="Calibri" w:hAnsi="Calibri" w:cs="Calibri"/>
          <w:kern w:val="0"/>
          <w14:ligatures w14:val="none"/>
        </w:rPr>
        <w:t xml:space="preserve"> who</w:t>
      </w:r>
      <w:r w:rsidRPr="0052506B">
        <w:rPr>
          <w:rFonts w:ascii="Calibri" w:eastAsia="Calibri" w:hAnsi="Calibri" w:cs="Calibri"/>
          <w:kern w:val="0"/>
          <w14:ligatures w14:val="none"/>
        </w:rPr>
        <w:t xml:space="preserve"> can provide specific emergency response</w:t>
      </w:r>
      <w:r>
        <w:rPr>
          <w:rFonts w:ascii="Calibri" w:eastAsia="Calibri" w:hAnsi="Calibri" w:cs="Calibri"/>
          <w:kern w:val="0"/>
          <w14:ligatures w14:val="none"/>
        </w:rPr>
        <w:t xml:space="preserve"> and potential lifesaving functions during an incident. </w:t>
      </w:r>
      <w:r w:rsidRPr="0052506B">
        <w:rPr>
          <w:rFonts w:ascii="Calibri" w:eastAsia="Calibri" w:hAnsi="Calibri" w:cs="Calibri"/>
          <w:kern w:val="0"/>
          <w14:ligatures w14:val="none"/>
        </w:rPr>
        <w:t xml:space="preserve"> </w:t>
      </w:r>
      <w:r w:rsidRPr="00883311">
        <w:rPr>
          <w:rFonts w:ascii="Calibri" w:eastAsia="Calibri" w:hAnsi="Calibri" w:cs="Calibri"/>
          <w:i/>
          <w:iCs/>
          <w:color w:val="FF0000"/>
          <w:kern w:val="0"/>
          <w14:ligatures w14:val="none"/>
        </w:rPr>
        <w:t>See resource</w:t>
      </w:r>
      <w:r w:rsidR="00FA5375">
        <w:rPr>
          <w:rFonts w:ascii="Calibri" w:eastAsia="Calibri" w:hAnsi="Calibri" w:cs="Calibri"/>
          <w:i/>
          <w:iCs/>
          <w:color w:val="FF0000"/>
          <w:kern w:val="0"/>
          <w14:ligatures w14:val="none"/>
        </w:rPr>
        <w:t>s on PED website</w:t>
      </w:r>
      <w:r w:rsidRPr="00883311">
        <w:rPr>
          <w:rFonts w:ascii="Calibri" w:eastAsia="Calibri" w:hAnsi="Calibri" w:cs="Calibri"/>
          <w:i/>
          <w:iCs/>
          <w:color w:val="FF0000"/>
          <w:kern w:val="0"/>
          <w14:ligatures w14:val="none"/>
        </w:rPr>
        <w:t xml:space="preserve"> for sample survey used to complete this assessment.</w:t>
      </w:r>
      <w:r>
        <w:rPr>
          <w:rFonts w:ascii="Calibri" w:eastAsia="Calibri" w:hAnsi="Calibri" w:cs="Calibri"/>
          <w:kern w:val="0"/>
          <w14:ligatures w14:val="none"/>
        </w:rPr>
        <w:t xml:space="preserve"> </w:t>
      </w:r>
      <w:hyperlink r:id="rId26" w:history="1">
        <w:r w:rsidR="00FA5375" w:rsidRPr="0069361E">
          <w:rPr>
            <w:color w:val="0000FF"/>
            <w:u w:val="single"/>
          </w:rPr>
          <w:t>Safe Schools – New Mexico Public Education Department (state.nm.us)</w:t>
        </w:r>
      </w:hyperlink>
    </w:p>
    <w:p w14:paraId="7E11F989" w14:textId="77777777" w:rsidR="002E7EA8" w:rsidRDefault="002E7EA8" w:rsidP="00717196">
      <w:pPr>
        <w:widowControl w:val="0"/>
        <w:autoSpaceDE w:val="0"/>
        <w:autoSpaceDN w:val="0"/>
        <w:spacing w:before="240" w:after="0" w:line="240" w:lineRule="auto"/>
        <w:ind w:left="551" w:right="678"/>
        <w:rPr>
          <w:rFonts w:ascii="Calibri" w:eastAsia="Calibri" w:hAnsi="Calibri" w:cs="Calibri"/>
          <w:kern w:val="0"/>
          <w14:ligatures w14:val="none"/>
        </w:rPr>
      </w:pPr>
    </w:p>
    <w:p w14:paraId="76F73E3D" w14:textId="17B676DF" w:rsidR="002E7EA8" w:rsidRPr="005405EE" w:rsidRDefault="005405EE" w:rsidP="00717196">
      <w:pPr>
        <w:widowControl w:val="0"/>
        <w:autoSpaceDE w:val="0"/>
        <w:autoSpaceDN w:val="0"/>
        <w:spacing w:before="240" w:after="0" w:line="240" w:lineRule="auto"/>
        <w:ind w:left="551" w:right="678"/>
        <w:rPr>
          <w:rFonts w:ascii="Calibri" w:eastAsia="Calibri" w:hAnsi="Calibri" w:cs="Calibri"/>
          <w:kern w:val="0"/>
          <w:highlight w:val="yellow"/>
          <w14:ligatures w14:val="none"/>
        </w:rPr>
      </w:pPr>
      <w:r w:rsidRPr="005405EE">
        <w:rPr>
          <w:rFonts w:ascii="Calibri" w:eastAsia="Calibri" w:hAnsi="Calibri" w:cs="Calibri"/>
          <w:kern w:val="0"/>
          <w:highlight w:val="yellow"/>
          <w14:ligatures w14:val="none"/>
        </w:rPr>
        <w:t xml:space="preserve">You may add a separate roster with lists of staff who are trained and willing to support and emergency. </w:t>
      </w:r>
    </w:p>
    <w:p w14:paraId="341C11E6" w14:textId="7D3BF965" w:rsidR="005405EE" w:rsidRDefault="005405EE" w:rsidP="00717196">
      <w:pPr>
        <w:widowControl w:val="0"/>
        <w:autoSpaceDE w:val="0"/>
        <w:autoSpaceDN w:val="0"/>
        <w:spacing w:before="240" w:after="0" w:line="240" w:lineRule="auto"/>
        <w:ind w:left="551" w:right="678"/>
        <w:rPr>
          <w:rFonts w:ascii="Calibri" w:eastAsia="Calibri" w:hAnsi="Calibri" w:cs="Calibri"/>
          <w:kern w:val="0"/>
          <w14:ligatures w14:val="none"/>
        </w:rPr>
      </w:pPr>
      <w:r w:rsidRPr="005405EE">
        <w:rPr>
          <w:rFonts w:ascii="Calibri" w:eastAsia="Calibri" w:hAnsi="Calibri" w:cs="Calibri"/>
          <w:kern w:val="0"/>
          <w:highlight w:val="yellow"/>
          <w14:ligatures w14:val="none"/>
        </w:rPr>
        <w:t>Please note in the table, if you are uploading a separate roster.</w:t>
      </w:r>
    </w:p>
    <w:p w14:paraId="6B75455C" w14:textId="77777777" w:rsidR="002E7EA8" w:rsidRDefault="002E7EA8" w:rsidP="00717196">
      <w:pPr>
        <w:widowControl w:val="0"/>
        <w:autoSpaceDE w:val="0"/>
        <w:autoSpaceDN w:val="0"/>
        <w:spacing w:before="240" w:after="0" w:line="240" w:lineRule="auto"/>
        <w:ind w:left="551" w:right="678"/>
        <w:rPr>
          <w:rFonts w:ascii="Calibri" w:eastAsia="Calibri" w:hAnsi="Calibri" w:cs="Calibri"/>
          <w:kern w:val="0"/>
          <w14:ligatures w14:val="none"/>
        </w:rPr>
      </w:pPr>
    </w:p>
    <w:p w14:paraId="2113DCE9" w14:textId="77777777" w:rsidR="00A03DE6" w:rsidRPr="00693937" w:rsidRDefault="00A03DE6" w:rsidP="001E1026">
      <w:pPr>
        <w:spacing w:after="0" w:line="240" w:lineRule="auto"/>
        <w:ind w:left="551"/>
        <w:rPr>
          <w:rFonts w:ascii="Calibri" w:eastAsia="Times New Roman" w:hAnsi="Calibri" w:cs="Calibri"/>
          <w:b/>
          <w:bCs/>
          <w:i/>
          <w:iCs/>
          <w:color w:val="FF0000"/>
          <w:kern w:val="0"/>
          <w14:ligatures w14:val="none"/>
        </w:rPr>
      </w:pPr>
    </w:p>
    <w:tbl>
      <w:tblPr>
        <w:tblStyle w:val="TableGrid"/>
        <w:tblW w:w="0" w:type="auto"/>
        <w:tblInd w:w="535" w:type="dxa"/>
        <w:tblLook w:val="04A0" w:firstRow="1" w:lastRow="0" w:firstColumn="1" w:lastColumn="0" w:noHBand="0" w:noVBand="1"/>
      </w:tblPr>
      <w:tblGrid>
        <w:gridCol w:w="3420"/>
        <w:gridCol w:w="1080"/>
        <w:gridCol w:w="6235"/>
      </w:tblGrid>
      <w:tr w:rsidR="001E1026" w14:paraId="14AB4BB5" w14:textId="77777777" w:rsidTr="006315BC">
        <w:trPr>
          <w:trHeight w:val="288"/>
        </w:trPr>
        <w:tc>
          <w:tcPr>
            <w:tcW w:w="10735" w:type="dxa"/>
            <w:gridSpan w:val="3"/>
            <w:shd w:val="clear" w:color="auto" w:fill="ED7D31" w:themeFill="accent2"/>
            <w:vAlign w:val="center"/>
          </w:tcPr>
          <w:p w14:paraId="0E4F5638" w14:textId="77777777" w:rsidR="001E1026" w:rsidRPr="00095398" w:rsidRDefault="001E1026" w:rsidP="00904EF0">
            <w:pPr>
              <w:widowControl w:val="0"/>
              <w:autoSpaceDE w:val="0"/>
              <w:autoSpaceDN w:val="0"/>
              <w:jc w:val="center"/>
              <w:rPr>
                <w:rFonts w:ascii="Calibri" w:eastAsia="Calibri" w:hAnsi="Calibri" w:cs="Calibri"/>
                <w:b/>
                <w:bCs/>
                <w:kern w:val="0"/>
                <w14:ligatures w14:val="none"/>
              </w:rPr>
            </w:pPr>
            <w:r w:rsidRPr="00095398">
              <w:rPr>
                <w:rFonts w:ascii="Calibri" w:eastAsia="Calibri" w:hAnsi="Calibri" w:cs="Calibri"/>
                <w:b/>
                <w:bCs/>
                <w:color w:val="FFFFFF" w:themeColor="background1"/>
                <w:kern w:val="0"/>
                <w14:ligatures w14:val="none"/>
              </w:rPr>
              <w:t>Types of Emergency Response Training and Skills of current staff</w:t>
            </w:r>
          </w:p>
        </w:tc>
      </w:tr>
      <w:tr w:rsidR="001E1026" w14:paraId="442B4A54" w14:textId="77777777" w:rsidTr="00D83F47">
        <w:trPr>
          <w:trHeight w:val="248"/>
        </w:trPr>
        <w:tc>
          <w:tcPr>
            <w:tcW w:w="3420" w:type="dxa"/>
            <w:shd w:val="clear" w:color="auto" w:fill="A6A6A6" w:themeFill="background1" w:themeFillShade="A6"/>
          </w:tcPr>
          <w:p w14:paraId="0A841C6C" w14:textId="77777777" w:rsidR="001E1026" w:rsidRPr="0067786B" w:rsidRDefault="001E1026" w:rsidP="00904EF0">
            <w:pPr>
              <w:widowControl w:val="0"/>
              <w:autoSpaceDE w:val="0"/>
              <w:autoSpaceDN w:val="0"/>
              <w:jc w:val="center"/>
              <w:rPr>
                <w:rFonts w:ascii="Calibri" w:eastAsia="Calibri" w:hAnsi="Calibri" w:cs="Calibri"/>
                <w:b/>
                <w:bCs/>
                <w:kern w:val="0"/>
                <w14:ligatures w14:val="none"/>
              </w:rPr>
            </w:pPr>
            <w:r w:rsidRPr="0067786B">
              <w:rPr>
                <w:rFonts w:ascii="Calibri" w:eastAsia="Calibri" w:hAnsi="Calibri" w:cs="Calibri"/>
                <w:b/>
                <w:bCs/>
                <w:kern w:val="0"/>
                <w14:ligatures w14:val="none"/>
              </w:rPr>
              <w:t>Training</w:t>
            </w:r>
          </w:p>
        </w:tc>
        <w:tc>
          <w:tcPr>
            <w:tcW w:w="1080" w:type="dxa"/>
            <w:shd w:val="clear" w:color="auto" w:fill="A6A6A6" w:themeFill="background1" w:themeFillShade="A6"/>
          </w:tcPr>
          <w:p w14:paraId="09432185" w14:textId="77777777" w:rsidR="001E1026" w:rsidRPr="0067786B" w:rsidRDefault="001E1026" w:rsidP="00904EF0">
            <w:pPr>
              <w:widowControl w:val="0"/>
              <w:autoSpaceDE w:val="0"/>
              <w:autoSpaceDN w:val="0"/>
              <w:jc w:val="center"/>
              <w:rPr>
                <w:rFonts w:ascii="Calibri" w:eastAsia="Calibri" w:hAnsi="Calibri" w:cs="Calibri"/>
                <w:b/>
                <w:bCs/>
                <w:kern w:val="0"/>
                <w14:ligatures w14:val="none"/>
              </w:rPr>
            </w:pPr>
            <w:r w:rsidRPr="0067786B">
              <w:rPr>
                <w:rFonts w:ascii="Calibri" w:eastAsia="Calibri" w:hAnsi="Calibri" w:cs="Calibri"/>
                <w:b/>
                <w:bCs/>
                <w:kern w:val="0"/>
                <w14:ligatures w14:val="none"/>
              </w:rPr>
              <w:t># Trained</w:t>
            </w:r>
          </w:p>
        </w:tc>
        <w:tc>
          <w:tcPr>
            <w:tcW w:w="6235" w:type="dxa"/>
            <w:shd w:val="clear" w:color="auto" w:fill="A6A6A6" w:themeFill="background1" w:themeFillShade="A6"/>
          </w:tcPr>
          <w:p w14:paraId="6F69AD53" w14:textId="54C24073" w:rsidR="001E1026" w:rsidRPr="0067786B" w:rsidRDefault="001E1026" w:rsidP="00904EF0">
            <w:pPr>
              <w:widowControl w:val="0"/>
              <w:autoSpaceDE w:val="0"/>
              <w:autoSpaceDN w:val="0"/>
              <w:jc w:val="center"/>
              <w:rPr>
                <w:rFonts w:ascii="Calibri" w:eastAsia="Calibri" w:hAnsi="Calibri" w:cs="Calibri"/>
                <w:b/>
                <w:bCs/>
                <w:kern w:val="0"/>
                <w14:ligatures w14:val="none"/>
              </w:rPr>
            </w:pPr>
            <w:r w:rsidRPr="0067786B">
              <w:rPr>
                <w:rFonts w:ascii="Calibri" w:eastAsia="Calibri" w:hAnsi="Calibri" w:cs="Calibri"/>
                <w:b/>
                <w:bCs/>
                <w:kern w:val="0"/>
                <w14:ligatures w14:val="none"/>
              </w:rPr>
              <w:t xml:space="preserve">Willing to support response Y/N, </w:t>
            </w:r>
            <w:r w:rsidR="00D96C18">
              <w:rPr>
                <w:rFonts w:ascii="Calibri" w:eastAsia="Calibri" w:hAnsi="Calibri" w:cs="Calibri"/>
                <w:b/>
                <w:bCs/>
                <w:kern w:val="0"/>
                <w14:ligatures w14:val="none"/>
              </w:rPr>
              <w:t xml:space="preserve">Name &amp; </w:t>
            </w:r>
            <w:r w:rsidRPr="0067786B">
              <w:rPr>
                <w:rFonts w:ascii="Calibri" w:eastAsia="Calibri" w:hAnsi="Calibri" w:cs="Calibri"/>
                <w:b/>
                <w:bCs/>
                <w:kern w:val="0"/>
                <w14:ligatures w14:val="none"/>
              </w:rPr>
              <w:t>Contact Information</w:t>
            </w:r>
          </w:p>
        </w:tc>
      </w:tr>
      <w:tr w:rsidR="001B5859" w14:paraId="5FECDD93" w14:textId="77777777" w:rsidTr="001B5859">
        <w:trPr>
          <w:trHeight w:val="248"/>
        </w:trPr>
        <w:tc>
          <w:tcPr>
            <w:tcW w:w="3420" w:type="dxa"/>
            <w:shd w:val="clear" w:color="auto" w:fill="auto"/>
          </w:tcPr>
          <w:p w14:paraId="68819017" w14:textId="5B7E8865" w:rsidR="001B5859" w:rsidRPr="0067786B" w:rsidRDefault="001B5859" w:rsidP="00000E5F">
            <w:pPr>
              <w:widowControl w:val="0"/>
              <w:autoSpaceDE w:val="0"/>
              <w:autoSpaceDN w:val="0"/>
              <w:rPr>
                <w:rFonts w:ascii="Calibri" w:eastAsia="Calibri" w:hAnsi="Calibri" w:cs="Calibri"/>
                <w:b/>
                <w:bCs/>
                <w:kern w:val="0"/>
                <w14:ligatures w14:val="none"/>
              </w:rPr>
            </w:pPr>
            <w:r w:rsidRPr="00FF33FA">
              <w:rPr>
                <w:rFonts w:ascii="Calibri" w:eastAsia="Calibri" w:hAnsi="Calibri" w:cs="Calibri"/>
                <w:kern w:val="0"/>
                <w14:ligatures w14:val="none"/>
              </w:rPr>
              <w:t>Restraint and Seclusion Techniques</w:t>
            </w:r>
          </w:p>
        </w:tc>
        <w:tc>
          <w:tcPr>
            <w:tcW w:w="1080" w:type="dxa"/>
            <w:shd w:val="clear" w:color="auto" w:fill="auto"/>
          </w:tcPr>
          <w:p w14:paraId="4D81AA48" w14:textId="77777777" w:rsidR="001B5859" w:rsidRPr="0067786B" w:rsidRDefault="001B5859" w:rsidP="00904EF0">
            <w:pPr>
              <w:widowControl w:val="0"/>
              <w:autoSpaceDE w:val="0"/>
              <w:autoSpaceDN w:val="0"/>
              <w:jc w:val="center"/>
              <w:rPr>
                <w:rFonts w:ascii="Calibri" w:eastAsia="Calibri" w:hAnsi="Calibri" w:cs="Calibri"/>
                <w:b/>
                <w:bCs/>
                <w:kern w:val="0"/>
                <w14:ligatures w14:val="none"/>
              </w:rPr>
            </w:pPr>
          </w:p>
        </w:tc>
        <w:tc>
          <w:tcPr>
            <w:tcW w:w="6235" w:type="dxa"/>
            <w:shd w:val="clear" w:color="auto" w:fill="auto"/>
          </w:tcPr>
          <w:p w14:paraId="026E6387" w14:textId="77777777" w:rsidR="001B5859" w:rsidRPr="0067786B" w:rsidRDefault="001B5859" w:rsidP="00904EF0">
            <w:pPr>
              <w:widowControl w:val="0"/>
              <w:autoSpaceDE w:val="0"/>
              <w:autoSpaceDN w:val="0"/>
              <w:jc w:val="center"/>
              <w:rPr>
                <w:rFonts w:ascii="Calibri" w:eastAsia="Calibri" w:hAnsi="Calibri" w:cs="Calibri"/>
                <w:b/>
                <w:bCs/>
                <w:kern w:val="0"/>
                <w14:ligatures w14:val="none"/>
              </w:rPr>
            </w:pPr>
          </w:p>
        </w:tc>
      </w:tr>
      <w:tr w:rsidR="001E1026" w14:paraId="6939BEDC" w14:textId="77777777" w:rsidTr="00904EF0">
        <w:trPr>
          <w:trHeight w:val="288"/>
        </w:trPr>
        <w:tc>
          <w:tcPr>
            <w:tcW w:w="3420" w:type="dxa"/>
          </w:tcPr>
          <w:p w14:paraId="4BCF580C"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First-Aid</w:t>
            </w:r>
          </w:p>
        </w:tc>
        <w:tc>
          <w:tcPr>
            <w:tcW w:w="1080" w:type="dxa"/>
          </w:tcPr>
          <w:p w14:paraId="6C71B4E6" w14:textId="77777777" w:rsidR="001E1026" w:rsidRPr="00095398" w:rsidRDefault="001E1026" w:rsidP="00904EF0">
            <w:pPr>
              <w:widowControl w:val="0"/>
              <w:autoSpaceDE w:val="0"/>
              <w:autoSpaceDN w:val="0"/>
              <w:rPr>
                <w:rFonts w:ascii="Calibri" w:eastAsia="Calibri" w:hAnsi="Calibri" w:cs="Calibri"/>
                <w:kern w:val="0"/>
                <w14:ligatures w14:val="none"/>
              </w:rPr>
            </w:pPr>
          </w:p>
        </w:tc>
        <w:tc>
          <w:tcPr>
            <w:tcW w:w="6235" w:type="dxa"/>
          </w:tcPr>
          <w:p w14:paraId="6135D503" w14:textId="77777777" w:rsidR="001E1026" w:rsidRPr="00095398" w:rsidRDefault="001E1026" w:rsidP="00904EF0">
            <w:pPr>
              <w:widowControl w:val="0"/>
              <w:autoSpaceDE w:val="0"/>
              <w:autoSpaceDN w:val="0"/>
              <w:rPr>
                <w:rFonts w:ascii="Calibri" w:eastAsia="Calibri" w:hAnsi="Calibri" w:cs="Calibri"/>
                <w:kern w:val="0"/>
                <w14:ligatures w14:val="none"/>
              </w:rPr>
            </w:pPr>
          </w:p>
        </w:tc>
      </w:tr>
      <w:tr w:rsidR="001E1026" w14:paraId="1C243166" w14:textId="77777777" w:rsidTr="00904EF0">
        <w:trPr>
          <w:trHeight w:val="288"/>
        </w:trPr>
        <w:tc>
          <w:tcPr>
            <w:tcW w:w="3420" w:type="dxa"/>
          </w:tcPr>
          <w:p w14:paraId="675BF7E7"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CPR</w:t>
            </w:r>
          </w:p>
        </w:tc>
        <w:tc>
          <w:tcPr>
            <w:tcW w:w="1080" w:type="dxa"/>
          </w:tcPr>
          <w:p w14:paraId="4E424E08" w14:textId="77777777" w:rsidR="001E1026" w:rsidRPr="00095398" w:rsidRDefault="001E1026" w:rsidP="00904EF0">
            <w:pPr>
              <w:widowControl w:val="0"/>
              <w:autoSpaceDE w:val="0"/>
              <w:autoSpaceDN w:val="0"/>
              <w:rPr>
                <w:rFonts w:ascii="Calibri" w:eastAsia="Calibri" w:hAnsi="Calibri" w:cs="Calibri"/>
                <w:kern w:val="0"/>
                <w14:ligatures w14:val="none"/>
              </w:rPr>
            </w:pPr>
          </w:p>
        </w:tc>
        <w:tc>
          <w:tcPr>
            <w:tcW w:w="6235" w:type="dxa"/>
          </w:tcPr>
          <w:p w14:paraId="60B85F12" w14:textId="77777777" w:rsidR="001E1026" w:rsidRPr="00095398" w:rsidRDefault="001E1026" w:rsidP="00904EF0">
            <w:pPr>
              <w:widowControl w:val="0"/>
              <w:autoSpaceDE w:val="0"/>
              <w:autoSpaceDN w:val="0"/>
              <w:rPr>
                <w:rFonts w:ascii="Calibri" w:eastAsia="Calibri" w:hAnsi="Calibri" w:cs="Calibri"/>
                <w:kern w:val="0"/>
                <w14:ligatures w14:val="none"/>
              </w:rPr>
            </w:pPr>
          </w:p>
        </w:tc>
      </w:tr>
      <w:tr w:rsidR="001E1026" w14:paraId="11D2D591" w14:textId="77777777" w:rsidTr="00904EF0">
        <w:trPr>
          <w:trHeight w:val="288"/>
        </w:trPr>
        <w:tc>
          <w:tcPr>
            <w:tcW w:w="3420" w:type="dxa"/>
          </w:tcPr>
          <w:p w14:paraId="3387D332" w14:textId="34253A91" w:rsidR="001E1026" w:rsidRPr="00095398" w:rsidRDefault="001E1026" w:rsidP="00382ED8">
            <w:pPr>
              <w:widowControl w:val="0"/>
              <w:autoSpaceDE w:val="0"/>
              <w:autoSpaceDN w:val="0"/>
              <w:rPr>
                <w:rFonts w:ascii="Calibri" w:eastAsia="Calibri" w:hAnsi="Calibri" w:cs="Calibri"/>
                <w:kern w:val="0"/>
                <w14:ligatures w14:val="none"/>
              </w:rPr>
            </w:pPr>
            <w:r w:rsidRPr="00FF33FA">
              <w:rPr>
                <w:rFonts w:ascii="Calibri" w:eastAsia="Calibri" w:hAnsi="Calibri" w:cs="Calibri"/>
                <w:kern w:val="0"/>
                <w14:ligatures w14:val="none"/>
              </w:rPr>
              <w:t>AED</w:t>
            </w:r>
            <w:r w:rsidR="00382ED8" w:rsidRPr="00FF33FA">
              <w:rPr>
                <w:rFonts w:ascii="Calibri" w:eastAsia="Calibri" w:hAnsi="Calibri" w:cs="Calibri"/>
                <w:kern w:val="0"/>
                <w14:ligatures w14:val="none"/>
              </w:rPr>
              <w:t xml:space="preserve"> </w:t>
            </w:r>
            <w:r w:rsidR="00000E5F" w:rsidRPr="00FF33FA">
              <w:rPr>
                <w:rFonts w:ascii="Calibri" w:eastAsia="Calibri" w:hAnsi="Calibri" w:cs="Calibri"/>
                <w:kern w:val="0"/>
                <w14:ligatures w14:val="none"/>
              </w:rPr>
              <w:t>required 7-12</w:t>
            </w:r>
          </w:p>
        </w:tc>
        <w:tc>
          <w:tcPr>
            <w:tcW w:w="1080" w:type="dxa"/>
          </w:tcPr>
          <w:p w14:paraId="7CBE0764" w14:textId="77777777" w:rsidR="001E1026" w:rsidRPr="00095398" w:rsidRDefault="001E1026" w:rsidP="00904EF0">
            <w:pPr>
              <w:widowControl w:val="0"/>
              <w:autoSpaceDE w:val="0"/>
              <w:autoSpaceDN w:val="0"/>
              <w:rPr>
                <w:rFonts w:ascii="Calibri" w:eastAsia="Calibri" w:hAnsi="Calibri" w:cs="Calibri"/>
                <w:kern w:val="0"/>
                <w14:ligatures w14:val="none"/>
              </w:rPr>
            </w:pPr>
          </w:p>
        </w:tc>
        <w:tc>
          <w:tcPr>
            <w:tcW w:w="6235" w:type="dxa"/>
          </w:tcPr>
          <w:p w14:paraId="212E8C8E" w14:textId="77777777" w:rsidR="001E1026" w:rsidRPr="00095398" w:rsidRDefault="001E1026" w:rsidP="00904EF0">
            <w:pPr>
              <w:widowControl w:val="0"/>
              <w:autoSpaceDE w:val="0"/>
              <w:autoSpaceDN w:val="0"/>
              <w:rPr>
                <w:rFonts w:ascii="Calibri" w:eastAsia="Calibri" w:hAnsi="Calibri" w:cs="Calibri"/>
                <w:kern w:val="0"/>
                <w14:ligatures w14:val="none"/>
              </w:rPr>
            </w:pPr>
          </w:p>
        </w:tc>
      </w:tr>
      <w:tr w:rsidR="001E1026" w14:paraId="676C7F61" w14:textId="77777777" w:rsidTr="00904EF0">
        <w:trPr>
          <w:trHeight w:val="288"/>
        </w:trPr>
        <w:tc>
          <w:tcPr>
            <w:tcW w:w="3420" w:type="dxa"/>
          </w:tcPr>
          <w:p w14:paraId="6057D512"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EMT</w:t>
            </w:r>
          </w:p>
        </w:tc>
        <w:tc>
          <w:tcPr>
            <w:tcW w:w="1080" w:type="dxa"/>
          </w:tcPr>
          <w:p w14:paraId="2495F2A0" w14:textId="77777777" w:rsidR="001E1026" w:rsidRPr="00095398" w:rsidRDefault="001E1026" w:rsidP="00904EF0">
            <w:pPr>
              <w:widowControl w:val="0"/>
              <w:autoSpaceDE w:val="0"/>
              <w:autoSpaceDN w:val="0"/>
              <w:rPr>
                <w:rFonts w:ascii="Calibri" w:eastAsia="Calibri" w:hAnsi="Calibri" w:cs="Calibri"/>
                <w:kern w:val="0"/>
                <w14:ligatures w14:val="none"/>
              </w:rPr>
            </w:pPr>
          </w:p>
        </w:tc>
        <w:tc>
          <w:tcPr>
            <w:tcW w:w="6235" w:type="dxa"/>
          </w:tcPr>
          <w:p w14:paraId="2789AADC" w14:textId="77777777" w:rsidR="001E1026" w:rsidRPr="00095398" w:rsidRDefault="001E1026" w:rsidP="00904EF0">
            <w:pPr>
              <w:widowControl w:val="0"/>
              <w:autoSpaceDE w:val="0"/>
              <w:autoSpaceDN w:val="0"/>
              <w:rPr>
                <w:rFonts w:ascii="Calibri" w:eastAsia="Calibri" w:hAnsi="Calibri" w:cs="Calibri"/>
                <w:kern w:val="0"/>
                <w14:ligatures w14:val="none"/>
              </w:rPr>
            </w:pPr>
          </w:p>
        </w:tc>
      </w:tr>
      <w:tr w:rsidR="001E1026" w14:paraId="2F17110E" w14:textId="77777777" w:rsidTr="00904EF0">
        <w:trPr>
          <w:trHeight w:val="288"/>
        </w:trPr>
        <w:tc>
          <w:tcPr>
            <w:tcW w:w="3420" w:type="dxa"/>
          </w:tcPr>
          <w:p w14:paraId="5E46DDFB"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HAZMAT</w:t>
            </w:r>
          </w:p>
        </w:tc>
        <w:tc>
          <w:tcPr>
            <w:tcW w:w="1080" w:type="dxa"/>
          </w:tcPr>
          <w:p w14:paraId="5FBEBC46" w14:textId="77777777" w:rsidR="001E1026" w:rsidRPr="00095398" w:rsidRDefault="001E1026" w:rsidP="00904EF0">
            <w:pPr>
              <w:widowControl w:val="0"/>
              <w:autoSpaceDE w:val="0"/>
              <w:autoSpaceDN w:val="0"/>
              <w:rPr>
                <w:rFonts w:ascii="Calibri" w:eastAsia="Calibri" w:hAnsi="Calibri" w:cs="Calibri"/>
                <w:kern w:val="0"/>
                <w14:ligatures w14:val="none"/>
              </w:rPr>
            </w:pPr>
          </w:p>
        </w:tc>
        <w:tc>
          <w:tcPr>
            <w:tcW w:w="6235" w:type="dxa"/>
          </w:tcPr>
          <w:p w14:paraId="3349BE52" w14:textId="77777777" w:rsidR="001E1026" w:rsidRPr="00095398" w:rsidRDefault="001E1026" w:rsidP="00904EF0">
            <w:pPr>
              <w:widowControl w:val="0"/>
              <w:autoSpaceDE w:val="0"/>
              <w:autoSpaceDN w:val="0"/>
              <w:rPr>
                <w:rFonts w:ascii="Calibri" w:eastAsia="Calibri" w:hAnsi="Calibri" w:cs="Calibri"/>
                <w:kern w:val="0"/>
                <w14:ligatures w14:val="none"/>
              </w:rPr>
            </w:pPr>
          </w:p>
        </w:tc>
      </w:tr>
      <w:tr w:rsidR="001E1026" w14:paraId="0289211D" w14:textId="77777777" w:rsidTr="00904EF0">
        <w:trPr>
          <w:trHeight w:val="288"/>
        </w:trPr>
        <w:tc>
          <w:tcPr>
            <w:tcW w:w="3420" w:type="dxa"/>
          </w:tcPr>
          <w:p w14:paraId="22F60195"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Media Relations</w:t>
            </w:r>
          </w:p>
        </w:tc>
        <w:tc>
          <w:tcPr>
            <w:tcW w:w="1080" w:type="dxa"/>
          </w:tcPr>
          <w:p w14:paraId="52A76D25" w14:textId="77777777" w:rsidR="001E1026" w:rsidRPr="00095398" w:rsidRDefault="001E1026" w:rsidP="00904EF0">
            <w:pPr>
              <w:widowControl w:val="0"/>
              <w:autoSpaceDE w:val="0"/>
              <w:autoSpaceDN w:val="0"/>
              <w:rPr>
                <w:rFonts w:ascii="Calibri" w:eastAsia="Calibri" w:hAnsi="Calibri" w:cs="Calibri"/>
                <w:kern w:val="0"/>
                <w14:ligatures w14:val="none"/>
              </w:rPr>
            </w:pPr>
          </w:p>
        </w:tc>
        <w:tc>
          <w:tcPr>
            <w:tcW w:w="6235" w:type="dxa"/>
          </w:tcPr>
          <w:p w14:paraId="7C13113C" w14:textId="77777777" w:rsidR="001E1026" w:rsidRPr="00095398" w:rsidRDefault="001E1026" w:rsidP="00904EF0">
            <w:pPr>
              <w:widowControl w:val="0"/>
              <w:autoSpaceDE w:val="0"/>
              <w:autoSpaceDN w:val="0"/>
              <w:rPr>
                <w:rFonts w:ascii="Calibri" w:eastAsia="Calibri" w:hAnsi="Calibri" w:cs="Calibri"/>
                <w:kern w:val="0"/>
                <w14:ligatures w14:val="none"/>
              </w:rPr>
            </w:pPr>
          </w:p>
        </w:tc>
      </w:tr>
      <w:tr w:rsidR="001E1026" w14:paraId="5E6D257D" w14:textId="77777777" w:rsidTr="00904EF0">
        <w:trPr>
          <w:trHeight w:val="288"/>
        </w:trPr>
        <w:tc>
          <w:tcPr>
            <w:tcW w:w="3420" w:type="dxa"/>
          </w:tcPr>
          <w:p w14:paraId="61C801D1"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Nursing, Counseling, Mental Health</w:t>
            </w:r>
          </w:p>
        </w:tc>
        <w:tc>
          <w:tcPr>
            <w:tcW w:w="1080" w:type="dxa"/>
          </w:tcPr>
          <w:p w14:paraId="50FA962E" w14:textId="77777777" w:rsidR="001E1026" w:rsidRPr="00095398" w:rsidRDefault="001E1026" w:rsidP="00904EF0">
            <w:pPr>
              <w:widowControl w:val="0"/>
              <w:autoSpaceDE w:val="0"/>
              <w:autoSpaceDN w:val="0"/>
              <w:rPr>
                <w:rFonts w:ascii="Calibri" w:eastAsia="Calibri" w:hAnsi="Calibri" w:cs="Calibri"/>
                <w:kern w:val="0"/>
                <w14:ligatures w14:val="none"/>
              </w:rPr>
            </w:pPr>
          </w:p>
        </w:tc>
        <w:tc>
          <w:tcPr>
            <w:tcW w:w="6235" w:type="dxa"/>
          </w:tcPr>
          <w:p w14:paraId="386038BB" w14:textId="77777777" w:rsidR="001E1026" w:rsidRPr="00095398" w:rsidRDefault="001E1026" w:rsidP="00904EF0">
            <w:pPr>
              <w:widowControl w:val="0"/>
              <w:autoSpaceDE w:val="0"/>
              <w:autoSpaceDN w:val="0"/>
              <w:rPr>
                <w:rFonts w:ascii="Calibri" w:eastAsia="Calibri" w:hAnsi="Calibri" w:cs="Calibri"/>
                <w:kern w:val="0"/>
                <w14:ligatures w14:val="none"/>
              </w:rPr>
            </w:pPr>
          </w:p>
        </w:tc>
      </w:tr>
      <w:tr w:rsidR="001E1026" w14:paraId="43623B50" w14:textId="77777777" w:rsidTr="00904EF0">
        <w:trPr>
          <w:trHeight w:val="288"/>
        </w:trPr>
        <w:tc>
          <w:tcPr>
            <w:tcW w:w="3420" w:type="dxa"/>
          </w:tcPr>
          <w:p w14:paraId="1C441829" w14:textId="7F8ABB19"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 xml:space="preserve">Firefighter </w:t>
            </w:r>
            <w:r w:rsidR="00717196">
              <w:rPr>
                <w:rFonts w:ascii="Calibri" w:eastAsia="Calibri" w:hAnsi="Calibri" w:cs="Calibri"/>
                <w:kern w:val="0"/>
                <w14:ligatures w14:val="none"/>
              </w:rPr>
              <w:t>/ Search and Rescue</w:t>
            </w:r>
          </w:p>
        </w:tc>
        <w:tc>
          <w:tcPr>
            <w:tcW w:w="1080" w:type="dxa"/>
          </w:tcPr>
          <w:p w14:paraId="7B5F9802" w14:textId="77777777" w:rsidR="001E1026" w:rsidRPr="00095398" w:rsidRDefault="001E1026" w:rsidP="00904EF0">
            <w:pPr>
              <w:widowControl w:val="0"/>
              <w:autoSpaceDE w:val="0"/>
              <w:autoSpaceDN w:val="0"/>
              <w:rPr>
                <w:rFonts w:ascii="Calibri" w:eastAsia="Calibri" w:hAnsi="Calibri" w:cs="Calibri"/>
                <w:kern w:val="0"/>
                <w14:ligatures w14:val="none"/>
              </w:rPr>
            </w:pPr>
          </w:p>
        </w:tc>
        <w:tc>
          <w:tcPr>
            <w:tcW w:w="6235" w:type="dxa"/>
          </w:tcPr>
          <w:p w14:paraId="1D5790FF" w14:textId="77777777" w:rsidR="001E1026" w:rsidRPr="00095398" w:rsidRDefault="001E1026" w:rsidP="00904EF0">
            <w:pPr>
              <w:widowControl w:val="0"/>
              <w:autoSpaceDE w:val="0"/>
              <w:autoSpaceDN w:val="0"/>
              <w:rPr>
                <w:rFonts w:ascii="Calibri" w:eastAsia="Calibri" w:hAnsi="Calibri" w:cs="Calibri"/>
                <w:kern w:val="0"/>
                <w14:ligatures w14:val="none"/>
              </w:rPr>
            </w:pPr>
          </w:p>
        </w:tc>
      </w:tr>
      <w:tr w:rsidR="001E1026" w14:paraId="0DFF478D" w14:textId="77777777" w:rsidTr="006315BC">
        <w:trPr>
          <w:trHeight w:hRule="exact" w:val="288"/>
        </w:trPr>
        <w:tc>
          <w:tcPr>
            <w:tcW w:w="10735" w:type="dxa"/>
            <w:gridSpan w:val="3"/>
            <w:shd w:val="clear" w:color="auto" w:fill="ED7D31" w:themeFill="accent2"/>
            <w:vAlign w:val="center"/>
          </w:tcPr>
          <w:p w14:paraId="45133C5B" w14:textId="77777777" w:rsidR="001E1026" w:rsidRPr="00095398" w:rsidRDefault="001E1026" w:rsidP="00904EF0">
            <w:pPr>
              <w:widowControl w:val="0"/>
              <w:autoSpaceDE w:val="0"/>
              <w:autoSpaceDN w:val="0"/>
              <w:jc w:val="center"/>
              <w:rPr>
                <w:rFonts w:ascii="Calibri" w:eastAsia="Calibri" w:hAnsi="Calibri" w:cs="Calibri"/>
                <w:b/>
                <w:bCs/>
                <w:kern w:val="0"/>
                <w14:ligatures w14:val="none"/>
              </w:rPr>
            </w:pPr>
            <w:r w:rsidRPr="00095398">
              <w:rPr>
                <w:rFonts w:ascii="Calibri" w:eastAsia="Calibri" w:hAnsi="Calibri" w:cs="Calibri"/>
                <w:b/>
                <w:bCs/>
                <w:color w:val="FFFFFF" w:themeColor="background1"/>
                <w:kern w:val="0"/>
                <w14:ligatures w14:val="none"/>
              </w:rPr>
              <w:t>Types of Special Consideration Training and Skills for current staff</w:t>
            </w:r>
          </w:p>
        </w:tc>
      </w:tr>
      <w:tr w:rsidR="001E1026" w14:paraId="6C8437FA" w14:textId="77777777" w:rsidTr="00904EF0">
        <w:trPr>
          <w:trHeight w:hRule="exact" w:val="284"/>
        </w:trPr>
        <w:tc>
          <w:tcPr>
            <w:tcW w:w="3420" w:type="dxa"/>
            <w:shd w:val="clear" w:color="auto" w:fill="auto"/>
          </w:tcPr>
          <w:p w14:paraId="1568B38F"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Multi Language</w:t>
            </w:r>
          </w:p>
        </w:tc>
        <w:tc>
          <w:tcPr>
            <w:tcW w:w="1080" w:type="dxa"/>
            <w:shd w:val="clear" w:color="auto" w:fill="auto"/>
          </w:tcPr>
          <w:p w14:paraId="6CBD256D"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c>
          <w:tcPr>
            <w:tcW w:w="6235" w:type="dxa"/>
            <w:shd w:val="clear" w:color="auto" w:fill="auto"/>
          </w:tcPr>
          <w:p w14:paraId="2F51B472"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r>
      <w:tr w:rsidR="00600B79" w14:paraId="0656073C" w14:textId="77777777" w:rsidTr="00904EF0">
        <w:trPr>
          <w:trHeight w:hRule="exact" w:val="284"/>
        </w:trPr>
        <w:tc>
          <w:tcPr>
            <w:tcW w:w="3420" w:type="dxa"/>
            <w:shd w:val="clear" w:color="auto" w:fill="auto"/>
          </w:tcPr>
          <w:p w14:paraId="2764655D"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Experience with AFN</w:t>
            </w:r>
          </w:p>
        </w:tc>
        <w:tc>
          <w:tcPr>
            <w:tcW w:w="1080" w:type="dxa"/>
            <w:shd w:val="clear" w:color="auto" w:fill="auto"/>
          </w:tcPr>
          <w:p w14:paraId="519157DB"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c>
          <w:tcPr>
            <w:tcW w:w="6235" w:type="dxa"/>
            <w:shd w:val="clear" w:color="auto" w:fill="auto"/>
          </w:tcPr>
          <w:p w14:paraId="4FE459CE"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r>
      <w:tr w:rsidR="00600B79" w14:paraId="762DBA33" w14:textId="77777777" w:rsidTr="00904EF0">
        <w:trPr>
          <w:trHeight w:hRule="exact" w:val="284"/>
        </w:trPr>
        <w:tc>
          <w:tcPr>
            <w:tcW w:w="3420" w:type="dxa"/>
            <w:shd w:val="clear" w:color="auto" w:fill="auto"/>
          </w:tcPr>
          <w:p w14:paraId="2D6042A5"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Radio or CB</w:t>
            </w:r>
          </w:p>
        </w:tc>
        <w:tc>
          <w:tcPr>
            <w:tcW w:w="1080" w:type="dxa"/>
            <w:shd w:val="clear" w:color="auto" w:fill="auto"/>
          </w:tcPr>
          <w:p w14:paraId="60E9701B"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c>
          <w:tcPr>
            <w:tcW w:w="6235" w:type="dxa"/>
            <w:shd w:val="clear" w:color="auto" w:fill="auto"/>
          </w:tcPr>
          <w:p w14:paraId="767EB68A"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r>
      <w:tr w:rsidR="00600B79" w14:paraId="7406DC4B" w14:textId="77777777" w:rsidTr="00904EF0">
        <w:trPr>
          <w:trHeight w:hRule="exact" w:val="284"/>
        </w:trPr>
        <w:tc>
          <w:tcPr>
            <w:tcW w:w="3420" w:type="dxa"/>
            <w:shd w:val="clear" w:color="auto" w:fill="auto"/>
          </w:tcPr>
          <w:p w14:paraId="398730D6"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 xml:space="preserve">Organizational Safety Planning </w:t>
            </w:r>
          </w:p>
        </w:tc>
        <w:tc>
          <w:tcPr>
            <w:tcW w:w="1080" w:type="dxa"/>
            <w:shd w:val="clear" w:color="auto" w:fill="auto"/>
          </w:tcPr>
          <w:p w14:paraId="126951B2"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c>
          <w:tcPr>
            <w:tcW w:w="6235" w:type="dxa"/>
            <w:shd w:val="clear" w:color="auto" w:fill="auto"/>
          </w:tcPr>
          <w:p w14:paraId="6D6FC5DF"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r>
      <w:tr w:rsidR="00600B79" w14:paraId="5DCEAF80" w14:textId="77777777" w:rsidTr="00904EF0">
        <w:trPr>
          <w:trHeight w:hRule="exact" w:val="284"/>
        </w:trPr>
        <w:tc>
          <w:tcPr>
            <w:tcW w:w="3420" w:type="dxa"/>
            <w:shd w:val="clear" w:color="auto" w:fill="auto"/>
          </w:tcPr>
          <w:p w14:paraId="463E12D2"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Certified Emergency Manager</w:t>
            </w:r>
          </w:p>
        </w:tc>
        <w:tc>
          <w:tcPr>
            <w:tcW w:w="1080" w:type="dxa"/>
            <w:shd w:val="clear" w:color="auto" w:fill="auto"/>
          </w:tcPr>
          <w:p w14:paraId="5664D994"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c>
          <w:tcPr>
            <w:tcW w:w="6235" w:type="dxa"/>
            <w:shd w:val="clear" w:color="auto" w:fill="auto"/>
          </w:tcPr>
          <w:p w14:paraId="75FBF40E"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r>
      <w:tr w:rsidR="00600B79" w14:paraId="6237226B" w14:textId="77777777" w:rsidTr="00904EF0">
        <w:trPr>
          <w:trHeight w:hRule="exact" w:val="284"/>
        </w:trPr>
        <w:tc>
          <w:tcPr>
            <w:tcW w:w="3420" w:type="dxa"/>
            <w:shd w:val="clear" w:color="auto" w:fill="auto"/>
          </w:tcPr>
          <w:p w14:paraId="5D2FA96D"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 xml:space="preserve">Faith Based </w:t>
            </w:r>
          </w:p>
        </w:tc>
        <w:tc>
          <w:tcPr>
            <w:tcW w:w="1080" w:type="dxa"/>
            <w:shd w:val="clear" w:color="auto" w:fill="auto"/>
          </w:tcPr>
          <w:p w14:paraId="088391F8"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c>
          <w:tcPr>
            <w:tcW w:w="6235" w:type="dxa"/>
            <w:shd w:val="clear" w:color="auto" w:fill="auto"/>
          </w:tcPr>
          <w:p w14:paraId="3A8382A1"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r>
      <w:tr w:rsidR="00600B79" w14:paraId="69D081E6" w14:textId="77777777" w:rsidTr="00904EF0">
        <w:trPr>
          <w:trHeight w:hRule="exact" w:val="284"/>
        </w:trPr>
        <w:tc>
          <w:tcPr>
            <w:tcW w:w="3420" w:type="dxa"/>
            <w:shd w:val="clear" w:color="auto" w:fill="auto"/>
          </w:tcPr>
          <w:p w14:paraId="78304B18"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Police or Military</w:t>
            </w:r>
          </w:p>
        </w:tc>
        <w:tc>
          <w:tcPr>
            <w:tcW w:w="1080" w:type="dxa"/>
            <w:shd w:val="clear" w:color="auto" w:fill="auto"/>
          </w:tcPr>
          <w:p w14:paraId="6FBDCAF5"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c>
          <w:tcPr>
            <w:tcW w:w="6235" w:type="dxa"/>
            <w:shd w:val="clear" w:color="auto" w:fill="auto"/>
          </w:tcPr>
          <w:p w14:paraId="5F2000EE"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r>
      <w:tr w:rsidR="00ED5422" w14:paraId="6C1E203D" w14:textId="77777777" w:rsidTr="00ED5422">
        <w:trPr>
          <w:trHeight w:hRule="exact" w:val="568"/>
        </w:trPr>
        <w:tc>
          <w:tcPr>
            <w:tcW w:w="3420" w:type="dxa"/>
            <w:shd w:val="clear" w:color="auto" w:fill="auto"/>
          </w:tcPr>
          <w:p w14:paraId="24D672EB" w14:textId="150B24CC" w:rsidR="00ED5422" w:rsidRPr="00095398" w:rsidRDefault="00ED5422" w:rsidP="00904EF0">
            <w:pPr>
              <w:widowControl w:val="0"/>
              <w:autoSpaceDE w:val="0"/>
              <w:autoSpaceDN w:val="0"/>
              <w:rPr>
                <w:rFonts w:ascii="Calibri" w:eastAsia="Calibri" w:hAnsi="Calibri" w:cs="Calibri"/>
                <w:kern w:val="0"/>
                <w14:ligatures w14:val="none"/>
              </w:rPr>
            </w:pPr>
            <w:r>
              <w:rPr>
                <w:rFonts w:ascii="Calibri" w:eastAsia="Calibri" w:hAnsi="Calibri" w:cs="Calibri"/>
                <w:kern w:val="0"/>
                <w14:ligatures w14:val="none"/>
              </w:rPr>
              <w:t>Certified/trained on de-escalation techniques</w:t>
            </w:r>
          </w:p>
        </w:tc>
        <w:tc>
          <w:tcPr>
            <w:tcW w:w="1080" w:type="dxa"/>
            <w:shd w:val="clear" w:color="auto" w:fill="auto"/>
          </w:tcPr>
          <w:p w14:paraId="520358F8" w14:textId="77777777" w:rsidR="00ED5422" w:rsidRPr="00095398" w:rsidRDefault="00ED5422" w:rsidP="00904EF0">
            <w:pPr>
              <w:widowControl w:val="0"/>
              <w:autoSpaceDE w:val="0"/>
              <w:autoSpaceDN w:val="0"/>
              <w:jc w:val="center"/>
              <w:rPr>
                <w:rFonts w:ascii="Calibri" w:eastAsia="Calibri" w:hAnsi="Calibri" w:cs="Calibri"/>
                <w:kern w:val="0"/>
                <w14:ligatures w14:val="none"/>
              </w:rPr>
            </w:pPr>
          </w:p>
        </w:tc>
        <w:tc>
          <w:tcPr>
            <w:tcW w:w="6235" w:type="dxa"/>
            <w:shd w:val="clear" w:color="auto" w:fill="auto"/>
          </w:tcPr>
          <w:p w14:paraId="6578F364" w14:textId="77777777" w:rsidR="00ED5422" w:rsidRPr="00095398" w:rsidRDefault="00ED5422" w:rsidP="00904EF0">
            <w:pPr>
              <w:widowControl w:val="0"/>
              <w:autoSpaceDE w:val="0"/>
              <w:autoSpaceDN w:val="0"/>
              <w:jc w:val="center"/>
              <w:rPr>
                <w:rFonts w:ascii="Calibri" w:eastAsia="Calibri" w:hAnsi="Calibri" w:cs="Calibri"/>
                <w:kern w:val="0"/>
                <w14:ligatures w14:val="none"/>
              </w:rPr>
            </w:pPr>
          </w:p>
        </w:tc>
      </w:tr>
      <w:tr w:rsidR="00600B79" w14:paraId="7CD3409F" w14:textId="77777777" w:rsidTr="00904EF0">
        <w:trPr>
          <w:trHeight w:hRule="exact" w:val="284"/>
        </w:trPr>
        <w:tc>
          <w:tcPr>
            <w:tcW w:w="3420" w:type="dxa"/>
            <w:shd w:val="clear" w:color="auto" w:fill="auto"/>
          </w:tcPr>
          <w:p w14:paraId="7F1453C8" w14:textId="77777777" w:rsidR="001E1026" w:rsidRPr="00095398" w:rsidRDefault="001E1026" w:rsidP="00904EF0">
            <w:pPr>
              <w:widowControl w:val="0"/>
              <w:autoSpaceDE w:val="0"/>
              <w:autoSpaceDN w:val="0"/>
              <w:rPr>
                <w:rFonts w:ascii="Calibri" w:eastAsia="Calibri" w:hAnsi="Calibri" w:cs="Calibri"/>
                <w:kern w:val="0"/>
                <w14:ligatures w14:val="none"/>
              </w:rPr>
            </w:pPr>
            <w:r w:rsidRPr="00095398">
              <w:rPr>
                <w:rFonts w:ascii="Calibri" w:eastAsia="Calibri" w:hAnsi="Calibri" w:cs="Calibri"/>
                <w:kern w:val="0"/>
                <w14:ligatures w14:val="none"/>
              </w:rPr>
              <w:t xml:space="preserve">Other </w:t>
            </w:r>
          </w:p>
        </w:tc>
        <w:tc>
          <w:tcPr>
            <w:tcW w:w="1080" w:type="dxa"/>
            <w:shd w:val="clear" w:color="auto" w:fill="auto"/>
          </w:tcPr>
          <w:p w14:paraId="49DF09D4"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c>
          <w:tcPr>
            <w:tcW w:w="6235" w:type="dxa"/>
            <w:shd w:val="clear" w:color="auto" w:fill="auto"/>
          </w:tcPr>
          <w:p w14:paraId="0C88F2B2" w14:textId="77777777" w:rsidR="001E1026" w:rsidRPr="00095398" w:rsidRDefault="001E1026" w:rsidP="00904EF0">
            <w:pPr>
              <w:widowControl w:val="0"/>
              <w:autoSpaceDE w:val="0"/>
              <w:autoSpaceDN w:val="0"/>
              <w:jc w:val="center"/>
              <w:rPr>
                <w:rFonts w:ascii="Calibri" w:eastAsia="Calibri" w:hAnsi="Calibri" w:cs="Calibri"/>
                <w:kern w:val="0"/>
                <w14:ligatures w14:val="none"/>
              </w:rPr>
            </w:pPr>
          </w:p>
        </w:tc>
      </w:tr>
    </w:tbl>
    <w:p w14:paraId="3AE675C8" w14:textId="42855BB5" w:rsidR="001E1026" w:rsidRDefault="001E1026">
      <w:pPr>
        <w:rPr>
          <w:sz w:val="18"/>
          <w:szCs w:val="18"/>
        </w:rPr>
      </w:pPr>
    </w:p>
    <w:p w14:paraId="111C023A" w14:textId="77777777" w:rsidR="001E1026" w:rsidRDefault="001E1026">
      <w:pPr>
        <w:rPr>
          <w:sz w:val="18"/>
          <w:szCs w:val="18"/>
        </w:rPr>
      </w:pPr>
      <w:r>
        <w:rPr>
          <w:sz w:val="18"/>
          <w:szCs w:val="18"/>
        </w:rPr>
        <w:br w:type="page"/>
      </w:r>
    </w:p>
    <w:p w14:paraId="20BE2326" w14:textId="69404E45" w:rsidR="0067786B" w:rsidRDefault="0067786B">
      <w:pPr>
        <w:rPr>
          <w:sz w:val="18"/>
          <w:szCs w:val="18"/>
        </w:rPr>
        <w:sectPr w:rsidR="0067786B" w:rsidSect="00055713">
          <w:pgSz w:w="12240" w:h="15840"/>
          <w:pgMar w:top="1008" w:right="432" w:bottom="1008" w:left="432" w:header="288" w:footer="288" w:gutter="0"/>
          <w:pgNumType w:start="1"/>
          <w:cols w:space="720"/>
          <w:titlePg/>
          <w:docGrid w:linePitch="299"/>
        </w:sectPr>
      </w:pPr>
    </w:p>
    <w:p w14:paraId="4C5C0E27" w14:textId="77777777" w:rsidR="00DB6C2F" w:rsidRDefault="00DB6C2F" w:rsidP="00DB6C2F">
      <w:pPr>
        <w:pStyle w:val="Heading1"/>
      </w:pPr>
      <w:bookmarkStart w:id="22" w:name="_Toc139477208"/>
      <w:bookmarkStart w:id="23" w:name="_Toc139481662"/>
      <w:bookmarkStart w:id="24" w:name="_Toc173220423"/>
      <w:r w:rsidRPr="002E1118">
        <w:lastRenderedPageBreak/>
        <w:t>Section II: Preventi</w:t>
      </w:r>
      <w:r>
        <w:t>on</w:t>
      </w:r>
      <w:bookmarkEnd w:id="22"/>
      <w:bookmarkEnd w:id="23"/>
      <w:bookmarkEnd w:id="24"/>
    </w:p>
    <w:p w14:paraId="0A99FCF7" w14:textId="77777777" w:rsidR="001E1026" w:rsidRDefault="001E1026" w:rsidP="001E1026">
      <w:pPr>
        <w:widowControl w:val="0"/>
        <w:autoSpaceDE w:val="0"/>
        <w:autoSpaceDN w:val="0"/>
        <w:spacing w:before="9" w:after="0" w:line="240" w:lineRule="auto"/>
        <w:rPr>
          <w:rFonts w:ascii="Calibri" w:eastAsia="Calibri" w:hAnsi="Calibri" w:cs="Calibri"/>
          <w:kern w:val="0"/>
          <w:sz w:val="19"/>
          <w14:ligatures w14:val="none"/>
        </w:rPr>
      </w:pPr>
    </w:p>
    <w:p w14:paraId="2804E33E"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1B1FA7AF"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4DB05960"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595D74BE"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240859C1"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17E9D231"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426AF81D"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7013C03D"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1FB48150"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4BB8C9B3"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37D75C4F"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410E6DA6"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52508056"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1F3DCD68"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125423D1"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1F999BC2"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088BA29D"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434653F7"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433F860C"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625E48FD"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007B9E7D"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28AB308C"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0BBCC628"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6E060321"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2982A9FE"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44ADD52D"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3E077815"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243FDEDF"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3AE2BFB0"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11042952"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71630B77"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2D0B30D7"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49BD2642" w14:textId="77777777" w:rsidR="002E7EA8" w:rsidRDefault="002E7EA8" w:rsidP="001E1026">
      <w:pPr>
        <w:widowControl w:val="0"/>
        <w:autoSpaceDE w:val="0"/>
        <w:autoSpaceDN w:val="0"/>
        <w:spacing w:before="9" w:after="0" w:line="240" w:lineRule="auto"/>
        <w:rPr>
          <w:rFonts w:ascii="Calibri" w:eastAsia="Calibri" w:hAnsi="Calibri" w:cs="Calibri"/>
          <w:kern w:val="0"/>
          <w:sz w:val="19"/>
          <w14:ligatures w14:val="none"/>
        </w:rPr>
      </w:pPr>
    </w:p>
    <w:p w14:paraId="3595138A" w14:textId="77777777" w:rsidR="002E7EA8" w:rsidRDefault="002E7EA8" w:rsidP="001E1026">
      <w:pPr>
        <w:widowControl w:val="0"/>
        <w:autoSpaceDE w:val="0"/>
        <w:autoSpaceDN w:val="0"/>
        <w:spacing w:before="9" w:after="0" w:line="240" w:lineRule="auto"/>
        <w:rPr>
          <w:rFonts w:ascii="Calibri" w:eastAsia="Calibri" w:hAnsi="Calibri" w:cs="Calibri"/>
          <w:kern w:val="0"/>
          <w:sz w:val="19"/>
          <w14:ligatures w14:val="none"/>
        </w:rPr>
      </w:pPr>
    </w:p>
    <w:p w14:paraId="3ED913FE" w14:textId="77777777" w:rsidR="002E7EA8" w:rsidRDefault="002E7EA8" w:rsidP="001E1026">
      <w:pPr>
        <w:widowControl w:val="0"/>
        <w:autoSpaceDE w:val="0"/>
        <w:autoSpaceDN w:val="0"/>
        <w:spacing w:before="9" w:after="0" w:line="240" w:lineRule="auto"/>
        <w:rPr>
          <w:rFonts w:ascii="Calibri" w:eastAsia="Calibri" w:hAnsi="Calibri" w:cs="Calibri"/>
          <w:kern w:val="0"/>
          <w:sz w:val="19"/>
          <w14:ligatures w14:val="none"/>
        </w:rPr>
      </w:pPr>
    </w:p>
    <w:p w14:paraId="512DF4F4" w14:textId="77777777" w:rsidR="002E7EA8" w:rsidRDefault="002E7EA8" w:rsidP="001E1026">
      <w:pPr>
        <w:widowControl w:val="0"/>
        <w:autoSpaceDE w:val="0"/>
        <w:autoSpaceDN w:val="0"/>
        <w:spacing w:before="9" w:after="0" w:line="240" w:lineRule="auto"/>
        <w:rPr>
          <w:rFonts w:ascii="Calibri" w:eastAsia="Calibri" w:hAnsi="Calibri" w:cs="Calibri"/>
          <w:kern w:val="0"/>
          <w:sz w:val="19"/>
          <w14:ligatures w14:val="none"/>
        </w:rPr>
      </w:pPr>
    </w:p>
    <w:p w14:paraId="0646EA89" w14:textId="77777777" w:rsidR="002E7EA8" w:rsidRDefault="002E7EA8" w:rsidP="001E1026">
      <w:pPr>
        <w:widowControl w:val="0"/>
        <w:autoSpaceDE w:val="0"/>
        <w:autoSpaceDN w:val="0"/>
        <w:spacing w:before="9" w:after="0" w:line="240" w:lineRule="auto"/>
        <w:rPr>
          <w:rFonts w:ascii="Calibri" w:eastAsia="Calibri" w:hAnsi="Calibri" w:cs="Calibri"/>
          <w:kern w:val="0"/>
          <w:sz w:val="19"/>
          <w14:ligatures w14:val="none"/>
        </w:rPr>
      </w:pPr>
    </w:p>
    <w:p w14:paraId="41EA7C1D" w14:textId="77777777" w:rsidR="002E7EA8" w:rsidRDefault="002E7EA8" w:rsidP="001E1026">
      <w:pPr>
        <w:widowControl w:val="0"/>
        <w:autoSpaceDE w:val="0"/>
        <w:autoSpaceDN w:val="0"/>
        <w:spacing w:before="9" w:after="0" w:line="240" w:lineRule="auto"/>
        <w:rPr>
          <w:rFonts w:ascii="Calibri" w:eastAsia="Calibri" w:hAnsi="Calibri" w:cs="Calibri"/>
          <w:kern w:val="0"/>
          <w:sz w:val="19"/>
          <w14:ligatures w14:val="none"/>
        </w:rPr>
      </w:pPr>
    </w:p>
    <w:p w14:paraId="5EEC8BE0" w14:textId="77777777" w:rsidR="002E7EA8" w:rsidRDefault="002E7EA8" w:rsidP="001E1026">
      <w:pPr>
        <w:widowControl w:val="0"/>
        <w:autoSpaceDE w:val="0"/>
        <w:autoSpaceDN w:val="0"/>
        <w:spacing w:before="9" w:after="0" w:line="240" w:lineRule="auto"/>
        <w:rPr>
          <w:rFonts w:ascii="Calibri" w:eastAsia="Calibri" w:hAnsi="Calibri" w:cs="Calibri"/>
          <w:kern w:val="0"/>
          <w:sz w:val="19"/>
          <w14:ligatures w14:val="none"/>
        </w:rPr>
      </w:pPr>
    </w:p>
    <w:p w14:paraId="405F784E" w14:textId="77777777" w:rsidR="002E7EA8" w:rsidRDefault="002E7EA8" w:rsidP="001E1026">
      <w:pPr>
        <w:widowControl w:val="0"/>
        <w:autoSpaceDE w:val="0"/>
        <w:autoSpaceDN w:val="0"/>
        <w:spacing w:before="9" w:after="0" w:line="240" w:lineRule="auto"/>
        <w:rPr>
          <w:rFonts w:ascii="Calibri" w:eastAsia="Calibri" w:hAnsi="Calibri" w:cs="Calibri"/>
          <w:kern w:val="0"/>
          <w:sz w:val="19"/>
          <w14:ligatures w14:val="none"/>
        </w:rPr>
      </w:pPr>
    </w:p>
    <w:p w14:paraId="25A52E6B" w14:textId="77777777" w:rsidR="002E7EA8" w:rsidRDefault="002E7EA8" w:rsidP="001E1026">
      <w:pPr>
        <w:widowControl w:val="0"/>
        <w:autoSpaceDE w:val="0"/>
        <w:autoSpaceDN w:val="0"/>
        <w:spacing w:before="9" w:after="0" w:line="240" w:lineRule="auto"/>
        <w:rPr>
          <w:rFonts w:ascii="Calibri" w:eastAsia="Calibri" w:hAnsi="Calibri" w:cs="Calibri"/>
          <w:kern w:val="0"/>
          <w:sz w:val="19"/>
          <w14:ligatures w14:val="none"/>
        </w:rPr>
      </w:pPr>
    </w:p>
    <w:p w14:paraId="3A3ABE0C"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074F1083" w14:textId="77777777" w:rsidR="00ED5422" w:rsidRDefault="00ED5422" w:rsidP="001E1026">
      <w:pPr>
        <w:widowControl w:val="0"/>
        <w:autoSpaceDE w:val="0"/>
        <w:autoSpaceDN w:val="0"/>
        <w:spacing w:before="9" w:after="0" w:line="240" w:lineRule="auto"/>
        <w:rPr>
          <w:rFonts w:ascii="Calibri" w:eastAsia="Calibri" w:hAnsi="Calibri" w:cs="Calibri"/>
          <w:kern w:val="0"/>
          <w:sz w:val="19"/>
          <w14:ligatures w14:val="none"/>
        </w:rPr>
      </w:pPr>
    </w:p>
    <w:p w14:paraId="4D9F8FB4" w14:textId="77777777" w:rsidR="00ED5422" w:rsidRDefault="00ED5422" w:rsidP="001E1026">
      <w:pPr>
        <w:widowControl w:val="0"/>
        <w:autoSpaceDE w:val="0"/>
        <w:autoSpaceDN w:val="0"/>
        <w:spacing w:before="9" w:after="0" w:line="240" w:lineRule="auto"/>
        <w:rPr>
          <w:rFonts w:ascii="Calibri" w:eastAsia="Calibri" w:hAnsi="Calibri" w:cs="Calibri"/>
          <w:kern w:val="0"/>
          <w:sz w:val="19"/>
          <w14:ligatures w14:val="none"/>
        </w:rPr>
      </w:pPr>
    </w:p>
    <w:p w14:paraId="02A72D88" w14:textId="77777777" w:rsidR="00ED5422" w:rsidRDefault="00ED5422" w:rsidP="001E1026">
      <w:pPr>
        <w:widowControl w:val="0"/>
        <w:autoSpaceDE w:val="0"/>
        <w:autoSpaceDN w:val="0"/>
        <w:spacing w:before="9" w:after="0" w:line="240" w:lineRule="auto"/>
        <w:rPr>
          <w:rFonts w:ascii="Calibri" w:eastAsia="Calibri" w:hAnsi="Calibri" w:cs="Calibri"/>
          <w:kern w:val="0"/>
          <w:sz w:val="19"/>
          <w14:ligatures w14:val="none"/>
        </w:rPr>
      </w:pPr>
    </w:p>
    <w:p w14:paraId="0BE0B9F3" w14:textId="77777777" w:rsidR="00ED5422" w:rsidRDefault="00ED5422" w:rsidP="001E1026">
      <w:pPr>
        <w:widowControl w:val="0"/>
        <w:autoSpaceDE w:val="0"/>
        <w:autoSpaceDN w:val="0"/>
        <w:spacing w:before="9" w:after="0" w:line="240" w:lineRule="auto"/>
        <w:rPr>
          <w:rFonts w:ascii="Calibri" w:eastAsia="Calibri" w:hAnsi="Calibri" w:cs="Calibri"/>
          <w:kern w:val="0"/>
          <w:sz w:val="19"/>
          <w14:ligatures w14:val="none"/>
        </w:rPr>
      </w:pPr>
    </w:p>
    <w:p w14:paraId="394F948E" w14:textId="77777777" w:rsidR="00ED5422" w:rsidRDefault="00ED5422" w:rsidP="001E1026">
      <w:pPr>
        <w:widowControl w:val="0"/>
        <w:autoSpaceDE w:val="0"/>
        <w:autoSpaceDN w:val="0"/>
        <w:spacing w:before="9" w:after="0" w:line="240" w:lineRule="auto"/>
        <w:rPr>
          <w:rFonts w:ascii="Calibri" w:eastAsia="Calibri" w:hAnsi="Calibri" w:cs="Calibri"/>
          <w:kern w:val="0"/>
          <w:sz w:val="19"/>
          <w14:ligatures w14:val="none"/>
        </w:rPr>
      </w:pPr>
    </w:p>
    <w:p w14:paraId="62F954E1"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6E45F6E6" w14:textId="77777777" w:rsidR="0075721C"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398A6FCA" w14:textId="77777777" w:rsidR="0075721C" w:rsidRPr="004E4C70" w:rsidRDefault="0075721C" w:rsidP="001E1026">
      <w:pPr>
        <w:widowControl w:val="0"/>
        <w:autoSpaceDE w:val="0"/>
        <w:autoSpaceDN w:val="0"/>
        <w:spacing w:before="9" w:after="0" w:line="240" w:lineRule="auto"/>
        <w:rPr>
          <w:rFonts w:ascii="Calibri" w:eastAsia="Calibri" w:hAnsi="Calibri" w:cs="Calibri"/>
          <w:kern w:val="0"/>
          <w:sz w:val="19"/>
          <w14:ligatures w14:val="none"/>
        </w:rPr>
      </w:pPr>
    </w:p>
    <w:p w14:paraId="344E0130" w14:textId="77777777" w:rsidR="002E7EA8" w:rsidRPr="007B3128" w:rsidRDefault="002E7EA8" w:rsidP="001B5859">
      <w:pPr>
        <w:pStyle w:val="Heading2"/>
      </w:pPr>
      <w:bookmarkStart w:id="25" w:name="_Toc173220424"/>
      <w:bookmarkStart w:id="26" w:name="_Toc139477210"/>
      <w:bookmarkStart w:id="27" w:name="_Toc139481664"/>
      <w:r w:rsidRPr="007B3128">
        <w:lastRenderedPageBreak/>
        <w:t>Health and Behavioral Health</w:t>
      </w:r>
      <w:r>
        <w:t xml:space="preserve"> Preventative</w:t>
      </w:r>
      <w:r w:rsidRPr="007B3128">
        <w:rPr>
          <w:spacing w:val="-2"/>
        </w:rPr>
        <w:t xml:space="preserve"> </w:t>
      </w:r>
      <w:r>
        <w:rPr>
          <w:spacing w:val="-2"/>
        </w:rPr>
        <w:t>Programs</w:t>
      </w:r>
      <w:bookmarkEnd w:id="25"/>
    </w:p>
    <w:p w14:paraId="2F906ECC" w14:textId="77777777" w:rsidR="002E7EA8" w:rsidRPr="004E4C70" w:rsidRDefault="002E7EA8" w:rsidP="002E7EA8">
      <w:pPr>
        <w:widowControl w:val="0"/>
        <w:autoSpaceDE w:val="0"/>
        <w:autoSpaceDN w:val="0"/>
        <w:rPr>
          <w:rFonts w:ascii="Calibri" w:eastAsia="Calibri" w:hAnsi="Calibri" w:cs="Calibri"/>
          <w:kern w:val="0"/>
          <w:sz w:val="15"/>
          <w14:ligatures w14:val="none"/>
        </w:rPr>
      </w:pPr>
    </w:p>
    <w:p w14:paraId="52F75236" w14:textId="77777777" w:rsidR="002E7EA8" w:rsidRPr="004E4C70" w:rsidRDefault="002E7EA8" w:rsidP="002E7EA8">
      <w:pPr>
        <w:widowControl w:val="0"/>
        <w:autoSpaceDE w:val="0"/>
        <w:autoSpaceDN w:val="0"/>
        <w:spacing w:before="57"/>
        <w:ind w:left="720" w:right="432"/>
        <w:rPr>
          <w:rFonts w:ascii="Calibri" w:eastAsia="Calibri" w:hAnsi="Calibri" w:cs="Calibri"/>
          <w:kern w:val="0"/>
          <w14:ligatures w14:val="none"/>
        </w:rPr>
      </w:pPr>
      <w:r w:rsidRPr="004E4C70">
        <w:rPr>
          <w:rFonts w:ascii="Calibri" w:eastAsia="Calibri" w:hAnsi="Calibri" w:cs="Calibri"/>
          <w:b/>
          <w:color w:val="FF0000"/>
          <w:kern w:val="0"/>
          <w14:ligatures w14:val="none"/>
        </w:rPr>
        <w:t>(</w:t>
      </w:r>
      <w:r>
        <w:rPr>
          <w:rFonts w:ascii="Calibri" w:eastAsia="Calibri" w:hAnsi="Calibri" w:cs="Calibri"/>
          <w:b/>
          <w:color w:val="FF0000"/>
          <w:kern w:val="0"/>
          <w14:ligatures w14:val="none"/>
        </w:rPr>
        <w:t xml:space="preserve">Insert </w:t>
      </w:r>
      <w:r w:rsidRPr="004E4C70">
        <w:rPr>
          <w:rFonts w:ascii="Calibri" w:eastAsia="Calibri" w:hAnsi="Calibri" w:cs="Calibri"/>
          <w:b/>
          <w:color w:val="FF0000"/>
          <w:kern w:val="0"/>
          <w:shd w:val="clear" w:color="auto" w:fill="FFFF00"/>
          <w14:ligatures w14:val="none"/>
        </w:rPr>
        <w:t>SCHOOL NAME</w:t>
      </w:r>
      <w:r w:rsidRPr="004E4C70">
        <w:rPr>
          <w:rFonts w:ascii="Calibri" w:eastAsia="Calibri" w:hAnsi="Calibri" w:cs="Calibri"/>
          <w:b/>
          <w:color w:val="FF0000"/>
          <w:kern w:val="0"/>
          <w14:ligatures w14:val="none"/>
        </w:rPr>
        <w:t xml:space="preserve">) </w:t>
      </w:r>
      <w:r w:rsidRPr="00D96C18">
        <w:rPr>
          <w:rFonts w:ascii="Calibri" w:eastAsia="Calibri" w:hAnsi="Calibri" w:cs="Calibri"/>
          <w:b/>
          <w:bCs/>
          <w:color w:val="000000"/>
          <w:kern w:val="0"/>
          <w14:ligatures w14:val="none"/>
        </w:rPr>
        <w:t>shall provide health services that include activities addressing the health needs of students to</w:t>
      </w:r>
      <w:r>
        <w:rPr>
          <w:rFonts w:ascii="Calibri" w:eastAsia="Calibri" w:hAnsi="Calibri" w:cs="Calibri"/>
          <w:b/>
          <w:bCs/>
          <w:color w:val="000000"/>
          <w:kern w:val="0"/>
          <w14:ligatures w14:val="none"/>
        </w:rPr>
        <w:t xml:space="preserve"> promote </w:t>
      </w:r>
      <w:r w:rsidRPr="00D96C18">
        <w:rPr>
          <w:rFonts w:ascii="Calibri" w:eastAsia="Calibri" w:hAnsi="Calibri" w:cs="Calibri"/>
          <w:b/>
          <w:bCs/>
          <w:color w:val="000000"/>
          <w:kern w:val="0"/>
          <w14:ligatures w14:val="none"/>
        </w:rPr>
        <w:t>student</w:t>
      </w:r>
      <w:r w:rsidRPr="00D96C18">
        <w:rPr>
          <w:rFonts w:ascii="Calibri" w:eastAsia="Calibri" w:hAnsi="Calibri" w:cs="Calibri"/>
          <w:b/>
          <w:bCs/>
          <w:color w:val="000000"/>
          <w:spacing w:val="1"/>
          <w:kern w:val="0"/>
          <w14:ligatures w14:val="none"/>
        </w:rPr>
        <w:t xml:space="preserve"> </w:t>
      </w:r>
      <w:r w:rsidRPr="00D96C18">
        <w:rPr>
          <w:rFonts w:ascii="Calibri" w:eastAsia="Calibri" w:hAnsi="Calibri" w:cs="Calibri"/>
          <w:b/>
          <w:bCs/>
          <w:color w:val="000000"/>
          <w:kern w:val="0"/>
          <w14:ligatures w14:val="none"/>
        </w:rPr>
        <w:t>well-being,</w:t>
      </w:r>
      <w:r w:rsidRPr="00D96C18">
        <w:rPr>
          <w:rFonts w:ascii="Calibri" w:eastAsia="Calibri" w:hAnsi="Calibri" w:cs="Calibri"/>
          <w:b/>
          <w:bCs/>
          <w:color w:val="000000"/>
          <w:spacing w:val="-1"/>
          <w:kern w:val="0"/>
          <w14:ligatures w14:val="none"/>
        </w:rPr>
        <w:t xml:space="preserve"> </w:t>
      </w:r>
      <w:r w:rsidRPr="00D96C18">
        <w:rPr>
          <w:rFonts w:ascii="Calibri" w:eastAsia="Calibri" w:hAnsi="Calibri" w:cs="Calibri"/>
          <w:b/>
          <w:bCs/>
          <w:color w:val="000000"/>
          <w:kern w:val="0"/>
          <w14:ligatures w14:val="none"/>
        </w:rPr>
        <w:t>optimal development,</w:t>
      </w:r>
      <w:r w:rsidRPr="00D96C18">
        <w:rPr>
          <w:rFonts w:ascii="Calibri" w:eastAsia="Calibri" w:hAnsi="Calibri" w:cs="Calibri"/>
          <w:b/>
          <w:bCs/>
          <w:color w:val="000000"/>
          <w:spacing w:val="-3"/>
          <w:kern w:val="0"/>
          <w14:ligatures w14:val="none"/>
        </w:rPr>
        <w:t xml:space="preserve"> </w:t>
      </w:r>
      <w:r w:rsidRPr="00D96C18">
        <w:rPr>
          <w:rFonts w:ascii="Calibri" w:eastAsia="Calibri" w:hAnsi="Calibri" w:cs="Calibri"/>
          <w:b/>
          <w:bCs/>
          <w:color w:val="000000"/>
          <w:kern w:val="0"/>
          <w14:ligatures w14:val="none"/>
        </w:rPr>
        <w:t>and</w:t>
      </w:r>
      <w:r w:rsidRPr="00D96C18">
        <w:rPr>
          <w:rFonts w:ascii="Calibri" w:eastAsia="Calibri" w:hAnsi="Calibri" w:cs="Calibri"/>
          <w:b/>
          <w:bCs/>
          <w:color w:val="000000"/>
          <w:spacing w:val="-1"/>
          <w:kern w:val="0"/>
          <w14:ligatures w14:val="none"/>
        </w:rPr>
        <w:t xml:space="preserve"> </w:t>
      </w:r>
      <w:r w:rsidRPr="00D96C18">
        <w:rPr>
          <w:rFonts w:ascii="Calibri" w:eastAsia="Calibri" w:hAnsi="Calibri" w:cs="Calibri"/>
          <w:b/>
          <w:bCs/>
          <w:color w:val="000000"/>
          <w:kern w:val="0"/>
          <w14:ligatures w14:val="none"/>
        </w:rPr>
        <w:t>strong</w:t>
      </w:r>
      <w:r w:rsidRPr="00D96C18">
        <w:rPr>
          <w:rFonts w:ascii="Calibri" w:eastAsia="Calibri" w:hAnsi="Calibri" w:cs="Calibri"/>
          <w:b/>
          <w:bCs/>
          <w:color w:val="000000"/>
          <w:spacing w:val="-2"/>
          <w:kern w:val="0"/>
          <w14:ligatures w14:val="none"/>
        </w:rPr>
        <w:t xml:space="preserve"> </w:t>
      </w:r>
      <w:r w:rsidRPr="00D96C18">
        <w:rPr>
          <w:rFonts w:ascii="Calibri" w:eastAsia="Calibri" w:hAnsi="Calibri" w:cs="Calibri"/>
          <w:b/>
          <w:bCs/>
          <w:color w:val="000000"/>
          <w:kern w:val="0"/>
          <w14:ligatures w14:val="none"/>
        </w:rPr>
        <w:t>educational</w:t>
      </w:r>
      <w:r w:rsidRPr="00D96C18">
        <w:rPr>
          <w:rFonts w:ascii="Calibri" w:eastAsia="Calibri" w:hAnsi="Calibri" w:cs="Calibri"/>
          <w:b/>
          <w:bCs/>
          <w:color w:val="000000"/>
          <w:spacing w:val="-3"/>
          <w:kern w:val="0"/>
          <w14:ligatures w14:val="none"/>
        </w:rPr>
        <w:t xml:space="preserve"> </w:t>
      </w:r>
      <w:r w:rsidRPr="00D96C18">
        <w:rPr>
          <w:rFonts w:ascii="Calibri" w:eastAsia="Calibri" w:hAnsi="Calibri" w:cs="Calibri"/>
          <w:b/>
          <w:bCs/>
          <w:color w:val="000000"/>
          <w:kern w:val="0"/>
          <w14:ligatures w14:val="none"/>
        </w:rPr>
        <w:t>outcomes.</w:t>
      </w:r>
    </w:p>
    <w:p w14:paraId="7519D41B" w14:textId="507144FB" w:rsidR="002E7EA8" w:rsidRPr="004E4C70" w:rsidRDefault="002E7EA8" w:rsidP="002E7EA8">
      <w:pPr>
        <w:widowControl w:val="0"/>
        <w:autoSpaceDE w:val="0"/>
        <w:autoSpaceDN w:val="0"/>
        <w:spacing w:before="120"/>
        <w:ind w:left="720" w:right="432"/>
        <w:rPr>
          <w:rFonts w:ascii="Calibri" w:eastAsia="Calibri" w:hAnsi="Calibri" w:cs="Calibri"/>
          <w:color w:val="000000"/>
          <w:kern w:val="0"/>
          <w14:ligatures w14:val="none"/>
        </w:rPr>
      </w:pPr>
      <w:r w:rsidRPr="004E4C70">
        <w:rPr>
          <w:rFonts w:ascii="Calibri" w:eastAsia="Calibri" w:hAnsi="Calibri" w:cs="Calibri"/>
          <w:b/>
          <w:color w:val="FF0000"/>
          <w:kern w:val="0"/>
          <w14:ligatures w14:val="none"/>
        </w:rPr>
        <w:t>(</w:t>
      </w:r>
      <w:r>
        <w:rPr>
          <w:rFonts w:ascii="Calibri" w:eastAsia="Calibri" w:hAnsi="Calibri" w:cs="Calibri"/>
          <w:b/>
          <w:color w:val="FF0000"/>
          <w:kern w:val="0"/>
          <w14:ligatures w14:val="none"/>
        </w:rPr>
        <w:t xml:space="preserve">Insert </w:t>
      </w:r>
      <w:r w:rsidRPr="004E4C70">
        <w:rPr>
          <w:rFonts w:ascii="Calibri" w:eastAsia="Calibri" w:hAnsi="Calibri" w:cs="Calibri"/>
          <w:b/>
          <w:color w:val="FF0000"/>
          <w:kern w:val="0"/>
          <w:shd w:val="clear" w:color="auto" w:fill="FFFF00"/>
          <w14:ligatures w14:val="none"/>
        </w:rPr>
        <w:t>SCHOOL NAME</w:t>
      </w:r>
      <w:r w:rsidRPr="004E4C70">
        <w:rPr>
          <w:rFonts w:ascii="Calibri" w:eastAsia="Calibri" w:hAnsi="Calibri" w:cs="Calibri"/>
          <w:b/>
          <w:color w:val="FF0000"/>
          <w:kern w:val="0"/>
          <w14:ligatures w14:val="none"/>
        </w:rPr>
        <w:t xml:space="preserve">) </w:t>
      </w:r>
      <w:r w:rsidR="00DC75AD">
        <w:rPr>
          <w:rFonts w:ascii="Calibri" w:eastAsia="Calibri" w:hAnsi="Calibri" w:cs="Calibri"/>
          <w:b/>
          <w:bCs/>
          <w:color w:val="000000"/>
          <w:kern w:val="0"/>
          <w14:ligatures w14:val="none"/>
        </w:rPr>
        <w:t xml:space="preserve">shall provide </w:t>
      </w:r>
      <w:r w:rsidRPr="00D96C18">
        <w:rPr>
          <w:rFonts w:ascii="Calibri" w:eastAsia="Calibri" w:hAnsi="Calibri" w:cs="Calibri"/>
          <w:b/>
          <w:bCs/>
          <w:color w:val="000000"/>
          <w:kern w:val="0"/>
          <w14:ligatures w14:val="none"/>
        </w:rPr>
        <w:t>information to students and/or familie</w:t>
      </w:r>
      <w:r w:rsidR="0099023E">
        <w:rPr>
          <w:rFonts w:ascii="Calibri" w:eastAsia="Calibri" w:hAnsi="Calibri" w:cs="Calibri"/>
          <w:b/>
          <w:bCs/>
          <w:color w:val="000000"/>
          <w:kern w:val="0"/>
          <w14:ligatures w14:val="none"/>
        </w:rPr>
        <w:t xml:space="preserve">s: </w:t>
      </w:r>
      <w:r>
        <w:rPr>
          <w:rFonts w:ascii="Calibri" w:eastAsia="Calibri" w:hAnsi="Calibri" w:cs="Calibri"/>
          <w:color w:val="000000"/>
          <w:kern w:val="0"/>
          <w14:ligatures w14:val="none"/>
        </w:rPr>
        <w:t xml:space="preserve">the programs and resources are </w:t>
      </w:r>
      <w:r w:rsidR="00B61B80">
        <w:rPr>
          <w:rFonts w:ascii="Calibri" w:eastAsia="Calibri" w:hAnsi="Calibri" w:cs="Calibri"/>
          <w:color w:val="000000"/>
          <w:kern w:val="0"/>
          <w14:ligatures w14:val="none"/>
        </w:rPr>
        <w:t>noted</w:t>
      </w:r>
      <w:r>
        <w:rPr>
          <w:rFonts w:ascii="Calibri" w:eastAsia="Calibri" w:hAnsi="Calibri" w:cs="Calibri"/>
          <w:color w:val="000000"/>
          <w:kern w:val="0"/>
          <w14:ligatures w14:val="none"/>
        </w:rPr>
        <w:t xml:space="preserve"> below. </w:t>
      </w:r>
      <w:r w:rsidRPr="0075721C">
        <w:rPr>
          <w:rFonts w:ascii="Calibri" w:eastAsia="Calibri" w:hAnsi="Calibri" w:cs="Calibri"/>
          <w:color w:val="FF0000"/>
          <w:kern w:val="0"/>
          <w:highlight w:val="yellow"/>
          <w14:ligatures w14:val="none"/>
        </w:rPr>
        <w:t xml:space="preserve">Please provide </w:t>
      </w:r>
      <w:r w:rsidR="00B61B80" w:rsidRPr="0075721C">
        <w:rPr>
          <w:rFonts w:ascii="Calibri" w:eastAsia="Calibri" w:hAnsi="Calibri" w:cs="Calibri"/>
          <w:color w:val="FF0000"/>
          <w:kern w:val="0"/>
          <w:highlight w:val="yellow"/>
          <w14:ligatures w14:val="none"/>
        </w:rPr>
        <w:t>a list</w:t>
      </w:r>
      <w:r w:rsidRPr="0075721C">
        <w:rPr>
          <w:rFonts w:ascii="Calibri" w:eastAsia="Calibri" w:hAnsi="Calibri" w:cs="Calibri"/>
          <w:color w:val="FF0000"/>
          <w:kern w:val="0"/>
          <w:highlight w:val="yellow"/>
          <w14:ligatures w14:val="none"/>
        </w:rPr>
        <w:t xml:space="preserve"> or narrative</w:t>
      </w:r>
      <w:r w:rsidR="0099023E">
        <w:rPr>
          <w:rFonts w:ascii="Calibri" w:eastAsia="Calibri" w:hAnsi="Calibri" w:cs="Calibri"/>
          <w:color w:val="FF0000"/>
          <w:kern w:val="0"/>
          <w14:ligatures w14:val="none"/>
        </w:rPr>
        <w:t xml:space="preserve"> </w:t>
      </w:r>
      <w:r w:rsidR="0099023E" w:rsidRPr="0099023E">
        <w:rPr>
          <w:rFonts w:ascii="Calibri" w:eastAsia="Calibri" w:hAnsi="Calibri" w:cs="Calibri"/>
          <w:color w:val="FF0000"/>
          <w:kern w:val="0"/>
          <w:highlight w:val="yellow"/>
          <w14:ligatures w14:val="none"/>
        </w:rPr>
        <w:t>of any programs offered</w:t>
      </w:r>
      <w:r w:rsidR="0099023E">
        <w:rPr>
          <w:rFonts w:ascii="Calibri" w:eastAsia="Calibri" w:hAnsi="Calibri" w:cs="Calibri"/>
          <w:color w:val="FF0000"/>
          <w:kern w:val="0"/>
          <w:highlight w:val="yellow"/>
          <w14:ligatures w14:val="none"/>
        </w:rPr>
        <w:t xml:space="preserve"> and complete the table</w:t>
      </w:r>
      <w:r w:rsidR="0099023E" w:rsidRPr="0099023E">
        <w:rPr>
          <w:rFonts w:ascii="Calibri" w:eastAsia="Calibri" w:hAnsi="Calibri" w:cs="Calibri"/>
          <w:color w:val="FF0000"/>
          <w:kern w:val="0"/>
          <w:highlight w:val="yellow"/>
          <w14:ligatures w14:val="none"/>
        </w:rPr>
        <w:t>.</w:t>
      </w:r>
      <w:r w:rsidR="0099023E">
        <w:rPr>
          <w:rFonts w:ascii="Calibri" w:eastAsia="Calibri" w:hAnsi="Calibri" w:cs="Calibri"/>
          <w:color w:val="FF0000"/>
          <w:kern w:val="0"/>
          <w14:ligatures w14:val="none"/>
        </w:rPr>
        <w:t xml:space="preserve"> </w:t>
      </w:r>
      <w:r w:rsidRPr="0075721C">
        <w:rPr>
          <w:rFonts w:ascii="Calibri" w:eastAsia="Calibri" w:hAnsi="Calibri" w:cs="Calibri"/>
          <w:color w:val="FF0000"/>
          <w:kern w:val="0"/>
          <w14:ligatures w14:val="none"/>
        </w:rPr>
        <w:t xml:space="preserve"> </w:t>
      </w:r>
    </w:p>
    <w:p w14:paraId="5258BC87" w14:textId="77777777" w:rsidR="002E7EA8" w:rsidRDefault="002E7EA8" w:rsidP="001B5859">
      <w:pPr>
        <w:pStyle w:val="Heading2"/>
      </w:pPr>
    </w:p>
    <w:tbl>
      <w:tblPr>
        <w:tblW w:w="0" w:type="auto"/>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left w:w="0" w:type="dxa"/>
          <w:right w:w="0" w:type="dxa"/>
        </w:tblCellMar>
        <w:tblLook w:val="01E0" w:firstRow="1" w:lastRow="1" w:firstColumn="1" w:lastColumn="1" w:noHBand="0" w:noVBand="0"/>
      </w:tblPr>
      <w:tblGrid>
        <w:gridCol w:w="4770"/>
        <w:gridCol w:w="1710"/>
        <w:gridCol w:w="2520"/>
        <w:gridCol w:w="2340"/>
      </w:tblGrid>
      <w:tr w:rsidR="002E7EA8" w:rsidRPr="004E4C70" w14:paraId="4BF96963" w14:textId="77777777" w:rsidTr="005C50E1">
        <w:trPr>
          <w:trHeight w:val="525"/>
        </w:trPr>
        <w:tc>
          <w:tcPr>
            <w:tcW w:w="4770" w:type="dxa"/>
            <w:shd w:val="clear" w:color="auto" w:fill="ED7D31" w:themeFill="accent2"/>
            <w:vAlign w:val="center"/>
          </w:tcPr>
          <w:p w14:paraId="4CF28AEC" w14:textId="77777777" w:rsidR="002E7EA8" w:rsidRPr="004E4C70" w:rsidRDefault="002E7EA8" w:rsidP="005C50E1">
            <w:pPr>
              <w:widowControl w:val="0"/>
              <w:autoSpaceDE w:val="0"/>
              <w:autoSpaceDN w:val="0"/>
              <w:spacing w:before="13" w:after="0" w:line="240" w:lineRule="auto"/>
              <w:ind w:left="107" w:right="370"/>
              <w:jc w:val="center"/>
              <w:rPr>
                <w:rFonts w:ascii="Calibri" w:eastAsia="Calibri" w:hAnsi="Calibri" w:cs="Calibri"/>
                <w:b/>
                <w:kern w:val="0"/>
                <w14:ligatures w14:val="none"/>
              </w:rPr>
            </w:pPr>
            <w:r w:rsidRPr="004E4C70">
              <w:rPr>
                <w:rFonts w:ascii="Calibri" w:eastAsia="Calibri" w:hAnsi="Calibri" w:cs="Calibri"/>
                <w:b/>
                <w:color w:val="FFFFFF"/>
                <w:spacing w:val="1"/>
                <w:kern w:val="0"/>
                <w14:ligatures w14:val="none"/>
              </w:rPr>
              <w:t>District</w:t>
            </w:r>
            <w:r>
              <w:rPr>
                <w:rFonts w:ascii="Calibri" w:eastAsia="Calibri" w:hAnsi="Calibri" w:cs="Calibri"/>
                <w:b/>
                <w:color w:val="FFFFFF"/>
                <w:spacing w:val="1"/>
                <w:kern w:val="0"/>
                <w14:ligatures w14:val="none"/>
              </w:rPr>
              <w:t xml:space="preserve"> </w:t>
            </w:r>
            <w:r w:rsidRPr="004E4C70">
              <w:rPr>
                <w:rFonts w:ascii="Calibri" w:eastAsia="Calibri" w:hAnsi="Calibri" w:cs="Calibri"/>
                <w:b/>
                <w:color w:val="FFFFFF"/>
                <w:kern w:val="0"/>
                <w14:ligatures w14:val="none"/>
              </w:rPr>
              <w:t>Based</w:t>
            </w:r>
            <w:r>
              <w:rPr>
                <w:rFonts w:ascii="Calibri" w:eastAsia="Calibri" w:hAnsi="Calibri" w:cs="Calibri"/>
                <w:b/>
                <w:color w:val="FFFFFF"/>
                <w:kern w:val="0"/>
                <w14:ligatures w14:val="none"/>
              </w:rPr>
              <w:t xml:space="preserve"> </w:t>
            </w:r>
            <w:r w:rsidRPr="004E4C70">
              <w:rPr>
                <w:rFonts w:ascii="Calibri" w:eastAsia="Calibri" w:hAnsi="Calibri" w:cs="Calibri"/>
                <w:b/>
                <w:color w:val="FFFFFF"/>
                <w:kern w:val="0"/>
                <w14:ligatures w14:val="none"/>
              </w:rPr>
              <w:t>Health</w:t>
            </w:r>
            <w:r>
              <w:rPr>
                <w:rFonts w:ascii="Calibri" w:eastAsia="Calibri" w:hAnsi="Calibri" w:cs="Calibri"/>
                <w:b/>
                <w:kern w:val="0"/>
                <w14:ligatures w14:val="none"/>
              </w:rPr>
              <w:t xml:space="preserve"> </w:t>
            </w:r>
            <w:r w:rsidRPr="004E4C70">
              <w:rPr>
                <w:rFonts w:ascii="Calibri" w:eastAsia="Calibri" w:hAnsi="Calibri" w:cs="Calibri"/>
                <w:b/>
                <w:color w:val="FFFFFF"/>
                <w:kern w:val="0"/>
                <w14:ligatures w14:val="none"/>
              </w:rPr>
              <w:t>Centers</w:t>
            </w:r>
            <w:r>
              <w:rPr>
                <w:rFonts w:ascii="Calibri" w:eastAsia="Calibri" w:hAnsi="Calibri" w:cs="Calibri"/>
                <w:b/>
                <w:color w:val="FFFFFF"/>
                <w:kern w:val="0"/>
                <w14:ligatures w14:val="none"/>
              </w:rPr>
              <w:t xml:space="preserve"> &amp; Behavioral Mental Health Centers</w:t>
            </w:r>
          </w:p>
        </w:tc>
        <w:tc>
          <w:tcPr>
            <w:tcW w:w="1710" w:type="dxa"/>
            <w:shd w:val="clear" w:color="auto" w:fill="ED7D31" w:themeFill="accent2"/>
            <w:vAlign w:val="center"/>
          </w:tcPr>
          <w:p w14:paraId="0FC86797" w14:textId="77777777" w:rsidR="002E7EA8" w:rsidRPr="004E4C70" w:rsidRDefault="002E7EA8" w:rsidP="005C50E1">
            <w:pPr>
              <w:widowControl w:val="0"/>
              <w:autoSpaceDE w:val="0"/>
              <w:autoSpaceDN w:val="0"/>
              <w:spacing w:after="0" w:line="240" w:lineRule="auto"/>
              <w:jc w:val="center"/>
              <w:rPr>
                <w:rFonts w:ascii="Calibri" w:eastAsia="Calibri" w:hAnsi="Calibri" w:cs="Calibri"/>
                <w:b/>
                <w:kern w:val="0"/>
                <w14:ligatures w14:val="none"/>
              </w:rPr>
            </w:pPr>
            <w:r w:rsidRPr="004E4C70">
              <w:rPr>
                <w:rFonts w:ascii="Calibri" w:eastAsia="Calibri" w:hAnsi="Calibri" w:cs="Calibri"/>
                <w:b/>
                <w:color w:val="FFFFFF"/>
                <w:kern w:val="0"/>
                <w14:ligatures w14:val="none"/>
              </w:rPr>
              <w:t>Phone</w:t>
            </w:r>
            <w:r w:rsidRPr="004E4C70">
              <w:rPr>
                <w:rFonts w:ascii="Calibri" w:eastAsia="Calibri" w:hAnsi="Calibri" w:cs="Calibri"/>
                <w:b/>
                <w:color w:val="FFFFFF"/>
                <w:spacing w:val="-2"/>
                <w:kern w:val="0"/>
                <w14:ligatures w14:val="none"/>
              </w:rPr>
              <w:t xml:space="preserve"> </w:t>
            </w:r>
            <w:r w:rsidRPr="004E4C70">
              <w:rPr>
                <w:rFonts w:ascii="Calibri" w:eastAsia="Calibri" w:hAnsi="Calibri" w:cs="Calibri"/>
                <w:b/>
                <w:color w:val="FFFFFF"/>
                <w:kern w:val="0"/>
                <w14:ligatures w14:val="none"/>
              </w:rPr>
              <w:t>#</w:t>
            </w:r>
          </w:p>
        </w:tc>
        <w:tc>
          <w:tcPr>
            <w:tcW w:w="2520" w:type="dxa"/>
            <w:shd w:val="clear" w:color="auto" w:fill="ED7D31" w:themeFill="accent2"/>
            <w:vAlign w:val="center"/>
          </w:tcPr>
          <w:p w14:paraId="163AB5E5" w14:textId="77777777" w:rsidR="002E7EA8" w:rsidRPr="004E4C70" w:rsidRDefault="002E7EA8" w:rsidP="005C50E1">
            <w:pPr>
              <w:widowControl w:val="0"/>
              <w:autoSpaceDE w:val="0"/>
              <w:autoSpaceDN w:val="0"/>
              <w:spacing w:after="0" w:line="240" w:lineRule="auto"/>
              <w:jc w:val="center"/>
              <w:rPr>
                <w:rFonts w:ascii="Calibri" w:eastAsia="Calibri" w:hAnsi="Calibri" w:cs="Calibri"/>
                <w:b/>
                <w:kern w:val="0"/>
                <w14:ligatures w14:val="none"/>
              </w:rPr>
            </w:pPr>
            <w:r w:rsidRPr="004E4C70">
              <w:rPr>
                <w:rFonts w:ascii="Calibri" w:eastAsia="Calibri" w:hAnsi="Calibri" w:cs="Calibri"/>
                <w:b/>
                <w:color w:val="FFFFFF"/>
                <w:kern w:val="0"/>
                <w14:ligatures w14:val="none"/>
              </w:rPr>
              <w:t>Address</w:t>
            </w:r>
          </w:p>
        </w:tc>
        <w:tc>
          <w:tcPr>
            <w:tcW w:w="2340" w:type="dxa"/>
            <w:shd w:val="clear" w:color="auto" w:fill="ED7D31" w:themeFill="accent2"/>
            <w:vAlign w:val="center"/>
          </w:tcPr>
          <w:p w14:paraId="6560C1D8" w14:textId="77777777" w:rsidR="002E7EA8" w:rsidRPr="004E4C70" w:rsidRDefault="002E7EA8" w:rsidP="005C50E1">
            <w:pPr>
              <w:widowControl w:val="0"/>
              <w:autoSpaceDE w:val="0"/>
              <w:autoSpaceDN w:val="0"/>
              <w:spacing w:after="0" w:line="240" w:lineRule="auto"/>
              <w:jc w:val="center"/>
              <w:rPr>
                <w:rFonts w:ascii="Calibri" w:eastAsia="Calibri" w:hAnsi="Calibri" w:cs="Calibri"/>
                <w:b/>
                <w:kern w:val="0"/>
                <w14:ligatures w14:val="none"/>
              </w:rPr>
            </w:pPr>
            <w:r w:rsidRPr="004E4C70">
              <w:rPr>
                <w:rFonts w:ascii="Calibri" w:eastAsia="Calibri" w:hAnsi="Calibri" w:cs="Calibri"/>
                <w:b/>
                <w:color w:val="FFFFFF"/>
                <w:kern w:val="0"/>
                <w14:ligatures w14:val="none"/>
              </w:rPr>
              <w:t>Services</w:t>
            </w:r>
            <w:r w:rsidRPr="004E4C70">
              <w:rPr>
                <w:rFonts w:ascii="Calibri" w:eastAsia="Calibri" w:hAnsi="Calibri" w:cs="Calibri"/>
                <w:b/>
                <w:color w:val="FFFFFF"/>
                <w:spacing w:val="-2"/>
                <w:kern w:val="0"/>
                <w14:ligatures w14:val="none"/>
              </w:rPr>
              <w:t xml:space="preserve"> </w:t>
            </w:r>
            <w:r w:rsidRPr="004E4C70">
              <w:rPr>
                <w:rFonts w:ascii="Calibri" w:eastAsia="Calibri" w:hAnsi="Calibri" w:cs="Calibri"/>
                <w:b/>
                <w:color w:val="FFFFFF"/>
                <w:kern w:val="0"/>
                <w14:ligatures w14:val="none"/>
              </w:rPr>
              <w:t>Provided</w:t>
            </w:r>
          </w:p>
        </w:tc>
      </w:tr>
      <w:tr w:rsidR="002E7EA8" w:rsidRPr="004E4C70" w14:paraId="2395FE12" w14:textId="77777777" w:rsidTr="005C50E1">
        <w:trPr>
          <w:trHeight w:val="460"/>
        </w:trPr>
        <w:tc>
          <w:tcPr>
            <w:tcW w:w="4770" w:type="dxa"/>
            <w:vAlign w:val="center"/>
          </w:tcPr>
          <w:p w14:paraId="3A4CE6B6" w14:textId="77777777" w:rsidR="002E7EA8" w:rsidRPr="004E4C70" w:rsidRDefault="002E7EA8" w:rsidP="005C50E1">
            <w:pPr>
              <w:widowControl w:val="0"/>
              <w:autoSpaceDE w:val="0"/>
              <w:autoSpaceDN w:val="0"/>
              <w:spacing w:after="0" w:line="240" w:lineRule="auto"/>
              <w:jc w:val="center"/>
              <w:rPr>
                <w:rFonts w:ascii="Times New Roman" w:eastAsia="Calibri" w:hAnsi="Calibri" w:cs="Calibri"/>
                <w:kern w:val="0"/>
                <w14:ligatures w14:val="none"/>
              </w:rPr>
            </w:pPr>
          </w:p>
        </w:tc>
        <w:tc>
          <w:tcPr>
            <w:tcW w:w="1710" w:type="dxa"/>
            <w:vAlign w:val="center"/>
          </w:tcPr>
          <w:p w14:paraId="333BB59A" w14:textId="77777777" w:rsidR="002E7EA8" w:rsidRPr="004E4C70" w:rsidRDefault="002E7EA8" w:rsidP="005C50E1">
            <w:pPr>
              <w:widowControl w:val="0"/>
              <w:autoSpaceDE w:val="0"/>
              <w:autoSpaceDN w:val="0"/>
              <w:spacing w:after="0" w:line="240" w:lineRule="auto"/>
              <w:jc w:val="center"/>
              <w:rPr>
                <w:rFonts w:ascii="Times New Roman" w:eastAsia="Calibri" w:hAnsi="Calibri" w:cs="Calibri"/>
                <w:kern w:val="0"/>
                <w14:ligatures w14:val="none"/>
              </w:rPr>
            </w:pPr>
          </w:p>
        </w:tc>
        <w:tc>
          <w:tcPr>
            <w:tcW w:w="2520" w:type="dxa"/>
            <w:vAlign w:val="center"/>
          </w:tcPr>
          <w:p w14:paraId="14B2947D" w14:textId="77777777" w:rsidR="002E7EA8" w:rsidRPr="004E4C70" w:rsidRDefault="002E7EA8" w:rsidP="005C50E1">
            <w:pPr>
              <w:widowControl w:val="0"/>
              <w:autoSpaceDE w:val="0"/>
              <w:autoSpaceDN w:val="0"/>
              <w:spacing w:after="0" w:line="240" w:lineRule="auto"/>
              <w:jc w:val="center"/>
              <w:rPr>
                <w:rFonts w:ascii="Times New Roman" w:eastAsia="Calibri" w:hAnsi="Calibri" w:cs="Calibri"/>
                <w:kern w:val="0"/>
                <w14:ligatures w14:val="none"/>
              </w:rPr>
            </w:pPr>
          </w:p>
        </w:tc>
        <w:tc>
          <w:tcPr>
            <w:tcW w:w="2340" w:type="dxa"/>
            <w:vAlign w:val="center"/>
          </w:tcPr>
          <w:p w14:paraId="21F73416" w14:textId="77777777" w:rsidR="002E7EA8" w:rsidRPr="004E4C70" w:rsidRDefault="002E7EA8" w:rsidP="005C50E1">
            <w:pPr>
              <w:widowControl w:val="0"/>
              <w:autoSpaceDE w:val="0"/>
              <w:autoSpaceDN w:val="0"/>
              <w:spacing w:after="0" w:line="240" w:lineRule="auto"/>
              <w:jc w:val="center"/>
              <w:rPr>
                <w:rFonts w:ascii="Times New Roman" w:eastAsia="Calibri" w:hAnsi="Calibri" w:cs="Calibri"/>
                <w:kern w:val="0"/>
                <w14:ligatures w14:val="none"/>
              </w:rPr>
            </w:pPr>
          </w:p>
        </w:tc>
      </w:tr>
      <w:tr w:rsidR="002E7EA8" w:rsidRPr="004E4C70" w14:paraId="5B8A72E2" w14:textId="77777777" w:rsidTr="005C50E1">
        <w:trPr>
          <w:trHeight w:val="460"/>
        </w:trPr>
        <w:tc>
          <w:tcPr>
            <w:tcW w:w="4770" w:type="dxa"/>
            <w:vAlign w:val="center"/>
          </w:tcPr>
          <w:p w14:paraId="4C40B65B" w14:textId="77777777" w:rsidR="002E7EA8" w:rsidRPr="004E4C70" w:rsidRDefault="002E7EA8" w:rsidP="005C50E1">
            <w:pPr>
              <w:widowControl w:val="0"/>
              <w:autoSpaceDE w:val="0"/>
              <w:autoSpaceDN w:val="0"/>
              <w:spacing w:after="0" w:line="240" w:lineRule="auto"/>
              <w:jc w:val="center"/>
              <w:rPr>
                <w:rFonts w:ascii="Times New Roman" w:eastAsia="Calibri" w:hAnsi="Calibri" w:cs="Calibri"/>
                <w:kern w:val="0"/>
                <w14:ligatures w14:val="none"/>
              </w:rPr>
            </w:pPr>
          </w:p>
        </w:tc>
        <w:tc>
          <w:tcPr>
            <w:tcW w:w="1710" w:type="dxa"/>
            <w:vAlign w:val="center"/>
          </w:tcPr>
          <w:p w14:paraId="69A09547" w14:textId="77777777" w:rsidR="002E7EA8" w:rsidRPr="004E4C70" w:rsidRDefault="002E7EA8" w:rsidP="005C50E1">
            <w:pPr>
              <w:widowControl w:val="0"/>
              <w:autoSpaceDE w:val="0"/>
              <w:autoSpaceDN w:val="0"/>
              <w:spacing w:after="0" w:line="240" w:lineRule="auto"/>
              <w:jc w:val="center"/>
              <w:rPr>
                <w:rFonts w:ascii="Times New Roman" w:eastAsia="Calibri" w:hAnsi="Calibri" w:cs="Calibri"/>
                <w:kern w:val="0"/>
                <w14:ligatures w14:val="none"/>
              </w:rPr>
            </w:pPr>
          </w:p>
        </w:tc>
        <w:tc>
          <w:tcPr>
            <w:tcW w:w="2520" w:type="dxa"/>
            <w:vAlign w:val="center"/>
          </w:tcPr>
          <w:p w14:paraId="508BA4ED" w14:textId="77777777" w:rsidR="002E7EA8" w:rsidRPr="004E4C70" w:rsidRDefault="002E7EA8" w:rsidP="005C50E1">
            <w:pPr>
              <w:widowControl w:val="0"/>
              <w:autoSpaceDE w:val="0"/>
              <w:autoSpaceDN w:val="0"/>
              <w:spacing w:after="0" w:line="240" w:lineRule="auto"/>
              <w:jc w:val="center"/>
              <w:rPr>
                <w:rFonts w:ascii="Times New Roman" w:eastAsia="Calibri" w:hAnsi="Calibri" w:cs="Calibri"/>
                <w:kern w:val="0"/>
                <w14:ligatures w14:val="none"/>
              </w:rPr>
            </w:pPr>
          </w:p>
        </w:tc>
        <w:tc>
          <w:tcPr>
            <w:tcW w:w="2340" w:type="dxa"/>
            <w:vAlign w:val="center"/>
          </w:tcPr>
          <w:p w14:paraId="1842F3AA" w14:textId="77777777" w:rsidR="002E7EA8" w:rsidRPr="004E4C70" w:rsidRDefault="002E7EA8" w:rsidP="005C50E1">
            <w:pPr>
              <w:widowControl w:val="0"/>
              <w:autoSpaceDE w:val="0"/>
              <w:autoSpaceDN w:val="0"/>
              <w:spacing w:after="0" w:line="240" w:lineRule="auto"/>
              <w:jc w:val="center"/>
              <w:rPr>
                <w:rFonts w:ascii="Times New Roman" w:eastAsia="Calibri" w:hAnsi="Calibri" w:cs="Calibri"/>
                <w:kern w:val="0"/>
                <w14:ligatures w14:val="none"/>
              </w:rPr>
            </w:pPr>
          </w:p>
        </w:tc>
      </w:tr>
      <w:tr w:rsidR="002E7EA8" w:rsidRPr="004E4C70" w14:paraId="6F7CEC3C" w14:textId="77777777" w:rsidTr="005C50E1">
        <w:trPr>
          <w:trHeight w:val="460"/>
        </w:trPr>
        <w:tc>
          <w:tcPr>
            <w:tcW w:w="4770" w:type="dxa"/>
            <w:vAlign w:val="center"/>
          </w:tcPr>
          <w:p w14:paraId="696635CB" w14:textId="77777777" w:rsidR="002E7EA8" w:rsidRPr="004E4C70" w:rsidRDefault="002E7EA8" w:rsidP="005C50E1">
            <w:pPr>
              <w:widowControl w:val="0"/>
              <w:autoSpaceDE w:val="0"/>
              <w:autoSpaceDN w:val="0"/>
              <w:spacing w:after="0" w:line="240" w:lineRule="auto"/>
              <w:jc w:val="center"/>
              <w:rPr>
                <w:rFonts w:ascii="Times New Roman" w:eastAsia="Calibri" w:hAnsi="Calibri" w:cs="Calibri"/>
                <w:kern w:val="0"/>
                <w14:ligatures w14:val="none"/>
              </w:rPr>
            </w:pPr>
          </w:p>
        </w:tc>
        <w:tc>
          <w:tcPr>
            <w:tcW w:w="1710" w:type="dxa"/>
            <w:vAlign w:val="center"/>
          </w:tcPr>
          <w:p w14:paraId="112AA9F4" w14:textId="77777777" w:rsidR="002E7EA8" w:rsidRPr="004E4C70" w:rsidRDefault="002E7EA8" w:rsidP="005C50E1">
            <w:pPr>
              <w:widowControl w:val="0"/>
              <w:autoSpaceDE w:val="0"/>
              <w:autoSpaceDN w:val="0"/>
              <w:spacing w:after="0" w:line="240" w:lineRule="auto"/>
              <w:jc w:val="center"/>
              <w:rPr>
                <w:rFonts w:ascii="Times New Roman" w:eastAsia="Calibri" w:hAnsi="Calibri" w:cs="Calibri"/>
                <w:kern w:val="0"/>
                <w14:ligatures w14:val="none"/>
              </w:rPr>
            </w:pPr>
          </w:p>
        </w:tc>
        <w:tc>
          <w:tcPr>
            <w:tcW w:w="2520" w:type="dxa"/>
            <w:vAlign w:val="center"/>
          </w:tcPr>
          <w:p w14:paraId="2CC6BD20" w14:textId="77777777" w:rsidR="002E7EA8" w:rsidRPr="004E4C70" w:rsidRDefault="002E7EA8" w:rsidP="005C50E1">
            <w:pPr>
              <w:widowControl w:val="0"/>
              <w:autoSpaceDE w:val="0"/>
              <w:autoSpaceDN w:val="0"/>
              <w:spacing w:after="0" w:line="240" w:lineRule="auto"/>
              <w:jc w:val="center"/>
              <w:rPr>
                <w:rFonts w:ascii="Times New Roman" w:eastAsia="Calibri" w:hAnsi="Calibri" w:cs="Calibri"/>
                <w:kern w:val="0"/>
                <w14:ligatures w14:val="none"/>
              </w:rPr>
            </w:pPr>
          </w:p>
        </w:tc>
        <w:tc>
          <w:tcPr>
            <w:tcW w:w="2340" w:type="dxa"/>
            <w:vAlign w:val="center"/>
          </w:tcPr>
          <w:p w14:paraId="5F52330A" w14:textId="77777777" w:rsidR="002E7EA8" w:rsidRPr="004E4C70" w:rsidRDefault="002E7EA8" w:rsidP="005C50E1">
            <w:pPr>
              <w:widowControl w:val="0"/>
              <w:autoSpaceDE w:val="0"/>
              <w:autoSpaceDN w:val="0"/>
              <w:spacing w:after="0" w:line="240" w:lineRule="auto"/>
              <w:jc w:val="center"/>
              <w:rPr>
                <w:rFonts w:ascii="Times New Roman" w:eastAsia="Calibri" w:hAnsi="Calibri" w:cs="Calibri"/>
                <w:kern w:val="0"/>
                <w14:ligatures w14:val="none"/>
              </w:rPr>
            </w:pPr>
          </w:p>
        </w:tc>
      </w:tr>
    </w:tbl>
    <w:p w14:paraId="717B0A7E" w14:textId="77777777" w:rsidR="002E7EA8" w:rsidRDefault="002E7EA8" w:rsidP="002E7EA8">
      <w:pPr>
        <w:ind w:left="720"/>
        <w:rPr>
          <w:rFonts w:cstheme="minorHAnsi"/>
          <w:b/>
          <w:bCs/>
        </w:rPr>
      </w:pPr>
    </w:p>
    <w:p w14:paraId="45FA92FF" w14:textId="476C25F7" w:rsidR="002E7EA8" w:rsidRPr="002E7EA8" w:rsidRDefault="002E7EA8" w:rsidP="002E7EA8">
      <w:pPr>
        <w:ind w:left="720"/>
        <w:rPr>
          <w:rFonts w:cstheme="minorHAnsi"/>
          <w:b/>
          <w:bCs/>
          <w:color w:val="FF0000"/>
        </w:rPr>
      </w:pPr>
      <w:r w:rsidRPr="0017163B">
        <w:rPr>
          <w:rFonts w:cstheme="minorHAnsi"/>
          <w:b/>
          <w:bCs/>
        </w:rPr>
        <w:t>Responsibilities for School or District Nurses,</w:t>
      </w:r>
      <w:r>
        <w:rPr>
          <w:rFonts w:cstheme="minorHAnsi"/>
          <w:b/>
          <w:bCs/>
        </w:rPr>
        <w:t xml:space="preserve"> Mental Health staff, and </w:t>
      </w:r>
      <w:r w:rsidRPr="0017163B">
        <w:rPr>
          <w:rFonts w:cstheme="minorHAnsi"/>
          <w:b/>
          <w:bCs/>
        </w:rPr>
        <w:t>Health Assistants</w:t>
      </w:r>
      <w:r>
        <w:rPr>
          <w:rFonts w:cstheme="minorHAnsi"/>
          <w:b/>
          <w:bCs/>
        </w:rPr>
        <w:t xml:space="preserve">: </w:t>
      </w:r>
      <w:r w:rsidRPr="0017163B">
        <w:rPr>
          <w:rFonts w:cstheme="minorHAnsi"/>
          <w:b/>
          <w:bCs/>
          <w:color w:val="FF0000"/>
          <w:highlight w:val="yellow"/>
        </w:rPr>
        <w:t>Please provide a paragraph</w:t>
      </w:r>
      <w:r w:rsidR="00004069">
        <w:rPr>
          <w:rFonts w:cstheme="minorHAnsi"/>
          <w:b/>
          <w:bCs/>
          <w:color w:val="FF0000"/>
          <w:highlight w:val="yellow"/>
        </w:rPr>
        <w:t>.</w:t>
      </w:r>
      <w:r w:rsidRPr="0017163B">
        <w:rPr>
          <w:rFonts w:cstheme="minorHAnsi"/>
          <w:b/>
          <w:bCs/>
          <w:color w:val="FF0000"/>
          <w:highlight w:val="yellow"/>
        </w:rPr>
        <w:t xml:space="preserve"> </w:t>
      </w:r>
      <w:r w:rsidR="00004069" w:rsidRPr="00004069">
        <w:rPr>
          <w:rFonts w:cstheme="minorHAnsi"/>
          <w:b/>
          <w:bCs/>
          <w:color w:val="FF0000"/>
          <w:highlight w:val="yellow"/>
        </w:rPr>
        <w:t>Your</w:t>
      </w:r>
      <w:r w:rsidR="00004069">
        <w:rPr>
          <w:rFonts w:cstheme="minorHAnsi"/>
          <w:b/>
          <w:bCs/>
          <w:color w:val="FF0000"/>
          <w:highlight w:val="yellow"/>
        </w:rPr>
        <w:t xml:space="preserve"> DOH</w:t>
      </w:r>
      <w:r w:rsidR="00004069" w:rsidRPr="00004069">
        <w:rPr>
          <w:rFonts w:cstheme="minorHAnsi"/>
          <w:b/>
          <w:bCs/>
          <w:color w:val="FF0000"/>
          <w:highlight w:val="yellow"/>
        </w:rPr>
        <w:t xml:space="preserve"> </w:t>
      </w:r>
      <w:r w:rsidR="0099023E" w:rsidRPr="00004069">
        <w:rPr>
          <w:rFonts w:cstheme="minorHAnsi"/>
          <w:b/>
          <w:bCs/>
          <w:color w:val="FF0000"/>
          <w:highlight w:val="yellow"/>
        </w:rPr>
        <w:t xml:space="preserve">Regional </w:t>
      </w:r>
      <w:r w:rsidR="0099023E" w:rsidRPr="0099023E">
        <w:rPr>
          <w:rFonts w:cstheme="minorHAnsi"/>
          <w:b/>
          <w:bCs/>
          <w:color w:val="FF0000"/>
          <w:highlight w:val="yellow"/>
        </w:rPr>
        <w:t>School Mental Health Advocate</w:t>
      </w:r>
      <w:r w:rsidR="00004069">
        <w:rPr>
          <w:rFonts w:cstheme="minorHAnsi"/>
          <w:b/>
          <w:bCs/>
          <w:color w:val="FF0000"/>
        </w:rPr>
        <w:t xml:space="preserve"> </w:t>
      </w:r>
      <w:r w:rsidR="00004069" w:rsidRPr="00004069">
        <w:rPr>
          <w:rFonts w:cstheme="minorHAnsi"/>
          <w:b/>
          <w:bCs/>
          <w:color w:val="FF0000"/>
          <w:highlight w:val="yellow"/>
        </w:rPr>
        <w:t>should always be listed.</w:t>
      </w:r>
      <w:r w:rsidR="00004069">
        <w:rPr>
          <w:rFonts w:cstheme="minorHAnsi"/>
          <w:b/>
          <w:bCs/>
          <w:color w:val="FF0000"/>
        </w:rPr>
        <w:t xml:space="preserve"> </w:t>
      </w:r>
    </w:p>
    <w:p w14:paraId="51686452" w14:textId="77777777" w:rsidR="002E7EA8" w:rsidRDefault="002E7EA8" w:rsidP="001B5859">
      <w:pPr>
        <w:pStyle w:val="Heading2"/>
      </w:pPr>
    </w:p>
    <w:p w14:paraId="46A7F425" w14:textId="77777777" w:rsidR="002E7EA8" w:rsidRDefault="002E7EA8" w:rsidP="001B5859">
      <w:pPr>
        <w:pStyle w:val="Heading2"/>
      </w:pPr>
    </w:p>
    <w:p w14:paraId="3BB5A0BB" w14:textId="2CDD7395" w:rsidR="00717196" w:rsidRDefault="00717196" w:rsidP="001B5859">
      <w:pPr>
        <w:pStyle w:val="Heading2"/>
      </w:pPr>
      <w:bookmarkStart w:id="28" w:name="_Toc173220425"/>
      <w:r w:rsidRPr="007B3128">
        <w:t>Communicable</w:t>
      </w:r>
      <w:r w:rsidRPr="007B3128">
        <w:rPr>
          <w:spacing w:val="-7"/>
        </w:rPr>
        <w:t xml:space="preserve"> </w:t>
      </w:r>
      <w:r w:rsidRPr="007B3128">
        <w:t>Disease</w:t>
      </w:r>
      <w:r w:rsidRPr="007B3128">
        <w:rPr>
          <w:spacing w:val="-7"/>
        </w:rPr>
        <w:t xml:space="preserve"> </w:t>
      </w:r>
      <w:r w:rsidRPr="007B3128">
        <w:t>Outbreak</w:t>
      </w:r>
      <w:bookmarkEnd w:id="26"/>
      <w:bookmarkEnd w:id="27"/>
      <w:bookmarkEnd w:id="28"/>
    </w:p>
    <w:tbl>
      <w:tblPr>
        <w:tblStyle w:val="TableGrid"/>
        <w:tblW w:w="0" w:type="auto"/>
        <w:jc w:val="center"/>
        <w:tblLook w:val="04A0" w:firstRow="1" w:lastRow="0" w:firstColumn="1" w:lastColumn="0" w:noHBand="0" w:noVBand="1"/>
      </w:tblPr>
      <w:tblGrid>
        <w:gridCol w:w="10085"/>
      </w:tblGrid>
      <w:tr w:rsidR="00717196" w:rsidRPr="00E02DA8" w14:paraId="224758FA" w14:textId="77777777" w:rsidTr="00FA6932">
        <w:trPr>
          <w:trHeight w:val="2476"/>
          <w:jc w:val="center"/>
        </w:trPr>
        <w:tc>
          <w:tcPr>
            <w:tcW w:w="10085" w:type="dxa"/>
            <w:tcBorders>
              <w:top w:val="nil"/>
              <w:left w:val="nil"/>
              <w:bottom w:val="nil"/>
              <w:right w:val="nil"/>
            </w:tcBorders>
          </w:tcPr>
          <w:p w14:paraId="41E3FEA6" w14:textId="5D24538E" w:rsidR="00717196" w:rsidRPr="0017163B" w:rsidRDefault="00717196" w:rsidP="00FA6932">
            <w:pPr>
              <w:rPr>
                <w:rFonts w:ascii="Calibri" w:hAnsi="Calibri" w:cs="Calibri"/>
                <w:b/>
                <w:bCs/>
                <w:color w:val="FF0000"/>
                <w:highlight w:val="yellow"/>
              </w:rPr>
            </w:pPr>
            <w:r w:rsidRPr="0017163B">
              <w:rPr>
                <w:rFonts w:ascii="Calibri" w:hAnsi="Calibri" w:cs="Calibri"/>
                <w:b/>
                <w:bCs/>
                <w:color w:val="FF0000"/>
                <w:highlight w:val="yellow"/>
              </w:rPr>
              <w:t>Add</w:t>
            </w:r>
            <w:r w:rsidR="00004069">
              <w:rPr>
                <w:rFonts w:ascii="Calibri" w:hAnsi="Calibri" w:cs="Calibri"/>
                <w:b/>
                <w:bCs/>
                <w:color w:val="FF0000"/>
                <w:highlight w:val="yellow"/>
              </w:rPr>
              <w:t xml:space="preserve"> any</w:t>
            </w:r>
            <w:r w:rsidRPr="0017163B">
              <w:rPr>
                <w:rFonts w:ascii="Calibri" w:hAnsi="Calibri" w:cs="Calibri"/>
                <w:b/>
                <w:bCs/>
                <w:color w:val="FF0000"/>
                <w:highlight w:val="yellow"/>
              </w:rPr>
              <w:t xml:space="preserve"> resource documents that your school district currently uses</w:t>
            </w:r>
            <w:r w:rsidR="0017163B" w:rsidRPr="0017163B">
              <w:rPr>
                <w:rFonts w:ascii="Calibri" w:hAnsi="Calibri" w:cs="Calibri"/>
                <w:b/>
                <w:bCs/>
                <w:color w:val="FF0000"/>
                <w:highlight w:val="yellow"/>
              </w:rPr>
              <w:t xml:space="preserve"> for communicable disease outbreak</w:t>
            </w:r>
            <w:r w:rsidR="00004069">
              <w:rPr>
                <w:rFonts w:ascii="Calibri" w:hAnsi="Calibri" w:cs="Calibri"/>
                <w:b/>
                <w:bCs/>
                <w:color w:val="FF0000"/>
                <w:highlight w:val="yellow"/>
              </w:rPr>
              <w:t xml:space="preserve">s. </w:t>
            </w:r>
          </w:p>
          <w:p w14:paraId="3924FAC3" w14:textId="77777777" w:rsidR="0017163B" w:rsidRPr="00095398" w:rsidRDefault="0017163B" w:rsidP="00FA6932">
            <w:pPr>
              <w:rPr>
                <w:rFonts w:ascii="Calibri" w:hAnsi="Calibri" w:cs="Calibri"/>
                <w:b/>
                <w:bCs/>
                <w:highlight w:val="yellow"/>
              </w:rPr>
            </w:pPr>
          </w:p>
          <w:p w14:paraId="5AB4E5A7" w14:textId="52DEB3B4" w:rsidR="0017163B" w:rsidRDefault="0017163B" w:rsidP="0017163B">
            <w:pPr>
              <w:rPr>
                <w:b/>
                <w:bCs/>
              </w:rPr>
            </w:pPr>
            <w:r w:rsidRPr="0017163B">
              <w:rPr>
                <w:rFonts w:cstheme="minorHAnsi"/>
                <w:b/>
                <w:bCs/>
              </w:rPr>
              <w:t xml:space="preserve">The </w:t>
            </w:r>
            <w:r>
              <w:rPr>
                <w:rFonts w:cstheme="minorHAnsi"/>
                <w:b/>
                <w:bCs/>
              </w:rPr>
              <w:t>below</w:t>
            </w:r>
            <w:r w:rsidRPr="0017163B">
              <w:rPr>
                <w:rFonts w:cstheme="minorHAnsi"/>
                <w:b/>
                <w:bCs/>
              </w:rPr>
              <w:t xml:space="preserve"> are resources</w:t>
            </w:r>
            <w:r w:rsidRPr="0017163B">
              <w:rPr>
                <w:b/>
                <w:bCs/>
              </w:rPr>
              <w:t xml:space="preserve"> provided to Students and Families and the communication methods are checked below: </w:t>
            </w:r>
          </w:p>
          <w:p w14:paraId="6C6AB809" w14:textId="68F94F6F" w:rsidR="0017163B" w:rsidRDefault="0017163B" w:rsidP="0017163B">
            <w:pPr>
              <w:rPr>
                <w:b/>
                <w:bCs/>
              </w:rPr>
            </w:pPr>
          </w:p>
          <w:p w14:paraId="4653959B" w14:textId="2355DBCD" w:rsidR="0017163B" w:rsidRDefault="0017163B" w:rsidP="0017163B">
            <w:pPr>
              <w:rPr>
                <w:b/>
                <w:bCs/>
              </w:rPr>
            </w:pPr>
            <w:r>
              <w:rPr>
                <w:b/>
                <w:bCs/>
              </w:rPr>
              <w:t>1)</w:t>
            </w:r>
          </w:p>
          <w:p w14:paraId="764F3BA3" w14:textId="56423A81" w:rsidR="0017163B" w:rsidRDefault="0017163B" w:rsidP="0017163B">
            <w:pPr>
              <w:rPr>
                <w:b/>
                <w:bCs/>
              </w:rPr>
            </w:pPr>
            <w:r>
              <w:rPr>
                <w:b/>
                <w:bCs/>
              </w:rPr>
              <w:t>2)</w:t>
            </w:r>
          </w:p>
          <w:p w14:paraId="24B705F3" w14:textId="211E008E" w:rsidR="0017163B" w:rsidRPr="0017163B" w:rsidRDefault="0017163B" w:rsidP="0017163B">
            <w:pPr>
              <w:rPr>
                <w:b/>
                <w:bCs/>
              </w:rPr>
            </w:pPr>
            <w:r>
              <w:rPr>
                <w:b/>
                <w:bCs/>
              </w:rPr>
              <w:t xml:space="preserve">3) </w:t>
            </w:r>
          </w:p>
          <w:p w14:paraId="62AD028A" w14:textId="0E8609BF" w:rsidR="00717196" w:rsidRPr="00E02DA8" w:rsidRDefault="00717196" w:rsidP="00FA6932"/>
        </w:tc>
      </w:tr>
    </w:tbl>
    <w:p w14:paraId="2DDB3BB7" w14:textId="0F3C26FC" w:rsidR="00717196" w:rsidRPr="0017163B" w:rsidRDefault="00717196" w:rsidP="00717196">
      <w:pPr>
        <w:ind w:left="720"/>
        <w:rPr>
          <w:rFonts w:eastAsia="Calibri" w:cstheme="minorHAnsi"/>
          <w:b/>
          <w:bCs/>
          <w:kern w:val="0"/>
          <w14:ligatures w14:val="none"/>
        </w:rPr>
      </w:pPr>
      <w:r w:rsidRPr="0017163B">
        <w:rPr>
          <w:rFonts w:cstheme="minorHAnsi"/>
          <w:b/>
          <w:bCs/>
        </w:rPr>
        <w:t xml:space="preserve">The </w:t>
      </w:r>
      <w:r w:rsidR="0017163B" w:rsidRPr="0017163B">
        <w:rPr>
          <w:rFonts w:cstheme="minorHAnsi"/>
          <w:b/>
          <w:bCs/>
        </w:rPr>
        <w:t>below</w:t>
      </w:r>
      <w:r w:rsidRPr="0017163B">
        <w:rPr>
          <w:rFonts w:cstheme="minorHAnsi"/>
          <w:b/>
          <w:bCs/>
        </w:rPr>
        <w:t xml:space="preserve"> communication methods</w:t>
      </w:r>
      <w:r w:rsidRPr="0017163B">
        <w:rPr>
          <w:rFonts w:eastAsia="Calibri" w:cstheme="minorHAnsi"/>
          <w:b/>
          <w:bCs/>
          <w:spacing w:val="-2"/>
          <w:kern w:val="0"/>
          <w14:ligatures w14:val="none"/>
        </w:rPr>
        <w:t xml:space="preserve"> </w:t>
      </w:r>
      <w:r w:rsidRPr="0017163B">
        <w:rPr>
          <w:rFonts w:eastAsia="Calibri" w:cstheme="minorHAnsi"/>
          <w:b/>
          <w:bCs/>
          <w:kern w:val="0"/>
          <w14:ligatures w14:val="none"/>
        </w:rPr>
        <w:t>are</w:t>
      </w:r>
      <w:r w:rsidRPr="0017163B">
        <w:rPr>
          <w:rFonts w:eastAsia="Calibri" w:cstheme="minorHAnsi"/>
          <w:b/>
          <w:bCs/>
          <w:spacing w:val="-5"/>
          <w:kern w:val="0"/>
          <w14:ligatures w14:val="none"/>
        </w:rPr>
        <w:t xml:space="preserve"> </w:t>
      </w:r>
      <w:r w:rsidRPr="0017163B">
        <w:rPr>
          <w:rFonts w:eastAsia="Calibri" w:cstheme="minorHAnsi"/>
          <w:b/>
          <w:bCs/>
          <w:kern w:val="0"/>
          <w14:ligatures w14:val="none"/>
        </w:rPr>
        <w:t>used</w:t>
      </w:r>
      <w:r w:rsidRPr="0017163B">
        <w:rPr>
          <w:rFonts w:eastAsia="Calibri" w:cstheme="minorHAnsi"/>
          <w:b/>
          <w:bCs/>
          <w:spacing w:val="-3"/>
          <w:kern w:val="0"/>
          <w14:ligatures w14:val="none"/>
        </w:rPr>
        <w:t xml:space="preserve"> </w:t>
      </w:r>
      <w:r w:rsidRPr="0017163B">
        <w:rPr>
          <w:rFonts w:eastAsia="Calibri" w:cstheme="minorHAnsi"/>
          <w:b/>
          <w:bCs/>
          <w:kern w:val="0"/>
          <w14:ligatures w14:val="none"/>
        </w:rPr>
        <w:t>for</w:t>
      </w:r>
      <w:r w:rsidRPr="0017163B">
        <w:rPr>
          <w:rFonts w:eastAsia="Calibri" w:cstheme="minorHAnsi"/>
          <w:b/>
          <w:bCs/>
          <w:spacing w:val="-2"/>
          <w:kern w:val="0"/>
          <w14:ligatures w14:val="none"/>
        </w:rPr>
        <w:t xml:space="preserve"> </w:t>
      </w:r>
      <w:r w:rsidRPr="0017163B">
        <w:rPr>
          <w:rFonts w:eastAsia="Calibri" w:cstheme="minorHAnsi"/>
          <w:b/>
          <w:bCs/>
          <w:kern w:val="0"/>
          <w14:ligatures w14:val="none"/>
        </w:rPr>
        <w:t>providing</w:t>
      </w:r>
      <w:r w:rsidRPr="0017163B">
        <w:rPr>
          <w:rFonts w:eastAsia="Calibri" w:cstheme="minorHAnsi"/>
          <w:b/>
          <w:bCs/>
          <w:spacing w:val="-3"/>
          <w:kern w:val="0"/>
          <w14:ligatures w14:val="none"/>
        </w:rPr>
        <w:t xml:space="preserve"> </w:t>
      </w:r>
      <w:r w:rsidRPr="0017163B">
        <w:rPr>
          <w:rFonts w:eastAsia="Calibri" w:cstheme="minorHAnsi"/>
          <w:b/>
          <w:bCs/>
          <w:kern w:val="0"/>
          <w14:ligatures w14:val="none"/>
        </w:rPr>
        <w:t>communicable</w:t>
      </w:r>
      <w:r w:rsidRPr="0017163B">
        <w:rPr>
          <w:rFonts w:eastAsia="Calibri" w:cstheme="minorHAnsi"/>
          <w:b/>
          <w:bCs/>
          <w:spacing w:val="-2"/>
          <w:kern w:val="0"/>
          <w14:ligatures w14:val="none"/>
        </w:rPr>
        <w:t xml:space="preserve"> </w:t>
      </w:r>
      <w:r w:rsidRPr="0017163B">
        <w:rPr>
          <w:rFonts w:eastAsia="Calibri" w:cstheme="minorHAnsi"/>
          <w:b/>
          <w:bCs/>
          <w:kern w:val="0"/>
          <w14:ligatures w14:val="none"/>
        </w:rPr>
        <w:t>disease</w:t>
      </w:r>
      <w:r w:rsidRPr="0017163B">
        <w:rPr>
          <w:rFonts w:eastAsia="Calibri" w:cstheme="minorHAnsi"/>
          <w:b/>
          <w:bCs/>
          <w:spacing w:val="-1"/>
          <w:kern w:val="0"/>
          <w14:ligatures w14:val="none"/>
        </w:rPr>
        <w:t xml:space="preserve"> </w:t>
      </w:r>
      <w:r w:rsidRPr="0017163B">
        <w:rPr>
          <w:rFonts w:eastAsia="Calibri" w:cstheme="minorHAnsi"/>
          <w:b/>
          <w:bCs/>
          <w:kern w:val="0"/>
          <w14:ligatures w14:val="none"/>
        </w:rPr>
        <w:t>information:</w:t>
      </w:r>
    </w:p>
    <w:p w14:paraId="4E8EA044" w14:textId="77777777" w:rsidR="00717196" w:rsidRPr="00AF2B4F" w:rsidRDefault="00717196" w:rsidP="00717196">
      <w:pPr>
        <w:widowControl w:val="0"/>
        <w:autoSpaceDE w:val="0"/>
        <w:autoSpaceDN w:val="0"/>
        <w:spacing w:after="0" w:line="240" w:lineRule="auto"/>
        <w:ind w:firstLine="720"/>
        <w:rPr>
          <w:rFonts w:eastAsia="Calibri" w:cstheme="minorHAnsi"/>
          <w:i/>
          <w:color w:val="FF0000"/>
          <w:kern w:val="0"/>
          <w14:ligatures w14:val="none"/>
        </w:rPr>
      </w:pPr>
      <w:r w:rsidRPr="00A03DE6">
        <w:rPr>
          <w:rFonts w:eastAsia="Calibri" w:cstheme="minorHAnsi"/>
          <w:iCs/>
          <w:kern w:val="0"/>
          <w14:ligatures w14:val="none"/>
        </w:rPr>
        <w:t>Check</w:t>
      </w:r>
      <w:r w:rsidRPr="00A03DE6">
        <w:rPr>
          <w:rFonts w:eastAsia="Calibri" w:cstheme="minorHAnsi"/>
          <w:iCs/>
          <w:spacing w:val="-2"/>
          <w:kern w:val="0"/>
          <w14:ligatures w14:val="none"/>
        </w:rPr>
        <w:t xml:space="preserve"> </w:t>
      </w:r>
      <w:r w:rsidRPr="00A03DE6">
        <w:rPr>
          <w:rFonts w:eastAsia="Calibri" w:cstheme="minorHAnsi"/>
          <w:iCs/>
          <w:kern w:val="0"/>
          <w14:ligatures w14:val="none"/>
        </w:rPr>
        <w:t>all</w:t>
      </w:r>
      <w:r w:rsidRPr="00A03DE6">
        <w:rPr>
          <w:rFonts w:eastAsia="Calibri" w:cstheme="minorHAnsi"/>
          <w:iCs/>
          <w:spacing w:val="-1"/>
          <w:kern w:val="0"/>
          <w14:ligatures w14:val="none"/>
        </w:rPr>
        <w:t xml:space="preserve"> </w:t>
      </w:r>
      <w:r w:rsidRPr="00A03DE6">
        <w:rPr>
          <w:rFonts w:eastAsia="Calibri" w:cstheme="minorHAnsi"/>
          <w:iCs/>
          <w:kern w:val="0"/>
          <w14:ligatures w14:val="none"/>
        </w:rPr>
        <w:t>that</w:t>
      </w:r>
      <w:r w:rsidRPr="00A03DE6">
        <w:rPr>
          <w:rFonts w:eastAsia="Calibri" w:cstheme="minorHAnsi"/>
          <w:iCs/>
          <w:spacing w:val="-4"/>
          <w:kern w:val="0"/>
          <w14:ligatures w14:val="none"/>
        </w:rPr>
        <w:t xml:space="preserve"> </w:t>
      </w:r>
      <w:r w:rsidRPr="00A03DE6">
        <w:rPr>
          <w:rFonts w:eastAsia="Calibri" w:cstheme="minorHAnsi"/>
          <w:iCs/>
          <w:kern w:val="0"/>
          <w14:ligatures w14:val="none"/>
        </w:rPr>
        <w:t>apply</w:t>
      </w:r>
      <w:r w:rsidRPr="00B83F35">
        <w:rPr>
          <w:rFonts w:eastAsia="Calibri" w:cstheme="minorHAnsi"/>
          <w:i/>
          <w:kern w:val="0"/>
          <w14:ligatures w14:val="none"/>
        </w:rPr>
        <w:t xml:space="preserve"> </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8716"/>
      </w:tblGrid>
      <w:tr w:rsidR="00717196" w14:paraId="0870CD3A" w14:textId="77777777" w:rsidTr="00FA6932">
        <w:sdt>
          <w:sdtPr>
            <w:rPr>
              <w:rFonts w:eastAsia="Calibri" w:cstheme="minorHAnsi"/>
              <w:iCs/>
              <w:kern w:val="0"/>
              <w14:ligatures w14:val="none"/>
            </w:rPr>
            <w:id w:val="1862554552"/>
            <w14:checkbox>
              <w14:checked w14:val="0"/>
              <w14:checkedState w14:val="2612" w14:font="MS Gothic"/>
              <w14:uncheckedState w14:val="2610" w14:font="MS Gothic"/>
            </w14:checkbox>
          </w:sdtPr>
          <w:sdtContent>
            <w:tc>
              <w:tcPr>
                <w:tcW w:w="436" w:type="dxa"/>
              </w:tcPr>
              <w:p w14:paraId="50A720CD" w14:textId="77777777" w:rsidR="00717196" w:rsidRDefault="00717196" w:rsidP="00FA6932">
                <w:pPr>
                  <w:widowControl w:val="0"/>
                  <w:autoSpaceDE w:val="0"/>
                  <w:autoSpaceDN w:val="0"/>
                  <w:rPr>
                    <w:rFonts w:eastAsia="Calibri" w:cstheme="minorHAnsi"/>
                    <w:iCs/>
                    <w:kern w:val="0"/>
                    <w14:ligatures w14:val="none"/>
                  </w:rPr>
                </w:pPr>
                <w:r>
                  <w:rPr>
                    <w:rFonts w:ascii="MS Gothic" w:eastAsia="MS Gothic" w:hAnsi="MS Gothic" w:cstheme="minorHAnsi" w:hint="eastAsia"/>
                    <w:iCs/>
                    <w:kern w:val="0"/>
                    <w14:ligatures w14:val="none"/>
                  </w:rPr>
                  <w:t>☐</w:t>
                </w:r>
              </w:p>
            </w:tc>
          </w:sdtContent>
        </w:sdt>
        <w:tc>
          <w:tcPr>
            <w:tcW w:w="8716" w:type="dxa"/>
          </w:tcPr>
          <w:p w14:paraId="36A238FB" w14:textId="77777777" w:rsidR="00717196" w:rsidRPr="00AF2B4F" w:rsidRDefault="00717196" w:rsidP="00FA6932">
            <w:pPr>
              <w:rPr>
                <w:rFonts w:cstheme="minorHAnsi"/>
                <w:iCs/>
                <w:color w:val="000000" w:themeColor="text1"/>
              </w:rPr>
            </w:pPr>
            <w:r w:rsidRPr="00AF2B4F">
              <w:rPr>
                <w:rFonts w:cstheme="minorHAnsi"/>
                <w:iCs/>
                <w:color w:val="000000" w:themeColor="text1"/>
              </w:rPr>
              <w:t>Family Newsletters</w:t>
            </w:r>
          </w:p>
        </w:tc>
      </w:tr>
      <w:tr w:rsidR="00717196" w14:paraId="3CE871DA" w14:textId="77777777" w:rsidTr="00FA6932">
        <w:sdt>
          <w:sdtPr>
            <w:rPr>
              <w:rFonts w:eastAsia="Calibri" w:cstheme="minorHAnsi"/>
              <w:iCs/>
              <w:kern w:val="0"/>
              <w14:ligatures w14:val="none"/>
            </w:rPr>
            <w:id w:val="401033285"/>
            <w14:checkbox>
              <w14:checked w14:val="0"/>
              <w14:checkedState w14:val="2612" w14:font="MS Gothic"/>
              <w14:uncheckedState w14:val="2610" w14:font="MS Gothic"/>
            </w14:checkbox>
          </w:sdtPr>
          <w:sdtContent>
            <w:tc>
              <w:tcPr>
                <w:tcW w:w="436" w:type="dxa"/>
              </w:tcPr>
              <w:p w14:paraId="6A7DEDF4" w14:textId="77777777" w:rsidR="00717196" w:rsidRPr="00AF2B4F" w:rsidRDefault="00717196" w:rsidP="00FA6932">
                <w:pPr>
                  <w:widowControl w:val="0"/>
                  <w:autoSpaceDE w:val="0"/>
                  <w:autoSpaceDN w:val="0"/>
                  <w:rPr>
                    <w:rFonts w:eastAsia="Calibri" w:cstheme="minorHAnsi"/>
                    <w:i/>
                    <w:kern w:val="0"/>
                    <w14:ligatures w14:val="none"/>
                  </w:rPr>
                </w:pPr>
                <w:r>
                  <w:rPr>
                    <w:rFonts w:ascii="MS Gothic" w:eastAsia="MS Gothic" w:hAnsi="MS Gothic" w:cstheme="minorHAnsi" w:hint="eastAsia"/>
                    <w:iCs/>
                    <w:kern w:val="0"/>
                    <w14:ligatures w14:val="none"/>
                  </w:rPr>
                  <w:t>☐</w:t>
                </w:r>
              </w:p>
            </w:tc>
          </w:sdtContent>
        </w:sdt>
        <w:tc>
          <w:tcPr>
            <w:tcW w:w="8716" w:type="dxa"/>
          </w:tcPr>
          <w:p w14:paraId="7C1E9935" w14:textId="77777777" w:rsidR="00717196" w:rsidRPr="00AF2B4F" w:rsidRDefault="00717196" w:rsidP="00FA6932">
            <w:pPr>
              <w:rPr>
                <w:rFonts w:cstheme="minorHAnsi"/>
                <w:iCs/>
                <w:color w:val="000000" w:themeColor="text1"/>
              </w:rPr>
            </w:pPr>
            <w:r w:rsidRPr="00AF2B4F">
              <w:rPr>
                <w:rFonts w:cstheme="minorHAnsi"/>
                <w:iCs/>
                <w:color w:val="000000" w:themeColor="text1"/>
              </w:rPr>
              <w:t>School E-mail</w:t>
            </w:r>
          </w:p>
        </w:tc>
      </w:tr>
      <w:tr w:rsidR="00717196" w14:paraId="73381C1F" w14:textId="77777777" w:rsidTr="00FA6932">
        <w:sdt>
          <w:sdtPr>
            <w:rPr>
              <w:rFonts w:eastAsia="Calibri" w:cstheme="minorHAnsi"/>
              <w:iCs/>
              <w:kern w:val="0"/>
              <w14:ligatures w14:val="none"/>
            </w:rPr>
            <w:id w:val="215249400"/>
            <w14:checkbox>
              <w14:checked w14:val="0"/>
              <w14:checkedState w14:val="2612" w14:font="MS Gothic"/>
              <w14:uncheckedState w14:val="2610" w14:font="MS Gothic"/>
            </w14:checkbox>
          </w:sdtPr>
          <w:sdtContent>
            <w:tc>
              <w:tcPr>
                <w:tcW w:w="436" w:type="dxa"/>
              </w:tcPr>
              <w:p w14:paraId="3C648BBE" w14:textId="77777777" w:rsidR="00717196" w:rsidRPr="00AF2B4F" w:rsidRDefault="00717196" w:rsidP="00FA6932">
                <w:pPr>
                  <w:widowControl w:val="0"/>
                  <w:autoSpaceDE w:val="0"/>
                  <w:autoSpaceDN w:val="0"/>
                  <w:rPr>
                    <w:rFonts w:eastAsia="Calibri" w:cstheme="minorHAnsi"/>
                    <w:i/>
                    <w:kern w:val="0"/>
                    <w14:ligatures w14:val="none"/>
                  </w:rPr>
                </w:pPr>
                <w:r>
                  <w:rPr>
                    <w:rFonts w:ascii="MS Gothic" w:eastAsia="MS Gothic" w:hAnsi="MS Gothic" w:cstheme="minorHAnsi" w:hint="eastAsia"/>
                    <w:iCs/>
                    <w:kern w:val="0"/>
                    <w14:ligatures w14:val="none"/>
                  </w:rPr>
                  <w:t>☐</w:t>
                </w:r>
              </w:p>
            </w:tc>
          </w:sdtContent>
        </w:sdt>
        <w:tc>
          <w:tcPr>
            <w:tcW w:w="8716" w:type="dxa"/>
          </w:tcPr>
          <w:p w14:paraId="7851BFCD" w14:textId="77777777" w:rsidR="00717196" w:rsidRPr="00AF2B4F" w:rsidRDefault="00717196" w:rsidP="00FA6932">
            <w:pPr>
              <w:rPr>
                <w:rFonts w:cstheme="minorHAnsi"/>
                <w:iCs/>
                <w:color w:val="000000" w:themeColor="text1"/>
              </w:rPr>
            </w:pPr>
            <w:r w:rsidRPr="00AF2B4F">
              <w:rPr>
                <w:rFonts w:cstheme="minorHAnsi"/>
                <w:iCs/>
                <w:color w:val="000000" w:themeColor="text1"/>
              </w:rPr>
              <w:t>School Website</w:t>
            </w:r>
          </w:p>
        </w:tc>
      </w:tr>
      <w:tr w:rsidR="00717196" w14:paraId="598F18F5" w14:textId="77777777" w:rsidTr="00FA6932">
        <w:sdt>
          <w:sdtPr>
            <w:rPr>
              <w:rFonts w:eastAsia="Calibri" w:cstheme="minorHAnsi"/>
              <w:iCs/>
              <w:kern w:val="0"/>
              <w14:ligatures w14:val="none"/>
            </w:rPr>
            <w:id w:val="843744746"/>
            <w14:checkbox>
              <w14:checked w14:val="0"/>
              <w14:checkedState w14:val="2612" w14:font="MS Gothic"/>
              <w14:uncheckedState w14:val="2610" w14:font="MS Gothic"/>
            </w14:checkbox>
          </w:sdtPr>
          <w:sdtContent>
            <w:tc>
              <w:tcPr>
                <w:tcW w:w="436" w:type="dxa"/>
              </w:tcPr>
              <w:p w14:paraId="4A9BCCD1" w14:textId="77777777" w:rsidR="00717196" w:rsidRPr="00AF2B4F" w:rsidRDefault="00717196" w:rsidP="00FA6932">
                <w:pPr>
                  <w:widowControl w:val="0"/>
                  <w:autoSpaceDE w:val="0"/>
                  <w:autoSpaceDN w:val="0"/>
                  <w:rPr>
                    <w:rFonts w:eastAsia="Calibri" w:cstheme="minorHAnsi"/>
                    <w:i/>
                    <w:kern w:val="0"/>
                    <w14:ligatures w14:val="none"/>
                  </w:rPr>
                </w:pPr>
                <w:r w:rsidRPr="0042276C">
                  <w:rPr>
                    <w:rFonts w:ascii="MS Gothic" w:eastAsia="MS Gothic" w:hAnsi="MS Gothic" w:cstheme="minorHAnsi" w:hint="eastAsia"/>
                    <w:iCs/>
                    <w:kern w:val="0"/>
                    <w14:ligatures w14:val="none"/>
                  </w:rPr>
                  <w:t>☐</w:t>
                </w:r>
              </w:p>
            </w:tc>
          </w:sdtContent>
        </w:sdt>
        <w:tc>
          <w:tcPr>
            <w:tcW w:w="8716" w:type="dxa"/>
          </w:tcPr>
          <w:p w14:paraId="560D5BFF" w14:textId="77777777" w:rsidR="00717196" w:rsidRPr="00AF2B4F" w:rsidRDefault="00717196" w:rsidP="00FA6932">
            <w:pPr>
              <w:rPr>
                <w:rFonts w:cstheme="minorHAnsi"/>
                <w:iCs/>
                <w:color w:val="000000" w:themeColor="text1"/>
              </w:rPr>
            </w:pPr>
            <w:r w:rsidRPr="00AF2B4F">
              <w:rPr>
                <w:rFonts w:cstheme="minorHAnsi"/>
                <w:iCs/>
                <w:color w:val="000000" w:themeColor="text1"/>
              </w:rPr>
              <w:t>Nursing Services Website</w:t>
            </w:r>
          </w:p>
        </w:tc>
      </w:tr>
      <w:tr w:rsidR="00717196" w14:paraId="712EE757" w14:textId="77777777" w:rsidTr="00FA6932">
        <w:sdt>
          <w:sdtPr>
            <w:rPr>
              <w:rFonts w:eastAsia="Calibri" w:cstheme="minorHAnsi"/>
              <w:iCs/>
              <w:kern w:val="0"/>
              <w14:ligatures w14:val="none"/>
            </w:rPr>
            <w:id w:val="1169676902"/>
            <w14:checkbox>
              <w14:checked w14:val="0"/>
              <w14:checkedState w14:val="2612" w14:font="MS Gothic"/>
              <w14:uncheckedState w14:val="2610" w14:font="MS Gothic"/>
            </w14:checkbox>
          </w:sdtPr>
          <w:sdtContent>
            <w:tc>
              <w:tcPr>
                <w:tcW w:w="436" w:type="dxa"/>
              </w:tcPr>
              <w:p w14:paraId="61BD483E" w14:textId="77777777" w:rsidR="00717196" w:rsidRPr="00AF2B4F" w:rsidRDefault="00717196" w:rsidP="00FA6932">
                <w:pPr>
                  <w:widowControl w:val="0"/>
                  <w:autoSpaceDE w:val="0"/>
                  <w:autoSpaceDN w:val="0"/>
                  <w:rPr>
                    <w:rFonts w:eastAsia="Calibri" w:cstheme="minorHAnsi"/>
                    <w:i/>
                    <w:kern w:val="0"/>
                    <w14:ligatures w14:val="none"/>
                  </w:rPr>
                </w:pPr>
                <w:r w:rsidRPr="0042276C">
                  <w:rPr>
                    <w:rFonts w:ascii="MS Gothic" w:eastAsia="MS Gothic" w:hAnsi="MS Gothic" w:cstheme="minorHAnsi" w:hint="eastAsia"/>
                    <w:iCs/>
                    <w:kern w:val="0"/>
                    <w14:ligatures w14:val="none"/>
                  </w:rPr>
                  <w:t>☐</w:t>
                </w:r>
              </w:p>
            </w:tc>
          </w:sdtContent>
        </w:sdt>
        <w:tc>
          <w:tcPr>
            <w:tcW w:w="8716" w:type="dxa"/>
          </w:tcPr>
          <w:p w14:paraId="3589592D" w14:textId="77777777" w:rsidR="00717196" w:rsidRPr="00AF2B4F" w:rsidRDefault="00717196" w:rsidP="00FA6932">
            <w:pPr>
              <w:rPr>
                <w:rFonts w:cstheme="minorHAnsi"/>
                <w:iCs/>
                <w:color w:val="000000" w:themeColor="text1"/>
              </w:rPr>
            </w:pPr>
            <w:r w:rsidRPr="00AF2B4F">
              <w:rPr>
                <w:rFonts w:cstheme="minorHAnsi"/>
                <w:iCs/>
                <w:color w:val="000000" w:themeColor="text1"/>
              </w:rPr>
              <w:t>School bulletin boards</w:t>
            </w:r>
          </w:p>
        </w:tc>
      </w:tr>
      <w:tr w:rsidR="00717196" w14:paraId="72B4EDB8" w14:textId="77777777" w:rsidTr="00FA6932">
        <w:sdt>
          <w:sdtPr>
            <w:rPr>
              <w:rFonts w:eastAsia="Calibri" w:cstheme="minorHAnsi"/>
              <w:iCs/>
              <w:kern w:val="0"/>
              <w14:ligatures w14:val="none"/>
            </w:rPr>
            <w:id w:val="-1953241172"/>
            <w14:checkbox>
              <w14:checked w14:val="0"/>
              <w14:checkedState w14:val="2612" w14:font="MS Gothic"/>
              <w14:uncheckedState w14:val="2610" w14:font="MS Gothic"/>
            </w14:checkbox>
          </w:sdtPr>
          <w:sdtContent>
            <w:tc>
              <w:tcPr>
                <w:tcW w:w="436" w:type="dxa"/>
              </w:tcPr>
              <w:p w14:paraId="2F6DE633" w14:textId="77777777" w:rsidR="00717196" w:rsidRPr="00AF2B4F" w:rsidRDefault="00717196" w:rsidP="00FA6932">
                <w:pPr>
                  <w:widowControl w:val="0"/>
                  <w:autoSpaceDE w:val="0"/>
                  <w:autoSpaceDN w:val="0"/>
                  <w:rPr>
                    <w:rFonts w:eastAsia="Calibri" w:cstheme="minorHAnsi"/>
                    <w:i/>
                    <w:kern w:val="0"/>
                    <w14:ligatures w14:val="none"/>
                  </w:rPr>
                </w:pPr>
                <w:r w:rsidRPr="0042276C">
                  <w:rPr>
                    <w:rFonts w:ascii="MS Gothic" w:eastAsia="MS Gothic" w:hAnsi="MS Gothic" w:cstheme="minorHAnsi" w:hint="eastAsia"/>
                    <w:iCs/>
                    <w:kern w:val="0"/>
                    <w14:ligatures w14:val="none"/>
                  </w:rPr>
                  <w:t>☐</w:t>
                </w:r>
              </w:p>
            </w:tc>
          </w:sdtContent>
        </w:sdt>
        <w:tc>
          <w:tcPr>
            <w:tcW w:w="8716" w:type="dxa"/>
          </w:tcPr>
          <w:p w14:paraId="2624F417" w14:textId="77777777" w:rsidR="00717196" w:rsidRPr="00AF2B4F" w:rsidRDefault="00717196" w:rsidP="00FA6932">
            <w:pPr>
              <w:rPr>
                <w:rFonts w:cstheme="minorHAnsi"/>
                <w:iCs/>
                <w:color w:val="000000" w:themeColor="text1"/>
              </w:rPr>
            </w:pPr>
            <w:r w:rsidRPr="00AF2B4F">
              <w:rPr>
                <w:rFonts w:cstheme="minorHAnsi"/>
                <w:iCs/>
                <w:color w:val="000000" w:themeColor="text1"/>
              </w:rPr>
              <w:t>School Nurse office hours</w:t>
            </w:r>
          </w:p>
        </w:tc>
      </w:tr>
      <w:tr w:rsidR="00717196" w14:paraId="53BF85C1" w14:textId="77777777" w:rsidTr="00FA6932">
        <w:sdt>
          <w:sdtPr>
            <w:rPr>
              <w:rFonts w:eastAsia="Calibri" w:cstheme="minorHAnsi"/>
              <w:iCs/>
              <w:kern w:val="0"/>
              <w14:ligatures w14:val="none"/>
            </w:rPr>
            <w:id w:val="365029206"/>
            <w14:checkbox>
              <w14:checked w14:val="0"/>
              <w14:checkedState w14:val="2612" w14:font="MS Gothic"/>
              <w14:uncheckedState w14:val="2610" w14:font="MS Gothic"/>
            </w14:checkbox>
          </w:sdtPr>
          <w:sdtContent>
            <w:tc>
              <w:tcPr>
                <w:tcW w:w="436" w:type="dxa"/>
              </w:tcPr>
              <w:p w14:paraId="2210A41B" w14:textId="77777777" w:rsidR="00717196" w:rsidRPr="00AF2B4F" w:rsidRDefault="00717196" w:rsidP="00FA6932">
                <w:pPr>
                  <w:widowControl w:val="0"/>
                  <w:autoSpaceDE w:val="0"/>
                  <w:autoSpaceDN w:val="0"/>
                  <w:rPr>
                    <w:rFonts w:eastAsia="Calibri" w:cstheme="minorHAnsi"/>
                    <w:i/>
                    <w:kern w:val="0"/>
                    <w14:ligatures w14:val="none"/>
                  </w:rPr>
                </w:pPr>
                <w:r w:rsidRPr="0042276C">
                  <w:rPr>
                    <w:rFonts w:ascii="MS Gothic" w:eastAsia="MS Gothic" w:hAnsi="MS Gothic" w:cstheme="minorHAnsi" w:hint="eastAsia"/>
                    <w:iCs/>
                    <w:kern w:val="0"/>
                    <w14:ligatures w14:val="none"/>
                  </w:rPr>
                  <w:t>☐</w:t>
                </w:r>
              </w:p>
            </w:tc>
          </w:sdtContent>
        </w:sdt>
        <w:tc>
          <w:tcPr>
            <w:tcW w:w="8716" w:type="dxa"/>
          </w:tcPr>
          <w:p w14:paraId="737467D0" w14:textId="77777777" w:rsidR="00717196" w:rsidRPr="00AF2B4F" w:rsidRDefault="00717196" w:rsidP="00FA6932">
            <w:pPr>
              <w:rPr>
                <w:rFonts w:cstheme="minorHAnsi"/>
                <w:iCs/>
                <w:color w:val="000000" w:themeColor="text1"/>
              </w:rPr>
            </w:pPr>
            <w:r w:rsidRPr="00AF2B4F">
              <w:rPr>
                <w:rFonts w:cstheme="minorHAnsi"/>
                <w:iCs/>
                <w:color w:val="000000" w:themeColor="text1"/>
              </w:rPr>
              <w:t>Paper notifications sent home with student</w:t>
            </w:r>
          </w:p>
        </w:tc>
      </w:tr>
      <w:tr w:rsidR="00717196" w14:paraId="2D952F8D" w14:textId="77777777" w:rsidTr="00FA6932">
        <w:sdt>
          <w:sdtPr>
            <w:rPr>
              <w:rFonts w:eastAsia="Calibri" w:cstheme="minorHAnsi"/>
              <w:iCs/>
              <w:kern w:val="0"/>
              <w14:ligatures w14:val="none"/>
            </w:rPr>
            <w:id w:val="1552966589"/>
            <w14:checkbox>
              <w14:checked w14:val="0"/>
              <w14:checkedState w14:val="2612" w14:font="MS Gothic"/>
              <w14:uncheckedState w14:val="2610" w14:font="MS Gothic"/>
            </w14:checkbox>
          </w:sdtPr>
          <w:sdtContent>
            <w:tc>
              <w:tcPr>
                <w:tcW w:w="436" w:type="dxa"/>
              </w:tcPr>
              <w:p w14:paraId="757B2C3B" w14:textId="77777777" w:rsidR="00717196" w:rsidRPr="00AF2B4F" w:rsidRDefault="00717196" w:rsidP="00FA6932">
                <w:pPr>
                  <w:widowControl w:val="0"/>
                  <w:autoSpaceDE w:val="0"/>
                  <w:autoSpaceDN w:val="0"/>
                  <w:rPr>
                    <w:rFonts w:eastAsia="Calibri" w:cstheme="minorHAnsi"/>
                    <w:i/>
                    <w:kern w:val="0"/>
                    <w14:ligatures w14:val="none"/>
                  </w:rPr>
                </w:pPr>
                <w:r w:rsidRPr="0042276C">
                  <w:rPr>
                    <w:rFonts w:ascii="MS Gothic" w:eastAsia="MS Gothic" w:hAnsi="MS Gothic" w:cstheme="minorHAnsi" w:hint="eastAsia"/>
                    <w:iCs/>
                    <w:kern w:val="0"/>
                    <w14:ligatures w14:val="none"/>
                  </w:rPr>
                  <w:t>☐</w:t>
                </w:r>
              </w:p>
            </w:tc>
          </w:sdtContent>
        </w:sdt>
        <w:tc>
          <w:tcPr>
            <w:tcW w:w="8716" w:type="dxa"/>
          </w:tcPr>
          <w:p w14:paraId="115CBB96" w14:textId="77777777" w:rsidR="00717196" w:rsidRPr="00AF2B4F" w:rsidRDefault="00717196" w:rsidP="00FA6932">
            <w:pPr>
              <w:rPr>
                <w:rFonts w:cstheme="minorHAnsi"/>
                <w:iCs/>
                <w:color w:val="000000" w:themeColor="text1"/>
              </w:rPr>
            </w:pPr>
            <w:r w:rsidRPr="00AF2B4F">
              <w:rPr>
                <w:rFonts w:cstheme="minorHAnsi"/>
                <w:iCs/>
                <w:color w:val="000000" w:themeColor="text1"/>
              </w:rPr>
              <w:t>Traditional Mail</w:t>
            </w:r>
          </w:p>
        </w:tc>
      </w:tr>
      <w:tr w:rsidR="00717196" w14:paraId="6B0E3EBA" w14:textId="77777777" w:rsidTr="00FA6932">
        <w:sdt>
          <w:sdtPr>
            <w:rPr>
              <w:rFonts w:eastAsia="Calibri" w:cstheme="minorHAnsi"/>
              <w:iCs/>
              <w:kern w:val="0"/>
              <w14:ligatures w14:val="none"/>
            </w:rPr>
            <w:id w:val="-1156681693"/>
            <w14:checkbox>
              <w14:checked w14:val="0"/>
              <w14:checkedState w14:val="2612" w14:font="MS Gothic"/>
              <w14:uncheckedState w14:val="2610" w14:font="MS Gothic"/>
            </w14:checkbox>
          </w:sdtPr>
          <w:sdtContent>
            <w:tc>
              <w:tcPr>
                <w:tcW w:w="436" w:type="dxa"/>
              </w:tcPr>
              <w:p w14:paraId="4F4E07B1" w14:textId="77777777" w:rsidR="00717196" w:rsidRPr="00AF2B4F" w:rsidRDefault="00717196" w:rsidP="00FA6932">
                <w:pPr>
                  <w:widowControl w:val="0"/>
                  <w:autoSpaceDE w:val="0"/>
                  <w:autoSpaceDN w:val="0"/>
                  <w:rPr>
                    <w:rFonts w:eastAsia="Calibri" w:cstheme="minorHAnsi"/>
                    <w:i/>
                    <w:kern w:val="0"/>
                    <w14:ligatures w14:val="none"/>
                  </w:rPr>
                </w:pPr>
                <w:r w:rsidRPr="0042276C">
                  <w:rPr>
                    <w:rFonts w:ascii="MS Gothic" w:eastAsia="MS Gothic" w:hAnsi="MS Gothic" w:cstheme="minorHAnsi" w:hint="eastAsia"/>
                    <w:iCs/>
                    <w:kern w:val="0"/>
                    <w14:ligatures w14:val="none"/>
                  </w:rPr>
                  <w:t>☐</w:t>
                </w:r>
              </w:p>
            </w:tc>
          </w:sdtContent>
        </w:sdt>
        <w:tc>
          <w:tcPr>
            <w:tcW w:w="8716" w:type="dxa"/>
          </w:tcPr>
          <w:p w14:paraId="7F89F879" w14:textId="77777777" w:rsidR="00717196" w:rsidRPr="00AF2B4F" w:rsidRDefault="00717196" w:rsidP="00FA6932">
            <w:pPr>
              <w:rPr>
                <w:rFonts w:cstheme="minorHAnsi"/>
                <w:iCs/>
                <w:color w:val="000000" w:themeColor="text1"/>
              </w:rPr>
            </w:pPr>
            <w:r w:rsidRPr="00AF2B4F">
              <w:rPr>
                <w:rFonts w:cstheme="minorHAnsi"/>
                <w:iCs/>
                <w:color w:val="000000" w:themeColor="text1"/>
              </w:rPr>
              <w:t>Other (Describe):</w:t>
            </w:r>
          </w:p>
        </w:tc>
      </w:tr>
    </w:tbl>
    <w:p w14:paraId="1C8960AE" w14:textId="77777777" w:rsidR="00717196" w:rsidRDefault="00717196" w:rsidP="00717196">
      <w:pPr>
        <w:widowControl w:val="0"/>
        <w:autoSpaceDE w:val="0"/>
        <w:autoSpaceDN w:val="0"/>
        <w:spacing w:before="120" w:after="0" w:line="240" w:lineRule="auto"/>
        <w:ind w:firstLine="720"/>
        <w:rPr>
          <w:rFonts w:eastAsia="Calibri" w:cstheme="minorHAnsi"/>
          <w:iCs/>
          <w:kern w:val="0"/>
          <w14:ligatures w14:val="none"/>
        </w:rPr>
      </w:pPr>
    </w:p>
    <w:p w14:paraId="2394FCAB" w14:textId="77777777" w:rsidR="001E1026" w:rsidRPr="00321038" w:rsidRDefault="001E1026" w:rsidP="001B5859">
      <w:pPr>
        <w:pStyle w:val="Heading2"/>
      </w:pPr>
      <w:bookmarkStart w:id="29" w:name="_Toc139477213"/>
      <w:bookmarkStart w:id="30" w:name="_Toc139481667"/>
      <w:bookmarkStart w:id="31" w:name="_Toc173220426"/>
      <w:r w:rsidRPr="00321038">
        <w:lastRenderedPageBreak/>
        <w:t>Internet</w:t>
      </w:r>
      <w:r w:rsidRPr="00321038">
        <w:rPr>
          <w:spacing w:val="-7"/>
        </w:rPr>
        <w:t xml:space="preserve"> </w:t>
      </w:r>
      <w:r w:rsidRPr="00321038">
        <w:t>Use-Health and Safety Impacts</w:t>
      </w:r>
      <w:bookmarkEnd w:id="29"/>
      <w:bookmarkEnd w:id="30"/>
      <w:bookmarkEnd w:id="31"/>
    </w:p>
    <w:p w14:paraId="1D30A22F" w14:textId="77777777" w:rsidR="001E1026" w:rsidRPr="00871BA3" w:rsidRDefault="001E1026" w:rsidP="00F03F09">
      <w:pPr>
        <w:pStyle w:val="3rdlevel"/>
      </w:pPr>
      <w:r w:rsidRPr="00871BA3">
        <w:t xml:space="preserve">INTERNET SAFETY  </w:t>
      </w:r>
    </w:p>
    <w:p w14:paraId="6DCAA5E2" w14:textId="12EE3843" w:rsidR="001E1026" w:rsidRDefault="001E1026" w:rsidP="00B9517C">
      <w:pPr>
        <w:widowControl w:val="0"/>
        <w:autoSpaceDE w:val="0"/>
        <w:autoSpaceDN w:val="0"/>
        <w:spacing w:before="119" w:after="0" w:line="240" w:lineRule="auto"/>
        <w:ind w:left="720" w:right="432"/>
        <w:rPr>
          <w:rFonts w:ascii="Calibri" w:eastAsia="Calibri" w:hAnsi="Calibri" w:cs="Calibri"/>
          <w:kern w:val="0"/>
          <w14:ligatures w14:val="none"/>
        </w:rPr>
      </w:pPr>
      <w:r w:rsidRPr="00E20AFC">
        <w:rPr>
          <w:rFonts w:ascii="Calibri" w:eastAsia="Calibri" w:hAnsi="Calibri" w:cs="Calibri"/>
          <w:kern w:val="0"/>
          <w14:ligatures w14:val="none"/>
        </w:rPr>
        <w:t xml:space="preserve">The Internet offers a world of resources and poses a </w:t>
      </w:r>
      <w:r w:rsidRPr="00E20AFC">
        <w:rPr>
          <w:rFonts w:ascii="Calibri" w:eastAsia="Calibri" w:hAnsi="Calibri" w:cs="Calibri"/>
          <w:b/>
          <w:bCs/>
          <w:kern w:val="0"/>
          <w14:ligatures w14:val="none"/>
        </w:rPr>
        <w:t>variety of dangers</w:t>
      </w:r>
      <w:r w:rsidRPr="00E20AFC">
        <w:rPr>
          <w:rFonts w:ascii="Calibri" w:eastAsia="Calibri" w:hAnsi="Calibri" w:cs="Calibri"/>
          <w:kern w:val="0"/>
          <w14:ligatures w14:val="none"/>
        </w:rPr>
        <w:t xml:space="preserve"> for our youth, such as: viruses that</w:t>
      </w:r>
      <w:r w:rsidRPr="00E20AFC">
        <w:rPr>
          <w:rFonts w:ascii="Calibri" w:eastAsia="Calibri" w:hAnsi="Calibri" w:cs="Calibri"/>
          <w:spacing w:val="1"/>
          <w:kern w:val="0"/>
          <w14:ligatures w14:val="none"/>
        </w:rPr>
        <w:t xml:space="preserve"> </w:t>
      </w:r>
      <w:r w:rsidRPr="00E20AFC">
        <w:rPr>
          <w:rFonts w:ascii="Calibri" w:eastAsia="Calibri" w:hAnsi="Calibri" w:cs="Calibri"/>
          <w:kern w:val="0"/>
          <w14:ligatures w14:val="none"/>
        </w:rPr>
        <w:t>could harm your computer; pedophiles that are trying to meet your child; disclosing personal information that</w:t>
      </w:r>
      <w:r w:rsidRPr="00E20AFC">
        <w:rPr>
          <w:rFonts w:ascii="Calibri" w:eastAsia="Calibri" w:hAnsi="Calibri" w:cs="Calibri"/>
          <w:spacing w:val="-47"/>
          <w:kern w:val="0"/>
          <w14:ligatures w14:val="none"/>
        </w:rPr>
        <w:t xml:space="preserve"> </w:t>
      </w:r>
      <w:r w:rsidRPr="00E20AFC">
        <w:rPr>
          <w:rFonts w:ascii="Calibri" w:eastAsia="Calibri" w:hAnsi="Calibri" w:cs="Calibri"/>
          <w:kern w:val="0"/>
          <w14:ligatures w14:val="none"/>
        </w:rPr>
        <w:t>could lead to identity theft; and cyber-bullying.</w:t>
      </w:r>
      <w:r w:rsidRPr="00E20AFC">
        <w:rPr>
          <w:rFonts w:ascii="Calibri" w:eastAsia="Calibri" w:hAnsi="Calibri" w:cs="Calibri"/>
          <w:spacing w:val="1"/>
          <w:kern w:val="0"/>
          <w14:ligatures w14:val="none"/>
        </w:rPr>
        <w:t xml:space="preserve"> </w:t>
      </w:r>
      <w:r w:rsidRPr="00E20AFC">
        <w:rPr>
          <w:rFonts w:ascii="Calibri" w:eastAsia="Calibri" w:hAnsi="Calibri" w:cs="Calibri"/>
          <w:b/>
          <w:bCs/>
          <w:kern w:val="0"/>
          <w14:ligatures w14:val="none"/>
        </w:rPr>
        <w:t>Every parent</w:t>
      </w:r>
      <w:r w:rsidRPr="00E20AFC">
        <w:rPr>
          <w:rFonts w:ascii="Calibri" w:eastAsia="Calibri" w:hAnsi="Calibri" w:cs="Calibri"/>
          <w:kern w:val="0"/>
          <w14:ligatures w14:val="none"/>
        </w:rPr>
        <w:t xml:space="preserve"> and</w:t>
      </w:r>
      <w:r w:rsidRPr="00E20AFC">
        <w:rPr>
          <w:rFonts w:ascii="Calibri" w:eastAsia="Calibri" w:hAnsi="Calibri" w:cs="Calibri"/>
          <w:b/>
          <w:bCs/>
          <w:kern w:val="0"/>
          <w14:ligatures w14:val="none"/>
        </w:rPr>
        <w:t xml:space="preserve"> EDUCATIONAL STAFF</w:t>
      </w:r>
      <w:r w:rsidR="00A03DE6">
        <w:rPr>
          <w:rFonts w:ascii="Calibri" w:eastAsia="Calibri" w:hAnsi="Calibri" w:cs="Calibri"/>
          <w:b/>
          <w:bCs/>
          <w:kern w:val="0"/>
          <w14:ligatures w14:val="none"/>
        </w:rPr>
        <w:t>/</w:t>
      </w:r>
      <w:r w:rsidRPr="00E20AFC">
        <w:rPr>
          <w:rFonts w:ascii="Calibri" w:eastAsia="Calibri" w:hAnsi="Calibri" w:cs="Calibri"/>
          <w:b/>
          <w:bCs/>
          <w:kern w:val="0"/>
          <w14:ligatures w14:val="none"/>
        </w:rPr>
        <w:t>ADMINISTRATORS</w:t>
      </w:r>
      <w:r w:rsidRPr="00E20AFC">
        <w:rPr>
          <w:rFonts w:ascii="Calibri" w:eastAsia="Calibri" w:hAnsi="Calibri" w:cs="Calibri"/>
          <w:kern w:val="0"/>
          <w14:ligatures w14:val="none"/>
        </w:rPr>
        <w:t xml:space="preserve"> must recognize these dangers to help children and students</w:t>
      </w:r>
      <w:r w:rsidRPr="00E20AFC">
        <w:rPr>
          <w:rFonts w:ascii="Calibri" w:eastAsia="Calibri" w:hAnsi="Calibri" w:cs="Calibri"/>
          <w:spacing w:val="1"/>
          <w:kern w:val="0"/>
          <w14:ligatures w14:val="none"/>
        </w:rPr>
        <w:t xml:space="preserve"> </w:t>
      </w:r>
      <w:r w:rsidRPr="00E20AFC">
        <w:rPr>
          <w:rFonts w:ascii="Calibri" w:eastAsia="Calibri" w:hAnsi="Calibri" w:cs="Calibri"/>
          <w:kern w:val="0"/>
          <w14:ligatures w14:val="none"/>
        </w:rPr>
        <w:t xml:space="preserve">learn to protect his/her self-online. </w:t>
      </w:r>
    </w:p>
    <w:p w14:paraId="1A3BD6CE" w14:textId="77777777" w:rsidR="00A03DE6" w:rsidRPr="00E20AFC" w:rsidRDefault="00A03DE6" w:rsidP="00B9517C">
      <w:pPr>
        <w:widowControl w:val="0"/>
        <w:autoSpaceDE w:val="0"/>
        <w:autoSpaceDN w:val="0"/>
        <w:spacing w:before="119" w:after="0" w:line="240" w:lineRule="auto"/>
        <w:ind w:left="720" w:right="432"/>
        <w:rPr>
          <w:rFonts w:ascii="Calibri" w:eastAsia="Calibri" w:hAnsi="Calibri" w:cs="Calibri"/>
          <w:color w:val="FF0000"/>
          <w:kern w:val="0"/>
          <w:shd w:val="clear" w:color="auto" w:fill="FFFF00"/>
          <w14:ligatures w14:val="none"/>
        </w:rPr>
      </w:pPr>
    </w:p>
    <w:p w14:paraId="124AD3E1" w14:textId="25034C3E" w:rsidR="001E1026" w:rsidRDefault="001E1026" w:rsidP="00B9517C">
      <w:pPr>
        <w:ind w:left="720" w:right="432"/>
      </w:pPr>
      <w:r w:rsidRPr="0075721C">
        <w:rPr>
          <w:color w:val="FF0000"/>
          <w:highlight w:val="yellow"/>
        </w:rPr>
        <w:t>(</w:t>
      </w:r>
      <w:r w:rsidR="0075721C">
        <w:rPr>
          <w:color w:val="FF0000"/>
          <w:highlight w:val="yellow"/>
        </w:rPr>
        <w:t xml:space="preserve">Insert </w:t>
      </w:r>
      <w:r w:rsidRPr="0075721C">
        <w:rPr>
          <w:color w:val="FF0000"/>
          <w:highlight w:val="yellow"/>
        </w:rPr>
        <w:t>School Name)</w:t>
      </w:r>
      <w:r w:rsidRPr="0075721C">
        <w:rPr>
          <w:color w:val="FF0000"/>
        </w:rPr>
        <w:t xml:space="preserve"> </w:t>
      </w:r>
      <w:r w:rsidRPr="00A03DE6">
        <w:t>ensures students and families receive internet safety information.</w:t>
      </w:r>
      <w:r w:rsidR="00A03DE6" w:rsidRPr="00A03DE6">
        <w:t xml:space="preserve"> </w:t>
      </w:r>
      <w:r w:rsidRPr="00A03DE6">
        <w:t>Internet Safety information has been disseminated to students and families through the following methods</w:t>
      </w:r>
      <w:r w:rsidR="0075721C">
        <w:t xml:space="preserve"> check all that apply</w:t>
      </w:r>
      <w:r w:rsidRPr="00A03DE6">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10021"/>
      </w:tblGrid>
      <w:tr w:rsidR="00AF2B4F" w14:paraId="78927917" w14:textId="77777777" w:rsidTr="00AF2B4F">
        <w:sdt>
          <w:sdtPr>
            <w:rPr>
              <w:rFonts w:eastAsia="Calibri" w:cstheme="minorHAnsi"/>
              <w:iCs/>
              <w:kern w:val="0"/>
              <w14:ligatures w14:val="none"/>
            </w:rPr>
            <w:id w:val="-114991009"/>
            <w14:checkbox>
              <w14:checked w14:val="0"/>
              <w14:checkedState w14:val="2612" w14:font="MS Gothic"/>
              <w14:uncheckedState w14:val="2610" w14:font="MS Gothic"/>
            </w14:checkbox>
          </w:sdtPr>
          <w:sdtContent>
            <w:tc>
              <w:tcPr>
                <w:tcW w:w="436" w:type="dxa"/>
              </w:tcPr>
              <w:p w14:paraId="15D3D057" w14:textId="02F92D49" w:rsidR="00AF2B4F" w:rsidRPr="00AF2B4F" w:rsidRDefault="00AF2B4F" w:rsidP="00AF2B4F">
                <w:pPr>
                  <w:widowControl w:val="0"/>
                  <w:autoSpaceDE w:val="0"/>
                  <w:autoSpaceDN w:val="0"/>
                  <w:ind w:right="-27"/>
                  <w:rPr>
                    <w:rFonts w:eastAsia="Calibri" w:cstheme="minorHAnsi"/>
                    <w:iCs/>
                    <w:kern w:val="0"/>
                    <w14:ligatures w14:val="none"/>
                  </w:rPr>
                </w:pPr>
                <w:r>
                  <w:rPr>
                    <w:rFonts w:ascii="MS Gothic" w:eastAsia="MS Gothic" w:hAnsi="MS Gothic" w:cstheme="minorHAnsi" w:hint="eastAsia"/>
                    <w:iCs/>
                    <w:kern w:val="0"/>
                    <w14:ligatures w14:val="none"/>
                  </w:rPr>
                  <w:t>☐</w:t>
                </w:r>
              </w:p>
            </w:tc>
          </w:sdtContent>
        </w:sdt>
        <w:tc>
          <w:tcPr>
            <w:tcW w:w="10021" w:type="dxa"/>
          </w:tcPr>
          <w:p w14:paraId="79EC47FC" w14:textId="10EE721E" w:rsidR="00AF2B4F" w:rsidRPr="00AF2B4F" w:rsidRDefault="00AF2B4F" w:rsidP="00AF2B4F">
            <w:pPr>
              <w:widowControl w:val="0"/>
              <w:tabs>
                <w:tab w:val="left" w:pos="1080"/>
              </w:tabs>
              <w:autoSpaceDE w:val="0"/>
              <w:autoSpaceDN w:val="0"/>
              <w:spacing w:line="267" w:lineRule="exact"/>
              <w:ind w:right="-27"/>
              <w:rPr>
                <w:rFonts w:eastAsia="Calibri" w:cstheme="minorHAnsi"/>
                <w:iCs/>
                <w:kern w:val="0"/>
                <w14:ligatures w14:val="none"/>
              </w:rPr>
            </w:pPr>
            <w:r w:rsidRPr="00AF2B4F">
              <w:rPr>
                <w:rFonts w:eastAsia="Calibri" w:cstheme="minorHAnsi"/>
                <w:iCs/>
                <w:kern w:val="0"/>
                <w14:ligatures w14:val="none"/>
              </w:rPr>
              <w:t>Newsletter</w:t>
            </w:r>
          </w:p>
        </w:tc>
      </w:tr>
      <w:tr w:rsidR="00AF2B4F" w14:paraId="7C392E66" w14:textId="77777777" w:rsidTr="00AF2B4F">
        <w:sdt>
          <w:sdtPr>
            <w:rPr>
              <w:rFonts w:eastAsia="Calibri" w:cstheme="minorHAnsi"/>
              <w:iCs/>
              <w:kern w:val="0"/>
              <w14:ligatures w14:val="none"/>
            </w:rPr>
            <w:id w:val="1956048572"/>
            <w14:checkbox>
              <w14:checked w14:val="0"/>
              <w14:checkedState w14:val="2612" w14:font="MS Gothic"/>
              <w14:uncheckedState w14:val="2610" w14:font="MS Gothic"/>
            </w14:checkbox>
          </w:sdtPr>
          <w:sdtContent>
            <w:tc>
              <w:tcPr>
                <w:tcW w:w="436" w:type="dxa"/>
              </w:tcPr>
              <w:p w14:paraId="263C72F3" w14:textId="4A352BF7" w:rsidR="00AF2B4F" w:rsidRPr="00AF2B4F" w:rsidRDefault="00AF2B4F" w:rsidP="00AF2B4F">
                <w:pPr>
                  <w:widowControl w:val="0"/>
                  <w:autoSpaceDE w:val="0"/>
                  <w:autoSpaceDN w:val="0"/>
                  <w:ind w:right="-27"/>
                  <w:rPr>
                    <w:rFonts w:eastAsia="Calibri" w:cstheme="minorHAnsi"/>
                    <w:iCs/>
                    <w:kern w:val="0"/>
                    <w14:ligatures w14:val="none"/>
                  </w:rPr>
                </w:pPr>
                <w:r>
                  <w:rPr>
                    <w:rFonts w:ascii="MS Gothic" w:eastAsia="MS Gothic" w:hAnsi="MS Gothic" w:cstheme="minorHAnsi" w:hint="eastAsia"/>
                    <w:iCs/>
                    <w:kern w:val="0"/>
                    <w14:ligatures w14:val="none"/>
                  </w:rPr>
                  <w:t>☐</w:t>
                </w:r>
              </w:p>
            </w:tc>
          </w:sdtContent>
        </w:sdt>
        <w:tc>
          <w:tcPr>
            <w:tcW w:w="10021" w:type="dxa"/>
          </w:tcPr>
          <w:p w14:paraId="78129709" w14:textId="269C9149" w:rsidR="00AF2B4F" w:rsidRPr="00AF2B4F" w:rsidRDefault="00AF2B4F" w:rsidP="00AF2B4F">
            <w:pPr>
              <w:widowControl w:val="0"/>
              <w:tabs>
                <w:tab w:val="left" w:pos="1080"/>
              </w:tabs>
              <w:autoSpaceDE w:val="0"/>
              <w:autoSpaceDN w:val="0"/>
              <w:ind w:right="-27"/>
              <w:rPr>
                <w:rFonts w:eastAsia="Calibri" w:cstheme="minorHAnsi"/>
                <w:iCs/>
                <w:kern w:val="0"/>
                <w14:ligatures w14:val="none"/>
              </w:rPr>
            </w:pPr>
            <w:r w:rsidRPr="00AF2B4F">
              <w:rPr>
                <w:rFonts w:eastAsia="Calibri" w:cstheme="minorHAnsi"/>
                <w:iCs/>
                <w:kern w:val="0"/>
                <w14:ligatures w14:val="none"/>
              </w:rPr>
              <w:t>School Webpage</w:t>
            </w:r>
          </w:p>
        </w:tc>
      </w:tr>
      <w:tr w:rsidR="00AF2B4F" w14:paraId="316F1D31" w14:textId="77777777" w:rsidTr="00AF2B4F">
        <w:sdt>
          <w:sdtPr>
            <w:rPr>
              <w:rFonts w:eastAsia="Calibri" w:cstheme="minorHAnsi"/>
              <w:iCs/>
              <w:kern w:val="0"/>
              <w14:ligatures w14:val="none"/>
            </w:rPr>
            <w:id w:val="903567881"/>
            <w14:checkbox>
              <w14:checked w14:val="0"/>
              <w14:checkedState w14:val="2612" w14:font="MS Gothic"/>
              <w14:uncheckedState w14:val="2610" w14:font="MS Gothic"/>
            </w14:checkbox>
          </w:sdtPr>
          <w:sdtContent>
            <w:tc>
              <w:tcPr>
                <w:tcW w:w="436" w:type="dxa"/>
              </w:tcPr>
              <w:p w14:paraId="38B60241" w14:textId="7ACE32C1" w:rsidR="00AF2B4F" w:rsidRPr="00AF2B4F" w:rsidRDefault="00AF2B4F" w:rsidP="00AF2B4F">
                <w:pPr>
                  <w:widowControl w:val="0"/>
                  <w:autoSpaceDE w:val="0"/>
                  <w:autoSpaceDN w:val="0"/>
                  <w:ind w:right="-27"/>
                  <w:rPr>
                    <w:rFonts w:eastAsia="Calibri" w:cstheme="minorHAnsi"/>
                    <w:iCs/>
                    <w:kern w:val="0"/>
                    <w14:ligatures w14:val="none"/>
                  </w:rPr>
                </w:pPr>
                <w:r>
                  <w:rPr>
                    <w:rFonts w:ascii="MS Gothic" w:eastAsia="MS Gothic" w:hAnsi="MS Gothic" w:cstheme="minorHAnsi" w:hint="eastAsia"/>
                    <w:iCs/>
                    <w:kern w:val="0"/>
                    <w14:ligatures w14:val="none"/>
                  </w:rPr>
                  <w:t>☐</w:t>
                </w:r>
              </w:p>
            </w:tc>
          </w:sdtContent>
        </w:sdt>
        <w:tc>
          <w:tcPr>
            <w:tcW w:w="10021" w:type="dxa"/>
          </w:tcPr>
          <w:p w14:paraId="3981538D" w14:textId="5F7E73AF" w:rsidR="00AF2B4F" w:rsidRPr="00AF2B4F" w:rsidRDefault="00AF2B4F" w:rsidP="00AF2B4F">
            <w:pPr>
              <w:widowControl w:val="0"/>
              <w:tabs>
                <w:tab w:val="left" w:pos="1080"/>
              </w:tabs>
              <w:autoSpaceDE w:val="0"/>
              <w:autoSpaceDN w:val="0"/>
              <w:ind w:right="-27"/>
              <w:rPr>
                <w:rFonts w:eastAsia="Calibri" w:cstheme="minorHAnsi"/>
                <w:iCs/>
                <w:kern w:val="0"/>
                <w14:ligatures w14:val="none"/>
              </w:rPr>
            </w:pPr>
            <w:r w:rsidRPr="00AF2B4F">
              <w:rPr>
                <w:rFonts w:eastAsia="Calibri" w:cstheme="minorHAnsi"/>
                <w:iCs/>
                <w:kern w:val="0"/>
                <w14:ligatures w14:val="none"/>
              </w:rPr>
              <w:t>District Webpage</w:t>
            </w:r>
          </w:p>
        </w:tc>
      </w:tr>
      <w:tr w:rsidR="00AF2B4F" w14:paraId="1CC508BC" w14:textId="77777777" w:rsidTr="00AF2B4F">
        <w:sdt>
          <w:sdtPr>
            <w:rPr>
              <w:rFonts w:eastAsia="Calibri" w:cstheme="minorHAnsi"/>
              <w:iCs/>
              <w:kern w:val="0"/>
              <w14:ligatures w14:val="none"/>
            </w:rPr>
            <w:id w:val="1179542321"/>
            <w14:checkbox>
              <w14:checked w14:val="0"/>
              <w14:checkedState w14:val="2612" w14:font="MS Gothic"/>
              <w14:uncheckedState w14:val="2610" w14:font="MS Gothic"/>
            </w14:checkbox>
          </w:sdtPr>
          <w:sdtContent>
            <w:tc>
              <w:tcPr>
                <w:tcW w:w="436" w:type="dxa"/>
              </w:tcPr>
              <w:p w14:paraId="0EBFB9E5" w14:textId="251A0AF8" w:rsidR="00AF2B4F" w:rsidRPr="00AF2B4F" w:rsidRDefault="00AF2B4F" w:rsidP="00AF2B4F">
                <w:pPr>
                  <w:widowControl w:val="0"/>
                  <w:autoSpaceDE w:val="0"/>
                  <w:autoSpaceDN w:val="0"/>
                  <w:ind w:right="-27"/>
                  <w:rPr>
                    <w:rFonts w:eastAsia="Calibri" w:cstheme="minorHAnsi"/>
                    <w:iCs/>
                    <w:kern w:val="0"/>
                    <w14:ligatures w14:val="none"/>
                  </w:rPr>
                </w:pPr>
                <w:r>
                  <w:rPr>
                    <w:rFonts w:ascii="MS Gothic" w:eastAsia="MS Gothic" w:hAnsi="MS Gothic" w:cstheme="minorHAnsi" w:hint="eastAsia"/>
                    <w:iCs/>
                    <w:kern w:val="0"/>
                    <w14:ligatures w14:val="none"/>
                  </w:rPr>
                  <w:t>☐</w:t>
                </w:r>
              </w:p>
            </w:tc>
          </w:sdtContent>
        </w:sdt>
        <w:tc>
          <w:tcPr>
            <w:tcW w:w="10021" w:type="dxa"/>
          </w:tcPr>
          <w:p w14:paraId="6C4B388A" w14:textId="1128FC6F" w:rsidR="00AF2B4F" w:rsidRPr="00AF2B4F" w:rsidRDefault="00AF2B4F" w:rsidP="00AF2B4F">
            <w:pPr>
              <w:widowControl w:val="0"/>
              <w:tabs>
                <w:tab w:val="left" w:pos="1080"/>
              </w:tabs>
              <w:autoSpaceDE w:val="0"/>
              <w:autoSpaceDN w:val="0"/>
              <w:ind w:right="-27"/>
              <w:rPr>
                <w:rFonts w:eastAsia="Calibri" w:cstheme="minorHAnsi"/>
                <w:iCs/>
                <w:kern w:val="0"/>
                <w14:ligatures w14:val="none"/>
              </w:rPr>
            </w:pPr>
            <w:r w:rsidRPr="00AF2B4F">
              <w:rPr>
                <w:rFonts w:eastAsia="Calibri" w:cstheme="minorHAnsi"/>
                <w:iCs/>
                <w:kern w:val="0"/>
                <w14:ligatures w14:val="none"/>
              </w:rPr>
              <w:t>Email</w:t>
            </w:r>
          </w:p>
        </w:tc>
      </w:tr>
      <w:tr w:rsidR="00AF2B4F" w14:paraId="6BABFBA8" w14:textId="77777777" w:rsidTr="00AF2B4F">
        <w:sdt>
          <w:sdtPr>
            <w:rPr>
              <w:rFonts w:eastAsia="Calibri" w:cstheme="minorHAnsi"/>
              <w:iCs/>
              <w:kern w:val="0"/>
              <w14:ligatures w14:val="none"/>
            </w:rPr>
            <w:id w:val="1796252775"/>
            <w14:checkbox>
              <w14:checked w14:val="0"/>
              <w14:checkedState w14:val="2612" w14:font="MS Gothic"/>
              <w14:uncheckedState w14:val="2610" w14:font="MS Gothic"/>
            </w14:checkbox>
          </w:sdtPr>
          <w:sdtContent>
            <w:tc>
              <w:tcPr>
                <w:tcW w:w="436" w:type="dxa"/>
              </w:tcPr>
              <w:p w14:paraId="4DECDEDA" w14:textId="3942B7C4" w:rsidR="00AF2B4F" w:rsidRPr="00AF2B4F" w:rsidRDefault="00AF2B4F" w:rsidP="00AF2B4F">
                <w:pPr>
                  <w:widowControl w:val="0"/>
                  <w:autoSpaceDE w:val="0"/>
                  <w:autoSpaceDN w:val="0"/>
                  <w:ind w:right="-27"/>
                  <w:rPr>
                    <w:rFonts w:eastAsia="Calibri" w:cstheme="minorHAnsi"/>
                    <w:iCs/>
                    <w:kern w:val="0"/>
                    <w14:ligatures w14:val="none"/>
                  </w:rPr>
                </w:pPr>
                <w:r>
                  <w:rPr>
                    <w:rFonts w:ascii="MS Gothic" w:eastAsia="MS Gothic" w:hAnsi="MS Gothic" w:cstheme="minorHAnsi" w:hint="eastAsia"/>
                    <w:iCs/>
                    <w:kern w:val="0"/>
                    <w14:ligatures w14:val="none"/>
                  </w:rPr>
                  <w:t>☐</w:t>
                </w:r>
              </w:p>
            </w:tc>
          </w:sdtContent>
        </w:sdt>
        <w:tc>
          <w:tcPr>
            <w:tcW w:w="10021" w:type="dxa"/>
          </w:tcPr>
          <w:p w14:paraId="132E20C6" w14:textId="6C68EB77" w:rsidR="00AF2B4F" w:rsidRPr="00AF2B4F" w:rsidRDefault="00AF2B4F" w:rsidP="00AF2B4F">
            <w:pPr>
              <w:widowControl w:val="0"/>
              <w:tabs>
                <w:tab w:val="left" w:pos="1080"/>
              </w:tabs>
              <w:autoSpaceDE w:val="0"/>
              <w:autoSpaceDN w:val="0"/>
              <w:ind w:right="-27"/>
              <w:rPr>
                <w:rFonts w:eastAsia="Calibri" w:cstheme="minorHAnsi"/>
                <w:iCs/>
                <w:kern w:val="0"/>
                <w14:ligatures w14:val="none"/>
              </w:rPr>
            </w:pPr>
            <w:r w:rsidRPr="00AF2B4F">
              <w:rPr>
                <w:rFonts w:eastAsia="Calibri" w:cstheme="minorHAnsi"/>
                <w:iCs/>
                <w:kern w:val="0"/>
                <w14:ligatures w14:val="none"/>
              </w:rPr>
              <w:t>Classroom with guided discussion with teacher/counselor</w:t>
            </w:r>
          </w:p>
        </w:tc>
      </w:tr>
      <w:tr w:rsidR="00AF2B4F" w14:paraId="0DE2CE7F" w14:textId="77777777" w:rsidTr="00AF2B4F">
        <w:sdt>
          <w:sdtPr>
            <w:rPr>
              <w:rFonts w:eastAsia="Calibri" w:cstheme="minorHAnsi"/>
              <w:iCs/>
              <w:kern w:val="0"/>
              <w14:ligatures w14:val="none"/>
            </w:rPr>
            <w:id w:val="2136665358"/>
            <w14:checkbox>
              <w14:checked w14:val="0"/>
              <w14:checkedState w14:val="2612" w14:font="MS Gothic"/>
              <w14:uncheckedState w14:val="2610" w14:font="MS Gothic"/>
            </w14:checkbox>
          </w:sdtPr>
          <w:sdtContent>
            <w:tc>
              <w:tcPr>
                <w:tcW w:w="436" w:type="dxa"/>
              </w:tcPr>
              <w:p w14:paraId="3FE250EB" w14:textId="7AABBA72" w:rsidR="00AF2B4F" w:rsidRPr="00AF2B4F" w:rsidRDefault="00AF2B4F" w:rsidP="00AF2B4F">
                <w:pPr>
                  <w:widowControl w:val="0"/>
                  <w:autoSpaceDE w:val="0"/>
                  <w:autoSpaceDN w:val="0"/>
                  <w:ind w:right="-27"/>
                  <w:rPr>
                    <w:rFonts w:eastAsia="Calibri" w:cstheme="minorHAnsi"/>
                    <w:iCs/>
                    <w:kern w:val="0"/>
                    <w14:ligatures w14:val="none"/>
                  </w:rPr>
                </w:pPr>
                <w:r>
                  <w:rPr>
                    <w:rFonts w:ascii="MS Gothic" w:eastAsia="MS Gothic" w:hAnsi="MS Gothic" w:cstheme="minorHAnsi" w:hint="eastAsia"/>
                    <w:iCs/>
                    <w:kern w:val="0"/>
                    <w14:ligatures w14:val="none"/>
                  </w:rPr>
                  <w:t>☐</w:t>
                </w:r>
              </w:p>
            </w:tc>
          </w:sdtContent>
        </w:sdt>
        <w:tc>
          <w:tcPr>
            <w:tcW w:w="10021" w:type="dxa"/>
          </w:tcPr>
          <w:p w14:paraId="68472EFF" w14:textId="4FFAA368" w:rsidR="00AF2B4F" w:rsidRPr="00AF2B4F" w:rsidRDefault="00AF2B4F" w:rsidP="00AF2B4F">
            <w:pPr>
              <w:widowControl w:val="0"/>
              <w:autoSpaceDE w:val="0"/>
              <w:autoSpaceDN w:val="0"/>
              <w:ind w:right="-27"/>
              <w:rPr>
                <w:rFonts w:eastAsia="Calibri" w:cstheme="minorHAnsi"/>
                <w:iCs/>
                <w:kern w:val="0"/>
                <w14:ligatures w14:val="none"/>
              </w:rPr>
            </w:pPr>
            <w:r w:rsidRPr="00AF2B4F">
              <w:rPr>
                <w:rFonts w:eastAsia="Calibri" w:cstheme="minorHAnsi"/>
                <w:iCs/>
                <w:kern w:val="0"/>
                <w14:ligatures w14:val="none"/>
              </w:rPr>
              <w:t>Other:</w:t>
            </w:r>
          </w:p>
        </w:tc>
      </w:tr>
    </w:tbl>
    <w:p w14:paraId="6D087048" w14:textId="45DE1C45" w:rsidR="001E1026" w:rsidRPr="00E743B1" w:rsidRDefault="001E1026" w:rsidP="00AF2B4F">
      <w:pPr>
        <w:widowControl w:val="0"/>
        <w:tabs>
          <w:tab w:val="left" w:pos="1080"/>
          <w:tab w:val="left" w:pos="8598"/>
        </w:tabs>
        <w:autoSpaceDE w:val="0"/>
        <w:autoSpaceDN w:val="0"/>
        <w:spacing w:before="121" w:after="0" w:line="240" w:lineRule="auto"/>
        <w:rPr>
          <w:rFonts w:ascii="Calibri" w:eastAsia="Calibri" w:hAnsi="Calibri" w:cs="Calibri"/>
          <w:kern w:val="0"/>
          <w14:ligatures w14:val="none"/>
        </w:rPr>
      </w:pPr>
    </w:p>
    <w:p w14:paraId="3D6293B9" w14:textId="67D30C6E" w:rsidR="00004069" w:rsidRDefault="00004069" w:rsidP="00004069">
      <w:pPr>
        <w:rPr>
          <w:rFonts w:ascii="Calibri" w:hAnsi="Calibri" w:cs="Calibri"/>
          <w:b/>
          <w:bCs/>
          <w:color w:val="FF0000"/>
        </w:rPr>
      </w:pPr>
      <w:r>
        <w:rPr>
          <w:rFonts w:ascii="Calibri" w:hAnsi="Calibri" w:cs="Calibri"/>
          <w:b/>
          <w:bCs/>
          <w:color w:val="FF0000"/>
          <w:highlight w:val="yellow"/>
        </w:rPr>
        <w:t xml:space="preserve">Required: </w:t>
      </w:r>
      <w:r w:rsidRPr="0075721C">
        <w:rPr>
          <w:rFonts w:ascii="Calibri" w:hAnsi="Calibri" w:cs="Calibri"/>
          <w:b/>
          <w:bCs/>
          <w:color w:val="FF0000"/>
          <w:highlight w:val="yellow"/>
        </w:rPr>
        <w:t>Add copies or links to specific resources that you share with students and families</w:t>
      </w:r>
      <w:r>
        <w:rPr>
          <w:rFonts w:ascii="Calibri" w:hAnsi="Calibri" w:cs="Calibri"/>
          <w:b/>
          <w:bCs/>
          <w:color w:val="FF0000"/>
          <w:highlight w:val="yellow"/>
        </w:rPr>
        <w:t xml:space="preserve">.  Additional Resources for your use can be found on the PED website to add to this section.  </w:t>
      </w:r>
    </w:p>
    <w:p w14:paraId="09C9FF72" w14:textId="77777777" w:rsidR="00004069" w:rsidRDefault="00000000" w:rsidP="00004069">
      <w:pPr>
        <w:rPr>
          <w:color w:val="0000FF"/>
          <w:u w:val="single"/>
        </w:rPr>
      </w:pPr>
      <w:hyperlink r:id="rId27" w:history="1">
        <w:r w:rsidR="00004069" w:rsidRPr="0069361E">
          <w:rPr>
            <w:color w:val="0000FF"/>
            <w:u w:val="single"/>
          </w:rPr>
          <w:t>Safe Schools – New Mexico Public Education Department (state.nm.us)</w:t>
        </w:r>
      </w:hyperlink>
    </w:p>
    <w:p w14:paraId="77C8751C" w14:textId="77777777" w:rsidR="001E1026" w:rsidRDefault="001E1026" w:rsidP="00AF2B4F">
      <w:pPr>
        <w:widowControl w:val="0"/>
        <w:tabs>
          <w:tab w:val="left" w:pos="850"/>
          <w:tab w:val="left" w:pos="8598"/>
        </w:tabs>
        <w:autoSpaceDE w:val="0"/>
        <w:autoSpaceDN w:val="0"/>
        <w:spacing w:before="121" w:after="0" w:line="240" w:lineRule="auto"/>
        <w:rPr>
          <w:rFonts w:ascii="Calibri" w:eastAsia="Calibri" w:hAnsi="Calibri" w:cs="Calibri"/>
          <w:kern w:val="0"/>
          <w:u w:val="single"/>
          <w14:ligatures w14:val="none"/>
        </w:rPr>
      </w:pPr>
    </w:p>
    <w:p w14:paraId="2A01DA11" w14:textId="488735AB" w:rsidR="0067786B" w:rsidRDefault="0067786B">
      <w:pPr>
        <w:rPr>
          <w:color w:val="4472C4" w:themeColor="accent1"/>
          <w:sz w:val="32"/>
        </w:rPr>
        <w:sectPr w:rsidR="0067786B" w:rsidSect="00055713">
          <w:headerReference w:type="default" r:id="rId28"/>
          <w:footerReference w:type="default" r:id="rId29"/>
          <w:headerReference w:type="first" r:id="rId30"/>
          <w:pgSz w:w="12240" w:h="15840"/>
          <w:pgMar w:top="1008" w:right="432" w:bottom="1008" w:left="432" w:header="288" w:footer="144" w:gutter="0"/>
          <w:cols w:space="720"/>
          <w:titlePg/>
          <w:docGrid w:linePitch="299"/>
        </w:sectPr>
      </w:pPr>
    </w:p>
    <w:p w14:paraId="1B1296DE" w14:textId="2BD0A468" w:rsidR="00B9517C" w:rsidRDefault="001E1026" w:rsidP="00E9764C">
      <w:pPr>
        <w:pStyle w:val="Heading1"/>
      </w:pPr>
      <w:bookmarkStart w:id="32" w:name="_Toc139477214"/>
      <w:bookmarkStart w:id="33" w:name="_Toc139481668"/>
      <w:bookmarkStart w:id="34" w:name="_Toc173220427"/>
      <w:r w:rsidRPr="00E9764C">
        <w:lastRenderedPageBreak/>
        <w:t>Section III: Protection &amp; Mitigation</w:t>
      </w:r>
      <w:bookmarkEnd w:id="32"/>
      <w:bookmarkEnd w:id="33"/>
      <w:bookmarkEnd w:id="3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0"/>
      </w:tblGrid>
      <w:tr w:rsidR="00445A12" w14:paraId="760FD34B" w14:textId="77777777" w:rsidTr="00445A12">
        <w:trPr>
          <w:trHeight w:val="10367"/>
          <w:jc w:val="center"/>
        </w:trPr>
        <w:tc>
          <w:tcPr>
            <w:tcW w:w="10620" w:type="dxa"/>
          </w:tcPr>
          <w:p w14:paraId="26827554" w14:textId="77777777" w:rsidR="00445A12" w:rsidRDefault="00445A12" w:rsidP="0075721C">
            <w:pPr>
              <w:jc w:val="center"/>
            </w:pPr>
          </w:p>
          <w:p w14:paraId="7D4538E3" w14:textId="77777777" w:rsidR="001B5859" w:rsidRDefault="001B5859" w:rsidP="0075721C">
            <w:pPr>
              <w:jc w:val="center"/>
            </w:pPr>
          </w:p>
          <w:p w14:paraId="3E023749" w14:textId="77777777" w:rsidR="001B5859" w:rsidRDefault="001B5859" w:rsidP="0075721C">
            <w:pPr>
              <w:jc w:val="center"/>
            </w:pPr>
          </w:p>
        </w:tc>
      </w:tr>
    </w:tbl>
    <w:p w14:paraId="7E4002F1" w14:textId="44E21458" w:rsidR="00445A12" w:rsidRPr="00445A12" w:rsidRDefault="00445A12" w:rsidP="00445A12"/>
    <w:p w14:paraId="4ABEFDC5" w14:textId="521A9B6D" w:rsidR="001B5859" w:rsidRDefault="001E1026">
      <w:pPr>
        <w:rPr>
          <w:rFonts w:asciiTheme="majorHAnsi" w:eastAsiaTheme="majorEastAsia" w:hAnsiTheme="majorHAnsi" w:cstheme="majorBidi"/>
          <w:b/>
          <w:color w:val="4472C4" w:themeColor="accent1"/>
          <w:sz w:val="32"/>
          <w:szCs w:val="32"/>
        </w:rPr>
      </w:pPr>
      <w:r>
        <w:rPr>
          <w:color w:val="4472C4" w:themeColor="accent1"/>
          <w:sz w:val="32"/>
        </w:rPr>
        <w:br w:type="page"/>
      </w:r>
    </w:p>
    <w:p w14:paraId="438B911D" w14:textId="7746D526" w:rsidR="001B5859" w:rsidRDefault="001B5859" w:rsidP="001B5859">
      <w:pPr>
        <w:pStyle w:val="Heading2"/>
      </w:pPr>
      <w:bookmarkStart w:id="35" w:name="_Toc173220428"/>
      <w:bookmarkStart w:id="36" w:name="_Toc139477215"/>
      <w:bookmarkStart w:id="37" w:name="_Toc139481669"/>
      <w:bookmarkStart w:id="38" w:name="_Hlk172791779"/>
      <w:r w:rsidRPr="001B5859">
        <w:lastRenderedPageBreak/>
        <w:t>Restraint and Seclusion Policy</w:t>
      </w:r>
      <w:bookmarkEnd w:id="35"/>
      <w:r>
        <w:t xml:space="preserve"> </w:t>
      </w:r>
    </w:p>
    <w:p w14:paraId="272DD424" w14:textId="77777777" w:rsidR="001B5859" w:rsidRDefault="001B5859" w:rsidP="001B5859"/>
    <w:p w14:paraId="640CB24A" w14:textId="3C495B7A" w:rsidR="00D26746" w:rsidRPr="0039261C" w:rsidRDefault="00D26746" w:rsidP="00D26746">
      <w:pPr>
        <w:autoSpaceDE w:val="0"/>
        <w:autoSpaceDN w:val="0"/>
        <w:adjustRightInd w:val="0"/>
        <w:spacing w:after="0" w:line="240" w:lineRule="auto"/>
        <w:rPr>
          <w:rFonts w:ascii="TimesNewRomanPS-BoldMT" w:hAnsi="TimesNewRomanPS-BoldMT" w:cs="TimesNewRomanPS-BoldMT"/>
          <w:color w:val="212121"/>
          <w:kern w:val="0"/>
          <w:sz w:val="24"/>
          <w:szCs w:val="24"/>
        </w:rPr>
      </w:pPr>
      <w:r w:rsidRPr="0039261C">
        <w:rPr>
          <w:rFonts w:ascii="TimesNewRomanPS-BoldMT" w:hAnsi="TimesNewRomanPS-BoldMT" w:cs="TimesNewRomanPS-BoldMT"/>
          <w:b/>
          <w:bCs/>
          <w:color w:val="212121"/>
          <w:kern w:val="0"/>
          <w:sz w:val="24"/>
          <w:szCs w:val="24"/>
        </w:rPr>
        <w:t>N.M. Stat. § 22-5-4.12- Paragraph (C)</w:t>
      </w:r>
      <w:r w:rsidRPr="0039261C">
        <w:rPr>
          <w:rFonts w:ascii="TimesNewRomanPS-BoldMT" w:hAnsi="TimesNewRomanPS-BoldMT" w:cs="TimesNewRomanPS-BoldMT"/>
          <w:color w:val="212121"/>
          <w:kern w:val="0"/>
          <w:sz w:val="24"/>
          <w:szCs w:val="24"/>
        </w:rPr>
        <w:t xml:space="preserve"> Schools shall establish policies and procedures for the use of restraint or seclusion in a school safety plan; provided that:</w:t>
      </w:r>
    </w:p>
    <w:p w14:paraId="5620ABF4" w14:textId="77777777" w:rsidR="00D26746" w:rsidRPr="0039261C" w:rsidRDefault="00D26746" w:rsidP="00D26746">
      <w:pPr>
        <w:autoSpaceDE w:val="0"/>
        <w:autoSpaceDN w:val="0"/>
        <w:adjustRightInd w:val="0"/>
        <w:spacing w:after="0" w:line="240" w:lineRule="auto"/>
        <w:rPr>
          <w:rFonts w:ascii="TimesNewRomanPS-BoldMT" w:hAnsi="TimesNewRomanPS-BoldMT" w:cs="TimesNewRomanPS-BoldMT"/>
          <w:color w:val="212121"/>
          <w:kern w:val="0"/>
          <w:sz w:val="24"/>
          <w:szCs w:val="24"/>
        </w:rPr>
      </w:pPr>
      <w:r w:rsidRPr="0039261C">
        <w:rPr>
          <w:rFonts w:ascii="TimesNewRomanPS-BoldMT" w:hAnsi="TimesNewRomanPS-BoldMT" w:cs="TimesNewRomanPS-BoldMT"/>
          <w:color w:val="212121"/>
          <w:kern w:val="0"/>
          <w:sz w:val="24"/>
          <w:szCs w:val="24"/>
        </w:rPr>
        <w:t>(1) the school safety plan shall not be specific to any individual student; and</w:t>
      </w:r>
    </w:p>
    <w:p w14:paraId="3E719F22" w14:textId="77777777" w:rsidR="00D26746" w:rsidRPr="0039261C" w:rsidRDefault="00D26746" w:rsidP="00D26746">
      <w:pPr>
        <w:autoSpaceDE w:val="0"/>
        <w:autoSpaceDN w:val="0"/>
        <w:adjustRightInd w:val="0"/>
        <w:spacing w:after="0" w:line="240" w:lineRule="auto"/>
        <w:rPr>
          <w:rFonts w:ascii="TimesNewRomanPS-BoldMT" w:hAnsi="TimesNewRomanPS-BoldMT" w:cs="TimesNewRomanPS-BoldMT"/>
          <w:color w:val="212121"/>
          <w:kern w:val="0"/>
          <w:sz w:val="24"/>
          <w:szCs w:val="24"/>
        </w:rPr>
      </w:pPr>
      <w:r w:rsidRPr="0039261C">
        <w:rPr>
          <w:rFonts w:ascii="TimesNewRomanPS-BoldMT" w:hAnsi="TimesNewRomanPS-BoldMT" w:cs="TimesNewRomanPS-BoldMT"/>
          <w:color w:val="212121"/>
          <w:kern w:val="0"/>
          <w:sz w:val="24"/>
          <w:szCs w:val="24"/>
        </w:rPr>
        <w:t>(2) any school safety plan shall be drafted by a planning team that includes at least one</w:t>
      </w:r>
    </w:p>
    <w:p w14:paraId="27F2BFFB" w14:textId="77777777" w:rsidR="00D26746" w:rsidRPr="0039261C" w:rsidRDefault="00D26746" w:rsidP="00D26746">
      <w:pPr>
        <w:autoSpaceDE w:val="0"/>
        <w:autoSpaceDN w:val="0"/>
        <w:adjustRightInd w:val="0"/>
        <w:spacing w:after="0" w:line="240" w:lineRule="auto"/>
        <w:rPr>
          <w:rFonts w:ascii="TimesNewRomanPS-BoldMT" w:hAnsi="TimesNewRomanPS-BoldMT" w:cs="TimesNewRomanPS-BoldMT"/>
          <w:color w:val="212121"/>
          <w:kern w:val="0"/>
          <w:sz w:val="24"/>
          <w:szCs w:val="24"/>
        </w:rPr>
      </w:pPr>
      <w:r w:rsidRPr="0039261C">
        <w:rPr>
          <w:rFonts w:ascii="TimesNewRomanPS-BoldMT" w:hAnsi="TimesNewRomanPS-BoldMT" w:cs="TimesNewRomanPS-BoldMT"/>
          <w:color w:val="212121"/>
          <w:kern w:val="0"/>
          <w:sz w:val="24"/>
          <w:szCs w:val="24"/>
        </w:rPr>
        <w:t>special education expert.</w:t>
      </w:r>
    </w:p>
    <w:p w14:paraId="2672109B" w14:textId="26BBD7DA" w:rsidR="00D26746" w:rsidRDefault="00D26746" w:rsidP="0039261C">
      <w:pPr>
        <w:autoSpaceDE w:val="0"/>
        <w:autoSpaceDN w:val="0"/>
        <w:adjustRightInd w:val="0"/>
        <w:spacing w:after="0" w:line="240" w:lineRule="auto"/>
        <w:ind w:left="1440" w:firstLine="720"/>
        <w:rPr>
          <w:rFonts w:ascii="TimesNewRomanPS-BoldMT" w:hAnsi="TimesNewRomanPS-BoldMT" w:cs="TimesNewRomanPS-BoldMT"/>
          <w:b/>
          <w:bCs/>
          <w:color w:val="212121"/>
          <w:kern w:val="0"/>
          <w:sz w:val="32"/>
          <w:szCs w:val="32"/>
        </w:rPr>
      </w:pPr>
    </w:p>
    <w:p w14:paraId="350E2D54" w14:textId="10B6FAC5" w:rsidR="001B5859" w:rsidRDefault="00000E5F" w:rsidP="001B5859">
      <w:r w:rsidRPr="00AA6627">
        <w:rPr>
          <w:b/>
          <w:bCs/>
          <w:color w:val="FF0000"/>
          <w:highlight w:val="yellow"/>
        </w:rPr>
        <w:t>Required:</w:t>
      </w:r>
      <w:r>
        <w:t xml:space="preserve"> </w:t>
      </w:r>
      <w:r w:rsidR="00EA060B" w:rsidRPr="00EA060B">
        <w:rPr>
          <w:b/>
          <w:bCs/>
        </w:rPr>
        <w:t xml:space="preserve">Insert </w:t>
      </w:r>
      <w:r w:rsidR="00AA6627">
        <w:rPr>
          <w:b/>
          <w:bCs/>
        </w:rPr>
        <w:t>or</w:t>
      </w:r>
      <w:r w:rsidR="00EA060B" w:rsidRPr="00EA060B">
        <w:rPr>
          <w:b/>
          <w:bCs/>
        </w:rPr>
        <w:t xml:space="preserve"> Copy and Paste your policy and procedures here:</w:t>
      </w:r>
      <w:r w:rsidR="00EA060B">
        <w:t xml:space="preserve"> </w:t>
      </w:r>
    </w:p>
    <w:p w14:paraId="66C20B6F" w14:textId="77777777" w:rsidR="001B5859" w:rsidRDefault="001B5859" w:rsidP="001B5859"/>
    <w:p w14:paraId="5EC97D87" w14:textId="77777777" w:rsidR="00000E5F" w:rsidRDefault="00000E5F" w:rsidP="001B5859"/>
    <w:p w14:paraId="6E88FF70" w14:textId="77777777" w:rsidR="00000E5F" w:rsidRDefault="00000E5F" w:rsidP="001B5859"/>
    <w:p w14:paraId="21A6A8BE" w14:textId="77777777" w:rsidR="00000E5F" w:rsidRDefault="00000E5F" w:rsidP="001B5859"/>
    <w:p w14:paraId="7665B669" w14:textId="77777777" w:rsidR="00000E5F" w:rsidRDefault="00000E5F" w:rsidP="001B5859"/>
    <w:p w14:paraId="5C5AB2B1" w14:textId="77777777" w:rsidR="00000E5F" w:rsidRDefault="00000E5F" w:rsidP="001B5859"/>
    <w:p w14:paraId="7ECA81EE" w14:textId="77777777" w:rsidR="00000E5F" w:rsidRDefault="00000E5F" w:rsidP="001B5859"/>
    <w:p w14:paraId="2CF4E54D" w14:textId="77777777" w:rsidR="00000E5F" w:rsidRDefault="00000E5F" w:rsidP="001B5859"/>
    <w:p w14:paraId="36CD098D" w14:textId="77777777" w:rsidR="00000E5F" w:rsidRDefault="00000E5F" w:rsidP="001B5859"/>
    <w:p w14:paraId="48BCBD5E" w14:textId="77777777" w:rsidR="00000E5F" w:rsidRDefault="00000E5F" w:rsidP="001B5859"/>
    <w:p w14:paraId="74BF59C3" w14:textId="77777777" w:rsidR="00000E5F" w:rsidRDefault="00000E5F" w:rsidP="001B5859"/>
    <w:p w14:paraId="391495CE" w14:textId="77777777" w:rsidR="00000E5F" w:rsidRDefault="00000E5F" w:rsidP="001B5859"/>
    <w:p w14:paraId="314F4D44" w14:textId="77777777" w:rsidR="00000E5F" w:rsidRDefault="00000E5F" w:rsidP="001B5859"/>
    <w:p w14:paraId="38B8FFB3" w14:textId="77777777" w:rsidR="00000E5F" w:rsidRDefault="00000E5F" w:rsidP="001B5859"/>
    <w:p w14:paraId="1D9A07BD" w14:textId="77777777" w:rsidR="00000E5F" w:rsidRDefault="00000E5F" w:rsidP="001B5859"/>
    <w:p w14:paraId="22156EE0" w14:textId="77777777" w:rsidR="00000E5F" w:rsidRDefault="00000E5F" w:rsidP="001B5859"/>
    <w:p w14:paraId="13C138D5" w14:textId="77777777" w:rsidR="00000E5F" w:rsidRDefault="00000E5F" w:rsidP="001B5859"/>
    <w:p w14:paraId="1466F1C8" w14:textId="77777777" w:rsidR="00000E5F" w:rsidRDefault="00000E5F" w:rsidP="001B5859"/>
    <w:p w14:paraId="4E654FDB" w14:textId="77777777" w:rsidR="00000E5F" w:rsidRDefault="00000E5F" w:rsidP="001B5859"/>
    <w:p w14:paraId="05B20C3C" w14:textId="77777777" w:rsidR="00000E5F" w:rsidRDefault="00000E5F" w:rsidP="001B5859"/>
    <w:p w14:paraId="6236C7AA" w14:textId="77777777" w:rsidR="00000E5F" w:rsidRDefault="00000E5F" w:rsidP="001B5859"/>
    <w:p w14:paraId="119AAE0E" w14:textId="77777777" w:rsidR="001B5859" w:rsidRPr="001B5859" w:rsidRDefault="001B5859" w:rsidP="0039261C"/>
    <w:p w14:paraId="23878D26" w14:textId="3F84363E" w:rsidR="00D3717E" w:rsidRDefault="00D3717E" w:rsidP="001B5859">
      <w:pPr>
        <w:pStyle w:val="Heading2"/>
      </w:pPr>
      <w:bookmarkStart w:id="39" w:name="_Toc173220429"/>
      <w:r w:rsidRPr="00321038">
        <w:lastRenderedPageBreak/>
        <w:t>Behavioral</w:t>
      </w:r>
      <w:r w:rsidRPr="00321038">
        <w:rPr>
          <w:spacing w:val="-5"/>
        </w:rPr>
        <w:t xml:space="preserve"> </w:t>
      </w:r>
      <w:r w:rsidRPr="00321038">
        <w:t>Threat</w:t>
      </w:r>
      <w:r w:rsidRPr="00321038">
        <w:rPr>
          <w:spacing w:val="-5"/>
        </w:rPr>
        <w:t xml:space="preserve"> </w:t>
      </w:r>
      <w:r w:rsidRPr="00321038">
        <w:t>Assessment</w:t>
      </w:r>
      <w:r w:rsidRPr="00321038">
        <w:rPr>
          <w:spacing w:val="-4"/>
        </w:rPr>
        <w:t xml:space="preserve"> </w:t>
      </w:r>
      <w:r w:rsidRPr="00321038">
        <w:t>Matrix</w:t>
      </w:r>
      <w:bookmarkEnd w:id="36"/>
      <w:bookmarkEnd w:id="37"/>
      <w:bookmarkEnd w:id="39"/>
    </w:p>
    <w:bookmarkEnd w:id="38"/>
    <w:p w14:paraId="34274E10" w14:textId="5785149B" w:rsidR="009116EC" w:rsidRPr="009116EC" w:rsidRDefault="00325955" w:rsidP="00136DCD">
      <w:pPr>
        <w:ind w:left="720" w:right="432"/>
        <w:rPr>
          <w:i/>
          <w:iCs/>
        </w:rPr>
      </w:pPr>
      <w:r>
        <w:t xml:space="preserve">A threat is a communication of intent to harm someone that may be spoken, written, gestured, or expressed in some other form, such as via text messaging, email, or other digital means. An expression of intent to harm someone is considered a threat regardless of whether it is communicated to the intended target(s) and regardless of whether the intended target is aware of the threat. A transient threat means there is no sustained intent to </w:t>
      </w:r>
      <w:r w:rsidR="004B2ACF">
        <w:t>harm,</w:t>
      </w:r>
      <w:r>
        <w:t xml:space="preserve"> and a substantive threat means the intent is present (or not clear) and therefore requires protective action. </w:t>
      </w:r>
      <w:r w:rsidR="00734494">
        <w:t xml:space="preserve"> </w:t>
      </w:r>
      <w:r>
        <w:t>A threat assessment is not a crisis response. If there is indication that violence is imminent (e.g., a person has a firearm at school or is on the way to school to attack someone), a crisis response is appropriate. Take immediate action such as calling 911 and follow the school crisis response plan.</w:t>
      </w:r>
      <w:r w:rsidR="009116EC" w:rsidRPr="009116EC">
        <w:rPr>
          <w:i/>
          <w:iCs/>
        </w:rPr>
        <w:t xml:space="preserve"> Reference: Dewey Cornell, PHD</w:t>
      </w:r>
    </w:p>
    <w:p w14:paraId="09DBF824" w14:textId="02085A2C" w:rsidR="00D3717E" w:rsidRPr="00D3717E" w:rsidRDefault="00316883" w:rsidP="00734494">
      <w:pPr>
        <w:ind w:left="720" w:right="432"/>
      </w:pPr>
      <w:r>
        <w:rPr>
          <w:noProof/>
        </w:rPr>
        <mc:AlternateContent>
          <mc:Choice Requires="wpg">
            <w:drawing>
              <wp:anchor distT="0" distB="0" distL="114300" distR="114300" simplePos="0" relativeHeight="251833344" behindDoc="0" locked="0" layoutInCell="1" allowOverlap="1" wp14:anchorId="157801CF" wp14:editId="40E8770B">
                <wp:simplePos x="0" y="0"/>
                <wp:positionH relativeFrom="column">
                  <wp:posOffset>218661</wp:posOffset>
                </wp:positionH>
                <wp:positionV relativeFrom="paragraph">
                  <wp:posOffset>22225</wp:posOffset>
                </wp:positionV>
                <wp:extent cx="6894195" cy="6878955"/>
                <wp:effectExtent l="0" t="0" r="20955" b="17145"/>
                <wp:wrapNone/>
                <wp:docPr id="1388644037" name="Group 6"/>
                <wp:cNvGraphicFramePr/>
                <a:graphic xmlns:a="http://schemas.openxmlformats.org/drawingml/2006/main">
                  <a:graphicData uri="http://schemas.microsoft.com/office/word/2010/wordprocessingGroup">
                    <wpg:wgp>
                      <wpg:cNvGrpSpPr/>
                      <wpg:grpSpPr>
                        <a:xfrm>
                          <a:off x="0" y="0"/>
                          <a:ext cx="6894195" cy="6878955"/>
                          <a:chOff x="0" y="0"/>
                          <a:chExt cx="6894195" cy="6878955"/>
                        </a:xfrm>
                      </wpg:grpSpPr>
                      <wpg:grpSp>
                        <wpg:cNvPr id="1122893141" name="Group 3"/>
                        <wpg:cNvGrpSpPr/>
                        <wpg:grpSpPr>
                          <a:xfrm>
                            <a:off x="2409825" y="409575"/>
                            <a:ext cx="2858135" cy="5859780"/>
                            <a:chOff x="0" y="0"/>
                            <a:chExt cx="2858135" cy="5859780"/>
                          </a:xfrm>
                        </wpg:grpSpPr>
                        <wps:wsp>
                          <wps:cNvPr id="184766473" name="Straight Arrow Connector 1"/>
                          <wps:cNvCnPr/>
                          <wps:spPr>
                            <a:xfrm>
                              <a:off x="0" y="638175"/>
                              <a:ext cx="0" cy="3067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035539" name="Straight Arrow Connector 1"/>
                          <wps:cNvCnPr/>
                          <wps:spPr>
                            <a:xfrm>
                              <a:off x="0" y="1905000"/>
                              <a:ext cx="0" cy="3067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3916789" name="Straight Arrow Connector 1"/>
                          <wps:cNvCnPr/>
                          <wps:spPr>
                            <a:xfrm>
                              <a:off x="0" y="3609975"/>
                              <a:ext cx="0" cy="3067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9143489" name="Straight Arrow Connector 1"/>
                          <wps:cNvCnPr/>
                          <wps:spPr>
                            <a:xfrm>
                              <a:off x="0" y="5553075"/>
                              <a:ext cx="0" cy="30670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6000948" name="Arrow: Right 38"/>
                          <wps:cNvSpPr/>
                          <wps:spPr>
                            <a:xfrm>
                              <a:off x="2105025" y="0"/>
                              <a:ext cx="753110" cy="91440"/>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846612" name="Arrow: Right 38"/>
                          <wps:cNvSpPr/>
                          <wps:spPr>
                            <a:xfrm>
                              <a:off x="2105025" y="1352550"/>
                              <a:ext cx="753110" cy="91440"/>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762685" name="Arrow: Right 38"/>
                          <wps:cNvSpPr/>
                          <wps:spPr>
                            <a:xfrm>
                              <a:off x="2105025" y="2838450"/>
                              <a:ext cx="753110" cy="91440"/>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0746231" name="Group 5"/>
                        <wpg:cNvGrpSpPr/>
                        <wpg:grpSpPr>
                          <a:xfrm>
                            <a:off x="0" y="0"/>
                            <a:ext cx="6894195" cy="6878955"/>
                            <a:chOff x="0" y="0"/>
                            <a:chExt cx="6894195" cy="6878955"/>
                          </a:xfrm>
                        </wpg:grpSpPr>
                        <wpg:grpSp>
                          <wpg:cNvPr id="520083410" name="Group 2"/>
                          <wpg:cNvGrpSpPr/>
                          <wpg:grpSpPr>
                            <a:xfrm>
                              <a:off x="0" y="0"/>
                              <a:ext cx="6894195" cy="6878955"/>
                              <a:chOff x="0" y="0"/>
                              <a:chExt cx="6894195" cy="6878955"/>
                            </a:xfrm>
                          </wpg:grpSpPr>
                          <wps:wsp>
                            <wps:cNvPr id="1003175622" name="Flowchart: Alternate Process 16"/>
                            <wps:cNvSpPr/>
                            <wps:spPr>
                              <a:xfrm>
                                <a:off x="9525" y="0"/>
                                <a:ext cx="4686300" cy="1057275"/>
                              </a:xfrm>
                              <a:prstGeom prst="flowChartAlternateProcess">
                                <a:avLst/>
                              </a:prstGeom>
                              <a:solidFill>
                                <a:schemeClr val="accent6">
                                  <a:lumMod val="40000"/>
                                  <a:lumOff val="6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6950E7C2" w14:textId="4445E932" w:rsidR="005529BA" w:rsidRPr="0015312E" w:rsidRDefault="005529BA" w:rsidP="0015312E">
                                  <w:pPr>
                                    <w:spacing w:after="0"/>
                                    <w:rPr>
                                      <w:rFonts w:ascii="Calibri" w:hAnsi="Calibri" w:cs="Calibri"/>
                                      <w:b/>
                                      <w:bCs/>
                                      <w:color w:val="000000" w:themeColor="text1"/>
                                      <w:sz w:val="20"/>
                                      <w:szCs w:val="20"/>
                                    </w:rPr>
                                  </w:pPr>
                                  <w:r w:rsidRPr="00951557">
                                    <w:rPr>
                                      <w:b/>
                                      <w:bCs/>
                                      <w:color w:val="000000" w:themeColor="text1"/>
                                    </w:rPr>
                                    <w:t>Step 1.</w:t>
                                  </w:r>
                                  <w:r w:rsidRPr="0015312E">
                                    <w:rPr>
                                      <w:b/>
                                      <w:bCs/>
                                      <w:color w:val="000000" w:themeColor="text1"/>
                                      <w:sz w:val="20"/>
                                      <w:szCs w:val="20"/>
                                    </w:rPr>
                                    <w:t xml:space="preserve"> Evaluate the threat.</w:t>
                                  </w:r>
                                  <w:r w:rsidRPr="0015312E">
                                    <w:rPr>
                                      <w:color w:val="000000" w:themeColor="text1"/>
                                      <w:sz w:val="20"/>
                                      <w:szCs w:val="20"/>
                                    </w:rPr>
                                    <w:t xml:space="preserve"> Obtain a detailed account of the threat, usually by interviewing the person who made the threat, the intended victim, and other witnesses. Consider the circumstances in which the threat was made and the student’s intentions. Is there communication of intent to harm someone or behavior suggesting intent to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280954" name="Flowchart: Alternate Process 16"/>
                            <wps:cNvSpPr/>
                            <wps:spPr>
                              <a:xfrm>
                                <a:off x="9525" y="1390650"/>
                                <a:ext cx="4686300" cy="916305"/>
                              </a:xfrm>
                              <a:prstGeom prst="roundRect">
                                <a:avLst/>
                              </a:prstGeom>
                              <a:solidFill>
                                <a:schemeClr val="accent6">
                                  <a:lumMod val="40000"/>
                                  <a:lumOff val="6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4C8EFA5A" w14:textId="2FEEB1E9" w:rsidR="005529BA" w:rsidRPr="0015312E" w:rsidRDefault="005529BA" w:rsidP="0015312E">
                                  <w:pPr>
                                    <w:spacing w:after="0"/>
                                    <w:rPr>
                                      <w:color w:val="000000" w:themeColor="text1"/>
                                      <w:sz w:val="20"/>
                                      <w:szCs w:val="20"/>
                                    </w:rPr>
                                  </w:pPr>
                                  <w:r w:rsidRPr="00734494">
                                    <w:rPr>
                                      <w:b/>
                                      <w:bCs/>
                                      <w:color w:val="000000" w:themeColor="text1"/>
                                      <w:sz w:val="20"/>
                                      <w:szCs w:val="20"/>
                                    </w:rPr>
                                    <w:t>Step 2. Attempt to resolve the threat as transient.</w:t>
                                  </w:r>
                                  <w:r w:rsidRPr="0015312E">
                                    <w:rPr>
                                      <w:color w:val="000000" w:themeColor="text1"/>
                                      <w:sz w:val="20"/>
                                      <w:szCs w:val="20"/>
                                    </w:rPr>
                                    <w:t xml:space="preserve"> Is the threat an expression of humor, rhetoric, anger, or frustration that can be easily resolved so that there is no intent to harm? Does the person retract the threat or offer an explanation and/or apology that indicates no future intent to harm anyone?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185200" name="Flowchart: Alternate Process 16"/>
                            <wps:cNvSpPr/>
                            <wps:spPr>
                              <a:xfrm>
                                <a:off x="9525" y="2647950"/>
                                <a:ext cx="4686300" cy="1409700"/>
                              </a:xfrm>
                              <a:prstGeom prst="roundRect">
                                <a:avLst/>
                              </a:prstGeom>
                              <a:solidFill>
                                <a:schemeClr val="accent6">
                                  <a:lumMod val="40000"/>
                                  <a:lumOff val="6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66782F87" w14:textId="77777777" w:rsidR="005529BA" w:rsidRDefault="005529BA" w:rsidP="0015312E">
                                  <w:pPr>
                                    <w:spacing w:after="0"/>
                                    <w:rPr>
                                      <w:color w:val="000000" w:themeColor="text1"/>
                                      <w:sz w:val="20"/>
                                      <w:szCs w:val="20"/>
                                    </w:rPr>
                                  </w:pPr>
                                  <w:r w:rsidRPr="00734494">
                                    <w:rPr>
                                      <w:b/>
                                      <w:bCs/>
                                      <w:color w:val="000000" w:themeColor="text1"/>
                                      <w:sz w:val="20"/>
                                      <w:szCs w:val="20"/>
                                    </w:rPr>
                                    <w:t xml:space="preserve">Step 3. Respond to a substantive threat. </w:t>
                                  </w:r>
                                  <w:r w:rsidRPr="0015312E">
                                    <w:rPr>
                                      <w:color w:val="000000" w:themeColor="text1"/>
                                      <w:sz w:val="20"/>
                                      <w:szCs w:val="20"/>
                                    </w:rPr>
                                    <w:t>For all substantive threats:</w:t>
                                  </w:r>
                                </w:p>
                                <w:p w14:paraId="24C3FB05" w14:textId="5F0DD742" w:rsidR="005529BA" w:rsidRDefault="005529BA" w:rsidP="00734494">
                                  <w:pPr>
                                    <w:spacing w:after="0"/>
                                    <w:ind w:firstLine="270"/>
                                    <w:rPr>
                                      <w:color w:val="000000" w:themeColor="text1"/>
                                      <w:sz w:val="20"/>
                                      <w:szCs w:val="20"/>
                                    </w:rPr>
                                  </w:pPr>
                                  <w:r w:rsidRPr="0015312E">
                                    <w:rPr>
                                      <w:color w:val="000000" w:themeColor="text1"/>
                                      <w:sz w:val="20"/>
                                      <w:szCs w:val="20"/>
                                    </w:rPr>
                                    <w:t xml:space="preserve">a. Take precautions to protect potential victims. </w:t>
                                  </w:r>
                                </w:p>
                                <w:p w14:paraId="416706FA" w14:textId="77777777" w:rsidR="005529BA" w:rsidRDefault="005529BA" w:rsidP="00734494">
                                  <w:pPr>
                                    <w:spacing w:after="0"/>
                                    <w:ind w:firstLine="270"/>
                                    <w:rPr>
                                      <w:color w:val="000000" w:themeColor="text1"/>
                                      <w:sz w:val="20"/>
                                      <w:szCs w:val="20"/>
                                    </w:rPr>
                                  </w:pPr>
                                  <w:r w:rsidRPr="0015312E">
                                    <w:rPr>
                                      <w:color w:val="000000" w:themeColor="text1"/>
                                      <w:sz w:val="20"/>
                                      <w:szCs w:val="20"/>
                                    </w:rPr>
                                    <w:t xml:space="preserve">b. Warn intended victim and parents. </w:t>
                                  </w:r>
                                </w:p>
                                <w:p w14:paraId="59C9B21B" w14:textId="77777777" w:rsidR="005529BA" w:rsidRDefault="005529BA" w:rsidP="00734494">
                                  <w:pPr>
                                    <w:spacing w:after="0"/>
                                    <w:ind w:firstLine="270"/>
                                    <w:rPr>
                                      <w:color w:val="000000" w:themeColor="text1"/>
                                      <w:sz w:val="20"/>
                                      <w:szCs w:val="20"/>
                                    </w:rPr>
                                  </w:pPr>
                                  <w:r w:rsidRPr="0015312E">
                                    <w:rPr>
                                      <w:color w:val="000000" w:themeColor="text1"/>
                                      <w:sz w:val="20"/>
                                      <w:szCs w:val="20"/>
                                    </w:rPr>
                                    <w:t xml:space="preserve">c. Look for ways to resolve conflict. </w:t>
                                  </w:r>
                                </w:p>
                                <w:p w14:paraId="29863409" w14:textId="77777777" w:rsidR="005529BA" w:rsidRDefault="005529BA" w:rsidP="00734494">
                                  <w:pPr>
                                    <w:spacing w:after="0"/>
                                    <w:ind w:firstLine="270"/>
                                    <w:rPr>
                                      <w:color w:val="000000" w:themeColor="text1"/>
                                      <w:sz w:val="20"/>
                                      <w:szCs w:val="20"/>
                                    </w:rPr>
                                  </w:pPr>
                                  <w:r w:rsidRPr="0015312E">
                                    <w:rPr>
                                      <w:color w:val="000000" w:themeColor="text1"/>
                                      <w:sz w:val="20"/>
                                      <w:szCs w:val="20"/>
                                    </w:rPr>
                                    <w:t>d. Discipline student, when appropriate.</w:t>
                                  </w:r>
                                </w:p>
                                <w:p w14:paraId="5DCF60C7" w14:textId="7A548AFF" w:rsidR="005529BA" w:rsidRPr="0015312E" w:rsidRDefault="005529BA" w:rsidP="0015312E">
                                  <w:pPr>
                                    <w:spacing w:after="0"/>
                                    <w:rPr>
                                      <w:color w:val="000000" w:themeColor="text1"/>
                                      <w:sz w:val="20"/>
                                      <w:szCs w:val="20"/>
                                    </w:rPr>
                                  </w:pPr>
                                  <w:r w:rsidRPr="0015312E">
                                    <w:rPr>
                                      <w:color w:val="000000" w:themeColor="text1"/>
                                      <w:sz w:val="20"/>
                                      <w:szCs w:val="20"/>
                                    </w:rPr>
                                    <w:t>Serious means a threat to hit, fight, or beat up whereas very serious means a threat to kill, rape, or cause very serious injury with a weapon.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3460001" name="Flowchart: Alternate Process 16"/>
                            <wps:cNvSpPr/>
                            <wps:spPr>
                              <a:xfrm>
                                <a:off x="5381625" y="142875"/>
                                <a:ext cx="1466850" cy="685800"/>
                              </a:xfrm>
                              <a:prstGeom prst="roundRect">
                                <a:avLst/>
                              </a:prstGeom>
                              <a:solidFill>
                                <a:schemeClr val="accent1">
                                  <a:lumMod val="40000"/>
                                  <a:lumOff val="6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6EA1B06A" w14:textId="3650BC21" w:rsidR="005529BA" w:rsidRPr="0015312E" w:rsidRDefault="005529BA" w:rsidP="0015312E">
                                  <w:pPr>
                                    <w:spacing w:after="0"/>
                                    <w:rPr>
                                      <w:color w:val="000000" w:themeColor="text1"/>
                                      <w:sz w:val="20"/>
                                      <w:szCs w:val="20"/>
                                    </w:rPr>
                                  </w:pPr>
                                  <w:r w:rsidRPr="0015312E">
                                    <w:rPr>
                                      <w:color w:val="000000" w:themeColor="text1"/>
                                      <w:sz w:val="20"/>
                                      <w:szCs w:val="20"/>
                                    </w:rPr>
                                    <w:t>Not a threat. Might be an expression of anger that merits attention.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7286766" name="Flowchart: Alternate Process 16"/>
                            <wps:cNvSpPr/>
                            <wps:spPr>
                              <a:xfrm>
                                <a:off x="0" y="4371975"/>
                                <a:ext cx="4693920" cy="1592580"/>
                              </a:xfrm>
                              <a:prstGeom prst="roundRect">
                                <a:avLst/>
                              </a:prstGeom>
                              <a:solidFill>
                                <a:schemeClr val="accent6">
                                  <a:lumMod val="40000"/>
                                  <a:lumOff val="6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0AEB0659" w14:textId="77777777" w:rsidR="005529BA" w:rsidRDefault="005529BA" w:rsidP="0015312E">
                                  <w:pPr>
                                    <w:spacing w:after="0"/>
                                    <w:rPr>
                                      <w:color w:val="000000" w:themeColor="text1"/>
                                      <w:sz w:val="20"/>
                                      <w:szCs w:val="20"/>
                                    </w:rPr>
                                  </w:pPr>
                                  <w:r w:rsidRPr="00734494">
                                    <w:rPr>
                                      <w:b/>
                                      <w:bCs/>
                                      <w:color w:val="000000" w:themeColor="text1"/>
                                      <w:sz w:val="20"/>
                                      <w:szCs w:val="20"/>
                                    </w:rPr>
                                    <w:t>Step 4. Conduct a safety evaluation for a very serious substantive threat.</w:t>
                                  </w:r>
                                  <w:r w:rsidRPr="0015312E">
                                    <w:rPr>
                                      <w:color w:val="000000" w:themeColor="text1"/>
                                      <w:sz w:val="20"/>
                                      <w:szCs w:val="20"/>
                                    </w:rPr>
                                    <w:t xml:space="preserve"> In addition to a-d above, the student may be briefly placed elsewhere or suspended pending completion of the following: </w:t>
                                  </w:r>
                                </w:p>
                                <w:p w14:paraId="63203885" w14:textId="77777777" w:rsidR="005529BA" w:rsidRDefault="005529BA" w:rsidP="00734494">
                                  <w:pPr>
                                    <w:spacing w:after="0"/>
                                    <w:ind w:left="360" w:hanging="173"/>
                                    <w:rPr>
                                      <w:color w:val="000000" w:themeColor="text1"/>
                                      <w:sz w:val="20"/>
                                      <w:szCs w:val="20"/>
                                    </w:rPr>
                                  </w:pPr>
                                  <w:r w:rsidRPr="0015312E">
                                    <w:rPr>
                                      <w:color w:val="000000" w:themeColor="text1"/>
                                      <w:sz w:val="20"/>
                                      <w:szCs w:val="20"/>
                                    </w:rPr>
                                    <w:t>e. Screen student for mental health services and counseling; refer as needed.</w:t>
                                  </w:r>
                                </w:p>
                                <w:p w14:paraId="3EB33221" w14:textId="25BCDDA1" w:rsidR="005529BA" w:rsidRDefault="005529BA" w:rsidP="00734494">
                                  <w:pPr>
                                    <w:spacing w:after="0"/>
                                    <w:ind w:left="360" w:hanging="173"/>
                                    <w:rPr>
                                      <w:color w:val="000000" w:themeColor="text1"/>
                                      <w:sz w:val="20"/>
                                      <w:szCs w:val="20"/>
                                    </w:rPr>
                                  </w:pPr>
                                  <w:r w:rsidRPr="0015312E">
                                    <w:rPr>
                                      <w:color w:val="000000" w:themeColor="text1"/>
                                      <w:sz w:val="20"/>
                                      <w:szCs w:val="20"/>
                                    </w:rPr>
                                    <w:t xml:space="preserve">f. Law enforcement investigation for evidence of planning and preparation, criminal activity. </w:t>
                                  </w:r>
                                </w:p>
                                <w:p w14:paraId="6133FA1D" w14:textId="5A7E5263" w:rsidR="005529BA" w:rsidRPr="0015312E" w:rsidRDefault="005529BA" w:rsidP="00734494">
                                  <w:pPr>
                                    <w:spacing w:after="0"/>
                                    <w:ind w:left="360" w:hanging="173"/>
                                    <w:rPr>
                                      <w:color w:val="000000" w:themeColor="text1"/>
                                      <w:sz w:val="20"/>
                                      <w:szCs w:val="20"/>
                                    </w:rPr>
                                  </w:pPr>
                                  <w:r w:rsidRPr="0015312E">
                                    <w:rPr>
                                      <w:color w:val="000000" w:themeColor="text1"/>
                                      <w:sz w:val="20"/>
                                      <w:szCs w:val="20"/>
                                    </w:rPr>
                                    <w:t>g. Develop safety plan that reduces risk and addresses student needs. Plan should include review of Individual Educational Plan if already receiving special education services and further assessment, if possible,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4122394" name="Flowchart: Alternate Process 16"/>
                            <wps:cNvSpPr/>
                            <wps:spPr>
                              <a:xfrm>
                                <a:off x="19050" y="6305550"/>
                                <a:ext cx="4674870" cy="573405"/>
                              </a:xfrm>
                              <a:prstGeom prst="roundRect">
                                <a:avLst/>
                              </a:prstGeom>
                              <a:solidFill>
                                <a:schemeClr val="accent6">
                                  <a:lumMod val="40000"/>
                                  <a:lumOff val="6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3935A424" w14:textId="75B267E6" w:rsidR="005529BA" w:rsidRPr="0015312E" w:rsidRDefault="005529BA" w:rsidP="0015312E">
                                  <w:pPr>
                                    <w:spacing w:after="0"/>
                                    <w:rPr>
                                      <w:color w:val="000000" w:themeColor="text1"/>
                                      <w:sz w:val="20"/>
                                      <w:szCs w:val="20"/>
                                    </w:rPr>
                                  </w:pPr>
                                  <w:r w:rsidRPr="00734494">
                                    <w:rPr>
                                      <w:b/>
                                      <w:bCs/>
                                      <w:color w:val="000000" w:themeColor="text1"/>
                                      <w:sz w:val="20"/>
                                      <w:szCs w:val="20"/>
                                    </w:rPr>
                                    <w:t>Step 5. Implement and monitor the safety plan.</w:t>
                                  </w:r>
                                  <w:r w:rsidRPr="0015312E">
                                    <w:rPr>
                                      <w:color w:val="000000" w:themeColor="text1"/>
                                      <w:sz w:val="20"/>
                                      <w:szCs w:val="20"/>
                                    </w:rPr>
                                    <w:t xml:space="preserve"> Document the plan. Maintain contact with the student. Monitor whether plan is working and revise as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2628575" name="Flowchart: Alternate Process 16"/>
                            <wps:cNvSpPr/>
                            <wps:spPr>
                              <a:xfrm>
                                <a:off x="5381625" y="1524000"/>
                                <a:ext cx="1483995" cy="668655"/>
                              </a:xfrm>
                              <a:prstGeom prst="roundRect">
                                <a:avLst/>
                              </a:prstGeom>
                              <a:solidFill>
                                <a:schemeClr val="accent1">
                                  <a:lumMod val="40000"/>
                                  <a:lumOff val="6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2FABA5DE" w14:textId="2A0C8599" w:rsidR="005529BA" w:rsidRPr="00734494" w:rsidRDefault="005529BA" w:rsidP="00734494">
                                  <w:pPr>
                                    <w:spacing w:after="0"/>
                                    <w:rPr>
                                      <w:color w:val="000000" w:themeColor="text1"/>
                                      <w:sz w:val="20"/>
                                      <w:szCs w:val="20"/>
                                    </w:rPr>
                                  </w:pPr>
                                  <w:r w:rsidRPr="00734494">
                                    <w:rPr>
                                      <w:color w:val="000000" w:themeColor="text1"/>
                                      <w:sz w:val="20"/>
                                      <w:szCs w:val="20"/>
                                    </w:rPr>
                                    <w:t>Case resolved as transient; add services as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922551" name="Flowchart: Alternate Process 16"/>
                            <wps:cNvSpPr/>
                            <wps:spPr>
                              <a:xfrm>
                                <a:off x="5381625" y="2990850"/>
                                <a:ext cx="1512570" cy="685800"/>
                              </a:xfrm>
                              <a:prstGeom prst="roundRect">
                                <a:avLst/>
                              </a:prstGeom>
                              <a:solidFill>
                                <a:schemeClr val="accent1">
                                  <a:lumMod val="40000"/>
                                  <a:lumOff val="6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14:paraId="058404CE" w14:textId="53227ED5" w:rsidR="005529BA" w:rsidRPr="00734494" w:rsidRDefault="005529BA" w:rsidP="00734494">
                                  <w:pPr>
                                    <w:spacing w:after="0"/>
                                    <w:rPr>
                                      <w:color w:val="000000" w:themeColor="text1"/>
                                      <w:sz w:val="20"/>
                                      <w:szCs w:val="20"/>
                                    </w:rPr>
                                  </w:pPr>
                                  <w:r w:rsidRPr="00734494">
                                    <w:rPr>
                                      <w:color w:val="000000" w:themeColor="text1"/>
                                      <w:sz w:val="20"/>
                                      <w:szCs w:val="20"/>
                                    </w:rPr>
                                    <w:t>Case resolved as serious substantive threat; add services as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5328123" name="Group 4"/>
                          <wpg:cNvGrpSpPr/>
                          <wpg:grpSpPr>
                            <a:xfrm>
                              <a:off x="1314450" y="187271"/>
                              <a:ext cx="4098648" cy="4165654"/>
                              <a:chOff x="0" y="-31804"/>
                              <a:chExt cx="4098648" cy="4165654"/>
                            </a:xfrm>
                          </wpg:grpSpPr>
                          <wps:wsp>
                            <wps:cNvPr id="1069678529" name="Text Box 2"/>
                            <wps:cNvSpPr txBox="1">
                              <a:spLocks noChangeArrowheads="1"/>
                            </wps:cNvSpPr>
                            <wps:spPr bwMode="auto">
                              <a:xfrm>
                                <a:off x="3457575" y="-31804"/>
                                <a:ext cx="464820" cy="319405"/>
                              </a:xfrm>
                              <a:prstGeom prst="rect">
                                <a:avLst/>
                              </a:prstGeom>
                              <a:noFill/>
                              <a:ln w="9525">
                                <a:noFill/>
                                <a:miter lim="800000"/>
                                <a:headEnd/>
                                <a:tailEnd/>
                              </a:ln>
                            </wps:spPr>
                            <wps:txbx>
                              <w:txbxContent>
                                <w:p w14:paraId="233FDADD" w14:textId="08304375" w:rsidR="005529BA" w:rsidRPr="00734494" w:rsidRDefault="005529BA" w:rsidP="00734494">
                                  <w:pPr>
                                    <w:jc w:val="center"/>
                                    <w:rPr>
                                      <w:b/>
                                      <w:bCs/>
                                    </w:rPr>
                                  </w:pPr>
                                  <w:r w:rsidRPr="00734494">
                                    <w:rPr>
                                      <w:b/>
                                      <w:bCs/>
                                    </w:rPr>
                                    <w:t>NO</w:t>
                                  </w:r>
                                </w:p>
                              </w:txbxContent>
                            </wps:txbx>
                            <wps:bodyPr rot="0" vert="horz" wrap="square" lIns="91440" tIns="45720" rIns="91440" bIns="45720" anchor="t" anchorCtr="0">
                              <a:noAutofit/>
                            </wps:bodyPr>
                          </wps:wsp>
                          <wps:wsp>
                            <wps:cNvPr id="543013681" name="Text Box 2"/>
                            <wps:cNvSpPr txBox="1">
                              <a:spLocks noChangeArrowheads="1"/>
                            </wps:cNvSpPr>
                            <wps:spPr bwMode="auto">
                              <a:xfrm>
                                <a:off x="647700" y="2152650"/>
                                <a:ext cx="464820" cy="386080"/>
                              </a:xfrm>
                              <a:prstGeom prst="rect">
                                <a:avLst/>
                              </a:prstGeom>
                              <a:noFill/>
                              <a:ln w="9525">
                                <a:noFill/>
                                <a:miter lim="800000"/>
                                <a:headEnd/>
                                <a:tailEnd/>
                              </a:ln>
                            </wps:spPr>
                            <wps:txbx>
                              <w:txbxContent>
                                <w:p w14:paraId="5DB9065D" w14:textId="77777777" w:rsidR="005529BA" w:rsidRPr="00734494" w:rsidRDefault="005529BA" w:rsidP="00734494">
                                  <w:pPr>
                                    <w:jc w:val="center"/>
                                    <w:rPr>
                                      <w:b/>
                                      <w:bCs/>
                                    </w:rPr>
                                  </w:pPr>
                                  <w:r w:rsidRPr="00734494">
                                    <w:rPr>
                                      <w:b/>
                                      <w:bCs/>
                                    </w:rPr>
                                    <w:t>NO</w:t>
                                  </w:r>
                                </w:p>
                              </w:txbxContent>
                            </wps:txbx>
                            <wps:bodyPr rot="0" vert="horz" wrap="square" lIns="91440" tIns="45720" rIns="91440" bIns="45720" anchor="t" anchorCtr="0">
                              <a:spAutoFit/>
                            </wps:bodyPr>
                          </wps:wsp>
                          <wps:wsp>
                            <wps:cNvPr id="153381191" name="Text Box 2"/>
                            <wps:cNvSpPr txBox="1">
                              <a:spLocks noChangeArrowheads="1"/>
                            </wps:cNvSpPr>
                            <wps:spPr bwMode="auto">
                              <a:xfrm>
                                <a:off x="657225" y="876300"/>
                                <a:ext cx="464820" cy="386080"/>
                              </a:xfrm>
                              <a:prstGeom prst="rect">
                                <a:avLst/>
                              </a:prstGeom>
                              <a:noFill/>
                              <a:ln w="9525">
                                <a:noFill/>
                                <a:miter lim="800000"/>
                                <a:headEnd/>
                                <a:tailEnd/>
                              </a:ln>
                            </wps:spPr>
                            <wps:txbx>
                              <w:txbxContent>
                                <w:p w14:paraId="69C20682" w14:textId="1DAEF7CA" w:rsidR="005529BA" w:rsidRPr="00734494" w:rsidRDefault="005529BA" w:rsidP="00951557">
                                  <w:pPr>
                                    <w:jc w:val="center"/>
                                    <w:rPr>
                                      <w:b/>
                                      <w:bCs/>
                                    </w:rPr>
                                  </w:pPr>
                                  <w:r>
                                    <w:rPr>
                                      <w:b/>
                                      <w:bCs/>
                                    </w:rPr>
                                    <w:t>YES</w:t>
                                  </w:r>
                                </w:p>
                              </w:txbxContent>
                            </wps:txbx>
                            <wps:bodyPr rot="0" vert="horz" wrap="square" lIns="91440" tIns="45720" rIns="91440" bIns="45720" anchor="t" anchorCtr="0">
                              <a:spAutoFit/>
                            </wps:bodyPr>
                          </wps:wsp>
                          <wps:wsp>
                            <wps:cNvPr id="861053237" name="Text Box 2"/>
                            <wps:cNvSpPr txBox="1">
                              <a:spLocks noChangeArrowheads="1"/>
                            </wps:cNvSpPr>
                            <wps:spPr bwMode="auto">
                              <a:xfrm>
                                <a:off x="3457575" y="1330271"/>
                                <a:ext cx="464820" cy="386080"/>
                              </a:xfrm>
                              <a:prstGeom prst="rect">
                                <a:avLst/>
                              </a:prstGeom>
                              <a:noFill/>
                              <a:ln w="9525">
                                <a:noFill/>
                                <a:miter lim="800000"/>
                                <a:headEnd/>
                                <a:tailEnd/>
                              </a:ln>
                            </wps:spPr>
                            <wps:txbx>
                              <w:txbxContent>
                                <w:p w14:paraId="6EAE5DD4" w14:textId="77777777" w:rsidR="005529BA" w:rsidRPr="00734494" w:rsidRDefault="005529BA" w:rsidP="00951557">
                                  <w:pPr>
                                    <w:jc w:val="center"/>
                                    <w:rPr>
                                      <w:b/>
                                      <w:bCs/>
                                    </w:rPr>
                                  </w:pPr>
                                  <w:r>
                                    <w:rPr>
                                      <w:b/>
                                      <w:bCs/>
                                    </w:rPr>
                                    <w:t>YES</w:t>
                                  </w:r>
                                </w:p>
                              </w:txbxContent>
                            </wps:txbx>
                            <wps:bodyPr rot="0" vert="horz" wrap="square" lIns="91440" tIns="45720" rIns="91440" bIns="45720" anchor="t" anchorCtr="0">
                              <a:spAutoFit/>
                            </wps:bodyPr>
                          </wps:wsp>
                          <wps:wsp>
                            <wps:cNvPr id="874685540" name="Text Box 2"/>
                            <wps:cNvSpPr txBox="1">
                              <a:spLocks noChangeArrowheads="1"/>
                            </wps:cNvSpPr>
                            <wps:spPr bwMode="auto">
                              <a:xfrm>
                                <a:off x="0" y="3848100"/>
                                <a:ext cx="1038225" cy="285750"/>
                              </a:xfrm>
                              <a:prstGeom prst="rect">
                                <a:avLst/>
                              </a:prstGeom>
                              <a:noFill/>
                              <a:ln w="9525">
                                <a:noFill/>
                                <a:miter lim="800000"/>
                                <a:headEnd/>
                                <a:tailEnd/>
                              </a:ln>
                            </wps:spPr>
                            <wps:txbx>
                              <w:txbxContent>
                                <w:p w14:paraId="1256058B" w14:textId="54F7190E" w:rsidR="005529BA" w:rsidRPr="00734494" w:rsidRDefault="005529BA" w:rsidP="00951557">
                                  <w:pPr>
                                    <w:jc w:val="center"/>
                                    <w:rPr>
                                      <w:b/>
                                      <w:bCs/>
                                    </w:rPr>
                                  </w:pPr>
                                  <w:r>
                                    <w:rPr>
                                      <w:b/>
                                      <w:bCs/>
                                    </w:rPr>
                                    <w:t>VERY SERIOUS</w:t>
                                  </w:r>
                                </w:p>
                              </w:txbxContent>
                            </wps:txbx>
                            <wps:bodyPr rot="0" vert="horz" wrap="square" lIns="91440" tIns="45720" rIns="91440" bIns="45720" anchor="t" anchorCtr="0">
                              <a:noAutofit/>
                            </wps:bodyPr>
                          </wps:wsp>
                          <wps:wsp>
                            <wps:cNvPr id="1461030160" name="Text Box 2"/>
                            <wps:cNvSpPr txBox="1">
                              <a:spLocks noChangeArrowheads="1"/>
                            </wps:cNvSpPr>
                            <wps:spPr bwMode="auto">
                              <a:xfrm>
                                <a:off x="3290928" y="2797121"/>
                                <a:ext cx="807720" cy="285750"/>
                              </a:xfrm>
                              <a:prstGeom prst="rect">
                                <a:avLst/>
                              </a:prstGeom>
                              <a:noFill/>
                              <a:ln w="9525">
                                <a:noFill/>
                                <a:miter lim="800000"/>
                                <a:headEnd/>
                                <a:tailEnd/>
                              </a:ln>
                            </wps:spPr>
                            <wps:txbx>
                              <w:txbxContent>
                                <w:p w14:paraId="6F4CFBF9" w14:textId="7452302F" w:rsidR="005529BA" w:rsidRPr="00734494" w:rsidRDefault="005529BA" w:rsidP="00951557">
                                  <w:pPr>
                                    <w:jc w:val="center"/>
                                    <w:rPr>
                                      <w:b/>
                                      <w:bCs/>
                                    </w:rPr>
                                  </w:pPr>
                                  <w:r>
                                    <w:rPr>
                                      <w:b/>
                                      <w:bCs/>
                                    </w:rPr>
                                    <w:t>SERIOUS</w:t>
                                  </w:r>
                                </w:p>
                              </w:txbxContent>
                            </wps:txbx>
                            <wps:bodyPr rot="0" vert="horz" wrap="square" lIns="91440" tIns="45720" rIns="91440" bIns="45720" anchor="t" anchorCtr="0">
                              <a:noAutofit/>
                            </wps:bodyPr>
                          </wps:wsp>
                        </wpg:grpSp>
                      </wpg:grpSp>
                    </wpg:wgp>
                  </a:graphicData>
                </a:graphic>
              </wp:anchor>
            </w:drawing>
          </mc:Choice>
          <mc:Fallback>
            <w:pict>
              <v:group w14:anchorId="157801CF" id="Group 6" o:spid="_x0000_s1028" style="position:absolute;left:0;text-align:left;margin-left:17.2pt;margin-top:1.75pt;width:542.85pt;height:541.65pt;z-index:251833344" coordsize="68941,6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8UhAgAAKdPAAAOAAAAZHJzL2Uyb0RvYy54bWzsXFuTmzYUfu9M/wPj98ZIAiE82XS2226m&#10;M2mbSdLpM4uxzRQjCtrY21/fTxfwZe3spbHXu+HFBiMh6XB0+L5z8esfl/PC+5zVTS7LswF55Q+8&#10;rEzlOC+nZ4M/P13+IAZeo5JynBSyzM4GN1kz+PHN99+9XlSjjMqZLMZZ7eEmZTNaVGeDmVLVaDhs&#10;0lk2T5pXsspKXJzIep4onNbT4bhOFrj7vBhS3+fDhazHVS3TrGnw68/24uCNuf9kkqXqj8mkyZRX&#10;nA0wN2U+a/N5pT+Hb14no2mdVLM8ddNIHjGLeZKXGLS71c+JSrzrOr91q3me1rKRE/UqlfOhnEzy&#10;NDNrwGqIv7Wat7W8rsxapqPFtOrEBNFuyenRt01///y2rj5W72tIYlFNIQtzpteynNRz/Y1Zeksj&#10;sptOZNlSeSl+5CIOSBwOvBTXuIhEHIZWqOkMkr/VL539ckfPYTvwcGM63YmdJub9vvbyMXSOUCpi&#10;RgIy8MpkDh0zYvOYnobu9YAl0sCPBcVqsBgchpFbS7taKkJBmFttKMI4Ek6F7lrtvp57V4vt0Kye&#10;ePP/nvjHWVJlRpEaLY5WciKIOA8i1gruo6qTfDpT3nldy4V3IcsSG0jWHrGyNJ0vSqcrzaiB2uxV&#10;FM4E2ZYfdqDWE+bzyDei7ZafjKq6UW8zOff0wdmgcXPpJkHM/ko+v2sUHiw6th30DIrSW+C+gvi+&#10;adbIIh9f5kWhLxpjkl0Utfc5gRlQS7Mc3GGjlUry4pdy7KmbCjqk6jwpp0WmF46WRYmvRdUu2Ryp&#10;myKzY3/IJlBF7AY7x63xkjTNStWOWZRorbtNMLuuo5u1tnqriW52dO1118wYtod07nqYkWWpus7z&#10;vJS1ldnm6CsxTWz7VgJ23VoEV3J8Y5TBiAb6qjfcMRSXxz4LQxYfRHFJ7Ic+9AhPHqJ21qrXXOyB&#10;XnPv/+7eY3KJYDHheE0eRHUZ9+O4N7ow8pu2s1fdh8DO3aoLkEUCFhxIc0OYc7/X3F5z/xez2a25&#10;gnO8z+MAVNQSBANvR94Hg3WZWAO3HRFqkV5LRjoWRAnQgaMIWxghChkhDihgrwTm8n6EW+vhzVS+&#10;hGw3MOoWslxBtI1WGqxugdv7dLw/zKW78GJrcc3Ys2ScWbRNWiyl8XaLMB2m3oUn7gGhj42Eiw68&#10;34GEvVpaB0NTpZc5aMy7pFHvkxoeBagFvCTqD3xMCgmuIt3RwJvJ+t9dv+v2oH24OvAW8FCAE/1z&#10;ndTZwCt+LUEIrYp5ypwEYUQxRr1+5Wr9Snk9v5AwL2DJmJ051O1V0R5Oajn/C86Ucz0qLiVlirHP&#10;Bqmq25MLZT0ncMek2fm5aQY3RpWod+XHKm35jyZmn5Z/JXXluJwCiv5dtpszGW2RONtW600pz6+V&#10;nOSG4a0YhmMeRyQYAQlEwDmhX9tkwHtAw7A3HDtobm84zNbsDcdzNhywwhGnXMBH+HWxBhVMBL3h&#10;2OUf6w1HbzgOiDhWcYi1CEkXWnC+dEoCPwo4ZVtRCOPlfmAUAuDrFAMtIeJtggWa4azHWailTw+K&#10;szz1Co/ho/Z9hvgHpx2EvATuT2dJrUbeeaGyukxU5r23oUuP8Aex0BgocpeWBFxwBt+1CbOAqUbU&#10;+lT2s1DNRi70rLo5uSk9lpRaHshN9+J6/pscWyIYgIM73IufdWzQRGM0NW+J8iY/XOO09wi9fIGT&#10;MktXD8JJTZQR0n0UJ207PyI6cw9OqpZXSxMhdTu0jde8SJaqvjmOymADBGLUQWuOD2JfCIt9vg07&#10;N6wMwhnsrmAu8hjK8QfEknuj0gVev+Doau3CKRsVl17RG5UX5fgCxiNCA72DGhWKpJP4i0YFaDqO&#10;OlzQJiK1GR/OrdhblduJJM/cqgQtCrapJT1UgVP8BbjTCWGBBvodOf6aWCVE2hd3dIgEVGxHkQkc&#10;+QLWxqUohuJIdsVuxZ4C6TCRcdG10T9L/CxPbKHOgSmQc8P0aOVFoRWqHRyCI4n1EHDFOqkCFpFb&#10;KVUBj1ms4606m5WEMYVR0W+u/W6WHqu8OKzSeex6rPKCQv88CFBQwOKDuFVMarHx22qfya08gIBH&#10;gYicWQkjFvR+FW1e9zmId2d1PnMGFPUM6CUmFJGIctQAgZu44NnBGFCIIibLcFbVC8hmYnFXpYUY&#10;kS3SOjhc6SlQWxn09BSoS3Pt4coLgitEl1xSpBQe3LVC49jXbpSNsigSEhq2iAVelt63olNsvy3E&#10;EveI5biI5V4JSYSQkFFBaFfda8uinYf9Qek6BNXVOvdQpyXB4NDIFLOu4IWumua6vEK7QwLCQ46o&#10;tLETW2XRPzAi/O5SWwm+r3sHT1YL1vXGxykx9XmMMr2QdoV6n3Qp6E9y6XXpFKik1vUinlriZ0jG&#10;ejmrdzL9u/FKiayacpqZAo9ZloyRsW9rgPX8XVe7GF1G7V0tkCmDwuMECfDmRm3Qy1XfM2T4G/gI&#10;Ea+LsS1QDfAAWo8UI/Hd1PGOaHwpL1GgbB6iLa42KUc2Sb+7Ms+Rx+QV+fxsAMvfwU69XJRSm86u&#10;rBrHeJw7yqi7LBXklaHRKum/i/183TqItqxhO2HEruw0yg/CgPmEcdG9059Y9xCu1cFYvf0pCemO&#10;fJA13RPcv9MZenK6Z3bmk+peU2ndu3z60peQIZ5G4pPRPbj4XXBPRCa30ZiVnWbvWape9zrZ4mXH&#10;M3unonqCI2OVURa1PpInNnvrr1zCmH8b96y/c5+l8u3L4voGlQ/Z+yIMUbTrHHRPrHz2dYuaH/Of&#10;Nhs2j/hMGJuo4bZxKt4VfDy59+2+PJ/j6d3plJrC6gHu8VNRPEZjP6Ygc1q5ojgidIvtCT8ytcbP&#10;V/v2ZYOclPatSK8pf3b/zOaO8W9whlC5f67Tfze3fm5arf5f781/AAAA//8DAFBLAwQUAAYACAAA&#10;ACEAR4hySuAAAAAKAQAADwAAAGRycy9kb3ducmV2LnhtbEyPzWrDMBCE74W8g9hAb42k/GFcyyGE&#10;tqdQaFIovSnWxjaxVsZSbOftq5ya0+4yw+w32Wa0Deux87UjBXImgCEVztRUKvg+vr8kwHzQZHTj&#10;CBXc0MMmnzxlOjVuoC/sD6FkMYR8qhVUIbQp576o0Go/cy1S1M6uszrEsyu56fQQw23D50KsudU1&#10;xQ+VbnFXYXE5XK2Cj0EP24V86/eX8+72e1x9/uwlKvU8HbevwAKO4d8Md/yIDnlkOrkrGc8aBYvl&#10;MjrjXAG7y3IuJLBT3ESyToDnGX+skP8BAAD//wMAUEsBAi0AFAAGAAgAAAAhALaDOJL+AAAA4QEA&#10;ABMAAAAAAAAAAAAAAAAAAAAAAFtDb250ZW50X1R5cGVzXS54bWxQSwECLQAUAAYACAAAACEAOP0h&#10;/9YAAACUAQAACwAAAAAAAAAAAAAAAAAvAQAAX3JlbHMvLnJlbHNQSwECLQAUAAYACAAAACEAKDVv&#10;FIQIAACnTwAADgAAAAAAAAAAAAAAAAAuAgAAZHJzL2Uyb0RvYy54bWxQSwECLQAUAAYACAAAACEA&#10;R4hySuAAAAAKAQAADwAAAAAAAAAAAAAAAADeCgAAZHJzL2Rvd25yZXYueG1sUEsFBgAAAAAEAAQA&#10;8wAAAOsLAAAAAA==&#10;">
                <v:group id="Group 3" o:spid="_x0000_s1029" style="position:absolute;left:24098;top:4095;width:28581;height:58598" coordsize="28581,5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R1yAAAAOMAAAAPAAAAZHJzL2Rvd25yZXYueG1sRE9fa8Iw&#10;EH8f7DuEG/imaeo2XGcUER0+yGA6GHs7mrMtNpfSxLZ+ezMQ9ni//zdfDrYWHbW+cqxBTRIQxLkz&#10;FRcavo/b8QyED8gGa8ek4UoelovHhzlmxvX8Rd0hFCKGsM9QQxlCk0np85Is+olriCN3cq3FEM+2&#10;kKbFPobbWqZJ8iotVhwbSmxoXVJ+Plysho8e+9VUbbr9+bS+/h5fPn/2irQePQ2rdxCBhvAvvrt3&#10;Js5XaTp7m6pnBX8/RQDk4gYAAP//AwBQSwECLQAUAAYACAAAACEA2+H2y+4AAACFAQAAEwAAAAAA&#10;AAAAAAAAAAAAAAAAW0NvbnRlbnRfVHlwZXNdLnhtbFBLAQItABQABgAIAAAAIQBa9CxbvwAAABUB&#10;AAALAAAAAAAAAAAAAAAAAB8BAABfcmVscy8ucmVsc1BLAQItABQABgAIAAAAIQClNxR1yAAAAOMA&#10;AAAPAAAAAAAAAAAAAAAAAAcCAABkcnMvZG93bnJldi54bWxQSwUGAAAAAAMAAwC3AAAA/AIAAAAA&#10;">
                  <v:shapetype id="_x0000_t32" coordsize="21600,21600" o:spt="32" o:oned="t" path="m,l21600,21600e" filled="f">
                    <v:path arrowok="t" fillok="f" o:connecttype="none"/>
                    <o:lock v:ext="edit" shapetype="t"/>
                  </v:shapetype>
                  <v:shape id="Straight Arrow Connector 1" o:spid="_x0000_s1030" type="#_x0000_t32" style="position:absolute;top:6381;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XfxwAAAOIAAAAPAAAAZHJzL2Rvd25yZXYueG1sRE9da8Iw&#10;FH0f7D+EO9jL0HRTqnZGkcFgTzK7ia+X5poWm5uSZFr99WYg+Hg43/Nlb1txJB8axwpehxkI4srp&#10;ho2C35/PwRREiMgaW8ek4EwBlovHhzkW2p14Q8cyGpFCOBSooI6xK6QMVU0Ww9B1xInbO28xJuiN&#10;1B5PKdy28i3Lcmmx4dRQY0cfNVWH8s8q6Ne7bnOZ+YM/78vVtvk28SUzSj0/9at3EJH6eBff3F86&#10;zZ+OJ3k+nozg/1LCIBdXAAAA//8DAFBLAQItABQABgAIAAAAIQDb4fbL7gAAAIUBAAATAAAAAAAA&#10;AAAAAAAAAAAAAABbQ29udGVudF9UeXBlc10ueG1sUEsBAi0AFAAGAAgAAAAhAFr0LFu/AAAAFQEA&#10;AAsAAAAAAAAAAAAAAAAAHwEAAF9yZWxzLy5yZWxzUEsBAi0AFAAGAAgAAAAhADXpFd/HAAAA4gAA&#10;AA8AAAAAAAAAAAAAAAAABwIAAGRycy9kb3ducmV2LnhtbFBLBQYAAAAAAwADALcAAAD7AgAAAAA=&#10;" strokecolor="black [3213]" strokeweight="3pt">
                    <v:stroke endarrow="block" joinstyle="miter"/>
                  </v:shape>
                  <v:shape id="Straight Arrow Connector 1" o:spid="_x0000_s1031" type="#_x0000_t32" style="position:absolute;top:19050;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RExgAAAOIAAAAPAAAAZHJzL2Rvd25yZXYueG1sRE9NawIx&#10;EL0X+h/CFHopmlRRulujSEHoqdTV4nXYjNnFzWRJUl3765tCwePjfS9Wg+vEmUJsPWt4HisQxLU3&#10;LVsN+91m9AIiJmSDnWfScKUIq+X93QJL4y+8pXOVrMghHEvU0KTUl1LGuiGHcex74swdfXCYMgxW&#10;moCXHO46OVFqLh22nBsa7OmtofpUfTsNw8eh3/4U4RSux2r91X7a9KSs1o8Pw/oVRKIh3cT/7neT&#10;588LNZ3NpgX8XcoY5PIXAAD//wMAUEsBAi0AFAAGAAgAAAAhANvh9svuAAAAhQEAABMAAAAAAAAA&#10;AAAAAAAAAAAAAFtDb250ZW50X1R5cGVzXS54bWxQSwECLQAUAAYACAAAACEAWvQsW78AAAAVAQAA&#10;CwAAAAAAAAAAAAAAAAAfAQAAX3JlbHMvLnJlbHNQSwECLQAUAAYACAAAACEA7Zj0RMYAAADiAAAA&#10;DwAAAAAAAAAAAAAAAAAHAgAAZHJzL2Rvd25yZXYueG1sUEsFBgAAAAADAAMAtwAAAPoCAAAAAA==&#10;" strokecolor="black [3213]" strokeweight="3pt">
                    <v:stroke endarrow="block" joinstyle="miter"/>
                  </v:shape>
                  <v:shape id="Straight Arrow Connector 1" o:spid="_x0000_s1032" type="#_x0000_t32" style="position:absolute;top:36099;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cuyAAAAOMAAAAPAAAAZHJzL2Rvd25yZXYueG1sRE9fa8Iw&#10;EH8f7DuEG+xlaNoNtO2MIoOBT2PWDV+P5kyLzaUkmVY//TIY+Hi//7dYjbYXJ/Khc6wgn2YgiBun&#10;OzYKvnbvkwJEiMgae8ek4EIBVsv7uwVW2p15S6c6GpFCOFSooI1xqKQMTUsWw9QNxIk7OG8xptMb&#10;qT2eU7jt5XOWzaTFjlNDiwO9tdQc6x+rYPzYD9tr6Y/+cqjX392niU+ZUerxYVy/gog0xpv4373R&#10;aX5evJT5bF6U8PdTAkAufwEAAP//AwBQSwECLQAUAAYACAAAACEA2+H2y+4AAACFAQAAEwAAAAAA&#10;AAAAAAAAAAAAAAAAW0NvbnRlbnRfVHlwZXNdLnhtbFBLAQItABQABgAIAAAAIQBa9CxbvwAAABUB&#10;AAALAAAAAAAAAAAAAAAAAB8BAABfcmVscy8ucmVsc1BLAQItABQABgAIAAAAIQDvnBcuyAAAAOMA&#10;AAAPAAAAAAAAAAAAAAAAAAcCAABkcnMvZG93bnJldi54bWxQSwUGAAAAAAMAAwC3AAAA/AIAAAAA&#10;" strokecolor="black [3213]" strokeweight="3pt">
                    <v:stroke endarrow="block" joinstyle="miter"/>
                  </v:shape>
                  <v:shape id="Straight Arrow Connector 1" o:spid="_x0000_s1033" type="#_x0000_t32" style="position:absolute;top:55530;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NdywAAAOIAAAAPAAAAZHJzL2Rvd25yZXYueG1sRI/NasMw&#10;EITvgb6D2EIvoZHzQ7HdKCEUCj2FxmnpdbE2som1MpKaOH36KhDIcZiZb5jlerCdOJEPrWMF00kG&#10;grh2umWj4Gv//pyDCBFZY+eYFFwowHr1MFpiqd2Zd3SqohEJwqFEBU2MfSllqBuyGCauJ07ewXmL&#10;MUlvpPZ4TnDbyVmWvUiLLaeFBnt6a6g+Vr9WwbD96Xd/hT/6y6HafLefJo4zo9TT47B5BRFpiPfw&#10;rf2hFczyYrqYL/ICrpfSHZCrfwAAAP//AwBQSwECLQAUAAYACAAAACEA2+H2y+4AAACFAQAAEwAA&#10;AAAAAAAAAAAAAAAAAAAAW0NvbnRlbnRfVHlwZXNdLnhtbFBLAQItABQABgAIAAAAIQBa9CxbvwAA&#10;ABUBAAALAAAAAAAAAAAAAAAAAB8BAABfcmVscy8ucmVsc1BLAQItABQABgAIAAAAIQCgekNdywAA&#10;AOIAAAAPAAAAAAAAAAAAAAAAAAcCAABkcnMvZG93bnJldi54bWxQSwUGAAAAAAMAAwC3AAAA/wIA&#10;AAAA&#10;" strokecolor="black [3213]" strokeweight="3pt">
                    <v:stroke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8" o:spid="_x0000_s1034" type="#_x0000_t13" style="position:absolute;left:21050;width:7531;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5txQAAAOIAAAAPAAAAZHJzL2Rvd25yZXYueG1sRE9NS8NA&#10;EL0L/odlCt7sbkVCG7stIioeY1vQ45CdZEOzsyGzpum/dw+Cx8f73u7n0KuJRukiW1gtDSjiOrqO&#10;Wwun49v9GpQkZId9ZLJwJYH97vZmi6WLF/6k6ZBalUNYSrTgUxpKraX2FFCWcSDOXBPHgCnDsdVu&#10;xEsOD71+MKbQATvODR4HevFUnw8/wUIV6up0fq++NlPz6uUa5dh8i7V3i/n5CVSiOf2L/9wfzsK6&#10;KIwxm8e8OV/Kd0DvfgEAAP//AwBQSwECLQAUAAYACAAAACEA2+H2y+4AAACFAQAAEwAAAAAAAAAA&#10;AAAAAAAAAAAAW0NvbnRlbnRfVHlwZXNdLnhtbFBLAQItABQABgAIAAAAIQBa9CxbvwAAABUBAAAL&#10;AAAAAAAAAAAAAAAAAB8BAABfcmVscy8ucmVsc1BLAQItABQABgAIAAAAIQBfIM5txQAAAOIAAAAP&#10;AAAAAAAAAAAAAAAAAAcCAABkcnMvZG93bnJldi54bWxQSwUGAAAAAAMAAwC3AAAA+QIAAAAA&#10;" adj="20289" fillcolor="black [3213]" strokecolor="black [3213]" strokeweight="1pt"/>
                  <v:shape id="Arrow: Right 38" o:spid="_x0000_s1035" type="#_x0000_t13" style="position:absolute;left:21050;top:13525;width:7531;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ukxgAAAOMAAAAPAAAAZHJzL2Rvd25yZXYueG1sRE9fa8Iw&#10;EH8f+B3CCb7NtFKKdkYZY5M9diroY2iuTbG5lF5W67dfBoM93u//bfeT68SIA7eeFKTLBARS5U1L&#10;jYLz6eN5DYKDJqM7T6jggQz73expqwvj7/SF4zE0IoYQF1qBDaEvpOTKotO89D1S5Go/OB3iOTTS&#10;DPoew10nV0mSS6dbig1W9/hmsbodv52C0lXl+XYoL5uxfrf88Hyqr6zUYj69voAIOIV/8Z/708T5&#10;WZqtszxPV/D7UwRA7n4AAAD//wMAUEsBAi0AFAAGAAgAAAAhANvh9svuAAAAhQEAABMAAAAAAAAA&#10;AAAAAAAAAAAAAFtDb250ZW50X1R5cGVzXS54bWxQSwECLQAUAAYACAAAACEAWvQsW78AAAAVAQAA&#10;CwAAAAAAAAAAAAAAAAAfAQAAX3JlbHMvLnJlbHNQSwECLQAUAAYACAAAACEAgSqbpMYAAADjAAAA&#10;DwAAAAAAAAAAAAAAAAAHAgAAZHJzL2Rvd25yZXYueG1sUEsFBgAAAAADAAMAtwAAAPoCAAAAAA==&#10;" adj="20289" fillcolor="black [3213]" strokecolor="black [3213]" strokeweight="1pt"/>
                  <v:shape id="Arrow: Right 38" o:spid="_x0000_s1036" type="#_x0000_t13" style="position:absolute;left:21050;top:28384;width:7531;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bxgAAAOMAAAAPAAAAZHJzL2Rvd25yZXYueG1sRE/NSsNA&#10;EL4LvsMygje7MWBaY7dFRMVjbAv1OGQn2dDsbMisafr2riB4nO9/1tvZ92qiUbrABu4XGSjiOtiO&#10;WwOH/dvdCpREZIt9YDJwIYHt5vpqjaUNZ/6kaRdblUJYSjTgYhxKraV25FEWYSBOXBNGjzGdY6vt&#10;iOcU7nudZ1mhPXacGhwO9OKoPu2+vYHK19Xh9F4dH6fm1cklyL75EmNub+bnJ1CR5vgv/nN/2DR/&#10;mWfLIi9WD/D7UwJAb34AAAD//wMAUEsBAi0AFAAGAAgAAAAhANvh9svuAAAAhQEAABMAAAAAAAAA&#10;AAAAAAAAAAAAAFtDb250ZW50X1R5cGVzXS54bWxQSwECLQAUAAYACAAAACEAWvQsW78AAAAVAQAA&#10;CwAAAAAAAAAAAAAAAAAfAQAAX3JlbHMvLnJlbHNQSwECLQAUAAYACAAAACEAVqafm8YAAADjAAAA&#10;DwAAAAAAAAAAAAAAAAAHAgAAZHJzL2Rvd25yZXYueG1sUEsFBgAAAAADAAMAtwAAAPoCAAAAAA==&#10;" adj="20289" fillcolor="black [3213]" strokecolor="black [3213]" strokeweight="1pt"/>
                </v:group>
                <v:group id="_x0000_s1037" style="position:absolute;width:68941;height:68789" coordsize="68941,6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9rzAAAAOMAAAAPAAAAZHJzL2Rvd25yZXYueG1sRI9Ba8JA&#10;FITvBf/D8gq91c1Gq5K6iogtPYigFoq3R/aZBLNvQ3abxH/fLRR6HGbmG2a5HmwtOmp95ViDGicg&#10;iHNnKi40fJ7fnhcgfEA2WDsmDXfysF6NHpaYGdfzkbpTKESEsM9QQxlCk0np85Is+rFriKN3da3F&#10;EGVbSNNiH+G2lmmSzKTFiuNCiQ1tS8pvp2+r4b3HfjNRu25/u27vl/PL4WuvSOunx2HzCiLQEP7D&#10;f+0PoyFV02Q+naUTBb+f4h+Qqx8AAAD//wMAUEsBAi0AFAAGAAgAAAAhANvh9svuAAAAhQEAABMA&#10;AAAAAAAAAAAAAAAAAAAAAFtDb250ZW50X1R5cGVzXS54bWxQSwECLQAUAAYACAAAACEAWvQsW78A&#10;AAAVAQAACwAAAAAAAAAAAAAAAAAfAQAAX3JlbHMvLnJlbHNQSwECLQAUAAYACAAAACEAUjlfa8wA&#10;AADjAAAADwAAAAAAAAAAAAAAAAAHAgAAZHJzL2Rvd25yZXYueG1sUEsFBgAAAAADAAMAtwAAAAAD&#10;AAAAAA==&#10;">
                  <v:group id="Group 2" o:spid="_x0000_s1038" style="position:absolute;width:68941;height:68789" coordsize="68941,6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GxygAAAOIAAAAPAAAAZHJzL2Rvd25yZXYueG1sRI9Na8JA&#10;EIbvhf6HZQq91U3qBxJdRaQtHqSgFoq3ITsmwexsyG6T+O+dg9Dj8M77vDzL9eBq1VEbKs8G0lEC&#10;ijj3tuLCwM/p820OKkRki7VnMnCjAOvV89MSM+t7PlB3jIUSCIcMDZQxNpnWIS/JYRj5hliyi28d&#10;RjnbQtsWe4G7Wr8nyUw7rFgWSmxoW1J+Pf45A1899ptx+tHtr5ft7Xyafv/uUzLm9WXYLEBFGuL/&#10;86O9swamgpyPJ6lIiJLogF7dAQAA//8DAFBLAQItABQABgAIAAAAIQDb4fbL7gAAAIUBAAATAAAA&#10;AAAAAAAAAAAAAAAAAABbQ29udGVudF9UeXBlc10ueG1sUEsBAi0AFAAGAAgAAAAhAFr0LFu/AAAA&#10;FQEAAAsAAAAAAAAAAAAAAAAAHwEAAF9yZWxzLy5yZWxzUEsBAi0AFAAGAAgAAAAhAEnu4bHKAAAA&#10;4gAAAA8AAAAAAAAAAAAAAAAABwIAAGRycy9kb3ducmV2LnhtbFBLBQYAAAAAAwADALcAAAD+AgAA&#10;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39" type="#_x0000_t176" style="position:absolute;left:95;width:46863;height:10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oUyQAAAOMAAAAPAAAAZHJzL2Rvd25yZXYueG1sRE9fS8Mw&#10;EH8X9h3CDXxzySrbpC4bIlMc+DC7OdjbkZxtsbnUJq7dtzeC4OP9/t9yPbhGnKkLtWcN04kCQWy8&#10;rbnUcNg/3dyBCBHZYuOZNFwowHo1ulpibn3Pb3QuYilSCIccNVQxtrmUwVTkMEx8S5y4D985jOns&#10;Smk77FO4a2Sm1Fw6rDk1VNjSY0Xms/h2Gnb7r43Z1kSF6Q+z58Xx9P66abW+Hg8P9yAiDfFf/Od+&#10;sWm+UrfTxWyeZfD7UwJArn4AAAD//wMAUEsBAi0AFAAGAAgAAAAhANvh9svuAAAAhQEAABMAAAAA&#10;AAAAAAAAAAAAAAAAAFtDb250ZW50X1R5cGVzXS54bWxQSwECLQAUAAYACAAAACEAWvQsW78AAAAV&#10;AQAACwAAAAAAAAAAAAAAAAAfAQAAX3JlbHMvLnJlbHNQSwECLQAUAAYACAAAACEAFsEKFMkAAADj&#10;AAAADwAAAAAAAAAAAAAAAAAHAgAAZHJzL2Rvd25yZXYueG1sUEsFBgAAAAADAAMAtwAAAP0CAAAA&#10;AA==&#10;" fillcolor="#c5e0b3 [1305]" strokecolor="#181818 [486]" strokeweight="1pt">
                      <v:textbox>
                        <w:txbxContent>
                          <w:p w14:paraId="6950E7C2" w14:textId="4445E932" w:rsidR="005529BA" w:rsidRPr="0015312E" w:rsidRDefault="005529BA" w:rsidP="0015312E">
                            <w:pPr>
                              <w:spacing w:after="0"/>
                              <w:rPr>
                                <w:rFonts w:ascii="Calibri" w:hAnsi="Calibri" w:cs="Calibri"/>
                                <w:b/>
                                <w:bCs/>
                                <w:color w:val="000000" w:themeColor="text1"/>
                                <w:sz w:val="20"/>
                                <w:szCs w:val="20"/>
                              </w:rPr>
                            </w:pPr>
                            <w:r w:rsidRPr="00951557">
                              <w:rPr>
                                <w:b/>
                                <w:bCs/>
                                <w:color w:val="000000" w:themeColor="text1"/>
                              </w:rPr>
                              <w:t>Step 1.</w:t>
                            </w:r>
                            <w:r w:rsidRPr="0015312E">
                              <w:rPr>
                                <w:b/>
                                <w:bCs/>
                                <w:color w:val="000000" w:themeColor="text1"/>
                                <w:sz w:val="20"/>
                                <w:szCs w:val="20"/>
                              </w:rPr>
                              <w:t xml:space="preserve"> Evaluate the threat.</w:t>
                            </w:r>
                            <w:r w:rsidRPr="0015312E">
                              <w:rPr>
                                <w:color w:val="000000" w:themeColor="text1"/>
                                <w:sz w:val="20"/>
                                <w:szCs w:val="20"/>
                              </w:rPr>
                              <w:t xml:space="preserve"> Obtain a detailed account of the threat, usually by interviewing the person who made the threat, the intended victim, and other witnesses. Consider the circumstances in which the threat was made and the student’s intentions. Is there communication of intent to harm someone or behavior suggesting intent to harm?</w:t>
                            </w:r>
                          </w:p>
                        </w:txbxContent>
                      </v:textbox>
                    </v:shape>
                    <v:roundrect id="Flowchart: Alternate Process 16" o:spid="_x0000_s1040" style="position:absolute;left:95;top:13906;width:46863;height:91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zygAAAOIAAAAPAAAAZHJzL2Rvd25yZXYueG1sRI9BawIx&#10;FITvBf9DeIKXotlGLbo1SqkIiodSlZ6fm+fu4uZlu4m6/feNIPQ4zMw3zGzR2kpcqfGlYw0vgwQE&#10;ceZMybmGw37Vn4DwAdlg5Zg0/JKHxbzzNMPUuBt/0XUXchEh7FPUUIRQp1L6rCCLfuBq4uidXGMx&#10;RNnk0jR4i3BbSZUkr9JiyXGhwJo+CsrOu4vVkF3aw3ajPsPyWP4M/fFZKTTfWve67fsbiEBt+A8/&#10;2mujYTgdq0kyHY/gfineATn/AwAA//8DAFBLAQItABQABgAIAAAAIQDb4fbL7gAAAIUBAAATAAAA&#10;AAAAAAAAAAAAAAAAAABbQ29udGVudF9UeXBlc10ueG1sUEsBAi0AFAAGAAgAAAAhAFr0LFu/AAAA&#10;FQEAAAsAAAAAAAAAAAAAAAAAHwEAAF9yZWxzLy5yZWxzUEsBAi0AFAAGAAgAAAAhAKZ1f7PKAAAA&#10;4gAAAA8AAAAAAAAAAAAAAAAABwIAAGRycy9kb3ducmV2LnhtbFBLBQYAAAAAAwADALcAAAD+AgAA&#10;AAA=&#10;" fillcolor="#c5e0b3 [1305]" strokecolor="#181818 [486]" strokeweight="1pt">
                      <v:stroke joinstyle="miter"/>
                      <v:textbox>
                        <w:txbxContent>
                          <w:p w14:paraId="4C8EFA5A" w14:textId="2FEEB1E9" w:rsidR="005529BA" w:rsidRPr="0015312E" w:rsidRDefault="005529BA" w:rsidP="0015312E">
                            <w:pPr>
                              <w:spacing w:after="0"/>
                              <w:rPr>
                                <w:color w:val="000000" w:themeColor="text1"/>
                                <w:sz w:val="20"/>
                                <w:szCs w:val="20"/>
                              </w:rPr>
                            </w:pPr>
                            <w:r w:rsidRPr="00734494">
                              <w:rPr>
                                <w:b/>
                                <w:bCs/>
                                <w:color w:val="000000" w:themeColor="text1"/>
                                <w:sz w:val="20"/>
                                <w:szCs w:val="20"/>
                              </w:rPr>
                              <w:t>Step 2. Attempt to resolve the threat as transient.</w:t>
                            </w:r>
                            <w:r w:rsidRPr="0015312E">
                              <w:rPr>
                                <w:color w:val="000000" w:themeColor="text1"/>
                                <w:sz w:val="20"/>
                                <w:szCs w:val="20"/>
                              </w:rPr>
                              <w:t xml:space="preserve"> Is the threat an expression of humor, rhetoric, anger, or frustration that can be easily resolved so that there is no intent to harm? Does the person retract the threat or offer an explanation and/or apology that indicates no future intent to harm anyone?</w:t>
                            </w:r>
                          </w:p>
                        </w:txbxContent>
                      </v:textbox>
                    </v:roundrect>
                    <v:roundrect id="Flowchart: Alternate Process 16" o:spid="_x0000_s1041" style="position:absolute;left:95;top:26479;width:46863;height:14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1IyQAAAOIAAAAPAAAAZHJzL2Rvd25yZXYueG1sRI/BasJA&#10;EIbvBd9hGcFL0Y1bWiS6iliElh5KVTyP2TEJZmfT7Krp23cOhV4Ghvn/b/gWq9436kZdrANbmE4y&#10;UMRFcDWXFg777XgGKiZkh01gsvBDEVbLwcMCcxfu/EW3XSqVQDjmaKFKqc21jkVFHuMktMRyO4fO&#10;Y5K1K7Xr8C5w32iTZS/aY83yocKWNhUVl93VWyiu/eHj3Xym11P9/RRPj8agO1o7GvbrOahEffoP&#10;/7XfnIVnk01nMkRClEQH9PIXAAD//wMAUEsBAi0AFAAGAAgAAAAhANvh9svuAAAAhQEAABMAAAAA&#10;AAAAAAAAAAAAAAAAAFtDb250ZW50X1R5cGVzXS54bWxQSwECLQAUAAYACAAAACEAWvQsW78AAAAV&#10;AQAACwAAAAAAAAAAAAAAAAAfAQAAX3JlbHMvLnJlbHNQSwECLQAUAAYACAAAACEANkRdSMkAAADi&#10;AAAADwAAAAAAAAAAAAAAAAAHAgAAZHJzL2Rvd25yZXYueG1sUEsFBgAAAAADAAMAtwAAAP0CAAAA&#10;AA==&#10;" fillcolor="#c5e0b3 [1305]" strokecolor="#181818 [486]" strokeweight="1pt">
                      <v:stroke joinstyle="miter"/>
                      <v:textbox>
                        <w:txbxContent>
                          <w:p w14:paraId="66782F87" w14:textId="77777777" w:rsidR="005529BA" w:rsidRDefault="005529BA" w:rsidP="0015312E">
                            <w:pPr>
                              <w:spacing w:after="0"/>
                              <w:rPr>
                                <w:color w:val="000000" w:themeColor="text1"/>
                                <w:sz w:val="20"/>
                                <w:szCs w:val="20"/>
                              </w:rPr>
                            </w:pPr>
                            <w:r w:rsidRPr="00734494">
                              <w:rPr>
                                <w:b/>
                                <w:bCs/>
                                <w:color w:val="000000" w:themeColor="text1"/>
                                <w:sz w:val="20"/>
                                <w:szCs w:val="20"/>
                              </w:rPr>
                              <w:t xml:space="preserve">Step 3. Respond to a substantive threat. </w:t>
                            </w:r>
                            <w:r w:rsidRPr="0015312E">
                              <w:rPr>
                                <w:color w:val="000000" w:themeColor="text1"/>
                                <w:sz w:val="20"/>
                                <w:szCs w:val="20"/>
                              </w:rPr>
                              <w:t>For all substantive threats:</w:t>
                            </w:r>
                          </w:p>
                          <w:p w14:paraId="24C3FB05" w14:textId="5F0DD742" w:rsidR="005529BA" w:rsidRDefault="005529BA" w:rsidP="00734494">
                            <w:pPr>
                              <w:spacing w:after="0"/>
                              <w:ind w:firstLine="270"/>
                              <w:rPr>
                                <w:color w:val="000000" w:themeColor="text1"/>
                                <w:sz w:val="20"/>
                                <w:szCs w:val="20"/>
                              </w:rPr>
                            </w:pPr>
                            <w:r w:rsidRPr="0015312E">
                              <w:rPr>
                                <w:color w:val="000000" w:themeColor="text1"/>
                                <w:sz w:val="20"/>
                                <w:szCs w:val="20"/>
                              </w:rPr>
                              <w:t xml:space="preserve">a. Take precautions to protect potential victims. </w:t>
                            </w:r>
                          </w:p>
                          <w:p w14:paraId="416706FA" w14:textId="77777777" w:rsidR="005529BA" w:rsidRDefault="005529BA" w:rsidP="00734494">
                            <w:pPr>
                              <w:spacing w:after="0"/>
                              <w:ind w:firstLine="270"/>
                              <w:rPr>
                                <w:color w:val="000000" w:themeColor="text1"/>
                                <w:sz w:val="20"/>
                                <w:szCs w:val="20"/>
                              </w:rPr>
                            </w:pPr>
                            <w:r w:rsidRPr="0015312E">
                              <w:rPr>
                                <w:color w:val="000000" w:themeColor="text1"/>
                                <w:sz w:val="20"/>
                                <w:szCs w:val="20"/>
                              </w:rPr>
                              <w:t xml:space="preserve">b. Warn intended victim and parents. </w:t>
                            </w:r>
                          </w:p>
                          <w:p w14:paraId="59C9B21B" w14:textId="77777777" w:rsidR="005529BA" w:rsidRDefault="005529BA" w:rsidP="00734494">
                            <w:pPr>
                              <w:spacing w:after="0"/>
                              <w:ind w:firstLine="270"/>
                              <w:rPr>
                                <w:color w:val="000000" w:themeColor="text1"/>
                                <w:sz w:val="20"/>
                                <w:szCs w:val="20"/>
                              </w:rPr>
                            </w:pPr>
                            <w:r w:rsidRPr="0015312E">
                              <w:rPr>
                                <w:color w:val="000000" w:themeColor="text1"/>
                                <w:sz w:val="20"/>
                                <w:szCs w:val="20"/>
                              </w:rPr>
                              <w:t xml:space="preserve">c. Look for ways to resolve conflict. </w:t>
                            </w:r>
                          </w:p>
                          <w:p w14:paraId="29863409" w14:textId="77777777" w:rsidR="005529BA" w:rsidRDefault="005529BA" w:rsidP="00734494">
                            <w:pPr>
                              <w:spacing w:after="0"/>
                              <w:ind w:firstLine="270"/>
                              <w:rPr>
                                <w:color w:val="000000" w:themeColor="text1"/>
                                <w:sz w:val="20"/>
                                <w:szCs w:val="20"/>
                              </w:rPr>
                            </w:pPr>
                            <w:r w:rsidRPr="0015312E">
                              <w:rPr>
                                <w:color w:val="000000" w:themeColor="text1"/>
                                <w:sz w:val="20"/>
                                <w:szCs w:val="20"/>
                              </w:rPr>
                              <w:t>d. Discipline student, when appropriate.</w:t>
                            </w:r>
                          </w:p>
                          <w:p w14:paraId="5DCF60C7" w14:textId="7A548AFF" w:rsidR="005529BA" w:rsidRPr="0015312E" w:rsidRDefault="005529BA" w:rsidP="0015312E">
                            <w:pPr>
                              <w:spacing w:after="0"/>
                              <w:rPr>
                                <w:color w:val="000000" w:themeColor="text1"/>
                                <w:sz w:val="20"/>
                                <w:szCs w:val="20"/>
                              </w:rPr>
                            </w:pPr>
                            <w:r w:rsidRPr="0015312E">
                              <w:rPr>
                                <w:color w:val="000000" w:themeColor="text1"/>
                                <w:sz w:val="20"/>
                                <w:szCs w:val="20"/>
                              </w:rPr>
                              <w:t>Serious means a threat to hit, fight, or beat up whereas very serious means a threat to kill, rape, or cause very serious injury with a weapon.</w:t>
                            </w:r>
                          </w:p>
                        </w:txbxContent>
                      </v:textbox>
                    </v:roundrect>
                    <v:roundrect id="Flowchart: Alternate Process 16" o:spid="_x0000_s1042" style="position:absolute;left:53816;top:1428;width:1466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xuyAAAAOMAAAAPAAAAZHJzL2Rvd25yZXYueG1sRE/da8Iw&#10;EH8X9j+EG+xFZpL5MemMMgZDH0RQB3s9mltb1lxKk9b635vBwMf7fd9qM7ha9NSGyrMBPVEgiHNv&#10;Ky4MfJ0/n5cgQkS2WHsmA1cKsFk/jFaYWX/hI/WnWIgUwiFDA2WMTSZlyEtyGCa+IU7cj28dxnS2&#10;hbQtXlK4q+WLUgvpsOLUUGJDHyXlv6fOGZjvrfbjWfddbHf767Ljw3n7ejDm6XF4fwMRaYh38b97&#10;Z9N8raezhVJKw99PCQC5vgEAAP//AwBQSwECLQAUAAYACAAAACEA2+H2y+4AAACFAQAAEwAAAAAA&#10;AAAAAAAAAAAAAAAAW0NvbnRlbnRfVHlwZXNdLnhtbFBLAQItABQABgAIAAAAIQBa9CxbvwAAABUB&#10;AAALAAAAAAAAAAAAAAAAAB8BAABfcmVscy8ucmVsc1BLAQItABQABgAIAAAAIQC1u2xuyAAAAOMA&#10;AAAPAAAAAAAAAAAAAAAAAAcCAABkcnMvZG93bnJldi54bWxQSwUGAAAAAAMAAwC3AAAA/AIAAAAA&#10;" fillcolor="#b4c6e7 [1300]" strokecolor="#181818 [486]" strokeweight="1pt">
                      <v:stroke joinstyle="miter"/>
                      <v:textbox>
                        <w:txbxContent>
                          <w:p w14:paraId="6EA1B06A" w14:textId="3650BC21" w:rsidR="005529BA" w:rsidRPr="0015312E" w:rsidRDefault="005529BA" w:rsidP="0015312E">
                            <w:pPr>
                              <w:spacing w:after="0"/>
                              <w:rPr>
                                <w:color w:val="000000" w:themeColor="text1"/>
                                <w:sz w:val="20"/>
                                <w:szCs w:val="20"/>
                              </w:rPr>
                            </w:pPr>
                            <w:r w:rsidRPr="0015312E">
                              <w:rPr>
                                <w:color w:val="000000" w:themeColor="text1"/>
                                <w:sz w:val="20"/>
                                <w:szCs w:val="20"/>
                              </w:rPr>
                              <w:t>Not a threat. Might be an expression of anger that merits attention.</w:t>
                            </w:r>
                          </w:p>
                        </w:txbxContent>
                      </v:textbox>
                    </v:roundrect>
                    <v:roundrect id="Flowchart: Alternate Process 16" o:spid="_x0000_s1043" style="position:absolute;top:43719;width:46939;height:159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lFygAAAOMAAAAPAAAAZHJzL2Rvd25yZXYueG1sRI9Ba8JA&#10;FITvBf/D8oReSt10xSjRVUqLoPQgWvH8zL4modm3aXbV+O/dguBxmJlvmNmis7U4U+srxxreBgkI&#10;4tyZigsN++/l6wSED8gGa8ek4UoeFvPe0wwz4y68pfMuFCJC2GeooQyhyaT0eUkW/cA1xNH7ca3F&#10;EGVbSNPiJcJtLVWSpNJixXGhxIY+Ssp/dyerIT91+6+12oTPY/U39McXpdActH7ud+9TEIG68Ajf&#10;2yujQSWjsZqk4zSF/0/xD8j5DQAA//8DAFBLAQItABQABgAIAAAAIQDb4fbL7gAAAIUBAAATAAAA&#10;AAAAAAAAAAAAAAAAAABbQ29udGVudF9UeXBlc10ueG1sUEsBAi0AFAAGAAgAAAAhAFr0LFu/AAAA&#10;FQEAAAsAAAAAAAAAAAAAAAAAHwEAAF9yZWxzLy5yZWxzUEsBAi0AFAAGAAgAAAAhABu5GUXKAAAA&#10;4wAAAA8AAAAAAAAAAAAAAAAABwIAAGRycy9kb3ducmV2LnhtbFBLBQYAAAAAAwADALcAAAD+AgAA&#10;AAA=&#10;" fillcolor="#c5e0b3 [1305]" strokecolor="#181818 [486]" strokeweight="1pt">
                      <v:stroke joinstyle="miter"/>
                      <v:textbox>
                        <w:txbxContent>
                          <w:p w14:paraId="0AEB0659" w14:textId="77777777" w:rsidR="005529BA" w:rsidRDefault="005529BA" w:rsidP="0015312E">
                            <w:pPr>
                              <w:spacing w:after="0"/>
                              <w:rPr>
                                <w:color w:val="000000" w:themeColor="text1"/>
                                <w:sz w:val="20"/>
                                <w:szCs w:val="20"/>
                              </w:rPr>
                            </w:pPr>
                            <w:r w:rsidRPr="00734494">
                              <w:rPr>
                                <w:b/>
                                <w:bCs/>
                                <w:color w:val="000000" w:themeColor="text1"/>
                                <w:sz w:val="20"/>
                                <w:szCs w:val="20"/>
                              </w:rPr>
                              <w:t>Step 4. Conduct a safety evaluation for a very serious substantive threat.</w:t>
                            </w:r>
                            <w:r w:rsidRPr="0015312E">
                              <w:rPr>
                                <w:color w:val="000000" w:themeColor="text1"/>
                                <w:sz w:val="20"/>
                                <w:szCs w:val="20"/>
                              </w:rPr>
                              <w:t xml:space="preserve"> In addition to a-d above, the student may be briefly placed elsewhere or suspended pending completion of the following: </w:t>
                            </w:r>
                          </w:p>
                          <w:p w14:paraId="63203885" w14:textId="77777777" w:rsidR="005529BA" w:rsidRDefault="005529BA" w:rsidP="00734494">
                            <w:pPr>
                              <w:spacing w:after="0"/>
                              <w:ind w:left="360" w:hanging="173"/>
                              <w:rPr>
                                <w:color w:val="000000" w:themeColor="text1"/>
                                <w:sz w:val="20"/>
                                <w:szCs w:val="20"/>
                              </w:rPr>
                            </w:pPr>
                            <w:r w:rsidRPr="0015312E">
                              <w:rPr>
                                <w:color w:val="000000" w:themeColor="text1"/>
                                <w:sz w:val="20"/>
                                <w:szCs w:val="20"/>
                              </w:rPr>
                              <w:t>e. Screen student for mental health services and counseling; refer as needed.</w:t>
                            </w:r>
                          </w:p>
                          <w:p w14:paraId="3EB33221" w14:textId="25BCDDA1" w:rsidR="005529BA" w:rsidRDefault="005529BA" w:rsidP="00734494">
                            <w:pPr>
                              <w:spacing w:after="0"/>
                              <w:ind w:left="360" w:hanging="173"/>
                              <w:rPr>
                                <w:color w:val="000000" w:themeColor="text1"/>
                                <w:sz w:val="20"/>
                                <w:szCs w:val="20"/>
                              </w:rPr>
                            </w:pPr>
                            <w:r w:rsidRPr="0015312E">
                              <w:rPr>
                                <w:color w:val="000000" w:themeColor="text1"/>
                                <w:sz w:val="20"/>
                                <w:szCs w:val="20"/>
                              </w:rPr>
                              <w:t xml:space="preserve">f. Law enforcement investigation for evidence of planning and preparation, criminal activity. </w:t>
                            </w:r>
                          </w:p>
                          <w:p w14:paraId="6133FA1D" w14:textId="5A7E5263" w:rsidR="005529BA" w:rsidRPr="0015312E" w:rsidRDefault="005529BA" w:rsidP="00734494">
                            <w:pPr>
                              <w:spacing w:after="0"/>
                              <w:ind w:left="360" w:hanging="173"/>
                              <w:rPr>
                                <w:color w:val="000000" w:themeColor="text1"/>
                                <w:sz w:val="20"/>
                                <w:szCs w:val="20"/>
                              </w:rPr>
                            </w:pPr>
                            <w:r w:rsidRPr="0015312E">
                              <w:rPr>
                                <w:color w:val="000000" w:themeColor="text1"/>
                                <w:sz w:val="20"/>
                                <w:szCs w:val="20"/>
                              </w:rPr>
                              <w:t>g. Develop safety plan that reduces risk and addresses student needs. Plan should include review of Individual Educational Plan if already receiving special education services and further assessment, if possible, disability.</w:t>
                            </w:r>
                          </w:p>
                        </w:txbxContent>
                      </v:textbox>
                    </v:roundrect>
                    <v:roundrect id="Flowchart: Alternate Process 16" o:spid="_x0000_s1044" style="position:absolute;left:190;top:63055;width:46749;height:5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4HygAAAOIAAAAPAAAAZHJzL2Rvd25yZXYueG1sRI9Ba8JA&#10;FITvBf/D8gq9FN24BtHoKmIptHiQWvH8zD6T0OzbmF01/ffdguBxmJlvmPmys7W4UusrxxqGgwQE&#10;ce5MxYWG/fd7fwLCB2SDtWPS8Eselove0xwz4278RdddKESEsM9QQxlCk0np85Is+oFriKN3cq3F&#10;EGVbSNPiLcJtLVWSjKXFiuNCiQ2tS8p/dherIb90+82n2oa3Y3Ue+eOrUmgOWr88d6sZiEBdeITv&#10;7Q+jYZymQ6VG0xT+L8U7IBd/AAAA//8DAFBLAQItABQABgAIAAAAIQDb4fbL7gAAAIUBAAATAAAA&#10;AAAAAAAAAAAAAAAAAABbQ29udGVudF9UeXBlc10ueG1sUEsBAi0AFAAGAAgAAAAhAFr0LFu/AAAA&#10;FQEAAAsAAAAAAAAAAAAAAAAAHwEAAF9yZWxzLy5yZWxzUEsBAi0AFAAGAAgAAAAhAD6wrgfKAAAA&#10;4gAAAA8AAAAAAAAAAAAAAAAABwIAAGRycy9kb3ducmV2LnhtbFBLBQYAAAAAAwADALcAAAD+AgAA&#10;AAA=&#10;" fillcolor="#c5e0b3 [1305]" strokecolor="#181818 [486]" strokeweight="1pt">
                      <v:stroke joinstyle="miter"/>
                      <v:textbox>
                        <w:txbxContent>
                          <w:p w14:paraId="3935A424" w14:textId="75B267E6" w:rsidR="005529BA" w:rsidRPr="0015312E" w:rsidRDefault="005529BA" w:rsidP="0015312E">
                            <w:pPr>
                              <w:spacing w:after="0"/>
                              <w:rPr>
                                <w:color w:val="000000" w:themeColor="text1"/>
                                <w:sz w:val="20"/>
                                <w:szCs w:val="20"/>
                              </w:rPr>
                            </w:pPr>
                            <w:r w:rsidRPr="00734494">
                              <w:rPr>
                                <w:b/>
                                <w:bCs/>
                                <w:color w:val="000000" w:themeColor="text1"/>
                                <w:sz w:val="20"/>
                                <w:szCs w:val="20"/>
                              </w:rPr>
                              <w:t>Step 5. Implement and monitor the safety plan.</w:t>
                            </w:r>
                            <w:r w:rsidRPr="0015312E">
                              <w:rPr>
                                <w:color w:val="000000" w:themeColor="text1"/>
                                <w:sz w:val="20"/>
                                <w:szCs w:val="20"/>
                              </w:rPr>
                              <w:t xml:space="preserve"> Document the plan. Maintain contact with the student. Monitor whether plan is working and revise as needed</w:t>
                            </w:r>
                          </w:p>
                        </w:txbxContent>
                      </v:textbox>
                    </v:roundrect>
                    <v:roundrect id="Flowchart: Alternate Process 16" o:spid="_x0000_s1045" style="position:absolute;left:53816;top:15240;width:14840;height:6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ApyAAAAOMAAAAPAAAAZHJzL2Rvd25yZXYueG1sRE/NasJA&#10;EL4LfYdlCr2IbhIaE6KrFEH0IEK14HXIjklodjZkNxrfvlso9Djf/6w2o2nFnXrXWFYQzyMQxKXV&#10;DVcKvi67WQ7CeWSNrWVS8CQHm/XLZIWFtg/+pPvZVyKEsCtQQe19V0jpypoMurntiAN3s71BH86+&#10;krrHRwg3rUyiaCENNhwaauxoW1P5fR6MgvSoYzt9H67V/nB85gOfLvvspNTb6/ixBOFp9P/iP/dB&#10;h/lxliySPM1S+P0pACDXPwAAAP//AwBQSwECLQAUAAYACAAAACEA2+H2y+4AAACFAQAAEwAAAAAA&#10;AAAAAAAAAAAAAAAAW0NvbnRlbnRfVHlwZXNdLnhtbFBLAQItABQABgAIAAAAIQBa9CxbvwAAABUB&#10;AAALAAAAAAAAAAAAAAAAAB8BAABfcmVscy8ucmVsc1BLAQItABQABgAIAAAAIQDKRbApyAAAAOMA&#10;AAAPAAAAAAAAAAAAAAAAAAcCAABkcnMvZG93bnJldi54bWxQSwUGAAAAAAMAAwC3AAAA/AIAAAAA&#10;" fillcolor="#b4c6e7 [1300]" strokecolor="#181818 [486]" strokeweight="1pt">
                      <v:stroke joinstyle="miter"/>
                      <v:textbox>
                        <w:txbxContent>
                          <w:p w14:paraId="2FABA5DE" w14:textId="2A0C8599" w:rsidR="005529BA" w:rsidRPr="00734494" w:rsidRDefault="005529BA" w:rsidP="00734494">
                            <w:pPr>
                              <w:spacing w:after="0"/>
                              <w:rPr>
                                <w:color w:val="000000" w:themeColor="text1"/>
                                <w:sz w:val="20"/>
                                <w:szCs w:val="20"/>
                              </w:rPr>
                            </w:pPr>
                            <w:r w:rsidRPr="00734494">
                              <w:rPr>
                                <w:color w:val="000000" w:themeColor="text1"/>
                                <w:sz w:val="20"/>
                                <w:szCs w:val="20"/>
                              </w:rPr>
                              <w:t>Case resolved as transient; add services as needed.</w:t>
                            </w:r>
                          </w:p>
                        </w:txbxContent>
                      </v:textbox>
                    </v:roundrect>
                    <v:roundrect id="Flowchart: Alternate Process 16" o:spid="_x0000_s1046" style="position:absolute;left:53816;top:29908;width:15125;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4ByAAAAOMAAAAPAAAAZHJzL2Rvd25yZXYueG1sRE/NasJA&#10;EL4X+g7LFLyUukkwNUZXKQXRgwhVweuQHZNgdjZkNxrf3i0UepzvfxarwTTiRp2rLSuIxxEI4sLq&#10;mksFp+P6IwPhPLLGxjIpeJCD1fL1ZYG5tnf+odvBlyKEsMtRQeV9m0vpiooMurFtiQN3sZ1BH86u&#10;lLrDewg3jUyi6FMarDk0VNjSd0XF9dAbBelOx/Z90p/LzXb3yHreHzfTvVKjt+FrDsLT4P/Ff+6t&#10;DvOzaTZLkjSN4fenAIBcPgEAAP//AwBQSwECLQAUAAYACAAAACEA2+H2y+4AAACFAQAAEwAAAAAA&#10;AAAAAAAAAAAAAAAAW0NvbnRlbnRfVHlwZXNdLnhtbFBLAQItABQABgAIAAAAIQBa9CxbvwAAABUB&#10;AAALAAAAAAAAAAAAAAAAAB8BAABfcmVscy8ucmVsc1BLAQItABQABgAIAAAAIQBGrV4ByAAAAOMA&#10;AAAPAAAAAAAAAAAAAAAAAAcCAABkcnMvZG93bnJldi54bWxQSwUGAAAAAAMAAwC3AAAA/AIAAAAA&#10;" fillcolor="#b4c6e7 [1300]" strokecolor="#181818 [486]" strokeweight="1pt">
                      <v:stroke joinstyle="miter"/>
                      <v:textbox>
                        <w:txbxContent>
                          <w:p w14:paraId="058404CE" w14:textId="53227ED5" w:rsidR="005529BA" w:rsidRPr="00734494" w:rsidRDefault="005529BA" w:rsidP="00734494">
                            <w:pPr>
                              <w:spacing w:after="0"/>
                              <w:rPr>
                                <w:color w:val="000000" w:themeColor="text1"/>
                                <w:sz w:val="20"/>
                                <w:szCs w:val="20"/>
                              </w:rPr>
                            </w:pPr>
                            <w:r w:rsidRPr="00734494">
                              <w:rPr>
                                <w:color w:val="000000" w:themeColor="text1"/>
                                <w:sz w:val="20"/>
                                <w:szCs w:val="20"/>
                              </w:rPr>
                              <w:t>Case resolved as serious substantive threat; add services as needed.</w:t>
                            </w:r>
                          </w:p>
                        </w:txbxContent>
                      </v:textbox>
                    </v:roundrect>
                  </v:group>
                  <v:group id="Group 4" o:spid="_x0000_s1047" style="position:absolute;left:13144;top:1872;width:40986;height:41657" coordorigin=",-318" coordsize="40986,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dKyAAAAOMAAAAPAAAAZHJzL2Rvd25yZXYueG1sRE9fa8Iw&#10;EH8f7DuEE3ybaVocUo0isokPMpgKY29Hc7bF5lKarK3f3gwGe7zf/1ttRtuInjpfO9agZgkI4sKZ&#10;mksNl/P7ywKED8gGG8ek4U4eNuvnpxXmxg38Sf0plCKGsM9RQxVCm0vpi4os+plriSN3dZ3FEM+u&#10;lKbDIYbbRqZJ8iot1hwbKmxpV1FxO/1YDfsBh22m3vrj7bq7f5/nH19HRVpPJ+N2CSLQGP7Ff+6D&#10;ifOVmmfpQqUZ/P4UAZDrBwAAAP//AwBQSwECLQAUAAYACAAAACEA2+H2y+4AAACFAQAAEwAAAAAA&#10;AAAAAAAAAAAAAAAAW0NvbnRlbnRfVHlwZXNdLnhtbFBLAQItABQABgAIAAAAIQBa9CxbvwAAABUB&#10;AAALAAAAAAAAAAAAAAAAAB8BAABfcmVscy8ucmVsc1BLAQItABQABgAIAAAAIQBzYxdKyAAAAOMA&#10;AAAPAAAAAAAAAAAAAAAAAAcCAABkcnMvZG93bnJldi54bWxQSwUGAAAAAAMAAwC3AAAA/AIAAAAA&#10;">
                    <v:shape id="_x0000_s1048" type="#_x0000_t202" style="position:absolute;left:34575;top:-318;width:4648;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IuxwAAAOMAAAAPAAAAZHJzL2Rvd25yZXYueG1sRE9fa8Iw&#10;EH8X9h3CDfY2k8mstjPKUAZ7Uqyb4NvRnG1ZcylNZrtvb4SBj/f7f4vVYBtxoc7XjjW8jBUI4sKZ&#10;mksNX4eP5zkIH5ANNo5Jwx95WC0fRgvMjOt5T5c8lCKGsM9QQxVCm0npi4os+rFriSN3dp3FEM+u&#10;lKbDPobbRk6USqTFmmNDhS2tKyp+8l+r4Xt7Ph1f1a7c2Gnbu0FJtqnU+ulxeH8DEWgId/G/+9PE&#10;+SpJk9l8Oknh9lMEQC6vAAAA//8DAFBLAQItABQABgAIAAAAIQDb4fbL7gAAAIUBAAATAAAAAAAA&#10;AAAAAAAAAAAAAABbQ29udGVudF9UeXBlc10ueG1sUEsBAi0AFAAGAAgAAAAhAFr0LFu/AAAAFQEA&#10;AAsAAAAAAAAAAAAAAAAAHwEAAF9yZWxzLy5yZWxzUEsBAi0AFAAGAAgAAAAhAOGLgi7HAAAA4wAA&#10;AA8AAAAAAAAAAAAAAAAABwIAAGRycy9kb3ducmV2LnhtbFBLBQYAAAAAAwADALcAAAD7AgAAAAA=&#10;" filled="f" stroked="f">
                      <v:textbox>
                        <w:txbxContent>
                          <w:p w14:paraId="233FDADD" w14:textId="08304375" w:rsidR="005529BA" w:rsidRPr="00734494" w:rsidRDefault="005529BA" w:rsidP="00734494">
                            <w:pPr>
                              <w:jc w:val="center"/>
                              <w:rPr>
                                <w:b/>
                                <w:bCs/>
                              </w:rPr>
                            </w:pPr>
                            <w:r w:rsidRPr="00734494">
                              <w:rPr>
                                <w:b/>
                                <w:bCs/>
                              </w:rPr>
                              <w:t>NO</w:t>
                            </w:r>
                          </w:p>
                        </w:txbxContent>
                      </v:textbox>
                    </v:shape>
                    <v:shape id="_x0000_s1049" type="#_x0000_t202" style="position:absolute;left:6477;top:21526;width:4648;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h+yAAAAOIAAAAPAAAAZHJzL2Rvd25yZXYueG1sRI/NasMw&#10;EITvhb6D2EJvjeSmCcGNEkJ/IIdemrj3xdpYJtbKWNvYefuqUOhxmJlvmPV2Cp260JDayBaKmQFF&#10;XEfXcmOhOr4/rEAlQXbYRSYLV0qw3dzerLF0ceRPuhykURnCqUQLXqQvtU61p4BpFnvi7J3iEFCy&#10;HBrtBhwzPHT60ZilDthyXvDY04un+nz4DhZE3K64Vm8h7b+mj9fRm3qBlbX3d9PuGZTQJP/hv/be&#10;WVg8zU0xX64K+L2U74De/AAAAP//AwBQSwECLQAUAAYACAAAACEA2+H2y+4AAACFAQAAEwAAAAAA&#10;AAAAAAAAAAAAAAAAW0NvbnRlbnRfVHlwZXNdLnhtbFBLAQItABQABgAIAAAAIQBa9CxbvwAAABUB&#10;AAALAAAAAAAAAAAAAAAAAB8BAABfcmVscy8ucmVsc1BLAQItABQABgAIAAAAIQCItrh+yAAAAOIA&#10;AAAPAAAAAAAAAAAAAAAAAAcCAABkcnMvZG93bnJldi54bWxQSwUGAAAAAAMAAwC3AAAA/AIAAAAA&#10;" filled="f" stroked="f">
                      <v:textbox style="mso-fit-shape-to-text:t">
                        <w:txbxContent>
                          <w:p w14:paraId="5DB9065D" w14:textId="77777777" w:rsidR="005529BA" w:rsidRPr="00734494" w:rsidRDefault="005529BA" w:rsidP="00734494">
                            <w:pPr>
                              <w:jc w:val="center"/>
                              <w:rPr>
                                <w:b/>
                                <w:bCs/>
                              </w:rPr>
                            </w:pPr>
                            <w:r w:rsidRPr="00734494">
                              <w:rPr>
                                <w:b/>
                                <w:bCs/>
                              </w:rPr>
                              <w:t>NO</w:t>
                            </w:r>
                          </w:p>
                        </w:txbxContent>
                      </v:textbox>
                    </v:shape>
                    <v:shape id="_x0000_s1050" type="#_x0000_t202" style="position:absolute;left:6572;top:8763;width:4648;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t5xAAAAOIAAAAPAAAAZHJzL2Rvd25yZXYueG1sRE9LS8NA&#10;EL4L/Q/LFLzZzVoqNXZbig/ooRdrvA/ZMRvMzobs2KT/3hWEHj++92Y3hU6daUhtZAtmUYAirqNr&#10;ubFQfbzdrUElQXbYRSYLF0qw285uNli6OPI7nU/SqBzCqUQLXqQvtU61p4BpEXvizH3FIaBkODTa&#10;DTjm8NDp+6J40AFbzg0ee3r2VH+ffoIFEbc3l+o1pMPndHwZfVGvsLL2dj7tn0AJTXIV/7sPLs9f&#10;LZdrYx4N/F3KGPT2FwAA//8DAFBLAQItABQABgAIAAAAIQDb4fbL7gAAAIUBAAATAAAAAAAAAAAA&#10;AAAAAAAAAABbQ29udGVudF9UeXBlc10ueG1sUEsBAi0AFAAGAAgAAAAhAFr0LFu/AAAAFQEAAAsA&#10;AAAAAAAAAAAAAAAAHwEAAF9yZWxzLy5yZWxzUEsBAi0AFAAGAAgAAAAhAAdKi3nEAAAA4gAAAA8A&#10;AAAAAAAAAAAAAAAABwIAAGRycy9kb3ducmV2LnhtbFBLBQYAAAAAAwADALcAAAD4AgAAAAA=&#10;" filled="f" stroked="f">
                      <v:textbox style="mso-fit-shape-to-text:t">
                        <w:txbxContent>
                          <w:p w14:paraId="69C20682" w14:textId="1DAEF7CA" w:rsidR="005529BA" w:rsidRPr="00734494" w:rsidRDefault="005529BA" w:rsidP="00951557">
                            <w:pPr>
                              <w:jc w:val="center"/>
                              <w:rPr>
                                <w:b/>
                                <w:bCs/>
                              </w:rPr>
                            </w:pPr>
                            <w:r>
                              <w:rPr>
                                <w:b/>
                                <w:bCs/>
                              </w:rPr>
                              <w:t>YES</w:t>
                            </w:r>
                          </w:p>
                        </w:txbxContent>
                      </v:textbox>
                    </v:shape>
                    <v:shape id="_x0000_s1051" type="#_x0000_t202" style="position:absolute;left:34575;top:13302;width:4648;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B8yAAAAOIAAAAPAAAAZHJzL2Rvd25yZXYueG1sRI/NasMw&#10;EITvhb6D2EJvjeSEpMGNEkJ/IIdemrr3xdpYJtbKWNvYefuqUOhxmJlvmM1uCp260JDayBaKmQFF&#10;XEfXcmOh+nx7WINKguywi0wWrpRgt7292WDp4sgfdDlKozKEU4kWvEhfap1qTwHTLPbE2TvFIaBk&#10;OTTaDThmeOj03JiVDthyXvDY07On+nz8DhZE3L64Vq8hHb6m95fRm3qJlbX3d9P+CZTQJP/hv/bB&#10;WVivCrNczBeP8Hsp3wG9/QEAAP//AwBQSwECLQAUAAYACAAAACEA2+H2y+4AAACFAQAAEwAAAAAA&#10;AAAAAAAAAAAAAAAAW0NvbnRlbnRfVHlwZXNdLnhtbFBLAQItABQABgAIAAAAIQBa9CxbvwAAABUB&#10;AAALAAAAAAAAAAAAAAAAAB8BAABfcmVscy8ucmVsc1BLAQItABQABgAIAAAAIQCIBOB8yAAAAOIA&#10;AAAPAAAAAAAAAAAAAAAAAAcCAABkcnMvZG93bnJldi54bWxQSwUGAAAAAAMAAwC3AAAA/AIAAAAA&#10;" filled="f" stroked="f">
                      <v:textbox style="mso-fit-shape-to-text:t">
                        <w:txbxContent>
                          <w:p w14:paraId="6EAE5DD4" w14:textId="77777777" w:rsidR="005529BA" w:rsidRPr="00734494" w:rsidRDefault="005529BA" w:rsidP="00951557">
                            <w:pPr>
                              <w:jc w:val="center"/>
                              <w:rPr>
                                <w:b/>
                                <w:bCs/>
                              </w:rPr>
                            </w:pPr>
                            <w:r>
                              <w:rPr>
                                <w:b/>
                                <w:bCs/>
                              </w:rPr>
                              <w:t>YES</w:t>
                            </w:r>
                          </w:p>
                        </w:txbxContent>
                      </v:textbox>
                    </v:shape>
                    <v:shape id="_x0000_s1052" type="#_x0000_t202" style="position:absolute;top:38481;width:1038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iAByAAAAOIAAAAPAAAAZHJzL2Rvd25yZXYueG1sRI/LasJA&#10;FIb3hb7DcAru6oySaEwdRVoKXVm8QneHzDEJZs6EzGjSt+8shC5//hvfcj3YRtyp87VjDZOxAkFc&#10;OFNzqeF4+HzNQPiAbLBxTBp+ycN69fy0xNy4nnd034dSxBH2OWqoQmhzKX1RkUU/di1x9C6usxii&#10;7EppOuzjuG3kVKmZtFhzfKiwpfeKiuv+ZjWctpefc6K+yw+btr0blGS7kFqPXobNG4hAQ/gPP9pf&#10;RkM2T2ZZmiYRIiJFHJCrPwAAAP//AwBQSwECLQAUAAYACAAAACEA2+H2y+4AAACFAQAAEwAAAAAA&#10;AAAAAAAAAAAAAAAAW0NvbnRlbnRfVHlwZXNdLnhtbFBLAQItABQABgAIAAAAIQBa9CxbvwAAABUB&#10;AAALAAAAAAAAAAAAAAAAAB8BAABfcmVscy8ucmVsc1BLAQItABQABgAIAAAAIQA8YiAByAAAAOIA&#10;AAAPAAAAAAAAAAAAAAAAAAcCAABkcnMvZG93bnJldi54bWxQSwUGAAAAAAMAAwC3AAAA/AIAAAAA&#10;" filled="f" stroked="f">
                      <v:textbox>
                        <w:txbxContent>
                          <w:p w14:paraId="1256058B" w14:textId="54F7190E" w:rsidR="005529BA" w:rsidRPr="00734494" w:rsidRDefault="005529BA" w:rsidP="00951557">
                            <w:pPr>
                              <w:jc w:val="center"/>
                              <w:rPr>
                                <w:b/>
                                <w:bCs/>
                              </w:rPr>
                            </w:pPr>
                            <w:r>
                              <w:rPr>
                                <w:b/>
                                <w:bCs/>
                              </w:rPr>
                              <w:t>VERY SERIOUS</w:t>
                            </w:r>
                          </w:p>
                        </w:txbxContent>
                      </v:textbox>
                    </v:shape>
                    <v:shape id="_x0000_s1053" type="#_x0000_t202" style="position:absolute;left:32909;top:27971;width:80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6PygAAAOMAAAAPAAAAZHJzL2Rvd25yZXYueG1sRI9BS8NA&#10;EIXvgv9hGaE3uxttQ43dFlEKPVlareBtyE6TYHY2ZLdN/PfOQehxZt68977levStulAfm8AWsqkB&#10;RVwG13Bl4fNjc78AFROywzYwWfilCOvV7c0SCxcG3tPlkColJhwLtFCn1BVax7Imj3EaOmK5nULv&#10;McnYV9r1OIi5b/WDMbn22LAk1NjRa03lz+HsLRzfT99fM7Or3vy8G8JoNPsnbe3kbnx5BpVoTFfx&#10;//fWSf1ZnplHk+VCIUyyAL36AwAA//8DAFBLAQItABQABgAIAAAAIQDb4fbL7gAAAIUBAAATAAAA&#10;AAAAAAAAAAAAAAAAAABbQ29udGVudF9UeXBlc10ueG1sUEsBAi0AFAAGAAgAAAAhAFr0LFu/AAAA&#10;FQEAAAsAAAAAAAAAAAAAAAAAHwEAAF9yZWxzLy5yZWxzUEsBAi0AFAAGAAgAAAAhAKAmDo/KAAAA&#10;4wAAAA8AAAAAAAAAAAAAAAAABwIAAGRycy9kb3ducmV2LnhtbFBLBQYAAAAAAwADALcAAAD+AgAA&#10;AAA=&#10;" filled="f" stroked="f">
                      <v:textbox>
                        <w:txbxContent>
                          <w:p w14:paraId="6F4CFBF9" w14:textId="7452302F" w:rsidR="005529BA" w:rsidRPr="00734494" w:rsidRDefault="005529BA" w:rsidP="00951557">
                            <w:pPr>
                              <w:jc w:val="center"/>
                              <w:rPr>
                                <w:b/>
                                <w:bCs/>
                              </w:rPr>
                            </w:pPr>
                            <w:r>
                              <w:rPr>
                                <w:b/>
                                <w:bCs/>
                              </w:rPr>
                              <w:t>SERIOUS</w:t>
                            </w:r>
                          </w:p>
                        </w:txbxContent>
                      </v:textbox>
                    </v:shape>
                  </v:group>
                </v:group>
              </v:group>
            </w:pict>
          </mc:Fallback>
        </mc:AlternateContent>
      </w:r>
      <w:r w:rsidR="009116EC">
        <w:t xml:space="preserve"> </w:t>
      </w:r>
    </w:p>
    <w:p w14:paraId="012D2318" w14:textId="778A60DE" w:rsidR="00D3717E" w:rsidRDefault="00D3717E">
      <w:pPr>
        <w:rPr>
          <w:sz w:val="18"/>
          <w:szCs w:val="18"/>
        </w:rPr>
      </w:pPr>
    </w:p>
    <w:p w14:paraId="3997AF6E" w14:textId="02CF92C5" w:rsidR="00D3717E" w:rsidRDefault="00D3717E">
      <w:pPr>
        <w:rPr>
          <w:sz w:val="18"/>
          <w:szCs w:val="18"/>
        </w:rPr>
      </w:pPr>
    </w:p>
    <w:p w14:paraId="13D6DC7E" w14:textId="603067EB" w:rsidR="00D3717E" w:rsidRDefault="00D3717E">
      <w:pPr>
        <w:rPr>
          <w:sz w:val="18"/>
          <w:szCs w:val="18"/>
        </w:rPr>
      </w:pPr>
    </w:p>
    <w:p w14:paraId="0124DF63" w14:textId="39E43AB6" w:rsidR="00D3717E" w:rsidRDefault="00D3717E">
      <w:pPr>
        <w:rPr>
          <w:sz w:val="18"/>
          <w:szCs w:val="18"/>
        </w:rPr>
      </w:pPr>
    </w:p>
    <w:p w14:paraId="09E81E48" w14:textId="1B37B54A" w:rsidR="00D3717E" w:rsidRDefault="00D3717E">
      <w:pPr>
        <w:rPr>
          <w:sz w:val="18"/>
          <w:szCs w:val="18"/>
        </w:rPr>
      </w:pPr>
    </w:p>
    <w:p w14:paraId="74342B74" w14:textId="356B3B94" w:rsidR="00D3717E" w:rsidRDefault="00D3717E">
      <w:pPr>
        <w:rPr>
          <w:sz w:val="18"/>
          <w:szCs w:val="18"/>
        </w:rPr>
      </w:pPr>
    </w:p>
    <w:p w14:paraId="4E7E120B" w14:textId="220A903A" w:rsidR="00D3717E" w:rsidRDefault="00D3717E">
      <w:pPr>
        <w:rPr>
          <w:sz w:val="18"/>
          <w:szCs w:val="18"/>
        </w:rPr>
      </w:pPr>
    </w:p>
    <w:p w14:paraId="36832015" w14:textId="24BD7FBF" w:rsidR="00D3717E" w:rsidRDefault="00D3717E">
      <w:pPr>
        <w:rPr>
          <w:sz w:val="18"/>
          <w:szCs w:val="18"/>
        </w:rPr>
      </w:pPr>
    </w:p>
    <w:p w14:paraId="495447AC" w14:textId="0FC6E236" w:rsidR="00D3717E" w:rsidRDefault="00D3717E">
      <w:pPr>
        <w:rPr>
          <w:sz w:val="18"/>
          <w:szCs w:val="18"/>
        </w:rPr>
      </w:pPr>
    </w:p>
    <w:p w14:paraId="7AF3643D" w14:textId="79FA5114" w:rsidR="00D3717E" w:rsidRDefault="00D3717E">
      <w:pPr>
        <w:rPr>
          <w:sz w:val="18"/>
          <w:szCs w:val="18"/>
        </w:rPr>
      </w:pPr>
    </w:p>
    <w:p w14:paraId="12D86930" w14:textId="372FFF0D" w:rsidR="00D3717E" w:rsidRDefault="00D3717E">
      <w:pPr>
        <w:rPr>
          <w:sz w:val="18"/>
          <w:szCs w:val="18"/>
        </w:rPr>
      </w:pPr>
    </w:p>
    <w:p w14:paraId="4C04DAF3" w14:textId="46B648D2" w:rsidR="00D3717E" w:rsidRDefault="00D3717E">
      <w:pPr>
        <w:rPr>
          <w:sz w:val="18"/>
          <w:szCs w:val="18"/>
        </w:rPr>
      </w:pPr>
    </w:p>
    <w:p w14:paraId="36C78EF6" w14:textId="5BA380EC" w:rsidR="00D3717E" w:rsidRDefault="00D3717E">
      <w:pPr>
        <w:rPr>
          <w:sz w:val="18"/>
          <w:szCs w:val="18"/>
        </w:rPr>
      </w:pPr>
    </w:p>
    <w:p w14:paraId="618A4D25" w14:textId="50BD43A0" w:rsidR="00D3717E" w:rsidRDefault="00D3717E">
      <w:pPr>
        <w:rPr>
          <w:sz w:val="18"/>
          <w:szCs w:val="18"/>
        </w:rPr>
      </w:pPr>
      <w:r>
        <w:rPr>
          <w:sz w:val="18"/>
          <w:szCs w:val="18"/>
        </w:rPr>
        <w:br w:type="page"/>
      </w:r>
    </w:p>
    <w:p w14:paraId="5F3FCD8D" w14:textId="29D2D343" w:rsidR="00D3717E" w:rsidRDefault="00515E3F" w:rsidP="00242298">
      <w:pPr>
        <w:widowControl w:val="0"/>
        <w:autoSpaceDE w:val="0"/>
        <w:autoSpaceDN w:val="0"/>
        <w:spacing w:after="0" w:line="240" w:lineRule="auto"/>
        <w:ind w:firstLine="720"/>
        <w:jc w:val="center"/>
        <w:rPr>
          <w:rStyle w:val="Heading2Char"/>
        </w:rPr>
      </w:pPr>
      <w:bookmarkStart w:id="40" w:name="_Toc139477216"/>
      <w:bookmarkStart w:id="41" w:name="_Toc139481670"/>
      <w:bookmarkStart w:id="42" w:name="_Toc173220430"/>
      <w:r>
        <w:rPr>
          <w:rStyle w:val="Heading2Char"/>
        </w:rPr>
        <w:lastRenderedPageBreak/>
        <w:t xml:space="preserve">Recommended Procedures for </w:t>
      </w:r>
      <w:r w:rsidR="00D3717E" w:rsidRPr="004F34D6">
        <w:rPr>
          <w:rStyle w:val="Heading2Char"/>
        </w:rPr>
        <w:t>Potentially Suicidal Student</w:t>
      </w:r>
      <w:bookmarkEnd w:id="40"/>
      <w:bookmarkEnd w:id="41"/>
      <w:bookmarkEnd w:id="42"/>
    </w:p>
    <w:p w14:paraId="3FBA936E" w14:textId="07303E7D" w:rsidR="00951557" w:rsidRPr="009116EC" w:rsidRDefault="009116EC" w:rsidP="009116EC">
      <w:pPr>
        <w:jc w:val="center"/>
        <w:rPr>
          <w:i/>
          <w:iCs/>
        </w:rPr>
      </w:pPr>
      <w:r w:rsidRPr="009116EC">
        <w:rPr>
          <w:i/>
          <w:iCs/>
        </w:rPr>
        <w:t>Reference: Dewey Cornell, PHD</w:t>
      </w:r>
    </w:p>
    <w:tbl>
      <w:tblPr>
        <w:tblW w:w="4784" w:type="pct"/>
        <w:tblInd w:w="535"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631"/>
        <w:gridCol w:w="628"/>
        <w:gridCol w:w="611"/>
      </w:tblGrid>
      <w:tr w:rsidR="00483692" w:rsidRPr="00F462AB" w14:paraId="7D0ED8A0" w14:textId="77777777" w:rsidTr="00483692">
        <w:trPr>
          <w:cantSplit/>
          <w:trHeight w:val="493"/>
          <w:tblHeader/>
        </w:trPr>
        <w:tc>
          <w:tcPr>
            <w:tcW w:w="4430" w:type="pc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776191A4" w14:textId="77777777" w:rsidR="00951557" w:rsidRPr="00951557" w:rsidRDefault="00951557" w:rsidP="00951557">
            <w:pPr>
              <w:autoSpaceDE w:val="0"/>
              <w:autoSpaceDN w:val="0"/>
              <w:adjustRightInd w:val="0"/>
              <w:spacing w:after="0"/>
              <w:ind w:left="360"/>
              <w:jc w:val="center"/>
              <w:rPr>
                <w:rFonts w:cstheme="minorHAnsi"/>
                <w:color w:val="FFFFFF" w:themeColor="background1"/>
                <w:sz w:val="24"/>
                <w:szCs w:val="24"/>
              </w:rPr>
            </w:pPr>
            <w:r w:rsidRPr="00951557">
              <w:rPr>
                <w:rFonts w:cstheme="minorHAnsi"/>
                <w:b/>
                <w:bCs/>
                <w:color w:val="FFFFFF" w:themeColor="background1"/>
                <w:sz w:val="24"/>
                <w:szCs w:val="24"/>
              </w:rPr>
              <w:t>SUICIDE IDEATION DEFINITIONS AND PROMPTS</w:t>
            </w:r>
          </w:p>
        </w:tc>
        <w:tc>
          <w:tcPr>
            <w:tcW w:w="570" w:type="pct"/>
            <w:gridSpan w:val="2"/>
            <w:tcBorders>
              <w:top w:val="single" w:sz="8" w:space="0" w:color="000000"/>
              <w:left w:val="single" w:sz="4" w:space="0" w:color="auto"/>
              <w:bottom w:val="single" w:sz="8" w:space="0" w:color="000000"/>
            </w:tcBorders>
            <w:shd w:val="clear" w:color="auto" w:fill="ED7D31" w:themeFill="accent2"/>
            <w:vAlign w:val="center"/>
          </w:tcPr>
          <w:p w14:paraId="751D3889" w14:textId="77777777" w:rsidR="00951557" w:rsidRPr="00951557" w:rsidRDefault="00951557" w:rsidP="00951557">
            <w:pPr>
              <w:autoSpaceDE w:val="0"/>
              <w:autoSpaceDN w:val="0"/>
              <w:adjustRightInd w:val="0"/>
              <w:spacing w:after="0"/>
              <w:ind w:hanging="18"/>
              <w:jc w:val="center"/>
              <w:rPr>
                <w:rFonts w:cstheme="minorHAnsi"/>
                <w:color w:val="FFFFFF" w:themeColor="background1"/>
                <w:sz w:val="24"/>
                <w:szCs w:val="24"/>
              </w:rPr>
            </w:pPr>
            <w:r w:rsidRPr="00951557">
              <w:rPr>
                <w:rFonts w:cstheme="minorHAnsi"/>
                <w:b/>
                <w:bCs/>
                <w:color w:val="FFFFFF" w:themeColor="background1"/>
                <w:sz w:val="24"/>
                <w:szCs w:val="24"/>
              </w:rPr>
              <w:t>Since Last Contact</w:t>
            </w:r>
          </w:p>
        </w:tc>
      </w:tr>
      <w:tr w:rsidR="00483692" w:rsidRPr="00F462AB" w14:paraId="71369FEA" w14:textId="77777777" w:rsidTr="00483692">
        <w:trPr>
          <w:cantSplit/>
          <w:trHeight w:val="430"/>
          <w:tblHeader/>
        </w:trPr>
        <w:tc>
          <w:tcPr>
            <w:tcW w:w="4430" w:type="pct"/>
            <w:tcBorders>
              <w:top w:val="single" w:sz="4" w:space="0" w:color="auto"/>
              <w:bottom w:val="single" w:sz="8" w:space="0" w:color="000000"/>
              <w:right w:val="single" w:sz="8" w:space="0" w:color="000000"/>
            </w:tcBorders>
            <w:shd w:val="clear" w:color="auto" w:fill="D0CECE" w:themeFill="background2" w:themeFillShade="E6"/>
            <w:vAlign w:val="center"/>
          </w:tcPr>
          <w:p w14:paraId="3D9971E1" w14:textId="081DB325" w:rsidR="00951557" w:rsidRPr="00951557" w:rsidRDefault="00951557" w:rsidP="00483692">
            <w:pPr>
              <w:autoSpaceDE w:val="0"/>
              <w:autoSpaceDN w:val="0"/>
              <w:adjustRightInd w:val="0"/>
              <w:spacing w:after="0"/>
              <w:ind w:left="360"/>
              <w:jc w:val="center"/>
              <w:rPr>
                <w:rFonts w:cstheme="minorHAnsi"/>
                <w:b/>
                <w:bCs/>
                <w:color w:val="000000"/>
              </w:rPr>
            </w:pPr>
            <w:r w:rsidRPr="00951557">
              <w:rPr>
                <w:rFonts w:cstheme="minorHAnsi"/>
                <w:b/>
                <w:bCs/>
                <w:color w:val="000000"/>
              </w:rPr>
              <w:t xml:space="preserve">Ask questions that are bold and </w:t>
            </w:r>
            <w:r w:rsidRPr="00951557">
              <w:rPr>
                <w:rFonts w:cstheme="minorHAnsi"/>
                <w:b/>
                <w:bCs/>
                <w:color w:val="000000"/>
                <w:u w:val="single"/>
              </w:rPr>
              <w:t xml:space="preserve">underlined </w:t>
            </w:r>
            <w:r w:rsidRPr="00951557">
              <w:rPr>
                <w:rFonts w:cstheme="minorHAnsi"/>
                <w:b/>
                <w:bCs/>
                <w:color w:val="000000"/>
              </w:rPr>
              <w:t>Ask Questions 1 and 2</w:t>
            </w:r>
          </w:p>
        </w:tc>
        <w:tc>
          <w:tcPr>
            <w:tcW w:w="289" w:type="pct"/>
            <w:tcBorders>
              <w:top w:val="single" w:sz="8" w:space="0" w:color="000000"/>
              <w:left w:val="single" w:sz="8" w:space="0" w:color="000000"/>
              <w:bottom w:val="single" w:sz="8" w:space="0" w:color="000000"/>
              <w:right w:val="single" w:sz="8" w:space="0" w:color="000000"/>
            </w:tcBorders>
            <w:shd w:val="clear" w:color="auto" w:fill="D0CECE" w:themeFill="background2" w:themeFillShade="E6"/>
            <w:vAlign w:val="center"/>
          </w:tcPr>
          <w:p w14:paraId="42B2930A" w14:textId="77777777" w:rsidR="00951557" w:rsidRPr="00951557" w:rsidRDefault="00951557" w:rsidP="00483692">
            <w:pPr>
              <w:autoSpaceDE w:val="0"/>
              <w:autoSpaceDN w:val="0"/>
              <w:adjustRightInd w:val="0"/>
              <w:spacing w:after="0"/>
              <w:ind w:left="260" w:hanging="260"/>
              <w:jc w:val="center"/>
              <w:rPr>
                <w:rFonts w:cstheme="minorHAnsi"/>
                <w:b/>
                <w:bCs/>
                <w:color w:val="000000"/>
              </w:rPr>
            </w:pPr>
            <w:r w:rsidRPr="00951557">
              <w:rPr>
                <w:rFonts w:cstheme="minorHAnsi"/>
                <w:b/>
                <w:bCs/>
                <w:color w:val="000000"/>
              </w:rPr>
              <w:t>YES</w:t>
            </w:r>
          </w:p>
        </w:tc>
        <w:tc>
          <w:tcPr>
            <w:tcW w:w="281" w:type="pct"/>
            <w:tcBorders>
              <w:top w:val="single" w:sz="8" w:space="0" w:color="000000"/>
              <w:left w:val="single" w:sz="8" w:space="0" w:color="000000"/>
              <w:bottom w:val="single" w:sz="8" w:space="0" w:color="000000"/>
            </w:tcBorders>
            <w:shd w:val="clear" w:color="auto" w:fill="D0CECE" w:themeFill="background2" w:themeFillShade="E6"/>
            <w:vAlign w:val="center"/>
          </w:tcPr>
          <w:p w14:paraId="57BFB95A" w14:textId="77777777" w:rsidR="00951557" w:rsidRPr="00951557" w:rsidRDefault="00951557" w:rsidP="00483692">
            <w:pPr>
              <w:autoSpaceDE w:val="0"/>
              <w:autoSpaceDN w:val="0"/>
              <w:adjustRightInd w:val="0"/>
              <w:spacing w:after="0"/>
              <w:ind w:left="260" w:hanging="260"/>
              <w:jc w:val="center"/>
              <w:rPr>
                <w:rFonts w:cstheme="minorHAnsi"/>
                <w:b/>
                <w:color w:val="000000"/>
              </w:rPr>
            </w:pPr>
            <w:r w:rsidRPr="00951557">
              <w:rPr>
                <w:rFonts w:cstheme="minorHAnsi"/>
                <w:b/>
                <w:color w:val="000000"/>
              </w:rPr>
              <w:t>NO</w:t>
            </w:r>
          </w:p>
        </w:tc>
      </w:tr>
      <w:tr w:rsidR="00483692" w:rsidRPr="00F462AB" w14:paraId="658DA54E" w14:textId="77777777" w:rsidTr="00483692">
        <w:trPr>
          <w:cantSplit/>
          <w:trHeight w:val="520"/>
        </w:trPr>
        <w:tc>
          <w:tcPr>
            <w:tcW w:w="4430" w:type="pct"/>
            <w:tcBorders>
              <w:top w:val="single" w:sz="8" w:space="0" w:color="000000"/>
              <w:bottom w:val="single" w:sz="8" w:space="0" w:color="000000"/>
              <w:right w:val="single" w:sz="8" w:space="0" w:color="000000"/>
            </w:tcBorders>
          </w:tcPr>
          <w:p w14:paraId="1846F42C" w14:textId="77777777" w:rsidR="00951557" w:rsidRPr="00951557" w:rsidRDefault="00951557">
            <w:pPr>
              <w:pStyle w:val="ListParagraph"/>
              <w:widowControl/>
              <w:numPr>
                <w:ilvl w:val="0"/>
                <w:numId w:val="29"/>
              </w:numPr>
              <w:tabs>
                <w:tab w:val="left" w:pos="360"/>
              </w:tabs>
              <w:adjustRightInd w:val="0"/>
              <w:spacing w:before="120"/>
              <w:contextualSpacing/>
              <w:rPr>
                <w:rFonts w:asciiTheme="minorHAnsi" w:hAnsiTheme="minorHAnsi" w:cstheme="minorHAnsi"/>
                <w:color w:val="000000"/>
              </w:rPr>
            </w:pPr>
            <w:r w:rsidRPr="00951557">
              <w:rPr>
                <w:rFonts w:asciiTheme="minorHAnsi" w:hAnsiTheme="minorHAnsi" w:cstheme="minorHAnsi"/>
                <w:b/>
                <w:bCs/>
                <w:i/>
                <w:iCs/>
                <w:color w:val="000000"/>
                <w:u w:val="single"/>
              </w:rPr>
              <w:t>Have you wished you were dead or wished you could go to sleep and not wake up?</w:t>
            </w:r>
          </w:p>
        </w:tc>
        <w:sdt>
          <w:sdtPr>
            <w:rPr>
              <w:rFonts w:cstheme="minorHAnsi"/>
              <w:b/>
              <w:bCs/>
              <w:sz w:val="40"/>
              <w:szCs w:val="40"/>
            </w:rPr>
            <w:id w:val="-533276636"/>
            <w14:checkbox>
              <w14:checked w14:val="0"/>
              <w14:checkedState w14:val="2612" w14:font="MS Gothic"/>
              <w14:uncheckedState w14:val="2610" w14:font="MS Gothic"/>
            </w14:checkbox>
          </w:sdtPr>
          <w:sdtContent>
            <w:tc>
              <w:tcPr>
                <w:tcW w:w="289" w:type="pct"/>
                <w:tcBorders>
                  <w:top w:val="single" w:sz="8" w:space="0" w:color="000000"/>
                  <w:left w:val="single" w:sz="8" w:space="0" w:color="000000"/>
                  <w:bottom w:val="single" w:sz="8" w:space="0" w:color="000000"/>
                  <w:right w:val="single" w:sz="8" w:space="0" w:color="000000"/>
                </w:tcBorders>
                <w:shd w:val="clear" w:color="auto" w:fill="FFFF00"/>
                <w:vAlign w:val="center"/>
              </w:tcPr>
              <w:p w14:paraId="751200D7" w14:textId="17DFCB97" w:rsidR="00951557" w:rsidRPr="00951557" w:rsidRDefault="00951557" w:rsidP="00951557">
                <w:pPr>
                  <w:autoSpaceDE w:val="0"/>
                  <w:autoSpaceDN w:val="0"/>
                  <w:adjustRightInd w:val="0"/>
                  <w:spacing w:after="0"/>
                  <w:jc w:val="center"/>
                  <w:rPr>
                    <w:rFonts w:cstheme="minorHAnsi"/>
                    <w:b/>
                    <w:bCs/>
                    <w:color w:val="000000"/>
                  </w:rPr>
                </w:pPr>
                <w:r>
                  <w:rPr>
                    <w:rFonts w:ascii="MS Gothic" w:eastAsia="MS Gothic" w:hAnsi="MS Gothic" w:cstheme="minorHAnsi" w:hint="eastAsia"/>
                    <w:b/>
                    <w:bCs/>
                    <w:sz w:val="40"/>
                    <w:szCs w:val="40"/>
                  </w:rPr>
                  <w:t>☐</w:t>
                </w:r>
              </w:p>
            </w:tc>
          </w:sdtContent>
        </w:sdt>
        <w:sdt>
          <w:sdtPr>
            <w:rPr>
              <w:rFonts w:cstheme="minorHAnsi"/>
              <w:b/>
              <w:bCs/>
              <w:sz w:val="40"/>
              <w:szCs w:val="40"/>
            </w:rPr>
            <w:id w:val="431477826"/>
            <w14:checkbox>
              <w14:checked w14:val="0"/>
              <w14:checkedState w14:val="2612" w14:font="MS Gothic"/>
              <w14:uncheckedState w14:val="2610" w14:font="MS Gothic"/>
            </w14:checkbox>
          </w:sdtPr>
          <w:sdtContent>
            <w:tc>
              <w:tcPr>
                <w:tcW w:w="281" w:type="pct"/>
                <w:tcBorders>
                  <w:top w:val="single" w:sz="8" w:space="0" w:color="000000"/>
                  <w:left w:val="single" w:sz="8" w:space="0" w:color="000000"/>
                  <w:bottom w:val="single" w:sz="8" w:space="0" w:color="000000"/>
                </w:tcBorders>
                <w:vAlign w:val="center"/>
              </w:tcPr>
              <w:p w14:paraId="4EB73589" w14:textId="559CA0FA" w:rsidR="00951557" w:rsidRPr="00951557" w:rsidRDefault="007370E2" w:rsidP="00951557">
                <w:pPr>
                  <w:autoSpaceDE w:val="0"/>
                  <w:autoSpaceDN w:val="0"/>
                  <w:adjustRightInd w:val="0"/>
                  <w:spacing w:after="0"/>
                  <w:jc w:val="center"/>
                  <w:rPr>
                    <w:rFonts w:cstheme="minorHAnsi"/>
                    <w:b/>
                    <w:bCs/>
                    <w:color w:val="000000"/>
                  </w:rPr>
                </w:pPr>
                <w:r>
                  <w:rPr>
                    <w:rFonts w:ascii="MS Gothic" w:eastAsia="MS Gothic" w:hAnsi="MS Gothic" w:cstheme="minorHAnsi" w:hint="eastAsia"/>
                    <w:b/>
                    <w:bCs/>
                    <w:sz w:val="40"/>
                    <w:szCs w:val="40"/>
                  </w:rPr>
                  <w:t>☐</w:t>
                </w:r>
              </w:p>
            </w:tc>
          </w:sdtContent>
        </w:sdt>
      </w:tr>
      <w:tr w:rsidR="00483692" w:rsidRPr="00F462AB" w14:paraId="35811D58" w14:textId="77777777" w:rsidTr="009116EC">
        <w:trPr>
          <w:cantSplit/>
          <w:trHeight w:val="430"/>
        </w:trPr>
        <w:tc>
          <w:tcPr>
            <w:tcW w:w="4430" w:type="pct"/>
            <w:tcBorders>
              <w:top w:val="single" w:sz="8" w:space="0" w:color="000000"/>
              <w:bottom w:val="single" w:sz="8" w:space="0" w:color="000000"/>
              <w:right w:val="single" w:sz="8" w:space="0" w:color="000000"/>
            </w:tcBorders>
          </w:tcPr>
          <w:p w14:paraId="060B87B1" w14:textId="77777777" w:rsidR="00951557" w:rsidRPr="00951557" w:rsidRDefault="00951557">
            <w:pPr>
              <w:pStyle w:val="ListParagraph"/>
              <w:widowControl/>
              <w:numPr>
                <w:ilvl w:val="0"/>
                <w:numId w:val="29"/>
              </w:numPr>
              <w:adjustRightInd w:val="0"/>
              <w:spacing w:before="120"/>
              <w:contextualSpacing/>
              <w:rPr>
                <w:rFonts w:asciiTheme="minorHAnsi" w:hAnsiTheme="minorHAnsi" w:cstheme="minorHAnsi"/>
                <w:color w:val="000000"/>
              </w:rPr>
            </w:pPr>
            <w:r w:rsidRPr="00951557">
              <w:rPr>
                <w:rFonts w:asciiTheme="minorHAnsi" w:hAnsiTheme="minorHAnsi" w:cstheme="minorHAnsi"/>
                <w:b/>
                <w:bCs/>
                <w:i/>
                <w:iCs/>
                <w:color w:val="000000"/>
                <w:u w:val="single"/>
              </w:rPr>
              <w:t xml:space="preserve">Have you actually had any thoughts of killing yourself? </w:t>
            </w:r>
          </w:p>
        </w:tc>
        <w:sdt>
          <w:sdtPr>
            <w:rPr>
              <w:rFonts w:cstheme="minorHAnsi"/>
              <w:b/>
              <w:bCs/>
              <w:sz w:val="40"/>
              <w:szCs w:val="40"/>
            </w:rPr>
            <w:id w:val="-922493913"/>
            <w14:checkbox>
              <w14:checked w14:val="0"/>
              <w14:checkedState w14:val="2612" w14:font="MS Gothic"/>
              <w14:uncheckedState w14:val="2610" w14:font="MS Gothic"/>
            </w14:checkbox>
          </w:sdtPr>
          <w:sdtContent>
            <w:tc>
              <w:tcPr>
                <w:tcW w:w="289" w:type="pct"/>
                <w:tcBorders>
                  <w:top w:val="single" w:sz="8" w:space="0" w:color="000000"/>
                  <w:left w:val="single" w:sz="8" w:space="0" w:color="000000"/>
                  <w:bottom w:val="single" w:sz="8" w:space="0" w:color="000000"/>
                  <w:right w:val="single" w:sz="8" w:space="0" w:color="000000"/>
                </w:tcBorders>
                <w:shd w:val="clear" w:color="auto" w:fill="FFFF00"/>
                <w:vAlign w:val="center"/>
              </w:tcPr>
              <w:p w14:paraId="0361496D" w14:textId="1D1F64B0" w:rsidR="00951557" w:rsidRPr="00951557" w:rsidRDefault="00951557" w:rsidP="00951557">
                <w:pPr>
                  <w:autoSpaceDE w:val="0"/>
                  <w:autoSpaceDN w:val="0"/>
                  <w:adjustRightInd w:val="0"/>
                  <w:spacing w:after="0"/>
                  <w:jc w:val="center"/>
                  <w:rPr>
                    <w:rFonts w:cstheme="minorHAnsi"/>
                    <w:b/>
                    <w:bCs/>
                    <w:color w:val="000000"/>
                  </w:rPr>
                </w:pPr>
                <w:r>
                  <w:rPr>
                    <w:rFonts w:ascii="MS Gothic" w:eastAsia="MS Gothic" w:hAnsi="MS Gothic" w:cstheme="minorHAnsi" w:hint="eastAsia"/>
                    <w:b/>
                    <w:bCs/>
                    <w:sz w:val="40"/>
                    <w:szCs w:val="40"/>
                  </w:rPr>
                  <w:t>☐</w:t>
                </w:r>
              </w:p>
            </w:tc>
          </w:sdtContent>
        </w:sdt>
        <w:sdt>
          <w:sdtPr>
            <w:rPr>
              <w:rFonts w:cstheme="minorHAnsi"/>
              <w:b/>
              <w:bCs/>
              <w:sz w:val="40"/>
              <w:szCs w:val="40"/>
            </w:rPr>
            <w:id w:val="302057450"/>
            <w14:checkbox>
              <w14:checked w14:val="0"/>
              <w14:checkedState w14:val="2612" w14:font="MS Gothic"/>
              <w14:uncheckedState w14:val="2610" w14:font="MS Gothic"/>
            </w14:checkbox>
          </w:sdtPr>
          <w:sdtContent>
            <w:tc>
              <w:tcPr>
                <w:tcW w:w="281" w:type="pct"/>
                <w:tcBorders>
                  <w:top w:val="single" w:sz="8" w:space="0" w:color="000000"/>
                  <w:left w:val="single" w:sz="8" w:space="0" w:color="000000"/>
                  <w:bottom w:val="single" w:sz="8" w:space="0" w:color="000000"/>
                </w:tcBorders>
                <w:vAlign w:val="center"/>
              </w:tcPr>
              <w:p w14:paraId="464A8FF2" w14:textId="79DB0211" w:rsidR="00951557" w:rsidRPr="00951557" w:rsidRDefault="00951557" w:rsidP="00951557">
                <w:pPr>
                  <w:autoSpaceDE w:val="0"/>
                  <w:autoSpaceDN w:val="0"/>
                  <w:adjustRightInd w:val="0"/>
                  <w:spacing w:after="0"/>
                  <w:jc w:val="center"/>
                  <w:rPr>
                    <w:rFonts w:cstheme="minorHAnsi"/>
                    <w:b/>
                    <w:bCs/>
                    <w:color w:val="000000"/>
                  </w:rPr>
                </w:pPr>
                <w:r>
                  <w:rPr>
                    <w:rFonts w:ascii="MS Gothic" w:eastAsia="MS Gothic" w:hAnsi="MS Gothic" w:cstheme="minorHAnsi" w:hint="eastAsia"/>
                    <w:b/>
                    <w:bCs/>
                    <w:sz w:val="40"/>
                    <w:szCs w:val="40"/>
                  </w:rPr>
                  <w:t>☐</w:t>
                </w:r>
              </w:p>
            </w:tc>
          </w:sdtContent>
        </w:sdt>
      </w:tr>
      <w:tr w:rsidR="00951557" w:rsidRPr="00F462AB" w14:paraId="44BDAF0A" w14:textId="77777777" w:rsidTr="009116EC">
        <w:trPr>
          <w:cantSplit/>
          <w:trHeight w:val="1015"/>
        </w:trPr>
        <w:tc>
          <w:tcPr>
            <w:tcW w:w="5000" w:type="pct"/>
            <w:gridSpan w:val="3"/>
            <w:tcBorders>
              <w:top w:val="single" w:sz="8" w:space="0" w:color="000000"/>
              <w:bottom w:val="single" w:sz="8" w:space="0" w:color="000000"/>
            </w:tcBorders>
            <w:shd w:val="clear" w:color="auto" w:fill="D0CECE" w:themeFill="background2" w:themeFillShade="E6"/>
            <w:vAlign w:val="center"/>
          </w:tcPr>
          <w:p w14:paraId="2FF9DC47" w14:textId="357661CB" w:rsidR="009116EC" w:rsidRDefault="00951557" w:rsidP="009116EC">
            <w:pPr>
              <w:autoSpaceDE w:val="0"/>
              <w:autoSpaceDN w:val="0"/>
              <w:adjustRightInd w:val="0"/>
              <w:spacing w:after="0"/>
              <w:ind w:left="360"/>
              <w:jc w:val="center"/>
              <w:rPr>
                <w:rFonts w:cstheme="minorHAnsi"/>
                <w:color w:val="000000"/>
              </w:rPr>
            </w:pPr>
            <w:r w:rsidRPr="009116EC">
              <w:rPr>
                <w:rFonts w:cstheme="minorHAnsi"/>
                <w:b/>
                <w:bCs/>
                <w:color w:val="000000"/>
              </w:rPr>
              <w:t>If</w:t>
            </w:r>
            <w:r w:rsidRPr="009116EC">
              <w:rPr>
                <w:rFonts w:cstheme="minorHAnsi"/>
                <w:color w:val="000000"/>
              </w:rPr>
              <w:t xml:space="preserve"> </w:t>
            </w:r>
            <w:r w:rsidRPr="009116EC">
              <w:rPr>
                <w:rFonts w:cstheme="minorHAnsi"/>
                <w:b/>
                <w:bCs/>
                <w:color w:val="000000"/>
              </w:rPr>
              <w:t>YES</w:t>
            </w:r>
            <w:r w:rsidRPr="009116EC">
              <w:rPr>
                <w:rFonts w:cstheme="minorHAnsi"/>
                <w:color w:val="000000"/>
              </w:rPr>
              <w:t xml:space="preserve"> to 2, ask questions 3, 4, 5, and 6</w:t>
            </w:r>
          </w:p>
          <w:p w14:paraId="354F780F" w14:textId="199270AE" w:rsidR="00951557" w:rsidRPr="009116EC" w:rsidRDefault="00951557" w:rsidP="009116EC">
            <w:pPr>
              <w:autoSpaceDE w:val="0"/>
              <w:autoSpaceDN w:val="0"/>
              <w:adjustRightInd w:val="0"/>
              <w:spacing w:after="0"/>
              <w:ind w:left="360"/>
              <w:jc w:val="center"/>
              <w:rPr>
                <w:rFonts w:cstheme="minorHAnsi"/>
                <w:color w:val="000000"/>
              </w:rPr>
            </w:pPr>
            <w:r w:rsidRPr="009116EC">
              <w:rPr>
                <w:rFonts w:cstheme="minorHAnsi"/>
                <w:b/>
                <w:bCs/>
                <w:color w:val="000000"/>
              </w:rPr>
              <w:t xml:space="preserve"> If</w:t>
            </w:r>
            <w:r w:rsidRPr="009116EC">
              <w:rPr>
                <w:rFonts w:cstheme="minorHAnsi"/>
                <w:color w:val="000000"/>
              </w:rPr>
              <w:t xml:space="preserve"> </w:t>
            </w:r>
            <w:r w:rsidRPr="009116EC">
              <w:rPr>
                <w:rFonts w:cstheme="minorHAnsi"/>
                <w:b/>
                <w:bCs/>
                <w:color w:val="000000"/>
              </w:rPr>
              <w:t>NO</w:t>
            </w:r>
            <w:r w:rsidRPr="009116EC">
              <w:rPr>
                <w:rFonts w:cstheme="minorHAnsi"/>
                <w:color w:val="000000"/>
              </w:rPr>
              <w:t xml:space="preserve"> to 2, go directly to question 6</w:t>
            </w:r>
          </w:p>
        </w:tc>
      </w:tr>
      <w:tr w:rsidR="00483692" w:rsidRPr="00F462AB" w14:paraId="1D7B9752" w14:textId="77777777" w:rsidTr="00483692">
        <w:trPr>
          <w:cantSplit/>
          <w:trHeight w:val="1168"/>
        </w:trPr>
        <w:tc>
          <w:tcPr>
            <w:tcW w:w="4430" w:type="pct"/>
            <w:tcBorders>
              <w:top w:val="single" w:sz="8" w:space="0" w:color="000000"/>
              <w:bottom w:val="single" w:sz="8" w:space="0" w:color="000000"/>
              <w:right w:val="single" w:sz="8" w:space="0" w:color="000000"/>
            </w:tcBorders>
          </w:tcPr>
          <w:p w14:paraId="3BF0F96F" w14:textId="3D70F5D9" w:rsidR="00951557" w:rsidRPr="00951557" w:rsidRDefault="00951557" w:rsidP="00483692">
            <w:pPr>
              <w:autoSpaceDE w:val="0"/>
              <w:autoSpaceDN w:val="0"/>
              <w:adjustRightInd w:val="0"/>
              <w:spacing w:before="120" w:after="0"/>
              <w:ind w:left="-15"/>
              <w:rPr>
                <w:rFonts w:cstheme="minorHAnsi"/>
                <w:color w:val="000000"/>
              </w:rPr>
            </w:pPr>
            <w:r w:rsidRPr="00951557">
              <w:rPr>
                <w:rFonts w:cstheme="minorHAnsi"/>
                <w:b/>
                <w:bCs/>
                <w:color w:val="000000"/>
              </w:rPr>
              <w:t>3)</w:t>
            </w:r>
            <w:r w:rsidR="00483692">
              <w:rPr>
                <w:rFonts w:cstheme="minorHAnsi"/>
                <w:b/>
                <w:bCs/>
                <w:color w:val="000000"/>
              </w:rPr>
              <w:t xml:space="preserve">   </w:t>
            </w:r>
            <w:r w:rsidRPr="00951557">
              <w:rPr>
                <w:rFonts w:cstheme="minorHAnsi"/>
                <w:b/>
                <w:bCs/>
                <w:i/>
                <w:iCs/>
                <w:color w:val="000000"/>
                <w:u w:val="single"/>
              </w:rPr>
              <w:t>Have you been thinking about how you might do this?</w:t>
            </w:r>
          </w:p>
          <w:p w14:paraId="269DF942" w14:textId="3739F307" w:rsidR="00951557" w:rsidRPr="00951557" w:rsidRDefault="007A61C0" w:rsidP="009116EC">
            <w:pPr>
              <w:autoSpaceDE w:val="0"/>
              <w:autoSpaceDN w:val="0"/>
              <w:adjustRightInd w:val="0"/>
              <w:spacing w:before="120" w:after="0"/>
              <w:ind w:left="288"/>
              <w:rPr>
                <w:rFonts w:cstheme="minorHAnsi"/>
                <w:color w:val="000000"/>
              </w:rPr>
            </w:pPr>
            <w:r w:rsidRPr="00951557">
              <w:rPr>
                <w:rFonts w:cstheme="minorHAnsi"/>
                <w:color w:val="000000"/>
              </w:rPr>
              <w:t>E.g.,</w:t>
            </w:r>
            <w:r w:rsidR="00951557" w:rsidRPr="00951557">
              <w:rPr>
                <w:rFonts w:cstheme="minorHAnsi"/>
                <w:color w:val="000000"/>
              </w:rPr>
              <w:t xml:space="preserve"> “</w:t>
            </w:r>
            <w:r w:rsidR="00951557" w:rsidRPr="00951557">
              <w:rPr>
                <w:rFonts w:cstheme="minorHAnsi"/>
                <w:i/>
                <w:iCs/>
                <w:color w:val="000000"/>
              </w:rPr>
              <w:t>I thought about taking an overdose but I never made a specific plan as to when where or how I would actually do it….and I would never go through with it.</w:t>
            </w:r>
            <w:r w:rsidR="00951557" w:rsidRPr="00951557">
              <w:rPr>
                <w:rFonts w:cstheme="minorHAnsi"/>
                <w:color w:val="000000"/>
              </w:rPr>
              <w:t xml:space="preserve">” </w:t>
            </w:r>
          </w:p>
        </w:tc>
        <w:sdt>
          <w:sdtPr>
            <w:rPr>
              <w:rFonts w:cstheme="minorHAnsi"/>
              <w:b/>
              <w:bCs/>
              <w:sz w:val="40"/>
              <w:szCs w:val="40"/>
            </w:rPr>
            <w:id w:val="-53316470"/>
            <w14:checkbox>
              <w14:checked w14:val="0"/>
              <w14:checkedState w14:val="2612" w14:font="MS Gothic"/>
              <w14:uncheckedState w14:val="2610" w14:font="MS Gothic"/>
            </w14:checkbox>
          </w:sdtPr>
          <w:sdtContent>
            <w:tc>
              <w:tcPr>
                <w:tcW w:w="289" w:type="pct"/>
                <w:tcBorders>
                  <w:top w:val="single" w:sz="8" w:space="0" w:color="000000"/>
                  <w:left w:val="single" w:sz="8" w:space="0" w:color="000000"/>
                  <w:bottom w:val="single" w:sz="8" w:space="0" w:color="000000"/>
                  <w:right w:val="single" w:sz="8" w:space="0" w:color="000000"/>
                </w:tcBorders>
                <w:shd w:val="clear" w:color="auto" w:fill="FFC000"/>
                <w:vAlign w:val="center"/>
              </w:tcPr>
              <w:p w14:paraId="15701BF7" w14:textId="1E84B78B" w:rsidR="00951557" w:rsidRPr="00951557" w:rsidRDefault="00951557" w:rsidP="00951557">
                <w:pPr>
                  <w:autoSpaceDE w:val="0"/>
                  <w:autoSpaceDN w:val="0"/>
                  <w:adjustRightInd w:val="0"/>
                  <w:spacing w:after="0"/>
                  <w:jc w:val="center"/>
                  <w:rPr>
                    <w:rFonts w:cstheme="minorHAnsi"/>
                    <w:b/>
                    <w:bCs/>
                    <w:color w:val="000000"/>
                  </w:rPr>
                </w:pPr>
                <w:r>
                  <w:rPr>
                    <w:rFonts w:ascii="MS Gothic" w:eastAsia="MS Gothic" w:hAnsi="MS Gothic" w:cstheme="minorHAnsi" w:hint="eastAsia"/>
                    <w:b/>
                    <w:bCs/>
                    <w:sz w:val="40"/>
                    <w:szCs w:val="40"/>
                  </w:rPr>
                  <w:t>☐</w:t>
                </w:r>
              </w:p>
            </w:tc>
          </w:sdtContent>
        </w:sdt>
        <w:sdt>
          <w:sdtPr>
            <w:rPr>
              <w:rFonts w:cstheme="minorHAnsi"/>
              <w:b/>
              <w:bCs/>
              <w:sz w:val="40"/>
              <w:szCs w:val="40"/>
            </w:rPr>
            <w:id w:val="-1009438828"/>
            <w14:checkbox>
              <w14:checked w14:val="0"/>
              <w14:checkedState w14:val="2612" w14:font="MS Gothic"/>
              <w14:uncheckedState w14:val="2610" w14:font="MS Gothic"/>
            </w14:checkbox>
          </w:sdtPr>
          <w:sdtContent>
            <w:tc>
              <w:tcPr>
                <w:tcW w:w="281" w:type="pct"/>
                <w:tcBorders>
                  <w:top w:val="single" w:sz="8" w:space="0" w:color="000000"/>
                  <w:left w:val="single" w:sz="8" w:space="0" w:color="000000"/>
                  <w:bottom w:val="single" w:sz="8" w:space="0" w:color="000000"/>
                </w:tcBorders>
                <w:vAlign w:val="center"/>
              </w:tcPr>
              <w:p w14:paraId="08ED950C" w14:textId="408A0D1E" w:rsidR="00951557" w:rsidRPr="00951557" w:rsidRDefault="00951557" w:rsidP="00951557">
                <w:pPr>
                  <w:autoSpaceDE w:val="0"/>
                  <w:autoSpaceDN w:val="0"/>
                  <w:adjustRightInd w:val="0"/>
                  <w:spacing w:after="0"/>
                  <w:jc w:val="center"/>
                  <w:rPr>
                    <w:rFonts w:cstheme="minorHAnsi"/>
                    <w:b/>
                    <w:bCs/>
                    <w:color w:val="000000"/>
                  </w:rPr>
                </w:pPr>
                <w:r>
                  <w:rPr>
                    <w:rFonts w:ascii="MS Gothic" w:eastAsia="MS Gothic" w:hAnsi="MS Gothic" w:cstheme="minorHAnsi" w:hint="eastAsia"/>
                    <w:b/>
                    <w:bCs/>
                    <w:sz w:val="40"/>
                    <w:szCs w:val="40"/>
                  </w:rPr>
                  <w:t>☐</w:t>
                </w:r>
              </w:p>
            </w:tc>
          </w:sdtContent>
        </w:sdt>
      </w:tr>
      <w:tr w:rsidR="00483692" w:rsidRPr="00F462AB" w14:paraId="2FA5D201" w14:textId="77777777" w:rsidTr="00483692">
        <w:trPr>
          <w:cantSplit/>
          <w:trHeight w:val="991"/>
        </w:trPr>
        <w:tc>
          <w:tcPr>
            <w:tcW w:w="4430" w:type="pct"/>
            <w:tcBorders>
              <w:top w:val="single" w:sz="8" w:space="0" w:color="000000"/>
              <w:bottom w:val="single" w:sz="8" w:space="0" w:color="000000"/>
              <w:right w:val="single" w:sz="8" w:space="0" w:color="000000"/>
            </w:tcBorders>
          </w:tcPr>
          <w:p w14:paraId="2968F3D7" w14:textId="45BEF071" w:rsidR="00951557" w:rsidRPr="00951557" w:rsidRDefault="00951557" w:rsidP="00483692">
            <w:pPr>
              <w:autoSpaceDE w:val="0"/>
              <w:autoSpaceDN w:val="0"/>
              <w:adjustRightInd w:val="0"/>
              <w:spacing w:before="120" w:after="0"/>
              <w:rPr>
                <w:rFonts w:cstheme="minorHAnsi"/>
                <w:color w:val="000000"/>
              </w:rPr>
            </w:pPr>
            <w:r w:rsidRPr="00951557">
              <w:rPr>
                <w:rFonts w:cstheme="minorHAnsi"/>
                <w:b/>
                <w:bCs/>
                <w:color w:val="000000"/>
              </w:rPr>
              <w:t>4)</w:t>
            </w:r>
            <w:r w:rsidR="00483692">
              <w:rPr>
                <w:rFonts w:cstheme="minorHAnsi"/>
                <w:b/>
                <w:bCs/>
                <w:color w:val="000000"/>
              </w:rPr>
              <w:t xml:space="preserve">  </w:t>
            </w:r>
            <w:r w:rsidRPr="00951557">
              <w:rPr>
                <w:rFonts w:cstheme="minorHAnsi"/>
                <w:b/>
                <w:bCs/>
                <w:i/>
                <w:iCs/>
                <w:color w:val="000000"/>
                <w:u w:val="single"/>
              </w:rPr>
              <w:t>Have you had these thoughts and had some intention of acting on them?</w:t>
            </w:r>
          </w:p>
          <w:p w14:paraId="3A5F4AC9" w14:textId="77777777" w:rsidR="00951557" w:rsidRPr="00951557" w:rsidRDefault="00951557" w:rsidP="009116EC">
            <w:pPr>
              <w:autoSpaceDE w:val="0"/>
              <w:autoSpaceDN w:val="0"/>
              <w:adjustRightInd w:val="0"/>
              <w:spacing w:before="120" w:after="0"/>
              <w:ind w:left="288"/>
              <w:rPr>
                <w:rFonts w:cstheme="minorHAnsi"/>
                <w:color w:val="000000"/>
              </w:rPr>
            </w:pPr>
            <w:r w:rsidRPr="00951557">
              <w:rPr>
                <w:rFonts w:cstheme="minorHAnsi"/>
                <w:color w:val="000000"/>
              </w:rPr>
              <w:t>As opposed to “</w:t>
            </w:r>
            <w:r w:rsidRPr="00951557">
              <w:rPr>
                <w:rFonts w:cstheme="minorHAnsi"/>
                <w:i/>
                <w:iCs/>
                <w:color w:val="000000"/>
              </w:rPr>
              <w:t>I have the thoughts but I definitely will not do anything about them</w:t>
            </w:r>
            <w:r w:rsidRPr="00951557">
              <w:rPr>
                <w:rFonts w:cstheme="minorHAnsi"/>
                <w:color w:val="000000"/>
              </w:rPr>
              <w:t>.”</w:t>
            </w:r>
          </w:p>
        </w:tc>
        <w:sdt>
          <w:sdtPr>
            <w:rPr>
              <w:rFonts w:cstheme="minorHAnsi"/>
              <w:b/>
              <w:bCs/>
              <w:sz w:val="40"/>
              <w:szCs w:val="40"/>
            </w:rPr>
            <w:id w:val="1999460820"/>
            <w14:checkbox>
              <w14:checked w14:val="0"/>
              <w14:checkedState w14:val="2612" w14:font="MS Gothic"/>
              <w14:uncheckedState w14:val="2610" w14:font="MS Gothic"/>
            </w14:checkbox>
          </w:sdtPr>
          <w:sdtContent>
            <w:tc>
              <w:tcPr>
                <w:tcW w:w="289" w:type="pct"/>
                <w:tcBorders>
                  <w:top w:val="single" w:sz="8" w:space="0" w:color="000000"/>
                  <w:left w:val="single" w:sz="8" w:space="0" w:color="000000"/>
                  <w:bottom w:val="single" w:sz="8" w:space="0" w:color="000000"/>
                  <w:right w:val="single" w:sz="8" w:space="0" w:color="000000"/>
                </w:tcBorders>
                <w:shd w:val="clear" w:color="auto" w:fill="FF0000"/>
                <w:vAlign w:val="center"/>
              </w:tcPr>
              <w:p w14:paraId="74C4C607" w14:textId="30E28DE1" w:rsidR="00951557" w:rsidRPr="00951557" w:rsidRDefault="00951557" w:rsidP="00951557">
                <w:pPr>
                  <w:autoSpaceDE w:val="0"/>
                  <w:autoSpaceDN w:val="0"/>
                  <w:adjustRightInd w:val="0"/>
                  <w:spacing w:after="0"/>
                  <w:jc w:val="center"/>
                  <w:rPr>
                    <w:rFonts w:cstheme="minorHAnsi"/>
                    <w:b/>
                    <w:bCs/>
                    <w:color w:val="000000"/>
                  </w:rPr>
                </w:pPr>
                <w:r>
                  <w:rPr>
                    <w:rFonts w:ascii="MS Gothic" w:eastAsia="MS Gothic" w:hAnsi="MS Gothic" w:cstheme="minorHAnsi" w:hint="eastAsia"/>
                    <w:b/>
                    <w:bCs/>
                    <w:sz w:val="40"/>
                    <w:szCs w:val="40"/>
                  </w:rPr>
                  <w:t>☐</w:t>
                </w:r>
              </w:p>
            </w:tc>
          </w:sdtContent>
        </w:sdt>
        <w:sdt>
          <w:sdtPr>
            <w:rPr>
              <w:rFonts w:cstheme="minorHAnsi"/>
              <w:b/>
              <w:bCs/>
              <w:sz w:val="40"/>
              <w:szCs w:val="40"/>
            </w:rPr>
            <w:id w:val="374053253"/>
            <w14:checkbox>
              <w14:checked w14:val="0"/>
              <w14:checkedState w14:val="2612" w14:font="MS Gothic"/>
              <w14:uncheckedState w14:val="2610" w14:font="MS Gothic"/>
            </w14:checkbox>
          </w:sdtPr>
          <w:sdtContent>
            <w:tc>
              <w:tcPr>
                <w:tcW w:w="281" w:type="pct"/>
                <w:tcBorders>
                  <w:top w:val="single" w:sz="8" w:space="0" w:color="000000"/>
                  <w:left w:val="single" w:sz="8" w:space="0" w:color="000000"/>
                  <w:bottom w:val="single" w:sz="8" w:space="0" w:color="000000"/>
                </w:tcBorders>
                <w:vAlign w:val="center"/>
              </w:tcPr>
              <w:p w14:paraId="3BEDDF8C" w14:textId="6BEB7C53" w:rsidR="00951557" w:rsidRPr="00951557" w:rsidRDefault="00951557" w:rsidP="00951557">
                <w:pPr>
                  <w:autoSpaceDE w:val="0"/>
                  <w:autoSpaceDN w:val="0"/>
                  <w:adjustRightInd w:val="0"/>
                  <w:spacing w:after="0"/>
                  <w:jc w:val="center"/>
                  <w:rPr>
                    <w:rFonts w:cstheme="minorHAnsi"/>
                    <w:b/>
                    <w:bCs/>
                    <w:color w:val="000000"/>
                  </w:rPr>
                </w:pPr>
                <w:r>
                  <w:rPr>
                    <w:rFonts w:ascii="MS Gothic" w:eastAsia="MS Gothic" w:hAnsi="MS Gothic" w:cstheme="minorHAnsi" w:hint="eastAsia"/>
                    <w:b/>
                    <w:bCs/>
                    <w:sz w:val="40"/>
                    <w:szCs w:val="40"/>
                  </w:rPr>
                  <w:t>☐</w:t>
                </w:r>
              </w:p>
            </w:tc>
          </w:sdtContent>
        </w:sdt>
      </w:tr>
      <w:tr w:rsidR="00483692" w:rsidRPr="00F462AB" w14:paraId="60A27CCA" w14:textId="77777777" w:rsidTr="00483692">
        <w:trPr>
          <w:cantSplit/>
          <w:trHeight w:val="864"/>
        </w:trPr>
        <w:tc>
          <w:tcPr>
            <w:tcW w:w="4430" w:type="pct"/>
            <w:tcBorders>
              <w:top w:val="single" w:sz="8" w:space="0" w:color="000000"/>
              <w:bottom w:val="single" w:sz="8" w:space="0" w:color="000000"/>
              <w:right w:val="single" w:sz="8" w:space="0" w:color="000000"/>
            </w:tcBorders>
            <w:vAlign w:val="center"/>
          </w:tcPr>
          <w:p w14:paraId="07764988" w14:textId="1FD9F2EA" w:rsidR="00951557" w:rsidRPr="00483692" w:rsidRDefault="00951557" w:rsidP="009116EC">
            <w:pPr>
              <w:tabs>
                <w:tab w:val="left" w:pos="810"/>
              </w:tabs>
              <w:autoSpaceDE w:val="0"/>
              <w:autoSpaceDN w:val="0"/>
              <w:adjustRightInd w:val="0"/>
              <w:spacing w:before="120" w:after="0"/>
              <w:ind w:left="288" w:hanging="288"/>
              <w:rPr>
                <w:rFonts w:cstheme="minorHAnsi"/>
                <w:b/>
                <w:bCs/>
                <w:i/>
                <w:iCs/>
                <w:color w:val="000000"/>
                <w:u w:val="single"/>
              </w:rPr>
            </w:pPr>
            <w:r w:rsidRPr="00951557">
              <w:rPr>
                <w:rFonts w:cstheme="minorHAnsi"/>
                <w:b/>
                <w:bCs/>
                <w:color w:val="000000"/>
              </w:rPr>
              <w:t>5)</w:t>
            </w:r>
            <w:r w:rsidR="00483692">
              <w:rPr>
                <w:rFonts w:cstheme="minorHAnsi"/>
                <w:b/>
                <w:bCs/>
                <w:color w:val="000000"/>
              </w:rPr>
              <w:t xml:space="preserve"> </w:t>
            </w:r>
            <w:r w:rsidRPr="00951557">
              <w:rPr>
                <w:rFonts w:cstheme="minorHAnsi"/>
                <w:b/>
                <w:bCs/>
                <w:i/>
                <w:iCs/>
                <w:color w:val="000000"/>
                <w:u w:val="single"/>
              </w:rPr>
              <w:t>Have you started to work out or worked out the details of how to kill yourself?</w:t>
            </w:r>
            <w:r w:rsidR="00483692">
              <w:rPr>
                <w:rFonts w:cstheme="minorHAnsi"/>
                <w:b/>
                <w:bCs/>
                <w:i/>
                <w:iCs/>
                <w:color w:val="000000"/>
                <w:u w:val="single"/>
              </w:rPr>
              <w:t xml:space="preserve"> </w:t>
            </w:r>
            <w:r w:rsidRPr="00951557">
              <w:rPr>
                <w:rFonts w:cstheme="minorHAnsi"/>
                <w:b/>
                <w:bCs/>
                <w:i/>
                <w:iCs/>
                <w:color w:val="000000"/>
                <w:u w:val="single"/>
              </w:rPr>
              <w:t>Did you intend to</w:t>
            </w:r>
            <w:r w:rsidR="009116EC">
              <w:rPr>
                <w:rFonts w:cstheme="minorHAnsi"/>
                <w:b/>
                <w:bCs/>
                <w:i/>
                <w:iCs/>
                <w:color w:val="000000"/>
                <w:u w:val="single"/>
              </w:rPr>
              <w:t xml:space="preserve"> </w:t>
            </w:r>
            <w:r w:rsidRPr="00951557">
              <w:rPr>
                <w:rFonts w:cstheme="minorHAnsi"/>
                <w:b/>
                <w:bCs/>
                <w:i/>
                <w:iCs/>
                <w:color w:val="000000"/>
                <w:u w:val="single"/>
              </w:rPr>
              <w:t>carry out this plan?</w:t>
            </w:r>
          </w:p>
        </w:tc>
        <w:sdt>
          <w:sdtPr>
            <w:rPr>
              <w:rFonts w:cstheme="minorHAnsi"/>
              <w:b/>
              <w:bCs/>
              <w:sz w:val="40"/>
              <w:szCs w:val="40"/>
            </w:rPr>
            <w:id w:val="319316170"/>
            <w14:checkbox>
              <w14:checked w14:val="0"/>
              <w14:checkedState w14:val="2612" w14:font="MS Gothic"/>
              <w14:uncheckedState w14:val="2610" w14:font="MS Gothic"/>
            </w14:checkbox>
          </w:sdtPr>
          <w:sdtContent>
            <w:tc>
              <w:tcPr>
                <w:tcW w:w="289" w:type="pct"/>
                <w:tcBorders>
                  <w:top w:val="single" w:sz="8" w:space="0" w:color="000000"/>
                  <w:left w:val="single" w:sz="8" w:space="0" w:color="000000"/>
                  <w:bottom w:val="single" w:sz="8" w:space="0" w:color="000000"/>
                  <w:right w:val="single" w:sz="8" w:space="0" w:color="000000"/>
                </w:tcBorders>
                <w:shd w:val="clear" w:color="auto" w:fill="FF0000"/>
                <w:vAlign w:val="center"/>
              </w:tcPr>
              <w:p w14:paraId="5FEF9FBA" w14:textId="450DC04C" w:rsidR="00951557" w:rsidRPr="00951557" w:rsidRDefault="00951557" w:rsidP="00951557">
                <w:pPr>
                  <w:autoSpaceDE w:val="0"/>
                  <w:autoSpaceDN w:val="0"/>
                  <w:adjustRightInd w:val="0"/>
                  <w:spacing w:after="0"/>
                  <w:jc w:val="center"/>
                  <w:rPr>
                    <w:rFonts w:cstheme="minorHAnsi"/>
                    <w:b/>
                    <w:bCs/>
                    <w:color w:val="000000"/>
                  </w:rPr>
                </w:pPr>
                <w:r>
                  <w:rPr>
                    <w:rFonts w:ascii="MS Gothic" w:eastAsia="MS Gothic" w:hAnsi="MS Gothic" w:cstheme="minorHAnsi" w:hint="eastAsia"/>
                    <w:b/>
                    <w:bCs/>
                    <w:sz w:val="40"/>
                    <w:szCs w:val="40"/>
                  </w:rPr>
                  <w:t>☐</w:t>
                </w:r>
              </w:p>
            </w:tc>
          </w:sdtContent>
        </w:sdt>
        <w:sdt>
          <w:sdtPr>
            <w:rPr>
              <w:rFonts w:cstheme="minorHAnsi"/>
              <w:b/>
              <w:bCs/>
              <w:sz w:val="40"/>
              <w:szCs w:val="40"/>
            </w:rPr>
            <w:id w:val="-2011521200"/>
            <w14:checkbox>
              <w14:checked w14:val="0"/>
              <w14:checkedState w14:val="2612" w14:font="MS Gothic"/>
              <w14:uncheckedState w14:val="2610" w14:font="MS Gothic"/>
            </w14:checkbox>
          </w:sdtPr>
          <w:sdtContent>
            <w:tc>
              <w:tcPr>
                <w:tcW w:w="281" w:type="pct"/>
                <w:tcBorders>
                  <w:top w:val="single" w:sz="8" w:space="0" w:color="000000"/>
                  <w:left w:val="single" w:sz="8" w:space="0" w:color="000000"/>
                  <w:bottom w:val="single" w:sz="8" w:space="0" w:color="000000"/>
                </w:tcBorders>
                <w:vAlign w:val="center"/>
              </w:tcPr>
              <w:p w14:paraId="06CF7AB1" w14:textId="11C66793" w:rsidR="00951557" w:rsidRPr="00951557" w:rsidRDefault="00951557" w:rsidP="00951557">
                <w:pPr>
                  <w:autoSpaceDE w:val="0"/>
                  <w:autoSpaceDN w:val="0"/>
                  <w:adjustRightInd w:val="0"/>
                  <w:spacing w:after="0"/>
                  <w:jc w:val="center"/>
                  <w:rPr>
                    <w:rFonts w:cstheme="minorHAnsi"/>
                    <w:b/>
                    <w:bCs/>
                    <w:color w:val="000000"/>
                  </w:rPr>
                </w:pPr>
                <w:r>
                  <w:rPr>
                    <w:rFonts w:ascii="MS Gothic" w:eastAsia="MS Gothic" w:hAnsi="MS Gothic" w:cstheme="minorHAnsi" w:hint="eastAsia"/>
                    <w:b/>
                    <w:bCs/>
                    <w:sz w:val="40"/>
                    <w:szCs w:val="40"/>
                  </w:rPr>
                  <w:t>☐</w:t>
                </w:r>
              </w:p>
            </w:tc>
          </w:sdtContent>
        </w:sdt>
      </w:tr>
      <w:tr w:rsidR="00483692" w:rsidRPr="00F462AB" w14:paraId="0EA8F51D" w14:textId="77777777" w:rsidTr="00483692">
        <w:trPr>
          <w:cantSplit/>
          <w:trHeight w:val="57"/>
        </w:trPr>
        <w:tc>
          <w:tcPr>
            <w:tcW w:w="4430" w:type="pct"/>
            <w:tcBorders>
              <w:top w:val="single" w:sz="8" w:space="0" w:color="000000"/>
              <w:bottom w:val="single" w:sz="4" w:space="0" w:color="auto"/>
              <w:right w:val="single" w:sz="8" w:space="0" w:color="000000"/>
            </w:tcBorders>
          </w:tcPr>
          <w:p w14:paraId="549A3CD4" w14:textId="2AB135AA" w:rsidR="00951557" w:rsidRPr="00951557" w:rsidRDefault="00951557" w:rsidP="00951557">
            <w:pPr>
              <w:tabs>
                <w:tab w:val="left" w:pos="360"/>
              </w:tabs>
              <w:autoSpaceDE w:val="0"/>
              <w:autoSpaceDN w:val="0"/>
              <w:adjustRightInd w:val="0"/>
              <w:spacing w:after="0"/>
              <w:ind w:left="360" w:hanging="360"/>
              <w:rPr>
                <w:rFonts w:cstheme="minorHAnsi"/>
                <w:b/>
                <w:bCs/>
                <w:i/>
                <w:u w:val="single"/>
              </w:rPr>
            </w:pPr>
            <w:r w:rsidRPr="00951557">
              <w:rPr>
                <w:rFonts w:cstheme="minorHAnsi"/>
              </w:rPr>
              <w:br w:type="page"/>
            </w:r>
            <w:r w:rsidRPr="00951557">
              <w:rPr>
                <w:rFonts w:cstheme="minorHAnsi"/>
                <w:b/>
                <w:color w:val="000000"/>
              </w:rPr>
              <w:t>6</w:t>
            </w:r>
            <w:r w:rsidRPr="00951557">
              <w:rPr>
                <w:rFonts w:cstheme="minorHAnsi"/>
                <w:b/>
                <w:bCs/>
                <w:color w:val="000000"/>
              </w:rPr>
              <w:t>)</w:t>
            </w:r>
            <w:r w:rsidR="00483692">
              <w:rPr>
                <w:rFonts w:cstheme="minorHAnsi"/>
                <w:b/>
                <w:bCs/>
                <w:color w:val="000000"/>
              </w:rPr>
              <w:t xml:space="preserve"> </w:t>
            </w:r>
            <w:r w:rsidRPr="00951557">
              <w:rPr>
                <w:rFonts w:cstheme="minorHAnsi"/>
                <w:b/>
                <w:bCs/>
                <w:i/>
                <w:u w:val="single"/>
              </w:rPr>
              <w:t>Have you done anything, started to do anything, or prepared to do anything to end your life?</w:t>
            </w:r>
          </w:p>
          <w:p w14:paraId="41FD3B5D" w14:textId="66331902" w:rsidR="00951557" w:rsidRPr="00951557" w:rsidRDefault="00951557" w:rsidP="009116EC">
            <w:pPr>
              <w:pStyle w:val="PlainText"/>
              <w:ind w:left="288"/>
              <w:rPr>
                <w:rFonts w:asciiTheme="minorHAnsi" w:hAnsiTheme="minorHAnsi" w:cstheme="minorHAnsi"/>
                <w:bCs/>
                <w:sz w:val="22"/>
                <w:szCs w:val="22"/>
              </w:rPr>
            </w:pPr>
            <w:r w:rsidRPr="00951557">
              <w:rPr>
                <w:rFonts w:asciiTheme="minorHAnsi" w:hAnsiTheme="minorHAnsi" w:cstheme="minorHAnsi"/>
                <w:bCs/>
                <w:sz w:val="22"/>
                <w:szCs w:val="22"/>
              </w:rPr>
              <w:t>Examples: Collected pills, obtained a gun, gave away valuables, wrote a will or suicide note, took out pills but didn’t swallow any, held a gun but changed your mind or it was grabbed from your hand, went to the roof but didn’t jump; or actually took pills, tried to shoot yourself, cut yourself, tried to hang yourself, etc.</w:t>
            </w:r>
          </w:p>
        </w:tc>
        <w:sdt>
          <w:sdtPr>
            <w:rPr>
              <w:rFonts w:cstheme="minorHAnsi"/>
              <w:b/>
              <w:bCs/>
              <w:sz w:val="40"/>
              <w:szCs w:val="40"/>
            </w:rPr>
            <w:id w:val="207070216"/>
            <w14:checkbox>
              <w14:checked w14:val="0"/>
              <w14:checkedState w14:val="2612" w14:font="MS Gothic"/>
              <w14:uncheckedState w14:val="2610" w14:font="MS Gothic"/>
            </w14:checkbox>
          </w:sdtPr>
          <w:sdtContent>
            <w:tc>
              <w:tcPr>
                <w:tcW w:w="289" w:type="pct"/>
                <w:tcBorders>
                  <w:top w:val="single" w:sz="8" w:space="0" w:color="000000"/>
                  <w:left w:val="single" w:sz="8" w:space="0" w:color="000000"/>
                  <w:bottom w:val="single" w:sz="4" w:space="0" w:color="auto"/>
                  <w:right w:val="single" w:sz="8" w:space="0" w:color="000000"/>
                </w:tcBorders>
                <w:shd w:val="clear" w:color="auto" w:fill="FF0000"/>
                <w:vAlign w:val="center"/>
              </w:tcPr>
              <w:p w14:paraId="2ADB3AF3" w14:textId="1A960D2D" w:rsidR="00951557" w:rsidRPr="00951557" w:rsidRDefault="00951557" w:rsidP="00951557">
                <w:pPr>
                  <w:autoSpaceDE w:val="0"/>
                  <w:autoSpaceDN w:val="0"/>
                  <w:adjustRightInd w:val="0"/>
                  <w:spacing w:after="0"/>
                  <w:jc w:val="center"/>
                  <w:rPr>
                    <w:rFonts w:cstheme="minorHAnsi"/>
                    <w:b/>
                    <w:bCs/>
                    <w:color w:val="000000"/>
                  </w:rPr>
                </w:pPr>
                <w:r>
                  <w:rPr>
                    <w:rFonts w:ascii="MS Gothic" w:eastAsia="MS Gothic" w:hAnsi="MS Gothic" w:cstheme="minorHAnsi" w:hint="eastAsia"/>
                    <w:b/>
                    <w:bCs/>
                    <w:sz w:val="40"/>
                    <w:szCs w:val="40"/>
                  </w:rPr>
                  <w:t>☐</w:t>
                </w:r>
              </w:p>
            </w:tc>
          </w:sdtContent>
        </w:sdt>
        <w:sdt>
          <w:sdtPr>
            <w:rPr>
              <w:rFonts w:cstheme="minorHAnsi"/>
              <w:b/>
              <w:bCs/>
              <w:sz w:val="40"/>
              <w:szCs w:val="40"/>
            </w:rPr>
            <w:id w:val="117494518"/>
            <w14:checkbox>
              <w14:checked w14:val="0"/>
              <w14:checkedState w14:val="2612" w14:font="MS Gothic"/>
              <w14:uncheckedState w14:val="2610" w14:font="MS Gothic"/>
            </w14:checkbox>
          </w:sdtPr>
          <w:sdtContent>
            <w:tc>
              <w:tcPr>
                <w:tcW w:w="281" w:type="pct"/>
                <w:tcBorders>
                  <w:top w:val="single" w:sz="8" w:space="0" w:color="000000"/>
                  <w:left w:val="single" w:sz="8" w:space="0" w:color="000000"/>
                  <w:bottom w:val="single" w:sz="4" w:space="0" w:color="auto"/>
                </w:tcBorders>
                <w:vAlign w:val="center"/>
              </w:tcPr>
              <w:p w14:paraId="37713FCA" w14:textId="450C5BD4" w:rsidR="00951557" w:rsidRPr="00951557" w:rsidRDefault="00951557" w:rsidP="00951557">
                <w:pPr>
                  <w:autoSpaceDE w:val="0"/>
                  <w:autoSpaceDN w:val="0"/>
                  <w:adjustRightInd w:val="0"/>
                  <w:spacing w:after="0"/>
                  <w:jc w:val="center"/>
                  <w:rPr>
                    <w:rFonts w:cstheme="minorHAnsi"/>
                    <w:b/>
                    <w:bCs/>
                    <w:color w:val="000000"/>
                  </w:rPr>
                </w:pPr>
                <w:r>
                  <w:rPr>
                    <w:rFonts w:ascii="MS Gothic" w:eastAsia="MS Gothic" w:hAnsi="MS Gothic" w:cstheme="minorHAnsi" w:hint="eastAsia"/>
                    <w:b/>
                    <w:bCs/>
                    <w:sz w:val="40"/>
                    <w:szCs w:val="40"/>
                  </w:rPr>
                  <w:t>☐</w:t>
                </w:r>
              </w:p>
            </w:tc>
          </w:sdtContent>
        </w:sdt>
      </w:tr>
      <w:tr w:rsidR="00483692" w:rsidRPr="00F462AB" w14:paraId="3CA55781" w14:textId="77777777" w:rsidTr="00483692">
        <w:trPr>
          <w:cantSplit/>
          <w:trHeight w:val="432"/>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A34F4EF" w14:textId="18BBCA91" w:rsidR="00483692" w:rsidRPr="00483692" w:rsidRDefault="00483692" w:rsidP="00483692">
            <w:pPr>
              <w:spacing w:after="0"/>
              <w:jc w:val="center"/>
              <w:rPr>
                <w:b/>
                <w:bCs/>
                <w:color w:val="FFFF00"/>
              </w:rPr>
            </w:pPr>
            <w:r w:rsidRPr="00483692">
              <w:rPr>
                <w:b/>
                <w:bCs/>
                <w:color w:val="FFFF00"/>
                <w:highlight w:val="black"/>
              </w:rPr>
              <w:t>Item 1:</w:t>
            </w:r>
            <w:r w:rsidRPr="00483692">
              <w:rPr>
                <w:b/>
                <w:bCs/>
                <w:color w:val="FFFF00"/>
              </w:rPr>
              <w:t xml:space="preserve">  </w:t>
            </w:r>
            <w:r w:rsidRPr="00483692">
              <w:rPr>
                <w:b/>
                <w:bCs/>
              </w:rPr>
              <w:t>Behavioral Health Referral</w:t>
            </w:r>
          </w:p>
        </w:tc>
      </w:tr>
      <w:tr w:rsidR="00483692" w:rsidRPr="00F462AB" w14:paraId="1E069F68" w14:textId="77777777" w:rsidTr="00483692">
        <w:trPr>
          <w:cantSplit/>
          <w:trHeight w:val="432"/>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41B7FE7" w14:textId="7756CA01" w:rsidR="00483692" w:rsidRPr="00483692" w:rsidRDefault="00483692" w:rsidP="00483692">
            <w:pPr>
              <w:spacing w:after="0"/>
              <w:jc w:val="center"/>
              <w:rPr>
                <w:b/>
                <w:bCs/>
                <w:color w:val="FFFF00"/>
              </w:rPr>
            </w:pPr>
            <w:r w:rsidRPr="00483692">
              <w:rPr>
                <w:b/>
                <w:bCs/>
                <w:color w:val="FFFF00"/>
                <w:highlight w:val="black"/>
              </w:rPr>
              <w:t>Item 2:</w:t>
            </w:r>
            <w:r w:rsidRPr="00483692">
              <w:rPr>
                <w:b/>
                <w:bCs/>
                <w:color w:val="FFFF00"/>
              </w:rPr>
              <w:t xml:space="preserve"> </w:t>
            </w:r>
            <w:r w:rsidRPr="00483692">
              <w:rPr>
                <w:b/>
                <w:bCs/>
              </w:rPr>
              <w:t>Behavioral Health Referral</w:t>
            </w:r>
          </w:p>
        </w:tc>
      </w:tr>
      <w:tr w:rsidR="00483692" w:rsidRPr="00F462AB" w14:paraId="3ACADC63" w14:textId="77777777" w:rsidTr="00483692">
        <w:trPr>
          <w:cantSplit/>
          <w:trHeight w:val="432"/>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309D205" w14:textId="57908472" w:rsidR="00483692" w:rsidRPr="00483692" w:rsidRDefault="00483692" w:rsidP="00483692">
            <w:pPr>
              <w:spacing w:after="0"/>
              <w:jc w:val="center"/>
              <w:rPr>
                <w:b/>
                <w:bCs/>
                <w:color w:val="ED7D31" w:themeColor="accent2"/>
              </w:rPr>
            </w:pPr>
            <w:r w:rsidRPr="00483692">
              <w:rPr>
                <w:b/>
                <w:bCs/>
                <w:color w:val="ED7D31" w:themeColor="accent2"/>
                <w:highlight w:val="black"/>
              </w:rPr>
              <w:t>Item 3:</w:t>
            </w:r>
            <w:r w:rsidRPr="00483692">
              <w:rPr>
                <w:b/>
                <w:bCs/>
                <w:color w:val="ED7D31" w:themeColor="accent2"/>
              </w:rPr>
              <w:t xml:space="preserve"> </w:t>
            </w:r>
            <w:r w:rsidRPr="00483692">
              <w:rPr>
                <w:b/>
                <w:bCs/>
              </w:rPr>
              <w:t>Behavioral Health Referral</w:t>
            </w:r>
          </w:p>
        </w:tc>
      </w:tr>
      <w:tr w:rsidR="00483692" w:rsidRPr="00F462AB" w14:paraId="22DE3463" w14:textId="77777777" w:rsidTr="00483692">
        <w:trPr>
          <w:cantSplit/>
          <w:trHeight w:val="432"/>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75A240" w14:textId="5E35DB76" w:rsidR="00483692" w:rsidRPr="00483692" w:rsidRDefault="00483692" w:rsidP="00483692">
            <w:pPr>
              <w:spacing w:after="0"/>
              <w:jc w:val="center"/>
              <w:rPr>
                <w:b/>
                <w:bCs/>
                <w:color w:val="C00000"/>
              </w:rPr>
            </w:pPr>
            <w:r w:rsidRPr="00483692">
              <w:rPr>
                <w:b/>
                <w:bCs/>
                <w:color w:val="C00000"/>
                <w:highlight w:val="black"/>
              </w:rPr>
              <w:t>Item 4:</w:t>
            </w:r>
            <w:r w:rsidRPr="00483692">
              <w:rPr>
                <w:b/>
                <w:bCs/>
                <w:color w:val="C00000"/>
              </w:rPr>
              <w:t xml:space="preserve"> </w:t>
            </w:r>
            <w:r w:rsidRPr="00483692">
              <w:rPr>
                <w:b/>
                <w:bCs/>
              </w:rPr>
              <w:t>Student Safety Precautions and psychiatric evaluation by crisis team/EMT/Emergency room</w:t>
            </w:r>
          </w:p>
        </w:tc>
      </w:tr>
      <w:tr w:rsidR="00483692" w:rsidRPr="00F462AB" w14:paraId="479F2810" w14:textId="77777777" w:rsidTr="00483692">
        <w:trPr>
          <w:cantSplit/>
          <w:trHeight w:val="432"/>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18C8A37" w14:textId="533113BC" w:rsidR="00483692" w:rsidRPr="00483692" w:rsidRDefault="00483692" w:rsidP="00483692">
            <w:pPr>
              <w:spacing w:after="0"/>
              <w:jc w:val="center"/>
              <w:rPr>
                <w:b/>
                <w:bCs/>
                <w:color w:val="C00000"/>
              </w:rPr>
            </w:pPr>
            <w:r w:rsidRPr="00483692">
              <w:rPr>
                <w:b/>
                <w:bCs/>
                <w:color w:val="C00000"/>
                <w:highlight w:val="black"/>
              </w:rPr>
              <w:t>Item 5:</w:t>
            </w:r>
            <w:r w:rsidRPr="00483692">
              <w:rPr>
                <w:b/>
                <w:bCs/>
                <w:color w:val="C00000"/>
              </w:rPr>
              <w:t xml:space="preserve"> </w:t>
            </w:r>
            <w:r w:rsidRPr="00483692">
              <w:rPr>
                <w:b/>
                <w:bCs/>
              </w:rPr>
              <w:t>Student Safety Precautions and psychiatric evaluation by crisis team/EMT/Emergency room</w:t>
            </w:r>
          </w:p>
        </w:tc>
      </w:tr>
      <w:tr w:rsidR="00483692" w:rsidRPr="00F462AB" w14:paraId="4606F4AB" w14:textId="77777777" w:rsidTr="00483692">
        <w:trPr>
          <w:cantSplit/>
          <w:trHeight w:val="432"/>
        </w:trPr>
        <w:tc>
          <w:tcPr>
            <w:tcW w:w="5000" w:type="pct"/>
            <w:gridSpan w:val="3"/>
            <w:tcBorders>
              <w:top w:val="single" w:sz="4" w:space="0" w:color="auto"/>
              <w:bottom w:val="single" w:sz="8" w:space="0" w:color="000000"/>
            </w:tcBorders>
            <w:shd w:val="clear" w:color="auto" w:fill="D0CECE" w:themeFill="background2" w:themeFillShade="E6"/>
            <w:vAlign w:val="center"/>
          </w:tcPr>
          <w:p w14:paraId="3FD0BD9D" w14:textId="1CCEF348" w:rsidR="00483692" w:rsidRPr="00483692" w:rsidRDefault="00483692" w:rsidP="00483692">
            <w:pPr>
              <w:spacing w:after="0"/>
              <w:jc w:val="center"/>
              <w:rPr>
                <w:b/>
                <w:bCs/>
                <w:color w:val="FFFF00"/>
              </w:rPr>
            </w:pPr>
            <w:r w:rsidRPr="00483692">
              <w:rPr>
                <w:b/>
                <w:bCs/>
                <w:color w:val="C00000"/>
                <w:highlight w:val="black"/>
              </w:rPr>
              <w:t>Item 6:</w:t>
            </w:r>
            <w:r w:rsidRPr="00483692">
              <w:rPr>
                <w:b/>
                <w:bCs/>
                <w:color w:val="C00000"/>
              </w:rPr>
              <w:t xml:space="preserve"> </w:t>
            </w:r>
            <w:r w:rsidRPr="00483692">
              <w:rPr>
                <w:b/>
                <w:bCs/>
              </w:rPr>
              <w:t>Student Safety Precautions and psychiatric evaluation by crisis team/EMT/Emergency room</w:t>
            </w:r>
          </w:p>
        </w:tc>
      </w:tr>
    </w:tbl>
    <w:p w14:paraId="69D980B8" w14:textId="3B27468A" w:rsidR="00D3717E" w:rsidRDefault="00D3717E">
      <w:pPr>
        <w:rPr>
          <w:sz w:val="18"/>
          <w:szCs w:val="18"/>
        </w:rPr>
      </w:pPr>
    </w:p>
    <w:p w14:paraId="28C1E023" w14:textId="3078F886" w:rsidR="00D3717E" w:rsidRDefault="00D3717E">
      <w:pPr>
        <w:rPr>
          <w:sz w:val="18"/>
          <w:szCs w:val="18"/>
        </w:rPr>
      </w:pPr>
    </w:p>
    <w:p w14:paraId="5D93CE2B" w14:textId="0C5EE9C4" w:rsidR="00D3717E" w:rsidRDefault="00D3717E">
      <w:pPr>
        <w:rPr>
          <w:sz w:val="18"/>
          <w:szCs w:val="18"/>
        </w:rPr>
      </w:pPr>
    </w:p>
    <w:p w14:paraId="1BC0F6E0" w14:textId="1DAD757B" w:rsidR="00D3717E" w:rsidRDefault="00D3717E">
      <w:pPr>
        <w:rPr>
          <w:sz w:val="18"/>
          <w:szCs w:val="18"/>
        </w:rPr>
      </w:pPr>
    </w:p>
    <w:p w14:paraId="2272BF89" w14:textId="72AB0B0D" w:rsidR="00D3717E" w:rsidRDefault="00D3717E">
      <w:pPr>
        <w:rPr>
          <w:sz w:val="18"/>
          <w:szCs w:val="18"/>
        </w:rPr>
      </w:pPr>
    </w:p>
    <w:p w14:paraId="00E24E19" w14:textId="3C7C922E" w:rsidR="00D3717E" w:rsidRDefault="00D3717E">
      <w:pPr>
        <w:rPr>
          <w:sz w:val="18"/>
          <w:szCs w:val="18"/>
        </w:rPr>
      </w:pPr>
      <w:r>
        <w:rPr>
          <w:sz w:val="18"/>
          <w:szCs w:val="18"/>
        </w:rPr>
        <w:br w:type="page"/>
      </w:r>
    </w:p>
    <w:p w14:paraId="6712D8C6" w14:textId="77777777" w:rsidR="00D3717E" w:rsidRPr="004F34D6" w:rsidRDefault="00D3717E" w:rsidP="001B5859">
      <w:pPr>
        <w:pStyle w:val="Heading2"/>
      </w:pPr>
      <w:bookmarkStart w:id="43" w:name="_Toc139477217"/>
      <w:bookmarkStart w:id="44" w:name="_Toc139481671"/>
      <w:bookmarkStart w:id="45" w:name="_Toc173220431"/>
      <w:r w:rsidRPr="004F34D6">
        <w:lastRenderedPageBreak/>
        <w:t>Referral network for suicide assessment/intervention</w:t>
      </w:r>
      <w:bookmarkEnd w:id="43"/>
      <w:bookmarkEnd w:id="44"/>
      <w:bookmarkEnd w:id="45"/>
    </w:p>
    <w:p w14:paraId="5913069C" w14:textId="77777777" w:rsidR="00D3717E" w:rsidRPr="004E4C70" w:rsidRDefault="00D3717E" w:rsidP="00D3717E">
      <w:pPr>
        <w:widowControl w:val="0"/>
        <w:autoSpaceDE w:val="0"/>
        <w:autoSpaceDN w:val="0"/>
        <w:spacing w:before="9" w:after="0" w:line="240" w:lineRule="auto"/>
        <w:rPr>
          <w:rFonts w:ascii="Calibri" w:eastAsia="Calibri" w:hAnsi="Calibri" w:cs="Calibri"/>
          <w:kern w:val="0"/>
          <w:sz w:val="19"/>
          <w14:ligatures w14:val="none"/>
        </w:rPr>
      </w:pPr>
    </w:p>
    <w:tbl>
      <w:tblPr>
        <w:tblW w:w="0" w:type="auto"/>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420"/>
        <w:gridCol w:w="2214"/>
        <w:gridCol w:w="1690"/>
        <w:gridCol w:w="3836"/>
      </w:tblGrid>
      <w:tr w:rsidR="00D3717E" w:rsidRPr="004E4C70" w14:paraId="26566758" w14:textId="77777777" w:rsidTr="00D83F47">
        <w:trPr>
          <w:trHeight w:val="568"/>
        </w:trPr>
        <w:tc>
          <w:tcPr>
            <w:tcW w:w="3420" w:type="dxa"/>
            <w:shd w:val="clear" w:color="auto" w:fill="ED7D31"/>
            <w:vAlign w:val="center"/>
          </w:tcPr>
          <w:p w14:paraId="49F170FA" w14:textId="77777777" w:rsidR="00D3717E" w:rsidRPr="004F34D6" w:rsidRDefault="00D3717E" w:rsidP="00D83F47">
            <w:pPr>
              <w:widowControl w:val="0"/>
              <w:autoSpaceDE w:val="0"/>
              <w:autoSpaceDN w:val="0"/>
              <w:spacing w:before="2" w:after="0" w:line="270" w:lineRule="atLeast"/>
              <w:ind w:left="107" w:right="396"/>
              <w:jc w:val="center"/>
              <w:rPr>
                <w:rFonts w:ascii="Calibri" w:eastAsia="Calibri" w:hAnsi="Calibri" w:cs="Calibri"/>
                <w:b/>
                <w:kern w:val="0"/>
                <w14:ligatures w14:val="none"/>
              </w:rPr>
            </w:pPr>
            <w:r w:rsidRPr="004F34D6">
              <w:rPr>
                <w:rFonts w:ascii="Calibri" w:eastAsia="Calibri" w:hAnsi="Calibri" w:cs="Calibri"/>
                <w:b/>
                <w:color w:val="FFFFFF"/>
                <w:kern w:val="0"/>
                <w14:ligatures w14:val="none"/>
              </w:rPr>
              <w:t>Name of Mental</w:t>
            </w:r>
            <w:r w:rsidRPr="004F34D6">
              <w:rPr>
                <w:rFonts w:ascii="Calibri" w:eastAsia="Calibri" w:hAnsi="Calibri" w:cs="Calibri"/>
                <w:b/>
                <w:color w:val="FFFFFF"/>
                <w:spacing w:val="1"/>
                <w:kern w:val="0"/>
                <w14:ligatures w14:val="none"/>
              </w:rPr>
              <w:t xml:space="preserve"> </w:t>
            </w:r>
            <w:r w:rsidRPr="004F34D6">
              <w:rPr>
                <w:rFonts w:ascii="Calibri" w:eastAsia="Calibri" w:hAnsi="Calibri" w:cs="Calibri"/>
                <w:b/>
                <w:color w:val="FFFFFF"/>
                <w:kern w:val="0"/>
                <w14:ligatures w14:val="none"/>
              </w:rPr>
              <w:t>Health</w:t>
            </w:r>
            <w:r w:rsidRPr="004F34D6">
              <w:rPr>
                <w:rFonts w:ascii="Calibri" w:eastAsia="Calibri" w:hAnsi="Calibri" w:cs="Calibri"/>
                <w:b/>
                <w:color w:val="FFFFFF"/>
                <w:spacing w:val="1"/>
                <w:kern w:val="0"/>
                <w14:ligatures w14:val="none"/>
              </w:rPr>
              <w:t xml:space="preserve"> </w:t>
            </w:r>
            <w:r w:rsidRPr="004F34D6">
              <w:rPr>
                <w:rFonts w:ascii="Calibri" w:eastAsia="Calibri" w:hAnsi="Calibri" w:cs="Calibri"/>
                <w:b/>
                <w:color w:val="FFFFFF"/>
                <w:kern w:val="0"/>
                <w14:ligatures w14:val="none"/>
              </w:rPr>
              <w:t>Centers/Resources</w:t>
            </w:r>
          </w:p>
        </w:tc>
        <w:tc>
          <w:tcPr>
            <w:tcW w:w="2214" w:type="dxa"/>
            <w:shd w:val="clear" w:color="auto" w:fill="ED7D31"/>
            <w:vAlign w:val="center"/>
          </w:tcPr>
          <w:p w14:paraId="4E880CA6" w14:textId="77777777" w:rsidR="00D3717E" w:rsidRPr="004F34D6" w:rsidRDefault="00D3717E" w:rsidP="00904EF0">
            <w:pPr>
              <w:widowControl w:val="0"/>
              <w:autoSpaceDE w:val="0"/>
              <w:autoSpaceDN w:val="0"/>
              <w:spacing w:after="0" w:line="240" w:lineRule="auto"/>
              <w:ind w:left="107"/>
              <w:jc w:val="center"/>
              <w:rPr>
                <w:rFonts w:ascii="Calibri" w:eastAsia="Calibri" w:hAnsi="Calibri" w:cs="Calibri"/>
                <w:b/>
                <w:kern w:val="0"/>
                <w14:ligatures w14:val="none"/>
              </w:rPr>
            </w:pPr>
            <w:r w:rsidRPr="004F34D6">
              <w:rPr>
                <w:rFonts w:ascii="Calibri" w:eastAsia="Calibri" w:hAnsi="Calibri" w:cs="Calibri"/>
                <w:b/>
                <w:color w:val="FFFFFF"/>
                <w:kern w:val="0"/>
                <w14:ligatures w14:val="none"/>
              </w:rPr>
              <w:t>Phone</w:t>
            </w:r>
          </w:p>
        </w:tc>
        <w:tc>
          <w:tcPr>
            <w:tcW w:w="1690" w:type="dxa"/>
            <w:shd w:val="clear" w:color="auto" w:fill="ED7D31"/>
            <w:vAlign w:val="center"/>
          </w:tcPr>
          <w:p w14:paraId="545A1060" w14:textId="77777777" w:rsidR="00D3717E" w:rsidRPr="004F34D6" w:rsidRDefault="00D3717E" w:rsidP="00904EF0">
            <w:pPr>
              <w:widowControl w:val="0"/>
              <w:autoSpaceDE w:val="0"/>
              <w:autoSpaceDN w:val="0"/>
              <w:spacing w:after="0" w:line="240" w:lineRule="auto"/>
              <w:ind w:left="107"/>
              <w:jc w:val="center"/>
              <w:rPr>
                <w:rFonts w:ascii="Calibri" w:eastAsia="Calibri" w:hAnsi="Calibri" w:cs="Calibri"/>
                <w:b/>
                <w:kern w:val="0"/>
                <w14:ligatures w14:val="none"/>
              </w:rPr>
            </w:pPr>
            <w:r w:rsidRPr="004F34D6">
              <w:rPr>
                <w:rFonts w:ascii="Calibri" w:eastAsia="Calibri" w:hAnsi="Calibri" w:cs="Calibri"/>
                <w:b/>
                <w:color w:val="FFFFFF"/>
                <w:kern w:val="0"/>
                <w14:ligatures w14:val="none"/>
              </w:rPr>
              <w:t>#Address</w:t>
            </w:r>
          </w:p>
        </w:tc>
        <w:tc>
          <w:tcPr>
            <w:tcW w:w="3836" w:type="dxa"/>
            <w:shd w:val="clear" w:color="auto" w:fill="ED7D31"/>
            <w:vAlign w:val="center"/>
          </w:tcPr>
          <w:p w14:paraId="1E330513" w14:textId="77777777" w:rsidR="00D3717E" w:rsidRPr="004F34D6" w:rsidRDefault="00D3717E" w:rsidP="00904EF0">
            <w:pPr>
              <w:widowControl w:val="0"/>
              <w:autoSpaceDE w:val="0"/>
              <w:autoSpaceDN w:val="0"/>
              <w:spacing w:after="0" w:line="240" w:lineRule="auto"/>
              <w:ind w:left="106"/>
              <w:jc w:val="center"/>
              <w:rPr>
                <w:rFonts w:ascii="Calibri" w:eastAsia="Calibri" w:hAnsi="Calibri" w:cs="Calibri"/>
                <w:b/>
                <w:kern w:val="0"/>
                <w14:ligatures w14:val="none"/>
              </w:rPr>
            </w:pPr>
            <w:r w:rsidRPr="004F34D6">
              <w:rPr>
                <w:rFonts w:ascii="Calibri" w:eastAsia="Calibri" w:hAnsi="Calibri" w:cs="Calibri"/>
                <w:b/>
                <w:color w:val="FFFFFF"/>
                <w:kern w:val="0"/>
                <w14:ligatures w14:val="none"/>
              </w:rPr>
              <w:t>Services</w:t>
            </w:r>
            <w:r w:rsidRPr="004F34D6">
              <w:rPr>
                <w:rFonts w:ascii="Calibri" w:eastAsia="Calibri" w:hAnsi="Calibri" w:cs="Calibri"/>
                <w:b/>
                <w:color w:val="FFFFFF"/>
                <w:spacing w:val="-2"/>
                <w:kern w:val="0"/>
                <w14:ligatures w14:val="none"/>
              </w:rPr>
              <w:t xml:space="preserve"> </w:t>
            </w:r>
            <w:r w:rsidRPr="004F34D6">
              <w:rPr>
                <w:rFonts w:ascii="Calibri" w:eastAsia="Calibri" w:hAnsi="Calibri" w:cs="Calibri"/>
                <w:b/>
                <w:color w:val="FFFFFF"/>
                <w:kern w:val="0"/>
                <w14:ligatures w14:val="none"/>
              </w:rPr>
              <w:t>Provided</w:t>
            </w:r>
          </w:p>
        </w:tc>
      </w:tr>
      <w:tr w:rsidR="00D3717E" w:rsidRPr="004E4C70" w14:paraId="7DF2665C" w14:textId="77777777" w:rsidTr="00F27821">
        <w:trPr>
          <w:trHeight w:val="460"/>
        </w:trPr>
        <w:tc>
          <w:tcPr>
            <w:tcW w:w="3420" w:type="dxa"/>
          </w:tcPr>
          <w:p w14:paraId="5BC772B5"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2214" w:type="dxa"/>
          </w:tcPr>
          <w:p w14:paraId="0D887E7F"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1690" w:type="dxa"/>
          </w:tcPr>
          <w:p w14:paraId="48698176"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3836" w:type="dxa"/>
          </w:tcPr>
          <w:p w14:paraId="129875F8"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r>
      <w:tr w:rsidR="00D3717E" w:rsidRPr="004E4C70" w14:paraId="3D9088D8" w14:textId="77777777" w:rsidTr="00F27821">
        <w:trPr>
          <w:trHeight w:val="460"/>
        </w:trPr>
        <w:tc>
          <w:tcPr>
            <w:tcW w:w="3420" w:type="dxa"/>
          </w:tcPr>
          <w:p w14:paraId="574DCB43"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2214" w:type="dxa"/>
          </w:tcPr>
          <w:p w14:paraId="5E7B9C49"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1690" w:type="dxa"/>
          </w:tcPr>
          <w:p w14:paraId="47277948"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3836" w:type="dxa"/>
          </w:tcPr>
          <w:p w14:paraId="5064940D"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r>
      <w:tr w:rsidR="00D3717E" w:rsidRPr="004E4C70" w14:paraId="13A372BD" w14:textId="77777777" w:rsidTr="00F27821">
        <w:trPr>
          <w:trHeight w:val="460"/>
        </w:trPr>
        <w:tc>
          <w:tcPr>
            <w:tcW w:w="3420" w:type="dxa"/>
          </w:tcPr>
          <w:p w14:paraId="6CDEA34D"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2214" w:type="dxa"/>
          </w:tcPr>
          <w:p w14:paraId="342BC333"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1690" w:type="dxa"/>
          </w:tcPr>
          <w:p w14:paraId="0DEC49AE"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3836" w:type="dxa"/>
          </w:tcPr>
          <w:p w14:paraId="3CD35CFF"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r>
      <w:tr w:rsidR="00D3717E" w:rsidRPr="004E4C70" w14:paraId="6DD70C42" w14:textId="77777777" w:rsidTr="00F27821">
        <w:trPr>
          <w:trHeight w:val="458"/>
        </w:trPr>
        <w:tc>
          <w:tcPr>
            <w:tcW w:w="3420" w:type="dxa"/>
          </w:tcPr>
          <w:p w14:paraId="007576CF"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2214" w:type="dxa"/>
          </w:tcPr>
          <w:p w14:paraId="355B94E1"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1690" w:type="dxa"/>
          </w:tcPr>
          <w:p w14:paraId="156B3FA1"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3836" w:type="dxa"/>
          </w:tcPr>
          <w:p w14:paraId="4E74B1D5"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r>
      <w:tr w:rsidR="00D3717E" w:rsidRPr="004E4C70" w14:paraId="081D29FF" w14:textId="77777777" w:rsidTr="00F27821">
        <w:trPr>
          <w:trHeight w:val="460"/>
        </w:trPr>
        <w:tc>
          <w:tcPr>
            <w:tcW w:w="3420" w:type="dxa"/>
          </w:tcPr>
          <w:p w14:paraId="6DFE3A42"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2214" w:type="dxa"/>
          </w:tcPr>
          <w:p w14:paraId="4D0DE099"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1690" w:type="dxa"/>
          </w:tcPr>
          <w:p w14:paraId="286E39B5"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3836" w:type="dxa"/>
          </w:tcPr>
          <w:p w14:paraId="27A88C5A"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r>
      <w:tr w:rsidR="00D3717E" w:rsidRPr="004E4C70" w14:paraId="36148E81" w14:textId="77777777" w:rsidTr="00F27821">
        <w:trPr>
          <w:trHeight w:val="460"/>
        </w:trPr>
        <w:tc>
          <w:tcPr>
            <w:tcW w:w="3420" w:type="dxa"/>
          </w:tcPr>
          <w:p w14:paraId="61E0D22F"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2214" w:type="dxa"/>
          </w:tcPr>
          <w:p w14:paraId="08EC37E9"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1690" w:type="dxa"/>
          </w:tcPr>
          <w:p w14:paraId="69298929"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c>
          <w:tcPr>
            <w:tcW w:w="3836" w:type="dxa"/>
          </w:tcPr>
          <w:p w14:paraId="797FC77A" w14:textId="77777777" w:rsidR="00D3717E" w:rsidRPr="004E4C70" w:rsidRDefault="00D3717E" w:rsidP="00904EF0">
            <w:pPr>
              <w:widowControl w:val="0"/>
              <w:autoSpaceDE w:val="0"/>
              <w:autoSpaceDN w:val="0"/>
              <w:spacing w:after="0" w:line="240" w:lineRule="auto"/>
              <w:rPr>
                <w:rFonts w:ascii="Times New Roman" w:eastAsia="Calibri" w:hAnsi="Calibri" w:cs="Calibri"/>
                <w:kern w:val="0"/>
                <w14:ligatures w14:val="none"/>
              </w:rPr>
            </w:pPr>
          </w:p>
        </w:tc>
      </w:tr>
    </w:tbl>
    <w:p w14:paraId="4DABB604" w14:textId="77777777" w:rsidR="00D3717E" w:rsidRPr="004E4C70" w:rsidRDefault="00D3717E" w:rsidP="00D3717E">
      <w:pPr>
        <w:widowControl w:val="0"/>
        <w:autoSpaceDE w:val="0"/>
        <w:autoSpaceDN w:val="0"/>
        <w:spacing w:before="12" w:after="0" w:line="240" w:lineRule="auto"/>
        <w:rPr>
          <w:rFonts w:ascii="Calibri" w:eastAsia="Calibri" w:hAnsi="Calibri" w:cs="Calibri"/>
          <w:kern w:val="0"/>
          <w:sz w:val="31"/>
          <w14:ligatures w14:val="none"/>
        </w:rPr>
      </w:pPr>
    </w:p>
    <w:p w14:paraId="4F729869" w14:textId="77777777" w:rsidR="00D3717E" w:rsidRPr="00A512B3" w:rsidRDefault="00D3717E" w:rsidP="00F03F09">
      <w:pPr>
        <w:pStyle w:val="3rdlevel"/>
      </w:pPr>
      <w:r w:rsidRPr="00242298">
        <w:t>Suicide</w:t>
      </w:r>
      <w:r w:rsidRPr="00242298">
        <w:rPr>
          <w:spacing w:val="-4"/>
        </w:rPr>
        <w:t xml:space="preserve"> </w:t>
      </w:r>
      <w:r w:rsidRPr="00242298">
        <w:t>Assessment</w:t>
      </w:r>
      <w:r w:rsidRPr="00242298">
        <w:rPr>
          <w:spacing w:val="-6"/>
        </w:rPr>
        <w:t xml:space="preserve"> </w:t>
      </w:r>
      <w:r w:rsidRPr="00242298">
        <w:t>and</w:t>
      </w:r>
      <w:r w:rsidRPr="00242298">
        <w:rPr>
          <w:spacing w:val="-5"/>
        </w:rPr>
        <w:t xml:space="preserve"> </w:t>
      </w:r>
      <w:r w:rsidRPr="00242298">
        <w:t>Intervention</w:t>
      </w:r>
      <w:r w:rsidRPr="00242298">
        <w:rPr>
          <w:spacing w:val="-2"/>
        </w:rPr>
        <w:t xml:space="preserve"> </w:t>
      </w:r>
      <w:r w:rsidRPr="00242298">
        <w:t>Narrative</w:t>
      </w:r>
    </w:p>
    <w:p w14:paraId="7A4DCFA1" w14:textId="77777777" w:rsidR="00D3717E" w:rsidRPr="00A512B3" w:rsidRDefault="00D3717E" w:rsidP="00D3717E">
      <w:pPr>
        <w:widowControl w:val="0"/>
        <w:autoSpaceDE w:val="0"/>
        <w:autoSpaceDN w:val="0"/>
        <w:spacing w:after="0" w:line="240" w:lineRule="auto"/>
        <w:ind w:left="552"/>
        <w:rPr>
          <w:rFonts w:ascii="Calibri" w:eastAsia="Calibri" w:hAnsi="Calibri" w:cs="Calibri"/>
          <w:b/>
          <w:color w:val="40739B"/>
          <w:kern w:val="0"/>
          <w14:ligatures w14:val="none"/>
        </w:rPr>
      </w:pPr>
    </w:p>
    <w:tbl>
      <w:tblPr>
        <w:tblStyle w:val="TableGrid"/>
        <w:tblW w:w="0" w:type="auto"/>
        <w:tblInd w:w="715" w:type="dxa"/>
        <w:tblLook w:val="04A0" w:firstRow="1" w:lastRow="0" w:firstColumn="1" w:lastColumn="0" w:noHBand="0" w:noVBand="1"/>
      </w:tblPr>
      <w:tblGrid>
        <w:gridCol w:w="9720"/>
      </w:tblGrid>
      <w:tr w:rsidR="00D3717E" w:rsidRPr="00A512B3" w14:paraId="630F6D53" w14:textId="77777777" w:rsidTr="000732E8">
        <w:trPr>
          <w:trHeight w:val="7842"/>
        </w:trPr>
        <w:tc>
          <w:tcPr>
            <w:tcW w:w="9720" w:type="dxa"/>
            <w:tcBorders>
              <w:top w:val="nil"/>
              <w:left w:val="nil"/>
              <w:bottom w:val="nil"/>
              <w:right w:val="nil"/>
            </w:tcBorders>
          </w:tcPr>
          <w:p w14:paraId="16234B60" w14:textId="39B649D1" w:rsidR="00D3717E" w:rsidRPr="00044D72" w:rsidRDefault="00044D72" w:rsidP="00044D72">
            <w:pPr>
              <w:rPr>
                <w:rFonts w:ascii="Calibri" w:hAnsi="Calibri" w:cs="Calibri"/>
                <w:b/>
                <w:bCs/>
                <w:highlight w:val="yellow"/>
              </w:rPr>
            </w:pPr>
            <w:r w:rsidRPr="00814C83">
              <w:rPr>
                <w:rFonts w:ascii="Calibri" w:hAnsi="Calibri" w:cs="Calibri"/>
                <w:b/>
                <w:bCs/>
                <w:color w:val="FF0000"/>
                <w:highlight w:val="yellow"/>
              </w:rPr>
              <w:t xml:space="preserve">Required: </w:t>
            </w:r>
            <w:r w:rsidRPr="005208DE">
              <w:rPr>
                <w:rFonts w:ascii="Calibri" w:hAnsi="Calibri" w:cs="Calibri"/>
                <w:b/>
                <w:bCs/>
                <w:highlight w:val="yellow"/>
              </w:rPr>
              <w:t xml:space="preserve">Provide paragraph </w:t>
            </w:r>
            <w:r w:rsidR="00814C83" w:rsidRPr="005208DE">
              <w:rPr>
                <w:rFonts w:ascii="Calibri" w:hAnsi="Calibri" w:cs="Calibri"/>
                <w:b/>
                <w:bCs/>
                <w:highlight w:val="yellow"/>
              </w:rPr>
              <w:t xml:space="preserve">with </w:t>
            </w:r>
            <w:r w:rsidR="00814C83" w:rsidRPr="005208DE">
              <w:rPr>
                <w:rFonts w:ascii="Calibri" w:eastAsia="Calibri" w:hAnsi="Calibri" w:cs="Calibri"/>
                <w:b/>
                <w:bCs/>
                <w:kern w:val="0"/>
                <w:highlight w:val="yellow"/>
                <w14:ligatures w14:val="none"/>
              </w:rPr>
              <w:t>site</w:t>
            </w:r>
            <w:r w:rsidR="00A03DE6" w:rsidRPr="005208DE">
              <w:rPr>
                <w:rFonts w:ascii="Calibri" w:eastAsia="Calibri" w:hAnsi="Calibri" w:cs="Calibri"/>
                <w:b/>
                <w:bCs/>
                <w:kern w:val="0"/>
                <w:highlight w:val="yellow"/>
                <w14:ligatures w14:val="none"/>
              </w:rPr>
              <w:t>-specific</w:t>
            </w:r>
            <w:r w:rsidR="00D3717E" w:rsidRPr="005208DE">
              <w:rPr>
                <w:rFonts w:ascii="Calibri" w:eastAsia="Calibri" w:hAnsi="Calibri" w:cs="Calibri"/>
                <w:b/>
                <w:bCs/>
                <w:kern w:val="0"/>
                <w:highlight w:val="yellow"/>
                <w14:ligatures w14:val="none"/>
              </w:rPr>
              <w:t xml:space="preserve"> narrative </w:t>
            </w:r>
            <w:r w:rsidR="005208DE">
              <w:rPr>
                <w:rFonts w:ascii="Calibri" w:eastAsia="Calibri" w:hAnsi="Calibri" w:cs="Calibri"/>
                <w:b/>
                <w:bCs/>
                <w:kern w:val="0"/>
                <w:highlight w:val="yellow"/>
                <w14:ligatures w14:val="none"/>
              </w:rPr>
              <w:t>that your school utilize</w:t>
            </w:r>
            <w:r w:rsidR="004B2ACF">
              <w:rPr>
                <w:rFonts w:ascii="Calibri" w:eastAsia="Calibri" w:hAnsi="Calibri" w:cs="Calibri"/>
                <w:b/>
                <w:bCs/>
                <w:kern w:val="0"/>
                <w:highlight w:val="yellow"/>
                <w14:ligatures w14:val="none"/>
              </w:rPr>
              <w:t>s</w:t>
            </w:r>
            <w:r w:rsidR="005208DE">
              <w:rPr>
                <w:rFonts w:ascii="Calibri" w:eastAsia="Calibri" w:hAnsi="Calibri" w:cs="Calibri"/>
                <w:b/>
                <w:bCs/>
                <w:kern w:val="0"/>
                <w:highlight w:val="yellow"/>
                <w14:ligatures w14:val="none"/>
              </w:rPr>
              <w:t xml:space="preserve"> for </w:t>
            </w:r>
            <w:r w:rsidR="00D3717E" w:rsidRPr="005208DE">
              <w:rPr>
                <w:rFonts w:ascii="Calibri" w:eastAsia="Calibri" w:hAnsi="Calibri" w:cs="Calibri"/>
                <w:b/>
                <w:bCs/>
                <w:kern w:val="0"/>
                <w:highlight w:val="yellow"/>
                <w14:ligatures w14:val="none"/>
              </w:rPr>
              <w:t>assessment and intervention protocols/procedures</w:t>
            </w:r>
            <w:r w:rsidR="005208DE">
              <w:rPr>
                <w:rFonts w:ascii="Calibri" w:eastAsia="Calibri" w:hAnsi="Calibri" w:cs="Calibri"/>
                <w:b/>
                <w:bCs/>
                <w:kern w:val="0"/>
                <w:highlight w:val="yellow"/>
                <w14:ligatures w14:val="none"/>
              </w:rPr>
              <w:t xml:space="preserve">. Add any documents that you use. </w:t>
            </w:r>
          </w:p>
        </w:tc>
      </w:tr>
    </w:tbl>
    <w:p w14:paraId="241795FE" w14:textId="77777777" w:rsidR="0067786B" w:rsidRDefault="00D3717E">
      <w:pPr>
        <w:rPr>
          <w:sz w:val="18"/>
          <w:szCs w:val="18"/>
        </w:rPr>
        <w:sectPr w:rsidR="0067786B" w:rsidSect="00055713">
          <w:footerReference w:type="default" r:id="rId31"/>
          <w:pgSz w:w="12240" w:h="15840"/>
          <w:pgMar w:top="1008" w:right="432" w:bottom="1008" w:left="432" w:header="288" w:footer="144" w:gutter="0"/>
          <w:cols w:space="720"/>
          <w:titlePg/>
          <w:docGrid w:linePitch="299"/>
        </w:sectPr>
      </w:pPr>
      <w:r>
        <w:rPr>
          <w:sz w:val="18"/>
          <w:szCs w:val="18"/>
        </w:rPr>
        <w:br w:type="page"/>
      </w:r>
    </w:p>
    <w:p w14:paraId="7038C68E" w14:textId="3980FBED" w:rsidR="00D3717E" w:rsidRDefault="00D3717E" w:rsidP="00E9764C">
      <w:pPr>
        <w:pStyle w:val="Heading1"/>
      </w:pPr>
      <w:bookmarkStart w:id="46" w:name="_Toc139477218"/>
      <w:bookmarkStart w:id="47" w:name="_Toc139481672"/>
      <w:bookmarkStart w:id="48" w:name="_Toc173220432"/>
      <w:r w:rsidRPr="0097547D">
        <w:lastRenderedPageBreak/>
        <w:t>Section IV: Response</w:t>
      </w:r>
      <w:bookmarkEnd w:id="46"/>
      <w:bookmarkEnd w:id="47"/>
      <w:bookmarkEnd w:id="48"/>
      <w:r w:rsidRPr="0097547D">
        <w:t xml:space="preserve"> </w:t>
      </w:r>
    </w:p>
    <w:tbl>
      <w:tblPr>
        <w:tblStyle w:val="TableGrid"/>
        <w:tblW w:w="0" w:type="auto"/>
        <w:tblInd w:w="355" w:type="dxa"/>
        <w:tblLook w:val="04A0" w:firstRow="1" w:lastRow="0" w:firstColumn="1" w:lastColumn="0" w:noHBand="0" w:noVBand="1"/>
      </w:tblPr>
      <w:tblGrid>
        <w:gridCol w:w="10620"/>
      </w:tblGrid>
      <w:tr w:rsidR="00445A12" w14:paraId="4EB11618" w14:textId="77777777" w:rsidTr="00445A12">
        <w:trPr>
          <w:trHeight w:val="10637"/>
        </w:trPr>
        <w:tc>
          <w:tcPr>
            <w:tcW w:w="10620" w:type="dxa"/>
            <w:tcBorders>
              <w:top w:val="nil"/>
              <w:left w:val="nil"/>
              <w:bottom w:val="nil"/>
              <w:right w:val="nil"/>
            </w:tcBorders>
          </w:tcPr>
          <w:p w14:paraId="462D30AC" w14:textId="77777777" w:rsidR="00445A12" w:rsidRDefault="00445A12" w:rsidP="00814C83">
            <w:pPr>
              <w:jc w:val="center"/>
            </w:pPr>
          </w:p>
        </w:tc>
      </w:tr>
    </w:tbl>
    <w:p w14:paraId="520F8C2A" w14:textId="77777777" w:rsidR="00445A12" w:rsidRPr="00445A12" w:rsidRDefault="00445A12" w:rsidP="00445A12"/>
    <w:p w14:paraId="6A507C44" w14:textId="485D9C5E" w:rsidR="00D3717E" w:rsidRPr="00B9517C" w:rsidRDefault="00D3717E" w:rsidP="00B9517C">
      <w:pPr>
        <w:jc w:val="center"/>
        <w:rPr>
          <w:rFonts w:asciiTheme="majorHAnsi" w:eastAsiaTheme="majorEastAsia" w:hAnsiTheme="majorHAnsi" w:cstheme="majorBidi"/>
          <w:b/>
          <w:bCs/>
          <w:color w:val="C00000"/>
          <w:sz w:val="40"/>
          <w:szCs w:val="32"/>
        </w:rPr>
      </w:pPr>
      <w:r w:rsidRPr="00B9517C">
        <w:rPr>
          <w:b/>
          <w:bCs/>
        </w:rPr>
        <w:br w:type="page"/>
      </w:r>
    </w:p>
    <w:p w14:paraId="5B223BAB" w14:textId="2450C3D8" w:rsidR="00D3717E" w:rsidRDefault="00D3717E" w:rsidP="001B5859">
      <w:pPr>
        <w:pStyle w:val="Heading2"/>
      </w:pPr>
      <w:bookmarkStart w:id="49" w:name="_Toc139477219"/>
      <w:bookmarkStart w:id="50" w:name="_Toc139481673"/>
      <w:bookmarkStart w:id="51" w:name="_Toc173220433"/>
      <w:r w:rsidRPr="00321038">
        <w:lastRenderedPageBreak/>
        <w:t>Incident</w:t>
      </w:r>
      <w:r w:rsidRPr="00321038">
        <w:rPr>
          <w:spacing w:val="-6"/>
        </w:rPr>
        <w:t xml:space="preserve"> </w:t>
      </w:r>
      <w:r w:rsidRPr="00E520F0">
        <w:t>Command</w:t>
      </w:r>
      <w:r w:rsidRPr="00321038">
        <w:rPr>
          <w:spacing w:val="-5"/>
        </w:rPr>
        <w:t xml:space="preserve"> </w:t>
      </w:r>
      <w:r w:rsidRPr="00321038">
        <w:t>System</w:t>
      </w:r>
      <w:bookmarkEnd w:id="49"/>
      <w:bookmarkEnd w:id="50"/>
      <w:r w:rsidR="00BA0D48">
        <w:t xml:space="preserve"> and Team Assignments</w:t>
      </w:r>
      <w:bookmarkEnd w:id="51"/>
    </w:p>
    <w:p w14:paraId="44FE2FE8" w14:textId="77777777" w:rsidR="00D3717E" w:rsidRPr="00E520F0" w:rsidRDefault="00D3717E" w:rsidP="00B9517C">
      <w:pPr>
        <w:widowControl w:val="0"/>
        <w:autoSpaceDE w:val="0"/>
        <w:autoSpaceDN w:val="0"/>
        <w:spacing w:after="0" w:line="240" w:lineRule="auto"/>
        <w:ind w:left="144" w:firstLine="551"/>
        <w:rPr>
          <w:rFonts w:ascii="Calibri" w:eastAsia="Calibri" w:hAnsi="Calibri" w:cs="Calibri"/>
          <w:kern w:val="0"/>
          <w14:ligatures w14:val="none"/>
        </w:rPr>
      </w:pPr>
      <w:r w:rsidRPr="00E520F0">
        <w:rPr>
          <w:rFonts w:ascii="Calibri" w:eastAsia="Calibri" w:hAnsi="Calibri" w:cs="Calibri"/>
          <w:kern w:val="0"/>
          <w14:ligatures w14:val="none"/>
        </w:rPr>
        <w:t xml:space="preserve">It is critical to have a plan in place that informs EVERY staff member of the plan and </w:t>
      </w:r>
      <w:r w:rsidRPr="00E520F0">
        <w:rPr>
          <w:rFonts w:ascii="Calibri" w:eastAsia="Calibri" w:hAnsi="Calibri" w:cs="Calibri"/>
          <w:i/>
          <w:kern w:val="0"/>
          <w14:ligatures w14:val="none"/>
        </w:rPr>
        <w:t xml:space="preserve">his/her </w:t>
      </w:r>
      <w:r w:rsidRPr="00E520F0">
        <w:rPr>
          <w:rFonts w:ascii="Calibri" w:eastAsia="Calibri" w:hAnsi="Calibri" w:cs="Calibri"/>
          <w:kern w:val="0"/>
          <w14:ligatures w14:val="none"/>
        </w:rPr>
        <w:t>role in the system.</w:t>
      </w:r>
    </w:p>
    <w:p w14:paraId="66809DB6" w14:textId="77777777" w:rsidR="00D3717E" w:rsidRPr="00A03DE6" w:rsidRDefault="00D3717E" w:rsidP="00B9517C">
      <w:pPr>
        <w:widowControl w:val="0"/>
        <w:autoSpaceDE w:val="0"/>
        <w:autoSpaceDN w:val="0"/>
        <w:spacing w:after="0" w:line="240" w:lineRule="auto"/>
        <w:ind w:left="144" w:firstLine="551"/>
        <w:rPr>
          <w:rFonts w:ascii="Calibri" w:hAnsi="Calibri" w:cs="Calibri"/>
          <w:bCs/>
          <w:i/>
          <w:color w:val="FF0000"/>
        </w:rPr>
      </w:pPr>
      <w:r w:rsidRPr="00A03DE6">
        <w:rPr>
          <w:rFonts w:ascii="Calibri" w:hAnsi="Calibri" w:cs="Calibri"/>
          <w:bCs/>
          <w:i/>
          <w:color w:val="FF0000"/>
        </w:rPr>
        <w:t>The section below is an introduction that every staff member needs to read.</w:t>
      </w:r>
    </w:p>
    <w:p w14:paraId="5AD5E92A" w14:textId="77777777" w:rsidR="00A03DE6" w:rsidRPr="00E520F0" w:rsidRDefault="00A03DE6" w:rsidP="00B9517C">
      <w:pPr>
        <w:widowControl w:val="0"/>
        <w:autoSpaceDE w:val="0"/>
        <w:autoSpaceDN w:val="0"/>
        <w:spacing w:after="0" w:line="240" w:lineRule="auto"/>
        <w:ind w:left="144"/>
        <w:rPr>
          <w:rFonts w:ascii="Calibri" w:eastAsia="Calibri" w:hAnsi="Calibri" w:cs="Calibri"/>
          <w:kern w:val="0"/>
          <w14:ligatures w14:val="none"/>
        </w:rPr>
      </w:pPr>
    </w:p>
    <w:p w14:paraId="6F2F456D" w14:textId="77777777" w:rsidR="00D3717E" w:rsidRPr="00A03DE6" w:rsidRDefault="00D3717E" w:rsidP="00B9517C">
      <w:pPr>
        <w:ind w:left="144" w:firstLine="551"/>
        <w:rPr>
          <w:bCs/>
        </w:rPr>
      </w:pPr>
      <w:r w:rsidRPr="00A03DE6">
        <w:rPr>
          <w:bCs/>
        </w:rPr>
        <w:t xml:space="preserve">All School Principals or designated Incident Commanders </w:t>
      </w:r>
      <w:r w:rsidRPr="00A03DE6">
        <w:rPr>
          <w:b/>
        </w:rPr>
        <w:t>are required</w:t>
      </w:r>
      <w:r w:rsidRPr="00A03DE6">
        <w:rPr>
          <w:bCs/>
        </w:rPr>
        <w:t xml:space="preserve"> to complete the following training: </w:t>
      </w:r>
    </w:p>
    <w:p w14:paraId="03875F89" w14:textId="42C2F412" w:rsidR="00D3717E" w:rsidRPr="00814C83" w:rsidRDefault="00814C83" w:rsidP="00814C83">
      <w:pPr>
        <w:spacing w:after="0"/>
        <w:ind w:left="720"/>
        <w:rPr>
          <w:b/>
          <w:color w:val="FF0000"/>
        </w:rPr>
      </w:pPr>
      <w:r w:rsidRPr="00814C83">
        <w:rPr>
          <w:b/>
          <w:color w:val="FF0000"/>
        </w:rPr>
        <w:t>Required:</w:t>
      </w:r>
      <w:r>
        <w:rPr>
          <w:bCs/>
          <w:color w:val="FF0000"/>
        </w:rPr>
        <w:t xml:space="preserve"> </w:t>
      </w:r>
      <w:r w:rsidR="00D3717E" w:rsidRPr="00814C83">
        <w:rPr>
          <w:b/>
        </w:rPr>
        <w:t>Incident Command System (ICS) FEMA Training</w:t>
      </w:r>
      <w:r w:rsidR="00D3717E" w:rsidRPr="00814C83">
        <w:rPr>
          <w:b/>
          <w:highlight w:val="yellow"/>
        </w:rPr>
        <w:t>:</w:t>
      </w:r>
      <w:r w:rsidRPr="00814C83">
        <w:rPr>
          <w:bCs/>
          <w:highlight w:val="yellow"/>
        </w:rPr>
        <w:t xml:space="preserve"> </w:t>
      </w:r>
      <w:r w:rsidRPr="00814C83">
        <w:rPr>
          <w:b/>
          <w:color w:val="FF0000"/>
          <w:highlight w:val="yellow"/>
        </w:rPr>
        <w:t>Two people must be trained per school</w:t>
      </w:r>
      <w:r w:rsidRPr="00814C83">
        <w:rPr>
          <w:b/>
          <w:color w:val="FF0000"/>
        </w:rPr>
        <w:t>-</w:t>
      </w:r>
      <w:r w:rsidRPr="00814C83">
        <w:rPr>
          <w:b/>
          <w:color w:val="FF0000"/>
          <w:highlight w:val="yellow"/>
        </w:rPr>
        <w:t>see Training Assurance page for documentation</w:t>
      </w:r>
      <w:r w:rsidR="005208DE">
        <w:rPr>
          <w:b/>
          <w:color w:val="FF0000"/>
          <w:highlight w:val="yellow"/>
        </w:rPr>
        <w:t>. Certificates must be uploaded into secure google drive and kept on file at district levels</w:t>
      </w:r>
      <w:r w:rsidRPr="00814C83">
        <w:rPr>
          <w:b/>
          <w:color w:val="FF0000"/>
          <w:highlight w:val="yellow"/>
        </w:rPr>
        <w:t>.</w:t>
      </w:r>
      <w:r>
        <w:rPr>
          <w:b/>
          <w:color w:val="FF0000"/>
        </w:rPr>
        <w:t xml:space="preserve"> </w:t>
      </w:r>
    </w:p>
    <w:p w14:paraId="7B68C4D6" w14:textId="77777777" w:rsidR="00D3717E" w:rsidRPr="00E520F0" w:rsidRDefault="00D3717E">
      <w:pPr>
        <w:pStyle w:val="ListParagraph"/>
        <w:numPr>
          <w:ilvl w:val="2"/>
          <w:numId w:val="3"/>
        </w:numPr>
        <w:ind w:left="1620"/>
      </w:pPr>
      <w:r w:rsidRPr="00E520F0">
        <w:t>FEMA Online Independent Study Course IS-100.C: Introduction to the Incident Command System</w:t>
      </w:r>
    </w:p>
    <w:p w14:paraId="7D543D2D" w14:textId="75D8DEA4" w:rsidR="00D3717E" w:rsidRPr="00A03DE6" w:rsidRDefault="00000000">
      <w:pPr>
        <w:pStyle w:val="ListParagraph"/>
        <w:numPr>
          <w:ilvl w:val="2"/>
          <w:numId w:val="3"/>
        </w:numPr>
        <w:ind w:left="1620"/>
        <w:rPr>
          <w:rStyle w:val="Hyperlink"/>
          <w:color w:val="auto"/>
        </w:rPr>
      </w:pPr>
      <w:hyperlink r:id="rId32" w:history="1">
        <w:r w:rsidR="00D3717E" w:rsidRPr="00A03DE6">
          <w:rPr>
            <w:rStyle w:val="Hyperlink"/>
            <w:i/>
            <w:color w:val="auto"/>
          </w:rPr>
          <w:t>https://training.fema.gov/is/courseoverview.aspx?code=IS-100.c</w:t>
        </w:r>
      </w:hyperlink>
      <w:r w:rsidR="00814C83">
        <w:rPr>
          <w:rStyle w:val="Hyperlink"/>
          <w:i/>
          <w:color w:val="auto"/>
        </w:rPr>
        <w:t xml:space="preserve">   </w:t>
      </w:r>
    </w:p>
    <w:p w14:paraId="23BBD5DE" w14:textId="77777777" w:rsidR="00D3717E" w:rsidRDefault="00D3717E" w:rsidP="00B9517C">
      <w:pPr>
        <w:pStyle w:val="ListParagraph"/>
        <w:ind w:left="1260" w:hanging="270"/>
      </w:pPr>
    </w:p>
    <w:p w14:paraId="78087C7D" w14:textId="77777777" w:rsidR="00D3717E" w:rsidRPr="00E520F0" w:rsidRDefault="00D3717E" w:rsidP="00F03F09">
      <w:pPr>
        <w:pStyle w:val="3rdlevel"/>
      </w:pPr>
      <w:r w:rsidRPr="00E520F0">
        <w:t>Introduction to the Incident Command System (ICS)</w:t>
      </w:r>
    </w:p>
    <w:p w14:paraId="789CB540" w14:textId="77777777" w:rsidR="00D3717E" w:rsidRPr="00FD7958" w:rsidRDefault="00D3717E" w:rsidP="00B9517C">
      <w:pPr>
        <w:widowControl w:val="0"/>
        <w:autoSpaceDE w:val="0"/>
        <w:autoSpaceDN w:val="0"/>
        <w:spacing w:after="0" w:line="240" w:lineRule="auto"/>
        <w:ind w:left="720" w:right="432"/>
        <w:rPr>
          <w:rFonts w:ascii="Calibri" w:eastAsia="Calibri" w:hAnsi="Calibri" w:cs="Calibri"/>
          <w:kern w:val="0"/>
          <w14:ligatures w14:val="none"/>
        </w:rPr>
      </w:pPr>
      <w:r w:rsidRPr="00FD7958">
        <w:rPr>
          <w:rFonts w:ascii="Calibri" w:eastAsia="Calibri" w:hAnsi="Calibri" w:cs="Calibri"/>
          <w:kern w:val="0"/>
          <w14:ligatures w14:val="none"/>
        </w:rPr>
        <w:t>Every complex job/situation needs to be organized, and emergency management in schools is no exception. The Incident Command System (ICS) is the nationwide standard for emergency management, preparedness, and response. The model is an expandable system of emergency management which has proven to be workable from small events to large disasters and is currently in use by most agencies across the country.</w:t>
      </w:r>
    </w:p>
    <w:p w14:paraId="2EE2638B" w14:textId="77777777" w:rsidR="00D3717E" w:rsidRDefault="00D3717E" w:rsidP="00B9517C">
      <w:pPr>
        <w:widowControl w:val="0"/>
        <w:autoSpaceDE w:val="0"/>
        <w:autoSpaceDN w:val="0"/>
        <w:spacing w:before="240" w:after="0" w:line="240" w:lineRule="auto"/>
        <w:ind w:left="720" w:right="432"/>
        <w:rPr>
          <w:rFonts w:ascii="Calibri" w:eastAsia="Calibri" w:hAnsi="Calibri" w:cs="Calibri"/>
          <w:kern w:val="0"/>
          <w14:ligatures w14:val="none"/>
        </w:rPr>
      </w:pPr>
      <w:r w:rsidRPr="00FD7958">
        <w:rPr>
          <w:rFonts w:ascii="Calibri" w:eastAsia="Calibri" w:hAnsi="Calibri" w:cs="Calibri"/>
          <w:kern w:val="0"/>
          <w14:ligatures w14:val="none"/>
        </w:rPr>
        <w:t xml:space="preserve">A basic premise to ICS is that in an emergency staff will transition from their day-to-day job to a similar function in addressing that emergency. For example, in an emergency the principal will become the "Incident Commander." Every emergency is dynamic, but not all incidents will require full activation of the ICS team. The ICS system allows for a scalable response that fits the needs of the emergency. </w:t>
      </w:r>
    </w:p>
    <w:p w14:paraId="441DBBA4" w14:textId="77777777" w:rsidR="00D3717E" w:rsidRPr="0072323E" w:rsidRDefault="00D3717E" w:rsidP="00F03F09">
      <w:pPr>
        <w:pStyle w:val="3rdlevel"/>
      </w:pPr>
      <w:r w:rsidRPr="00E520F0">
        <w:t>Division of Labor</w:t>
      </w:r>
    </w:p>
    <w:p w14:paraId="43B45DC4" w14:textId="606FABAE" w:rsidR="00D3717E" w:rsidRPr="00E520F0" w:rsidRDefault="00D3717E" w:rsidP="00B9517C">
      <w:pPr>
        <w:widowControl w:val="0"/>
        <w:autoSpaceDE w:val="0"/>
        <w:autoSpaceDN w:val="0"/>
        <w:spacing w:after="0" w:line="240" w:lineRule="auto"/>
        <w:ind w:left="720" w:right="432"/>
        <w:rPr>
          <w:rFonts w:ascii="Calibri" w:eastAsia="Calibri" w:hAnsi="Calibri" w:cs="Calibri"/>
          <w:kern w:val="0"/>
          <w14:ligatures w14:val="none"/>
        </w:rPr>
      </w:pPr>
      <w:r w:rsidRPr="00E520F0">
        <w:rPr>
          <w:rFonts w:ascii="Calibri" w:eastAsia="Calibri" w:hAnsi="Calibri" w:cs="Calibri"/>
          <w:kern w:val="0"/>
          <w14:ligatures w14:val="none"/>
        </w:rPr>
        <w:t xml:space="preserve">The major concept behind ICS is that every emergency, no matter how large or small, requires that certain tasks and </w:t>
      </w:r>
      <w:r w:rsidR="00B61B80" w:rsidRPr="00E520F0">
        <w:rPr>
          <w:rFonts w:ascii="Calibri" w:eastAsia="Calibri" w:hAnsi="Calibri" w:cs="Calibri"/>
          <w:kern w:val="0"/>
          <w14:ligatures w14:val="none"/>
        </w:rPr>
        <w:t>functions</w:t>
      </w:r>
      <w:r w:rsidRPr="00E520F0">
        <w:rPr>
          <w:rFonts w:ascii="Calibri" w:eastAsia="Calibri" w:hAnsi="Calibri" w:cs="Calibri"/>
          <w:kern w:val="0"/>
          <w14:ligatures w14:val="none"/>
        </w:rPr>
        <w:t xml:space="preserve"> be performed. The organization can expand or contract according to the size of the emergency and the staff available. Main divisions of ICS are Command/Management, Operations, Logistics, Planning/ Intelligence, and Administration/Finance.</w:t>
      </w:r>
    </w:p>
    <w:p w14:paraId="797E0436" w14:textId="3B2903BB" w:rsidR="00D3717E" w:rsidRDefault="00D3717E" w:rsidP="00B9517C">
      <w:pPr>
        <w:widowControl w:val="0"/>
        <w:autoSpaceDE w:val="0"/>
        <w:autoSpaceDN w:val="0"/>
        <w:spacing w:before="240" w:after="0" w:line="240" w:lineRule="auto"/>
        <w:ind w:left="720" w:right="432"/>
        <w:rPr>
          <w:rFonts w:ascii="Calibri" w:eastAsia="Calibri" w:hAnsi="Calibri" w:cs="Calibri"/>
          <w:kern w:val="0"/>
          <w14:ligatures w14:val="none"/>
        </w:rPr>
      </w:pPr>
      <w:r w:rsidRPr="00E520F0">
        <w:rPr>
          <w:rFonts w:ascii="Calibri" w:eastAsia="Calibri" w:hAnsi="Calibri" w:cs="Calibri"/>
          <w:b/>
          <w:bCs/>
          <w:kern w:val="0"/>
          <w14:ligatures w14:val="none"/>
        </w:rPr>
        <w:t>District Level supervision</w:t>
      </w:r>
      <w:r w:rsidRPr="00E520F0">
        <w:rPr>
          <w:rFonts w:ascii="Calibri" w:eastAsia="Calibri" w:hAnsi="Calibri" w:cs="Calibri"/>
          <w:kern w:val="0"/>
          <w14:ligatures w14:val="none"/>
        </w:rPr>
        <w:t xml:space="preserve"> will typically not be part of the </w:t>
      </w:r>
      <w:r w:rsidRPr="00891D51">
        <w:rPr>
          <w:rFonts w:ascii="Calibri" w:eastAsia="Calibri" w:hAnsi="Calibri" w:cs="Calibri"/>
          <w:b/>
          <w:bCs/>
          <w:kern w:val="0"/>
          <w14:ligatures w14:val="none"/>
        </w:rPr>
        <w:t>initial</w:t>
      </w:r>
      <w:r w:rsidRPr="00E520F0">
        <w:rPr>
          <w:rFonts w:ascii="Calibri" w:eastAsia="Calibri" w:hAnsi="Calibri" w:cs="Calibri"/>
          <w:kern w:val="0"/>
          <w14:ligatures w14:val="none"/>
        </w:rPr>
        <w:t xml:space="preserve"> response </w:t>
      </w:r>
      <w:r w:rsidR="00B61B80" w:rsidRPr="00E520F0">
        <w:rPr>
          <w:rFonts w:ascii="Calibri" w:eastAsia="Calibri" w:hAnsi="Calibri" w:cs="Calibri"/>
          <w:kern w:val="0"/>
          <w14:ligatures w14:val="none"/>
        </w:rPr>
        <w:t>to</w:t>
      </w:r>
      <w:r w:rsidRPr="00E520F0">
        <w:rPr>
          <w:rFonts w:ascii="Calibri" w:eastAsia="Calibri" w:hAnsi="Calibri" w:cs="Calibri"/>
          <w:kern w:val="0"/>
          <w14:ligatures w14:val="none"/>
        </w:rPr>
        <w:t xml:space="preserve"> a school</w:t>
      </w:r>
      <w:r w:rsidR="00891D51">
        <w:t xml:space="preserve"> emergency</w:t>
      </w:r>
      <w:r w:rsidRPr="00E520F0">
        <w:rPr>
          <w:rFonts w:ascii="Calibri" w:eastAsia="Calibri" w:hAnsi="Calibri" w:cs="Calibri"/>
          <w:kern w:val="0"/>
          <w14:ligatures w14:val="none"/>
        </w:rPr>
        <w:t xml:space="preserve">. Superintendents shall coordinate actions through principals at the scene or through designated incident commanders at the incident site. </w:t>
      </w:r>
    </w:p>
    <w:p w14:paraId="45117A11" w14:textId="41F8DA66" w:rsidR="00EF05B1" w:rsidRPr="00891D51" w:rsidRDefault="00EF05B1">
      <w:pPr>
        <w:pStyle w:val="ListParagraph"/>
        <w:numPr>
          <w:ilvl w:val="0"/>
          <w:numId w:val="31"/>
        </w:numPr>
        <w:ind w:right="432"/>
        <w:rPr>
          <w:b/>
          <w:bCs/>
        </w:rPr>
      </w:pPr>
      <w:r w:rsidRPr="00891D51">
        <w:rPr>
          <w:b/>
          <w:bCs/>
        </w:rPr>
        <w:t xml:space="preserve">In the event </w:t>
      </w:r>
      <w:r w:rsidR="00891D51">
        <w:rPr>
          <w:b/>
          <w:bCs/>
        </w:rPr>
        <w:t xml:space="preserve">the </w:t>
      </w:r>
      <w:r w:rsidR="00891D51" w:rsidRPr="00891D51">
        <w:rPr>
          <w:b/>
          <w:bCs/>
        </w:rPr>
        <w:t>Superintendent are</w:t>
      </w:r>
      <w:r w:rsidRPr="00891D51">
        <w:rPr>
          <w:b/>
          <w:bCs/>
        </w:rPr>
        <w:t xml:space="preserve"> on campus, they may become Incident Command </w:t>
      </w:r>
      <w:r w:rsidR="00891D51" w:rsidRPr="00891D51">
        <w:rPr>
          <w:b/>
          <w:bCs/>
        </w:rPr>
        <w:t>or apart of the Command Staff</w:t>
      </w:r>
    </w:p>
    <w:p w14:paraId="743EB216" w14:textId="1A50200A" w:rsidR="00EF05B1" w:rsidRPr="00891D51" w:rsidRDefault="00891D51" w:rsidP="00891D51">
      <w:pPr>
        <w:widowControl w:val="0"/>
        <w:autoSpaceDE w:val="0"/>
        <w:autoSpaceDN w:val="0"/>
        <w:spacing w:before="240" w:after="0" w:line="240" w:lineRule="auto"/>
        <w:ind w:left="720" w:right="432"/>
        <w:rPr>
          <w:rFonts w:ascii="Calibri" w:eastAsia="Calibri" w:hAnsi="Calibri" w:cs="Calibri"/>
          <w:b/>
          <w:bCs/>
          <w:kern w:val="0"/>
          <w14:ligatures w14:val="none"/>
        </w:rPr>
      </w:pPr>
      <w:r w:rsidRPr="00891D51">
        <w:rPr>
          <w:rFonts w:ascii="Calibri" w:eastAsia="Calibri" w:hAnsi="Calibri" w:cs="Calibri"/>
          <w:b/>
          <w:bCs/>
          <w:kern w:val="0"/>
          <w14:ligatures w14:val="none"/>
        </w:rPr>
        <w:t xml:space="preserve">School </w:t>
      </w:r>
      <w:r>
        <w:rPr>
          <w:rFonts w:ascii="Calibri" w:eastAsia="Calibri" w:hAnsi="Calibri" w:cs="Calibri"/>
          <w:b/>
          <w:bCs/>
          <w:kern w:val="0"/>
          <w14:ligatures w14:val="none"/>
        </w:rPr>
        <w:t>l</w:t>
      </w:r>
      <w:r w:rsidRPr="00891D51">
        <w:rPr>
          <w:rFonts w:ascii="Calibri" w:eastAsia="Calibri" w:hAnsi="Calibri" w:cs="Calibri"/>
          <w:b/>
          <w:bCs/>
          <w:kern w:val="0"/>
          <w14:ligatures w14:val="none"/>
        </w:rPr>
        <w:t xml:space="preserve">evel </w:t>
      </w:r>
      <w:r>
        <w:rPr>
          <w:rFonts w:ascii="Calibri" w:eastAsia="Calibri" w:hAnsi="Calibri" w:cs="Calibri"/>
          <w:b/>
          <w:bCs/>
          <w:kern w:val="0"/>
          <w14:ligatures w14:val="none"/>
        </w:rPr>
        <w:t>s</w:t>
      </w:r>
      <w:r w:rsidRPr="00891D51">
        <w:rPr>
          <w:rFonts w:ascii="Calibri" w:eastAsia="Calibri" w:hAnsi="Calibri" w:cs="Calibri"/>
          <w:b/>
          <w:bCs/>
          <w:kern w:val="0"/>
          <w14:ligatures w14:val="none"/>
        </w:rPr>
        <w:t>upervision</w:t>
      </w:r>
      <w:r>
        <w:rPr>
          <w:rFonts w:ascii="Calibri" w:eastAsia="Calibri" w:hAnsi="Calibri" w:cs="Calibri"/>
          <w:b/>
          <w:bCs/>
          <w:kern w:val="0"/>
          <w14:ligatures w14:val="none"/>
        </w:rPr>
        <w:t xml:space="preserve"> </w:t>
      </w:r>
      <w:r w:rsidRPr="00891D51">
        <w:rPr>
          <w:rFonts w:ascii="Calibri" w:eastAsia="Calibri" w:hAnsi="Calibri" w:cs="Calibri"/>
          <w:kern w:val="0"/>
          <w14:ligatures w14:val="none"/>
        </w:rPr>
        <w:t>is critical to the response of an emergency.</w:t>
      </w:r>
      <w:r>
        <w:rPr>
          <w:rFonts w:ascii="Calibri" w:eastAsia="Calibri" w:hAnsi="Calibri" w:cs="Calibri"/>
          <w:b/>
          <w:bCs/>
          <w:kern w:val="0"/>
          <w14:ligatures w14:val="none"/>
        </w:rPr>
        <w:t xml:space="preserve"> </w:t>
      </w:r>
      <w:r>
        <w:rPr>
          <w:rFonts w:ascii="Calibri" w:eastAsia="Calibri" w:hAnsi="Calibri" w:cs="Calibri"/>
          <w:kern w:val="0"/>
          <w14:ligatures w14:val="none"/>
        </w:rPr>
        <w:t xml:space="preserve">School staff </w:t>
      </w:r>
      <w:r w:rsidRPr="00891D51">
        <w:rPr>
          <w:rFonts w:ascii="Calibri" w:eastAsia="Calibri" w:hAnsi="Calibri" w:cs="Calibri"/>
          <w:b/>
          <w:bCs/>
          <w:kern w:val="0"/>
          <w14:ligatures w14:val="none"/>
        </w:rPr>
        <w:t>on-scene</w:t>
      </w:r>
      <w:r w:rsidR="00EF05B1" w:rsidRPr="00891D51">
        <w:rPr>
          <w:rFonts w:ascii="Calibri" w:eastAsia="Calibri" w:hAnsi="Calibri" w:cs="Calibri"/>
          <w:kern w:val="0"/>
          <w14:ligatures w14:val="none"/>
        </w:rPr>
        <w:t xml:space="preserve"> </w:t>
      </w:r>
      <w:r>
        <w:rPr>
          <w:rFonts w:ascii="Calibri" w:eastAsia="Calibri" w:hAnsi="Calibri" w:cs="Calibri"/>
          <w:kern w:val="0"/>
          <w14:ligatures w14:val="none"/>
        </w:rPr>
        <w:t xml:space="preserve">are </w:t>
      </w:r>
      <w:r w:rsidR="00EF05B1" w:rsidRPr="00891D51">
        <w:rPr>
          <w:rFonts w:ascii="Calibri" w:eastAsia="Calibri" w:hAnsi="Calibri" w:cs="Calibri"/>
          <w:kern w:val="0"/>
          <w14:ligatures w14:val="none"/>
        </w:rPr>
        <w:t xml:space="preserve">true first responders for a school emergency. </w:t>
      </w:r>
      <w:r w:rsidRPr="00891D51">
        <w:rPr>
          <w:rFonts w:ascii="Calibri" w:eastAsia="Calibri" w:hAnsi="Calibri" w:cs="Calibri"/>
          <w:kern w:val="0"/>
          <w14:ligatures w14:val="none"/>
        </w:rPr>
        <w:t xml:space="preserve">It is </w:t>
      </w:r>
      <w:r>
        <w:rPr>
          <w:rFonts w:ascii="Calibri" w:eastAsia="Calibri" w:hAnsi="Calibri" w:cs="Calibri"/>
          <w:kern w:val="0"/>
          <w14:ligatures w14:val="none"/>
        </w:rPr>
        <w:t>vital</w:t>
      </w:r>
      <w:r w:rsidRPr="00891D51">
        <w:rPr>
          <w:rFonts w:ascii="Calibri" w:eastAsia="Calibri" w:hAnsi="Calibri" w:cs="Calibri"/>
          <w:kern w:val="0"/>
          <w14:ligatures w14:val="none"/>
        </w:rPr>
        <w:t xml:space="preserve"> that all school staff know their roles before, during and after an incident. </w:t>
      </w:r>
    </w:p>
    <w:p w14:paraId="72748DEA" w14:textId="6A86EC06" w:rsidR="00D3717E" w:rsidRDefault="00D3717E">
      <w:pPr>
        <w:pStyle w:val="ListParagraph"/>
        <w:numPr>
          <w:ilvl w:val="0"/>
          <w:numId w:val="31"/>
        </w:numPr>
        <w:ind w:right="432"/>
      </w:pPr>
      <w:r w:rsidRPr="00891D51">
        <w:rPr>
          <w:b/>
          <w:bCs/>
        </w:rPr>
        <w:t>Unified Command</w:t>
      </w:r>
      <w:r w:rsidRPr="00891D51">
        <w:t xml:space="preserve"> will be established by first responders as needed, who may have different legal, </w:t>
      </w:r>
      <w:r w:rsidR="00737255" w:rsidRPr="00891D51">
        <w:t>geographic,</w:t>
      </w:r>
      <w:r w:rsidRPr="00891D51">
        <w:t xml:space="preserve"> and functional authorities/responsibilities. </w:t>
      </w:r>
    </w:p>
    <w:p w14:paraId="4E23115E" w14:textId="224FCB8A" w:rsidR="00891D51" w:rsidRPr="00891D51" w:rsidRDefault="00891D51">
      <w:pPr>
        <w:pStyle w:val="ListParagraph"/>
        <w:numPr>
          <w:ilvl w:val="1"/>
          <w:numId w:val="31"/>
        </w:numPr>
        <w:ind w:right="432"/>
        <w:rPr>
          <w:color w:val="FF0000"/>
        </w:rPr>
      </w:pPr>
      <w:r w:rsidRPr="00891D51">
        <w:rPr>
          <w:color w:val="FF0000"/>
        </w:rPr>
        <w:t>Only the Schools IC will join unified command with first responders</w:t>
      </w:r>
      <w:r>
        <w:rPr>
          <w:color w:val="FF0000"/>
        </w:rPr>
        <w:t xml:space="preserve">. The schools SRO and Facilities Officers will communicate critical information to the school IC as requested/required. </w:t>
      </w:r>
    </w:p>
    <w:p w14:paraId="6333EEC2" w14:textId="50A82592" w:rsidR="00891D51" w:rsidRPr="00891D51" w:rsidRDefault="00891D51">
      <w:pPr>
        <w:pStyle w:val="ListParagraph"/>
        <w:numPr>
          <w:ilvl w:val="0"/>
          <w:numId w:val="31"/>
        </w:numPr>
        <w:ind w:right="432"/>
      </w:pPr>
      <w:r>
        <w:rPr>
          <w:b/>
          <w:bCs/>
        </w:rPr>
        <w:t xml:space="preserve">Span of Control </w:t>
      </w:r>
      <w:r>
        <w:t xml:space="preserve">refers to the number of individuals or resources that one supervisor can manage effectively during an incident. The span of control is one supervisor to </w:t>
      </w:r>
      <w:r w:rsidR="00154C89">
        <w:t>five subordinates or tasks. (1:5). However, effective incident management ma</w:t>
      </w:r>
      <w:r w:rsidR="00B61B80">
        <w:t>y</w:t>
      </w:r>
      <w:r w:rsidR="00154C89">
        <w:t xml:space="preserve"> </w:t>
      </w:r>
      <w:r w:rsidR="007A61C0">
        <w:t>require</w:t>
      </w:r>
      <w:r w:rsidR="00154C89">
        <w:t xml:space="preserve"> ratios significantly different from this. </w:t>
      </w:r>
    </w:p>
    <w:p w14:paraId="39F4D3A4" w14:textId="77777777" w:rsidR="00D3717E" w:rsidRDefault="00D3717E" w:rsidP="00D3717E">
      <w:pPr>
        <w:rPr>
          <w:rFonts w:ascii="Calibri" w:eastAsia="Calibri" w:hAnsi="Calibri" w:cs="Calibri"/>
          <w:b/>
          <w:bCs/>
          <w:i/>
          <w:iCs/>
          <w:kern w:val="0"/>
          <w:sz w:val="32"/>
          <w:szCs w:val="32"/>
          <w14:ligatures w14:val="none"/>
        </w:rPr>
      </w:pPr>
      <w:bookmarkStart w:id="52" w:name="_bookmark61"/>
      <w:bookmarkStart w:id="53" w:name="_bookmark34"/>
      <w:bookmarkEnd w:id="52"/>
      <w:bookmarkEnd w:id="53"/>
      <w:r>
        <w:rPr>
          <w:rFonts w:ascii="Calibri" w:eastAsia="Calibri" w:hAnsi="Calibri" w:cs="Calibri"/>
          <w:b/>
          <w:bCs/>
          <w:i/>
          <w:iCs/>
          <w:kern w:val="0"/>
          <w:sz w:val="32"/>
          <w:szCs w:val="32"/>
          <w14:ligatures w14:val="none"/>
        </w:rPr>
        <w:br w:type="page"/>
      </w:r>
    </w:p>
    <w:p w14:paraId="34291B71" w14:textId="77777777" w:rsidR="00D3717E" w:rsidRPr="00E520F0" w:rsidRDefault="00D3717E" w:rsidP="00F03F09">
      <w:pPr>
        <w:pStyle w:val="3rdlevel"/>
      </w:pPr>
      <w:r w:rsidRPr="00E520F0">
        <w:lastRenderedPageBreak/>
        <w:t>School Incident Command System and Roles</w:t>
      </w:r>
    </w:p>
    <w:p w14:paraId="1893437E" w14:textId="77777777" w:rsidR="00E9764C" w:rsidRPr="00154C89" w:rsidRDefault="00E9764C" w:rsidP="00E9764C">
      <w:pPr>
        <w:widowControl w:val="0"/>
        <w:autoSpaceDE w:val="0"/>
        <w:autoSpaceDN w:val="0"/>
        <w:spacing w:after="0" w:line="240" w:lineRule="auto"/>
        <w:ind w:left="720" w:right="432"/>
        <w:rPr>
          <w:rFonts w:ascii="Calibri" w:eastAsia="Calibri" w:hAnsi="Calibri" w:cs="Calibri"/>
          <w:i/>
          <w:iCs/>
          <w:color w:val="FF0000"/>
          <w:kern w:val="0"/>
          <w14:ligatures w14:val="none"/>
        </w:rPr>
      </w:pPr>
      <w:r w:rsidRPr="00154C89">
        <w:rPr>
          <w:rFonts w:ascii="Calibri" w:eastAsia="Calibri" w:hAnsi="Calibri" w:cs="Calibri"/>
          <w:i/>
          <w:iCs/>
          <w:color w:val="FF0000"/>
          <w:kern w:val="0"/>
          <w14:ligatures w14:val="none"/>
        </w:rPr>
        <w:t>The following roles and responsibilities may be implemented based on the size and scope of the school and incident.</w:t>
      </w:r>
    </w:p>
    <w:p w14:paraId="4D0B0201" w14:textId="77777777" w:rsidR="00154C89" w:rsidRPr="00E9764C" w:rsidRDefault="003D2A9F" w:rsidP="00154C89">
      <w:pPr>
        <w:widowControl w:val="0"/>
        <w:autoSpaceDE w:val="0"/>
        <w:autoSpaceDN w:val="0"/>
        <w:spacing w:before="240" w:after="0" w:line="240" w:lineRule="auto"/>
        <w:ind w:left="720" w:right="432"/>
        <w:rPr>
          <w:rFonts w:ascii="Calibri" w:eastAsia="Calibri" w:hAnsi="Calibri" w:cs="Calibri"/>
          <w:color w:val="40739B"/>
          <w:kern w:val="0"/>
          <w14:ligatures w14:val="none"/>
        </w:rPr>
      </w:pPr>
      <w:r w:rsidRPr="00E9764C">
        <w:rPr>
          <w:b/>
          <w:bCs/>
          <w:color w:val="40739B"/>
        </w:rPr>
        <w:t xml:space="preserve">School Incident </w:t>
      </w:r>
      <w:r w:rsidR="005F646A" w:rsidRPr="00E9764C">
        <w:rPr>
          <w:b/>
          <w:bCs/>
          <w:color w:val="40739B"/>
        </w:rPr>
        <w:t>Command and Support Staff</w:t>
      </w:r>
      <w:r w:rsidR="00154C89" w:rsidRPr="00E9764C">
        <w:rPr>
          <w:rFonts w:ascii="Calibri" w:eastAsia="Calibri" w:hAnsi="Calibri" w:cs="Calibri"/>
          <w:color w:val="40739B"/>
          <w:kern w:val="0"/>
          <w14:ligatures w14:val="none"/>
        </w:rPr>
        <w:t xml:space="preserve"> </w:t>
      </w:r>
    </w:p>
    <w:p w14:paraId="280E8144" w14:textId="10D0D4A0" w:rsidR="00D3717E" w:rsidRPr="000732E8" w:rsidRDefault="00D3717E">
      <w:pPr>
        <w:pStyle w:val="ListParagraph"/>
        <w:numPr>
          <w:ilvl w:val="0"/>
          <w:numId w:val="25"/>
        </w:numPr>
        <w:spacing w:before="120"/>
        <w:ind w:left="1350" w:hanging="180"/>
        <w:rPr>
          <w:b/>
          <w:bCs/>
        </w:rPr>
      </w:pPr>
      <w:r w:rsidRPr="000732E8">
        <w:rPr>
          <w:b/>
          <w:bCs/>
        </w:rPr>
        <w:t>Incident Commander (IC)</w:t>
      </w:r>
    </w:p>
    <w:p w14:paraId="4F81CCF1" w14:textId="77777777" w:rsidR="00D3717E" w:rsidRPr="00D1665D" w:rsidRDefault="00D3717E">
      <w:pPr>
        <w:pStyle w:val="ListParagraph"/>
        <w:numPr>
          <w:ilvl w:val="0"/>
          <w:numId w:val="26"/>
        </w:numPr>
        <w:ind w:left="1530" w:hanging="180"/>
      </w:pPr>
      <w:r w:rsidRPr="00D1665D">
        <w:t>Provides overall direction of response at school site; initiates appropriate emergency response; communicates with local public safety and school district representatives.</w:t>
      </w:r>
    </w:p>
    <w:p w14:paraId="41A01F14" w14:textId="77777777" w:rsidR="00D3717E" w:rsidRPr="005F646A" w:rsidRDefault="00D3717E">
      <w:pPr>
        <w:pStyle w:val="ListParagraph"/>
        <w:numPr>
          <w:ilvl w:val="0"/>
          <w:numId w:val="26"/>
        </w:numPr>
        <w:ind w:left="1530" w:hanging="180"/>
        <w:rPr>
          <w:i/>
          <w:iCs/>
        </w:rPr>
      </w:pPr>
      <w:r w:rsidRPr="005F646A">
        <w:rPr>
          <w:i/>
          <w:iCs/>
        </w:rPr>
        <w:t>Joins Unified Command that has been established by responding emergency services.</w:t>
      </w:r>
    </w:p>
    <w:p w14:paraId="17EA95F3" w14:textId="77777777" w:rsidR="00C71A35" w:rsidRDefault="00C71A35">
      <w:pPr>
        <w:pStyle w:val="ListParagraph"/>
        <w:numPr>
          <w:ilvl w:val="0"/>
          <w:numId w:val="25"/>
        </w:numPr>
        <w:spacing w:before="120"/>
        <w:ind w:left="1350" w:hanging="180"/>
        <w:rPr>
          <w:b/>
          <w:bCs/>
        </w:rPr>
      </w:pPr>
      <w:r>
        <w:rPr>
          <w:b/>
          <w:bCs/>
        </w:rPr>
        <w:t xml:space="preserve">School Resource Officer </w:t>
      </w:r>
    </w:p>
    <w:p w14:paraId="13D16D86" w14:textId="77777777" w:rsidR="00073308" w:rsidRPr="00073308" w:rsidRDefault="00073308">
      <w:pPr>
        <w:pStyle w:val="ListParagraph"/>
        <w:numPr>
          <w:ilvl w:val="0"/>
          <w:numId w:val="26"/>
        </w:numPr>
        <w:ind w:left="1530" w:hanging="180"/>
        <w:rPr>
          <w:b/>
          <w:bCs/>
        </w:rPr>
      </w:pPr>
      <w:r w:rsidRPr="00073308">
        <w:t>Follow commissioned agencies protocols in coordination with school policies and procedures.</w:t>
      </w:r>
    </w:p>
    <w:p w14:paraId="4AF7A583" w14:textId="1C3A7CCD" w:rsidR="00073308" w:rsidRPr="00073308" w:rsidRDefault="00073308">
      <w:pPr>
        <w:pStyle w:val="ListParagraph"/>
        <w:numPr>
          <w:ilvl w:val="0"/>
          <w:numId w:val="26"/>
        </w:numPr>
        <w:ind w:left="1530" w:hanging="180"/>
        <w:rPr>
          <w:b/>
          <w:bCs/>
        </w:rPr>
      </w:pPr>
      <w:r>
        <w:t xml:space="preserve">Ensure </w:t>
      </w:r>
      <w:r w:rsidR="00154C89">
        <w:t xml:space="preserve">collaboration with school IC and first responders. </w:t>
      </w:r>
      <w:r w:rsidRPr="00073308">
        <w:t xml:space="preserve"> </w:t>
      </w:r>
    </w:p>
    <w:p w14:paraId="2C831BA9" w14:textId="77777777" w:rsidR="005F646A" w:rsidRPr="00D1665D" w:rsidRDefault="005F646A">
      <w:pPr>
        <w:pStyle w:val="ListParagraph"/>
        <w:numPr>
          <w:ilvl w:val="0"/>
          <w:numId w:val="25"/>
        </w:numPr>
        <w:spacing w:before="120"/>
        <w:ind w:left="1350" w:hanging="180"/>
        <w:rPr>
          <w:b/>
          <w:bCs/>
        </w:rPr>
      </w:pPr>
      <w:r w:rsidRPr="00D1665D">
        <w:rPr>
          <w:b/>
          <w:bCs/>
        </w:rPr>
        <w:t>School Facility Officer</w:t>
      </w:r>
    </w:p>
    <w:p w14:paraId="3CC8FCFC" w14:textId="77777777" w:rsidR="005F646A" w:rsidRPr="00D1665D" w:rsidRDefault="005F646A">
      <w:pPr>
        <w:pStyle w:val="ListParagraph"/>
        <w:numPr>
          <w:ilvl w:val="0"/>
          <w:numId w:val="26"/>
        </w:numPr>
        <w:ind w:left="1530" w:hanging="180"/>
      </w:pPr>
      <w:r w:rsidRPr="00D1665D">
        <w:t>Works directly with IC and unified command to ensure detailed school information is provided.</w:t>
      </w:r>
    </w:p>
    <w:p w14:paraId="059E1A2E" w14:textId="54908B74" w:rsidR="005F646A" w:rsidRPr="00D1665D" w:rsidRDefault="005F646A">
      <w:pPr>
        <w:pStyle w:val="ListParagraph"/>
        <w:numPr>
          <w:ilvl w:val="0"/>
          <w:numId w:val="26"/>
        </w:numPr>
        <w:ind w:left="1530" w:hanging="180"/>
      </w:pPr>
      <w:r w:rsidRPr="00D1665D">
        <w:t xml:space="preserve">Survey and report damage related to main </w:t>
      </w:r>
      <w:r w:rsidR="00FE7920" w:rsidRPr="00D1665D">
        <w:t>utilities.</w:t>
      </w:r>
    </w:p>
    <w:p w14:paraId="76D5E1A3" w14:textId="38CF23F9" w:rsidR="005F646A" w:rsidRPr="000732E8" w:rsidRDefault="005F646A" w:rsidP="003D2A9F">
      <w:pPr>
        <w:spacing w:before="120" w:after="0"/>
        <w:ind w:left="1008" w:firstLine="14"/>
        <w:rPr>
          <w:b/>
          <w:bCs/>
          <w:color w:val="BF8F00" w:themeColor="accent4" w:themeShade="BF"/>
        </w:rPr>
      </w:pPr>
      <w:r w:rsidRPr="000732E8">
        <w:rPr>
          <w:b/>
          <w:bCs/>
          <w:color w:val="339966"/>
        </w:rPr>
        <w:t xml:space="preserve">School Command Staff </w:t>
      </w:r>
    </w:p>
    <w:p w14:paraId="6DCEB87D" w14:textId="10876839" w:rsidR="005F646A" w:rsidRPr="00D1665D" w:rsidRDefault="005F646A">
      <w:pPr>
        <w:pStyle w:val="ListParagraph"/>
        <w:numPr>
          <w:ilvl w:val="0"/>
          <w:numId w:val="25"/>
        </w:numPr>
        <w:spacing w:before="120"/>
        <w:ind w:left="1350" w:hanging="180"/>
        <w:rPr>
          <w:b/>
          <w:bCs/>
        </w:rPr>
      </w:pPr>
      <w:r w:rsidRPr="00D1665D">
        <w:rPr>
          <w:b/>
          <w:bCs/>
        </w:rPr>
        <w:t>School Safety Officer</w:t>
      </w:r>
    </w:p>
    <w:p w14:paraId="2E8878F0" w14:textId="77777777" w:rsidR="005F646A" w:rsidRPr="000732E8" w:rsidRDefault="005F646A">
      <w:pPr>
        <w:pStyle w:val="ListParagraph"/>
        <w:numPr>
          <w:ilvl w:val="0"/>
          <w:numId w:val="26"/>
        </w:numPr>
        <w:ind w:left="1530" w:hanging="180"/>
      </w:pPr>
      <w:r w:rsidRPr="000732E8">
        <w:t>Ensures activities are conducted in safe manner; assures safety of personnel (staff, students, volunteers, and responders).</w:t>
      </w:r>
    </w:p>
    <w:p w14:paraId="3F182ECD" w14:textId="1DFA38A3" w:rsidR="004324C5" w:rsidRPr="00D1665D" w:rsidRDefault="004324C5">
      <w:pPr>
        <w:pStyle w:val="ListParagraph"/>
        <w:numPr>
          <w:ilvl w:val="0"/>
          <w:numId w:val="25"/>
        </w:numPr>
        <w:spacing w:before="120"/>
        <w:ind w:left="1350" w:hanging="180"/>
        <w:rPr>
          <w:b/>
          <w:bCs/>
        </w:rPr>
      </w:pPr>
      <w:r w:rsidRPr="00401D86">
        <w:rPr>
          <w:b/>
          <w:bCs/>
        </w:rPr>
        <w:t>School Operations Officer</w:t>
      </w:r>
    </w:p>
    <w:p w14:paraId="252B3F7C" w14:textId="5F2A8937" w:rsidR="004324C5" w:rsidRPr="000732E8" w:rsidRDefault="00A967C1">
      <w:pPr>
        <w:pStyle w:val="ListParagraph"/>
        <w:numPr>
          <w:ilvl w:val="0"/>
          <w:numId w:val="26"/>
        </w:numPr>
        <w:ind w:left="1530" w:hanging="180"/>
      </w:pPr>
      <w:r>
        <w:t xml:space="preserve">Ensure the schools response operations are be conducted in accordance with the </w:t>
      </w:r>
      <w:r w:rsidR="00154C89">
        <w:t>school’s</w:t>
      </w:r>
      <w:r>
        <w:t xml:space="preserve"> emergency operations plans, and at the direction of the IC.</w:t>
      </w:r>
    </w:p>
    <w:p w14:paraId="466A1A0A" w14:textId="09039B07" w:rsidR="00D3717E" w:rsidRPr="00D1665D" w:rsidRDefault="00D3717E">
      <w:pPr>
        <w:pStyle w:val="ListParagraph"/>
        <w:numPr>
          <w:ilvl w:val="0"/>
          <w:numId w:val="25"/>
        </w:numPr>
        <w:spacing w:before="120"/>
        <w:ind w:left="1350" w:hanging="180"/>
        <w:rPr>
          <w:b/>
          <w:bCs/>
        </w:rPr>
      </w:pPr>
      <w:r w:rsidRPr="00D1665D">
        <w:rPr>
          <w:b/>
          <w:bCs/>
        </w:rPr>
        <w:t xml:space="preserve">School Accountability Officer  </w:t>
      </w:r>
    </w:p>
    <w:p w14:paraId="6F75CB05" w14:textId="77777777" w:rsidR="00D3717E" w:rsidRPr="000732E8" w:rsidRDefault="00D3717E">
      <w:pPr>
        <w:pStyle w:val="ListParagraph"/>
        <w:numPr>
          <w:ilvl w:val="0"/>
          <w:numId w:val="26"/>
        </w:numPr>
        <w:ind w:left="1530" w:hanging="180"/>
      </w:pPr>
      <w:r w:rsidRPr="000732E8">
        <w:t xml:space="preserve">Ensures that all staff and students are accounted for during and after the incident. </w:t>
      </w:r>
    </w:p>
    <w:p w14:paraId="3BFB873E" w14:textId="1FAE7DA9" w:rsidR="005F646A" w:rsidRPr="00A93D12" w:rsidRDefault="00A93D12" w:rsidP="003D2A9F">
      <w:pPr>
        <w:spacing w:before="120" w:after="0"/>
        <w:ind w:left="1008"/>
        <w:rPr>
          <w:b/>
          <w:bCs/>
          <w:color w:val="FF9933"/>
        </w:rPr>
      </w:pPr>
      <w:r>
        <w:rPr>
          <w:b/>
          <w:bCs/>
          <w:color w:val="FF9933"/>
        </w:rPr>
        <w:t>All Other School Staff</w:t>
      </w:r>
    </w:p>
    <w:p w14:paraId="14FA7368" w14:textId="76692D4B" w:rsidR="00D3717E" w:rsidRPr="00D1665D" w:rsidRDefault="00D3717E">
      <w:pPr>
        <w:pStyle w:val="ListParagraph"/>
        <w:numPr>
          <w:ilvl w:val="0"/>
          <w:numId w:val="25"/>
        </w:numPr>
        <w:spacing w:before="120"/>
        <w:ind w:left="1350" w:hanging="180"/>
        <w:rPr>
          <w:b/>
          <w:bCs/>
        </w:rPr>
      </w:pPr>
      <w:r w:rsidRPr="00D1665D">
        <w:rPr>
          <w:b/>
          <w:bCs/>
        </w:rPr>
        <w:t>Designated Accountability Staff</w:t>
      </w:r>
    </w:p>
    <w:p w14:paraId="672A2888" w14:textId="77777777" w:rsidR="00D3717E" w:rsidRPr="00D1665D" w:rsidRDefault="00D3717E">
      <w:pPr>
        <w:pStyle w:val="ListParagraph"/>
        <w:numPr>
          <w:ilvl w:val="0"/>
          <w:numId w:val="26"/>
        </w:numPr>
        <w:ind w:left="1530" w:hanging="180"/>
      </w:pPr>
      <w:r w:rsidRPr="00D1665D">
        <w:t>Ensure designated groups have been accounted for and report all information to the Accountability Officer</w:t>
      </w:r>
    </w:p>
    <w:p w14:paraId="1A4D55DE" w14:textId="7B81B81B" w:rsidR="00A967C1" w:rsidRDefault="00A967C1">
      <w:pPr>
        <w:pStyle w:val="ListParagraph"/>
        <w:numPr>
          <w:ilvl w:val="0"/>
          <w:numId w:val="25"/>
        </w:numPr>
        <w:spacing w:before="120"/>
        <w:ind w:left="1350" w:hanging="180"/>
        <w:rPr>
          <w:b/>
          <w:bCs/>
        </w:rPr>
      </w:pPr>
      <w:r>
        <w:rPr>
          <w:b/>
          <w:bCs/>
        </w:rPr>
        <w:t>School Security</w:t>
      </w:r>
    </w:p>
    <w:p w14:paraId="10EB6DD6" w14:textId="77777777" w:rsidR="00FD30DB" w:rsidRPr="00FD30DB" w:rsidRDefault="00FD30DB">
      <w:pPr>
        <w:pStyle w:val="ListParagraph"/>
        <w:numPr>
          <w:ilvl w:val="0"/>
          <w:numId w:val="26"/>
        </w:numPr>
        <w:ind w:left="1530" w:hanging="180"/>
      </w:pPr>
      <w:r w:rsidRPr="00FD30DB">
        <w:t xml:space="preserve">Follow department protocols and procedures for emergency response. </w:t>
      </w:r>
    </w:p>
    <w:p w14:paraId="5761DBBF" w14:textId="3724D006" w:rsidR="00D3717E" w:rsidRPr="00D1665D" w:rsidRDefault="00D3717E">
      <w:pPr>
        <w:pStyle w:val="ListParagraph"/>
        <w:numPr>
          <w:ilvl w:val="0"/>
          <w:numId w:val="25"/>
        </w:numPr>
        <w:spacing w:before="120"/>
        <w:ind w:left="1350" w:hanging="180"/>
        <w:rPr>
          <w:b/>
          <w:bCs/>
        </w:rPr>
      </w:pPr>
      <w:r w:rsidRPr="00D1665D">
        <w:rPr>
          <w:b/>
          <w:bCs/>
        </w:rPr>
        <w:t xml:space="preserve">Teachers </w:t>
      </w:r>
    </w:p>
    <w:p w14:paraId="60380F44" w14:textId="0904E3D8" w:rsidR="00D3717E" w:rsidRPr="00D1665D" w:rsidRDefault="005F646A">
      <w:pPr>
        <w:pStyle w:val="ListParagraph"/>
        <w:numPr>
          <w:ilvl w:val="0"/>
          <w:numId w:val="26"/>
        </w:numPr>
        <w:ind w:left="1530" w:hanging="180"/>
      </w:pPr>
      <w:r>
        <w:t>R</w:t>
      </w:r>
      <w:r w:rsidR="00D3717E" w:rsidRPr="00D1665D">
        <w:t xml:space="preserve">esponsible for the supervision of students and shall remain with students until directed otherwise. </w:t>
      </w:r>
    </w:p>
    <w:p w14:paraId="61AE9E95" w14:textId="77777777" w:rsidR="00D3717E" w:rsidRPr="00D1665D" w:rsidRDefault="00D3717E">
      <w:pPr>
        <w:pStyle w:val="ListParagraph"/>
        <w:numPr>
          <w:ilvl w:val="0"/>
          <w:numId w:val="26"/>
        </w:numPr>
        <w:ind w:left="1530" w:hanging="180"/>
      </w:pPr>
      <w:r w:rsidRPr="00D1665D">
        <w:t>Take steps deemed necessary to ensure the safety of students and render first aid if necessary.</w:t>
      </w:r>
    </w:p>
    <w:p w14:paraId="0306B624" w14:textId="77777777" w:rsidR="00D3717E" w:rsidRPr="00D1665D" w:rsidRDefault="00D3717E">
      <w:pPr>
        <w:pStyle w:val="ListParagraph"/>
        <w:numPr>
          <w:ilvl w:val="0"/>
          <w:numId w:val="26"/>
        </w:numPr>
        <w:ind w:left="1530" w:hanging="180"/>
      </w:pPr>
      <w:r w:rsidRPr="00D1665D">
        <w:t xml:space="preserve">Shall exercise due diligence in accounting for and reporting missing their students: </w:t>
      </w:r>
    </w:p>
    <w:p w14:paraId="338627CB" w14:textId="77777777" w:rsidR="00D3717E" w:rsidRPr="00D1665D" w:rsidRDefault="00D3717E">
      <w:pPr>
        <w:pStyle w:val="ListParagraph"/>
        <w:numPr>
          <w:ilvl w:val="0"/>
          <w:numId w:val="26"/>
        </w:numPr>
        <w:ind w:left="1530" w:hanging="180"/>
      </w:pPr>
      <w:r w:rsidRPr="00D1665D">
        <w:t>Will maintain rosters, First-Aid kits, and Go-Kits</w:t>
      </w:r>
    </w:p>
    <w:p w14:paraId="3CB170BD" w14:textId="77777777" w:rsidR="00D3717E" w:rsidRPr="00D1665D" w:rsidRDefault="00D3717E">
      <w:pPr>
        <w:pStyle w:val="ListParagraph"/>
        <w:numPr>
          <w:ilvl w:val="0"/>
          <w:numId w:val="25"/>
        </w:numPr>
        <w:spacing w:before="120"/>
        <w:ind w:left="1350" w:hanging="180"/>
        <w:rPr>
          <w:b/>
          <w:bCs/>
        </w:rPr>
      </w:pPr>
      <w:r w:rsidRPr="00D1665D">
        <w:rPr>
          <w:b/>
          <w:bCs/>
        </w:rPr>
        <w:t>School Nurses</w:t>
      </w:r>
    </w:p>
    <w:p w14:paraId="7E3ED2E8" w14:textId="77777777" w:rsidR="00D3717E" w:rsidRPr="00D1665D" w:rsidRDefault="00D3717E">
      <w:pPr>
        <w:pStyle w:val="ListParagraph"/>
        <w:numPr>
          <w:ilvl w:val="0"/>
          <w:numId w:val="26"/>
        </w:numPr>
        <w:ind w:left="1530" w:hanging="180"/>
      </w:pPr>
      <w:r w:rsidRPr="00D1665D">
        <w:t>Provide first aid or emergency treatment and communicate first aid and emergency treatment needs to emergency service personnel.</w:t>
      </w:r>
    </w:p>
    <w:p w14:paraId="4B2DFCBA" w14:textId="77777777" w:rsidR="00D3717E" w:rsidRPr="00D1665D" w:rsidRDefault="00D3717E">
      <w:pPr>
        <w:pStyle w:val="ListParagraph"/>
        <w:numPr>
          <w:ilvl w:val="0"/>
          <w:numId w:val="25"/>
        </w:numPr>
        <w:spacing w:before="120"/>
        <w:ind w:left="1350" w:hanging="180"/>
        <w:rPr>
          <w:b/>
          <w:bCs/>
        </w:rPr>
      </w:pPr>
      <w:r w:rsidRPr="00D1665D">
        <w:rPr>
          <w:b/>
          <w:bCs/>
        </w:rPr>
        <w:t xml:space="preserve">All Other School Staff </w:t>
      </w:r>
    </w:p>
    <w:p w14:paraId="55F5C7D7" w14:textId="42A4E6F9" w:rsidR="00401D86" w:rsidRPr="00D1665D" w:rsidRDefault="00D3717E">
      <w:pPr>
        <w:pStyle w:val="ListParagraph"/>
        <w:numPr>
          <w:ilvl w:val="0"/>
          <w:numId w:val="26"/>
        </w:numPr>
        <w:ind w:left="1530" w:hanging="180"/>
      </w:pPr>
      <w:r w:rsidRPr="00D1665D">
        <w:t>Shall respond at the direction of the incident commande</w:t>
      </w:r>
      <w:r w:rsidR="00401D86">
        <w:t>r and r</w:t>
      </w:r>
      <w:r w:rsidR="00401D86" w:rsidRPr="00D1665D">
        <w:t>ender first aid, if necessary.</w:t>
      </w:r>
    </w:p>
    <w:p w14:paraId="01092FE4" w14:textId="77777777" w:rsidR="00D3717E" w:rsidRPr="00D1665D" w:rsidRDefault="00D3717E">
      <w:pPr>
        <w:pStyle w:val="ListParagraph"/>
        <w:numPr>
          <w:ilvl w:val="0"/>
          <w:numId w:val="26"/>
        </w:numPr>
        <w:ind w:left="1530" w:hanging="180"/>
      </w:pPr>
      <w:r w:rsidRPr="00D1665D">
        <w:t>Attempt to maintain established communication protocols.</w:t>
      </w:r>
    </w:p>
    <w:p w14:paraId="587EF7BF" w14:textId="77777777" w:rsidR="00D3717E" w:rsidRDefault="00D3717E">
      <w:pPr>
        <w:pStyle w:val="ListParagraph"/>
        <w:numPr>
          <w:ilvl w:val="0"/>
          <w:numId w:val="26"/>
        </w:numPr>
        <w:ind w:left="1530" w:hanging="180"/>
      </w:pPr>
      <w:r w:rsidRPr="00D1665D">
        <w:t xml:space="preserve">Take steps deemed necessary to ensure the safety of students, staff, and other individuals. </w:t>
      </w:r>
    </w:p>
    <w:p w14:paraId="0B537D89" w14:textId="77777777" w:rsidR="00C71A35" w:rsidRDefault="00C71A35" w:rsidP="005F646A">
      <w:pPr>
        <w:pStyle w:val="ListParagraph"/>
        <w:ind w:left="1271" w:firstLine="0"/>
        <w:sectPr w:rsidR="00C71A35" w:rsidSect="00055713">
          <w:footerReference w:type="default" r:id="rId33"/>
          <w:pgSz w:w="12240" w:h="15840"/>
          <w:pgMar w:top="1008" w:right="432" w:bottom="1008" w:left="432" w:header="288" w:footer="144" w:gutter="0"/>
          <w:cols w:space="720"/>
          <w:titlePg/>
          <w:docGrid w:linePitch="299"/>
        </w:sectPr>
      </w:pPr>
    </w:p>
    <w:p w14:paraId="1D31CA46" w14:textId="43CB35A6" w:rsidR="00531F5B" w:rsidRDefault="00531F5B" w:rsidP="001B5859">
      <w:pPr>
        <w:pStyle w:val="Heading2"/>
      </w:pPr>
      <w:bookmarkStart w:id="54" w:name="_Toc173220434"/>
      <w:r>
        <w:lastRenderedPageBreak/>
        <w:t>School Incident Command Structure</w:t>
      </w:r>
      <w:bookmarkEnd w:id="54"/>
      <w:r>
        <w:t xml:space="preserve"> </w:t>
      </w:r>
    </w:p>
    <w:p w14:paraId="545EA5AA" w14:textId="0D961138" w:rsidR="001B2639" w:rsidRDefault="00154C89" w:rsidP="00154C89">
      <w:pPr>
        <w:ind w:left="720" w:right="432"/>
        <w:rPr>
          <w:rFonts w:eastAsia="Calibri" w:cstheme="minorHAnsi"/>
          <w:bCs/>
          <w:i/>
          <w:iCs/>
          <w:color w:val="FF0000"/>
        </w:rPr>
      </w:pPr>
      <w:r w:rsidRPr="00154C89">
        <w:rPr>
          <w:rFonts w:eastAsia="Calibri" w:cstheme="minorHAnsi"/>
          <w:bCs/>
          <w:i/>
          <w:iCs/>
          <w:color w:val="FF0000"/>
        </w:rPr>
        <w:t>The below table</w:t>
      </w:r>
      <w:r w:rsidR="005208DE">
        <w:rPr>
          <w:rFonts w:eastAsia="Calibri" w:cstheme="minorHAnsi"/>
          <w:bCs/>
          <w:i/>
          <w:iCs/>
          <w:color w:val="FF0000"/>
        </w:rPr>
        <w:t xml:space="preserve"> should be completed to reflect the </w:t>
      </w:r>
      <w:r w:rsidRPr="00154C89">
        <w:rPr>
          <w:rFonts w:eastAsia="Calibri" w:cstheme="minorHAnsi"/>
          <w:bCs/>
          <w:i/>
          <w:iCs/>
          <w:color w:val="FF0000"/>
        </w:rPr>
        <w:t>Incident Management system specific for</w:t>
      </w:r>
      <w:r w:rsidR="005208DE">
        <w:rPr>
          <w:rFonts w:eastAsia="Calibri" w:cstheme="minorHAnsi"/>
          <w:bCs/>
          <w:i/>
          <w:iCs/>
          <w:color w:val="FF0000"/>
        </w:rPr>
        <w:t xml:space="preserve"> your</w:t>
      </w:r>
      <w:r w:rsidRPr="00154C89">
        <w:rPr>
          <w:rFonts w:eastAsia="Calibri" w:cstheme="minorHAnsi"/>
          <w:bCs/>
          <w:i/>
          <w:iCs/>
          <w:color w:val="FF0000"/>
        </w:rPr>
        <w:t xml:space="preserve"> school personnel. This format can be changed or edited to fit the individual needs of the campus. </w:t>
      </w:r>
      <w:r w:rsidR="003C60F3">
        <w:rPr>
          <w:rFonts w:eastAsia="Calibri" w:cstheme="minorHAnsi"/>
          <w:bCs/>
          <w:i/>
          <w:iCs/>
          <w:color w:val="FF0000"/>
        </w:rPr>
        <w:t>IC 100 training is required for anyone filling role of Incident Commander</w:t>
      </w:r>
      <w:r w:rsidR="006A74CB">
        <w:rPr>
          <w:rFonts w:eastAsia="Calibri" w:cstheme="minorHAnsi"/>
          <w:bCs/>
          <w:i/>
          <w:iCs/>
          <w:color w:val="FF0000"/>
        </w:rPr>
        <w:t xml:space="preserve">. The Superintendent will not typically be the IC at a school. </w:t>
      </w:r>
    </w:p>
    <w:p w14:paraId="5C2E2EBC" w14:textId="5AD84FCE" w:rsidR="00154C89" w:rsidRPr="00154C89" w:rsidRDefault="00BD2D4C" w:rsidP="00154C89">
      <w:pPr>
        <w:ind w:left="720" w:right="432"/>
        <w:rPr>
          <w:rFonts w:asciiTheme="majorHAnsi" w:eastAsia="Calibri" w:hAnsiTheme="majorHAnsi" w:cstheme="majorBidi"/>
          <w:bCs/>
          <w:i/>
          <w:iCs/>
          <w:color w:val="FF0000"/>
          <w:sz w:val="28"/>
          <w:szCs w:val="26"/>
        </w:rPr>
      </w:pPr>
      <w:r>
        <w:rPr>
          <w:rFonts w:asciiTheme="majorHAnsi" w:eastAsia="Calibri" w:hAnsiTheme="majorHAnsi" w:cstheme="majorBidi"/>
          <w:bCs/>
          <w:i/>
          <w:iCs/>
          <w:noProof/>
          <w:color w:val="FF0000"/>
          <w:sz w:val="28"/>
          <w:szCs w:val="26"/>
        </w:rPr>
        <mc:AlternateContent>
          <mc:Choice Requires="wpg">
            <w:drawing>
              <wp:anchor distT="0" distB="0" distL="114300" distR="114300" simplePos="0" relativeHeight="251843584" behindDoc="0" locked="0" layoutInCell="1" allowOverlap="1" wp14:anchorId="5314FB39" wp14:editId="53F131FC">
                <wp:simplePos x="0" y="0"/>
                <wp:positionH relativeFrom="column">
                  <wp:posOffset>858444</wp:posOffset>
                </wp:positionH>
                <wp:positionV relativeFrom="paragraph">
                  <wp:posOffset>33304</wp:posOffset>
                </wp:positionV>
                <wp:extent cx="5539784" cy="7176533"/>
                <wp:effectExtent l="0" t="0" r="22860" b="24765"/>
                <wp:wrapNone/>
                <wp:docPr id="5" name="Group 5"/>
                <wp:cNvGraphicFramePr/>
                <a:graphic xmlns:a="http://schemas.openxmlformats.org/drawingml/2006/main">
                  <a:graphicData uri="http://schemas.microsoft.com/office/word/2010/wordprocessingGroup">
                    <wpg:wgp>
                      <wpg:cNvGrpSpPr/>
                      <wpg:grpSpPr>
                        <a:xfrm>
                          <a:off x="0" y="0"/>
                          <a:ext cx="5539784" cy="7176533"/>
                          <a:chOff x="0" y="-1"/>
                          <a:chExt cx="5539784" cy="7176533"/>
                        </a:xfrm>
                      </wpg:grpSpPr>
                      <wps:wsp>
                        <wps:cNvPr id="1110464934" name="Flowchart: Alternate Process 1110464934"/>
                        <wps:cNvSpPr/>
                        <wps:spPr>
                          <a:xfrm>
                            <a:off x="4048731" y="6606937"/>
                            <a:ext cx="1374775" cy="569595"/>
                          </a:xfrm>
                          <a:prstGeom prst="flowChartAlternateProcess">
                            <a:avLst/>
                          </a:prstGeom>
                          <a:solidFill>
                            <a:srgbClr val="FF9933"/>
                          </a:solidFill>
                        </wps:spPr>
                        <wps:style>
                          <a:lnRef idx="2">
                            <a:schemeClr val="dk1"/>
                          </a:lnRef>
                          <a:fillRef idx="1">
                            <a:schemeClr val="lt1"/>
                          </a:fillRef>
                          <a:effectRef idx="0">
                            <a:schemeClr val="dk1"/>
                          </a:effectRef>
                          <a:fontRef idx="minor">
                            <a:schemeClr val="dk1"/>
                          </a:fontRef>
                        </wps:style>
                        <wps:txbx>
                          <w:txbxContent>
                            <w:p w14:paraId="32A1B56F" w14:textId="0552088C" w:rsidR="005529BA" w:rsidRPr="00E76C87" w:rsidRDefault="005529BA" w:rsidP="001B2639">
                              <w:pPr>
                                <w:spacing w:after="0"/>
                                <w:jc w:val="center"/>
                                <w:rPr>
                                  <w:b/>
                                  <w:bCs/>
                                  <w:color w:val="FFFFFF" w:themeColor="background1"/>
                                </w:rPr>
                              </w:pPr>
                              <w:r w:rsidRPr="00E76C87">
                                <w:rPr>
                                  <w:b/>
                                  <w:bCs/>
                                  <w:color w:val="FFFFFF" w:themeColor="background1"/>
                                </w:rPr>
                                <w:t>Accountability Teacher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0" y="-1"/>
                            <a:ext cx="5539784" cy="6606314"/>
                            <a:chOff x="0" y="-1"/>
                            <a:chExt cx="5539784" cy="6606314"/>
                          </a:xfrm>
                        </wpg:grpSpPr>
                        <wpg:grpSp>
                          <wpg:cNvPr id="3" name="Group 3"/>
                          <wpg:cNvGrpSpPr/>
                          <wpg:grpSpPr>
                            <a:xfrm>
                              <a:off x="632174" y="1659663"/>
                              <a:ext cx="4332058" cy="4946650"/>
                              <a:chOff x="0" y="0"/>
                              <a:chExt cx="4332058" cy="4946650"/>
                            </a:xfrm>
                          </wpg:grpSpPr>
                          <wps:wsp>
                            <wps:cNvPr id="2051279872" name="Straight Connector 1"/>
                            <wps:cNvCnPr/>
                            <wps:spPr>
                              <a:xfrm>
                                <a:off x="4332058" y="4572000"/>
                                <a:ext cx="0" cy="374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247849" name="Straight Connector 1"/>
                            <wps:cNvCnPr/>
                            <wps:spPr>
                              <a:xfrm>
                                <a:off x="214615" y="946113"/>
                                <a:ext cx="0" cy="374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1021111" name="Straight Connector 1"/>
                            <wps:cNvCnPr/>
                            <wps:spPr>
                              <a:xfrm>
                                <a:off x="214615" y="1828800"/>
                                <a:ext cx="0" cy="374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8884317" name="Straight Connector 1"/>
                            <wps:cNvCnPr/>
                            <wps:spPr>
                              <a:xfrm>
                                <a:off x="2159697" y="946113"/>
                                <a:ext cx="0" cy="374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2747366" name="Straight Connector 1"/>
                            <wps:cNvCnPr/>
                            <wps:spPr>
                              <a:xfrm>
                                <a:off x="2159697" y="1860513"/>
                                <a:ext cx="0" cy="374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7843173" name="Straight Connector 1"/>
                            <wps:cNvCnPr/>
                            <wps:spPr>
                              <a:xfrm>
                                <a:off x="4332058" y="1855227"/>
                                <a:ext cx="0" cy="374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438448" name="Straight Connector 1"/>
                            <wps:cNvCnPr/>
                            <wps:spPr>
                              <a:xfrm>
                                <a:off x="4332058" y="2774913"/>
                                <a:ext cx="0" cy="374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8731394" name="Straight Connector 1"/>
                            <wps:cNvCnPr/>
                            <wps:spPr>
                              <a:xfrm>
                                <a:off x="4332058" y="3689313"/>
                                <a:ext cx="0" cy="374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492753" name="Straight Connector 1"/>
                            <wps:cNvCnPr/>
                            <wps:spPr>
                              <a:xfrm>
                                <a:off x="8479" y="0"/>
                                <a:ext cx="0" cy="37474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076224" name="Straight Connector 1"/>
                            <wps:cNvCnPr/>
                            <wps:spPr>
                              <a:xfrm>
                                <a:off x="4189348" y="5285"/>
                                <a:ext cx="0" cy="374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0266519" name="Straight Connector 1"/>
                            <wps:cNvCnPr/>
                            <wps:spPr>
                              <a:xfrm>
                                <a:off x="2006416" y="21142"/>
                                <a:ext cx="0" cy="374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8152944" name="Straight Connector 5"/>
                            <wps:cNvCnPr/>
                            <wps:spPr>
                              <a:xfrm flipV="1">
                                <a:off x="0" y="13764"/>
                                <a:ext cx="42062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6766040" name="Straight Connector 1"/>
                            <wps:cNvCnPr/>
                            <wps:spPr>
                              <a:xfrm>
                                <a:off x="4332058" y="893257"/>
                                <a:ext cx="0" cy="374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 name="Group 2"/>
                          <wpg:cNvGrpSpPr/>
                          <wpg:grpSpPr>
                            <a:xfrm>
                              <a:off x="0" y="2029651"/>
                              <a:ext cx="5539784" cy="4232686"/>
                              <a:chOff x="0" y="0"/>
                              <a:chExt cx="5539784" cy="4232686"/>
                            </a:xfrm>
                          </wpg:grpSpPr>
                          <wps:wsp>
                            <wps:cNvPr id="21" name="Flowchart: Alternate Process 21"/>
                            <wps:cNvSpPr/>
                            <wps:spPr>
                              <a:xfrm>
                                <a:off x="4048731" y="3668171"/>
                                <a:ext cx="1374775" cy="564515"/>
                              </a:xfrm>
                              <a:prstGeom prst="flowChartAlternateProcess">
                                <a:avLst/>
                              </a:prstGeom>
                              <a:solidFill>
                                <a:srgbClr val="FF9933"/>
                              </a:solidFill>
                            </wps:spPr>
                            <wps:style>
                              <a:lnRef idx="2">
                                <a:schemeClr val="dk1"/>
                              </a:lnRef>
                              <a:fillRef idx="1">
                                <a:schemeClr val="lt1"/>
                              </a:fillRef>
                              <a:effectRef idx="0">
                                <a:schemeClr val="dk1"/>
                              </a:effectRef>
                              <a:fontRef idx="minor">
                                <a:schemeClr val="dk1"/>
                              </a:fontRef>
                            </wps:style>
                            <wps:txbx>
                              <w:txbxContent>
                                <w:p w14:paraId="361E30DC" w14:textId="2696AE8E" w:rsidR="005529BA" w:rsidRPr="00E76C87" w:rsidRDefault="005529BA" w:rsidP="004324C5">
                                  <w:pPr>
                                    <w:spacing w:after="0"/>
                                    <w:jc w:val="center"/>
                                    <w:rPr>
                                      <w:b/>
                                      <w:bCs/>
                                      <w:color w:val="FFFFFF" w:themeColor="background1"/>
                                    </w:rPr>
                                  </w:pPr>
                                  <w:r w:rsidRPr="00E76C87">
                                    <w:rPr>
                                      <w:b/>
                                      <w:bCs/>
                                      <w:color w:val="FFFFFF" w:themeColor="background1"/>
                                    </w:rPr>
                                    <w:t>Accountability Teacher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lowchart: Alternate Process 23"/>
                            <wps:cNvSpPr/>
                            <wps:spPr>
                              <a:xfrm>
                                <a:off x="4048731" y="1834086"/>
                                <a:ext cx="1374775" cy="571500"/>
                              </a:xfrm>
                              <a:prstGeom prst="flowChartAlternateProcess">
                                <a:avLst/>
                              </a:prstGeom>
                              <a:solidFill>
                                <a:srgbClr val="FF9933"/>
                              </a:solidFill>
                            </wps:spPr>
                            <wps:style>
                              <a:lnRef idx="2">
                                <a:schemeClr val="dk1"/>
                              </a:lnRef>
                              <a:fillRef idx="1">
                                <a:schemeClr val="lt1"/>
                              </a:fillRef>
                              <a:effectRef idx="0">
                                <a:schemeClr val="dk1"/>
                              </a:effectRef>
                              <a:fontRef idx="minor">
                                <a:schemeClr val="dk1"/>
                              </a:fontRef>
                            </wps:style>
                            <wps:txbx>
                              <w:txbxContent>
                                <w:p w14:paraId="5FF1B3FD" w14:textId="24274847" w:rsidR="005529BA" w:rsidRPr="00E76C87" w:rsidRDefault="005529BA" w:rsidP="004324C5">
                                  <w:pPr>
                                    <w:spacing w:after="0"/>
                                    <w:jc w:val="center"/>
                                    <w:rPr>
                                      <w:b/>
                                      <w:bCs/>
                                      <w:color w:val="FFFFFF" w:themeColor="background1"/>
                                    </w:rPr>
                                  </w:pPr>
                                  <w:r w:rsidRPr="00E76C87">
                                    <w:rPr>
                                      <w:b/>
                                      <w:bCs/>
                                      <w:color w:val="FFFFFF" w:themeColor="background1"/>
                                    </w:rPr>
                                    <w:t>Accountability Teacher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Alternate Process 24"/>
                            <wps:cNvSpPr/>
                            <wps:spPr>
                              <a:xfrm>
                                <a:off x="4048731" y="2748486"/>
                                <a:ext cx="1374775" cy="569595"/>
                              </a:xfrm>
                              <a:prstGeom prst="flowChartAlternateProcess">
                                <a:avLst/>
                              </a:prstGeom>
                              <a:solidFill>
                                <a:srgbClr val="FF9933"/>
                              </a:solidFill>
                            </wps:spPr>
                            <wps:style>
                              <a:lnRef idx="2">
                                <a:schemeClr val="dk1"/>
                              </a:lnRef>
                              <a:fillRef idx="1">
                                <a:schemeClr val="lt1"/>
                              </a:fillRef>
                              <a:effectRef idx="0">
                                <a:schemeClr val="dk1"/>
                              </a:effectRef>
                              <a:fontRef idx="minor">
                                <a:schemeClr val="dk1"/>
                              </a:fontRef>
                            </wps:style>
                            <wps:txbx>
                              <w:txbxContent>
                                <w:p w14:paraId="59426310" w14:textId="0879E5C1" w:rsidR="005529BA" w:rsidRPr="00E76C87" w:rsidRDefault="005529BA" w:rsidP="004324C5">
                                  <w:pPr>
                                    <w:spacing w:after="0"/>
                                    <w:jc w:val="center"/>
                                    <w:rPr>
                                      <w:b/>
                                      <w:bCs/>
                                      <w:color w:val="FFFFFF" w:themeColor="background1"/>
                                    </w:rPr>
                                  </w:pPr>
                                  <w:r w:rsidRPr="00E76C87">
                                    <w:rPr>
                                      <w:b/>
                                      <w:bCs/>
                                      <w:color w:val="FFFFFF" w:themeColor="background1"/>
                                    </w:rPr>
                                    <w:t>Accountability Teacher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52856" y="898543"/>
                                <a:ext cx="1129665" cy="586696"/>
                              </a:xfrm>
                              <a:prstGeom prst="flowChartAlternateProcess">
                                <a:avLst/>
                              </a:prstGeom>
                              <a:solidFill>
                                <a:srgbClr val="FF9933"/>
                              </a:solidFill>
                            </wps:spPr>
                            <wps:style>
                              <a:lnRef idx="2">
                                <a:schemeClr val="dk1"/>
                              </a:lnRef>
                              <a:fillRef idx="1">
                                <a:schemeClr val="lt1"/>
                              </a:fillRef>
                              <a:effectRef idx="0">
                                <a:schemeClr val="dk1"/>
                              </a:effectRef>
                              <a:fontRef idx="minor">
                                <a:schemeClr val="dk1"/>
                              </a:fontRef>
                            </wps:style>
                            <wps:txbx>
                              <w:txbxContent>
                                <w:p w14:paraId="1AB7209F" w14:textId="31487EC4" w:rsidR="005529BA" w:rsidRPr="00E76C87" w:rsidRDefault="005529BA" w:rsidP="004324C5">
                                  <w:pPr>
                                    <w:spacing w:after="0"/>
                                    <w:jc w:val="center"/>
                                    <w:rPr>
                                      <w:b/>
                                      <w:bCs/>
                                      <w:color w:val="FFFFFF" w:themeColor="background1"/>
                                    </w:rPr>
                                  </w:pPr>
                                  <w:r w:rsidRPr="00E76C87">
                                    <w:rPr>
                                      <w:b/>
                                      <w:bCs/>
                                      <w:color w:val="FFFFFF" w:themeColor="background1"/>
                                    </w:rPr>
                                    <w:t>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lowchart: Alternate Process 22"/>
                            <wps:cNvSpPr/>
                            <wps:spPr>
                              <a:xfrm>
                                <a:off x="4048731" y="898543"/>
                                <a:ext cx="1374775" cy="591185"/>
                              </a:xfrm>
                              <a:prstGeom prst="flowChartAlternateProcess">
                                <a:avLst/>
                              </a:prstGeom>
                              <a:solidFill>
                                <a:srgbClr val="FF9933"/>
                              </a:solidFill>
                            </wps:spPr>
                            <wps:style>
                              <a:lnRef idx="2">
                                <a:schemeClr val="dk1"/>
                              </a:lnRef>
                              <a:fillRef idx="1">
                                <a:schemeClr val="lt1"/>
                              </a:fillRef>
                              <a:effectRef idx="0">
                                <a:schemeClr val="dk1"/>
                              </a:effectRef>
                              <a:fontRef idx="minor">
                                <a:schemeClr val="dk1"/>
                              </a:fontRef>
                            </wps:style>
                            <wps:txbx>
                              <w:txbxContent>
                                <w:p w14:paraId="435B2640" w14:textId="0045E18C" w:rsidR="005529BA" w:rsidRPr="00E76C87" w:rsidRDefault="005529BA" w:rsidP="004324C5">
                                  <w:pPr>
                                    <w:spacing w:after="0"/>
                                    <w:jc w:val="center"/>
                                    <w:rPr>
                                      <w:b/>
                                      <w:bCs/>
                                      <w:color w:val="FFFFFF" w:themeColor="background1"/>
                                    </w:rPr>
                                  </w:pPr>
                                  <w:r w:rsidRPr="00E76C87">
                                    <w:rPr>
                                      <w:b/>
                                      <w:bCs/>
                                      <w:color w:val="FFFFFF" w:themeColor="background1"/>
                                    </w:rPr>
                                    <w:t>Accountability Teacher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Alternate Process 25"/>
                            <wps:cNvSpPr/>
                            <wps:spPr>
                              <a:xfrm>
                                <a:off x="1770659" y="1818229"/>
                                <a:ext cx="1370014" cy="548640"/>
                              </a:xfrm>
                              <a:prstGeom prst="flowChartAlternateProcess">
                                <a:avLst/>
                              </a:prstGeom>
                              <a:solidFill>
                                <a:srgbClr val="FF9933"/>
                              </a:solidFill>
                            </wps:spPr>
                            <wps:style>
                              <a:lnRef idx="2">
                                <a:schemeClr val="dk1"/>
                              </a:lnRef>
                              <a:fillRef idx="1">
                                <a:schemeClr val="lt1"/>
                              </a:fillRef>
                              <a:effectRef idx="0">
                                <a:schemeClr val="dk1"/>
                              </a:effectRef>
                              <a:fontRef idx="minor">
                                <a:schemeClr val="dk1"/>
                              </a:fontRef>
                            </wps:style>
                            <wps:txbx>
                              <w:txbxContent>
                                <w:p w14:paraId="60EDD7EC" w14:textId="13C4F465" w:rsidR="005529BA" w:rsidRPr="00E76C87" w:rsidRDefault="005529BA" w:rsidP="004324C5">
                                  <w:pPr>
                                    <w:spacing w:after="0"/>
                                    <w:jc w:val="center"/>
                                    <w:rPr>
                                      <w:b/>
                                      <w:bCs/>
                                      <w:color w:val="FFFFFF" w:themeColor="background1"/>
                                    </w:rPr>
                                  </w:pPr>
                                  <w:r w:rsidRPr="00E76C87">
                                    <w:rPr>
                                      <w:b/>
                                      <w:bCs/>
                                      <w:color w:val="FFFFFF" w:themeColor="background1"/>
                                    </w:rPr>
                                    <w:t xml:space="preserve">School Nurse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Alternate Process 26"/>
                            <wps:cNvSpPr/>
                            <wps:spPr>
                              <a:xfrm>
                                <a:off x="52856" y="1812943"/>
                                <a:ext cx="1131085" cy="548640"/>
                              </a:xfrm>
                              <a:prstGeom prst="flowChartAlternateProcess">
                                <a:avLst/>
                              </a:prstGeom>
                              <a:solidFill>
                                <a:srgbClr val="FF9933"/>
                              </a:solidFill>
                            </wps:spPr>
                            <wps:style>
                              <a:lnRef idx="2">
                                <a:schemeClr val="dk1"/>
                              </a:lnRef>
                              <a:fillRef idx="1">
                                <a:schemeClr val="lt1"/>
                              </a:fillRef>
                              <a:effectRef idx="0">
                                <a:schemeClr val="dk1"/>
                              </a:effectRef>
                              <a:fontRef idx="minor">
                                <a:schemeClr val="dk1"/>
                              </a:fontRef>
                            </wps:style>
                            <wps:txbx>
                              <w:txbxContent>
                                <w:p w14:paraId="11E6414A" w14:textId="48D5B35D" w:rsidR="005529BA" w:rsidRPr="00E76C87" w:rsidRDefault="005529BA" w:rsidP="004324C5">
                                  <w:pPr>
                                    <w:spacing w:after="0"/>
                                    <w:jc w:val="center"/>
                                    <w:rPr>
                                      <w:b/>
                                      <w:bCs/>
                                      <w:color w:val="FFFFFF" w:themeColor="background1"/>
                                    </w:rPr>
                                  </w:pPr>
                                  <w:r w:rsidRPr="00E76C87">
                                    <w:rPr>
                                      <w:b/>
                                      <w:bCs/>
                                      <w:color w:val="FFFFFF" w:themeColor="background1"/>
                                    </w:rPr>
                                    <w:t xml:space="preserve">All other Staff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789046" name="Flowchart: Alternate Process 751789046"/>
                            <wps:cNvSpPr/>
                            <wps:spPr>
                              <a:xfrm>
                                <a:off x="1770659" y="898543"/>
                                <a:ext cx="1371600" cy="591185"/>
                              </a:xfrm>
                              <a:prstGeom prst="flowChartAlternateProcess">
                                <a:avLst/>
                              </a:prstGeom>
                              <a:solidFill>
                                <a:srgbClr val="FF9933"/>
                              </a:solidFill>
                            </wps:spPr>
                            <wps:style>
                              <a:lnRef idx="2">
                                <a:schemeClr val="dk1"/>
                              </a:lnRef>
                              <a:fillRef idx="1">
                                <a:schemeClr val="lt1"/>
                              </a:fillRef>
                              <a:effectRef idx="0">
                                <a:schemeClr val="dk1"/>
                              </a:effectRef>
                              <a:fontRef idx="minor">
                                <a:schemeClr val="dk1"/>
                              </a:fontRef>
                            </wps:style>
                            <wps:txbx>
                              <w:txbxContent>
                                <w:p w14:paraId="7641F81B" w14:textId="3084D665" w:rsidR="005529BA" w:rsidRPr="00A93D12" w:rsidRDefault="005529BA" w:rsidP="001B2639">
                                  <w:pPr>
                                    <w:spacing w:after="0"/>
                                    <w:jc w:val="center"/>
                                    <w:rPr>
                                      <w:b/>
                                      <w:bCs/>
                                      <w:color w:val="FFFFFF" w:themeColor="background1"/>
                                    </w:rPr>
                                  </w:pPr>
                                  <w:r w:rsidRPr="00A93D12">
                                    <w:rPr>
                                      <w:b/>
                                      <w:bCs/>
                                      <w:color w:val="FFFFFF" w:themeColor="background1"/>
                                    </w:rPr>
                                    <w:t xml:space="preserve">School Security Staff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Alternate Process 18"/>
                            <wps:cNvSpPr/>
                            <wps:spPr>
                              <a:xfrm>
                                <a:off x="3985304" y="5286"/>
                                <a:ext cx="1554480" cy="569595"/>
                              </a:xfrm>
                              <a:prstGeom prst="flowChartAlternateProcess">
                                <a:avLst/>
                              </a:prstGeom>
                              <a:solidFill>
                                <a:srgbClr val="339966"/>
                              </a:solidFill>
                            </wps:spPr>
                            <wps:style>
                              <a:lnRef idx="2">
                                <a:schemeClr val="dk1"/>
                              </a:lnRef>
                              <a:fillRef idx="1">
                                <a:schemeClr val="lt1"/>
                              </a:fillRef>
                              <a:effectRef idx="0">
                                <a:schemeClr val="dk1"/>
                              </a:effectRef>
                              <a:fontRef idx="minor">
                                <a:schemeClr val="dk1"/>
                              </a:fontRef>
                            </wps:style>
                            <wps:txbx>
                              <w:txbxContent>
                                <w:p w14:paraId="559838EB" w14:textId="606D9ED5" w:rsidR="005529BA" w:rsidRPr="00A93D12" w:rsidRDefault="005529BA" w:rsidP="004324C5">
                                  <w:pPr>
                                    <w:spacing w:after="0"/>
                                    <w:jc w:val="center"/>
                                    <w:rPr>
                                      <w:b/>
                                      <w:bCs/>
                                      <w:color w:val="FFFFFF" w:themeColor="background1"/>
                                    </w:rPr>
                                  </w:pPr>
                                  <w:r w:rsidRPr="00A93D12">
                                    <w:rPr>
                                      <w:b/>
                                      <w:bCs/>
                                      <w:color w:val="FFFFFF" w:themeColor="background1"/>
                                    </w:rPr>
                                    <w:t xml:space="preserve">School Accountability Officer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owchart: Alternate Process 28"/>
                            <wps:cNvSpPr/>
                            <wps:spPr>
                              <a:xfrm>
                                <a:off x="1976795" y="5286"/>
                                <a:ext cx="1362710" cy="569595"/>
                              </a:xfrm>
                              <a:prstGeom prst="flowChartAlternateProcess">
                                <a:avLst/>
                              </a:prstGeom>
                              <a:solidFill>
                                <a:srgbClr val="339966"/>
                              </a:solidFill>
                            </wps:spPr>
                            <wps:style>
                              <a:lnRef idx="2">
                                <a:schemeClr val="dk1"/>
                              </a:lnRef>
                              <a:fillRef idx="1">
                                <a:schemeClr val="lt1"/>
                              </a:fillRef>
                              <a:effectRef idx="0">
                                <a:schemeClr val="dk1"/>
                              </a:effectRef>
                              <a:fontRef idx="minor">
                                <a:schemeClr val="dk1"/>
                              </a:fontRef>
                            </wps:style>
                            <wps:txbx>
                              <w:txbxContent>
                                <w:p w14:paraId="24DCD3FB" w14:textId="5B52FEF9" w:rsidR="005529BA" w:rsidRPr="00A93D12" w:rsidRDefault="005529BA" w:rsidP="004324C5">
                                  <w:pPr>
                                    <w:spacing w:after="0"/>
                                    <w:jc w:val="center"/>
                                    <w:rPr>
                                      <w:b/>
                                      <w:bCs/>
                                      <w:color w:val="FFFFFF" w:themeColor="background1"/>
                                    </w:rPr>
                                  </w:pPr>
                                  <w:r w:rsidRPr="00A93D12">
                                    <w:rPr>
                                      <w:b/>
                                      <w:bCs/>
                                      <w:color w:val="FFFFFF" w:themeColor="background1"/>
                                    </w:rPr>
                                    <w:t xml:space="preserve">School Operations Officer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124828" name="Flowchart: Alternate Process 769124828"/>
                            <wps:cNvSpPr/>
                            <wps:spPr>
                              <a:xfrm>
                                <a:off x="0" y="0"/>
                                <a:ext cx="1280160" cy="574881"/>
                              </a:xfrm>
                              <a:prstGeom prst="flowChartAlternateProcess">
                                <a:avLst/>
                              </a:prstGeom>
                              <a:solidFill>
                                <a:srgbClr val="339966"/>
                              </a:solidFill>
                            </wps:spPr>
                            <wps:style>
                              <a:lnRef idx="2">
                                <a:schemeClr val="dk1"/>
                              </a:lnRef>
                              <a:fillRef idx="1">
                                <a:schemeClr val="lt1"/>
                              </a:fillRef>
                              <a:effectRef idx="0">
                                <a:schemeClr val="dk1"/>
                              </a:effectRef>
                              <a:fontRef idx="minor">
                                <a:schemeClr val="dk1"/>
                              </a:fontRef>
                            </wps:style>
                            <wps:txbx>
                              <w:txbxContent>
                                <w:p w14:paraId="19FABF8E" w14:textId="2BD25FF0" w:rsidR="005529BA" w:rsidRPr="00A93D12" w:rsidRDefault="005529BA" w:rsidP="00401D86">
                                  <w:pPr>
                                    <w:spacing w:after="0"/>
                                    <w:jc w:val="center"/>
                                    <w:rPr>
                                      <w:b/>
                                      <w:bCs/>
                                      <w:color w:val="FFFFFF" w:themeColor="background1"/>
                                    </w:rPr>
                                  </w:pPr>
                                  <w:r w:rsidRPr="00A93D12">
                                    <w:rPr>
                                      <w:b/>
                                      <w:bCs/>
                                      <w:color w:val="FFFFFF" w:themeColor="background1"/>
                                    </w:rPr>
                                    <w:t xml:space="preserve">School Safety Officer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 name="Group 1"/>
                          <wpg:cNvGrpSpPr/>
                          <wpg:grpSpPr>
                            <a:xfrm>
                              <a:off x="1131108" y="-1"/>
                              <a:ext cx="3321050" cy="1657986"/>
                              <a:chOff x="0" y="-1"/>
                              <a:chExt cx="3321170" cy="1658417"/>
                            </a:xfrm>
                          </wpg:grpSpPr>
                          <wps:wsp>
                            <wps:cNvPr id="365953183" name="Straight Connector 4"/>
                            <wps:cNvCnPr/>
                            <wps:spPr>
                              <a:xfrm>
                                <a:off x="1614937" y="474453"/>
                                <a:ext cx="0" cy="118396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7245872" name="Straight Connector 3"/>
                            <wps:cNvCnPr/>
                            <wps:spPr>
                              <a:xfrm>
                                <a:off x="1259457" y="1097565"/>
                                <a:ext cx="35302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9658263" name="Straight Connector 3"/>
                            <wps:cNvCnPr/>
                            <wps:spPr>
                              <a:xfrm>
                                <a:off x="1621766" y="960377"/>
                                <a:ext cx="35302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Flowchart: Alternate Process 12"/>
                            <wps:cNvSpPr/>
                            <wps:spPr>
                              <a:xfrm>
                                <a:off x="879879" y="-1"/>
                                <a:ext cx="1456055" cy="525576"/>
                              </a:xfrm>
                              <a:prstGeom prst="flowChartAlternateProcess">
                                <a:avLst/>
                              </a:prstGeom>
                              <a:solidFill>
                                <a:srgbClr val="40739B"/>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4A38C11E" w14:textId="77777777" w:rsidR="005529BA" w:rsidRPr="00A93D12" w:rsidRDefault="005529BA" w:rsidP="004324C5">
                                  <w:pPr>
                                    <w:spacing w:after="0"/>
                                    <w:jc w:val="center"/>
                                    <w:rPr>
                                      <w:b/>
                                      <w:bCs/>
                                      <w:color w:val="FFFFFF" w:themeColor="background1"/>
                                    </w:rPr>
                                  </w:pPr>
                                  <w:r w:rsidRPr="00A93D12">
                                    <w:rPr>
                                      <w:b/>
                                      <w:bCs/>
                                      <w:color w:val="FFFFFF" w:themeColor="background1"/>
                                    </w:rPr>
                                    <w:t xml:space="preserve">Incident Commander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Alternate Process 17"/>
                            <wps:cNvSpPr/>
                            <wps:spPr>
                              <a:xfrm>
                                <a:off x="0" y="810006"/>
                                <a:ext cx="1280160" cy="548640"/>
                              </a:xfrm>
                              <a:prstGeom prst="flowChartAlternateProcess">
                                <a:avLst/>
                              </a:prstGeom>
                              <a:solidFill>
                                <a:srgbClr val="40739B"/>
                              </a:solidFill>
                            </wps:spPr>
                            <wps:style>
                              <a:lnRef idx="2">
                                <a:schemeClr val="dk1"/>
                              </a:lnRef>
                              <a:fillRef idx="1">
                                <a:schemeClr val="lt1"/>
                              </a:fillRef>
                              <a:effectRef idx="0">
                                <a:schemeClr val="dk1"/>
                              </a:effectRef>
                              <a:fontRef idx="minor">
                                <a:schemeClr val="dk1"/>
                              </a:fontRef>
                            </wps:style>
                            <wps:txbx>
                              <w:txbxContent>
                                <w:p w14:paraId="10A6A3BC" w14:textId="53B8D8E8" w:rsidR="005529BA" w:rsidRPr="00A93D12" w:rsidRDefault="005529BA" w:rsidP="004324C5">
                                  <w:pPr>
                                    <w:spacing w:after="0"/>
                                    <w:jc w:val="center"/>
                                    <w:rPr>
                                      <w:b/>
                                      <w:bCs/>
                                      <w:color w:val="FFFFFF" w:themeColor="background1"/>
                                    </w:rPr>
                                  </w:pPr>
                                  <w:r w:rsidRPr="00A93D12">
                                    <w:rPr>
                                      <w:b/>
                                      <w:bCs/>
                                      <w:color w:val="FFFFFF" w:themeColor="background1"/>
                                    </w:rPr>
                                    <w:t xml:space="preserve">School Facilities Officer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02709" name="Flowchart: Alternate Process 140102709"/>
                            <wps:cNvSpPr/>
                            <wps:spPr>
                              <a:xfrm>
                                <a:off x="1949570" y="708814"/>
                                <a:ext cx="1371600" cy="537210"/>
                              </a:xfrm>
                              <a:prstGeom prst="flowChartAlternateProcess">
                                <a:avLst/>
                              </a:prstGeom>
                              <a:solidFill>
                                <a:srgbClr val="40739B"/>
                              </a:solidFill>
                            </wps:spPr>
                            <wps:style>
                              <a:lnRef idx="2">
                                <a:schemeClr val="dk1"/>
                              </a:lnRef>
                              <a:fillRef idx="1">
                                <a:schemeClr val="lt1"/>
                              </a:fillRef>
                              <a:effectRef idx="0">
                                <a:schemeClr val="dk1"/>
                              </a:effectRef>
                              <a:fontRef idx="minor">
                                <a:schemeClr val="dk1"/>
                              </a:fontRef>
                            </wps:style>
                            <wps:txbx>
                              <w:txbxContent>
                                <w:p w14:paraId="7D187E03" w14:textId="49CA62DA" w:rsidR="005529BA" w:rsidRPr="00A93D12" w:rsidRDefault="005529BA" w:rsidP="00401D86">
                                  <w:pPr>
                                    <w:spacing w:after="0"/>
                                    <w:jc w:val="center"/>
                                    <w:rPr>
                                      <w:b/>
                                      <w:bCs/>
                                      <w:color w:val="FFFFFF" w:themeColor="background1"/>
                                    </w:rPr>
                                  </w:pPr>
                                  <w:r w:rsidRPr="00A93D12">
                                    <w:rPr>
                                      <w:b/>
                                      <w:bCs/>
                                      <w:color w:val="FFFFFF" w:themeColor="background1"/>
                                    </w:rPr>
                                    <w:t xml:space="preserve">School Resource Officer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5314FB39" id="Group 5" o:spid="_x0000_s1054" style="position:absolute;left:0;text-align:left;margin-left:67.6pt;margin-top:2.6pt;width:436.2pt;height:565.1pt;z-index:251843584" coordorigin="" coordsize="55397,7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6uQkAABRrAAAOAAAAZHJzL2Uyb0RvYy54bWzsXVuTmzgWft+q/Q8U7xMjISFwxZnq7Umn&#10;tio1k9rM7jzTGGzXYmCBjjvz6/eTAIGvMUmHSnn00m2wBOhwzneOzs2vf37eptanuKw2ebawySvH&#10;tuIsypebbLWw//37w0++bVV1mC3DNM/ihf05ruyf3/z9b693xTym+TpPl3Fp4SJZNd8VC3td18V8&#10;NquidbwNq1d5EWf4MsnLbVjjsFzNlmW4w9W36Yw6jjfb5eWyKPMoriqc/aX50n6jrp8kcVT/liRV&#10;XFvpwsaz1epvqf4+yr+zN6/D+aoMi/Umah8j/Iqn2IabDDfVl/olrEPrqdwcXWq7icq8ypP6VZRv&#10;Z3mSbKJYrQGrIc7Bat6V+VOh1rKa71aFJhNIe0Cnr75s9Ound2XxsfhQghK7YgVaqCO5luek3Mr/&#10;eErrWZHssyZZ/FxbEU5y7gbCZ7YV4TtBhMddtyFqtAbl+3k/ke702y9MnXV3nu09z64Ah1Q9Eapv&#10;I8LHdVjEirbVHET4UFqbJRiYEId5LHCxoizcgmEf0nwXrcOynlt3aR2XWVjH1oeG4azBcEU+dSlN&#10;zGpega4nKMkc5guX2BZo5nmOF7iiIU5HVeIKJgRvqMq9gAdcDtCUCedFWdXv4nxryQ8LO8FT3sun&#10;1M/YPqJiyvDT+6pu5nfz5FNVebpZPmzSVB2Uq8f7tLQ+hZCUh4cgaN4jbjkYhjfSLUp9qj+nsZyc&#10;Zv+KExAQDEHVHZX8xvp6y/+qt4+LqZFySoL76knk1KS07ia1Y+W0WMm0nuicmtjfTY9Wd8yzWk/c&#10;brK8vDw5acaD7IO1yo/18+Nzwy2efCvy1GO+/AwWKvMGYKoietjgxbwPq/pDWAJRgD1Ayfo3/JHv&#10;amHn7SfbWufln6fOy/HgcXxrWzsg1MKu/vcUlrFtpf/MwP0BYUxCmjpgXFAclMNvHoffZE/b+xyv&#10;FlyHp1Mf5fg67T4mZb79A2B6J++Kr8Iswr0XdlSX3cF93SAn4DiK7+7UMMBYEdbvs49FJC8uCS15&#10;7PfnP8KyaLmzBl//mncSF84P+LEZK2dm+d1TnScbxaw9XdtXAOkfYFTzsRddLbEKNS3WvJqVFO5x&#10;CNchVSeMexAnxdUl6uLhfBzEDaZqQT6EuBZ/D9fmdmjUrE0hrATHEWvzXEoEaATIIR4PPK+F6W6V&#10;zHWpw6GtJZCzgHkeb7XjwSr12bctjp+beXaRE+A4lkKoCHxBO8p9rMtws1rX1n2eZTAL8tJS8CK5&#10;DGS8z1oN2OFbp4S0+tPLlPSR0ua0lOgoCJmRtAN0t6TTBDiC63STSd1zJAkS0eXpNLMAEa5PcA95&#10;PIBgHEjbqMfW+rmDycEohbQdciklJNdZncDrk9AbRlGcafg9jdknoXd/4kjc3p/8Fdjdk+IsdjdA&#10;LXWhJEiLKBMwJBOcMhhKwYvxIyXMIzARwHKQVkIO5Nlw48LeZyjDjdrMpdJwlX9gDTRm7jfD44Ad&#10;iU9936CjxO19qDb8uOqMwFbtttsu6ni+7zOXiBfkRxg5Aa5n8FFuy4y2LpenXCzn+JFT7MBdz/su&#10;/Eh8D/apUdgGII99fqcZkvjSeAQ+6p3gNyvs4X6G+JxTeuCEMhaksSDhUj/DkB5lrs8YHAYvZEAO&#10;+ZEKwQIDkMaCPBEUOc2P2MxIl7obaDfgiwKk6/kBrr7vpTcAaQDyLED6QDAq+Mvpa1gAcB5hN3PW&#10;7QiL9XKUyLgdT0V89nflt+V25NwRHqUvCIoEQCi1PhiRU1+FJRGVa0MBBhENIp5FRMKpQxFWIi/o&#10;A0cGCCPYpIMbYQEwahS08TkepdGcthiJj/gapwG7BI4K3y6HCK0k3RT/6WLfe7kySOPw2lBxh5AM&#10;rk4qw/YyVKg0uYkSNpkgMs6plW+TS3KF01LPkNPbqF8z+WyGxw8cJeTME0gTkPzxHXbV0NyUGyfP&#10;TXgd+8SRCykxOvmhSRtR2nFk2gg4UepWhwZQ3PvadS8vhlGXer7KhzrKiznKGDk3U0NhvzqZP9dG&#10;6nX643fJ/KM6FHox4w/D2pQvJI2My/RDNMEn4oCIB5l+jCOk32TqddmXXcaeyfQ7dodNl+mnYFMy&#10;osn0my7Tb4K8HKodNJfFXrn+WkNwnNjDzmROh4ydGbgv9oLwJl1CA+BRxphJ8B2kvE0n9n6H9kbs&#10;b0vs9abvsti3WcRfkdeP/AGfXRZ7k9c/buc3ndgHRuynz+ufQNv3rseLYo9hY4x86QdvfJB+4HN2&#10;ECUkBHsnr6vl8T0vULsko+qv8vZMJvNU7VKNhT9tLc8EMk+1F+SizGPYGJkflvCdlPq9Cr4A2Qlm&#10;Xx8n1/p4p5N67c4xBv5tGfhQuFcU8NJhgOfL+3oihIPiOeUTJT7qHKiyFPoAOPb1joPyQBXe4bD/&#10;4co37rwfT+w12Buxvy2x1wn7l5W9Lty+yovfG/gQekSMjyx8lzjQ70boUVapK/t/PKHXPlwj9Dcl&#10;9IIT4Qfo23GVyu9Hj7H3h5r/jL1PPDjxGwww9v4P6tlDJmT71g0G3BQGEF2IclHxY9gYqXfhz3Md&#10;mPNNtmub3qCDeJyjAKaT+em9+a4bwLPY7i+GzR+kF6tpPaQ+nej68Ffq0tPv8YzM35TM0+tkHsPG&#10;yDwJhCfQb+uMzLseFcTIfIs6I3tqTOfX0xs8I/M3JfPCCwhlaDByna2vR49BgCbnsc1a1Mqe+g4s&#10;/NbAR3DfV67jycJ4RtlL18IXW/I1RewmjDdlGK/P1r2Qi6zTa5tc5DbuMqqFHXpcoW1RU3t22KQP&#10;3euIg451av+NBnfo/dZa6wft67qJ0fptW7QmpxLRT/UZ2tAAL7Ro9+ubLBvZRZSBu0gd7GDuRDWz&#10;3spe1b6OeARtTZt+OEwwhspUrLGPXHTrxz2DpjegXv9RMqKpI/3L1ZEKQRm/3E5Ru1ev40fKA7RR&#10;bEJpTiA4UmT2GNLFzluqeVMo1RkaI43tW65rhg2IghSfAqnOV0qNZEgPDVJlwyf4egLPccVBpZTh&#10;R1PbfL62+bokI6LjzlfFHX3ZwbbJNujMFr0dYRw9xLqYI+VcdI7AaeqGmCPc4B+tmTTwPcretdKs&#10;2Dt10AaxL8AcjIK1IWfC1jK+y77DeO+7Mn6Mm/Jj9J0uL8crdN3ZVYABIx7aS7aNdtrdj8aLPffF&#10;9IlJ5/DCyLsEPP2LAk0+mXFfTOm+kNT+/j8swtDqkQpH9z65LPZ69Bi/JQlYwKUjAxggHDgoD3pP&#10;IDlxkKPgCnhM9vwcR/v85GV/VcRgwFUuTNdUIlhTVx/1Lj5lguqf4VDn8dNLyhvY/kyU/G2n4bGa&#10;0f+Y1Zv/AwAA//8DAFBLAwQUAAYACAAAACEA7tOe7t8AAAALAQAADwAAAGRycy9kb3ducmV2Lnht&#10;bEyPQUvDQBCF74L/YRnBm91Na6vEbEop6qkItoJ422anSWh2NmS3SfrvnZz0NPN4jzffZOvRNaLH&#10;LtSeNCQzBQKp8LamUsPX4e3hGUSIhqxpPKGGKwZY57c3mUmtH+gT+30sBZdQSI2GKsY2lTIUFToT&#10;Zr5FYu/kO2ciy66UtjMDl7tGzpVaSWdq4guVaXFbYXHeX5yG98EMm0Xy2u/Op+3157D8+N4lqPX9&#10;3bh5ARFxjH9hmPAZHXJmOvoL2SAa1ovlnKMapjH5Sj2tQBx5Y+sRZJ7J/z/kvwAAAP//AwBQSwEC&#10;LQAUAAYACAAAACEAtoM4kv4AAADhAQAAEwAAAAAAAAAAAAAAAAAAAAAAW0NvbnRlbnRfVHlwZXNd&#10;LnhtbFBLAQItABQABgAIAAAAIQA4/SH/1gAAAJQBAAALAAAAAAAAAAAAAAAAAC8BAABfcmVscy8u&#10;cmVsc1BLAQItABQABgAIAAAAIQCT+DS6uQkAABRrAAAOAAAAAAAAAAAAAAAAAC4CAABkcnMvZTJv&#10;RG9jLnhtbFBLAQItABQABgAIAAAAIQDu057u3wAAAAsBAAAPAAAAAAAAAAAAAAAAABMMAABkcnMv&#10;ZG93bnJldi54bWxQSwUGAAAAAAQABADzAAAAHw0AAAAA&#10;">
                <v:shape id="Flowchart: Alternate Process 1110464934" o:spid="_x0000_s1055" type="#_x0000_t176" style="position:absolute;left:40487;top:66069;width:13748;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Z8yAAAAOMAAAAPAAAAZHJzL2Rvd25yZXYueG1sRE9fS8Mw&#10;EH8X/A7hhL25tLMUrcvGNhCdb6uDvd6aW1PXXEqTddVPbwTBx/v9v/lytK0YqPeNYwXpNAFBXDnd&#10;cK1g//Fy/wjCB2SNrWNS8EUelovbmzkW2l15R0MZahFD2BeowITQFVL6ypBFP3UdceROrrcY4tnX&#10;Uvd4jeG2lbMkyaXFhmODwY42hqpzebEK3odZedg33/XxvH793G5yNqctKzW5G1fPIAKN4V/8537T&#10;cX6aJlmePT1k8PtTBEAufgAAAP//AwBQSwECLQAUAAYACAAAACEA2+H2y+4AAACFAQAAEwAAAAAA&#10;AAAAAAAAAAAAAAAAW0NvbnRlbnRfVHlwZXNdLnhtbFBLAQItABQABgAIAAAAIQBa9CxbvwAAABUB&#10;AAALAAAAAAAAAAAAAAAAAB8BAABfcmVscy8ucmVsc1BLAQItABQABgAIAAAAIQDEVJZ8yAAAAOMA&#10;AAAPAAAAAAAAAAAAAAAAAAcCAABkcnMvZG93bnJldi54bWxQSwUGAAAAAAMAAwC3AAAA/AIAAAAA&#10;" fillcolor="#f93" strokecolor="black [3200]" strokeweight="1pt">
                  <v:textbox>
                    <w:txbxContent>
                      <w:p w14:paraId="32A1B56F" w14:textId="0552088C" w:rsidR="005529BA" w:rsidRPr="00E76C87" w:rsidRDefault="005529BA" w:rsidP="001B2639">
                        <w:pPr>
                          <w:spacing w:after="0"/>
                          <w:jc w:val="center"/>
                          <w:rPr>
                            <w:b/>
                            <w:bCs/>
                            <w:color w:val="FFFFFF" w:themeColor="background1"/>
                          </w:rPr>
                        </w:pPr>
                        <w:r w:rsidRPr="00E76C87">
                          <w:rPr>
                            <w:b/>
                            <w:bCs/>
                            <w:color w:val="FFFFFF" w:themeColor="background1"/>
                          </w:rPr>
                          <w:t>Accountability Teacher 5</w:t>
                        </w:r>
                      </w:p>
                    </w:txbxContent>
                  </v:textbox>
                </v:shape>
                <v:group id="Group 4" o:spid="_x0000_s1056" style="position:absolute;width:55397;height:66063" coordorigin="" coordsize="55397,6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3" o:spid="_x0000_s1057" style="position:absolute;left:6321;top:16596;width:43321;height:49467" coordsize="43320,4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Straight Connector 1" o:spid="_x0000_s1058" style="position:absolute;visibility:visible;mso-wrap-style:square" from="43320,45720" to="43320,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yuywAAAOMAAAAPAAAAZHJzL2Rvd25yZXYueG1sRI/NasMw&#10;EITvgb6D2EAvoZFiaH6cKCG0FEoOLXFKzou1tkyslbHUxH37KlDocZidb3Y2u8G14kp9aDxrmE0V&#10;COLSm4ZrDV+nt6cliBCRDbaeScMPBdhtH0YbzI2/8ZGuRaxFgnDIUYONsculDKUlh2HqO+LkVb53&#10;GJPsa2l6vCW4a2Wm1Fw6bDg1WOzoxVJ5Kb5deuP1fKoOpD6qov1c7Y/DxKpmovXjeNivQUQa4v/x&#10;X/rdaMjU8yxbrJaLDO6bEgjk9hcAAP//AwBQSwECLQAUAAYACAAAACEA2+H2y+4AAACFAQAAEwAA&#10;AAAAAAAAAAAAAAAAAAAAW0NvbnRlbnRfVHlwZXNdLnhtbFBLAQItABQABgAIAAAAIQBa9CxbvwAA&#10;ABUBAAALAAAAAAAAAAAAAAAAAB8BAABfcmVscy8ucmVsc1BLAQItABQABgAIAAAAIQAkIJyuywAA&#10;AOMAAAAPAAAAAAAAAAAAAAAAAAcCAABkcnMvZG93bnJldi54bWxQSwUGAAAAAAMAAwC3AAAA/wIA&#10;AAAA&#10;" strokecolor="black [3213]" strokeweight="3pt">
                      <v:stroke joinstyle="miter"/>
                    </v:line>
                    <v:line id="Straight Connector 1" o:spid="_x0000_s1059" style="position:absolute;visibility:visible;mso-wrap-style:square" from="2146,9461" to="2146,1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gGywAAAOIAAAAPAAAAZHJzL2Rvd25yZXYueG1sRI/NasMw&#10;EITvhb6D2EIvoZEa3Pw4UUJoKJQeEuKUnBdrbZlaK2Mpifv2VaHQ4zA73+ysNoNrxZX60HjW8DxW&#10;IIhLbxquNXye3p7mIEJENth6Jg3fFGCzvr9bYW78jY90LWItEoRDjhpsjF0uZSgtOQxj3xEnr/K9&#10;w5hkX0vT4y3BXSsnSk2lw4ZTg8WOXi2VX8XFpTd251P1QWpfFe1hsT0OI6uakdaPD8N2CSLSEP+P&#10;/9LvRkM2e5lks3m2gN9JiQNy/QMAAP//AwBQSwECLQAUAAYACAAAACEA2+H2y+4AAACFAQAAEwAA&#10;AAAAAAAAAAAAAAAAAAAAW0NvbnRlbnRfVHlwZXNdLnhtbFBLAQItABQABgAIAAAAIQBa9CxbvwAA&#10;ABUBAAALAAAAAAAAAAAAAAAAAB8BAABfcmVscy8ucmVsc1BLAQItABQABgAIAAAAIQASCtgGywAA&#10;AOIAAAAPAAAAAAAAAAAAAAAAAAcCAABkcnMvZG93bnJldi54bWxQSwUGAAAAAAMAAwC3AAAA/wIA&#10;AAAA&#10;" strokecolor="black [3213]" strokeweight="3pt">
                      <v:stroke joinstyle="miter"/>
                    </v:line>
                    <v:line id="Straight Connector 1" o:spid="_x0000_s1060" style="position:absolute;visibility:visible;mso-wrap-style:square" from="2146,18288" to="2146,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VI6yQAAAOMAAAAPAAAAZHJzL2Rvd25yZXYueG1sRI9BawIx&#10;EIXvBf9DGKEXqUk8lLoaRVoKpYeKq/Q8bGY3i5vJskl1++8boeBlYHjvffNmvR19Jy40xDawAT1X&#10;IIirYFtuDJyO708vIGJCttgFJgO/FGG7mTyssbDhyge6lKkRGcKxQAMupb6QMlaOPMZ56ImzVofB&#10;Y8rr0Eg74DXDfScXSj1Ljy3nCw57enVUncsfn2u8fR/rT1Jfddntl7vDOHOqnRnzOB13KxCJxnQ3&#10;/6c/rIGF1lrdhobbTxkEcvMHAAD//wMAUEsBAi0AFAAGAAgAAAAhANvh9svuAAAAhQEAABMAAAAA&#10;AAAAAAAAAAAAAAAAAFtDb250ZW50X1R5cGVzXS54bWxQSwECLQAUAAYACAAAACEAWvQsW78AAAAV&#10;AQAACwAAAAAAAAAAAAAAAAAfAQAAX3JlbHMvLnJlbHNQSwECLQAUAAYACAAAACEAu2VSOskAAADj&#10;AAAADwAAAAAAAAAAAAAAAAAHAgAAZHJzL2Rvd25yZXYueG1sUEsFBgAAAAADAAMAtwAAAP0CAAAA&#10;AA==&#10;" strokecolor="black [3213]" strokeweight="3pt">
                      <v:stroke joinstyle="miter"/>
                    </v:line>
                    <v:line id="Straight Connector 1" o:spid="_x0000_s1061" style="position:absolute;visibility:visible;mso-wrap-style:square" from="21596,9461" to="21596,1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3/CzAAAAOMAAAAPAAAAZHJzL2Rvd25yZXYueG1sRI9BawIx&#10;EIXvhf6HMAUvUhO12O3WKFIRSg+Ka+l52Mxulm4myybq+u+bQqHHx5v3vXnL9eBacaE+NJ41TCcK&#10;BHHpTcO1hs/T7jEDESKywdYzabhRgPXq/m6JufFXPtKliLVIEA45arAxdrmUobTkMEx8R5y8yvcO&#10;Y5J9LU2P1wR3rZwptZAOG04NFjt6s1R+F2eX3th+naoPUvuqaA8vm+MwtqoZaz16GDavICIN8f/4&#10;L/1uNMzUIsuyp/n0GX43JRDI1Q8AAAD//wMAUEsBAi0AFAAGAAgAAAAhANvh9svuAAAAhQEAABMA&#10;AAAAAAAAAAAAAAAAAAAAAFtDb250ZW50X1R5cGVzXS54bWxQSwECLQAUAAYACAAAACEAWvQsW78A&#10;AAAVAQAACwAAAAAAAAAAAAAAAAAfAQAAX3JlbHMvLnJlbHNQSwECLQAUAAYACAAAACEAL+d/wswA&#10;AADjAAAADwAAAAAAAAAAAAAAAAAHAgAAZHJzL2Rvd25yZXYueG1sUEsFBgAAAAADAAMAtwAAAAAD&#10;AAAAAA==&#10;" strokecolor="black [3213]" strokeweight="3pt">
                      <v:stroke joinstyle="miter"/>
                    </v:line>
                    <v:line id="Straight Connector 1" o:spid="_x0000_s1062" style="position:absolute;visibility:visible;mso-wrap-style:square" from="21596,18605" to="21596,2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flzAAAAOMAAAAPAAAAZHJzL2Rvd25yZXYueG1sRI9BS8NA&#10;EIXvgv9hGcFLsbuNmrZpt6UognhQmkrPQ3aSDc3Ohuzaxn/vCoLHx5v3vXnr7eg6caYhtJ41zKYK&#10;BHHlTcuNhs/Dy90CRIjIBjvPpOGbAmw311drLIy/8J7OZWxEgnAoUIONsS+kDJUlh2Hqe+Lk1X5w&#10;GJMcGmkGvCS462SmVC4dtpwaLPb0ZKk6lV8uvfF8PNRvpN7rsvtY7vbjxKp2ovXtzbhbgYg0xv/j&#10;v/Sr0ZCpx2z+ML/Pc/jdlEAgNz8AAAD//wMAUEsBAi0AFAAGAAgAAAAhANvh9svuAAAAhQEAABMA&#10;AAAAAAAAAAAAAAAAAAAAAFtDb250ZW50X1R5cGVzXS54bWxQSwECLQAUAAYACAAAACEAWvQsW78A&#10;AAAVAQAACwAAAAAAAAAAAAAAAAAfAQAAX3JlbHMvLnJlbHNQSwECLQAUAAYACAAAACEAWmSn5cwA&#10;AADjAAAADwAAAAAAAAAAAAAAAAAHAgAAZHJzL2Rvd25yZXYueG1sUEsFBgAAAAADAAMAtwAAAAAD&#10;AAAAAA==&#10;" strokecolor="black [3213]" strokeweight="3pt">
                      <v:stroke joinstyle="miter"/>
                    </v:line>
                    <v:line id="Straight Connector 1" o:spid="_x0000_s1063" style="position:absolute;visibility:visible;mso-wrap-style:square" from="43320,18552" to="43320,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d/YzAAAAOMAAAAPAAAAZHJzL2Rvd25yZXYueG1sRI/NasMw&#10;EITvhbyD2EAvoZHyQ+O4UUJIKZQeUuKUnBdrbZlaK2Opifv2VaHQ4+7MNzu72Q2uFVfqQ+NZw2yq&#10;QBCX3jRca/g4vzxkIEJENth6Jg3fFGC3Hd1tMDf+xie6FrEWKYRDjhpsjF0uZSgtOQxT3xEnrfK9&#10;w5jGvpamx1sKd62cK/UoHTacLljs6GCp/Cy+XKrxfDlXb6SOVdG+r/enYWJVM9H6fjzsn0BEGuK/&#10;+Y9+NYnLlqtsuZitFvD7U1qA3P4AAAD//wMAUEsBAi0AFAAGAAgAAAAhANvh9svuAAAAhQEAABMA&#10;AAAAAAAAAAAAAAAAAAAAAFtDb250ZW50X1R5cGVzXS54bWxQSwECLQAUAAYACAAAACEAWvQsW78A&#10;AAAVAQAACwAAAAAAAAAAAAAAAAAfAQAAX3JlbHMvLnJlbHNQSwECLQAUAAYACAAAACEAOu3f2MwA&#10;AADjAAAADwAAAAAAAAAAAAAAAAAHAgAAZHJzL2Rvd25yZXYueG1sUEsFBgAAAAADAAMAtwAAAAAD&#10;AAAAAA==&#10;" strokecolor="black [3213]" strokeweight="3pt">
                      <v:stroke joinstyle="miter"/>
                    </v:line>
                    <v:line id="Straight Connector 1" o:spid="_x0000_s1064" style="position:absolute;visibility:visible;mso-wrap-style:square" from="43320,27749" to="43320,3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ukxgAAAOIAAAAPAAAAZHJzL2Rvd25yZXYueG1sRE9NS8NA&#10;EL0L/odlBC/F7lpDadNuS1EE8aA0Fc9DdpINZmdDdm3jv3cOgsfH+97up9CrM42pi2zhfm5AEdfR&#10;ddxa+Dg9361ApYzssI9MFn4owX53fbXF0sULH+lc5VZJCKcSLfich1LrVHsKmOZxIBauiWPALHBs&#10;tRvxIuGh1wtjljpgx9LgcaBHT/VX9R1kxtPnqXkl89ZU/fv6cJxm3nQza29vpsMGVKYp/4v/3C9O&#10;fMtF8bAqCtkslwSD3v0CAAD//wMAUEsBAi0AFAAGAAgAAAAhANvh9svuAAAAhQEAABMAAAAAAAAA&#10;AAAAAAAAAAAAAFtDb250ZW50X1R5cGVzXS54bWxQSwECLQAUAAYACAAAACEAWvQsW78AAAAVAQAA&#10;CwAAAAAAAAAAAAAAAAAfAQAAX3JlbHMvLnJlbHNQSwECLQAUAAYACAAAACEAkwGLpMYAAADiAAAA&#10;DwAAAAAAAAAAAAAAAAAHAgAAZHJzL2Rvd25yZXYueG1sUEsFBgAAAAADAAMAtwAAAPoCAAAAAA==&#10;" strokecolor="black [3213]" strokeweight="3pt">
                      <v:stroke joinstyle="miter"/>
                    </v:line>
                    <v:line id="Straight Connector 1" o:spid="_x0000_s1065" style="position:absolute;visibility:visible;mso-wrap-style:square" from="43320,36893" to="43320,4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VvzAAAAOMAAAAPAAAAZHJzL2Rvd25yZXYueG1sRI9BawIx&#10;EIXvhf6HMAUvUpPV0urWKGIpSA8WV/E8bGY3SzeTZZPq9t+bQqHHx5v3vXnL9eBacaE+NJ41ZBMF&#10;grj0puFaw+n4/jgHESKywdYzafihAOvV/d0Sc+OvfKBLEWuRIBxy1GBj7HIpQ2nJYZj4jjh5le8d&#10;xiT7WpoerwnuWjlV6lk6bDg1WOxoa6n8Kr5deuPtfKw+SO2rov1cbA7D2KpmrPXoYdi8gog0xP/j&#10;v/TOaJhm2fxlls0WT/C7KYFArm4AAAD//wMAUEsBAi0AFAAGAAgAAAAhANvh9svuAAAAhQEAABMA&#10;AAAAAAAAAAAAAAAAAAAAAFtDb250ZW50X1R5cGVzXS54bWxQSwECLQAUAAYACAAAACEAWvQsW78A&#10;AAAVAQAACwAAAAAAAAAAAAAAAAAfAQAAX3JlbHMvLnJlbHNQSwECLQAUAAYACAAAACEAXPBlb8wA&#10;AADjAAAADwAAAAAAAAAAAAAAAAAHAgAAZHJzL2Rvd25yZXYueG1sUEsFBgAAAAADAAMAtwAAAAAD&#10;AAAAAA==&#10;" strokecolor="black [3213]" strokeweight="3pt">
                      <v:stroke joinstyle="miter"/>
                    </v:line>
                    <v:line id="Straight Connector 1" o:spid="_x0000_s1066" style="position:absolute;visibility:visible;mso-wrap-style:square" from="84,0" to="84,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QKygAAAOEAAAAPAAAAZHJzL2Rvd25yZXYueG1sRI9BawIx&#10;EIXvhf6HMAUvUpNqW3VrFFGE4qHFtfQ8bGY3SzeTZRN1/femUOjx8eZ9b95i1btGnKkLtWcNTyMF&#10;grjwpuZKw9dx9zgDESKywcYzabhSgNXy/m6BmfEXPtA5j5VIEA4ZarAxtpmUobDkMIx8S5y80ncO&#10;Y5JdJU2HlwR3jRwr9Sod1pwaLLa0sVT85CeX3th+H8s9qY8ybz7n60M/tKoeaj146NdvICL18f/4&#10;L/1uNMymz/Px9GUCv4sSBuTyBgAA//8DAFBLAQItABQABgAIAAAAIQDb4fbL7gAAAIUBAAATAAAA&#10;AAAAAAAAAAAAAAAAAABbQ29udGVudF9UeXBlc10ueG1sUEsBAi0AFAAGAAgAAAAhAFr0LFu/AAAA&#10;FQEAAAsAAAAAAAAAAAAAAAAAHwEAAF9yZWxzLy5yZWxzUEsBAi0AFAAGAAgAAAAhAAzsZArKAAAA&#10;4QAAAA8AAAAAAAAAAAAAAAAABwIAAGRycy9kb3ducmV2LnhtbFBLBQYAAAAAAwADALcAAAD+AgAA&#10;AAA=&#10;" strokecolor="black [3213]" strokeweight="3pt">
                      <v:stroke joinstyle="miter"/>
                    </v:line>
                    <v:line id="Straight Connector 1" o:spid="_x0000_s1067" style="position:absolute;visibility:visible;mso-wrap-style:square" from="41893,52" to="41893,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VsygAAAOEAAAAPAAAAZHJzL2Rvd25yZXYueG1sRI/NasMw&#10;EITvhb6D2EIvoZFq8tO6UUJoCJQcEuKUnhdrbZlaK2Mpifv2VSHQ4zA73+wsVoNrxYX60HjW8DxW&#10;IIhLbxquNXyetk8vIEJENth6Jg0/FGC1vL9bYG78lY90KWItEoRDjhpsjF0uZSgtOQxj3xEnr/K9&#10;w5hkX0vT4zXBXSszpWbSYcOpwWJH75bK7+Ls0hubr1O1I7Wvivbwuj4OI6uakdaPD8P6DUSkIf4f&#10;39IfRsN0quazLJvA36KEAbn8BQAA//8DAFBLAQItABQABgAIAAAAIQDb4fbL7gAAAIUBAAATAAAA&#10;AAAAAAAAAAAAAAAAAABbQ29udGVudF9UeXBlc10ueG1sUEsBAi0AFAAGAAgAAAAhAFr0LFu/AAAA&#10;FQEAAAsAAAAAAAAAAAAAAAAAHwEAAF9yZWxzLy5yZWxzUEsBAi0AFAAGAAgAAAAhAA0iJWzKAAAA&#10;4QAAAA8AAAAAAAAAAAAAAAAABwIAAGRycy9kb3ducmV2LnhtbFBLBQYAAAAAAwADALcAAAD+AgAA&#10;AAA=&#10;" strokecolor="black [3213]" strokeweight="3pt">
                      <v:stroke joinstyle="miter"/>
                    </v:line>
                    <v:line id="Straight Connector 1" o:spid="_x0000_s1068" style="position:absolute;visibility:visible;mso-wrap-style:square" from="20064,211" to="20064,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nHywAAAOMAAAAPAAAAZHJzL2Rvd25yZXYueG1sRI9Ba8JA&#10;EIXvhf6HZQq9iO4aMGh0FWkplB4sRvE8ZCfZ0OxsyG41/fddodDjzHvfmzeb3eg6caUhtJ41zGcK&#10;BHHlTcuNhvPpbboEESKywc4zafihALvt48MGC+NvfKRrGRuRQjgUqMHG2BdShsqSwzDzPXHSaj84&#10;jGkcGmkGvKVw18lMqVw6bDldsNjTi6Xqq/x2qcbr5VR/kDrUZfe52h/HiVXtROvnp3G/BhFpjP/m&#10;P/rdJG6RqSzPF/MV3H9KC5DbXwAAAP//AwBQSwECLQAUAAYACAAAACEA2+H2y+4AAACFAQAAEwAA&#10;AAAAAAAAAAAAAAAAAAAAW0NvbnRlbnRfVHlwZXNdLnhtbFBLAQItABQABgAIAAAAIQBa9CxbvwAA&#10;ABUBAAALAAAAAAAAAAAAAAAAAB8BAABfcmVscy8ucmVsc1BLAQItABQABgAIAAAAIQD2FgnHywAA&#10;AOMAAAAPAAAAAAAAAAAAAAAAAAcCAABkcnMvZG93bnJldi54bWxQSwUGAAAAAAMAAwC3AAAA/wIA&#10;AAAA&#10;" strokecolor="black [3213]" strokeweight="3pt">
                      <v:stroke joinstyle="miter"/>
                    </v:line>
                    <v:line id="Straight Connector 5" o:spid="_x0000_s1069" style="position:absolute;flip:y;visibility:visible;mso-wrap-style:square" from="0,137" to="4206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DOyAAAAOMAAAAPAAAAZHJzL2Rvd25yZXYueG1sRE/dasIw&#10;FL4X9g7hDHY3k/ozazWKCAMZAzf1AY7NsS02J6XJtNvTG2Hg5fn+z3zZ2VpcqPWVYw1JX4Egzp2p&#10;uNBw2L+/piB8QDZYOyYNv+RhuXjqzTEz7srfdNmFQsQQ9hlqKENoMil9XpJF33cNceROrrUY4tkW&#10;0rR4jeG2lgOl3qTFimNDiQ2tS8rPux+rYUs8/ppUKqePzXGy/pTnv22itH557lYzEIG68BD/uzcm&#10;zk+HaTIeTEcjuP8UAZCLGwAAAP//AwBQSwECLQAUAAYACAAAACEA2+H2y+4AAACFAQAAEwAAAAAA&#10;AAAAAAAAAAAAAAAAW0NvbnRlbnRfVHlwZXNdLnhtbFBLAQItABQABgAIAAAAIQBa9CxbvwAAABUB&#10;AAALAAAAAAAAAAAAAAAAAB8BAABfcmVscy8ucmVsc1BLAQItABQABgAIAAAAIQA8HbDOyAAAAOMA&#10;AAAPAAAAAAAAAAAAAAAAAAcCAABkcnMvZG93bnJldi54bWxQSwUGAAAAAAMAAwC3AAAA/AIAAAAA&#10;" strokecolor="black [3213]" strokeweight="3pt">
                      <v:stroke joinstyle="miter"/>
                    </v:line>
                    <v:line id="Straight Connector 1" o:spid="_x0000_s1070" style="position:absolute;visibility:visible;mso-wrap-style:square" from="43320,8932" to="43320,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OygAAAOIAAAAPAAAAZHJzL2Rvd25yZXYueG1sRI/BSsNA&#10;EIbvgu+wjOCl2F2lxhq7LUURxEOlqfQ8ZCfZYHY2ZNc2vr1zEDwO//zfzLfaTKFXJxpTF9nC7dyA&#10;Iq6j67i18Hl4vVmCShnZYR+ZLPxQgs368mKFpYtn3tOpyq0SCKcSLfich1LrVHsKmOZxIJasiWPA&#10;LOPYajfiWeCh13fGFDpgx3LB40DPnuqv6jvIGy/HQ/NOZtdU/cfjdj/NvOlm1l5fTdsnUJmm/L/8&#10;135zFu4XxUNRmIVIiJJwQK9/AQAA//8DAFBLAQItABQABgAIAAAAIQDb4fbL7gAAAIUBAAATAAAA&#10;AAAAAAAAAAAAAAAAAABbQ29udGVudF9UeXBlc10ueG1sUEsBAi0AFAAGAAgAAAAhAFr0LFu/AAAA&#10;FQEAAAsAAAAAAAAAAAAAAAAAHwEAAF9yZWxzLy5yZWxzUEsBAi0AFAAGAAgAAAAhAD9cak7KAAAA&#10;4gAAAA8AAAAAAAAAAAAAAAAABwIAAGRycy9kb3ducmV2LnhtbFBLBQYAAAAAAwADALcAAAD+AgAA&#10;AAA=&#10;" strokecolor="black [3213]" strokeweight="3pt">
                      <v:stroke joinstyle="miter"/>
                    </v:line>
                  </v:group>
                  <v:group id="Group 2" o:spid="_x0000_s1071" style="position:absolute;top:20296;width:55397;height:42327" coordsize="55397,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lowchart: Alternate Process 21" o:spid="_x0000_s1072" type="#_x0000_t176" style="position:absolute;left:40487;top:36681;width:13748;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GU4wwAAANsAAAAPAAAAZHJzL2Rvd25yZXYueG1sRI9Ba8JA&#10;FITvQv/D8gredGMOUqKrWKFUe2sMeH1mn9lo9m3IbmPqr3cLBY/DzHzDLNeDbURPna8dK5hNExDE&#10;pdM1VwqKw8fkDYQPyBobx6TglzysVy+jJWba3fib+jxUIkLYZ6jAhNBmUvrSkEU/dS1x9M6usxii&#10;7CqpO7xFuG1kmiRzabHmuGCwpa2h8pr/WAVffZofi/pena7vn5f9ds7mvGelxq/DZgEi0BCe4f/2&#10;TitIZ/D3Jf4AuXoAAAD//wMAUEsBAi0AFAAGAAgAAAAhANvh9svuAAAAhQEAABMAAAAAAAAAAAAA&#10;AAAAAAAAAFtDb250ZW50X1R5cGVzXS54bWxQSwECLQAUAAYACAAAACEAWvQsW78AAAAVAQAACwAA&#10;AAAAAAAAAAAAAAAfAQAAX3JlbHMvLnJlbHNQSwECLQAUAAYACAAAACEAsNRlOMMAAADbAAAADwAA&#10;AAAAAAAAAAAAAAAHAgAAZHJzL2Rvd25yZXYueG1sUEsFBgAAAAADAAMAtwAAAPcCAAAAAA==&#10;" fillcolor="#f93" strokecolor="black [3200]" strokeweight="1pt">
                      <v:textbox>
                        <w:txbxContent>
                          <w:p w14:paraId="361E30DC" w14:textId="2696AE8E" w:rsidR="005529BA" w:rsidRPr="00E76C87" w:rsidRDefault="005529BA" w:rsidP="004324C5">
                            <w:pPr>
                              <w:spacing w:after="0"/>
                              <w:jc w:val="center"/>
                              <w:rPr>
                                <w:b/>
                                <w:bCs/>
                                <w:color w:val="FFFFFF" w:themeColor="background1"/>
                              </w:rPr>
                            </w:pPr>
                            <w:r w:rsidRPr="00E76C87">
                              <w:rPr>
                                <w:b/>
                                <w:bCs/>
                                <w:color w:val="FFFFFF" w:themeColor="background1"/>
                              </w:rPr>
                              <w:t>Accountability Teacher 4</w:t>
                            </w:r>
                          </w:p>
                        </w:txbxContent>
                      </v:textbox>
                    </v:shape>
                    <v:shape id="Flowchart: Alternate Process 23" o:spid="_x0000_s1073" type="#_x0000_t176" style="position:absolute;left:40487;top:18340;width:1374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7UwwAAANsAAAAPAAAAZHJzL2Rvd25yZXYueG1sRI9Ba8JA&#10;FITvBf/D8oTe6sYUpERXUUHU3hoFr8/sMxvNvg3ZNab99d1CweMwM98ws0Vva9FR6yvHCsajBARx&#10;4XTFpYLjYfP2AcIHZI21Y1LwTR4W88HLDDPtHvxFXR5KESHsM1RgQmgyKX1hyKIfuYY4ehfXWgxR&#10;tqXULT4i3NYyTZKJtFhxXDDY0NpQccvvVsFnl+anY/VTnm+r7XW/nrC57Fmp12G/nIII1Idn+L+9&#10;0wrSd/j7En+AnP8CAAD//wMAUEsBAi0AFAAGAAgAAAAhANvh9svuAAAAhQEAABMAAAAAAAAAAAAA&#10;AAAAAAAAAFtDb250ZW50X1R5cGVzXS54bWxQSwECLQAUAAYACAAAACEAWvQsW78AAAAVAQAACwAA&#10;AAAAAAAAAAAAAAAfAQAAX3JlbHMvLnJlbHNQSwECLQAUAAYACAAAACEAL0pe1MMAAADbAAAADwAA&#10;AAAAAAAAAAAAAAAHAgAAZHJzL2Rvd25yZXYueG1sUEsFBgAAAAADAAMAtwAAAPcCAAAAAA==&#10;" fillcolor="#f93" strokecolor="black [3200]" strokeweight="1pt">
                      <v:textbox>
                        <w:txbxContent>
                          <w:p w14:paraId="5FF1B3FD" w14:textId="24274847" w:rsidR="005529BA" w:rsidRPr="00E76C87" w:rsidRDefault="005529BA" w:rsidP="004324C5">
                            <w:pPr>
                              <w:spacing w:after="0"/>
                              <w:jc w:val="center"/>
                              <w:rPr>
                                <w:b/>
                                <w:bCs/>
                                <w:color w:val="FFFFFF" w:themeColor="background1"/>
                              </w:rPr>
                            </w:pPr>
                            <w:r w:rsidRPr="00E76C87">
                              <w:rPr>
                                <w:b/>
                                <w:bCs/>
                                <w:color w:val="FFFFFF" w:themeColor="background1"/>
                              </w:rPr>
                              <w:t>Accountability Teacher 2</w:t>
                            </w:r>
                          </w:p>
                        </w:txbxContent>
                      </v:textbox>
                    </v:shape>
                    <v:shape id="Flowchart: Alternate Process 24" o:spid="_x0000_s1074" type="#_x0000_t176" style="position:absolute;left:40487;top:27484;width:13748;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agwwAAANsAAAAPAAAAZHJzL2Rvd25yZXYueG1sRI9Ba8JA&#10;FITvBf/D8oTe6sZQpERXUUHU3hoFr8/sMxvNvg3ZNab99d1CweMwM98ws0Vva9FR6yvHCsajBARx&#10;4XTFpYLjYfP2AcIHZI21Y1LwTR4W88HLDDPtHvxFXR5KESHsM1RgQmgyKX1hyKIfuYY4ehfXWgxR&#10;tqXULT4i3NYyTZKJtFhxXDDY0NpQccvvVsFnl+anY/VTnm+r7XW/nrC57Fmp12G/nIII1Idn+L+9&#10;0wrSd/j7En+AnP8CAAD//wMAUEsBAi0AFAAGAAgAAAAhANvh9svuAAAAhQEAABMAAAAAAAAAAAAA&#10;AAAAAAAAAFtDb250ZW50X1R5cGVzXS54bWxQSwECLQAUAAYACAAAACEAWvQsW78AAAAVAQAACwAA&#10;AAAAAAAAAAAAAAAfAQAAX3JlbHMvLnJlbHNQSwECLQAUAAYACAAAACEAoKPGoMMAAADbAAAADwAA&#10;AAAAAAAAAAAAAAAHAgAAZHJzL2Rvd25yZXYueG1sUEsFBgAAAAADAAMAtwAAAPcCAAAAAA==&#10;" fillcolor="#f93" strokecolor="black [3200]" strokeweight="1pt">
                      <v:textbox>
                        <w:txbxContent>
                          <w:p w14:paraId="59426310" w14:textId="0879E5C1" w:rsidR="005529BA" w:rsidRPr="00E76C87" w:rsidRDefault="005529BA" w:rsidP="004324C5">
                            <w:pPr>
                              <w:spacing w:after="0"/>
                              <w:jc w:val="center"/>
                              <w:rPr>
                                <w:b/>
                                <w:bCs/>
                                <w:color w:val="FFFFFF" w:themeColor="background1"/>
                              </w:rPr>
                            </w:pPr>
                            <w:r w:rsidRPr="00E76C87">
                              <w:rPr>
                                <w:b/>
                                <w:bCs/>
                                <w:color w:val="FFFFFF" w:themeColor="background1"/>
                              </w:rPr>
                              <w:t>Accountability Teacher 3</w:t>
                            </w:r>
                          </w:p>
                        </w:txbxContent>
                      </v:textbox>
                    </v:shape>
                    <v:shape id="Flowchart: Alternate Process 19" o:spid="_x0000_s1075" type="#_x0000_t176" style="position:absolute;left:528;top:8985;width:11297;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ODwQAAANsAAAAPAAAAZHJzL2Rvd25yZXYueG1sRE9Na8JA&#10;EL0L/Q/LFLzpRg9SU1dRobR6Mw30Os2O2Wh2NmS3Mfrru4LgbR7vcxar3taio9ZXjhVMxgkI4sLp&#10;iksF+ffH6A2ED8gaa8ek4EoeVsuXwQJT7S58oC4LpYgh7FNUYEJoUil9YciiH7uGOHJH11oMEbal&#10;1C1eYrit5TRJZtJixbHBYENbQ8U5+7MK9t00+8mrW/l73nyedtsZm+OOlRq+9ut3EIH68BQ/3F86&#10;zp/D/Zd4gFz+AwAA//8DAFBLAQItABQABgAIAAAAIQDb4fbL7gAAAIUBAAATAAAAAAAAAAAAAAAA&#10;AAAAAABbQ29udGVudF9UeXBlc10ueG1sUEsBAi0AFAAGAAgAAAAhAFr0LFu/AAAAFQEAAAsAAAAA&#10;AAAAAAAAAAAAHwEAAF9yZWxzLy5yZWxzUEsBAi0AFAAGAAgAAAAhAIDOo4PBAAAA2wAAAA8AAAAA&#10;AAAAAAAAAAAABwIAAGRycy9kb3ducmV2LnhtbFBLBQYAAAAAAwADALcAAAD1AgAAAAA=&#10;" fillcolor="#f93" strokecolor="black [3200]" strokeweight="1pt">
                      <v:textbox>
                        <w:txbxContent>
                          <w:p w14:paraId="1AB7209F" w14:textId="31487EC4" w:rsidR="005529BA" w:rsidRPr="00E76C87" w:rsidRDefault="005529BA" w:rsidP="004324C5">
                            <w:pPr>
                              <w:spacing w:after="0"/>
                              <w:jc w:val="center"/>
                              <w:rPr>
                                <w:b/>
                                <w:bCs/>
                                <w:color w:val="FFFFFF" w:themeColor="background1"/>
                              </w:rPr>
                            </w:pPr>
                            <w:r w:rsidRPr="00E76C87">
                              <w:rPr>
                                <w:b/>
                                <w:bCs/>
                                <w:color w:val="FFFFFF" w:themeColor="background1"/>
                              </w:rPr>
                              <w:t>Teachers</w:t>
                            </w:r>
                          </w:p>
                        </w:txbxContent>
                      </v:textbox>
                    </v:shape>
                    <v:shape id="Flowchart: Alternate Process 22" o:spid="_x0000_s1076" type="#_x0000_t176" style="position:absolute;left:40487;top:8985;width:13748;height:5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tPwwAAANsAAAAPAAAAZHJzL2Rvd25yZXYueG1sRI9Ba8JA&#10;FITvBf/D8gRvdWMOUlI3ooKovTUVen1mX7LR7NuQXWPaX98tFHocZuYbZrUebSsG6n3jWMFinoAg&#10;Lp1uuFZw/tg/v4DwAVlj65gUfJGHdT55WmGm3YPfaShCLSKEfYYKTAhdJqUvDVn0c9cRR69yvcUQ&#10;ZV9L3eMjwm0r0yRZSosNxwWDHe0MlbfibhW8DWnxeW6+68tte7iedks21YmVmk3HzSuIQGP4D/+1&#10;j1pBmsLvl/gDZP4DAAD//wMAUEsBAi0AFAAGAAgAAAAhANvh9svuAAAAhQEAABMAAAAAAAAAAAAA&#10;AAAAAAAAAFtDb250ZW50X1R5cGVzXS54bWxQSwECLQAUAAYACAAAACEAWvQsW78AAAAVAQAACwAA&#10;AAAAAAAAAAAAAAAfAQAAX3JlbHMvLnJlbHNQSwECLQAUAAYACAAAACEAQAb7T8MAAADbAAAADwAA&#10;AAAAAAAAAAAAAAAHAgAAZHJzL2Rvd25yZXYueG1sUEsFBgAAAAADAAMAtwAAAPcCAAAAAA==&#10;" fillcolor="#f93" strokecolor="black [3200]" strokeweight="1pt">
                      <v:textbox>
                        <w:txbxContent>
                          <w:p w14:paraId="435B2640" w14:textId="0045E18C" w:rsidR="005529BA" w:rsidRPr="00E76C87" w:rsidRDefault="005529BA" w:rsidP="004324C5">
                            <w:pPr>
                              <w:spacing w:after="0"/>
                              <w:jc w:val="center"/>
                              <w:rPr>
                                <w:b/>
                                <w:bCs/>
                                <w:color w:val="FFFFFF" w:themeColor="background1"/>
                              </w:rPr>
                            </w:pPr>
                            <w:r w:rsidRPr="00E76C87">
                              <w:rPr>
                                <w:b/>
                                <w:bCs/>
                                <w:color w:val="FFFFFF" w:themeColor="background1"/>
                              </w:rPr>
                              <w:t>Accountability Teacher 1</w:t>
                            </w:r>
                          </w:p>
                        </w:txbxContent>
                      </v:textbox>
                    </v:shape>
                    <v:shape id="Flowchart: Alternate Process 25" o:spid="_x0000_s1077" type="#_x0000_t176" style="position:absolute;left:17706;top:18182;width:1370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2M7wwAAANsAAAAPAAAAZHJzL2Rvd25yZXYueG1sRI9Ba8JA&#10;FITvBf/D8oTe6sZApURXUUHU3hoFr8/sMxvNvg3ZNab99d1CweMwM98ws0Vva9FR6yvHCsajBARx&#10;4XTFpYLjYfP2AcIHZI21Y1LwTR4W88HLDDPtHvxFXR5KESHsM1RgQmgyKX1hyKIfuYY4ehfXWgxR&#10;tqXULT4i3NYyTZKJtFhxXDDY0NpQccvvVsFnl+anY/VTnm+r7XW/nrC57Fmp12G/nIII1Idn+L+9&#10;0wrSd/j7En+AnP8CAAD//wMAUEsBAi0AFAAGAAgAAAAhANvh9svuAAAAhQEAABMAAAAAAAAAAAAA&#10;AAAAAAAAAFtDb250ZW50X1R5cGVzXS54bWxQSwECLQAUAAYACAAAACEAWvQsW78AAAAVAQAACwAA&#10;AAAAAAAAAAAAAAAfAQAAX3JlbHMvLnJlbHNQSwECLQAUAAYACAAAACEAz+9jO8MAAADbAAAADwAA&#10;AAAAAAAAAAAAAAAHAgAAZHJzL2Rvd25yZXYueG1sUEsFBgAAAAADAAMAtwAAAPcCAAAAAA==&#10;" fillcolor="#f93" strokecolor="black [3200]" strokeweight="1pt">
                      <v:textbox>
                        <w:txbxContent>
                          <w:p w14:paraId="60EDD7EC" w14:textId="13C4F465" w:rsidR="005529BA" w:rsidRPr="00E76C87" w:rsidRDefault="005529BA" w:rsidP="004324C5">
                            <w:pPr>
                              <w:spacing w:after="0"/>
                              <w:jc w:val="center"/>
                              <w:rPr>
                                <w:b/>
                                <w:bCs/>
                                <w:color w:val="FFFFFF" w:themeColor="background1"/>
                              </w:rPr>
                            </w:pPr>
                            <w:r w:rsidRPr="00E76C87">
                              <w:rPr>
                                <w:b/>
                                <w:bCs/>
                                <w:color w:val="FFFFFF" w:themeColor="background1"/>
                              </w:rPr>
                              <w:t xml:space="preserve">School Nurse </w:t>
                            </w:r>
                          </w:p>
                        </w:txbxContent>
                      </v:textbox>
                    </v:shape>
                    <v:shape id="Flowchart: Alternate Process 26" o:spid="_x0000_s1078" type="#_x0000_t176" style="position:absolute;left:528;top:18129;width:11311;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1MwwAAANsAAAAPAAAAZHJzL2Rvd25yZXYueG1sRI9Ba8JA&#10;FITvgv9heQVvumkOoaSuooJUe2sUen3NPrOp2bchu42pv94VBI/DzHzDzJeDbURPna8dK3idJSCI&#10;S6drrhQcD9vpGwgfkDU2jknBP3lYLsajOebaXfiL+iJUIkLY56jAhNDmUvrSkEU/cy1x9E6usxii&#10;7CqpO7xEuG1kmiSZtFhzXDDY0sZQeS7+rILPPi2+j/W1+jmvP373m4zNac9KTV6G1TuIQEN4hh/t&#10;nVaQZnD/En+AXNwAAAD//wMAUEsBAi0AFAAGAAgAAAAhANvh9svuAAAAhQEAABMAAAAAAAAAAAAA&#10;AAAAAAAAAFtDb250ZW50X1R5cGVzXS54bWxQSwECLQAUAAYACAAAACEAWvQsW78AAAAVAQAACwAA&#10;AAAAAAAAAAAAAAAfAQAAX3JlbHMvLnJlbHNQSwECLQAUAAYACAAAACEAPz39TMMAAADbAAAADwAA&#10;AAAAAAAAAAAAAAAHAgAAZHJzL2Rvd25yZXYueG1sUEsFBgAAAAADAAMAtwAAAPcCAAAAAA==&#10;" fillcolor="#f93" strokecolor="black [3200]" strokeweight="1pt">
                      <v:textbox>
                        <w:txbxContent>
                          <w:p w14:paraId="11E6414A" w14:textId="48D5B35D" w:rsidR="005529BA" w:rsidRPr="00E76C87" w:rsidRDefault="005529BA" w:rsidP="004324C5">
                            <w:pPr>
                              <w:spacing w:after="0"/>
                              <w:jc w:val="center"/>
                              <w:rPr>
                                <w:b/>
                                <w:bCs/>
                                <w:color w:val="FFFFFF" w:themeColor="background1"/>
                              </w:rPr>
                            </w:pPr>
                            <w:r w:rsidRPr="00E76C87">
                              <w:rPr>
                                <w:b/>
                                <w:bCs/>
                                <w:color w:val="FFFFFF" w:themeColor="background1"/>
                              </w:rPr>
                              <w:t xml:space="preserve">All other Staff </w:t>
                            </w:r>
                          </w:p>
                        </w:txbxContent>
                      </v:textbox>
                    </v:shape>
                    <v:shape id="Flowchart: Alternate Process 751789046" o:spid="_x0000_s1079" type="#_x0000_t176" style="position:absolute;left:17706;top:8985;width:13716;height:5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6xywAAAOIAAAAPAAAAZHJzL2Rvd25yZXYueG1sRI9Ba8JA&#10;FITvQv/D8gq96UZpo6au0grS6q1R8PrMPrOp2bchu8a0v75bKPQ4zMw3zGLV21p01PrKsYLxKAFB&#10;XDhdcangsN8MZyB8QNZYOyYFX+RhtbwbLDDT7sYf1OWhFBHCPkMFJoQmk9IXhiz6kWuIo3d2rcUQ&#10;ZVtK3eItwm0tJ0mSSosVxwWDDa0NFZf8ahXsukl+PFTf5eny+va5XadszltW6uG+f3kGEagP/+G/&#10;9rtWMH0aT2fz5DGF30vxDsjlDwAAAP//AwBQSwECLQAUAAYACAAAACEA2+H2y+4AAACFAQAAEwAA&#10;AAAAAAAAAAAAAAAAAAAAW0NvbnRlbnRfVHlwZXNdLnhtbFBLAQItABQABgAIAAAAIQBa9CxbvwAA&#10;ABUBAAALAAAAAAAAAAAAAAAAAB8BAABfcmVscy8ucmVsc1BLAQItABQABgAIAAAAIQBGFl6xywAA&#10;AOIAAAAPAAAAAAAAAAAAAAAAAAcCAABkcnMvZG93bnJldi54bWxQSwUGAAAAAAMAAwC3AAAA/wIA&#10;AAAA&#10;" fillcolor="#f93" strokecolor="black [3200]" strokeweight="1pt">
                      <v:textbox>
                        <w:txbxContent>
                          <w:p w14:paraId="7641F81B" w14:textId="3084D665" w:rsidR="005529BA" w:rsidRPr="00A93D12" w:rsidRDefault="005529BA" w:rsidP="001B2639">
                            <w:pPr>
                              <w:spacing w:after="0"/>
                              <w:jc w:val="center"/>
                              <w:rPr>
                                <w:b/>
                                <w:bCs/>
                                <w:color w:val="FFFFFF" w:themeColor="background1"/>
                              </w:rPr>
                            </w:pPr>
                            <w:r w:rsidRPr="00A93D12">
                              <w:rPr>
                                <w:b/>
                                <w:bCs/>
                                <w:color w:val="FFFFFF" w:themeColor="background1"/>
                              </w:rPr>
                              <w:t xml:space="preserve">School Security Staff </w:t>
                            </w:r>
                          </w:p>
                        </w:txbxContent>
                      </v:textbox>
                    </v:shape>
                    <v:shape id="Flowchart: Alternate Process 18" o:spid="_x0000_s1080" type="#_x0000_t176" style="position:absolute;left:39853;top:52;width:15544;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lDxAAAANsAAAAPAAAAZHJzL2Rvd25yZXYueG1sRI9Ba8JA&#10;EIXvBf/DMkIvRTcKlRJdRcSCHgqaiuchOybB7GzY3ca0v75zKPQ2w3vz3jerzeBa1VOIjWcDs2kG&#10;irj0tuHKwOXzffIGKiZki61nMvBNETbr0dMKc+sffKa+SJWSEI45GqhT6nKtY1mTwzj1HbFoNx8c&#10;JllDpW3Ah4S7Vs+zbKEdNiwNNXa0q6m8F1/OAB9fTs0p7sOxf/34IX3Zue5aGPM8HrZLUImG9G/+&#10;uz5YwRdY+UUG0OtfAAAA//8DAFBLAQItABQABgAIAAAAIQDb4fbL7gAAAIUBAAATAAAAAAAAAAAA&#10;AAAAAAAAAABbQ29udGVudF9UeXBlc10ueG1sUEsBAi0AFAAGAAgAAAAhAFr0LFu/AAAAFQEAAAsA&#10;AAAAAAAAAAAAAAAAHwEAAF9yZWxzLy5yZWxzUEsBAi0AFAAGAAgAAAAhALhkOUPEAAAA2wAAAA8A&#10;AAAAAAAAAAAAAAAABwIAAGRycy9kb3ducmV2LnhtbFBLBQYAAAAAAwADALcAAAD4AgAAAAA=&#10;" fillcolor="#396" strokecolor="black [3200]" strokeweight="1pt">
                      <v:textbox>
                        <w:txbxContent>
                          <w:p w14:paraId="559838EB" w14:textId="606D9ED5" w:rsidR="005529BA" w:rsidRPr="00A93D12" w:rsidRDefault="005529BA" w:rsidP="004324C5">
                            <w:pPr>
                              <w:spacing w:after="0"/>
                              <w:jc w:val="center"/>
                              <w:rPr>
                                <w:b/>
                                <w:bCs/>
                                <w:color w:val="FFFFFF" w:themeColor="background1"/>
                              </w:rPr>
                            </w:pPr>
                            <w:r w:rsidRPr="00A93D12">
                              <w:rPr>
                                <w:b/>
                                <w:bCs/>
                                <w:color w:val="FFFFFF" w:themeColor="background1"/>
                              </w:rPr>
                              <w:t xml:space="preserve">School Accountability Officer   </w:t>
                            </w:r>
                          </w:p>
                        </w:txbxContent>
                      </v:textbox>
                    </v:shape>
                    <v:shape id="Flowchart: Alternate Process 28" o:spid="_x0000_s1081" type="#_x0000_t176" style="position:absolute;left:19767;top:52;width:13628;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P+wAAAANsAAAAPAAAAZHJzL2Rvd25yZXYueG1sRE9Ni8Iw&#10;EL0L/ocwwl5kTRVWpGsUEQU9LGgtnodmti3bTEoSa9dfbw6Cx8f7Xq5704iOnK8tK5hOEhDEhdU1&#10;lwryy/5zAcIHZI2NZVLwTx7Wq+Fgiam2dz5Tl4VSxBD2KSqoQmhTKX1RkUE/sS1x5H6tMxgidKXU&#10;Du8x3DRyliRzabDm2FBhS9uKir/sZhTwcXyqT37njt3Xz4NkvjXtNVPqY9RvvkEE6sNb/HIftIJZ&#10;HBu/xB8gV08AAAD//wMAUEsBAi0AFAAGAAgAAAAhANvh9svuAAAAhQEAABMAAAAAAAAAAAAAAAAA&#10;AAAAAFtDb250ZW50X1R5cGVzXS54bWxQSwECLQAUAAYACAAAACEAWvQsW78AAAAVAQAACwAAAAAA&#10;AAAAAAAAAAAfAQAAX3JlbHMvLnJlbHNQSwECLQAUAAYACAAAACEAdgjz/sAAAADbAAAADwAAAAAA&#10;AAAAAAAAAAAHAgAAZHJzL2Rvd25yZXYueG1sUEsFBgAAAAADAAMAtwAAAPQCAAAAAA==&#10;" fillcolor="#396" strokecolor="black [3200]" strokeweight="1pt">
                      <v:textbox>
                        <w:txbxContent>
                          <w:p w14:paraId="24DCD3FB" w14:textId="5B52FEF9" w:rsidR="005529BA" w:rsidRPr="00A93D12" w:rsidRDefault="005529BA" w:rsidP="004324C5">
                            <w:pPr>
                              <w:spacing w:after="0"/>
                              <w:jc w:val="center"/>
                              <w:rPr>
                                <w:b/>
                                <w:bCs/>
                                <w:color w:val="FFFFFF" w:themeColor="background1"/>
                              </w:rPr>
                            </w:pPr>
                            <w:r w:rsidRPr="00A93D12">
                              <w:rPr>
                                <w:b/>
                                <w:bCs/>
                                <w:color w:val="FFFFFF" w:themeColor="background1"/>
                              </w:rPr>
                              <w:t xml:space="preserve">School Operations Officer   </w:t>
                            </w:r>
                          </w:p>
                        </w:txbxContent>
                      </v:textbox>
                    </v:shape>
                    <v:shape id="Flowchart: Alternate Process 769124828" o:spid="_x0000_s1082" type="#_x0000_t176" style="position:absolute;width:12801;height: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JxwAAAOIAAAAPAAAAZHJzL2Rvd25yZXYueG1sRE/Pa8Iw&#10;FL4P/B/CE7yMmVqmc51RRDbQg6Cd7Pxo3tqy5qUkWa3+9eYgePz4fi9WvWlER87XlhVMxgkI4sLq&#10;mksFp++vlzkIH5A1NpZJwYU8rJaDpwVm2p75SF0eShFD2GeooAqhzaT0RUUG/di2xJH7tc5giNCV&#10;Ujs8x3DTyDRJZtJgzbGhwpY2FRV/+b9RwLvnQ33wn27XTfdXkqeNaX9ypUbDfv0BIlAfHuK7e6sV&#10;vM3eJ+nrPI2b46V4B+TyBgAA//8DAFBLAQItABQABgAIAAAAIQDb4fbL7gAAAIUBAAATAAAAAAAA&#10;AAAAAAAAAAAAAABbQ29udGVudF9UeXBlc10ueG1sUEsBAi0AFAAGAAgAAAAhAFr0LFu/AAAAFQEA&#10;AAsAAAAAAAAAAAAAAAAAHwEAAF9yZWxzLy5yZWxzUEsBAi0AFAAGAAgAAAAhAGzbT8nHAAAA4gAA&#10;AA8AAAAAAAAAAAAAAAAABwIAAGRycy9kb3ducmV2LnhtbFBLBQYAAAAAAwADALcAAAD7AgAAAAA=&#10;" fillcolor="#396" strokecolor="black [3200]" strokeweight="1pt">
                      <v:textbox>
                        <w:txbxContent>
                          <w:p w14:paraId="19FABF8E" w14:textId="2BD25FF0" w:rsidR="005529BA" w:rsidRPr="00A93D12" w:rsidRDefault="005529BA" w:rsidP="00401D86">
                            <w:pPr>
                              <w:spacing w:after="0"/>
                              <w:jc w:val="center"/>
                              <w:rPr>
                                <w:b/>
                                <w:bCs/>
                                <w:color w:val="FFFFFF" w:themeColor="background1"/>
                              </w:rPr>
                            </w:pPr>
                            <w:r w:rsidRPr="00A93D12">
                              <w:rPr>
                                <w:b/>
                                <w:bCs/>
                                <w:color w:val="FFFFFF" w:themeColor="background1"/>
                              </w:rPr>
                              <w:t xml:space="preserve">School Safety Officer   </w:t>
                            </w:r>
                          </w:p>
                        </w:txbxContent>
                      </v:textbox>
                    </v:shape>
                  </v:group>
                  <v:group id="Group 1" o:spid="_x0000_s1083" style="position:absolute;left:11311;width:33210;height:16579" coordorigin="" coordsize="33211,1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line id="Straight Connector 4" o:spid="_x0000_s1084" style="position:absolute;visibility:visible;mso-wrap-style:square" from="16149,4744" to="16149,1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t/ywAAAOIAAAAPAAAAZHJzL2Rvd25yZXYueG1sRI9BawIx&#10;EIXvhf6HMIVeRBO7KLoaRSyF0kPFtfQ8bGY3i5vJsom6/fdNoeDx8eZ9b956O7hWXKkPjWcN04kC&#10;QVx603Ct4ev0Nl6ACBHZYOuZNPxQgO3m8WGNufE3PtK1iLVIEA45arAxdrmUobTkMEx8R5y8yvcO&#10;Y5J9LU2PtwR3rXxRai4dNpwaLHa0t1Sei4tLb7x+n6oPUp9V0R6Wu+MwsqoZaf38NOxWICIN8X78&#10;n343GrL5bDnLposM/iYlDsjNLwAAAP//AwBQSwECLQAUAAYACAAAACEA2+H2y+4AAACFAQAAEwAA&#10;AAAAAAAAAAAAAAAAAAAAW0NvbnRlbnRfVHlwZXNdLnhtbFBLAQItABQABgAIAAAAIQBa9CxbvwAA&#10;ABUBAAALAAAAAAAAAAAAAAAAAB8BAABfcmVscy8ucmVsc1BLAQItABQABgAIAAAAIQDrYjt/ywAA&#10;AOIAAAAPAAAAAAAAAAAAAAAAAAcCAABkcnMvZG93bnJldi54bWxQSwUGAAAAAAMAAwC3AAAA/wIA&#10;AAAA&#10;" strokecolor="black [3213]" strokeweight="3pt">
                      <v:stroke joinstyle="miter"/>
                    </v:line>
                    <v:line id="Straight Connector 3" o:spid="_x0000_s1085" style="position:absolute;visibility:visible;mso-wrap-style:square" from="12594,10975" to="16124,10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UCywAAAOIAAAAPAAAAZHJzL2Rvd25yZXYueG1sRI9BS8NA&#10;EIXvQv/DMgUvxe42WNOm3ZaiCOJBaSqeh+wkG5qdDdm1jf/eFQSPjzfve/O2+9F14kJDaD1rWMwV&#10;COLKm5YbDR+n57sViBCRDXaeScM3BdjvJjdbLIy/8pEuZWxEgnAoUIONsS+kDJUlh2Hue+Lk1X5w&#10;GJMcGmkGvCa462Sm1IN02HJqsNjTo6XqXH659MbT56l+JfVWl937+nAcZ1a1M61vp+NhAyLSGP+P&#10;/9IvRsMyz7P75SrP4HdS4oDc/QAAAP//AwBQSwECLQAUAAYACAAAACEA2+H2y+4AAACFAQAAEwAA&#10;AAAAAAAAAAAAAAAAAAAAW0NvbnRlbnRfVHlwZXNdLnhtbFBLAQItABQABgAIAAAAIQBa9CxbvwAA&#10;ABUBAAALAAAAAAAAAAAAAAAAAB8BAABfcmVscy8ucmVsc1BLAQItABQABgAIAAAAIQCGI7UCywAA&#10;AOIAAAAPAAAAAAAAAAAAAAAAAAcCAABkcnMvZG93bnJldi54bWxQSwUGAAAAAAMAAwC3AAAA/wIA&#10;AAAA&#10;" strokecolor="black [3213]" strokeweight="3pt">
                      <v:stroke joinstyle="miter"/>
                    </v:line>
                    <v:line id="Straight Connector 3" o:spid="_x0000_s1086" style="position:absolute;visibility:visible;mso-wrap-style:square" from="16217,9603" to="19747,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gGzAAAAOMAAAAPAAAAZHJzL2Rvd25yZXYueG1sRI9BS8NA&#10;EIXvQv/DMgUvxe42amjTbkupCOJBaSqeh+wkG5qdDdm1jf/eFQSPM+99b95sdqPrxIWG0HrWsJgr&#10;EMSVNy03Gj5Oz3dLECEiG+w8k4ZvCrDbTm42WBh/5SNdytiIFMKhQA02xr6QMlSWHIa574mTVvvB&#10;YUzj0Egz4DWFu05mSuXSYcvpgsWeDpaqc/nlUo2nz1P9SuqtLrv31f44zqxqZ1rfTsf9GkSkMf6b&#10;/+gXk7jsYZU/LrP8Hn5/SguQ2x8AAAD//wMAUEsBAi0AFAAGAAgAAAAhANvh9svuAAAAhQEAABMA&#10;AAAAAAAAAAAAAAAAAAAAAFtDb250ZW50X1R5cGVzXS54bWxQSwECLQAUAAYACAAAACEAWvQsW78A&#10;AAAVAQAACwAAAAAAAAAAAAAAAAAfAQAAX3JlbHMvLnJlbHNQSwECLQAUAAYACAAAACEAKmyoBswA&#10;AADjAAAADwAAAAAAAAAAAAAAAAAHAgAAZHJzL2Rvd25yZXYueG1sUEsFBgAAAAADAAMAtwAAAAAD&#10;AAAAAA==&#10;" strokecolor="black [3213]" strokeweight="3pt">
                      <v:stroke joinstyle="miter"/>
                    </v:line>
                    <v:shape id="Flowchart: Alternate Process 12" o:spid="_x0000_s1087" type="#_x0000_t176" style="position:absolute;left:8798;width:14561;height: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WTxAAAANsAAAAPAAAAZHJzL2Rvd25yZXYueG1sRE9LawIx&#10;EL4X/A9hhN5qVrFSVqOotQ/rQXwUr8Nmurs2mSyb6G7/fVMoeJuP7zmTWWuNuFLtS8cK+r0EBHHm&#10;dMm5guPh5eEJhA/IGo1jUvBDHmbTzt0EU+0a3tF1H3IRQ9inqKAIoUql9FlBFn3PVcSR+3K1xRBh&#10;nUtdYxPDrZGDJBlJiyXHhgIrWhaUfe8vVsFptLi8PpvmY7N+/DwP38xxuzytlLrvtvMxiEBtuIn/&#10;3e86zh/A3y/xADn9BQAA//8DAFBLAQItABQABgAIAAAAIQDb4fbL7gAAAIUBAAATAAAAAAAAAAAA&#10;AAAAAAAAAABbQ29udGVudF9UeXBlc10ueG1sUEsBAi0AFAAGAAgAAAAhAFr0LFu/AAAAFQEAAAsA&#10;AAAAAAAAAAAAAAAAHwEAAF9yZWxzLy5yZWxzUEsBAi0AFAAGAAgAAAAhADf7NZPEAAAA2wAAAA8A&#10;AAAAAAAAAAAAAAAABwIAAGRycy9kb3ducmV2LnhtbFBLBQYAAAAAAwADALcAAAD4AgAAAAA=&#10;" fillcolor="#40739b" strokecolor="black [3213]" strokeweight="1pt">
                      <v:textbox>
                        <w:txbxContent>
                          <w:p w14:paraId="4A38C11E" w14:textId="77777777" w:rsidR="005529BA" w:rsidRPr="00A93D12" w:rsidRDefault="005529BA" w:rsidP="004324C5">
                            <w:pPr>
                              <w:spacing w:after="0"/>
                              <w:jc w:val="center"/>
                              <w:rPr>
                                <w:b/>
                                <w:bCs/>
                                <w:color w:val="FFFFFF" w:themeColor="background1"/>
                              </w:rPr>
                            </w:pPr>
                            <w:r w:rsidRPr="00A93D12">
                              <w:rPr>
                                <w:b/>
                                <w:bCs/>
                                <w:color w:val="FFFFFF" w:themeColor="background1"/>
                              </w:rPr>
                              <w:t xml:space="preserve">Incident Commander </w:t>
                            </w:r>
                          </w:p>
                        </w:txbxContent>
                      </v:textbox>
                    </v:shape>
                    <v:shape id="Flowchart: Alternate Process 17" o:spid="_x0000_s1088" type="#_x0000_t176" style="position:absolute;top:8100;width:12801;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IvwAAANsAAAAPAAAAZHJzL2Rvd25yZXYueG1sRE9Li8Iw&#10;EL4L/ocwC15kTRXUpWsUEQTZg+DjsrehmTZlm0lJUq3/fiMI3ubje85q09tG3MiH2rGC6SQDQVw4&#10;XXOl4HrZf36BCBFZY+OYFDwowGY9HKww1+7OJ7qdYyVSCIccFZgY21zKUBiyGCauJU5c6bzFmKCv&#10;pPZ4T+G2kbMsW0iLNacGgy3tDBV/584qGHdeVkc5L00XuiLg7w/NTqjU6KPffoOI1Me3+OU+6DR/&#10;Cc9f0gFy/Q8AAP//AwBQSwECLQAUAAYACAAAACEA2+H2y+4AAACFAQAAEwAAAAAAAAAAAAAAAAAA&#10;AAAAW0NvbnRlbnRfVHlwZXNdLnhtbFBLAQItABQABgAIAAAAIQBa9CxbvwAAABUBAAALAAAAAAAA&#10;AAAAAAAAAB8BAABfcmVscy8ucmVsc1BLAQItABQABgAIAAAAIQBTGW+IvwAAANsAAAAPAAAAAAAA&#10;AAAAAAAAAAcCAABkcnMvZG93bnJldi54bWxQSwUGAAAAAAMAAwC3AAAA8wIAAAAA&#10;" fillcolor="#40739b" strokecolor="black [3200]" strokeweight="1pt">
                      <v:textbox>
                        <w:txbxContent>
                          <w:p w14:paraId="10A6A3BC" w14:textId="53B8D8E8" w:rsidR="005529BA" w:rsidRPr="00A93D12" w:rsidRDefault="005529BA" w:rsidP="004324C5">
                            <w:pPr>
                              <w:spacing w:after="0"/>
                              <w:jc w:val="center"/>
                              <w:rPr>
                                <w:b/>
                                <w:bCs/>
                                <w:color w:val="FFFFFF" w:themeColor="background1"/>
                              </w:rPr>
                            </w:pPr>
                            <w:r w:rsidRPr="00A93D12">
                              <w:rPr>
                                <w:b/>
                                <w:bCs/>
                                <w:color w:val="FFFFFF" w:themeColor="background1"/>
                              </w:rPr>
                              <w:t xml:space="preserve">School Facilities Officer   </w:t>
                            </w:r>
                          </w:p>
                        </w:txbxContent>
                      </v:textbox>
                    </v:shape>
                    <v:shape id="Flowchart: Alternate Process 140102709" o:spid="_x0000_s1089" type="#_x0000_t176" style="position:absolute;left:19495;top:7088;width:13716;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cqxQAAAOIAAAAPAAAAZHJzL2Rvd25yZXYueG1sRE9NawIx&#10;EL0X/A9hhF6KJi611a1RRCgUD4K2F2/DZtws3UyWJKvbf98IhR4f73u1GVwrrhRi41nDbKpAEFfe&#10;NFxr+Pp8nyxAxIRssPVMGn4owmY9elhhafyNj3Q9pVrkEI4larApdaWUsbLkME59R5y5iw8OU4ah&#10;libgLYe7VhZKvUiHDecGix3tLFXfp95peOqDrA9yfrF97KuI5z0VR9T6cTxs30AkGtK/+M/9YfL8&#10;ZzVTxatawv1SxiDXvwAAAP//AwBQSwECLQAUAAYACAAAACEA2+H2y+4AAACFAQAAEwAAAAAAAAAA&#10;AAAAAAAAAAAAW0NvbnRlbnRfVHlwZXNdLnhtbFBLAQItABQABgAIAAAAIQBa9CxbvwAAABUBAAAL&#10;AAAAAAAAAAAAAAAAAB8BAABfcmVscy8ucmVsc1BLAQItABQABgAIAAAAIQC2zXcqxQAAAOIAAAAP&#10;AAAAAAAAAAAAAAAAAAcCAABkcnMvZG93bnJldi54bWxQSwUGAAAAAAMAAwC3AAAA+QIAAAAA&#10;" fillcolor="#40739b" strokecolor="black [3200]" strokeweight="1pt">
                      <v:textbox>
                        <w:txbxContent>
                          <w:p w14:paraId="7D187E03" w14:textId="49CA62DA" w:rsidR="005529BA" w:rsidRPr="00A93D12" w:rsidRDefault="005529BA" w:rsidP="00401D86">
                            <w:pPr>
                              <w:spacing w:after="0"/>
                              <w:jc w:val="center"/>
                              <w:rPr>
                                <w:b/>
                                <w:bCs/>
                                <w:color w:val="FFFFFF" w:themeColor="background1"/>
                              </w:rPr>
                            </w:pPr>
                            <w:r w:rsidRPr="00A93D12">
                              <w:rPr>
                                <w:b/>
                                <w:bCs/>
                                <w:color w:val="FFFFFF" w:themeColor="background1"/>
                              </w:rPr>
                              <w:t xml:space="preserve">School Resource Officer </w:t>
                            </w:r>
                          </w:p>
                        </w:txbxContent>
                      </v:textbox>
                    </v:shape>
                  </v:group>
                </v:group>
              </v:group>
            </w:pict>
          </mc:Fallback>
        </mc:AlternateContent>
      </w:r>
    </w:p>
    <w:p w14:paraId="60857EA2" w14:textId="6DB0239A" w:rsidR="001B2639" w:rsidRDefault="003904E3">
      <w:pPr>
        <w:rPr>
          <w:rFonts w:asciiTheme="majorHAnsi" w:eastAsia="Calibri" w:hAnsiTheme="majorHAnsi" w:cstheme="majorBidi"/>
          <w:b/>
          <w:color w:val="2F5496" w:themeColor="accent1" w:themeShade="BF"/>
          <w:sz w:val="28"/>
          <w:szCs w:val="26"/>
        </w:rPr>
      </w:pPr>
      <w:r>
        <w:rPr>
          <w:noProof/>
        </w:rPr>
        <mc:AlternateContent>
          <mc:Choice Requires="wps">
            <w:drawing>
              <wp:anchor distT="45720" distB="45720" distL="114300" distR="114300" simplePos="0" relativeHeight="251851776" behindDoc="0" locked="0" layoutInCell="1" allowOverlap="1" wp14:anchorId="06B5E7AD" wp14:editId="36CD6604">
                <wp:simplePos x="0" y="0"/>
                <wp:positionH relativeFrom="column">
                  <wp:posOffset>1752600</wp:posOffset>
                </wp:positionH>
                <wp:positionV relativeFrom="paragraph">
                  <wp:posOffset>954405</wp:posOffset>
                </wp:positionV>
                <wp:extent cx="1364615" cy="279400"/>
                <wp:effectExtent l="0" t="0" r="26035" b="2540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7094C5A5" w14:textId="77777777"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B5E7AD" id="_x0000_s1090" style="position:absolute;margin-left:138pt;margin-top:75.15pt;width:107.45pt;height:22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hdHwIAACsEAAAOAAAAZHJzL2Uyb0RvYy54bWysU9tu2zAMfR+wfxD0vthJk7Qx4hRdugwD&#10;ugva7QNkSY6FyaImKbGzrx8lp2mavQ3zg0Ca0iF5eLi87VtN9tJ5Baak41FOiTQchDLbkv74vnl3&#10;Q4kPzAimwciSHqSnt6u3b5adLeQEGtBCOoIgxhedLWkTgi2yzPNGtsyPwEqDwRpcywK6bpsJxzpE&#10;b3U2yfN51oET1gGX3uPf+yFIVwm/riUPX+vay0B0SbG2kE6Xziqe2WrJiq1jtlH8WAb7hypapgwm&#10;PUHds8DIzqm/oFrFHXiow4hDm0FdKy5TD9jNOL/o5qlhVqZekBxvTzT5/wfLv+yf7DdHQv8eehxg&#10;asLbB+A/PTGwbpjZyjvnoGskE5h4HCnLOuuL49NItS98BKm6zyBwyGwXIAH1tWsjK9gnQXQcwOFE&#10;uuwD4THl1Xw6H88o4RibXC+meZpKxorn19b58FFCS6JRUgc7Ix5xsikF2z/4EEtixfO9mNGDVmKj&#10;tE6O21Zr7cieoQo26UtdXFzThnQlXcwms4GFVxBRkPIEEvqBhwuEVgVUs1ZtSW/y+A36itR9MCJp&#10;LTClBxsr1ubIZaRvIDL0VU+UKOlVyhC5rUAckF0Hg3px29BowP2mpEPlltT/2jEnKdGfDE5oMZ5O&#10;o9STM51dT9Bx55HqPMIMR6iSBkoGcx3SekTeDNzhJGuV+H2p5FgzKjLRftyeKPlzP9162fHVHwAA&#10;AP//AwBQSwMEFAAGAAgAAAAhAC0QwgjgAAAACwEAAA8AAABkcnMvZG93bnJldi54bWxMj8FOwzAQ&#10;RO9I/IO1SNyoTVsKCXEqqIQEtxKqqkcnXuIosR3FThr4epYTHHdmNPsm2862YxMOofFOwu1CAENX&#10;ed24WsLh4+XmAViIymnVeYcSvjDANr+8yFSq/dm941TEmlGJC6mSYGLsU85DZdCqsPA9OvI+/WBV&#10;pHOouR7Umcptx5dCbLhVjaMPRvW4M1i1xWglnF5PuD9i8aY8H025m9rn77mV8vpqfnoEFnGOf2H4&#10;xSd0yImp9KPTgXUSlvcb2hLJuBMrYJRYJyIBVpKSrFfA84z/35D/AAAA//8DAFBLAQItABQABgAI&#10;AAAAIQC2gziS/gAAAOEBAAATAAAAAAAAAAAAAAAAAAAAAABbQ29udGVudF9UeXBlc10ueG1sUEsB&#10;Ai0AFAAGAAgAAAAhADj9If/WAAAAlAEAAAsAAAAAAAAAAAAAAAAALwEAAF9yZWxzLy5yZWxzUEsB&#10;Ai0AFAAGAAgAAAAhAOON6F0fAgAAKwQAAA4AAAAAAAAAAAAAAAAALgIAAGRycy9lMm9Eb2MueG1s&#10;UEsBAi0AFAAGAAgAAAAhAC0QwgjgAAAACwEAAA8AAAAAAAAAAAAAAAAAeQQAAGRycy9kb3ducmV2&#10;LnhtbFBLBQYAAAAABAAEAPMAAACGBQAAAAA=&#10;" strokecolor="black [3213]">
                <v:stroke joinstyle="miter"/>
                <v:textbox>
                  <w:txbxContent>
                    <w:p w14:paraId="7094C5A5" w14:textId="77777777"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74304" behindDoc="0" locked="0" layoutInCell="1" allowOverlap="1" wp14:anchorId="0C1F9E58" wp14:editId="100183A9">
                <wp:simplePos x="0" y="0"/>
                <wp:positionH relativeFrom="column">
                  <wp:posOffset>4697730</wp:posOffset>
                </wp:positionH>
                <wp:positionV relativeFrom="paragraph">
                  <wp:posOffset>6757035</wp:posOffset>
                </wp:positionV>
                <wp:extent cx="1364615" cy="279400"/>
                <wp:effectExtent l="0" t="0" r="26035" b="2540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32CFA7C0" w14:textId="77777777"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C1F9E58" id="_x0000_s1091" style="position:absolute;margin-left:369.9pt;margin-top:532.05pt;width:107.45pt;height:22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qcHwIAACsEAAAOAAAAZHJzL2Uyb0RvYy54bWysU9tu2zAMfR+wfxD0vthxk7Qx4hRdugwD&#10;ugvW7QNkSY6FyaImKbGzrx8lp2nWvQ3zg0Ca0iF5eLi6HTpNDtJ5Baai00lOiTQchDK7in7/tn1z&#10;Q4kPzAimwciKHqWnt+vXr1a9LWUBLWghHUEQ48veVrQNwZZZ5nkrO+YnYKXBYAOuYwFdt8uEYz2i&#10;dzor8nyR9eCEdcCl9/j3fgzSdcJvGsnD56bxMhBdUawtpNOls45ntl6xcueYbRU/lcH+oYqOKYNJ&#10;z1D3LDCyd+ovqE5xBx6aMOHQZdA0isvUA3YzzV9089gyK1MvSI63Z5r8/4Plnw6P9osjYXgLAw4w&#10;NeHtA/AfnhjYtMzs5J1z0LeSCUw8jZRlvfXl6Wmk2pc+gtT9RxA4ZLYPkICGxnWRFeyTIDoO4Hgm&#10;XQ6B8JjyajFbTOeUcIwV18tZnqaSsfLptXU+vJfQkWhU1MHeiK842ZSCHR58iCWx8ulezOhBK7FV&#10;WifH7eqNduTAUAXb9KUuXlzThvQVXc6L+cjCHxBRkPIMEoaRhxcInQqoZq26it7k8Rv1Fal7Z0TS&#10;WmBKjzZWrM2Jy0jfSGQY6oEoUdGrIj6O3NYgjsiug1G9uG1otOB+UdKjcivqf+6Zk5ToDwYntJzO&#10;ZlHqyZnNrwt03GWkvowwwxGqooGS0dyEtB6RNwN3OMlGJX6fKznVjIpMtJ+2J0r+0k+3nnd8/RsA&#10;AP//AwBQSwMEFAAGAAgAAAAhAALhdHfiAAAADQEAAA8AAABkcnMvZG93bnJldi54bWxMj81OwzAQ&#10;hO9IvIO1SNyoHSj9SeNUUAkJbhAQ6tGJt3GU2I5iJw08PcsJjrMzmvk228+2YxMOofFOQrIQwNBV&#10;XjeulvDx/nSzARaiclp13qGELwywzy8vMpVqf3ZvOBWxZlTiQqokmBj7lPNQGbQqLHyPjryTH6yK&#10;JIea60Gdqdx2/FaIFbeqcbRgVI8Hg1VbjFbC8fmIr59YvCjPR1Mepvbxe26lvL6aH3bAIs7xLwy/&#10;+IQOOTGVfnQ6sE7C+m5L6JEMsVomwCiyvV+ugZV0SsQmAZ5n/P8X+Q8AAAD//wMAUEsBAi0AFAAG&#10;AAgAAAAhALaDOJL+AAAA4QEAABMAAAAAAAAAAAAAAAAAAAAAAFtDb250ZW50X1R5cGVzXS54bWxQ&#10;SwECLQAUAAYACAAAACEAOP0h/9YAAACUAQAACwAAAAAAAAAAAAAAAAAvAQAAX3JlbHMvLnJlbHNQ&#10;SwECLQAUAAYACAAAACEA1FMqnB8CAAArBAAADgAAAAAAAAAAAAAAAAAuAgAAZHJzL2Uyb0RvYy54&#10;bWxQSwECLQAUAAYACAAAACEAAuF0d+IAAAANAQAADwAAAAAAAAAAAAAAAAB5BAAAZHJzL2Rvd25y&#10;ZXYueG1sUEsFBgAAAAAEAAQA8wAAAIgFAAAAAA==&#10;" strokecolor="black [3213]">
                <v:stroke joinstyle="miter"/>
                <v:textbox>
                  <w:txbxContent>
                    <w:p w14:paraId="32CFA7C0" w14:textId="77777777"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72256" behindDoc="0" locked="0" layoutInCell="1" allowOverlap="1" wp14:anchorId="11D6DA85" wp14:editId="72B76FEE">
                <wp:simplePos x="0" y="0"/>
                <wp:positionH relativeFrom="column">
                  <wp:posOffset>4697730</wp:posOffset>
                </wp:positionH>
                <wp:positionV relativeFrom="paragraph">
                  <wp:posOffset>5843270</wp:posOffset>
                </wp:positionV>
                <wp:extent cx="1364615" cy="279400"/>
                <wp:effectExtent l="0" t="0" r="26035" b="2540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28A9202E" w14:textId="77777777"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1D6DA85" id="_x0000_s1092" style="position:absolute;margin-left:369.9pt;margin-top:460.1pt;width:107.45pt;height:22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RqHwIAACsEAAAOAAAAZHJzL2Uyb0RvYy54bWysU9tu2zAMfR+wfxD0vti5tjHiFF26DAO6&#10;C9btA2RJjoXJoiYpsbOvHyWnaZa9DfODQJrSIXl4uLrrW00O0nkFpqTjUU6JNByEMruSfv+2fXNL&#10;iQ/MCKbByJIepad369evVp0t5AQa0EI6giDGF50taROCLbLM80a2zI/ASoPBGlzLArpulwnHOkRv&#10;dTbJ80XWgRPWAZfe49+HIUjXCb+uJQ+f69rLQHRJsbaQTpfOKp7ZesWKnWO2UfxUBvuHKlqmDCY9&#10;Qz2wwMjeqb+gWsUdeKjDiEObQV0rLlMP2M04v+rmqWFWpl6QHG/PNPn/B8s/HZ7sF0dC/xZ6HGBq&#10;wttH4D88MbBpmNnJe+egayQTmHgcKcs664vT00i1L3wEqbqPIHDIbB8gAfW1ayMr2CdBdBzA8Uy6&#10;7APhMeV0MVuM55RwjE1ulrM8TSVjxfNr63x4L6El0Sipg70RX3GyKQU7PPoQS2LF872Y0YNWYqu0&#10;To7bVRvtyIGhCrbpS11cXdOGdCVdzifzgYU/IKIg5Rkk9AMPVwitCqhmrdqS3ubxG/QVqXtnRNJa&#10;YEoPNlaszYnLSN9AZOirnihR0uk0Po7cViCOyK6DQb24bWg04H5R0qFyS+p/7pmTlOgPBie0HM9m&#10;UerJmc1vJui4y0h1GWGGI1RJAyWDuQlpPSJvBu5xkrVK/L5UcqoZFZloP21PlPyln2697Pj6NwAA&#10;AP//AwBQSwMEFAAGAAgAAAAhAMgbAm/gAAAACwEAAA8AAABkcnMvZG93bnJldi54bWxMj0FPhDAQ&#10;he8m/odmTLy5RVx3BSkb3cREbysas8cBRkqgLaGFRX+940lv8zIv730v2y2mFzONvnVWwfUqAkG2&#10;cnVrGwXvb09XdyB8QFtj7ywp+CIPu/z8LMO0dif7SnMRGsEh1qeoQIcwpFL6SpNBv3IDWf59utFg&#10;YDk2sh7xxOGml3EUbaTB1nKDxoH2mqqumIyC4/ORDh9UvKCTky73c/f4vXRKXV4sD/cgAi3hzwy/&#10;+IwOOTOVbrK1F72C7U3C6EFBEkcxCHYkt+stiJKPzToGmWfy/4b8BwAA//8DAFBLAQItABQABgAI&#10;AAAAIQC2gziS/gAAAOEBAAATAAAAAAAAAAAAAAAAAAAAAABbQ29udGVudF9UeXBlc10ueG1sUEsB&#10;Ai0AFAAGAAgAAAAhADj9If/WAAAAlAEAAAsAAAAAAAAAAAAAAAAALwEAAF9yZWxzLy5yZWxzUEsB&#10;Ai0AFAAGAAgAAAAhAAbkRGofAgAAKwQAAA4AAAAAAAAAAAAAAAAALgIAAGRycy9lMm9Eb2MueG1s&#10;UEsBAi0AFAAGAAgAAAAhAMgbAm/gAAAACwEAAA8AAAAAAAAAAAAAAAAAeQQAAGRycy9kb3ducmV2&#10;LnhtbFBLBQYAAAAABAAEAPMAAACGBQAAAAA=&#10;" strokecolor="black [3213]">
                <v:stroke joinstyle="miter"/>
                <v:textbox>
                  <w:txbxContent>
                    <w:p w14:paraId="28A9202E" w14:textId="77777777"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70208" behindDoc="0" locked="0" layoutInCell="1" allowOverlap="1" wp14:anchorId="300AAF27" wp14:editId="262ED5A4">
                <wp:simplePos x="0" y="0"/>
                <wp:positionH relativeFrom="column">
                  <wp:posOffset>4685030</wp:posOffset>
                </wp:positionH>
                <wp:positionV relativeFrom="paragraph">
                  <wp:posOffset>4925695</wp:posOffset>
                </wp:positionV>
                <wp:extent cx="1364615" cy="279400"/>
                <wp:effectExtent l="0" t="0" r="26035" b="2540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435E9836" w14:textId="7AF2FE31"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0AAF27" id="_x0000_s1093" style="position:absolute;margin-left:368.9pt;margin-top:387.85pt;width:107.45pt;height:22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d7EHwIAACsEAAAOAAAAZHJzL2Uyb0RvYy54bWysU9tu2zAMfR+wfxD0vthJnbQx4hRdugwD&#10;ugvW7QNkSY6FyaImKbGzrx8lp2nWvQ3zg0Ca0iF5eLi6HTpNDtJ5Baai00lOiTQchDK7in7/tn1z&#10;Q4kPzAimwciKHqWnt+vXr1a9LeUMWtBCOoIgxpe9rWgbgi2zzPNWdsxPwEqDwQZcxwK6bpcJx3pE&#10;73Q2y/NF1oMT1gGX3uPf+zFI1wm/aSQPn5vGy0B0RbG2kE6Xzjqe2XrFyp1jtlX8VAb7hyo6pgwm&#10;PUPds8DI3qm/oDrFHXhowoRDl0HTKC5TD9jNNH/RzWPLrEy9IDnenmny/w+Wfzo82i+OhOEtDDjA&#10;1IS3D8B/eGJg0zKzk3fOQd9KJjDxNFKW9daXp6eRal/6CFL3H0HgkNk+QAIaGtdFVrBPgug4gOOZ&#10;dDkEwmPKq0WxmM4p4RibXS+LPE0lY+XTa+t8eC+hI9GoqIO9EV9xsikFOzz4EEti5dO9mNGDVmKr&#10;tE6O29Ub7ciBoQq26UtdvLimDekrupzP5iMLf0BEQcozSBhGHl4gdCqgmrXqKnqTx2/UV6TunRFJ&#10;a4EpPdpYsTYnLiN9I5FhqAeiREWvivg4cluDOCK7Dkb14rah0YL7RUmPyq2o/7lnTlKiPxic0HJa&#10;FFHqySnm1zN03GWkvowwwxGqooGS0dyEtB6RNwN3OMlGJX6fKznVjIpMtJ+2J0r+0k+3nnd8/RsA&#10;AP//AwBQSwMEFAAGAAgAAAAhAMFKd+HgAAAACwEAAA8AAABkcnMvZG93bnJldi54bWxMj8FOwzAQ&#10;RO9I/IO1SNyo06LiNo1TQSUkuNGAUI9OvI2jxHYUO2ng61lOcJvVjGbeZvvZdmzCITTeSVguEmDo&#10;Kq8bV0v4eH++2wALUTmtOu9QwhcG2OfXV5lKtb+4I05FrBmVuJAqCSbGPuU8VAatCgvfoyPv7Aer&#10;Ip1DzfWgLlRuO75KkgduVeNowageDwarthithNPLCd8+sXhVno+mPEzt0/fcSnl7Mz/ugEWc418Y&#10;fvEJHXJiKv3odGCdBHEvCD2SEGsBjBLb9YpEKWGz3Argecb//5D/AAAA//8DAFBLAQItABQABgAI&#10;AAAAIQC2gziS/gAAAOEBAAATAAAAAAAAAAAAAAAAAAAAAABbQ29udGVudF9UeXBlc10ueG1sUEsB&#10;Ai0AFAAGAAgAAAAhADj9If/WAAAAlAEAAAsAAAAAAAAAAAAAAAAALwEAAF9yZWxzLy5yZWxzUEsB&#10;Ai0AFAAGAAgAAAAhAPvp3sQfAgAAKwQAAA4AAAAAAAAAAAAAAAAALgIAAGRycy9lMm9Eb2MueG1s&#10;UEsBAi0AFAAGAAgAAAAhAMFKd+HgAAAACwEAAA8AAAAAAAAAAAAAAAAAeQQAAGRycy9kb3ducmV2&#10;LnhtbFBLBQYAAAAABAAEAPMAAACGBQAAAAA=&#10;" strokecolor="black [3213]">
                <v:stroke joinstyle="miter"/>
                <v:textbox>
                  <w:txbxContent>
                    <w:p w14:paraId="435E9836" w14:textId="7AF2FE31"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66112" behindDoc="0" locked="0" layoutInCell="1" allowOverlap="1" wp14:anchorId="3F52EB5F" wp14:editId="636E976A">
                <wp:simplePos x="0" y="0"/>
                <wp:positionH relativeFrom="column">
                  <wp:posOffset>4694555</wp:posOffset>
                </wp:positionH>
                <wp:positionV relativeFrom="paragraph">
                  <wp:posOffset>3098165</wp:posOffset>
                </wp:positionV>
                <wp:extent cx="1364615" cy="279400"/>
                <wp:effectExtent l="0" t="0" r="26035" b="2540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0C6A514B" w14:textId="77777777"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52EB5F" id="_x0000_s1094" style="position:absolute;margin-left:369.65pt;margin-top:243.95pt;width:107.45pt;height:22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AyIAIAACsEAAAOAAAAZHJzL2Uyb0RvYy54bWysU9tu2zAMfR+wfxD0vthJk7Qx4hRdugwD&#10;ugva7QNkSY6FyaImKbGzrx8lp2mavQ3zg0Ca0iF5eLi87VtN9tJ5Baak41FOiTQchDLbkv74vnl3&#10;Q4kPzAimwciSHqSnt6u3b5adLeQEGtBCOoIgxhedLWkTgi2yzPNGtsyPwEqDwRpcywK6bpsJxzpE&#10;b3U2yfN51oET1gGX3uPf+yFIVwm/riUPX+vay0B0SbG2kE6Xziqe2WrJiq1jtlH8WAb7hypapgwm&#10;PUHds8DIzqm/oFrFHXiow4hDm0FdKy5TD9jNOL/o5qlhVqZekBxvTzT5/wfLv+yf7DdHQv8eehxg&#10;asLbB+A/PTGwbpjZyjvnoGskE5h4HCnLOuuL49NItS98BKm6zyBwyGwXIAH1tWsjK9gnQXQcwOFE&#10;uuwD4THl1Xw6H88o4RibXC+meZpKxorn19b58FFCS6JRUgc7Ix5xsikF2z/4EEtixfO9mNGDVmKj&#10;tE6O21Zr7cieoQo26UtdXFzThnQlXcwms4GFVxBRkPIEEvqBhwuEVgVUs1ZtSW/y+A36itR9MCJp&#10;LTClBxsr1ubIZaRvIDL0VU+UKOnVLD6O3FYgDsiug0G9uG1oNOB+U9Khckvqf+2Yk5ToTwYntBhP&#10;p1HqyZnOrifouPNIdR5hhiNUSQMlg7kOaT0ibwbucJK1Svy+VHKsGRWZaD9uT5T8uZ9uvez46g8A&#10;AAD//wMAUEsDBBQABgAIAAAAIQCUaMhY4QAAAAsBAAAPAAAAZHJzL2Rvd25yZXYueG1sTI/BTsMw&#10;EETvSPyDtUjcqNOmpU0ap4JKSHCDgFCPm3gbR4ntKHbSwNdjTnBczdPM2+ww645NNLjGGgHLRQSM&#10;TGVlY2oBH+9PdztgzqOR2FlDAr7IwSG/vsowlfZi3mgqfM1CiXEpClDe9ynnrlKk0S1sTyZkZzto&#10;9OEcai4HvIRy3fFVFN1zjY0JCwp7Oiqq2mLUAk7PJ3r9pOIFLR9VeZzax++5FeL2Zn7YA/M0+z8Y&#10;fvWDOuTBqbSjkY51ArZxEgdUwHq3TYAFItmsV8BKAZt4mQDPM/7/h/wHAAD//wMAUEsBAi0AFAAG&#10;AAgAAAAhALaDOJL+AAAA4QEAABMAAAAAAAAAAAAAAAAAAAAAAFtDb250ZW50X1R5cGVzXS54bWxQ&#10;SwECLQAUAAYACAAAACEAOP0h/9YAAACUAQAACwAAAAAAAAAAAAAAAAAvAQAAX3JlbHMvLnJlbHNQ&#10;SwECLQAUAAYACAAAACEAKV6wMiACAAArBAAADgAAAAAAAAAAAAAAAAAuAgAAZHJzL2Uyb0RvYy54&#10;bWxQSwECLQAUAAYACAAAACEAlGjIWOEAAAALAQAADwAAAAAAAAAAAAAAAAB6BAAAZHJzL2Rvd25y&#10;ZXYueG1sUEsFBgAAAAAEAAQA8wAAAIgFAAAAAA==&#10;" strokecolor="black [3213]">
                <v:stroke joinstyle="miter"/>
                <v:textbox>
                  <w:txbxContent>
                    <w:p w14:paraId="0C6A514B" w14:textId="77777777"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68160" behindDoc="0" locked="0" layoutInCell="1" allowOverlap="1" wp14:anchorId="5C9B5EBF" wp14:editId="3BB8CB51">
                <wp:simplePos x="0" y="0"/>
                <wp:positionH relativeFrom="column">
                  <wp:posOffset>4694555</wp:posOffset>
                </wp:positionH>
                <wp:positionV relativeFrom="paragraph">
                  <wp:posOffset>4016375</wp:posOffset>
                </wp:positionV>
                <wp:extent cx="1364615" cy="279400"/>
                <wp:effectExtent l="0" t="0" r="26035" b="2540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702FEE30" w14:textId="77777777"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C9B5EBF" id="_x0000_s1095" style="position:absolute;margin-left:369.65pt;margin-top:316.25pt;width:107.45pt;height:22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LzIAIAACsEAAAOAAAAZHJzL2Uyb0RvYy54bWysU9tu2zAMfR+wfxD0vthJk7Qx4hRdugwD&#10;ugva7QNkSY6FyaImKbGzrx8lp2mavQ3zg0Ca0iF5eLi87VtN9tJ5Baak41FOiTQchDLbkv74vnl3&#10;Q4kPzAimwciSHqSnt6u3b5adLeQEGtBCOoIgxhedLWkTgi2yzPNGtsyPwEqDwRpcywK6bpsJxzpE&#10;b3U2yfN51oET1gGX3uPf+yFIVwm/riUPX+vay0B0SbG2kE6Xziqe2WrJiq1jtlH8WAb7hypapgwm&#10;PUHds8DIzqm/oFrFHXiow4hDm0FdKy5TD9jNOL/o5qlhVqZekBxvTzT5/wfLv+yf7DdHQv8eehxg&#10;asLbB+A/PTGwbpjZyjvnoGskE5h4HCnLOuuL49NItS98BKm6zyBwyGwXIAH1tWsjK9gnQXQcwOFE&#10;uuwD4THl1Xw6H88o4RibXC+meZpKxorn19b58FFCS6JRUgc7Ix5xsikF2z/4EEtixfO9mNGDVmKj&#10;tE6O21Zr7cieoQo26UtdXFzThnQlXcwms4GFVxBRkPIEEvqBhwuEVgVUs1ZtSW/y+A36itR9MCJp&#10;LTClBxsr1ubIZaRvIDL0VU+UKOnVPD6O3FYgDsiug0G9uG1oNOB+U9Khckvqf+2Yk5ToTwYntBhP&#10;p1HqyZnOrifouPNIdR5hhiNUSQMlg7kOaT0ibwbucJK1Svy+VHKsGRWZaD9uT5T8uZ9uvez46g8A&#10;AAD//wMAUEsDBBQABgAIAAAAIQBM5bFZ4AAAAAsBAAAPAAAAZHJzL2Rvd25yZXYueG1sTI/BToQw&#10;EIbvJr5DMybe3CII6yJlo5uY6E3RmD0WOlICnRJaWPTprSc9zsyXf76/2K9mYAtOrrMk4HoTAUNq&#10;rOqoFfD+9nh1C8x5SUoOllDAFzrYl+dnhcyVPdErLpVvWQghl0sB2vsx59w1Go10GzsihdunnYz0&#10;YZxariZ5CuFm4HEUZdzIjsIHLUc8aGz6ajYCjk9HfPnA6llaPuv6sPQP32svxOXFen8HzOPq/2D4&#10;1Q/qUAan2s6kHBsEbJNdElABWRKnwAKxS29iYHXYbLMUeFnw/x3KHwAAAP//AwBQSwECLQAUAAYA&#10;CAAAACEAtoM4kv4AAADhAQAAEwAAAAAAAAAAAAAAAAAAAAAAW0NvbnRlbnRfVHlwZXNdLnhtbFBL&#10;AQItABQABgAIAAAAIQA4/SH/1gAAAJQBAAALAAAAAAAAAAAAAAAAAC8BAABfcmVscy8ucmVsc1BL&#10;AQItABQABgAIAAAAIQAegHLzIAIAACsEAAAOAAAAAAAAAAAAAAAAAC4CAABkcnMvZTJvRG9jLnht&#10;bFBLAQItABQABgAIAAAAIQBM5bFZ4AAAAAsBAAAPAAAAAAAAAAAAAAAAAHoEAABkcnMvZG93bnJl&#10;di54bWxQSwUGAAAAAAQABADzAAAAhwUAAAAA&#10;" strokecolor="black [3213]">
                <v:stroke joinstyle="miter"/>
                <v:textbox>
                  <w:txbxContent>
                    <w:p w14:paraId="702FEE30" w14:textId="77777777"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64064" behindDoc="0" locked="0" layoutInCell="1" allowOverlap="1" wp14:anchorId="5A919658" wp14:editId="2B924575">
                <wp:simplePos x="0" y="0"/>
                <wp:positionH relativeFrom="column">
                  <wp:posOffset>2519680</wp:posOffset>
                </wp:positionH>
                <wp:positionV relativeFrom="paragraph">
                  <wp:posOffset>3964305</wp:posOffset>
                </wp:positionV>
                <wp:extent cx="1364615" cy="279400"/>
                <wp:effectExtent l="0" t="0" r="26035" b="2540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60AE4E95" w14:textId="7E32CCF6"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919658" id="_x0000_s1096" style="position:absolute;margin-left:198.4pt;margin-top:312.15pt;width:107.45pt;height:22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wFHwIAACsEAAAOAAAAZHJzL2Uyb0RvYy54bWysU9tu2zAMfR+wfxD0vthJc2mMOEWXLsOA&#10;7oJ1+wBZkmNhsqhJSuzs60fJaZplb8P8IJCmdEgeHq7u+laTg3RegSnpeJRTIg0HocyupN+/bd/c&#10;UuIDM4JpMLKkR+np3fr1q1VnCzmBBrSQjiCI8UVnS9qEYIss87yRLfMjsNJgsAbXsoCu22XCsQ7R&#10;W51N8nyedeCEdcCl9/j3YQjSdcKva8nD57r2MhBdUqwtpNOls4pntl6xYueYbRQ/lcH+oYqWKYNJ&#10;z1APLDCyd+ovqFZxBx7qMOLQZlDXisvUA3Yzzq+6eWqYlakXJMfbM03+/8HyT4cn+8WR0L+FHgeY&#10;mvD2EfgPTwxsGmZ28t456BrJBCYeR8qyzvri9DRS7QsfQaruIwgcMtsHSEB97drICvZJEB0HcDyT&#10;LvtAeEx5M5/OxzNKOMYmi+U0T1PJWPH82jof3ktoSTRK6mBvxFecbErBDo8+xJJY8XwvZvSgldgq&#10;rZPjdtVGO3JgqIJt+lIXV9e0IV1Jl7PJbGDhD4goSHkGCf3AwxVCqwKqWau2pLd5/AZ9RereGZG0&#10;FpjSg40Va3PiMtI3EBn6qidKlPRmER9HbisQR2TXwaBe3DY0GnC/KOlQuSX1P/fMSUr0B4MTWo6n&#10;0yj15Exniwk67jJSXUaY4QhV0kDJYG5CWo/Im4F7nGStEr8vlZxqRkUm2k/bEyV/6adbLzu+/g0A&#10;AP//AwBQSwMEFAAGAAgAAAAhAOujelPgAAAACwEAAA8AAABkcnMvZG93bnJldi54bWxMj0FPhDAQ&#10;he8m/odmTLy5hcXUFSkb3cREb4rG7LHQkRJoS2hh0V/veNLbvMzLe98r9qsd2IJT6LyTkG4SYOga&#10;rzvXSnh/e7zaAQtROa0G71DCFwbYl+dnhcq1P7lXXKrYMgpxIVcSTIxjznloDFoVNn5ER79PP1kV&#10;SU4t15M6Ubgd+DZJBLeqc9Rg1IgHg01fzVbC8emILx9YPSvPZ1Mflv7he+2lvLxY7++ARVzjnxl+&#10;8QkdSmKq/ex0YIOE7FYQepQgttcZMHKINL0BVtMhdhnwsuD/N5Q/AAAA//8DAFBLAQItABQABgAI&#10;AAAAIQC2gziS/gAAAOEBAAATAAAAAAAAAAAAAAAAAAAAAABbQ29udGVudF9UeXBlc10ueG1sUEsB&#10;Ai0AFAAGAAgAAAAhADj9If/WAAAAlAEAAAsAAAAAAAAAAAAAAAAALwEAAF9yZWxzLy5yZWxzUEsB&#10;Ai0AFAAGAAgAAAAhAMw3HAUfAgAAKwQAAA4AAAAAAAAAAAAAAAAALgIAAGRycy9lMm9Eb2MueG1s&#10;UEsBAi0AFAAGAAgAAAAhAOujelPgAAAACwEAAA8AAAAAAAAAAAAAAAAAeQQAAGRycy9kb3ducmV2&#10;LnhtbFBLBQYAAAAABAAEAPMAAACGBQAAAAA=&#10;" strokecolor="black [3213]">
                <v:stroke joinstyle="miter"/>
                <v:textbox>
                  <w:txbxContent>
                    <w:p w14:paraId="60AE4E95" w14:textId="7E32CCF6"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62016" behindDoc="0" locked="0" layoutInCell="1" allowOverlap="1" wp14:anchorId="1A40C669" wp14:editId="42065771">
                <wp:simplePos x="0" y="0"/>
                <wp:positionH relativeFrom="column">
                  <wp:posOffset>2522220</wp:posOffset>
                </wp:positionH>
                <wp:positionV relativeFrom="paragraph">
                  <wp:posOffset>3100070</wp:posOffset>
                </wp:positionV>
                <wp:extent cx="1364615" cy="279400"/>
                <wp:effectExtent l="0" t="0" r="26035" b="2540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51F84399" w14:textId="257F6209"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40C669" id="_x0000_s1097" style="position:absolute;margin-left:198.6pt;margin-top:244.1pt;width:107.45pt;height:22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d1HwIAACsEAAAOAAAAZHJzL2Uyb0RvYy54bWysU9uO2jAQfa/Uf7D8XhJYYCEirLZsqSpt&#10;L+q2H+DYDrHqeFzbkNCv79hhWUrfqubBmsnYZ2bOnFnd9a0mB+m8AlPS8SinRBoOQpldSb9/275Z&#10;UOIDM4JpMLKkR+np3fr1q1VnCzmBBrSQjiCI8UVnS9qEYIss87yRLfMjsNJgsAbXsoCu22XCsQ7R&#10;W51N8nyedeCEdcCl9/j3YQjSdcKva8nD57r2MhBdUqwtpNOls4pntl6xYueYbRQ/lcH+oYqWKYNJ&#10;z1APLDCyd+ovqFZxBx7qMOLQZlDXisvUA3Yzzq+6eWqYlakXJMfbM03+/8HyT4cn+8WR0L+FHgeY&#10;mvD2EfgPTwxsGmZ28t456BrJBCYeR8qyzvri9DRS7QsfQaruIwgcMtsHSEB97drICvZJEB0HcDyT&#10;LvtAeEx5M5/OxzNKOMYmt8tpnqaSseL5tXU+vJfQkmiU1MHeiK842ZSCHR59iCWx4vlezOhBK7FV&#10;WifH7aqNduTAUAXb9KUurq5pQ7qSLmeT2cDCHxBRkPIMEvqBhyuEVgVUs1ZtSRd5/AZ9RereGZG0&#10;FpjSg40Va3PiMtI3EBn6qidKlPRmER9HbisQR2TXwaBe3DY0GnC/KOlQuSX1P/fMSUr0B4MTWo6n&#10;0yj15ExntxN03GWkuowwwxGqpIGSwdyEtB6RNwP3OMlaJX5fKjnVjIpMtJ+2J0r+0k+3XnZ8/RsA&#10;AP//AwBQSwMEFAAGAAgAAAAhAEdSNnThAAAACwEAAA8AAABkcnMvZG93bnJldi54bWxMj8FOhDAQ&#10;hu8mvkMzJt7cAqsrImWjm5jobcXNZo8DHSmBtoQWFn1660lvM5kv/3x/vl10z2YaXWuNgHgVASNT&#10;W9maRsDh4+UmBeY8Gom9NSTgixxsi8uLHDNpz+ad5tI3LIQYl6EA5f2Qce5qRRrdyg5kwu3Tjhp9&#10;WMeGyxHPIVz3PImiDdfYmvBB4UA7RXVXTlrA6fVE+yOVb2j5pKrd3D1/L50Q11fL0yMwT4v/g+FX&#10;P6hDEZwqOxnpWC9g/XCfBFTAbZqGIRCbOImBVQLu1kkCvMj5/w7FDwAAAP//AwBQSwECLQAUAAYA&#10;CAAAACEAtoM4kv4AAADhAQAAEwAAAAAAAAAAAAAAAAAAAAAAW0NvbnRlbnRfVHlwZXNdLnhtbFBL&#10;AQItABQABgAIAAAAIQA4/SH/1gAAAJQBAAALAAAAAAAAAAAAAAAAAC8BAABfcmVscy8ucmVsc1BL&#10;AQItABQABgAIAAAAIQClnTd1HwIAACsEAAAOAAAAAAAAAAAAAAAAAC4CAABkcnMvZTJvRG9jLnht&#10;bFBLAQItABQABgAIAAAAIQBHUjZ04QAAAAsBAAAPAAAAAAAAAAAAAAAAAHkEAABkcnMvZG93bnJl&#10;di54bWxQSwUGAAAAAAQABADzAAAAhwUAAAAA&#10;" strokecolor="black [3213]">
                <v:stroke joinstyle="miter"/>
                <v:textbox>
                  <w:txbxContent>
                    <w:p w14:paraId="51F84399" w14:textId="257F6209"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59968" behindDoc="0" locked="0" layoutInCell="1" allowOverlap="1" wp14:anchorId="47C2FB28" wp14:editId="4EEEDE56">
                <wp:simplePos x="0" y="0"/>
                <wp:positionH relativeFrom="column">
                  <wp:posOffset>579120</wp:posOffset>
                </wp:positionH>
                <wp:positionV relativeFrom="paragraph">
                  <wp:posOffset>3964305</wp:posOffset>
                </wp:positionV>
                <wp:extent cx="1364615" cy="279400"/>
                <wp:effectExtent l="0" t="0" r="26035" b="2540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6FB281DA" w14:textId="77777777"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C2FB28" id="_x0000_s1098" style="position:absolute;margin-left:45.6pt;margin-top:312.15pt;width:107.45pt;height:22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mDIAIAACsEAAAOAAAAZHJzL2Uyb0RvYy54bWysU9tu2zAMfR+wfxD0vthJk7Qx4hRdugwD&#10;ugva7QNkSY6FyaImKbGzrx8lp2mavQ3zg0Ca0iF5eLi87VtN9tJ5Baak41FOiTQchDLbkv74vnl3&#10;Q4kPzAimwciSHqSnt6u3b5adLeQEGtBCOoIgxhedLWkTgi2yzPNGtsyPwEqDwRpcywK6bpsJxzpE&#10;b3U2yfN51oET1gGX3uPf+yFIVwm/riUPX+vay0B0SbG2kE6Xziqe2WrJiq1jtlH8WAb7hypapgwm&#10;PUHds8DIzqm/oFrFHXiow4hDm0FdKy5TD9jNOL/o5qlhVqZekBxvTzT5/wfLv+yf7DdHQv8eehxg&#10;asLbB+A/PTGwbpjZyjvnoGskE5h4HCnLOuuL49NItS98BKm6zyBwyGwXIAH1tWsjK9gnQXQcwOFE&#10;uuwD4THl1Xw6H88o4RibXC+meZpKxorn19b58FFCS6JRUgc7Ix5xsikF2z/4EEtixfO9mNGDVmKj&#10;tE6O21Zr7cieoQo26UtdXFzThnQlXcwms4GFVxBRkPIEEvqBhwuEVgVUs1ZtSW/y+A36itR9MCJp&#10;LTClBxsr1ubIZaRvIDL0VU+UKOnVIj6O3FYgDsiug0G9uG1oNOB+U9Khckvqf+2Yk5ToTwYntBhP&#10;p1HqyZnOrifouPNIdR5hhiNUSQMlg7kOaT0ibwbucJK1Svy+VHKsGRWZaD9uT5T8uZ9uvez46g8A&#10;AAD//wMAUEsDBBQABgAIAAAAIQBpB3fY3wAAAAoBAAAPAAAAZHJzL2Rvd25yZXYueG1sTI9NT4Qw&#10;EIbvJv6HZky8ueXDkJWlbHQTE70pGrPHQmcpgbaEFhb99Y4n9zgzT9553mK/moEtOPnOWQHxJgKG&#10;tnGqs62Az4/nuy0wH6RVcnAWBXyjh315fVXIXLmzfcelCi2jEOtzKUCHMOac+0ajkX7jRrR0O7nJ&#10;yEDj1HI1yTOFm4EnUZRxIztLH7Qc8aCx6avZCDi+HPHtC6tX6fis68PSP/2svRC3N+vjDljANfzD&#10;8KdP6lCSU+1mqzwbBDzECZECsuQ+BUZAGmUxsJo22TYFXhb8skL5CwAA//8DAFBLAQItABQABgAI&#10;AAAAIQC2gziS/gAAAOEBAAATAAAAAAAAAAAAAAAAAAAAAABbQ29udGVudF9UeXBlc10ueG1sUEsB&#10;Ai0AFAAGAAgAAAAhADj9If/WAAAAlAEAAAsAAAAAAAAAAAAAAAAALwEAAF9yZWxzLy5yZWxzUEsB&#10;Ai0AFAAGAAgAAAAhAHcqWYMgAgAAKwQAAA4AAAAAAAAAAAAAAAAALgIAAGRycy9lMm9Eb2MueG1s&#10;UEsBAi0AFAAGAAgAAAAhAGkHd9jfAAAACgEAAA8AAAAAAAAAAAAAAAAAegQAAGRycy9kb3ducmV2&#10;LnhtbFBLBQYAAAAABAAEAPMAAACGBQAAAAA=&#10;" strokecolor="black [3213]">
                <v:stroke joinstyle="miter"/>
                <v:textbox>
                  <w:txbxContent>
                    <w:p w14:paraId="6FB281DA" w14:textId="77777777"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57920" behindDoc="0" locked="0" layoutInCell="1" allowOverlap="1" wp14:anchorId="4EFA0A89" wp14:editId="1F31A83E">
                <wp:simplePos x="0" y="0"/>
                <wp:positionH relativeFrom="column">
                  <wp:posOffset>581025</wp:posOffset>
                </wp:positionH>
                <wp:positionV relativeFrom="paragraph">
                  <wp:posOffset>3090545</wp:posOffset>
                </wp:positionV>
                <wp:extent cx="1364615" cy="279400"/>
                <wp:effectExtent l="0" t="0" r="26035" b="2540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161D4175" w14:textId="77777777"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EFA0A89" id="_x0000_s1099" style="position:absolute;margin-left:45.75pt;margin-top:243.35pt;width:107.45pt;height:22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RoHwIAACsEAAAOAAAAZHJzL2Uyb0RvYy54bWysU9tu2zAMfR+wfxD0vtjJkrQx4hRdugwD&#10;ugvW7gNkSY6FyaImKbHTrx8lp2mavQ3zgyCa4iF5eLi86VtN9tJ5Baak41FOiTQchDLbkv583Ly7&#10;psQHZgTTYGRJD9LTm9XbN8vOFnICDWghHUEQ44vOlrQJwRZZ5nkjW+ZHYKVBZw2uZQFNt82EYx2i&#10;tzqb5Pk868AJ64BL7/Hv3eCkq4Rf15KHb3XtZSC6pFhbSKdLZxXPbLVkxdYx2yh+LIP9QxUtUwaT&#10;nqDuWGBk59RfUK3iDjzUYcShzaCuFZepB+xmnF9089AwK1MvSI63J5r8/4PlX/cP9rsjof8APQ4w&#10;NeHtPfBfnhhYN8xs5a1z0DWSCUw8jpRlnfXFMTRS7QsfQaruCwgcMtsFSEB97drICvZJEB0HcDiR&#10;LvtAeEz5fj6dj2eUcPRNrhbTPE0lY8VztHU+fJLQkngpqYOdET9wsikF29/7EEtixfO7mNGDVmKj&#10;tE6G21Zr7cieoQo26UtdXDzThnQlXcwms4GFVxBRkPIEEvqBhwuEVgVUs1ZtSa/z+A36itR9NCJp&#10;LTClhztWrM2Ry0jfQGToq54oUdJpCo7cViAOyK6DQb24bXhpwD1R0qFyS+p/75iTlOjPBie0GE8x&#10;loRkTGdXEzTcuac69zDDEaqkgZLhug5pPSJvBm5xkrVK/L5UcqwZFZloP25PlPy5nV697PjqDwAA&#10;AP//AwBQSwMEFAAGAAgAAAAhAKHy8hTgAAAACgEAAA8AAABkcnMvZG93bnJldi54bWxMj8FOwzAQ&#10;RO9I/IO1SNyoXdqmJcSpoBIS3EpAqMdNvMRRYjuKnTTw9ZgTHFfzNPM228+mYxMNvnFWwnIhgJGt&#10;nGpsLeH97elmB8wHtAo7Z0nCF3nY55cXGabKne0rTUWoWSyxPkUJOoQ+5dxXmgz6hevJxuzTDQZD&#10;PIeaqwHPsdx0/FaIhBtsbFzQ2NNBU9UWo5Fwej7R8YOKF3R81OVhah+/51bK66v54R5YoDn8wfCr&#10;H9Uhj06lG63yrJNwt9xEUsJ6l2yBRWAlkjWwUsJmJbbA84z/fyH/AQAA//8DAFBLAQItABQABgAI&#10;AAAAIQC2gziS/gAAAOEBAAATAAAAAAAAAAAAAAAAAAAAAABbQ29udGVudF9UeXBlc10ueG1sUEsB&#10;Ai0AFAAGAAgAAAAhADj9If/WAAAAlAEAAAsAAAAAAAAAAAAAAAAALwEAAF9yZWxzLy5yZWxzUEsB&#10;Ai0AFAAGAAgAAAAhAJ0uJGgfAgAAKwQAAA4AAAAAAAAAAAAAAAAALgIAAGRycy9lMm9Eb2MueG1s&#10;UEsBAi0AFAAGAAgAAAAhAKHy8hTgAAAACgEAAA8AAAAAAAAAAAAAAAAAeQQAAGRycy9kb3ducmV2&#10;LnhtbFBLBQYAAAAABAAEAPMAAACGBQAAAAA=&#10;" strokecolor="black [3213]">
                <v:stroke joinstyle="miter"/>
                <v:textbox>
                  <w:txbxContent>
                    <w:p w14:paraId="161D4175" w14:textId="77777777"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55872" behindDoc="0" locked="0" layoutInCell="1" allowOverlap="1" wp14:anchorId="13599C9C" wp14:editId="17747638">
                <wp:simplePos x="0" y="0"/>
                <wp:positionH relativeFrom="column">
                  <wp:posOffset>4686935</wp:posOffset>
                </wp:positionH>
                <wp:positionV relativeFrom="paragraph">
                  <wp:posOffset>2186305</wp:posOffset>
                </wp:positionV>
                <wp:extent cx="1364615" cy="279400"/>
                <wp:effectExtent l="0" t="0" r="26035" b="2540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0AEDB02E" w14:textId="77777777"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599C9C" id="_x0000_s1100" style="position:absolute;margin-left:369.05pt;margin-top:172.15pt;width:107.45pt;height:22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qeHgIAACsEAAAOAAAAZHJzL2Uyb0RvYy54bWysU9tu2zAMfR+wfxD0vtjJnLQx4hRdugwD&#10;ugvW7QNkSY6FyaImKbHTrx8lp2nWvQ3zg0Ca0iF5eLi6GTpNDtJ5Baai00lOiTQchDK7iv74vn1z&#10;TYkPzAimwciKHqWnN+vXr1a9LeUMWtBCOoIgxpe9rWgbgi2zzPNWdsxPwEqDwQZcxwK6bpcJx3pE&#10;73Q2y/NF1oMT1gGX3uPfuzFI1wm/aSQPX5rGy0B0RbG2kE6Xzjqe2XrFyp1jtlX8VAb7hyo6pgwm&#10;PUPdscDI3qm/oDrFHXhowoRDl0HTKC5TD9jNNH/RzUPLrEy9IDnenmny/w+Wfz482K+OhOEdDDjA&#10;1IS398B/emJg0zKzk7fOQd9KJjDxNFKW9daXp6eRal/6CFL3n0DgkNk+QAIaGtdFVrBPgug4gOOZ&#10;dDkEwmPKt4tiMZ1TwjE2u1oWeZpKxsqn19b58EFCR6JRUQd7I77hZFMKdrj3IZbEyqd7MaMHrcRW&#10;aZ0ct6s32pEDQxVs05e6eHFNG9JXdDmfzUcW/oCIgpRnkDCMPLxA6FRANWvVVfQ6j9+or0jdeyOS&#10;1gJTerSxYm1OXEb6RiLDUA9EiYoWKUPktgZxRHYdjOrFbUOjBfdISY/Kraj/tWdOUqI/GpzQcloU&#10;UerJKeZXM3TcZaS+jDDDEaqigZLR3IS0HpE3A7c4yUYlfp8rOdWMiky0n7YnSv7ST7eed3z9GwAA&#10;//8DAFBLAwQUAAYACAAAACEAmon33+AAAAALAQAADwAAAGRycy9kb3ducmV2LnhtbEyPwU6EMBCG&#10;7ya+QzMm3tyydlUWKRvdxERvimazx0JHSqAtoYVFn97xpMeZ+fLP9+e7xfZsxjG03klYrxJg6Gqv&#10;W9dI+Hh/ukqBhaicVr13KOELA+yK87NcZdqf3BvOZWwYhbiQKQkmxiHjPNQGrQorP6Cj26cfrYo0&#10;jg3XozpRuO35dZLccqtaRx+MGnBvsO7KyUo4Ph/x9YDli/J8MtV+7h6/l07Ky4vl4R5YxCX+wfCr&#10;T+pQkFPlJ6cD6yXciXRNqASx2QhgRGxvBLWraJOmAniR8/8dih8AAAD//wMAUEsBAi0AFAAGAAgA&#10;AAAhALaDOJL+AAAA4QEAABMAAAAAAAAAAAAAAAAAAAAAAFtDb250ZW50X1R5cGVzXS54bWxQSwEC&#10;LQAUAAYACAAAACEAOP0h/9YAAACUAQAACwAAAAAAAAAAAAAAAAAvAQAAX3JlbHMvLnJlbHNQSwEC&#10;LQAUAAYACAAAACEAT5lKnh4CAAArBAAADgAAAAAAAAAAAAAAAAAuAgAAZHJzL2Uyb0RvYy54bWxQ&#10;SwECLQAUAAYACAAAACEAmon33+AAAAALAQAADwAAAAAAAAAAAAAAAAB4BAAAZHJzL2Rvd25yZXYu&#10;eG1sUEsFBgAAAAAEAAQA8wAAAIUFAAAAAA==&#10;" strokecolor="black [3213]">
                <v:stroke joinstyle="miter"/>
                <v:textbox>
                  <w:txbxContent>
                    <w:p w14:paraId="0AEDB02E" w14:textId="77777777"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47680" behindDoc="0" locked="0" layoutInCell="1" allowOverlap="1" wp14:anchorId="11B5CF4E" wp14:editId="25FB6C1F">
                <wp:simplePos x="0" y="0"/>
                <wp:positionH relativeFrom="column">
                  <wp:posOffset>2636520</wp:posOffset>
                </wp:positionH>
                <wp:positionV relativeFrom="paragraph">
                  <wp:posOffset>2189480</wp:posOffset>
                </wp:positionV>
                <wp:extent cx="1364615" cy="279400"/>
                <wp:effectExtent l="0" t="0" r="26035" b="2540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4AF8462D" w14:textId="77777777"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1B5CF4E" id="_x0000_s1101" style="position:absolute;margin-left:207.6pt;margin-top:172.4pt;width:107.45pt;height:22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hfHwIAACsEAAAOAAAAZHJzL2Uyb0RvYy54bWysU9tu2zAMfR+wfxD0vtjxkrQx4hRdugwD&#10;ugvW7QNkSY6FyaImKbHTrx8lp2nWvQ3zg0Ca0iF5eLi6GTpNDtJ5Baai00lOiTQchDK7iv74vn1z&#10;TYkPzAimwciKHqWnN+vXr1a9LWUBLWghHUEQ48veVrQNwZZZ5nkrO+YnYKXBYAOuYwFdt8uEYz2i&#10;dzor8nyR9eCEdcCl9/j3bgzSdcJvGsnDl6bxMhBdUawtpNOls45ntl6xcueYbRU/lcH+oYqOKYNJ&#10;z1B3LDCyd+ovqE5xBx6aMOHQZdA0isvUA3YzzV9089AyK1MvSI63Z5r8/4Plnw8P9qsjYXgHAw4w&#10;NeHtPfCfnhjYtMzs5K1z0LeSCUw8jZRlvfXl6Wmk2pc+gtT9JxA4ZLYPkICGxnWRFeyTIDoO4Hgm&#10;XQ6B8Jjy7WK2mM4p4RgrrpazPE0lY+XTa+t8+CChI9GoqIO9Ed9wsikFO9z7EEti5dO9mNGDVmKr&#10;tE6O29Ub7ciBoQq26UtdvLimDekrupwX85GFPyCiIOUZJAwjDy8QOhVQzVp1Fb3O4zfqK1L33oik&#10;tcCUHm2sWJsTl5G+kcgw1ANRoqKzIj6O3NYgjsiug1G9uG1otOAeKelRuRX1v/bMSUr0R4MTWk5n&#10;syj15MzmVwU67jJSX0aY4QhV0UDJaG5CWo/Im4FbnGSjEr/PlZxqRkUm2k/bEyV/6adbzzu+/g0A&#10;AP//AwBQSwMEFAAGAAgAAAAhADX11trfAAAACwEAAA8AAABkcnMvZG93bnJldi54bWxMj8FOhDAQ&#10;hu8mvkMzJt7cwi5uCFI2uomJ3hSN2WOhIxDolNDCok/veNLjzHz55/vzw2oHseDkO0cK4k0EAql2&#10;pqNGwfvb400KwgdNRg+OUMEXejgUlxe5zow70ysuZWgEh5DPtII2hDGT0tctWu03bkTi26ebrA48&#10;To00kz5zuB3kNor20uqO+EOrRzy2WPflbBWcnk748oHls3Zybqvj0j98r71S11fr/R2IgGv4g+FX&#10;n9WhYKfKzWS8GBQk8e2WUQW7JOEOTOx3UQyi4k2apiCLXP7vUPwAAAD//wMAUEsBAi0AFAAGAAgA&#10;AAAhALaDOJL+AAAA4QEAABMAAAAAAAAAAAAAAAAAAAAAAFtDb250ZW50X1R5cGVzXS54bWxQSwEC&#10;LQAUAAYACAAAACEAOP0h/9YAAACUAQAACwAAAAAAAAAAAAAAAAAvAQAAX3JlbHMvLnJlbHNQSwEC&#10;LQAUAAYACAAAACEAeEeIXx8CAAArBAAADgAAAAAAAAAAAAAAAAAuAgAAZHJzL2Uyb0RvYy54bWxQ&#10;SwECLQAUAAYACAAAACEANfXW2t8AAAALAQAADwAAAAAAAAAAAAAAAAB5BAAAZHJzL2Rvd25yZXYu&#10;eG1sUEsFBgAAAAAEAAQA8wAAAIUFAAAAAA==&#10;" strokecolor="black [3213]">
                <v:stroke joinstyle="miter"/>
                <v:textbox>
                  <w:txbxContent>
                    <w:p w14:paraId="4AF8462D" w14:textId="77777777"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49728" behindDoc="0" locked="0" layoutInCell="1" allowOverlap="1" wp14:anchorId="3ECCB73A" wp14:editId="4CB956AA">
                <wp:simplePos x="0" y="0"/>
                <wp:positionH relativeFrom="column">
                  <wp:posOffset>688340</wp:posOffset>
                </wp:positionH>
                <wp:positionV relativeFrom="paragraph">
                  <wp:posOffset>2189480</wp:posOffset>
                </wp:positionV>
                <wp:extent cx="1364615" cy="279400"/>
                <wp:effectExtent l="0" t="0" r="26035" b="2540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506F82CE" w14:textId="77777777"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CCB73A" id="_x0000_s1102" style="position:absolute;margin-left:54.2pt;margin-top:172.4pt;width:107.45pt;height:22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apHwIAACsEAAAOAAAAZHJzL2Uyb0RvYy54bWysU9tu2zAMfR+wfxD0vthJnbQx4hRdugwD&#10;ugvW7QNkSY6FyaImKbGzrx8lp2nWvQ3zg0Ca0iF5eLi6HTpNDtJ5Baai00lOiTQchDK7in7/tn1z&#10;Q4kPzAimwciKHqWnt+vXr1a9LeUMWtBCOoIgxpe9rWgbgi2zzPNWdsxPwEqDwQZcxwK6bpcJx3pE&#10;73Q2y/NF1oMT1gGX3uPf+zFI1wm/aSQPn5vGy0B0RbG2kE6Xzjqe2XrFyp1jtlX8VAb7hyo6pgwm&#10;PUPds8DI3qm/oDrFHXhowoRDl0HTKC5TD9jNNH/RzWPLrEy9IDnenmny/w+Wfzo82i+OhOEtDDjA&#10;1IS3D8B/eGJg0zKzk3fOQd9KJjDxNFKW9daXp6eRal/6CFL3H0HgkNk+QAIaGtdFVrBPgug4gOOZ&#10;dDkEwmPKq0WxmM4p4RibXS+LPE0lY+XTa+t8eC+hI9GoqIO9EV9xsikFOzz4EEti5dO9mNGDVmKr&#10;tE6O29Ub7ciBoQq26UtdvLimDekrupzP5iMLf0BEQcozSBhGHl4gdCqgmrXqKnqTx2/UV6TunRFJ&#10;a4EpPdpYsTYnLiN9I5FhqAeiREWLq/g4cluDOCK7Dkb14rah0YL7RUmPyq2o/7lnTlKiPxic0HJa&#10;FFHqySnm1zN03GWkvowwwxGqooGS0dyEtB6RNwN3OMlGJX6fKznVjIpMtJ+2J0r+0k+3nnd8/RsA&#10;AP//AwBQSwMEFAAGAAgAAAAhAI+RtabeAAAACwEAAA8AAABkcnMvZG93bnJldi54bWxMj01LxDAQ&#10;hu+C/yGM4M1Nd1sk1KbLuiDoTbsie0ybsSltktKk3eqvdzzpbV7m4f0o9qsd2IJT6LyTsN0kwNA1&#10;XneulfB+eroTwEJUTqvBO5TwhQH25fVVoXLtL+4Nlyq2jExcyJUEE+OYcx4ag1aFjR/R0e/TT1ZF&#10;klPL9aQuZG4HvkuSe25V5yjBqBGPBpu+mq2E8/MZXz+welGez6Y+Lv3j99pLeXuzHh6ARVzjHwy/&#10;9ak6lNSp9rPTgQ2kE5ERKiHNMtpARLpLU2A1HUII4GXB/28ofwAAAP//AwBQSwECLQAUAAYACAAA&#10;ACEAtoM4kv4AAADhAQAAEwAAAAAAAAAAAAAAAAAAAAAAW0NvbnRlbnRfVHlwZXNdLnhtbFBLAQIt&#10;ABQABgAIAAAAIQA4/SH/1gAAAJQBAAALAAAAAAAAAAAAAAAAAC8BAABfcmVscy8ucmVsc1BLAQIt&#10;ABQABgAIAAAAIQCq8OapHwIAACsEAAAOAAAAAAAAAAAAAAAAAC4CAABkcnMvZTJvRG9jLnhtbFBL&#10;AQItABQABgAIAAAAIQCPkbWm3gAAAAsBAAAPAAAAAAAAAAAAAAAAAHkEAABkcnMvZG93bnJldi54&#10;bWxQSwUGAAAAAAQABADzAAAAhAUAAAAA&#10;" strokecolor="black [3213]">
                <v:stroke joinstyle="miter"/>
                <v:textbox>
                  <w:txbxContent>
                    <w:p w14:paraId="506F82CE" w14:textId="77777777"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53824" behindDoc="0" locked="0" layoutInCell="1" allowOverlap="1" wp14:anchorId="7ADC9E29" wp14:editId="1952C8D4">
                <wp:simplePos x="0" y="0"/>
                <wp:positionH relativeFrom="column">
                  <wp:posOffset>4114165</wp:posOffset>
                </wp:positionH>
                <wp:positionV relativeFrom="paragraph">
                  <wp:posOffset>859790</wp:posOffset>
                </wp:positionV>
                <wp:extent cx="1364615" cy="279400"/>
                <wp:effectExtent l="0" t="0" r="26035" b="2540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04E8BA6B" w14:textId="77777777" w:rsidR="005529BA" w:rsidRPr="00FD7C6E" w:rsidRDefault="005529BA" w:rsidP="003904E3">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ADC9E29" id="_x0000_s1103" style="position:absolute;margin-left:323.95pt;margin-top:67.7pt;width:107.45pt;height:22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HHwIAACsEAAAOAAAAZHJzL2Uyb0RvYy54bWysU9tu2zAMfR+wfxD0vtjJnLQx4hRdugwD&#10;ugvW7QNkSY6FyaImKbHTrx8lp2nWvQ3zg0Ca0iF5eLi6GTpNDtJ5Baai00lOiTQchDK7iv74vn1z&#10;TYkPzAimwciKHqWnN+vXr1a9LeUMWtBCOoIgxpe9rWgbgi2zzPNWdsxPwEqDwQZcxwK6bpcJx3pE&#10;73Q2y/NF1oMT1gGX3uPfuzFI1wm/aSQPX5rGy0B0RbG2kE6Xzjqe2XrFyp1jtlX8VAb7hyo6pgwm&#10;PUPdscDI3qm/oDrFHXhowoRDl0HTKC5TD9jNNH/RzUPLrEy9IDnenmny/w+Wfz482K+OhOEdDDjA&#10;1IS398B/emJg0zKzk7fOQd9KJjDxNFKW9daXp6eRal/6CFL3n0DgkNk+QAIaGtdFVrBPgug4gOOZ&#10;dDkEwmPKt4tiMZ1TwjE2u1oWeZpKxsqn19b58EFCR6JRUQd7I77hZFMKdrj3IZbEyqd7MaMHrcRW&#10;aZ0ct6s32pEDQxVs05e6eHFNG9JXdDmfzUcW/oCIgpRnkDCMPLxA6FRANWvVVfQ6j9+or0jdeyOS&#10;1gJTerSxYm1OXEb6RiLDUA9EiYoWRXwcua1BHJFdB6N6cdvQaME9UtKjcivqf+2Zk5TojwYntJwW&#10;RZR6cor51QwddxmpLyPMcISqaKBkNDchrUfkzcAtTrJRid/nSk41oyIT7aftiZK/9NOt5x1f/wYA&#10;AP//AwBQSwMEFAAGAAgAAAAhAB0ZXvffAAAACwEAAA8AAABkcnMvZG93bnJldi54bWxMj0FPhDAQ&#10;he8m/odmTLy5xRXZXaRsdBMTvSkas8cCIyXQKaGFRX+940mP896XN+9l+8X2YsbRt44UXK8iEEiV&#10;q1tqFLy/PV5tQfigqda9I1TwhR72+flZptPanegV5yI0gkPIp1qBCWFIpfSVQav9yg1I7H260erA&#10;59jIetQnDre9XEdRIq1uiT8YPeDBYNUVk1VwfDriywcWz9rJyZSHuXv4XjqlLi+W+zsQAZfwB8Nv&#10;fa4OOXcq3US1F72CJN7sGGXj5jYGwcQ2WfOYkpXNLgaZZ/L/hvwHAAD//wMAUEsBAi0AFAAGAAgA&#10;AAAhALaDOJL+AAAA4QEAABMAAAAAAAAAAAAAAAAAAAAAAFtDb250ZW50X1R5cGVzXS54bWxQSwEC&#10;LQAUAAYACAAAACEAOP0h/9YAAACUAQAACwAAAAAAAAAAAAAAAAAvAQAAX3JlbHMvLnJlbHNQSwEC&#10;LQAUAAYACAAAACEAV/18Bx8CAAArBAAADgAAAAAAAAAAAAAAAAAuAgAAZHJzL2Uyb0RvYy54bWxQ&#10;SwECLQAUAAYACAAAACEAHRle998AAAALAQAADwAAAAAAAAAAAAAAAAB5BAAAZHJzL2Rvd25yZXYu&#10;eG1sUEsFBgAAAAAEAAQA8wAAAIUFAAAAAA==&#10;" strokecolor="black [3213]">
                <v:stroke joinstyle="miter"/>
                <v:textbox>
                  <w:txbxContent>
                    <w:p w14:paraId="04E8BA6B" w14:textId="77777777" w:rsidR="005529BA" w:rsidRPr="00FD7C6E" w:rsidRDefault="005529BA" w:rsidP="003904E3">
                      <w:pPr>
                        <w:jc w:val="center"/>
                        <w:rPr>
                          <w:sz w:val="20"/>
                          <w:szCs w:val="20"/>
                        </w:rPr>
                      </w:pPr>
                      <w:r w:rsidRPr="00FD7C6E">
                        <w:rPr>
                          <w:sz w:val="20"/>
                          <w:szCs w:val="20"/>
                        </w:rPr>
                        <w:t>Add Name Here</w:t>
                      </w:r>
                    </w:p>
                  </w:txbxContent>
                </v:textbox>
                <w10:wrap type="square"/>
              </v:roundrect>
            </w:pict>
          </mc:Fallback>
        </mc:AlternateContent>
      </w:r>
      <w:r>
        <w:rPr>
          <w:noProof/>
        </w:rPr>
        <mc:AlternateContent>
          <mc:Choice Requires="wps">
            <w:drawing>
              <wp:anchor distT="45720" distB="45720" distL="114300" distR="114300" simplePos="0" relativeHeight="251845632" behindDoc="0" locked="0" layoutInCell="1" allowOverlap="1" wp14:anchorId="580586F8" wp14:editId="28D935B2">
                <wp:simplePos x="0" y="0"/>
                <wp:positionH relativeFrom="column">
                  <wp:posOffset>2409190</wp:posOffset>
                </wp:positionH>
                <wp:positionV relativeFrom="paragraph">
                  <wp:posOffset>127000</wp:posOffset>
                </wp:positionV>
                <wp:extent cx="1364615" cy="279400"/>
                <wp:effectExtent l="0" t="0" r="2603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79400"/>
                        </a:xfrm>
                        <a:prstGeom prst="roundRect">
                          <a:avLst/>
                        </a:prstGeom>
                        <a:solidFill>
                          <a:srgbClr val="FFFFFF"/>
                        </a:solidFill>
                        <a:ln w="9525">
                          <a:solidFill>
                            <a:schemeClr val="tx1"/>
                          </a:solidFill>
                          <a:miter lim="800000"/>
                          <a:headEnd/>
                          <a:tailEnd/>
                        </a:ln>
                      </wps:spPr>
                      <wps:txbx>
                        <w:txbxContent>
                          <w:p w14:paraId="264097FB" w14:textId="596FC1A3" w:rsidR="005529BA" w:rsidRPr="00FD7C6E" w:rsidRDefault="005529BA" w:rsidP="00FD7C6E">
                            <w:pPr>
                              <w:jc w:val="center"/>
                              <w:rPr>
                                <w:sz w:val="20"/>
                                <w:szCs w:val="20"/>
                              </w:rPr>
                            </w:pPr>
                            <w:r w:rsidRPr="00FD7C6E">
                              <w:rPr>
                                <w:sz w:val="20"/>
                                <w:szCs w:val="20"/>
                              </w:rPr>
                              <w:t>Add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80586F8" id="_x0000_s1104" style="position:absolute;margin-left:189.7pt;margin-top:10pt;width:107.45pt;height:22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LxHwIAACsEAAAOAAAAZHJzL2Uyb0RvYy54bWysU9tu2zAMfR+wfxD0vtjJnLQx4hRdugwD&#10;ugvW7QNkSY6FyaImKbHTrx8lp2nWvQ3zg0Ca0iF5eLi6GTpNDtJ5Baai00lOiTQchDK7iv74vn1z&#10;TYkPzAimwciKHqWnN+vXr1a9LeUMWtBCOoIgxpe9rWgbgi2zzPNWdsxPwEqDwQZcxwK6bpcJx3pE&#10;73Q2y/NF1oMT1gGX3uPfuzFI1wm/aSQPX5rGy0B0RbG2kE6Xzjqe2XrFyp1jtlX8VAb7hyo6pgwm&#10;PUPdscDI3qm/oDrFHXhowoRDl0HTKC5TD9jNNH/RzUPLrEy9IDnenmny/w+Wfz482K+OhOEdDDjA&#10;1IS398B/emJg0zKzk7fOQd9KJjDxNFKW9daXp6eRal/6CFL3n0DgkNk+QAIaGtdFVrBPgug4gOOZ&#10;dDkEwmPKt4tiMZ1TwjE2u1oWeZpKxsqn19b58EFCR6JRUQd7I77hZFMKdrj3IZbEyqd7MaMHrcRW&#10;aZ0ct6s32pEDQxVs05e6eHFNG9JXdDmfzUcW/oCIgpRnkDCMPLxA6FRANWvVVfQ6j9+or0jdeyOS&#10;1gJTerSxYm1OXEb6RiLDUA9EiYoW8/g4cluDOCK7Dkb14rah0YJ7pKRH5VbU/9ozJynRHw1OaDkt&#10;iij15BTzqxk67jJSX0aY4QhV0UDJaG5CWo/Im4FbnGSjEr/PlZxqRkUm2k/bEyV/6adbzzu+/g0A&#10;AP//AwBQSwMEFAAGAAgAAAAhAP9P1STeAAAACQEAAA8AAABkcnMvZG93bnJldi54bWxMj0FPhDAQ&#10;he8m/odmTLy5RRdXFykb3cREb4rG7HGgIyXQltDCor/e8aTHyfvy3jf5brG9mGkMrXcKLlcJCHK1&#10;161rFLy/PV7cgggRncbeO1LwRQF2xelJjpn2R/dKcxkbwSUuZKjAxDhkUobakMWw8gM5zj79aDHy&#10;OTZSj3jkctvLqyTZSIut4wWDA+0N1V05WQWHpwO9fFD5jF5OptrP3cP30il1frbc34GItMQ/GH71&#10;WR0Kdqr85HQQvYL1zTZlVAHPgGDgepuuQVQKNmkCssjl/w+KHwAAAP//AwBQSwECLQAUAAYACAAA&#10;ACEAtoM4kv4AAADhAQAAEwAAAAAAAAAAAAAAAAAAAAAAW0NvbnRlbnRfVHlwZXNdLnhtbFBLAQIt&#10;ABQABgAIAAAAIQA4/SH/1gAAAJQBAAALAAAAAAAAAAAAAAAAAC8BAABfcmVscy8ucmVsc1BLAQIt&#10;ABQABgAIAAAAIQCFShLxHwIAACsEAAAOAAAAAAAAAAAAAAAAAC4CAABkcnMvZTJvRG9jLnhtbFBL&#10;AQItABQABgAIAAAAIQD/T9Uk3gAAAAkBAAAPAAAAAAAAAAAAAAAAAHkEAABkcnMvZG93bnJldi54&#10;bWxQSwUGAAAAAAQABADzAAAAhAUAAAAA&#10;" strokecolor="black [3213]">
                <v:stroke joinstyle="miter"/>
                <v:textbox>
                  <w:txbxContent>
                    <w:p w14:paraId="264097FB" w14:textId="596FC1A3" w:rsidR="005529BA" w:rsidRPr="00FD7C6E" w:rsidRDefault="005529BA" w:rsidP="00FD7C6E">
                      <w:pPr>
                        <w:jc w:val="center"/>
                        <w:rPr>
                          <w:sz w:val="20"/>
                          <w:szCs w:val="20"/>
                        </w:rPr>
                      </w:pPr>
                      <w:r w:rsidRPr="00FD7C6E">
                        <w:rPr>
                          <w:sz w:val="20"/>
                          <w:szCs w:val="20"/>
                        </w:rPr>
                        <w:t>Add Name Here</w:t>
                      </w:r>
                    </w:p>
                  </w:txbxContent>
                </v:textbox>
                <w10:wrap type="square"/>
              </v:roundrect>
            </w:pict>
          </mc:Fallback>
        </mc:AlternateContent>
      </w:r>
      <w:r w:rsidR="001B2639">
        <w:rPr>
          <w:rFonts w:asciiTheme="majorHAnsi" w:eastAsia="Calibri" w:hAnsiTheme="majorHAnsi" w:cstheme="majorBidi"/>
          <w:b/>
          <w:color w:val="2F5496" w:themeColor="accent1" w:themeShade="BF"/>
          <w:sz w:val="28"/>
          <w:szCs w:val="26"/>
        </w:rPr>
        <w:br w:type="page"/>
      </w:r>
    </w:p>
    <w:p w14:paraId="4D323D2F" w14:textId="77777777" w:rsidR="009116EC" w:rsidRDefault="009116EC" w:rsidP="001B5859">
      <w:pPr>
        <w:pStyle w:val="Heading2"/>
      </w:pPr>
      <w:bookmarkStart w:id="55" w:name="_Toc173220435"/>
      <w:r>
        <w:lastRenderedPageBreak/>
        <w:t>Emergency Operations Desktop Manual</w:t>
      </w:r>
      <w:bookmarkEnd w:id="55"/>
      <w:r>
        <w:t xml:space="preserve"> </w:t>
      </w:r>
    </w:p>
    <w:p w14:paraId="76841803" w14:textId="7945E78F" w:rsidR="009116EC" w:rsidRPr="009116EC" w:rsidRDefault="009116EC" w:rsidP="009116EC">
      <w:pPr>
        <w:jc w:val="center"/>
        <w:rPr>
          <w:i/>
          <w:iCs/>
          <w:color w:val="FF0000"/>
        </w:rPr>
      </w:pPr>
      <w:r>
        <w:rPr>
          <w:i/>
          <w:iCs/>
          <w:color w:val="FF0000"/>
        </w:rPr>
        <w:t xml:space="preserve">OPTIONAL: </w:t>
      </w:r>
      <w:r w:rsidR="00E61499">
        <w:rPr>
          <w:i/>
          <w:iCs/>
          <w:color w:val="FF0000"/>
        </w:rPr>
        <w:t>You may wish to p</w:t>
      </w:r>
      <w:r>
        <w:rPr>
          <w:i/>
          <w:iCs/>
          <w:color w:val="FF0000"/>
        </w:rPr>
        <w:t xml:space="preserve">rint this </w:t>
      </w:r>
      <w:r w:rsidR="00E61499">
        <w:rPr>
          <w:i/>
          <w:iCs/>
          <w:color w:val="FF0000"/>
        </w:rPr>
        <w:t>page</w:t>
      </w:r>
      <w:r w:rsidRPr="00772FFC">
        <w:rPr>
          <w:i/>
          <w:iCs/>
          <w:color w:val="FF0000"/>
        </w:rPr>
        <w:t xml:space="preserve"> </w:t>
      </w:r>
      <w:r>
        <w:rPr>
          <w:i/>
          <w:iCs/>
          <w:color w:val="FF0000"/>
        </w:rPr>
        <w:t>and place in every office and classroom</w:t>
      </w:r>
    </w:p>
    <w:p w14:paraId="6A331EE0" w14:textId="72E558B5" w:rsidR="00D3717E" w:rsidRPr="00FA4015" w:rsidRDefault="00D3717E" w:rsidP="00B9517C">
      <w:pPr>
        <w:ind w:left="720" w:right="432"/>
        <w:rPr>
          <w:i/>
          <w:iCs/>
          <w:sz w:val="20"/>
          <w:szCs w:val="20"/>
        </w:rPr>
      </w:pPr>
      <w:r w:rsidRPr="00E50EF7">
        <w:rPr>
          <w:sz w:val="20"/>
          <w:szCs w:val="20"/>
        </w:rPr>
        <w:t>The following annexes f</w:t>
      </w:r>
      <w:r w:rsidR="006F7041">
        <w:rPr>
          <w:sz w:val="20"/>
          <w:szCs w:val="20"/>
        </w:rPr>
        <w:t>or potential hazards</w:t>
      </w:r>
      <w:r w:rsidR="00FA4015">
        <w:rPr>
          <w:sz w:val="20"/>
          <w:szCs w:val="20"/>
        </w:rPr>
        <w:t xml:space="preserve"> were created using “</w:t>
      </w:r>
      <w:r w:rsidR="006F7041">
        <w:rPr>
          <w:sz w:val="20"/>
          <w:szCs w:val="20"/>
        </w:rPr>
        <w:t xml:space="preserve">Recommended </w:t>
      </w:r>
      <w:r w:rsidR="00FA4015">
        <w:rPr>
          <w:sz w:val="20"/>
          <w:szCs w:val="20"/>
        </w:rPr>
        <w:t>B</w:t>
      </w:r>
      <w:r w:rsidR="006F7041">
        <w:rPr>
          <w:sz w:val="20"/>
          <w:szCs w:val="20"/>
        </w:rPr>
        <w:t xml:space="preserve">est </w:t>
      </w:r>
      <w:r w:rsidR="00FA4015">
        <w:rPr>
          <w:sz w:val="20"/>
          <w:szCs w:val="20"/>
        </w:rPr>
        <w:t>P</w:t>
      </w:r>
      <w:r w:rsidR="006F7041">
        <w:rPr>
          <w:sz w:val="20"/>
          <w:szCs w:val="20"/>
        </w:rPr>
        <w:t>ractices</w:t>
      </w:r>
      <w:r w:rsidR="00FA4015">
        <w:rPr>
          <w:sz w:val="20"/>
          <w:szCs w:val="20"/>
        </w:rPr>
        <w:t>”</w:t>
      </w:r>
      <w:r w:rsidR="00FA4015">
        <w:rPr>
          <w:rStyle w:val="CommentReference"/>
        </w:rPr>
        <w:t>. R</w:t>
      </w:r>
      <w:r w:rsidRPr="00E50EF7">
        <w:rPr>
          <w:sz w:val="20"/>
          <w:szCs w:val="20"/>
        </w:rPr>
        <w:t>esponse protocols in this section will be communicat</w:t>
      </w:r>
      <w:r w:rsidR="00FA4015">
        <w:rPr>
          <w:sz w:val="20"/>
          <w:szCs w:val="20"/>
        </w:rPr>
        <w:t>ed</w:t>
      </w:r>
      <w:r w:rsidRPr="00E50EF7">
        <w:rPr>
          <w:sz w:val="20"/>
          <w:szCs w:val="20"/>
        </w:rPr>
        <w:t xml:space="preserve"> with county/city emergency management agency, law enforcement or fire department to coordinate the response</w:t>
      </w:r>
      <w:r w:rsidR="00FA4015">
        <w:rPr>
          <w:sz w:val="20"/>
          <w:szCs w:val="20"/>
        </w:rPr>
        <w:t xml:space="preserve">. </w:t>
      </w:r>
      <w:r w:rsidR="00D9786C" w:rsidRPr="00FA4015">
        <w:rPr>
          <w:i/>
          <w:iCs/>
          <w:color w:val="FF0000"/>
          <w:sz w:val="20"/>
          <w:szCs w:val="20"/>
        </w:rPr>
        <w:t xml:space="preserve">The colors below correlate to the subsections </w:t>
      </w:r>
      <w:r w:rsidR="00FA4015" w:rsidRPr="00FA4015">
        <w:rPr>
          <w:i/>
          <w:iCs/>
          <w:color w:val="FF0000"/>
          <w:sz w:val="20"/>
          <w:szCs w:val="20"/>
        </w:rPr>
        <w:t xml:space="preserve">that </w:t>
      </w:r>
      <w:r w:rsidR="006C5C25" w:rsidRPr="00FA4015">
        <w:rPr>
          <w:i/>
          <w:iCs/>
          <w:color w:val="FF0000"/>
          <w:sz w:val="20"/>
          <w:szCs w:val="20"/>
        </w:rPr>
        <w:t>follow.</w:t>
      </w:r>
    </w:p>
    <w:tbl>
      <w:tblPr>
        <w:tblStyle w:val="TableGrid"/>
        <w:tblW w:w="11396"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980"/>
        <w:gridCol w:w="6480"/>
        <w:gridCol w:w="2700"/>
        <w:gridCol w:w="236"/>
      </w:tblGrid>
      <w:tr w:rsidR="00832964" w:rsidRPr="00563860" w14:paraId="43AFA3A6" w14:textId="6766523C" w:rsidTr="00445A12">
        <w:tc>
          <w:tcPr>
            <w:tcW w:w="1980" w:type="dxa"/>
            <w:shd w:val="clear" w:color="auto" w:fill="ED7D31"/>
          </w:tcPr>
          <w:p w14:paraId="463460B9" w14:textId="77777777" w:rsidR="00832964" w:rsidRPr="00563860" w:rsidRDefault="00832964" w:rsidP="00904EF0">
            <w:pPr>
              <w:widowControl w:val="0"/>
              <w:autoSpaceDE w:val="0"/>
              <w:autoSpaceDN w:val="0"/>
              <w:jc w:val="center"/>
              <w:rPr>
                <w:rFonts w:ascii="Calibri" w:eastAsia="Calibri" w:hAnsi="Calibri" w:cs="Calibri"/>
                <w:b/>
                <w:bCs/>
                <w:color w:val="FFFFFF" w:themeColor="background1"/>
                <w:kern w:val="0"/>
                <w:sz w:val="18"/>
                <w:szCs w:val="18"/>
                <w14:ligatures w14:val="none"/>
              </w:rPr>
            </w:pPr>
            <w:r w:rsidRPr="00563860">
              <w:rPr>
                <w:rFonts w:ascii="Calibri" w:eastAsia="Calibri" w:hAnsi="Calibri" w:cs="Calibri"/>
                <w:b/>
                <w:bCs/>
                <w:color w:val="FFFFFF" w:themeColor="background1"/>
                <w:kern w:val="0"/>
                <w:sz w:val="18"/>
                <w:szCs w:val="18"/>
                <w14:ligatures w14:val="none"/>
              </w:rPr>
              <w:t>Annex</w:t>
            </w:r>
          </w:p>
        </w:tc>
        <w:tc>
          <w:tcPr>
            <w:tcW w:w="6480" w:type="dxa"/>
            <w:shd w:val="clear" w:color="auto" w:fill="ED7D31"/>
          </w:tcPr>
          <w:p w14:paraId="626F81E1" w14:textId="0C7D98C3" w:rsidR="00832964" w:rsidRPr="00563860" w:rsidRDefault="00832964" w:rsidP="00904EF0">
            <w:pPr>
              <w:widowControl w:val="0"/>
              <w:autoSpaceDE w:val="0"/>
              <w:autoSpaceDN w:val="0"/>
              <w:jc w:val="center"/>
              <w:rPr>
                <w:rFonts w:ascii="Calibri" w:eastAsia="Calibri" w:hAnsi="Calibri" w:cs="Calibri"/>
                <w:b/>
                <w:bCs/>
                <w:color w:val="FFFFFF" w:themeColor="background1"/>
                <w:kern w:val="0"/>
                <w:sz w:val="18"/>
                <w:szCs w:val="18"/>
                <w14:ligatures w14:val="none"/>
              </w:rPr>
            </w:pPr>
            <w:r w:rsidRPr="00563860">
              <w:rPr>
                <w:rFonts w:ascii="Calibri" w:eastAsia="Calibri" w:hAnsi="Calibri" w:cs="Calibri"/>
                <w:b/>
                <w:bCs/>
                <w:color w:val="FFFFFF" w:themeColor="background1"/>
                <w:kern w:val="0"/>
                <w:sz w:val="18"/>
                <w:szCs w:val="18"/>
                <w14:ligatures w14:val="none"/>
              </w:rPr>
              <w:t>Special Notes for School Site Plan</w:t>
            </w:r>
          </w:p>
        </w:tc>
        <w:tc>
          <w:tcPr>
            <w:tcW w:w="2700" w:type="dxa"/>
            <w:tcBorders>
              <w:right w:val="nil"/>
            </w:tcBorders>
            <w:shd w:val="clear" w:color="auto" w:fill="ED7D31"/>
          </w:tcPr>
          <w:p w14:paraId="6AD68B6C" w14:textId="77777777" w:rsidR="00832964" w:rsidRPr="00563860" w:rsidRDefault="00832964" w:rsidP="00904EF0">
            <w:pPr>
              <w:widowControl w:val="0"/>
              <w:autoSpaceDE w:val="0"/>
              <w:autoSpaceDN w:val="0"/>
              <w:jc w:val="center"/>
              <w:rPr>
                <w:rFonts w:ascii="Calibri" w:eastAsia="Calibri" w:hAnsi="Calibri" w:cs="Calibri"/>
                <w:b/>
                <w:bCs/>
                <w:color w:val="FFFFFF" w:themeColor="background1"/>
                <w:kern w:val="0"/>
                <w:sz w:val="18"/>
                <w:szCs w:val="18"/>
                <w14:ligatures w14:val="none"/>
              </w:rPr>
            </w:pPr>
            <w:r w:rsidRPr="00563860">
              <w:rPr>
                <w:rFonts w:ascii="Calibri" w:eastAsia="Calibri" w:hAnsi="Calibri" w:cs="Calibri"/>
                <w:b/>
                <w:bCs/>
                <w:color w:val="FFFFFF" w:themeColor="background1"/>
                <w:kern w:val="0"/>
                <w:sz w:val="18"/>
                <w:szCs w:val="18"/>
                <w14:ligatures w14:val="none"/>
              </w:rPr>
              <w:t>Special Considerations</w:t>
            </w:r>
          </w:p>
        </w:tc>
        <w:tc>
          <w:tcPr>
            <w:tcW w:w="236" w:type="dxa"/>
            <w:tcBorders>
              <w:left w:val="nil"/>
            </w:tcBorders>
            <w:shd w:val="clear" w:color="auto" w:fill="ED7D31"/>
          </w:tcPr>
          <w:p w14:paraId="5B6DB245" w14:textId="77777777" w:rsidR="00832964" w:rsidRPr="00563860" w:rsidRDefault="00832964" w:rsidP="00904EF0">
            <w:pPr>
              <w:widowControl w:val="0"/>
              <w:autoSpaceDE w:val="0"/>
              <w:autoSpaceDN w:val="0"/>
              <w:jc w:val="center"/>
              <w:rPr>
                <w:rFonts w:ascii="Calibri" w:eastAsia="Calibri" w:hAnsi="Calibri" w:cs="Calibri"/>
                <w:b/>
                <w:bCs/>
                <w:color w:val="FFFFFF" w:themeColor="background1"/>
                <w:kern w:val="0"/>
                <w:sz w:val="18"/>
                <w:szCs w:val="18"/>
                <w14:ligatures w14:val="none"/>
              </w:rPr>
            </w:pPr>
          </w:p>
        </w:tc>
      </w:tr>
      <w:tr w:rsidR="00832964" w:rsidRPr="00563860" w14:paraId="60C3F347" w14:textId="1A5CDF2E" w:rsidTr="00445A12">
        <w:tc>
          <w:tcPr>
            <w:tcW w:w="1980" w:type="dxa"/>
            <w:vAlign w:val="center"/>
          </w:tcPr>
          <w:p w14:paraId="4425E30F" w14:textId="35254252" w:rsidR="00832964" w:rsidRPr="00563860" w:rsidRDefault="00832964" w:rsidP="00F97D22">
            <w:pPr>
              <w:widowControl w:val="0"/>
              <w:autoSpaceDE w:val="0"/>
              <w:autoSpaceDN w:val="0"/>
              <w:jc w:val="center"/>
              <w:rPr>
                <w:rFonts w:ascii="Calibri" w:eastAsia="Calibri" w:hAnsi="Calibri" w:cs="Calibri"/>
                <w:b/>
                <w:bCs/>
                <w:kern w:val="0"/>
                <w:sz w:val="18"/>
                <w:szCs w:val="18"/>
                <w14:ligatures w14:val="none"/>
              </w:rPr>
            </w:pPr>
            <w:r w:rsidRPr="00563860">
              <w:rPr>
                <w:rFonts w:ascii="Calibri" w:eastAsia="Calibri" w:hAnsi="Calibri" w:cs="Calibri"/>
                <w:b/>
                <w:bCs/>
                <w:kern w:val="0"/>
                <w:sz w:val="18"/>
                <w:szCs w:val="18"/>
                <w14:ligatures w14:val="none"/>
              </w:rPr>
              <w:t xml:space="preserve">Evacuation </w:t>
            </w:r>
          </w:p>
        </w:tc>
        <w:tc>
          <w:tcPr>
            <w:tcW w:w="6480" w:type="dxa"/>
          </w:tcPr>
          <w:p w14:paraId="7C84826C" w14:textId="48148360" w:rsidR="00832964" w:rsidRPr="00563860" w:rsidRDefault="00832964" w:rsidP="00904EF0">
            <w:pPr>
              <w:widowControl w:val="0"/>
              <w:autoSpaceDE w:val="0"/>
              <w:autoSpaceDN w:val="0"/>
              <w:rPr>
                <w:rFonts w:ascii="Calibri" w:eastAsia="Calibri" w:hAnsi="Calibri" w:cs="Calibri"/>
                <w:b/>
                <w:bCs/>
                <w:kern w:val="0"/>
                <w:sz w:val="18"/>
                <w:szCs w:val="18"/>
                <w14:ligatures w14:val="none"/>
              </w:rPr>
            </w:pPr>
            <w:r w:rsidRPr="00563860">
              <w:rPr>
                <w:rFonts w:ascii="Calibri" w:eastAsia="Calibri" w:hAnsi="Calibri" w:cs="Calibri"/>
                <w:kern w:val="0"/>
                <w:sz w:val="18"/>
                <w:szCs w:val="18"/>
                <w14:ligatures w14:val="none"/>
              </w:rPr>
              <w:t>Conditions outside are safer than inside. In the event of a need to evacuate or relocate students</w:t>
            </w:r>
            <w:r w:rsidRPr="00563860">
              <w:rPr>
                <w:rFonts w:ascii="Calibri" w:eastAsia="Calibri" w:hAnsi="Calibri" w:cs="Calibri"/>
                <w:spacing w:val="-47"/>
                <w:kern w:val="0"/>
                <w:sz w:val="18"/>
                <w:szCs w:val="18"/>
                <w14:ligatures w14:val="none"/>
              </w:rPr>
              <w:t xml:space="preserve"> </w:t>
            </w:r>
            <w:r w:rsidRPr="00563860">
              <w:rPr>
                <w:rFonts w:ascii="Calibri" w:eastAsia="Calibri" w:hAnsi="Calibri" w:cs="Calibri"/>
                <w:kern w:val="0"/>
                <w:sz w:val="18"/>
                <w:szCs w:val="18"/>
                <w14:ligatures w14:val="none"/>
              </w:rPr>
              <w:t>off</w:t>
            </w:r>
            <w:r w:rsidRPr="00563860">
              <w:rPr>
                <w:rFonts w:ascii="Calibri" w:eastAsia="Calibri" w:hAnsi="Calibri" w:cs="Calibri"/>
                <w:spacing w:val="-1"/>
                <w:kern w:val="0"/>
                <w:sz w:val="18"/>
                <w:szCs w:val="18"/>
                <w14:ligatures w14:val="none"/>
              </w:rPr>
              <w:t xml:space="preserve"> </w:t>
            </w:r>
            <w:r w:rsidRPr="00563860">
              <w:rPr>
                <w:rFonts w:ascii="Calibri" w:eastAsia="Calibri" w:hAnsi="Calibri" w:cs="Calibri"/>
                <w:kern w:val="0"/>
                <w:sz w:val="18"/>
                <w:szCs w:val="18"/>
                <w14:ligatures w14:val="none"/>
              </w:rPr>
              <w:t>campus refer to relocation plan</w:t>
            </w:r>
          </w:p>
        </w:tc>
        <w:tc>
          <w:tcPr>
            <w:tcW w:w="2700" w:type="dxa"/>
            <w:vAlign w:val="center"/>
          </w:tcPr>
          <w:p w14:paraId="028C707C" w14:textId="77777777" w:rsidR="00832964" w:rsidRPr="00563860" w:rsidRDefault="00832964" w:rsidP="004A6208">
            <w:pPr>
              <w:widowControl w:val="0"/>
              <w:autoSpaceDE w:val="0"/>
              <w:autoSpaceDN w:val="0"/>
              <w:jc w:val="center"/>
              <w:rPr>
                <w:rFonts w:ascii="Calibri" w:eastAsia="Calibri" w:hAnsi="Calibri" w:cs="Calibri"/>
                <w:b/>
                <w:bCs/>
                <w:kern w:val="0"/>
                <w:sz w:val="18"/>
                <w:szCs w:val="18"/>
                <w14:ligatures w14:val="none"/>
              </w:rPr>
            </w:pPr>
            <w:r w:rsidRPr="00563860">
              <w:rPr>
                <w:rFonts w:ascii="Calibri" w:eastAsia="Calibri" w:hAnsi="Calibri" w:cs="Calibri"/>
                <w:b/>
                <w:bCs/>
                <w:kern w:val="0"/>
                <w:sz w:val="18"/>
                <w:szCs w:val="18"/>
                <w14:ligatures w14:val="none"/>
              </w:rPr>
              <w:t>See Relocation Plan</w:t>
            </w:r>
          </w:p>
        </w:tc>
        <w:tc>
          <w:tcPr>
            <w:tcW w:w="236" w:type="dxa"/>
            <w:shd w:val="clear" w:color="auto" w:fill="FFC000" w:themeFill="accent4"/>
          </w:tcPr>
          <w:p w14:paraId="77EAA094" w14:textId="77777777" w:rsidR="00832964" w:rsidRPr="00563860" w:rsidRDefault="00832964" w:rsidP="00904EF0">
            <w:pPr>
              <w:widowControl w:val="0"/>
              <w:autoSpaceDE w:val="0"/>
              <w:autoSpaceDN w:val="0"/>
              <w:rPr>
                <w:rFonts w:ascii="Calibri" w:eastAsia="Calibri" w:hAnsi="Calibri" w:cs="Calibri"/>
                <w:b/>
                <w:bCs/>
                <w:kern w:val="0"/>
                <w:sz w:val="18"/>
                <w:szCs w:val="18"/>
                <w14:ligatures w14:val="none"/>
              </w:rPr>
            </w:pPr>
          </w:p>
        </w:tc>
      </w:tr>
      <w:tr w:rsidR="00832964" w:rsidRPr="00563860" w14:paraId="4B8636B3" w14:textId="7F1F48CB" w:rsidTr="00445A12">
        <w:trPr>
          <w:trHeight w:val="791"/>
        </w:trPr>
        <w:tc>
          <w:tcPr>
            <w:tcW w:w="1980" w:type="dxa"/>
            <w:vAlign w:val="center"/>
          </w:tcPr>
          <w:p w14:paraId="5858C768" w14:textId="77777777" w:rsidR="00832964" w:rsidRPr="00563860" w:rsidRDefault="00832964" w:rsidP="00F97D22">
            <w:pPr>
              <w:widowControl w:val="0"/>
              <w:autoSpaceDE w:val="0"/>
              <w:autoSpaceDN w:val="0"/>
              <w:jc w:val="center"/>
              <w:rPr>
                <w:rFonts w:ascii="Calibri" w:eastAsia="Calibri" w:hAnsi="Calibri" w:cs="Calibri"/>
                <w:b/>
                <w:bCs/>
                <w:kern w:val="0"/>
                <w:sz w:val="18"/>
                <w:szCs w:val="18"/>
                <w14:ligatures w14:val="none"/>
              </w:rPr>
            </w:pPr>
            <w:r w:rsidRPr="00563860">
              <w:rPr>
                <w:rFonts w:ascii="Calibri" w:eastAsia="Calibri" w:hAnsi="Calibri" w:cs="Calibri"/>
                <w:b/>
                <w:bCs/>
                <w:kern w:val="0"/>
                <w:sz w:val="18"/>
                <w:szCs w:val="18"/>
                <w14:ligatures w14:val="none"/>
              </w:rPr>
              <w:t>Shelter In Place</w:t>
            </w:r>
          </w:p>
        </w:tc>
        <w:tc>
          <w:tcPr>
            <w:tcW w:w="6480" w:type="dxa"/>
            <w:shd w:val="clear" w:color="auto" w:fill="auto"/>
          </w:tcPr>
          <w:p w14:paraId="60E6BEBD" w14:textId="77777777" w:rsidR="00832964" w:rsidRPr="00563860" w:rsidRDefault="00832964" w:rsidP="00904EF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 xml:space="preserve">Shelter-In-Place students and staff are allowed to move around inside their </w:t>
            </w:r>
            <w:r w:rsidRPr="00563860">
              <w:rPr>
                <w:rFonts w:ascii="Calibri" w:eastAsia="Calibri" w:hAnsi="Calibri" w:cs="Calibri"/>
                <w:b/>
                <w:bCs/>
                <w:kern w:val="0"/>
                <w:sz w:val="18"/>
                <w:szCs w:val="18"/>
                <w14:ligatures w14:val="none"/>
              </w:rPr>
              <w:t>classroom</w:t>
            </w:r>
            <w:r w:rsidRPr="00563860">
              <w:rPr>
                <w:rFonts w:ascii="Calibri" w:eastAsia="Calibri" w:hAnsi="Calibri" w:cs="Calibri"/>
                <w:kern w:val="0"/>
                <w:sz w:val="18"/>
                <w:szCs w:val="18"/>
                <w14:ligatures w14:val="none"/>
              </w:rPr>
              <w:t>. They are allowed to have organized and supervised restroom breaks, medical attention, food, and water if necessary. No one is allowed in or out of the building.</w:t>
            </w:r>
          </w:p>
        </w:tc>
        <w:tc>
          <w:tcPr>
            <w:tcW w:w="2700" w:type="dxa"/>
            <w:vAlign w:val="center"/>
          </w:tcPr>
          <w:p w14:paraId="0F305053" w14:textId="77777777" w:rsidR="00832964" w:rsidRPr="00563860" w:rsidRDefault="00832964" w:rsidP="004A6208">
            <w:pPr>
              <w:widowControl w:val="0"/>
              <w:autoSpaceDE w:val="0"/>
              <w:autoSpaceDN w:val="0"/>
              <w:jc w:val="center"/>
              <w:rPr>
                <w:rFonts w:ascii="Calibri" w:eastAsia="Calibri" w:hAnsi="Calibri" w:cs="Calibri"/>
                <w:b/>
                <w:bCs/>
                <w:kern w:val="0"/>
                <w:sz w:val="18"/>
                <w:szCs w:val="18"/>
                <w14:ligatures w14:val="none"/>
              </w:rPr>
            </w:pPr>
            <w:r w:rsidRPr="00563860">
              <w:rPr>
                <w:rFonts w:ascii="Calibri" w:eastAsia="Calibri" w:hAnsi="Calibri" w:cs="Calibri"/>
                <w:b/>
                <w:bCs/>
                <w:kern w:val="0"/>
                <w:sz w:val="18"/>
                <w:szCs w:val="18"/>
                <w14:ligatures w14:val="none"/>
              </w:rPr>
              <w:t>See Shelter-In-Place Procedures</w:t>
            </w:r>
          </w:p>
        </w:tc>
        <w:tc>
          <w:tcPr>
            <w:tcW w:w="236" w:type="dxa"/>
            <w:shd w:val="clear" w:color="auto" w:fill="538135" w:themeFill="accent6" w:themeFillShade="BF"/>
          </w:tcPr>
          <w:p w14:paraId="6E389DD6" w14:textId="77777777" w:rsidR="00832964" w:rsidRPr="00563860" w:rsidRDefault="00832964" w:rsidP="00904EF0">
            <w:pPr>
              <w:widowControl w:val="0"/>
              <w:autoSpaceDE w:val="0"/>
              <w:autoSpaceDN w:val="0"/>
              <w:rPr>
                <w:rFonts w:ascii="Calibri" w:eastAsia="Calibri" w:hAnsi="Calibri" w:cs="Calibri"/>
                <w:b/>
                <w:bCs/>
                <w:kern w:val="0"/>
                <w:sz w:val="18"/>
                <w:szCs w:val="18"/>
                <w14:ligatures w14:val="none"/>
              </w:rPr>
            </w:pPr>
          </w:p>
        </w:tc>
      </w:tr>
      <w:tr w:rsidR="00832964" w:rsidRPr="00563860" w14:paraId="34127A03" w14:textId="0D0C11F5" w:rsidTr="00445A12">
        <w:tc>
          <w:tcPr>
            <w:tcW w:w="1980" w:type="dxa"/>
            <w:vAlign w:val="center"/>
          </w:tcPr>
          <w:p w14:paraId="76ED53DB" w14:textId="40AA6462" w:rsidR="00832964" w:rsidRPr="00563860" w:rsidRDefault="00832964" w:rsidP="00F97D22">
            <w:pPr>
              <w:widowControl w:val="0"/>
              <w:autoSpaceDE w:val="0"/>
              <w:autoSpaceDN w:val="0"/>
              <w:jc w:val="center"/>
              <w:rPr>
                <w:rFonts w:ascii="Calibri" w:eastAsia="Calibri" w:hAnsi="Calibri" w:cs="Calibri"/>
                <w:b/>
                <w:bCs/>
                <w:kern w:val="0"/>
                <w:sz w:val="18"/>
                <w:szCs w:val="18"/>
                <w14:ligatures w14:val="none"/>
              </w:rPr>
            </w:pPr>
            <w:r w:rsidRPr="00563860">
              <w:rPr>
                <w:rFonts w:ascii="Calibri" w:eastAsia="Calibri" w:hAnsi="Calibri" w:cs="Calibri"/>
                <w:b/>
                <w:bCs/>
                <w:kern w:val="0"/>
                <w:sz w:val="18"/>
                <w:szCs w:val="18"/>
                <w14:ligatures w14:val="none"/>
              </w:rPr>
              <w:t>Lockdown Procedures</w:t>
            </w:r>
          </w:p>
        </w:tc>
        <w:tc>
          <w:tcPr>
            <w:tcW w:w="6480" w:type="dxa"/>
          </w:tcPr>
          <w:p w14:paraId="09B6E8CE" w14:textId="77777777" w:rsidR="00832964" w:rsidRPr="00563860" w:rsidRDefault="00832964" w:rsidP="00904EF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For emergency conditions which dictate securing the building to protect occupants from potential dangers within or outside the building—physical and workplace threats.</w:t>
            </w:r>
          </w:p>
        </w:tc>
        <w:tc>
          <w:tcPr>
            <w:tcW w:w="2700" w:type="dxa"/>
            <w:vAlign w:val="center"/>
          </w:tcPr>
          <w:p w14:paraId="490DDE35" w14:textId="77777777" w:rsidR="00832964" w:rsidRPr="00563860" w:rsidRDefault="00832964" w:rsidP="004A6208">
            <w:pPr>
              <w:widowControl w:val="0"/>
              <w:autoSpaceDE w:val="0"/>
              <w:autoSpaceDN w:val="0"/>
              <w:jc w:val="center"/>
              <w:rPr>
                <w:rFonts w:ascii="Calibri" w:eastAsia="Calibri" w:hAnsi="Calibri" w:cs="Calibri"/>
                <w:b/>
                <w:bCs/>
                <w:kern w:val="0"/>
                <w:sz w:val="18"/>
                <w:szCs w:val="18"/>
                <w14:ligatures w14:val="none"/>
              </w:rPr>
            </w:pPr>
            <w:r w:rsidRPr="00563860">
              <w:rPr>
                <w:rFonts w:ascii="Calibri" w:eastAsia="Calibri" w:hAnsi="Calibri" w:cs="Calibri"/>
                <w:b/>
                <w:bCs/>
                <w:kern w:val="0"/>
                <w:sz w:val="18"/>
                <w:szCs w:val="18"/>
                <w14:ligatures w14:val="none"/>
              </w:rPr>
              <w:t>See Lockdown Procedures</w:t>
            </w:r>
          </w:p>
        </w:tc>
        <w:tc>
          <w:tcPr>
            <w:tcW w:w="236" w:type="dxa"/>
            <w:shd w:val="clear" w:color="auto" w:fill="C00000"/>
          </w:tcPr>
          <w:p w14:paraId="2319972F" w14:textId="77777777" w:rsidR="00832964" w:rsidRPr="00563860" w:rsidRDefault="00832964" w:rsidP="00904EF0">
            <w:pPr>
              <w:widowControl w:val="0"/>
              <w:autoSpaceDE w:val="0"/>
              <w:autoSpaceDN w:val="0"/>
              <w:rPr>
                <w:rFonts w:ascii="Calibri" w:eastAsia="Calibri" w:hAnsi="Calibri" w:cs="Calibri"/>
                <w:b/>
                <w:bCs/>
                <w:kern w:val="0"/>
                <w:sz w:val="18"/>
                <w:szCs w:val="18"/>
                <w14:ligatures w14:val="none"/>
              </w:rPr>
            </w:pPr>
          </w:p>
        </w:tc>
      </w:tr>
      <w:tr w:rsidR="00832964" w:rsidRPr="00563860" w14:paraId="12A76848" w14:textId="27C99BE0" w:rsidTr="00445A12">
        <w:tc>
          <w:tcPr>
            <w:tcW w:w="1980" w:type="dxa"/>
            <w:vAlign w:val="center"/>
          </w:tcPr>
          <w:p w14:paraId="43DF8800" w14:textId="77777777" w:rsidR="00832964" w:rsidRPr="00563860" w:rsidRDefault="00832964" w:rsidP="00F97D22">
            <w:pPr>
              <w:widowControl w:val="0"/>
              <w:autoSpaceDE w:val="0"/>
              <w:autoSpaceDN w:val="0"/>
              <w:jc w:val="center"/>
              <w:rPr>
                <w:rFonts w:ascii="Calibri" w:eastAsia="Calibri" w:hAnsi="Calibri" w:cs="Calibri"/>
                <w:b/>
                <w:bCs/>
                <w:kern w:val="0"/>
                <w:sz w:val="18"/>
                <w:szCs w:val="18"/>
                <w14:ligatures w14:val="none"/>
              </w:rPr>
            </w:pPr>
            <w:r w:rsidRPr="00563860">
              <w:rPr>
                <w:rFonts w:ascii="Calibri" w:eastAsia="Calibri" w:hAnsi="Calibri" w:cs="Calibri"/>
                <w:b/>
                <w:bCs/>
                <w:kern w:val="0"/>
                <w:sz w:val="18"/>
                <w:szCs w:val="18"/>
                <w14:ligatures w14:val="none"/>
              </w:rPr>
              <w:t>Active Shooter</w:t>
            </w:r>
          </w:p>
        </w:tc>
        <w:tc>
          <w:tcPr>
            <w:tcW w:w="6480" w:type="dxa"/>
          </w:tcPr>
          <w:p w14:paraId="717149B4" w14:textId="77777777" w:rsidR="00832964" w:rsidRPr="00563860" w:rsidRDefault="00832964" w:rsidP="00904EF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Staff should be trained to understand and expect that a law enforcement officer’s priority must be to locate and stop the person(s) believed to be the shooter(s); all other actions are secondary.</w:t>
            </w:r>
          </w:p>
        </w:tc>
        <w:tc>
          <w:tcPr>
            <w:tcW w:w="2700" w:type="dxa"/>
            <w:vAlign w:val="center"/>
          </w:tcPr>
          <w:p w14:paraId="22257933" w14:textId="77777777" w:rsidR="00832964" w:rsidRPr="00563860" w:rsidRDefault="00832964" w:rsidP="004A6208">
            <w:pPr>
              <w:widowControl w:val="0"/>
              <w:autoSpaceDE w:val="0"/>
              <w:autoSpaceDN w:val="0"/>
              <w:jc w:val="center"/>
              <w:rPr>
                <w:rFonts w:ascii="Calibri" w:eastAsia="Calibri" w:hAnsi="Calibri" w:cs="Calibri"/>
                <w:b/>
                <w:bCs/>
                <w:kern w:val="0"/>
                <w:sz w:val="18"/>
                <w:szCs w:val="18"/>
                <w14:ligatures w14:val="none"/>
              </w:rPr>
            </w:pPr>
            <w:r w:rsidRPr="00563860">
              <w:rPr>
                <w:rFonts w:ascii="Calibri" w:eastAsia="Calibri" w:hAnsi="Calibri" w:cs="Calibri"/>
                <w:b/>
                <w:bCs/>
                <w:kern w:val="0"/>
                <w:sz w:val="18"/>
                <w:szCs w:val="18"/>
                <w14:ligatures w14:val="none"/>
              </w:rPr>
              <w:t>See Plan and revert to training</w:t>
            </w:r>
          </w:p>
        </w:tc>
        <w:tc>
          <w:tcPr>
            <w:tcW w:w="236" w:type="dxa"/>
            <w:shd w:val="clear" w:color="auto" w:fill="000000" w:themeFill="text1"/>
          </w:tcPr>
          <w:p w14:paraId="7C6DA3E2" w14:textId="77777777" w:rsidR="00832964" w:rsidRPr="00563860" w:rsidRDefault="00832964" w:rsidP="00904EF0">
            <w:pPr>
              <w:widowControl w:val="0"/>
              <w:autoSpaceDE w:val="0"/>
              <w:autoSpaceDN w:val="0"/>
              <w:rPr>
                <w:rFonts w:ascii="Calibri" w:eastAsia="Calibri" w:hAnsi="Calibri" w:cs="Calibri"/>
                <w:b/>
                <w:bCs/>
                <w:kern w:val="0"/>
                <w:sz w:val="18"/>
                <w:szCs w:val="18"/>
                <w14:ligatures w14:val="none"/>
              </w:rPr>
            </w:pPr>
          </w:p>
        </w:tc>
      </w:tr>
      <w:tr w:rsidR="00CA11C0" w:rsidRPr="00563860" w14:paraId="59E6A7CA" w14:textId="77777777" w:rsidTr="00445A12">
        <w:tc>
          <w:tcPr>
            <w:tcW w:w="1980" w:type="dxa"/>
            <w:vAlign w:val="center"/>
          </w:tcPr>
          <w:p w14:paraId="349CEF71" w14:textId="7FF54227" w:rsidR="00CA11C0" w:rsidRPr="00563860" w:rsidRDefault="00CA11C0" w:rsidP="00CA11C0">
            <w:pPr>
              <w:widowControl w:val="0"/>
              <w:autoSpaceDE w:val="0"/>
              <w:autoSpaceDN w:val="0"/>
              <w:jc w:val="center"/>
              <w:rPr>
                <w:rFonts w:ascii="Calibri" w:eastAsia="Calibri" w:hAnsi="Calibri" w:cs="Calibri"/>
                <w:b/>
                <w:bCs/>
                <w:kern w:val="0"/>
                <w:sz w:val="18"/>
                <w:szCs w:val="18"/>
                <w14:ligatures w14:val="none"/>
              </w:rPr>
            </w:pPr>
            <w:r w:rsidRPr="00563860">
              <w:rPr>
                <w:rFonts w:ascii="Calibri" w:eastAsia="Calibri" w:hAnsi="Calibri" w:cs="Calibri"/>
                <w:b/>
                <w:bCs/>
                <w:kern w:val="0"/>
                <w:sz w:val="18"/>
                <w:szCs w:val="18"/>
                <w14:ligatures w14:val="none"/>
              </w:rPr>
              <w:t>Medical Emergency</w:t>
            </w:r>
          </w:p>
        </w:tc>
        <w:tc>
          <w:tcPr>
            <w:tcW w:w="6480" w:type="dxa"/>
          </w:tcPr>
          <w:p w14:paraId="039A8484" w14:textId="7EF7DC42"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During a medical emergency, remain calm and assess the situation, first make sure that it is safe to approach. The following dangers will require extra caution: live electrical wires, gas leaks, chemical spills, building damage, fire, smoke, traffic, or violence.</w:t>
            </w:r>
          </w:p>
        </w:tc>
        <w:tc>
          <w:tcPr>
            <w:tcW w:w="2700" w:type="dxa"/>
          </w:tcPr>
          <w:p w14:paraId="05C9C731"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911-EMS</w:t>
            </w:r>
          </w:p>
          <w:p w14:paraId="59DA73D9" w14:textId="28EB55FB"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Refer to Staff Skills roster-CPR, AED, First Aid, Stop the Bleed. See Medical Emergency Guidance</w:t>
            </w:r>
          </w:p>
        </w:tc>
        <w:tc>
          <w:tcPr>
            <w:tcW w:w="236" w:type="dxa"/>
            <w:shd w:val="clear" w:color="auto" w:fill="5B9BD5" w:themeFill="accent5"/>
          </w:tcPr>
          <w:p w14:paraId="2C9B3901"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p>
        </w:tc>
      </w:tr>
      <w:tr w:rsidR="00CA11C0" w:rsidRPr="00563860" w14:paraId="0605B2A8" w14:textId="77777777" w:rsidTr="00445A12">
        <w:tc>
          <w:tcPr>
            <w:tcW w:w="1980" w:type="dxa"/>
            <w:vAlign w:val="center"/>
          </w:tcPr>
          <w:p w14:paraId="4492EA1B" w14:textId="00D6914B" w:rsidR="00CA11C0" w:rsidRPr="00563860" w:rsidRDefault="00CA11C0" w:rsidP="00CA11C0">
            <w:pPr>
              <w:widowControl w:val="0"/>
              <w:autoSpaceDE w:val="0"/>
              <w:autoSpaceDN w:val="0"/>
              <w:jc w:val="center"/>
              <w:rPr>
                <w:rFonts w:ascii="Calibri" w:eastAsia="Calibri" w:hAnsi="Calibri" w:cs="Calibri"/>
                <w:b/>
                <w:bCs/>
                <w:kern w:val="0"/>
                <w:sz w:val="18"/>
                <w:szCs w:val="18"/>
                <w14:ligatures w14:val="none"/>
              </w:rPr>
            </w:pPr>
            <w:r w:rsidRPr="00563860">
              <w:rPr>
                <w:rFonts w:ascii="Calibri" w:eastAsia="Calibri" w:hAnsi="Calibri" w:cs="Calibri"/>
                <w:b/>
                <w:bCs/>
                <w:kern w:val="0"/>
                <w:sz w:val="18"/>
                <w:szCs w:val="18"/>
                <w14:ligatures w14:val="none"/>
              </w:rPr>
              <w:t>Fire</w:t>
            </w:r>
          </w:p>
        </w:tc>
        <w:tc>
          <w:tcPr>
            <w:tcW w:w="6480" w:type="dxa"/>
          </w:tcPr>
          <w:p w14:paraId="532BE7F2" w14:textId="4290ACA2"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 xml:space="preserve">School fires are often more dangerous than they appear. Panic </w:t>
            </w:r>
            <w:r>
              <w:rPr>
                <w:rFonts w:ascii="Calibri" w:eastAsia="Calibri" w:hAnsi="Calibri" w:cs="Calibri"/>
                <w:kern w:val="0"/>
                <w:sz w:val="18"/>
                <w:szCs w:val="18"/>
                <w14:ligatures w14:val="none"/>
              </w:rPr>
              <w:t xml:space="preserve">greatly complicates evacuation. </w:t>
            </w:r>
            <w:r w:rsidRPr="00563860">
              <w:rPr>
                <w:rFonts w:ascii="Calibri" w:eastAsia="Calibri" w:hAnsi="Calibri" w:cs="Calibri"/>
                <w:kern w:val="0"/>
                <w:sz w:val="18"/>
                <w:szCs w:val="18"/>
                <w14:ligatures w14:val="none"/>
              </w:rPr>
              <w:t>Never assume that the fire has a single source or is minor. Cafeterias, laboratories, shops, storage rooms, and toilets are common areas for fires. To prepare, have your staff familiarize themselves with the locations and operation of fire extinguishers,</w:t>
            </w:r>
            <w:r>
              <w:rPr>
                <w:rFonts w:ascii="Calibri" w:eastAsia="Calibri" w:hAnsi="Calibri" w:cs="Calibri"/>
                <w:kern w:val="0"/>
                <w:sz w:val="18"/>
                <w:szCs w:val="18"/>
                <w14:ligatures w14:val="none"/>
              </w:rPr>
              <w:t xml:space="preserve"> fire pull stations, and hoses. </w:t>
            </w:r>
            <w:r w:rsidRPr="00563860">
              <w:rPr>
                <w:rFonts w:ascii="Calibri" w:eastAsia="Calibri" w:hAnsi="Calibri" w:cs="Calibri"/>
                <w:kern w:val="0"/>
                <w:sz w:val="18"/>
                <w:szCs w:val="18"/>
                <w14:ligatures w14:val="none"/>
              </w:rPr>
              <w:t xml:space="preserve">All incidents of fire and fire drills should </w:t>
            </w:r>
            <w:r>
              <w:rPr>
                <w:rFonts w:ascii="Calibri" w:eastAsia="Calibri" w:hAnsi="Calibri" w:cs="Calibri"/>
                <w:kern w:val="0"/>
                <w:sz w:val="18"/>
                <w:szCs w:val="18"/>
                <w14:ligatures w14:val="none"/>
              </w:rPr>
              <w:t xml:space="preserve">follow the EVACUATION protocol. </w:t>
            </w:r>
            <w:r w:rsidRPr="00563860">
              <w:rPr>
                <w:rFonts w:ascii="Calibri" w:eastAsia="Calibri" w:hAnsi="Calibri" w:cs="Calibri"/>
                <w:kern w:val="0"/>
                <w:sz w:val="18"/>
                <w:szCs w:val="18"/>
                <w14:ligatures w14:val="none"/>
              </w:rPr>
              <w:t>If there is a fire external to the school, an evaluation will need to be made; SHELTER-IN</w:t>
            </w:r>
            <w:r>
              <w:rPr>
                <w:rFonts w:ascii="Calibri" w:eastAsia="Calibri" w:hAnsi="Calibri" w:cs="Calibri"/>
                <w:kern w:val="0"/>
                <w:sz w:val="18"/>
                <w:szCs w:val="18"/>
                <w14:ligatures w14:val="none"/>
              </w:rPr>
              <w:t>-PLACE may need to occur (</w:t>
            </w:r>
            <w:r w:rsidRPr="00563860">
              <w:rPr>
                <w:rFonts w:ascii="Calibri" w:eastAsia="Calibri" w:hAnsi="Calibri" w:cs="Calibri"/>
                <w:kern w:val="0"/>
                <w:sz w:val="18"/>
                <w:szCs w:val="18"/>
                <w14:ligatures w14:val="none"/>
              </w:rPr>
              <w:t>forest fire, bru</w:t>
            </w:r>
            <w:r>
              <w:rPr>
                <w:rFonts w:ascii="Calibri" w:eastAsia="Calibri" w:hAnsi="Calibri" w:cs="Calibri"/>
                <w:kern w:val="0"/>
                <w:sz w:val="18"/>
                <w:szCs w:val="18"/>
                <w14:ligatures w14:val="none"/>
              </w:rPr>
              <w:t>sh fire).</w:t>
            </w:r>
          </w:p>
        </w:tc>
        <w:tc>
          <w:tcPr>
            <w:tcW w:w="2700" w:type="dxa"/>
          </w:tcPr>
          <w:p w14:paraId="433B9A25" w14:textId="77777777" w:rsidR="00CA11C0" w:rsidRPr="00563860" w:rsidRDefault="00CA11C0" w:rsidP="00CA11C0">
            <w:pPr>
              <w:widowControl w:val="0"/>
              <w:autoSpaceDE w:val="0"/>
              <w:autoSpaceDN w:val="0"/>
              <w:rPr>
                <w:rFonts w:ascii="Calibri" w:eastAsia="Calibri" w:hAnsi="Calibri" w:cs="Calibri"/>
                <w:color w:val="FF0000"/>
                <w:kern w:val="0"/>
                <w:sz w:val="18"/>
                <w:szCs w:val="18"/>
                <w14:ligatures w14:val="none"/>
              </w:rPr>
            </w:pPr>
            <w:r w:rsidRPr="00563860">
              <w:rPr>
                <w:rFonts w:ascii="Calibri" w:eastAsia="Calibri" w:hAnsi="Calibri" w:cs="Calibri"/>
                <w:color w:val="FF0000"/>
                <w:kern w:val="0"/>
                <w:sz w:val="18"/>
                <w:szCs w:val="18"/>
                <w14:ligatures w14:val="none"/>
              </w:rPr>
              <w:t>** See Fire Special Considerations</w:t>
            </w:r>
          </w:p>
          <w:p w14:paraId="566E1C75" w14:textId="609553D5"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 xml:space="preserve">Fire Department </w:t>
            </w:r>
          </w:p>
        </w:tc>
        <w:tc>
          <w:tcPr>
            <w:tcW w:w="236" w:type="dxa"/>
            <w:shd w:val="clear" w:color="auto" w:fill="FF3300"/>
          </w:tcPr>
          <w:p w14:paraId="5946A3C5"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p>
        </w:tc>
      </w:tr>
      <w:tr w:rsidR="00CA11C0" w:rsidRPr="00563860" w14:paraId="097EFBD1" w14:textId="77777777" w:rsidTr="00445A12">
        <w:tc>
          <w:tcPr>
            <w:tcW w:w="1980" w:type="dxa"/>
            <w:vAlign w:val="center"/>
          </w:tcPr>
          <w:p w14:paraId="5A49767C" w14:textId="2C384B75" w:rsidR="00CA11C0" w:rsidRPr="00563860" w:rsidRDefault="00CA11C0" w:rsidP="00CA11C0">
            <w:pPr>
              <w:widowControl w:val="0"/>
              <w:autoSpaceDE w:val="0"/>
              <w:autoSpaceDN w:val="0"/>
              <w:jc w:val="center"/>
              <w:rPr>
                <w:rFonts w:ascii="Calibri" w:eastAsia="Calibri" w:hAnsi="Calibri" w:cs="Calibri"/>
                <w:b/>
                <w:bCs/>
                <w:kern w:val="0"/>
                <w:sz w:val="18"/>
                <w:szCs w:val="18"/>
                <w14:ligatures w14:val="none"/>
              </w:rPr>
            </w:pPr>
            <w:r w:rsidRPr="00563860">
              <w:rPr>
                <w:rFonts w:ascii="Calibri" w:eastAsia="Calibri" w:hAnsi="Calibri" w:cs="Calibri"/>
                <w:b/>
                <w:bCs/>
                <w:kern w:val="0"/>
                <w:sz w:val="18"/>
                <w:szCs w:val="18"/>
                <w14:ligatures w14:val="none"/>
              </w:rPr>
              <w:t>HAZMAT</w:t>
            </w:r>
          </w:p>
        </w:tc>
        <w:tc>
          <w:tcPr>
            <w:tcW w:w="6480" w:type="dxa"/>
          </w:tcPr>
          <w:p w14:paraId="06B383AD"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A hazardous material is any chemical compound or biological agent that has adverse effects to health and safety. This includes natural gases, propane, and like gases.</w:t>
            </w:r>
            <w:r>
              <w:rPr>
                <w:rFonts w:ascii="Calibri" w:eastAsia="Calibri" w:hAnsi="Calibri" w:cs="Calibri"/>
                <w:kern w:val="0"/>
                <w:sz w:val="18"/>
                <w:szCs w:val="18"/>
                <w14:ligatures w14:val="none"/>
              </w:rPr>
              <w:t xml:space="preserve"> </w:t>
            </w:r>
            <w:r w:rsidRPr="00563860">
              <w:rPr>
                <w:rFonts w:ascii="Calibri" w:eastAsia="Calibri" w:hAnsi="Calibri" w:cs="Calibri"/>
                <w:kern w:val="0"/>
                <w:sz w:val="18"/>
                <w:szCs w:val="18"/>
                <w14:ligatures w14:val="none"/>
              </w:rPr>
              <w:t>A HAZMAT release requires initiation of emergency protocol.</w:t>
            </w:r>
          </w:p>
          <w:p w14:paraId="4F536769" w14:textId="2FCF31DB"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 xml:space="preserve">Immediately evacuate and leave doors and windows open. </w:t>
            </w:r>
          </w:p>
        </w:tc>
        <w:tc>
          <w:tcPr>
            <w:tcW w:w="2700" w:type="dxa"/>
          </w:tcPr>
          <w:p w14:paraId="3AB86644" w14:textId="77777777" w:rsidR="00CA11C0" w:rsidRPr="00563860" w:rsidRDefault="00CA11C0" w:rsidP="00CA11C0">
            <w:pPr>
              <w:widowControl w:val="0"/>
              <w:autoSpaceDE w:val="0"/>
              <w:autoSpaceDN w:val="0"/>
              <w:rPr>
                <w:rFonts w:ascii="Calibri" w:eastAsia="Calibri" w:hAnsi="Calibri" w:cs="Calibri"/>
                <w:color w:val="FF0000"/>
                <w:kern w:val="0"/>
                <w:sz w:val="18"/>
                <w:szCs w:val="18"/>
                <w14:ligatures w14:val="none"/>
              </w:rPr>
            </w:pPr>
            <w:r w:rsidRPr="00563860">
              <w:rPr>
                <w:rFonts w:ascii="Calibri" w:eastAsia="Calibri" w:hAnsi="Calibri" w:cs="Calibri"/>
                <w:color w:val="FF0000"/>
                <w:kern w:val="0"/>
                <w:sz w:val="18"/>
                <w:szCs w:val="18"/>
                <w14:ligatures w14:val="none"/>
              </w:rPr>
              <w:t>** See HAZMAT Special Considerations</w:t>
            </w:r>
          </w:p>
          <w:p w14:paraId="4DB3045B" w14:textId="4F381206" w:rsidR="00CA11C0" w:rsidRPr="00563860" w:rsidRDefault="00CA11C0" w:rsidP="00CA11C0">
            <w:pPr>
              <w:widowControl w:val="0"/>
              <w:autoSpaceDE w:val="0"/>
              <w:autoSpaceDN w:val="0"/>
              <w:rPr>
                <w:rFonts w:ascii="Calibri" w:eastAsia="Calibri" w:hAnsi="Calibri" w:cs="Calibri"/>
                <w:color w:val="FF0000"/>
                <w:kern w:val="0"/>
                <w:sz w:val="18"/>
                <w:szCs w:val="18"/>
                <w14:ligatures w14:val="none"/>
              </w:rPr>
            </w:pPr>
            <w:r w:rsidRPr="00563860">
              <w:rPr>
                <w:rFonts w:ascii="Calibri" w:eastAsia="Calibri" w:hAnsi="Calibri" w:cs="Calibri"/>
                <w:color w:val="FF0000"/>
                <w:kern w:val="0"/>
                <w:sz w:val="18"/>
                <w:szCs w:val="18"/>
                <w14:ligatures w14:val="none"/>
              </w:rPr>
              <w:t>**</w:t>
            </w:r>
            <w:r w:rsidRPr="00563860">
              <w:rPr>
                <w:rFonts w:ascii="Calibri" w:eastAsia="Calibri" w:hAnsi="Calibri" w:cs="Calibri"/>
                <w:kern w:val="0"/>
                <w:sz w:val="18"/>
                <w:szCs w:val="18"/>
                <w14:ligatures w14:val="none"/>
              </w:rPr>
              <w:t>Proper chemical hazard signs should be displayed on outside of buildings that contain chemicals.</w:t>
            </w:r>
          </w:p>
        </w:tc>
        <w:tc>
          <w:tcPr>
            <w:tcW w:w="236" w:type="dxa"/>
            <w:shd w:val="clear" w:color="auto" w:fill="FFFF00"/>
          </w:tcPr>
          <w:p w14:paraId="67BAEF66"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p>
        </w:tc>
      </w:tr>
      <w:tr w:rsidR="00CA11C0" w:rsidRPr="00563860" w14:paraId="09603242" w14:textId="77777777" w:rsidTr="00445A12">
        <w:tc>
          <w:tcPr>
            <w:tcW w:w="1980" w:type="dxa"/>
            <w:vAlign w:val="center"/>
          </w:tcPr>
          <w:p w14:paraId="02B14B7E" w14:textId="27CA27C3" w:rsidR="00CA11C0" w:rsidRPr="00563860" w:rsidRDefault="00CA11C0" w:rsidP="00CA11C0">
            <w:pPr>
              <w:widowControl w:val="0"/>
              <w:autoSpaceDE w:val="0"/>
              <w:autoSpaceDN w:val="0"/>
              <w:jc w:val="center"/>
              <w:rPr>
                <w:rFonts w:ascii="Calibri" w:eastAsia="Calibri" w:hAnsi="Calibri" w:cs="Calibri"/>
                <w:b/>
                <w:bCs/>
                <w:kern w:val="0"/>
                <w:sz w:val="18"/>
                <w:szCs w:val="18"/>
                <w14:ligatures w14:val="none"/>
              </w:rPr>
            </w:pPr>
            <w:r w:rsidRPr="00563860">
              <w:rPr>
                <w:rFonts w:ascii="Calibri" w:eastAsia="Calibri" w:hAnsi="Calibri" w:cs="Calibri"/>
                <w:b/>
                <w:bCs/>
                <w:kern w:val="0"/>
                <w:sz w:val="18"/>
                <w:szCs w:val="18"/>
                <w14:ligatures w14:val="none"/>
              </w:rPr>
              <w:t>Natural Hazard/Weather</w:t>
            </w:r>
          </w:p>
        </w:tc>
        <w:tc>
          <w:tcPr>
            <w:tcW w:w="6480" w:type="dxa"/>
          </w:tcPr>
          <w:p w14:paraId="66A9D1B3" w14:textId="11642BC6"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 xml:space="preserve">Shelter in Place and follow Local Emergency Management Instructions. Dependent on type of hazard, there may be certain situations where an EVACUATION is the best response to prevent students and staff from being stranded or placed in greater danger. </w:t>
            </w:r>
          </w:p>
        </w:tc>
        <w:tc>
          <w:tcPr>
            <w:tcW w:w="2700" w:type="dxa"/>
          </w:tcPr>
          <w:p w14:paraId="4AF00CCB"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Emergency Management and Weather Radio</w:t>
            </w:r>
          </w:p>
          <w:p w14:paraId="7627949F"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Shelter in Place Procedures</w:t>
            </w:r>
          </w:p>
          <w:p w14:paraId="1BDEB153" w14:textId="677D7F89" w:rsidR="00CA11C0" w:rsidRPr="00563860" w:rsidRDefault="00CA11C0" w:rsidP="00CA11C0">
            <w:pPr>
              <w:widowControl w:val="0"/>
              <w:autoSpaceDE w:val="0"/>
              <w:autoSpaceDN w:val="0"/>
              <w:rPr>
                <w:rFonts w:ascii="Calibri" w:eastAsia="Calibri" w:hAnsi="Calibri" w:cs="Calibri"/>
                <w:color w:val="FF0000"/>
                <w:kern w:val="0"/>
                <w:sz w:val="18"/>
                <w:szCs w:val="18"/>
                <w14:ligatures w14:val="none"/>
              </w:rPr>
            </w:pPr>
            <w:r w:rsidRPr="00563860">
              <w:rPr>
                <w:rFonts w:ascii="Calibri" w:eastAsia="Calibri" w:hAnsi="Calibri" w:cs="Calibri"/>
                <w:kern w:val="0"/>
                <w:sz w:val="18"/>
                <w:szCs w:val="18"/>
                <w14:ligatures w14:val="none"/>
              </w:rPr>
              <w:t>Evacuation Plan</w:t>
            </w:r>
          </w:p>
        </w:tc>
        <w:tc>
          <w:tcPr>
            <w:tcW w:w="236" w:type="dxa"/>
            <w:shd w:val="clear" w:color="auto" w:fill="806000" w:themeFill="accent4" w:themeFillShade="80"/>
          </w:tcPr>
          <w:p w14:paraId="494579D8"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p>
        </w:tc>
      </w:tr>
      <w:tr w:rsidR="00CA11C0" w:rsidRPr="00563860" w14:paraId="0324BDAB" w14:textId="77777777" w:rsidTr="00445A12">
        <w:tc>
          <w:tcPr>
            <w:tcW w:w="1980" w:type="dxa"/>
            <w:vAlign w:val="center"/>
          </w:tcPr>
          <w:p w14:paraId="79E76797" w14:textId="6283DAC3" w:rsidR="00CA11C0" w:rsidRPr="00563860" w:rsidRDefault="00CA11C0" w:rsidP="00CA11C0">
            <w:pPr>
              <w:widowControl w:val="0"/>
              <w:autoSpaceDE w:val="0"/>
              <w:autoSpaceDN w:val="0"/>
              <w:jc w:val="center"/>
              <w:rPr>
                <w:rFonts w:ascii="Calibri" w:eastAsia="Calibri" w:hAnsi="Calibri" w:cs="Calibri"/>
                <w:b/>
                <w:bCs/>
                <w:kern w:val="0"/>
                <w:sz w:val="18"/>
                <w:szCs w:val="18"/>
                <w14:ligatures w14:val="none"/>
              </w:rPr>
            </w:pPr>
            <w:r w:rsidRPr="00563860">
              <w:rPr>
                <w:rFonts w:ascii="Calibri" w:eastAsia="Calibri" w:hAnsi="Calibri" w:cs="Calibri"/>
                <w:b/>
                <w:bCs/>
                <w:kern w:val="0"/>
                <w:sz w:val="18"/>
                <w:szCs w:val="18"/>
                <w14:ligatures w14:val="none"/>
              </w:rPr>
              <w:t>Bomb Threat</w:t>
            </w:r>
            <w:r w:rsidR="00FA4015">
              <w:rPr>
                <w:rFonts w:ascii="Calibri" w:eastAsia="Calibri" w:hAnsi="Calibri" w:cs="Calibri"/>
                <w:b/>
                <w:bCs/>
                <w:kern w:val="0"/>
                <w:sz w:val="18"/>
                <w:szCs w:val="18"/>
                <w14:ligatures w14:val="none"/>
              </w:rPr>
              <w:t xml:space="preserve"> Explosion</w:t>
            </w:r>
          </w:p>
        </w:tc>
        <w:tc>
          <w:tcPr>
            <w:tcW w:w="6480" w:type="dxa"/>
          </w:tcPr>
          <w:p w14:paraId="4F4F82D3"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A bomb threat must always be considered a real and immediate danger to students and personnel. Personnel should follow established procedures.</w:t>
            </w:r>
          </w:p>
          <w:p w14:paraId="4BF82D73" w14:textId="77777777" w:rsidR="00FA4015" w:rsidRDefault="00CA11C0" w:rsidP="00FA4015">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Schools will notify staff to EVACUATE:</w:t>
            </w:r>
            <w:r w:rsidR="00FA4015" w:rsidRPr="00563860">
              <w:rPr>
                <w:rFonts w:ascii="Calibri" w:eastAsia="Calibri" w:hAnsi="Calibri" w:cs="Calibri"/>
                <w:kern w:val="0"/>
                <w:sz w:val="18"/>
                <w:szCs w:val="18"/>
                <w14:ligatures w14:val="none"/>
              </w:rPr>
              <w:t xml:space="preserve"> </w:t>
            </w:r>
          </w:p>
          <w:p w14:paraId="5CE0051B" w14:textId="77777777" w:rsidR="00FA4015" w:rsidRDefault="00FA4015" w:rsidP="00FA4015">
            <w:pPr>
              <w:widowControl w:val="0"/>
              <w:autoSpaceDE w:val="0"/>
              <w:autoSpaceDN w:val="0"/>
              <w:rPr>
                <w:rFonts w:ascii="Calibri" w:eastAsia="Calibri" w:hAnsi="Calibri" w:cs="Calibri"/>
                <w:kern w:val="0"/>
                <w:sz w:val="18"/>
                <w:szCs w:val="18"/>
                <w14:ligatures w14:val="none"/>
              </w:rPr>
            </w:pPr>
          </w:p>
          <w:p w14:paraId="3D7E0B3C" w14:textId="1930C27D" w:rsidR="00CA11C0" w:rsidRPr="00563860" w:rsidRDefault="00FA4015"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In the event of an explosion, there is often no time to assess the situation. In this situation follow the procedure for EVACUATION.</w:t>
            </w:r>
          </w:p>
        </w:tc>
        <w:tc>
          <w:tcPr>
            <w:tcW w:w="2700" w:type="dxa"/>
          </w:tcPr>
          <w:p w14:paraId="0B86D18D"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color w:val="FF0000"/>
                <w:kern w:val="0"/>
                <w:sz w:val="18"/>
                <w:szCs w:val="18"/>
                <w14:ligatures w14:val="none"/>
              </w:rPr>
              <w:t>**Use Bomb Threat Checklist-resource section</w:t>
            </w:r>
          </w:p>
          <w:p w14:paraId="2781CE8C" w14:textId="4E21C5BE"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 xml:space="preserve">Refer to Evacuation </w:t>
            </w:r>
            <w:r>
              <w:rPr>
                <w:rFonts w:ascii="Calibri" w:eastAsia="Calibri" w:hAnsi="Calibri" w:cs="Calibri"/>
                <w:kern w:val="0"/>
                <w:sz w:val="18"/>
                <w:szCs w:val="18"/>
                <w14:ligatures w14:val="none"/>
              </w:rPr>
              <w:t>p</w:t>
            </w:r>
            <w:r w:rsidRPr="00563860">
              <w:rPr>
                <w:rFonts w:ascii="Calibri" w:eastAsia="Calibri" w:hAnsi="Calibri" w:cs="Calibri"/>
                <w:kern w:val="0"/>
                <w:sz w:val="18"/>
                <w:szCs w:val="18"/>
                <w14:ligatures w14:val="none"/>
              </w:rPr>
              <w:t xml:space="preserve">lanning </w:t>
            </w:r>
          </w:p>
        </w:tc>
        <w:tc>
          <w:tcPr>
            <w:tcW w:w="236" w:type="dxa"/>
            <w:shd w:val="clear" w:color="auto" w:fill="2E74B5" w:themeFill="accent5" w:themeFillShade="BF"/>
          </w:tcPr>
          <w:p w14:paraId="39DD8ADB"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p>
        </w:tc>
      </w:tr>
      <w:tr w:rsidR="00CA11C0" w:rsidRPr="00563860" w14:paraId="52C046D2" w14:textId="77777777" w:rsidTr="00445A12">
        <w:tc>
          <w:tcPr>
            <w:tcW w:w="1980" w:type="dxa"/>
            <w:vAlign w:val="center"/>
          </w:tcPr>
          <w:p w14:paraId="74EF9BF6" w14:textId="745F31E0" w:rsidR="00CA11C0" w:rsidRPr="00563860" w:rsidRDefault="00CA11C0" w:rsidP="00CA11C0">
            <w:pPr>
              <w:widowControl w:val="0"/>
              <w:autoSpaceDE w:val="0"/>
              <w:autoSpaceDN w:val="0"/>
              <w:jc w:val="center"/>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Fallen Aircraft</w:t>
            </w:r>
          </w:p>
        </w:tc>
        <w:tc>
          <w:tcPr>
            <w:tcW w:w="6480" w:type="dxa"/>
          </w:tcPr>
          <w:p w14:paraId="273F3124" w14:textId="51259DC9"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CA11C0">
              <w:rPr>
                <w:rFonts w:ascii="Calibri" w:eastAsia="Calibri" w:hAnsi="Calibri" w:cs="Calibri"/>
                <w:kern w:val="0"/>
                <w:sz w:val="18"/>
                <w:szCs w:val="18"/>
                <w14:ligatures w14:val="none"/>
              </w:rPr>
              <w:t>A fallen aircraft includes planes, hang glider, hot air balloon, helicopter, etc. that has fallen out of the sky and has crashed on or near school property. All types of aircraft that use gas to power a motor or engine have a high risk of fire or explosion after a crash.</w:t>
            </w:r>
          </w:p>
        </w:tc>
        <w:tc>
          <w:tcPr>
            <w:tcW w:w="2700" w:type="dxa"/>
          </w:tcPr>
          <w:p w14:paraId="3E4D06D3"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p>
        </w:tc>
        <w:tc>
          <w:tcPr>
            <w:tcW w:w="236" w:type="dxa"/>
            <w:shd w:val="clear" w:color="auto" w:fill="FFE599" w:themeFill="accent4" w:themeFillTint="66"/>
          </w:tcPr>
          <w:p w14:paraId="2C0B90D7"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p>
        </w:tc>
      </w:tr>
      <w:tr w:rsidR="00CA11C0" w:rsidRPr="00563860" w14:paraId="5037CDD4" w14:textId="15350832" w:rsidTr="00445A12">
        <w:tc>
          <w:tcPr>
            <w:tcW w:w="1980" w:type="dxa"/>
            <w:vAlign w:val="center"/>
          </w:tcPr>
          <w:p w14:paraId="3B5841F6" w14:textId="55E5652E" w:rsidR="00CA11C0" w:rsidRPr="00563860" w:rsidRDefault="00FA4015" w:rsidP="00CA11C0">
            <w:pPr>
              <w:widowControl w:val="0"/>
              <w:autoSpaceDE w:val="0"/>
              <w:autoSpaceDN w:val="0"/>
              <w:jc w:val="center"/>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Transportation Emergencies</w:t>
            </w:r>
          </w:p>
        </w:tc>
        <w:tc>
          <w:tcPr>
            <w:tcW w:w="6480" w:type="dxa"/>
          </w:tcPr>
          <w:p w14:paraId="43E74FDC" w14:textId="7306693E" w:rsidR="00CA11C0" w:rsidRPr="00563860" w:rsidRDefault="00FA4015" w:rsidP="00CA11C0">
            <w:pPr>
              <w:widowControl w:val="0"/>
              <w:autoSpaceDE w:val="0"/>
              <w:autoSpaceDN w:val="0"/>
              <w:rPr>
                <w:rFonts w:ascii="Calibri" w:eastAsia="Calibri" w:hAnsi="Calibri" w:cs="Calibri"/>
                <w:kern w:val="0"/>
                <w:sz w:val="18"/>
                <w:szCs w:val="18"/>
                <w14:ligatures w14:val="none"/>
              </w:rPr>
            </w:pPr>
            <w:r w:rsidRPr="00FA4015">
              <w:rPr>
                <w:rFonts w:ascii="Calibri" w:eastAsia="Calibri" w:hAnsi="Calibri" w:cs="Calibri"/>
                <w:kern w:val="0"/>
                <w:sz w:val="18"/>
                <w:szCs w:val="18"/>
                <w14:ligatures w14:val="none"/>
              </w:rPr>
              <w:t>School Bus Transportation Emergencies may include but not limited to bus accident with motor vehicle</w:t>
            </w:r>
            <w:r>
              <w:rPr>
                <w:rFonts w:ascii="Calibri" w:eastAsia="Calibri" w:hAnsi="Calibri" w:cs="Calibri"/>
                <w:kern w:val="0"/>
                <w:sz w:val="18"/>
                <w:szCs w:val="18"/>
                <w14:ligatures w14:val="none"/>
              </w:rPr>
              <w:t xml:space="preserve"> or </w:t>
            </w:r>
            <w:r w:rsidRPr="00FA4015">
              <w:rPr>
                <w:rFonts w:ascii="Calibri" w:eastAsia="Calibri" w:hAnsi="Calibri" w:cs="Calibri"/>
                <w:kern w:val="0"/>
                <w:sz w:val="18"/>
                <w:szCs w:val="18"/>
                <w14:ligatures w14:val="none"/>
              </w:rPr>
              <w:t>stationary object, medical emergency o</w:t>
            </w:r>
            <w:r>
              <w:rPr>
                <w:rFonts w:ascii="Calibri" w:eastAsia="Calibri" w:hAnsi="Calibri" w:cs="Calibri"/>
                <w:kern w:val="0"/>
                <w:sz w:val="18"/>
                <w:szCs w:val="18"/>
                <w14:ligatures w14:val="none"/>
              </w:rPr>
              <w:t xml:space="preserve">n </w:t>
            </w:r>
            <w:r w:rsidRPr="00FA4015">
              <w:rPr>
                <w:rFonts w:ascii="Calibri" w:eastAsia="Calibri" w:hAnsi="Calibri" w:cs="Calibri"/>
                <w:kern w:val="0"/>
                <w:sz w:val="18"/>
                <w:szCs w:val="18"/>
                <w14:ligatures w14:val="none"/>
              </w:rPr>
              <w:t>bus, discipline emergency on bus, vehicle requiring evacuation</w:t>
            </w:r>
            <w:r>
              <w:rPr>
                <w:rFonts w:ascii="Calibri" w:eastAsia="Calibri" w:hAnsi="Calibri" w:cs="Calibri"/>
                <w:kern w:val="0"/>
                <w:sz w:val="18"/>
                <w:szCs w:val="18"/>
                <w14:ligatures w14:val="none"/>
              </w:rPr>
              <w:t xml:space="preserve"> </w:t>
            </w:r>
            <w:r w:rsidRPr="00FA4015">
              <w:rPr>
                <w:rFonts w:ascii="Calibri" w:eastAsia="Calibri" w:hAnsi="Calibri" w:cs="Calibri"/>
                <w:kern w:val="0"/>
                <w:sz w:val="18"/>
                <w:szCs w:val="18"/>
                <w14:ligatures w14:val="none"/>
              </w:rPr>
              <w:t>and vehicle break down.</w:t>
            </w:r>
          </w:p>
        </w:tc>
        <w:tc>
          <w:tcPr>
            <w:tcW w:w="2700" w:type="dxa"/>
          </w:tcPr>
          <w:p w14:paraId="1BEF8E6E" w14:textId="3890E0AA" w:rsidR="00CA11C0" w:rsidRPr="00563860" w:rsidRDefault="00CA11C0"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Activate Crisis Response Team and call Law Enforcement</w:t>
            </w:r>
          </w:p>
        </w:tc>
        <w:tc>
          <w:tcPr>
            <w:tcW w:w="236" w:type="dxa"/>
            <w:shd w:val="clear" w:color="auto" w:fill="ACB9CA" w:themeFill="text2" w:themeFillTint="66"/>
          </w:tcPr>
          <w:p w14:paraId="2E8819A4"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p>
        </w:tc>
      </w:tr>
      <w:tr w:rsidR="00CA11C0" w:rsidRPr="00563860" w14:paraId="5AAAC876" w14:textId="364C7A40" w:rsidTr="00445A12">
        <w:tc>
          <w:tcPr>
            <w:tcW w:w="1980" w:type="dxa"/>
            <w:vAlign w:val="center"/>
          </w:tcPr>
          <w:p w14:paraId="07E01CE1" w14:textId="2411D04E" w:rsidR="00CA11C0" w:rsidRPr="00563860" w:rsidRDefault="00FA4015" w:rsidP="00CA11C0">
            <w:pPr>
              <w:widowControl w:val="0"/>
              <w:autoSpaceDE w:val="0"/>
              <w:autoSpaceDN w:val="0"/>
              <w:jc w:val="center"/>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Loss of Power/Water, Civil Disturbance, Cyber Breach</w:t>
            </w:r>
          </w:p>
        </w:tc>
        <w:tc>
          <w:tcPr>
            <w:tcW w:w="6480" w:type="dxa"/>
          </w:tcPr>
          <w:p w14:paraId="3BC09591" w14:textId="067E211E" w:rsidR="00CA11C0" w:rsidRPr="00563860" w:rsidRDefault="00FA4015"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Civil Disturbance is a disruption in the educational process due to unreasonable behavior, mass disobedience, or other inappropriate behaviors. This may include sit-ins, walk-outs, protests, riots, etc.</w:t>
            </w:r>
          </w:p>
        </w:tc>
        <w:tc>
          <w:tcPr>
            <w:tcW w:w="2700" w:type="dxa"/>
          </w:tcPr>
          <w:p w14:paraId="6636AD7F" w14:textId="5DF46562" w:rsidR="00CA11C0" w:rsidRPr="00563860" w:rsidRDefault="00FA4015" w:rsidP="00CA11C0">
            <w:pPr>
              <w:widowControl w:val="0"/>
              <w:autoSpaceDE w:val="0"/>
              <w:autoSpaceDN w:val="0"/>
              <w:rPr>
                <w:rFonts w:ascii="Calibri" w:eastAsia="Calibri" w:hAnsi="Calibri" w:cs="Calibri"/>
                <w:kern w:val="0"/>
                <w:sz w:val="18"/>
                <w:szCs w:val="18"/>
                <w14:ligatures w14:val="none"/>
              </w:rPr>
            </w:pPr>
            <w:r w:rsidRPr="00563860">
              <w:rPr>
                <w:rFonts w:ascii="Calibri" w:eastAsia="Calibri" w:hAnsi="Calibri" w:cs="Calibri"/>
                <w:kern w:val="0"/>
                <w:sz w:val="18"/>
                <w:szCs w:val="18"/>
                <w14:ligatures w14:val="none"/>
              </w:rPr>
              <w:t xml:space="preserve">Contact Utility Companies/Emergency Manager </w:t>
            </w:r>
          </w:p>
        </w:tc>
        <w:tc>
          <w:tcPr>
            <w:tcW w:w="236" w:type="dxa"/>
            <w:shd w:val="clear" w:color="auto" w:fill="7F7F7F" w:themeFill="text1" w:themeFillTint="80"/>
          </w:tcPr>
          <w:p w14:paraId="2EFAC2A4" w14:textId="77777777" w:rsidR="00CA11C0" w:rsidRPr="00563860" w:rsidRDefault="00CA11C0" w:rsidP="00CA11C0">
            <w:pPr>
              <w:widowControl w:val="0"/>
              <w:autoSpaceDE w:val="0"/>
              <w:autoSpaceDN w:val="0"/>
              <w:rPr>
                <w:rFonts w:ascii="Calibri" w:eastAsia="Calibri" w:hAnsi="Calibri" w:cs="Calibri"/>
                <w:kern w:val="0"/>
                <w:sz w:val="18"/>
                <w:szCs w:val="18"/>
                <w14:ligatures w14:val="none"/>
              </w:rPr>
            </w:pPr>
          </w:p>
        </w:tc>
      </w:tr>
    </w:tbl>
    <w:p w14:paraId="5F6606D5" w14:textId="650D2D91" w:rsidR="00A441C4" w:rsidRDefault="001B2639">
      <w:bookmarkStart w:id="56" w:name="_Toc139477220"/>
      <w:bookmarkStart w:id="57" w:name="_Toc139481674"/>
      <w:r>
        <w:br w:type="page"/>
      </w:r>
    </w:p>
    <w:bookmarkStart w:id="58" w:name="_Toc173220436"/>
    <w:p w14:paraId="49595F3E" w14:textId="2856A6EE" w:rsidR="00D3717E" w:rsidRPr="005D0392" w:rsidRDefault="00A441C4" w:rsidP="001B5859">
      <w:pPr>
        <w:pStyle w:val="Heading2"/>
      </w:pPr>
      <w:r>
        <w:lastRenderedPageBreak/>
        <mc:AlternateContent>
          <mc:Choice Requires="wps">
            <w:drawing>
              <wp:anchor distT="0" distB="0" distL="114300" distR="114300" simplePos="0" relativeHeight="251706368" behindDoc="0" locked="0" layoutInCell="1" allowOverlap="1" wp14:anchorId="205FC156" wp14:editId="53B7C9D1">
                <wp:simplePos x="0" y="0"/>
                <wp:positionH relativeFrom="margin">
                  <wp:align>center</wp:align>
                </wp:positionH>
                <wp:positionV relativeFrom="paragraph">
                  <wp:posOffset>-113713</wp:posOffset>
                </wp:positionV>
                <wp:extent cx="6857641" cy="8802785"/>
                <wp:effectExtent l="19050" t="19050" r="19685" b="17780"/>
                <wp:wrapNone/>
                <wp:docPr id="29" name="Rectangle 29"/>
                <wp:cNvGraphicFramePr/>
                <a:graphic xmlns:a="http://schemas.openxmlformats.org/drawingml/2006/main">
                  <a:graphicData uri="http://schemas.microsoft.com/office/word/2010/wordprocessingShape">
                    <wps:wsp>
                      <wps:cNvSpPr/>
                      <wps:spPr>
                        <a:xfrm>
                          <a:off x="0" y="0"/>
                          <a:ext cx="6857641" cy="8802785"/>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77EF9" id="Rectangle 29" o:spid="_x0000_s1026" style="position:absolute;margin-left:0;margin-top:-8.95pt;width:539.95pt;height:693.1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HRggIAAG0FAAAOAAAAZHJzL2Uyb0RvYy54bWysVE1v2zAMvQ/YfxB0X21nSZsFcYqgRYcB&#10;RRusHXpWZKkWIIuapMTJfv0o+SNBV+wwLAeFMslH8onk8vrQaLIXziswJS0uckqE4VAp81rSH893&#10;n+aU+MBMxTQYUdKj8PR69fHDsrULMYEadCUcQRDjF60taR2CXWSZ57VomL8AKwwqJbiGBby616xy&#10;rEX0RmeTPL/MWnCVdcCF9/j1tlPSVcKXUvDwKKUXgeiSYm4hnS6d23hmqyVbvDpma8X7NNg/ZNEw&#10;ZTDoCHXLAiM7p/6AahR34EGGCw5NBlIqLlINWE2Rv6nmqWZWpFqQHG9Hmvz/g+UP+ye7cUhDa/3C&#10;oxirOEjXxH/MjxwSWceRLHEIhOPHy/ns6nJaUMJRN5/nk6v5LNKZndyt8+GrgIZEoaQOXyORxPb3&#10;PnSmg0mMZuBOaZ1eRBvSlvTzvMjz5OFBqypqo11qDnGjHdkzfFbGuTBh2sc+s8RMtMGETpUlKRy1&#10;iDDafBeSqAprmXRBYtO9xS06Vc0q0YWb5fgbgg0eqewEGJElJjpi9wCD5XnORQ/T20dXkXp2dO6r&#10;/5vz6JEigwmjc6MMuPcq02GM3NkPJHXURJa2UB03jjjoJsZbfqfwEe+ZDxvmcERwmHDswyMeUgM+&#10;FvQSJTW4X+99j/bYuailpMWRK6n/uWNOUKK/GezpL8V0Gmc0Xaazqwle3Llme64xu+YG8PmxAzG7&#10;JEb7oAdROmhecDusY1RUMcMxdkl5cMPlJnSrAPcLF+t1MsO5tCzcmyfLI3hkNTbp8+GFOdt3csAh&#10;eIBhPNniTUN3ttHTwHoXQKrU7Sdee75xplPj9PsnLo3ze7I6bcnVbwAAAP//AwBQSwMEFAAGAAgA&#10;AAAhAIpj04zcAAAACgEAAA8AAABkcnMvZG93bnJldi54bWxMj81uwjAQhO+V+g7WVuoNnLSInzQO&#10;QkjcW8ohRxNvnYh4bcUOhLfvcmpvs5rR7DfldnK9uOIQO08K8nkGAqnxpiOr4PR9mK1BxKTJ6N4T&#10;KrhjhG31/FTqwvgbfeH1mKzgEoqFVtCmFAopY9Oi03HuAxJ7P35wOvE5WGkGfeNy18u3LFtKpzvi&#10;D60OuG+xuRxHp2ARve2CDVTf5e7yuR/zupYHpV5fpt0HiIRT+gvDA5/RoWKmsx/JRNEr4CFJwSxf&#10;bUA87Gy1YXVm9b5cL0BWpfw/ofoFAAD//wMAUEsBAi0AFAAGAAgAAAAhALaDOJL+AAAA4QEAABMA&#10;AAAAAAAAAAAAAAAAAAAAAFtDb250ZW50X1R5cGVzXS54bWxQSwECLQAUAAYACAAAACEAOP0h/9YA&#10;AACUAQAACwAAAAAAAAAAAAAAAAAvAQAAX3JlbHMvLnJlbHNQSwECLQAUAAYACAAAACEACAwh0YIC&#10;AABtBQAADgAAAAAAAAAAAAAAAAAuAgAAZHJzL2Uyb0RvYy54bWxQSwECLQAUAAYACAAAACEAimPT&#10;jNwAAAAKAQAADwAAAAAAAAAAAAAAAADcBAAAZHJzL2Rvd25yZXYueG1sUEsFBgAAAAAEAAQA8wAA&#10;AOUFAAAAAA==&#10;" filled="f" strokecolor="#ffc000 [3207]" strokeweight="3pt">
                <w10:wrap anchorx="margin"/>
              </v:rect>
            </w:pict>
          </mc:Fallback>
        </mc:AlternateContent>
      </w:r>
      <w:r w:rsidR="00D3717E" w:rsidRPr="003910C3">
        <w:t>Evacuation Plan</w:t>
      </w:r>
      <w:bookmarkStart w:id="59" w:name="_Toc138951780"/>
      <w:bookmarkEnd w:id="56"/>
      <w:bookmarkEnd w:id="57"/>
      <w:bookmarkEnd w:id="58"/>
    </w:p>
    <w:bookmarkEnd w:id="59"/>
    <w:p w14:paraId="308CD849" w14:textId="6750E54B" w:rsidR="00D3717E" w:rsidRPr="0019641A" w:rsidRDefault="00D3717E" w:rsidP="005A707D">
      <w:pPr>
        <w:ind w:left="720" w:right="720"/>
      </w:pPr>
      <w:r w:rsidRPr="00274ACE">
        <w:t xml:space="preserve">For use when conditions outside are safer than inside. In the event of a need to evacuate or relocate </w:t>
      </w:r>
      <w:r w:rsidRPr="005A707D">
        <w:t>students</w:t>
      </w:r>
      <w:r w:rsidR="005A707D" w:rsidRPr="005A707D">
        <w:t xml:space="preserve"> </w:t>
      </w:r>
      <w:r w:rsidRPr="005A707D">
        <w:t>of</w:t>
      </w:r>
      <w:r w:rsidRPr="00274ACE">
        <w:t>f</w:t>
      </w:r>
      <w:r w:rsidRPr="00274ACE">
        <w:rPr>
          <w:spacing w:val="-1"/>
        </w:rPr>
        <w:t xml:space="preserve"> </w:t>
      </w:r>
      <w:r w:rsidRPr="00274ACE">
        <w:t>campus these</w:t>
      </w:r>
      <w:r w:rsidRPr="00274ACE">
        <w:rPr>
          <w:spacing w:val="-2"/>
        </w:rPr>
        <w:t xml:space="preserve"> </w:t>
      </w:r>
      <w:r w:rsidRPr="00274ACE">
        <w:t>steps</w:t>
      </w:r>
      <w:r w:rsidRPr="00274ACE">
        <w:rPr>
          <w:spacing w:val="-2"/>
        </w:rPr>
        <w:t xml:space="preserve"> </w:t>
      </w:r>
      <w:r w:rsidRPr="00274ACE">
        <w:t>should</w:t>
      </w:r>
      <w:r w:rsidRPr="00274ACE">
        <w:rPr>
          <w:spacing w:val="-1"/>
        </w:rPr>
        <w:t xml:space="preserve"> </w:t>
      </w:r>
      <w:r w:rsidRPr="00274ACE">
        <w:t>be</w:t>
      </w:r>
      <w:r w:rsidRPr="00274ACE">
        <w:rPr>
          <w:spacing w:val="1"/>
        </w:rPr>
        <w:t xml:space="preserve"> </w:t>
      </w:r>
      <w:r w:rsidR="0019641A">
        <w:t>followed:</w:t>
      </w:r>
    </w:p>
    <w:p w14:paraId="265224D7" w14:textId="61CE5719" w:rsidR="00D3717E" w:rsidRPr="00F27821" w:rsidRDefault="00D3717E" w:rsidP="00F27821">
      <w:pPr>
        <w:pStyle w:val="BodyText"/>
        <w:spacing w:before="119" w:after="240"/>
        <w:ind w:left="720" w:right="480"/>
        <w:rPr>
          <w:b/>
          <w:bCs/>
        </w:rPr>
      </w:pPr>
      <w:r w:rsidRPr="00F27821">
        <w:rPr>
          <w:b/>
          <w:bCs/>
        </w:rPr>
        <w:t xml:space="preserve">When announcement is </w:t>
      </w:r>
      <w:r w:rsidR="001C1DED" w:rsidRPr="00F27821">
        <w:rPr>
          <w:b/>
          <w:bCs/>
        </w:rPr>
        <w:t>made,</w:t>
      </w:r>
      <w:r w:rsidRPr="00F27821">
        <w:rPr>
          <w:b/>
          <w:bCs/>
        </w:rPr>
        <w:t xml:space="preserve"> or alarm sounded follow the checklist below:</w:t>
      </w:r>
    </w:p>
    <w:p w14:paraId="01FDB504" w14:textId="49A21748" w:rsidR="00E50EF7" w:rsidRPr="00425734" w:rsidRDefault="00810EDE" w:rsidP="00F27821">
      <w:pPr>
        <w:spacing w:before="132" w:after="16"/>
        <w:ind w:left="288" w:right="480" w:firstLine="551"/>
        <w:rPr>
          <w:b/>
          <w:bCs/>
        </w:rPr>
      </w:pPr>
      <w:r w:rsidRPr="003D2A9F">
        <w:rPr>
          <w:b/>
          <w:bCs/>
          <w:highlight w:val="green"/>
        </w:rPr>
        <w:t>TEACHER/SCHOOL STAFF</w:t>
      </w:r>
    </w:p>
    <w:p w14:paraId="3DAD9A30" w14:textId="5BFB4234" w:rsidR="00D3717E" w:rsidRPr="00E50EF7" w:rsidRDefault="00E50EF7">
      <w:pPr>
        <w:pStyle w:val="ListParagraph"/>
        <w:numPr>
          <w:ilvl w:val="0"/>
          <w:numId w:val="15"/>
        </w:numPr>
        <w:ind w:left="1440" w:right="480"/>
        <w:rPr>
          <w:bCs/>
        </w:rPr>
      </w:pPr>
      <w:r w:rsidRPr="00E50EF7">
        <w:rPr>
          <w:bCs/>
        </w:rPr>
        <w:t>Be clear of evacuation routes and sites.</w:t>
      </w:r>
    </w:p>
    <w:p w14:paraId="15621C03" w14:textId="1B532F4D" w:rsidR="00E50EF7" w:rsidRPr="00E50EF7" w:rsidRDefault="00E50EF7">
      <w:pPr>
        <w:pStyle w:val="ListParagraph"/>
        <w:numPr>
          <w:ilvl w:val="0"/>
          <w:numId w:val="15"/>
        </w:numPr>
        <w:ind w:left="1440" w:right="480"/>
        <w:rPr>
          <w:bCs/>
        </w:rPr>
      </w:pPr>
      <w:r w:rsidRPr="00E50EF7">
        <w:rPr>
          <w:bCs/>
        </w:rPr>
        <w:t>Take classroom roster for student accounting.</w:t>
      </w:r>
    </w:p>
    <w:p w14:paraId="614A570A" w14:textId="61A46B14" w:rsidR="00E50EF7" w:rsidRPr="00E50EF7" w:rsidRDefault="00E50EF7">
      <w:pPr>
        <w:pStyle w:val="ListParagraph"/>
        <w:numPr>
          <w:ilvl w:val="0"/>
          <w:numId w:val="15"/>
        </w:numPr>
        <w:ind w:left="1440" w:right="480"/>
        <w:rPr>
          <w:b/>
        </w:rPr>
      </w:pPr>
      <w:r w:rsidRPr="00E50EF7">
        <w:rPr>
          <w:bCs/>
        </w:rPr>
        <w:t>Evacuate building in orderly and timely manner.</w:t>
      </w:r>
    </w:p>
    <w:p w14:paraId="07EF4B1D" w14:textId="77777777" w:rsidR="00E50EF7" w:rsidRDefault="00E50EF7">
      <w:pPr>
        <w:pStyle w:val="ListParagraph"/>
        <w:numPr>
          <w:ilvl w:val="0"/>
          <w:numId w:val="15"/>
        </w:numPr>
        <w:ind w:left="1440" w:right="480"/>
      </w:pPr>
      <w:r>
        <w:t>Assist those needing special assistance.</w:t>
      </w:r>
    </w:p>
    <w:p w14:paraId="02215AE6" w14:textId="77777777" w:rsidR="00E50EF7" w:rsidRDefault="00E50EF7">
      <w:pPr>
        <w:pStyle w:val="ListParagraph"/>
        <w:numPr>
          <w:ilvl w:val="0"/>
          <w:numId w:val="15"/>
        </w:numPr>
        <w:ind w:left="1440" w:right="480"/>
      </w:pPr>
      <w:r>
        <w:t>Do not stop for student/staff belongings.</w:t>
      </w:r>
    </w:p>
    <w:p w14:paraId="5B423DC1" w14:textId="77777777" w:rsidR="00772FFC" w:rsidRDefault="00E50EF7">
      <w:pPr>
        <w:pStyle w:val="ListParagraph"/>
        <w:numPr>
          <w:ilvl w:val="0"/>
          <w:numId w:val="15"/>
        </w:numPr>
        <w:ind w:left="1440" w:right="480"/>
      </w:pPr>
      <w:r>
        <w:t>Close all doors and windows behind you after everyone has been accounted for</w:t>
      </w:r>
    </w:p>
    <w:p w14:paraId="54A8E858" w14:textId="27F8875C" w:rsidR="00E50EF7" w:rsidRPr="00F70063" w:rsidRDefault="00E50EF7" w:rsidP="00F70063">
      <w:pPr>
        <w:spacing w:after="0"/>
        <w:ind w:left="720" w:right="480" w:firstLine="720"/>
        <w:rPr>
          <w:b/>
          <w:bCs/>
          <w:u w:val="single"/>
        </w:rPr>
      </w:pPr>
      <w:r w:rsidRPr="00F70063">
        <w:rPr>
          <w:b/>
          <w:bCs/>
          <w:u w:val="single"/>
        </w:rPr>
        <w:t>DO NOT LOCK DOORS</w:t>
      </w:r>
    </w:p>
    <w:p w14:paraId="6EE65A0D" w14:textId="77777777" w:rsidR="00E50EF7" w:rsidRDefault="00E50EF7">
      <w:pPr>
        <w:pStyle w:val="ListParagraph"/>
        <w:numPr>
          <w:ilvl w:val="0"/>
          <w:numId w:val="15"/>
        </w:numPr>
        <w:ind w:left="1440" w:right="480"/>
      </w:pPr>
      <w:r>
        <w:t>All persons will leave the facilities by moving along assigned routes to the designated safe areas.</w:t>
      </w:r>
    </w:p>
    <w:p w14:paraId="16198CA7" w14:textId="0663B13F" w:rsidR="00E50EF7" w:rsidRDefault="00E50EF7">
      <w:pPr>
        <w:pStyle w:val="ListParagraph"/>
        <w:numPr>
          <w:ilvl w:val="0"/>
          <w:numId w:val="15"/>
        </w:numPr>
        <w:ind w:left="1440" w:right="480"/>
      </w:pPr>
      <w:r>
        <w:t xml:space="preserve">Evacuate to the primary safe area unless directed to relocate to a secondary </w:t>
      </w:r>
      <w:r w:rsidR="00DC2233">
        <w:t>location.</w:t>
      </w:r>
      <w:r>
        <w:t xml:space="preserve"> </w:t>
      </w:r>
    </w:p>
    <w:p w14:paraId="6D3593BE" w14:textId="77777777" w:rsidR="00E50EF7" w:rsidRDefault="00E50EF7">
      <w:pPr>
        <w:pStyle w:val="ListParagraph"/>
        <w:numPr>
          <w:ilvl w:val="0"/>
          <w:numId w:val="15"/>
        </w:numPr>
        <w:ind w:left="1440" w:right="480"/>
      </w:pPr>
      <w:r>
        <w:t>Remain calm and keep the students as calm as possible.</w:t>
      </w:r>
    </w:p>
    <w:p w14:paraId="3B71DF41" w14:textId="77777777" w:rsidR="00E50EF7" w:rsidRDefault="00E50EF7">
      <w:pPr>
        <w:pStyle w:val="ListParagraph"/>
        <w:numPr>
          <w:ilvl w:val="0"/>
          <w:numId w:val="15"/>
        </w:numPr>
        <w:ind w:left="1440" w:right="480"/>
      </w:pPr>
      <w:r>
        <w:t>Check for injuries.</w:t>
      </w:r>
    </w:p>
    <w:p w14:paraId="1A8E8493" w14:textId="17A0F9F7" w:rsidR="00E50EF7" w:rsidRDefault="00E50EF7">
      <w:pPr>
        <w:pStyle w:val="ListParagraph"/>
        <w:numPr>
          <w:ilvl w:val="0"/>
          <w:numId w:val="15"/>
        </w:numPr>
        <w:ind w:left="1440" w:right="480"/>
      </w:pPr>
      <w:r>
        <w:t xml:space="preserve">Take </w:t>
      </w:r>
      <w:r w:rsidR="00113422">
        <w:t>attendance,</w:t>
      </w:r>
      <w:r>
        <w:t xml:space="preserve"> report according to Student Accounting and Release procedures.</w:t>
      </w:r>
    </w:p>
    <w:p w14:paraId="1FD01626" w14:textId="4339EEE6" w:rsidR="00D3717E" w:rsidRDefault="00E50EF7">
      <w:pPr>
        <w:pStyle w:val="ListParagraph"/>
        <w:numPr>
          <w:ilvl w:val="0"/>
          <w:numId w:val="15"/>
        </w:numPr>
        <w:ind w:left="1440" w:right="480"/>
      </w:pPr>
      <w:r>
        <w:t>Wait for further instructions.</w:t>
      </w:r>
    </w:p>
    <w:p w14:paraId="484257E2" w14:textId="77777777" w:rsidR="0019641A" w:rsidRDefault="0019641A" w:rsidP="00ED1545">
      <w:pPr>
        <w:ind w:right="480"/>
      </w:pPr>
    </w:p>
    <w:p w14:paraId="5F00DC2F" w14:textId="4542A03A" w:rsidR="00E50EF7" w:rsidRPr="003C5EA8" w:rsidRDefault="00810EDE" w:rsidP="00F27821">
      <w:pPr>
        <w:spacing w:before="132" w:after="16"/>
        <w:ind w:left="288" w:right="480" w:firstLine="551"/>
        <w:rPr>
          <w:b/>
          <w:bCs/>
        </w:rPr>
      </w:pPr>
      <w:r w:rsidRPr="003D2A9F">
        <w:rPr>
          <w:b/>
          <w:bCs/>
          <w:highlight w:val="cyan"/>
        </w:rPr>
        <w:t>INCIDENT COMMANDER/PRINCIPAL/ASSIGNED STAFF</w:t>
      </w:r>
    </w:p>
    <w:p w14:paraId="65306537" w14:textId="65D56404" w:rsidR="00E50EF7" w:rsidRPr="0019641A" w:rsidRDefault="00E50EF7">
      <w:pPr>
        <w:pStyle w:val="ListParagraph"/>
        <w:numPr>
          <w:ilvl w:val="0"/>
          <w:numId w:val="15"/>
        </w:numPr>
        <w:ind w:left="1440" w:right="480"/>
        <w:rPr>
          <w:bCs/>
        </w:rPr>
      </w:pPr>
      <w:r w:rsidRPr="0019641A">
        <w:rPr>
          <w:bCs/>
        </w:rPr>
        <w:t xml:space="preserve">Clearly communicate and instruct staff to evacuate </w:t>
      </w:r>
      <w:r w:rsidR="00772FFC">
        <w:rPr>
          <w:bCs/>
        </w:rPr>
        <w:t>to</w:t>
      </w:r>
      <w:r w:rsidRPr="0019641A">
        <w:rPr>
          <w:bCs/>
        </w:rPr>
        <w:t xml:space="preserve"> a pre-designated signal (verbal, written, etc.).</w:t>
      </w:r>
    </w:p>
    <w:p w14:paraId="0CA7E97E" w14:textId="77777777" w:rsidR="00E50EF7" w:rsidRPr="0019641A" w:rsidRDefault="00E50EF7">
      <w:pPr>
        <w:pStyle w:val="ListParagraph"/>
        <w:numPr>
          <w:ilvl w:val="0"/>
          <w:numId w:val="15"/>
        </w:numPr>
        <w:ind w:left="1440" w:right="480"/>
        <w:rPr>
          <w:bCs/>
        </w:rPr>
      </w:pPr>
      <w:r w:rsidRPr="0019641A">
        <w:rPr>
          <w:bCs/>
        </w:rPr>
        <w:t>Evacuate all students and staff to pre-designated areas.</w:t>
      </w:r>
    </w:p>
    <w:p w14:paraId="20B53994" w14:textId="77777777" w:rsidR="00E50EF7" w:rsidRPr="0019641A" w:rsidRDefault="00E50EF7">
      <w:pPr>
        <w:pStyle w:val="ListParagraph"/>
        <w:numPr>
          <w:ilvl w:val="0"/>
          <w:numId w:val="15"/>
        </w:numPr>
        <w:ind w:left="1440" w:right="480"/>
        <w:rPr>
          <w:bCs/>
        </w:rPr>
      </w:pPr>
      <w:r w:rsidRPr="0019641A">
        <w:rPr>
          <w:bCs/>
        </w:rPr>
        <w:t>PRINCIPAL AND CUSTODIAL STAFF ensure that all restrooms and non-classrooms are evacuated.</w:t>
      </w:r>
    </w:p>
    <w:p w14:paraId="636E9C15" w14:textId="77777777" w:rsidR="00E50EF7" w:rsidRPr="0019641A" w:rsidRDefault="00E50EF7">
      <w:pPr>
        <w:pStyle w:val="ListParagraph"/>
        <w:numPr>
          <w:ilvl w:val="0"/>
          <w:numId w:val="15"/>
        </w:numPr>
        <w:ind w:left="1440" w:right="480"/>
        <w:rPr>
          <w:bCs/>
        </w:rPr>
      </w:pPr>
      <w:r w:rsidRPr="0019641A">
        <w:rPr>
          <w:bCs/>
        </w:rPr>
        <w:t>Implement procedures for students with special needs.</w:t>
      </w:r>
    </w:p>
    <w:p w14:paraId="2566D01C" w14:textId="77777777" w:rsidR="00E50EF7" w:rsidRPr="0019641A" w:rsidRDefault="00E50EF7">
      <w:pPr>
        <w:pStyle w:val="ListParagraph"/>
        <w:numPr>
          <w:ilvl w:val="0"/>
          <w:numId w:val="15"/>
        </w:numPr>
        <w:ind w:left="1440" w:right="480"/>
        <w:rPr>
          <w:bCs/>
        </w:rPr>
      </w:pPr>
      <w:r w:rsidRPr="0019641A">
        <w:rPr>
          <w:bCs/>
        </w:rPr>
        <w:t>Call emergency number Police/911 to activate ICS.</w:t>
      </w:r>
    </w:p>
    <w:p w14:paraId="744A8D06" w14:textId="77777777" w:rsidR="00E50EF7" w:rsidRPr="0019641A" w:rsidRDefault="00E50EF7">
      <w:pPr>
        <w:pStyle w:val="ListParagraph"/>
        <w:numPr>
          <w:ilvl w:val="0"/>
          <w:numId w:val="15"/>
        </w:numPr>
        <w:ind w:left="1440" w:right="480"/>
        <w:rPr>
          <w:bCs/>
        </w:rPr>
      </w:pPr>
      <w:r w:rsidRPr="0019641A">
        <w:rPr>
          <w:bCs/>
        </w:rPr>
        <w:t>Advise them of the reason for the evacuation and present the alternative plans.</w:t>
      </w:r>
    </w:p>
    <w:p w14:paraId="6B110AA0" w14:textId="77777777" w:rsidR="00E50EF7" w:rsidRPr="0019641A" w:rsidRDefault="00E50EF7">
      <w:pPr>
        <w:pStyle w:val="ListParagraph"/>
        <w:numPr>
          <w:ilvl w:val="0"/>
          <w:numId w:val="15"/>
        </w:numPr>
        <w:ind w:left="1440" w:right="480"/>
        <w:rPr>
          <w:bCs/>
        </w:rPr>
      </w:pPr>
      <w:r w:rsidRPr="0019641A">
        <w:rPr>
          <w:bCs/>
        </w:rPr>
        <w:t>Establish Command Post in safe area.</w:t>
      </w:r>
    </w:p>
    <w:p w14:paraId="07D18840" w14:textId="77777777" w:rsidR="00E50EF7" w:rsidRPr="0019641A" w:rsidRDefault="00E50EF7">
      <w:pPr>
        <w:pStyle w:val="ListParagraph"/>
        <w:numPr>
          <w:ilvl w:val="0"/>
          <w:numId w:val="15"/>
        </w:numPr>
        <w:ind w:left="1440" w:right="480"/>
        <w:rPr>
          <w:bCs/>
        </w:rPr>
      </w:pPr>
      <w:r w:rsidRPr="0019641A">
        <w:rPr>
          <w:bCs/>
        </w:rPr>
        <w:t>If the situation warrants relocation and vehicle/bus use, School Police will notify Transportation.</w:t>
      </w:r>
    </w:p>
    <w:p w14:paraId="0C64B6ED" w14:textId="77777777" w:rsidR="00E50EF7" w:rsidRPr="0019641A" w:rsidRDefault="00E50EF7">
      <w:pPr>
        <w:pStyle w:val="ListParagraph"/>
        <w:numPr>
          <w:ilvl w:val="0"/>
          <w:numId w:val="15"/>
        </w:numPr>
        <w:ind w:left="1440" w:right="480"/>
        <w:rPr>
          <w:bCs/>
        </w:rPr>
      </w:pPr>
      <w:r w:rsidRPr="0019641A">
        <w:rPr>
          <w:bCs/>
        </w:rPr>
        <w:t>Establish Parent-Student Reunification Center and implement sign-out procedures.</w:t>
      </w:r>
    </w:p>
    <w:p w14:paraId="208ED376" w14:textId="0ECA5401" w:rsidR="00E50EF7" w:rsidRPr="0019641A" w:rsidRDefault="00E50EF7">
      <w:pPr>
        <w:pStyle w:val="ListParagraph"/>
        <w:numPr>
          <w:ilvl w:val="0"/>
          <w:numId w:val="15"/>
        </w:numPr>
        <w:ind w:left="1440" w:right="480"/>
        <w:rPr>
          <w:bCs/>
        </w:rPr>
      </w:pPr>
      <w:r w:rsidRPr="0019641A">
        <w:rPr>
          <w:bCs/>
        </w:rPr>
        <w:t>Notify parents of the evacuation and give them the central site for picking up students.</w:t>
      </w:r>
    </w:p>
    <w:p w14:paraId="43B5B637" w14:textId="77777777" w:rsidR="00E50EF7" w:rsidRPr="00274ACE" w:rsidRDefault="00E50EF7" w:rsidP="00ED1545">
      <w:pPr>
        <w:ind w:right="480"/>
      </w:pPr>
    </w:p>
    <w:p w14:paraId="0CEE73C5" w14:textId="2D2BB388" w:rsidR="00D3717E" w:rsidRPr="00F27821" w:rsidRDefault="00D3717E" w:rsidP="00F27821">
      <w:pPr>
        <w:spacing w:before="132" w:after="16"/>
        <w:ind w:left="288" w:right="480" w:firstLine="551"/>
        <w:rPr>
          <w:b/>
          <w:bCs/>
        </w:rPr>
      </w:pPr>
      <w:r w:rsidRPr="003D2A9F">
        <w:rPr>
          <w:b/>
          <w:bCs/>
          <w:highlight w:val="lightGray"/>
        </w:rPr>
        <w:t>SCHOOL POLICE</w:t>
      </w:r>
      <w:r w:rsidR="003D2A9F">
        <w:rPr>
          <w:b/>
          <w:bCs/>
          <w:highlight w:val="lightGray"/>
        </w:rPr>
        <w:t xml:space="preserve"> (SRO)</w:t>
      </w:r>
      <w:r w:rsidRPr="003D2A9F">
        <w:rPr>
          <w:b/>
          <w:bCs/>
          <w:highlight w:val="lightGray"/>
        </w:rPr>
        <w:t>:</w:t>
      </w:r>
    </w:p>
    <w:p w14:paraId="32DBF661" w14:textId="77777777" w:rsidR="00D3717E" w:rsidRPr="00F27821" w:rsidRDefault="00D3717E">
      <w:pPr>
        <w:pStyle w:val="ListParagraph"/>
        <w:numPr>
          <w:ilvl w:val="0"/>
          <w:numId w:val="15"/>
        </w:numPr>
        <w:ind w:left="1440" w:right="480"/>
        <w:rPr>
          <w:bCs/>
        </w:rPr>
      </w:pPr>
      <w:r w:rsidRPr="00F27821">
        <w:rPr>
          <w:bCs/>
        </w:rPr>
        <w:t>If no officer is assigned to campus, other security will be dispatched to location to assist.</w:t>
      </w:r>
    </w:p>
    <w:p w14:paraId="3B87A85A" w14:textId="77777777" w:rsidR="00D3717E" w:rsidRPr="00F27821" w:rsidRDefault="00D3717E">
      <w:pPr>
        <w:pStyle w:val="ListParagraph"/>
        <w:numPr>
          <w:ilvl w:val="0"/>
          <w:numId w:val="15"/>
        </w:numPr>
        <w:ind w:left="1440" w:right="480"/>
        <w:rPr>
          <w:bCs/>
        </w:rPr>
      </w:pPr>
      <w:r w:rsidRPr="00F27821">
        <w:rPr>
          <w:bCs/>
        </w:rPr>
        <w:t xml:space="preserve">Lock the sites so there is no reentry until clear to do so. </w:t>
      </w:r>
    </w:p>
    <w:p w14:paraId="5E52589D" w14:textId="77777777" w:rsidR="00D3717E" w:rsidRPr="00F27821" w:rsidRDefault="00D3717E">
      <w:pPr>
        <w:pStyle w:val="ListParagraph"/>
        <w:numPr>
          <w:ilvl w:val="0"/>
          <w:numId w:val="15"/>
        </w:numPr>
        <w:ind w:left="1440" w:right="480"/>
        <w:rPr>
          <w:bCs/>
        </w:rPr>
      </w:pPr>
      <w:r w:rsidRPr="00F27821">
        <w:rPr>
          <w:bCs/>
        </w:rPr>
        <w:t>Sweep entire campus to take students/staff to safety area.</w:t>
      </w:r>
    </w:p>
    <w:p w14:paraId="181E69A9" w14:textId="77777777" w:rsidR="00D3717E" w:rsidRPr="00F27821" w:rsidRDefault="00D3717E">
      <w:pPr>
        <w:pStyle w:val="ListParagraph"/>
        <w:numPr>
          <w:ilvl w:val="0"/>
          <w:numId w:val="15"/>
        </w:numPr>
        <w:ind w:left="1440" w:right="480"/>
        <w:rPr>
          <w:bCs/>
        </w:rPr>
      </w:pPr>
      <w:r w:rsidRPr="00F27821">
        <w:rPr>
          <w:bCs/>
        </w:rPr>
        <w:t>Notify Transportation if buses are needed for relocation.</w:t>
      </w:r>
    </w:p>
    <w:p w14:paraId="61C83E13" w14:textId="77777777" w:rsidR="00D3717E" w:rsidRPr="00F27821" w:rsidRDefault="00D3717E">
      <w:pPr>
        <w:pStyle w:val="ListParagraph"/>
        <w:numPr>
          <w:ilvl w:val="0"/>
          <w:numId w:val="15"/>
        </w:numPr>
        <w:ind w:left="1440" w:right="480"/>
        <w:rPr>
          <w:bCs/>
        </w:rPr>
      </w:pPr>
      <w:r w:rsidRPr="00F27821">
        <w:rPr>
          <w:bCs/>
        </w:rPr>
        <w:t>Escort students and staff safely to relocation site.</w:t>
      </w:r>
    </w:p>
    <w:p w14:paraId="5A025C42" w14:textId="77777777" w:rsidR="00D3717E" w:rsidRPr="00F27821" w:rsidRDefault="00D3717E">
      <w:pPr>
        <w:pStyle w:val="ListParagraph"/>
        <w:numPr>
          <w:ilvl w:val="0"/>
          <w:numId w:val="15"/>
        </w:numPr>
        <w:ind w:left="1440" w:right="480"/>
        <w:rPr>
          <w:bCs/>
        </w:rPr>
      </w:pPr>
      <w:r w:rsidRPr="00F27821">
        <w:rPr>
          <w:bCs/>
        </w:rPr>
        <w:t>Traffic control (ensure students/staff cross intersections safely).</w:t>
      </w:r>
    </w:p>
    <w:p w14:paraId="279A2566" w14:textId="77777777" w:rsidR="00D3717E" w:rsidRPr="00F27821" w:rsidRDefault="00D3717E">
      <w:pPr>
        <w:pStyle w:val="ListParagraph"/>
        <w:numPr>
          <w:ilvl w:val="0"/>
          <w:numId w:val="15"/>
        </w:numPr>
        <w:ind w:left="1440" w:right="480"/>
        <w:rPr>
          <w:bCs/>
        </w:rPr>
      </w:pPr>
      <w:r w:rsidRPr="00F27821">
        <w:rPr>
          <w:bCs/>
        </w:rPr>
        <w:t>Make sure the bus transports all individuals to relocation site.</w:t>
      </w:r>
    </w:p>
    <w:p w14:paraId="5F99703A" w14:textId="290FCFDC" w:rsidR="00D3717E" w:rsidRPr="00F27821" w:rsidRDefault="00D3717E">
      <w:pPr>
        <w:pStyle w:val="ListParagraph"/>
        <w:numPr>
          <w:ilvl w:val="0"/>
          <w:numId w:val="15"/>
        </w:numPr>
        <w:ind w:left="1440" w:right="480"/>
        <w:rPr>
          <w:bCs/>
        </w:rPr>
      </w:pPr>
      <w:r w:rsidRPr="00F27821">
        <w:rPr>
          <w:bCs/>
        </w:rPr>
        <w:t>If needed, assist with reunification with families and transport if necessary.</w:t>
      </w:r>
    </w:p>
    <w:p w14:paraId="5EA6056F" w14:textId="6DF8CAB1" w:rsidR="0019641A" w:rsidRDefault="0019641A" w:rsidP="00ED1545">
      <w:pPr>
        <w:ind w:right="480"/>
      </w:pPr>
      <w:r>
        <w:br w:type="page"/>
      </w:r>
    </w:p>
    <w:tbl>
      <w:tblPr>
        <w:tblStyle w:val="TableGrid"/>
        <w:tblpPr w:leftFromText="180" w:rightFromText="180" w:vertAnchor="page" w:horzAnchor="margin" w:tblpX="247" w:tblpY="871"/>
        <w:tblW w:w="0" w:type="auto"/>
        <w:tblBorders>
          <w:top w:val="single" w:sz="18" w:space="0" w:color="FFC000" w:themeColor="accent4"/>
          <w:left w:val="single" w:sz="18" w:space="0" w:color="FFC000" w:themeColor="accent4"/>
          <w:bottom w:val="single" w:sz="18" w:space="0" w:color="FFC000" w:themeColor="accent4"/>
          <w:right w:val="single" w:sz="18" w:space="0" w:color="FFC000" w:themeColor="accent4"/>
          <w:insideH w:val="single" w:sz="18" w:space="0" w:color="FFC000" w:themeColor="accent4"/>
          <w:insideV w:val="single" w:sz="18" w:space="0" w:color="FFC000" w:themeColor="accent4"/>
        </w:tblBorders>
        <w:tblLook w:val="04A0" w:firstRow="1" w:lastRow="0" w:firstColumn="1" w:lastColumn="0" w:noHBand="0" w:noVBand="1"/>
      </w:tblPr>
      <w:tblGrid>
        <w:gridCol w:w="10890"/>
      </w:tblGrid>
      <w:tr w:rsidR="00F70063" w14:paraId="4CEE726F" w14:textId="77777777" w:rsidTr="00136B9D">
        <w:trPr>
          <w:trHeight w:val="260"/>
        </w:trPr>
        <w:tc>
          <w:tcPr>
            <w:tcW w:w="10890" w:type="dxa"/>
            <w:shd w:val="clear" w:color="auto" w:fill="FFC000" w:themeFill="accent4"/>
          </w:tcPr>
          <w:p w14:paraId="44214F5D" w14:textId="44B20BF3" w:rsidR="00F70063" w:rsidRPr="00096497" w:rsidRDefault="00CE2BA9" w:rsidP="00136B9D">
            <w:pPr>
              <w:jc w:val="center"/>
              <w:rPr>
                <w:b/>
                <w:bCs/>
              </w:rPr>
            </w:pPr>
            <w:r>
              <w:rPr>
                <w:b/>
                <w:bCs/>
              </w:rPr>
              <w:lastRenderedPageBreak/>
              <w:t xml:space="preserve">Primary </w:t>
            </w:r>
            <w:r w:rsidR="00F70063" w:rsidRPr="00096497">
              <w:rPr>
                <w:b/>
                <w:bCs/>
              </w:rPr>
              <w:t>Evacuation Location/s Map</w:t>
            </w:r>
          </w:p>
        </w:tc>
      </w:tr>
      <w:tr w:rsidR="00F70063" w14:paraId="1C2FBBF5" w14:textId="77777777" w:rsidTr="00136B9D">
        <w:trPr>
          <w:trHeight w:val="6336"/>
        </w:trPr>
        <w:tc>
          <w:tcPr>
            <w:tcW w:w="10890" w:type="dxa"/>
          </w:tcPr>
          <w:p w14:paraId="2631F3E0" w14:textId="0364540A" w:rsidR="00F70063" w:rsidRPr="00A77EE9" w:rsidRDefault="00F70063" w:rsidP="00136B9D">
            <w:r w:rsidRPr="00FA4015">
              <w:rPr>
                <w:b/>
                <w:bCs/>
              </w:rPr>
              <w:t>Evacuation</w:t>
            </w:r>
            <w:r>
              <w:t xml:space="preserve"> locations are for staff and students </w:t>
            </w:r>
            <w:r w:rsidRPr="00FA4015">
              <w:rPr>
                <w:b/>
                <w:bCs/>
              </w:rPr>
              <w:t>ONLY</w:t>
            </w:r>
            <w:r>
              <w:t xml:space="preserve"> to evacuate to during an emergency</w:t>
            </w:r>
            <w:r w:rsidR="00FA4015">
              <w:t xml:space="preserve">, not family members. It is recommended that you have at least 2 off-site evacuation locations identified. </w:t>
            </w:r>
            <w:r w:rsidR="00814C83" w:rsidRPr="00814C83">
              <w:rPr>
                <w:highlight w:val="yellow"/>
              </w:rPr>
              <w:t xml:space="preserve">NOTE: </w:t>
            </w:r>
            <w:r w:rsidR="00CE2BA9">
              <w:rPr>
                <w:highlight w:val="yellow"/>
              </w:rPr>
              <w:t xml:space="preserve">Evacuation sites are </w:t>
            </w:r>
            <w:r w:rsidRPr="00814C83">
              <w:rPr>
                <w:b/>
                <w:bCs/>
                <w:highlight w:val="yellow"/>
              </w:rPr>
              <w:t>NOT</w:t>
            </w:r>
            <w:r w:rsidRPr="00814C83">
              <w:rPr>
                <w:highlight w:val="yellow"/>
              </w:rPr>
              <w:t xml:space="preserve"> </w:t>
            </w:r>
            <w:r w:rsidRPr="00814C83">
              <w:rPr>
                <w:b/>
                <w:bCs/>
                <w:highlight w:val="yellow"/>
              </w:rPr>
              <w:t>reunification locations</w:t>
            </w:r>
            <w:r w:rsidRPr="00FA4015">
              <w:rPr>
                <w:b/>
                <w:bCs/>
              </w:rPr>
              <w:t>.</w:t>
            </w:r>
            <w:r>
              <w:t xml:space="preserve"> Reunification locations are for family members</w:t>
            </w:r>
            <w:r w:rsidR="00FA4015">
              <w:t xml:space="preserve"> responding to the emergency</w:t>
            </w:r>
            <w:r w:rsidR="00814C83">
              <w:t xml:space="preserve"> and should be separate from evacuation sites</w:t>
            </w:r>
            <w:r w:rsidR="00CE2BA9">
              <w:t xml:space="preserve">. </w:t>
            </w:r>
          </w:p>
          <w:p w14:paraId="6565B270" w14:textId="4B014145" w:rsidR="00A77EE9" w:rsidRPr="00814C83" w:rsidRDefault="00A77EE9" w:rsidP="00A77EE9">
            <w:pPr>
              <w:rPr>
                <w:b/>
                <w:bCs/>
                <w:color w:val="FF0000"/>
              </w:rPr>
            </w:pPr>
            <w:r>
              <w:rPr>
                <w:b/>
                <w:bCs/>
                <w:color w:val="FF0000"/>
                <w:highlight w:val="yellow"/>
              </w:rPr>
              <w:t xml:space="preserve">Required: </w:t>
            </w:r>
            <w:r w:rsidRPr="00814C83">
              <w:rPr>
                <w:b/>
                <w:bCs/>
                <w:color w:val="FF0000"/>
                <w:highlight w:val="yellow"/>
              </w:rPr>
              <w:t>Insert primary evacuation location map here</w:t>
            </w:r>
            <w:r>
              <w:rPr>
                <w:b/>
                <w:bCs/>
                <w:color w:val="FF0000"/>
                <w:highlight w:val="yellow"/>
              </w:rPr>
              <w:t xml:space="preserve"> into the text box</w:t>
            </w:r>
            <w:r w:rsidRPr="00814C83">
              <w:rPr>
                <w:b/>
                <w:bCs/>
                <w:color w:val="FF0000"/>
                <w:highlight w:val="yellow"/>
              </w:rPr>
              <w:t xml:space="preserve">. </w:t>
            </w:r>
            <w:r w:rsidR="00956767">
              <w:rPr>
                <w:b/>
                <w:bCs/>
                <w:color w:val="FF0000"/>
                <w:highlight w:val="yellow"/>
              </w:rPr>
              <w:t xml:space="preserve">You must also name the building/address. </w:t>
            </w:r>
            <w:r w:rsidRPr="00814C83">
              <w:rPr>
                <w:b/>
                <w:bCs/>
                <w:color w:val="FF0000"/>
                <w:highlight w:val="yellow"/>
              </w:rPr>
              <w:t>This can be an arial or street view image.</w:t>
            </w:r>
            <w:r w:rsidRPr="00814C83">
              <w:rPr>
                <w:b/>
                <w:bCs/>
                <w:color w:val="FF0000"/>
              </w:rPr>
              <w:t xml:space="preserve"> </w:t>
            </w:r>
          </w:p>
          <w:p w14:paraId="6AC4D517" w14:textId="55D672F3" w:rsidR="00A77EE9" w:rsidRPr="001176E4" w:rsidRDefault="00A77EE9" w:rsidP="00136B9D">
            <w:r>
              <w:rPr>
                <w:noProof/>
              </w:rPr>
              <mc:AlternateContent>
                <mc:Choice Requires="wps">
                  <w:drawing>
                    <wp:anchor distT="0" distB="0" distL="114300" distR="114300" simplePos="0" relativeHeight="251880448" behindDoc="0" locked="0" layoutInCell="1" allowOverlap="1" wp14:anchorId="1F04AF78" wp14:editId="5F999A6E">
                      <wp:simplePos x="0" y="0"/>
                      <wp:positionH relativeFrom="column">
                        <wp:posOffset>428626</wp:posOffset>
                      </wp:positionH>
                      <wp:positionV relativeFrom="paragraph">
                        <wp:posOffset>338455</wp:posOffset>
                      </wp:positionV>
                      <wp:extent cx="5429250" cy="2390775"/>
                      <wp:effectExtent l="0" t="0" r="19050" b="28575"/>
                      <wp:wrapNone/>
                      <wp:docPr id="14152527" name="Text Box 96"/>
                      <wp:cNvGraphicFramePr/>
                      <a:graphic xmlns:a="http://schemas.openxmlformats.org/drawingml/2006/main">
                        <a:graphicData uri="http://schemas.microsoft.com/office/word/2010/wordprocessingShape">
                          <wps:wsp>
                            <wps:cNvSpPr txBox="1"/>
                            <wps:spPr>
                              <a:xfrm>
                                <a:off x="0" y="0"/>
                                <a:ext cx="5429250" cy="2390775"/>
                              </a:xfrm>
                              <a:prstGeom prst="rect">
                                <a:avLst/>
                              </a:prstGeom>
                              <a:solidFill>
                                <a:schemeClr val="lt1"/>
                              </a:solidFill>
                              <a:ln w="6350">
                                <a:solidFill>
                                  <a:prstClr val="black"/>
                                </a:solidFill>
                              </a:ln>
                            </wps:spPr>
                            <wps:txbx>
                              <w:txbxContent>
                                <w:p w14:paraId="3F63B5D6" w14:textId="77777777" w:rsidR="00A77EE9" w:rsidRDefault="00A77E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AF78" id="Text Box 96" o:spid="_x0000_s1105" type="#_x0000_t202" style="position:absolute;margin-left:33.75pt;margin-top:26.65pt;width:427.5pt;height:188.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GHPAIAAIUEAAAOAAAAZHJzL2Uyb0RvYy54bWysVE1v2zAMvQ/YfxB0X5y4+ViMOEWWIsOA&#10;oC2QDj0rspQYk0VNUmJnv36U7Hys3WnYRaZE6ol8fPTsvqkUOQrrStA5HfT6lAjNoSj1LqffX1af&#10;PlPiPNMFU6BFTk/C0fv5xw+z2mQihT2oQliCINpltcnp3nuTJYnje1Ex1wMjNDol2Ip53NpdUlhW&#10;I3qlkrTfHyc12MJY4MI5PH1onXQe8aUU3D9J6YQnKqeYm4+rjes2rMl8xrKdZWZf8i4N9g9ZVKzU&#10;+OgF6oF5Rg62fAdVldyCA+l7HKoEpCy5iDVgNYP+m2o2e2ZErAXJceZCk/t/sPzxuDHPlvjmCzTY&#10;wEBIbVzm8DDU00hbhS9mStCPFJ4utInGE46Ho2E6TUfo4uhL76b9yWQUcJLrdWOd/yqgIsHIqcW+&#10;RLrYce18G3oOCa85UGWxKpWKm6AFsVSWHBl2UfmYJIL/EaU0qXM6vsM83iEE6Mv9rWL8R5feDQLi&#10;KY05X4sPlm+2DSmLnA7HZ2a2UJyQMAutlpzhqxLx18z5Z2ZRPEgEDoR/wkUqwKSgsyjZg/31t/MQ&#10;jz1FLyU1ijGn7ueBWUGJ+qax29PBcBjUGzfD0STFjb31bG89+lAtAZka4OgZHs0Q79XZlBaqV5yb&#10;RXgVXUxzfDun/mwufTsiOHdcLBYxCPVqmF/rjeEBOpAceH1pXpk1XV89SuIRzrJl2Zv2trHhpobF&#10;wYMsY+8D0S2rHf+o9aiebi7DMN3uY9T17zH/DQAA//8DAFBLAwQUAAYACAAAACEAQbkDj90AAAAJ&#10;AQAADwAAAGRycy9kb3ducmV2LnhtbEyPwU7DMBBE70j8g7VI3KhDSksS4lSACpeeKIjzNnZti9iO&#10;bDcNf89yguPsjGbetpvZDWxSMdngBdwuCmDK90FarwV8vL/cVMBSRi9xCF4J+FYJNt3lRYuNDGf/&#10;pqZ91oxKfGpQgMl5bDhPvVEO0yKMypN3DNFhJhk1lxHPVO4GXhbFmju0nhYMjurZqP5rf3ICtk+6&#10;1n2F0Wwrae00fx53+lWI66v58QFYVnP+C8MvPqFDR0yHcPIysUHA+n5FSQGr5RIY+XVZ0uEg4K6s&#10;K+Bdy/9/0P0AAAD//wMAUEsBAi0AFAAGAAgAAAAhALaDOJL+AAAA4QEAABMAAAAAAAAAAAAAAAAA&#10;AAAAAFtDb250ZW50X1R5cGVzXS54bWxQSwECLQAUAAYACAAAACEAOP0h/9YAAACUAQAACwAAAAAA&#10;AAAAAAAAAAAvAQAAX3JlbHMvLnJlbHNQSwECLQAUAAYACAAAACEAi3FBhzwCAACFBAAADgAAAAAA&#10;AAAAAAAAAAAuAgAAZHJzL2Uyb0RvYy54bWxQSwECLQAUAAYACAAAACEAQbkDj90AAAAJAQAADwAA&#10;AAAAAAAAAAAAAACWBAAAZHJzL2Rvd25yZXYueG1sUEsFBgAAAAAEAAQA8wAAAKAFAAAAAA==&#10;" fillcolor="white [3201]" strokeweight=".5pt">
                      <v:textbox>
                        <w:txbxContent>
                          <w:p w14:paraId="3F63B5D6" w14:textId="77777777" w:rsidR="00A77EE9" w:rsidRDefault="00A77EE9"/>
                        </w:txbxContent>
                      </v:textbox>
                    </v:shape>
                  </w:pict>
                </mc:Fallback>
              </mc:AlternateContent>
            </w:r>
          </w:p>
        </w:tc>
      </w:tr>
      <w:tr w:rsidR="00F70063" w14:paraId="389EEF98" w14:textId="77777777" w:rsidTr="00136B9D">
        <w:trPr>
          <w:trHeight w:val="315"/>
        </w:trPr>
        <w:tc>
          <w:tcPr>
            <w:tcW w:w="10890" w:type="dxa"/>
            <w:shd w:val="clear" w:color="auto" w:fill="FFC000" w:themeFill="accent4"/>
          </w:tcPr>
          <w:p w14:paraId="6E4A6F5B" w14:textId="55F4F1CF" w:rsidR="00F70063" w:rsidRPr="00F70063" w:rsidRDefault="00F70063" w:rsidP="00136B9D">
            <w:pPr>
              <w:jc w:val="center"/>
              <w:rPr>
                <w:b/>
                <w:bCs/>
              </w:rPr>
            </w:pPr>
            <w:r w:rsidRPr="00F70063">
              <w:rPr>
                <w:b/>
                <w:bCs/>
              </w:rPr>
              <w:t>Secondary Evacuation Map</w:t>
            </w:r>
          </w:p>
        </w:tc>
      </w:tr>
      <w:tr w:rsidR="00F70063" w14:paraId="5AFB4DF3" w14:textId="77777777" w:rsidTr="00136B9D">
        <w:trPr>
          <w:trHeight w:val="6336"/>
        </w:trPr>
        <w:tc>
          <w:tcPr>
            <w:tcW w:w="10890" w:type="dxa"/>
          </w:tcPr>
          <w:p w14:paraId="445A65AC" w14:textId="1C2B358F" w:rsidR="00F70063" w:rsidRPr="00772FFC" w:rsidRDefault="00CE2BA9" w:rsidP="00136B9D">
            <w:pPr>
              <w:rPr>
                <w:b/>
                <w:bCs/>
                <w:highlight w:val="yellow"/>
              </w:rPr>
            </w:pPr>
            <w:r w:rsidRPr="001176E4">
              <w:rPr>
                <w:b/>
                <w:bCs/>
                <w:noProof/>
              </w:rPr>
              <w:drawing>
                <wp:anchor distT="0" distB="0" distL="114300" distR="114300" simplePos="0" relativeHeight="251876352" behindDoc="0" locked="0" layoutInCell="1" allowOverlap="1" wp14:anchorId="2D1AFBDB" wp14:editId="0F5D17C9">
                  <wp:simplePos x="0" y="0"/>
                  <wp:positionH relativeFrom="column">
                    <wp:posOffset>0</wp:posOffset>
                  </wp:positionH>
                  <wp:positionV relativeFrom="paragraph">
                    <wp:posOffset>396876</wp:posOffset>
                  </wp:positionV>
                  <wp:extent cx="6752590" cy="34290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53846" t="13094" r="2725" b="7779"/>
                          <a:stretch/>
                        </pic:blipFill>
                        <pic:spPr bwMode="auto">
                          <a:xfrm>
                            <a:off x="0" y="0"/>
                            <a:ext cx="6753290" cy="342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D1F" w:rsidRPr="001176E4">
              <w:rPr>
                <w:b/>
                <w:bCs/>
                <w:noProof/>
              </w:rPr>
              <mc:AlternateContent>
                <mc:Choice Requires="wps">
                  <w:drawing>
                    <wp:anchor distT="0" distB="0" distL="114300" distR="114300" simplePos="0" relativeHeight="251879424" behindDoc="0" locked="0" layoutInCell="1" allowOverlap="1" wp14:anchorId="1C3CE700" wp14:editId="2CF69A9A">
                      <wp:simplePos x="0" y="0"/>
                      <wp:positionH relativeFrom="column">
                        <wp:posOffset>2465705</wp:posOffset>
                      </wp:positionH>
                      <wp:positionV relativeFrom="paragraph">
                        <wp:posOffset>1299210</wp:posOffset>
                      </wp:positionV>
                      <wp:extent cx="1114425" cy="1145381"/>
                      <wp:effectExtent l="19050" t="19050" r="28575" b="17145"/>
                      <wp:wrapNone/>
                      <wp:docPr id="58" name="Rectangle 58"/>
                      <wp:cNvGraphicFramePr/>
                      <a:graphic xmlns:a="http://schemas.openxmlformats.org/drawingml/2006/main">
                        <a:graphicData uri="http://schemas.microsoft.com/office/word/2010/wordprocessingShape">
                          <wps:wsp>
                            <wps:cNvSpPr/>
                            <wps:spPr>
                              <a:xfrm>
                                <a:off x="0" y="0"/>
                                <a:ext cx="1114425" cy="1145381"/>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9C14E" id="Rectangle 58" o:spid="_x0000_s1026" style="position:absolute;margin-left:194.15pt;margin-top:102.3pt;width:87.75pt;height:90.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szfgIAAG0FAAAOAAAAZHJzL2Uyb0RvYy54bWysVE1v2zAMvQ/YfxB0X21nTdcFdYqgRYcB&#10;RRu0HXpWZak2IIsapcTJfv0o+SNBV+wwLAeFMslH8onkxeWuNWyr0DdgS16c5JwpK6Fq7GvJfzzd&#10;fDrnzAdhK2HAqpLvleeXy48fLjq3UDOowVQKGYFYv+hcyesQ3CLLvKxVK/wJOGVJqQFbEeiKr1mF&#10;oiP01mSzPD/LOsDKIUjlPX297pV8mfC1VjLca+1VYKbklFtIJ6bzJZ7Z8kIsXlG4upFDGuIfsmhF&#10;YynoBHUtgmAbbP6AahuJ4EGHEwltBlo3UqUaqJoif1PNYy2cSrUQOd5NNPn/Byvvto9ujURD5/zC&#10;kxir2Gls4z/lx3aJrP1EltoFJuljURSnp7M5Z5J0JM8/nxeRzuzg7tCHbwpaFoWSI71GIklsb33o&#10;TUeTGM3CTWNMehFjWVdyQszz5OHBNFXURrvUHOrKINsKelYhpbLhbIh9ZEmZGEsJHSpLUtgbFWGM&#10;fVCaNRXVMuuDxKZ7i1v0qlpUqg83z+k3Bhs9UtkJMCJrSnTCHgBGy+OcR74G++iqUs9OzkP1f3Oe&#10;PFJksGFybhsL+F5lJkyRe/uRpJ6ayNILVPs1MoR+YryTNw094q3wYS2QRoSGicY+3NOhDdBjwSBx&#10;VgP+eu97tKfOJS1nHY1cyf3PjUDFmfluqae/UkPFGU2X0/mXGV3wWPNyrLGb9gro+QtaME4mMdoH&#10;M4oaoX2m7bCKUUklrKTYJZcBx8tV6FcB7RepVqtkRnPpRLi1j05G8MhqbNKn3bNAN3RyoCG4g3E8&#10;xeJNQ/e20dPCahNAN6nbD7wOfNNMp8YZ9k9cGsf3ZHXYksvfAAAA//8DAFBLAwQUAAYACAAAACEA&#10;VlmMft4AAAALAQAADwAAAGRycy9kb3ducmV2LnhtbEyPy07DMBBF90j8gzWV2FG7DY2iEKdCUMSC&#10;FYUNOzeeJlH8CLbThr9nuqLL0T26c261na1hJwyx907CaimAoWu87l0r4evz9b4AFpNyWhnvUMIv&#10;RtjWtzeVKrU/uw887VPLqMTFUknoUhpLzmPToVVx6Ud0lB19sCrRGVqugzpTuTV8LUTOreodfejU&#10;iM8dNsN+shKG9BNeTLF62yn8nt5TM0RudlLeLeanR2AJ5/QPw0Wf1KEmp4OfnI7MSMiKIiNUwlo8&#10;5MCI2OQZjTlcoo0AXlf8ekP9BwAA//8DAFBLAQItABQABgAIAAAAIQC2gziS/gAAAOEBAAATAAAA&#10;AAAAAAAAAAAAAAAAAABbQ29udGVudF9UeXBlc10ueG1sUEsBAi0AFAAGAAgAAAAhADj9If/WAAAA&#10;lAEAAAsAAAAAAAAAAAAAAAAALwEAAF9yZWxzLy5yZWxzUEsBAi0AFAAGAAgAAAAhANIrSzN+AgAA&#10;bQUAAA4AAAAAAAAAAAAAAAAALgIAAGRycy9lMm9Eb2MueG1sUEsBAi0AFAAGAAgAAAAhAFZZjH7e&#10;AAAACwEAAA8AAAAAAAAAAAAAAAAA2AQAAGRycy9kb3ducmV2LnhtbFBLBQYAAAAABAAEAPMAAADj&#10;BQAAAAA=&#10;" filled="f" strokecolor="#70ad47 [3209]" strokeweight="3pt"/>
                  </w:pict>
                </mc:Fallback>
              </mc:AlternateContent>
            </w:r>
            <w:r w:rsidR="00E50D1F" w:rsidRPr="001176E4">
              <w:rPr>
                <w:b/>
                <w:bCs/>
                <w:noProof/>
              </w:rPr>
              <mc:AlternateContent>
                <mc:Choice Requires="wps">
                  <w:drawing>
                    <wp:anchor distT="0" distB="0" distL="114300" distR="114300" simplePos="0" relativeHeight="251878400" behindDoc="0" locked="0" layoutInCell="1" allowOverlap="1" wp14:anchorId="12D32F01" wp14:editId="5494E82B">
                      <wp:simplePos x="0" y="0"/>
                      <wp:positionH relativeFrom="column">
                        <wp:posOffset>3581400</wp:posOffset>
                      </wp:positionH>
                      <wp:positionV relativeFrom="paragraph">
                        <wp:posOffset>2292350</wp:posOffset>
                      </wp:positionV>
                      <wp:extent cx="1295400" cy="714375"/>
                      <wp:effectExtent l="19050" t="19050" r="57150" b="47625"/>
                      <wp:wrapNone/>
                      <wp:docPr id="57" name="Straight Arrow Connector 57"/>
                      <wp:cNvGraphicFramePr/>
                      <a:graphic xmlns:a="http://schemas.openxmlformats.org/drawingml/2006/main">
                        <a:graphicData uri="http://schemas.microsoft.com/office/word/2010/wordprocessingShape">
                          <wps:wsp>
                            <wps:cNvCnPr/>
                            <wps:spPr>
                              <a:xfrm>
                                <a:off x="0" y="0"/>
                                <a:ext cx="1295400" cy="714375"/>
                              </a:xfrm>
                              <a:prstGeom prst="straightConnector1">
                                <a:avLst/>
                              </a:prstGeom>
                              <a:ln w="28575">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EC48A8" id="Straight Arrow Connector 57" o:spid="_x0000_s1026" type="#_x0000_t32" style="position:absolute;margin-left:282pt;margin-top:180.5pt;width:102pt;height:56.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Bv2wEAAA4EAAAOAAAAZHJzL2Uyb0RvYy54bWysU02P2yAQvVfqf0DcG9vJprsbxdlDtuml&#10;alfb7g8geLCRMCCYxsm/74ATp19S1aoX7IF5b948hvXDsTfsACFqZ2tezUrOwErXaNvW/OXL7s0d&#10;ZxGFbYRxFmp+gsgfNq9frQe/grnrnGkgMCKxcTX4mneIflUUUXbQizhzHiwdKhd6gRSGtmiCGIi9&#10;N8W8LN8WgwuND05CjLT7OB7yTeZXCiR+UioCMlNz0oZ5DXndp7XYrMWqDcJ3Wp5liH9Q0QttqehE&#10;9ShQsK9B/0LVaxlcdApn0vWFU0pLyD1QN1X5UzefO+Eh90LmRD/ZFP8frfx42NqnQDYMPq6ifwqp&#10;i6MKffqSPnbMZp0ms+CITNJmNb9f3pTkqaSz2+pmcbtMbhZXtA8R34PrWfqpecQgdNvh1llL9+JC&#10;lR0Thw8RR+AFkEoby4aaz++WRJvi6IxudtqYHIR2vzWBHQRd6263WJCOkeKHNBTavLMNw5On0cOg&#10;hW0NnDONJbHXpvMfngyMxZ9BMd2kNsfqaR5hKimkBIvVxETZCaZI3gQs/ww85yco5Fn9G/CEyJWd&#10;xQnca+vC76rj8SJZjfkXB8a+kwV715zyOGRraOjyjZ4fSJrq7+MMvz7jzTcAAAD//wMAUEsDBBQA&#10;BgAIAAAAIQBjxuAP4QAAAAsBAAAPAAAAZHJzL2Rvd25yZXYueG1sTI9BS8NAEIXvgv9hGcGb3cSk&#10;SYnZFClUigfBWvC6zY5JSHY2ZDdt/PeOJ729xzzefK/cLnYQF5x850hBvIpAINXOdNQoOH3sHzYg&#10;fNBk9OAIFXyjh211e1PqwrgrvePlGBrBJeQLraANYSyk9HWLVvuVG5H49uUmqwPbqZFm0lcut4N8&#10;jKJMWt0Rf2j1iLsW6/44WwX7z+btELeHdH6p+7SL89Muee2Vur9bnp9ABFzCXxh+8RkdKmY6u5mM&#10;F4OCdZbylqAgyWIWnMizDYuzgjRP1iCrUv7fUP0AAAD//wMAUEsBAi0AFAAGAAgAAAAhALaDOJL+&#10;AAAA4QEAABMAAAAAAAAAAAAAAAAAAAAAAFtDb250ZW50X1R5cGVzXS54bWxQSwECLQAUAAYACAAA&#10;ACEAOP0h/9YAAACUAQAACwAAAAAAAAAAAAAAAAAvAQAAX3JlbHMvLnJlbHNQSwECLQAUAAYACAAA&#10;ACEAHwDQb9sBAAAOBAAADgAAAAAAAAAAAAAAAAAuAgAAZHJzL2Uyb0RvYy54bWxQSwECLQAUAAYA&#10;CAAAACEAY8bgD+EAAAALAQAADwAAAAAAAAAAAAAAAAA1BAAAZHJzL2Rvd25yZXYueG1sUEsFBgAA&#10;AAAEAAQA8wAAAEMFAAAAAA==&#10;" strokecolor="#f30" strokeweight="2.25pt">
                      <v:stroke endarrow="block" joinstyle="miter"/>
                    </v:shape>
                  </w:pict>
                </mc:Fallback>
              </mc:AlternateContent>
            </w:r>
            <w:r w:rsidR="00E50D1F" w:rsidRPr="001176E4">
              <w:rPr>
                <w:b/>
                <w:bCs/>
                <w:noProof/>
              </w:rPr>
              <mc:AlternateContent>
                <mc:Choice Requires="wps">
                  <w:drawing>
                    <wp:anchor distT="0" distB="0" distL="114300" distR="114300" simplePos="0" relativeHeight="251877376" behindDoc="0" locked="0" layoutInCell="1" allowOverlap="1" wp14:anchorId="59E44BA2" wp14:editId="4DBFB434">
                      <wp:simplePos x="0" y="0"/>
                      <wp:positionH relativeFrom="column">
                        <wp:posOffset>4989195</wp:posOffset>
                      </wp:positionH>
                      <wp:positionV relativeFrom="paragraph">
                        <wp:posOffset>3069590</wp:posOffset>
                      </wp:positionV>
                      <wp:extent cx="904875" cy="590550"/>
                      <wp:effectExtent l="19050" t="19050" r="28575" b="19050"/>
                      <wp:wrapNone/>
                      <wp:docPr id="56" name="Rectangle 56"/>
                      <wp:cNvGraphicFramePr/>
                      <a:graphic xmlns:a="http://schemas.openxmlformats.org/drawingml/2006/main">
                        <a:graphicData uri="http://schemas.microsoft.com/office/word/2010/wordprocessingShape">
                          <wps:wsp>
                            <wps:cNvSpPr/>
                            <wps:spPr>
                              <a:xfrm>
                                <a:off x="0" y="0"/>
                                <a:ext cx="904875" cy="590550"/>
                              </a:xfrm>
                              <a:prstGeom prst="rect">
                                <a:avLst/>
                              </a:prstGeom>
                              <a:noFill/>
                              <a:ln w="38100">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EB9B8" id="Rectangle 56" o:spid="_x0000_s1026" style="position:absolute;margin-left:392.85pt;margin-top:241.7pt;width:71.25pt;height:4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HphwIAAGgFAAAOAAAAZHJzL2Uyb0RvYy54bWysVE1v2zAMvQ/YfxB0X+2kydoGdYqgRYYB&#10;RVu0HXpWZCk2IIsapXzt14+SPxJ0xQ7DclAk8/FRfCJ5fbNvDNsq9DXYgo/Ocs6UlVDWdl3wH6/L&#10;L5ec+SBsKQxYVfCD8vxm/vnT9c7N1BgqMKVCRiTWz3au4FUIbpZlXlaqEf4MnLJk1ICNCHTEdVai&#10;2BF7Y7Jxnn/NdoClQ5DKe/p61xr5PPFrrWR41NqrwEzB6W4hrZjWVVyz+bWYrVG4qpbdNcQ/3KIR&#10;taWgA9WdCIJtsP6DqqklggcdziQ0GWhdS5VyoGxG+btsXirhVMqFxPFukMn/P1r5sH1xT0gy7Jyf&#10;edrGLPYam/hP92P7JNZhEEvtA5P08SqfXF5MOZNkml7l02kSMzs6O/Thm4KGxU3Bkd4iSSS29z5Q&#10;QIL2kBjLwrI2Jr2HsWxX8PPLUZ4nDw+mLqM14jyuV7cG2VbQky6X5+cEatlOYMRtLIU4JpV24WBU&#10;5DD2WWlWl5TGuI0Q600NtEJKZcOoNVWiVG20aU6/PljvkRJJhJFZ0y0H7o6gR7YkPXd75w4fXVUq&#10;18G5S/1vzoNHigw2DM5NbQE/ysxQVl3kFt+L1EoTVVpBeXhChtA2i3dyWdML3gsfngRSd1AfUceH&#10;R1q0AXop6HacVYC/Pvoe8VS0ZOVsR91WcP9zI1BxZr5bKuer0WQS2zMdJtOLMR3w1LI6tdhNcwv0&#10;+iOaLU6mbcQH0281QvNGg2ERo5JJWEmxCy4D9ofb0E4BGi1SLRYJRi3pRLi3L05G8qhqrNDX/ZtA&#10;15VxoPp/gL4zxexdNbfY6GlhsQmg61TqR107vamdU+F0oyfOi9NzQh0H5Pw3AAAA//8DAFBLAwQU&#10;AAYACAAAACEA8mdo7uMAAAALAQAADwAAAGRycy9kb3ducmV2LnhtbEyPTUvDQBCG74L/YRnBm90Y&#10;0ybGTEoRxUMFsS2Ct20yJqHZ2ZjdfOivdz3pcXgf3veZbD3rVozU28YwwvUiAEFcmLLhCuGwf7xK&#10;QFinuFStYUL4Igvr/PwsU2lpJn6lcecq4UvYpgqhdq5LpbRFTVrZhemIffZheq2cP/tKlr2afLlu&#10;ZRgEK6lVw36hVh3d11ScdoNG+B5fzElHz+bpQb8Xn2/TdjPMW8TLi3lzB8LR7P5g+NX36pB7p6MZ&#10;uLSiRYiTZexRhCi5iUB44jZMQhBHhGW8ikDmmfz/Q/4DAAD//wMAUEsBAi0AFAAGAAgAAAAhALaD&#10;OJL+AAAA4QEAABMAAAAAAAAAAAAAAAAAAAAAAFtDb250ZW50X1R5cGVzXS54bWxQSwECLQAUAAYA&#10;CAAAACEAOP0h/9YAAACUAQAACwAAAAAAAAAAAAAAAAAvAQAAX3JlbHMvLnJlbHNQSwECLQAUAAYA&#10;CAAAACEA/GrB6YcCAABoBQAADgAAAAAAAAAAAAAAAAAuAgAAZHJzL2Uyb0RvYy54bWxQSwECLQAU&#10;AAYACAAAACEA8mdo7uMAAAALAQAADwAAAAAAAAAAAAAAAADhBAAAZHJzL2Rvd25yZXYueG1sUEsF&#10;BgAAAAAEAAQA8wAAAPEFAAAAAA==&#10;" filled="f" strokecolor="#f30" strokeweight="3pt"/>
                  </w:pict>
                </mc:Fallback>
              </mc:AlternateContent>
            </w:r>
            <w:r w:rsidR="00F70063" w:rsidRPr="00772FFC">
              <w:rPr>
                <w:b/>
                <w:bCs/>
                <w:highlight w:val="yellow"/>
              </w:rPr>
              <w:t xml:space="preserve">Insert </w:t>
            </w:r>
            <w:r w:rsidR="001176E4">
              <w:rPr>
                <w:b/>
                <w:bCs/>
                <w:highlight w:val="yellow"/>
              </w:rPr>
              <w:t>secondary</w:t>
            </w:r>
            <w:r w:rsidR="00F70063">
              <w:rPr>
                <w:b/>
                <w:bCs/>
                <w:highlight w:val="yellow"/>
              </w:rPr>
              <w:t xml:space="preserve"> </w:t>
            </w:r>
            <w:r w:rsidR="00F70063" w:rsidRPr="00772FFC">
              <w:rPr>
                <w:b/>
                <w:bCs/>
                <w:highlight w:val="yellow"/>
              </w:rPr>
              <w:t xml:space="preserve">evacuation location map </w:t>
            </w:r>
            <w:r w:rsidR="00F70063" w:rsidRPr="00F70063">
              <w:rPr>
                <w:b/>
                <w:bCs/>
                <w:highlight w:val="yellow"/>
              </w:rPr>
              <w:t>here. This can be an arial or street view image.</w:t>
            </w:r>
            <w:r w:rsidR="00F70063">
              <w:rPr>
                <w:b/>
                <w:bCs/>
              </w:rPr>
              <w:t xml:space="preserve"> </w:t>
            </w:r>
            <w:r w:rsidRPr="00A77EE9">
              <w:rPr>
                <w:b/>
                <w:bCs/>
                <w:color w:val="FF0000"/>
              </w:rPr>
              <w:t>Delete</w:t>
            </w:r>
            <w:r w:rsidR="00A77EE9" w:rsidRPr="00A77EE9">
              <w:rPr>
                <w:b/>
                <w:bCs/>
                <w:color w:val="FF0000"/>
              </w:rPr>
              <w:t xml:space="preserve"> </w:t>
            </w:r>
            <w:r w:rsidR="006C643C" w:rsidRPr="00A77EE9">
              <w:rPr>
                <w:b/>
                <w:bCs/>
                <w:color w:val="FF0000"/>
              </w:rPr>
              <w:t>the example</w:t>
            </w:r>
            <w:r w:rsidRPr="00A77EE9">
              <w:rPr>
                <w:b/>
                <w:bCs/>
                <w:color w:val="FF0000"/>
              </w:rPr>
              <w:t xml:space="preserve"> image </w:t>
            </w:r>
            <w:r w:rsidR="00A77EE9" w:rsidRPr="00A77EE9">
              <w:rPr>
                <w:b/>
                <w:bCs/>
                <w:color w:val="FF0000"/>
              </w:rPr>
              <w:t>below and</w:t>
            </w:r>
            <w:r w:rsidRPr="00A77EE9">
              <w:rPr>
                <w:b/>
                <w:bCs/>
                <w:color w:val="FF0000"/>
              </w:rPr>
              <w:t xml:space="preserve"> replace it with </w:t>
            </w:r>
            <w:r w:rsidR="00A77EE9" w:rsidRPr="00A77EE9">
              <w:rPr>
                <w:b/>
                <w:bCs/>
                <w:color w:val="FF0000"/>
              </w:rPr>
              <w:t>secondary evacuation site.</w:t>
            </w:r>
            <w:r w:rsidRPr="00A77EE9">
              <w:rPr>
                <w:b/>
                <w:bCs/>
                <w:color w:val="FF0000"/>
              </w:rPr>
              <w:t xml:space="preserve"> </w:t>
            </w:r>
          </w:p>
        </w:tc>
      </w:tr>
    </w:tbl>
    <w:p w14:paraId="7FEDC81D" w14:textId="38D73575" w:rsidR="00D3717E" w:rsidRDefault="00D3717E" w:rsidP="00F70063">
      <w:pPr>
        <w:ind w:left="720" w:right="432"/>
        <w:rPr>
          <w:rFonts w:ascii="Calibri" w:eastAsia="Calibri" w:hAnsi="Calibri" w:cs="Calibri"/>
          <w:kern w:val="0"/>
          <w14:ligatures w14:val="none"/>
        </w:rPr>
      </w:pPr>
      <w:r>
        <w:br w:type="page"/>
      </w:r>
    </w:p>
    <w:bookmarkStart w:id="60" w:name="_Toc139477221"/>
    <w:bookmarkStart w:id="61" w:name="_Toc139481675"/>
    <w:bookmarkStart w:id="62" w:name="_Toc173220437"/>
    <w:p w14:paraId="7FABC779" w14:textId="32378A43" w:rsidR="00D3717E" w:rsidRPr="00C67F90" w:rsidRDefault="002E07D5" w:rsidP="001B5859">
      <w:pPr>
        <w:pStyle w:val="Heading2"/>
      </w:pPr>
      <w:r>
        <w:lastRenderedPageBreak/>
        <mc:AlternateContent>
          <mc:Choice Requires="wps">
            <w:drawing>
              <wp:anchor distT="0" distB="0" distL="114300" distR="114300" simplePos="0" relativeHeight="251708416" behindDoc="0" locked="0" layoutInCell="1" allowOverlap="1" wp14:anchorId="0485F9A2" wp14:editId="4CC642AC">
                <wp:simplePos x="0" y="0"/>
                <wp:positionH relativeFrom="margin">
                  <wp:align>center</wp:align>
                </wp:positionH>
                <wp:positionV relativeFrom="paragraph">
                  <wp:posOffset>-117295</wp:posOffset>
                </wp:positionV>
                <wp:extent cx="6857976" cy="8802785"/>
                <wp:effectExtent l="19050" t="19050" r="19685" b="17780"/>
                <wp:wrapNone/>
                <wp:docPr id="30" name="Rectangle 30"/>
                <wp:cNvGraphicFramePr/>
                <a:graphic xmlns:a="http://schemas.openxmlformats.org/drawingml/2006/main">
                  <a:graphicData uri="http://schemas.microsoft.com/office/word/2010/wordprocessingShape">
                    <wps:wsp>
                      <wps:cNvSpPr/>
                      <wps:spPr>
                        <a:xfrm>
                          <a:off x="0" y="0"/>
                          <a:ext cx="6857976" cy="88027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5338B" id="Rectangle 30" o:spid="_x0000_s1026" style="position:absolute;margin-left:0;margin-top:-9.25pt;width:540pt;height:693.1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XrjQIAAJEFAAAOAAAAZHJzL2Uyb0RvYy54bWysVE1v2zAMvQ/YfxB0X21nzUeDOkXQosOA&#10;ri3WDj0rshQbkEVNUuJkv36U5DhBF+ww7GJTIvlIPpG8vtm1imyFdQ3okhYXOSVCc6gavS7pj9f7&#10;TzNKnGe6Ygq0KOleOHqz+PjhujNzMYIaVCUsQRDt5p0pae29mWeZ47VombsAIzQqJdiWeTzadVZZ&#10;1iF6q7JRnk+yDmxlLHDhHN7eJSVdRHwpBfdPUjrhiSop5ubj18bvKnyzxTWbry0zdcP7NNg/ZNGy&#10;RmPQAeqOeUY2tvkDqm24BQfSX3BoM5Cy4SLWgNUU+btqXmpmRKwFyXFmoMn9P1j+uH0xzxZp6Iyb&#10;OxRDFTtp2/DH/MgukrUfyBI7TzheTmbj6dV0QglH3WyWj6azcaAzO7ob6/wXAS0JQkktvkYkiW0f&#10;nE+mB5MQTcN9o1R8EaVJV9LPsyLPo4cD1VRBG+xic4hbZcmW4bMyzoX2k2inNu03qNL9dJyjdwoz&#10;uMT8TtAwW6Xx8lh9lPxeiRBK6e9CkqbCekcpkdCY72MXSVWzSqTQIfL50BEwIEssZsDuAc5jpwp6&#10;++AqYl8Pzj1Df3MePGJk0H5wbhsN9lxlyhc9dzLZH0hK1ASWVlDtny2xkKbKGX7f4EM/MOefmcUx&#10;woHD1eCf8CMV4INCL1FSg/117j7YY3ejlpIOx7Kk7ueGWUGJ+qqx76+Ky8swx/FwOZ6O8GBPNatT&#10;jd60t4AtUuASMjyKwd6rgygttG+4QZYhKqqY5hi7pNzbw+HWp3WBO4iL5TKa4ewa5h/0i+EBPLAa&#10;Gvl198as6bvd46A8wmGE2fxd0yfb4KlhufEgmzgRR157vnHuY8/2OyosltNztDpu0sVvAAAA//8D&#10;AFBLAwQUAAYACAAAACEAEv5OVeEAAAAKAQAADwAAAGRycy9kb3ducmV2LnhtbEyPzU7DMBCE70i8&#10;g7VI3Fq7/JgoxKkQAsGhElCQEDcnXpKo8TqK3TS8PdsT3HZ3RrPfFOvZ92LCMXaBDKyWCgRSHVxH&#10;jYGP98dFBiImS872gdDAD0ZYl6cnhc1dONAbTtvUCA6hmFsDbUpDLmWsW/Q2LsOAxNp3GL1NvI6N&#10;dKM9cLjv5YVSWnrbEX9o7YD3Lda77d4b0M/VVT1t9OfmYUf6qX79cvPLYMz52Xx3CyLhnP7McMRn&#10;dCiZqQp7clH0BrhIMrBYZdcgjrLKFJ8qni71TQayLOT/CuUvAAAA//8DAFBLAQItABQABgAIAAAA&#10;IQC2gziS/gAAAOEBAAATAAAAAAAAAAAAAAAAAAAAAABbQ29udGVudF9UeXBlc10ueG1sUEsBAi0A&#10;FAAGAAgAAAAhADj9If/WAAAAlAEAAAsAAAAAAAAAAAAAAAAALwEAAF9yZWxzLy5yZWxzUEsBAi0A&#10;FAAGAAgAAAAhAByNFeuNAgAAkQUAAA4AAAAAAAAAAAAAAAAALgIAAGRycy9lMm9Eb2MueG1sUEsB&#10;Ai0AFAAGAAgAAAAhABL+TlXhAAAACgEAAA8AAAAAAAAAAAAAAAAA5wQAAGRycy9kb3ducmV2Lnht&#10;bFBLBQYAAAAABAAEAPMAAAD1BQAAAAA=&#10;" filled="f" strokecolor="#538135 [2409]" strokeweight="3pt">
                <w10:wrap anchorx="margin"/>
              </v:rect>
            </w:pict>
          </mc:Fallback>
        </mc:AlternateContent>
      </w:r>
      <w:r w:rsidR="00D3717E" w:rsidRPr="00C67F90">
        <w:t>Shelter-in-Place</w:t>
      </w:r>
      <w:bookmarkEnd w:id="60"/>
      <w:bookmarkEnd w:id="61"/>
      <w:bookmarkEnd w:id="62"/>
    </w:p>
    <w:p w14:paraId="7C1069B6" w14:textId="3D7AE908" w:rsidR="00D3717E" w:rsidRPr="002D45C7" w:rsidRDefault="00D3717E" w:rsidP="00C61F8B">
      <w:pPr>
        <w:spacing w:line="240" w:lineRule="auto"/>
        <w:ind w:left="720" w:right="720"/>
      </w:pPr>
      <w:r w:rsidRPr="002D45C7">
        <w:rPr>
          <w:b/>
          <w:bCs/>
        </w:rPr>
        <w:t>Students and staff are allowed to move around inside their classroom.</w:t>
      </w:r>
      <w:r w:rsidRPr="002D45C7">
        <w:t xml:space="preserve"> </w:t>
      </w:r>
      <w:r w:rsidR="002D45C7" w:rsidRPr="002D45C7">
        <w:t xml:space="preserve">Students are allowed to continue their studies in a supervised classroom, with </w:t>
      </w:r>
      <w:r w:rsidRPr="002D45C7">
        <w:t>supervised restroom breaks, medical attention, food, and water if necessary. No one is allowed in or out of the building.</w:t>
      </w:r>
    </w:p>
    <w:p w14:paraId="1CB45598" w14:textId="2F4AA6E2" w:rsidR="00D3717E" w:rsidRPr="00F27821" w:rsidRDefault="00D3717E" w:rsidP="002D45C7">
      <w:pPr>
        <w:ind w:left="547" w:firstLine="4"/>
        <w:jc w:val="center"/>
        <w:rPr>
          <w:i/>
          <w:iCs/>
          <w:color w:val="FF0000"/>
        </w:rPr>
      </w:pPr>
      <w:r w:rsidRPr="00F27821">
        <w:rPr>
          <w:i/>
          <w:iCs/>
          <w:color w:val="FF0000"/>
        </w:rPr>
        <w:t>All students are physically supervised during a Shelter-In-Place.</w:t>
      </w:r>
    </w:p>
    <w:p w14:paraId="5FEA9B26" w14:textId="37441A52" w:rsidR="00810EDE" w:rsidRPr="00F27821" w:rsidRDefault="00D3717E" w:rsidP="00C61F8B">
      <w:pPr>
        <w:ind w:left="144" w:right="720" w:firstLine="547"/>
        <w:rPr>
          <w:b/>
          <w:bCs/>
        </w:rPr>
      </w:pPr>
      <w:r w:rsidRPr="00F27821">
        <w:rPr>
          <w:b/>
          <w:bCs/>
        </w:rPr>
        <w:t xml:space="preserve">When announcement is </w:t>
      </w:r>
      <w:r w:rsidR="00380800" w:rsidRPr="00F27821">
        <w:rPr>
          <w:b/>
          <w:bCs/>
        </w:rPr>
        <w:t>made follow the checklist below:</w:t>
      </w:r>
    </w:p>
    <w:p w14:paraId="1D089D13" w14:textId="692F8ABE" w:rsidR="002E07D5" w:rsidRPr="002E07D5" w:rsidRDefault="00810EDE" w:rsidP="00F27821">
      <w:pPr>
        <w:spacing w:before="132" w:after="16"/>
        <w:ind w:left="288" w:right="480" w:firstLine="551"/>
        <w:rPr>
          <w:b/>
          <w:bCs/>
        </w:rPr>
      </w:pPr>
      <w:r w:rsidRPr="003D2A9F">
        <w:rPr>
          <w:b/>
          <w:bCs/>
          <w:highlight w:val="green"/>
        </w:rPr>
        <w:t>TEACHER/SCHOOL STAFF</w:t>
      </w:r>
    </w:p>
    <w:p w14:paraId="57F622B8" w14:textId="77777777" w:rsidR="00772FFC" w:rsidRPr="00F27821" w:rsidRDefault="002E07D5">
      <w:pPr>
        <w:pStyle w:val="ListParagraph"/>
        <w:numPr>
          <w:ilvl w:val="0"/>
          <w:numId w:val="15"/>
        </w:numPr>
        <w:ind w:left="1440" w:right="480"/>
        <w:rPr>
          <w:bCs/>
        </w:rPr>
      </w:pPr>
      <w:r w:rsidRPr="00F27821">
        <w:rPr>
          <w:bCs/>
        </w:rPr>
        <w:t xml:space="preserve">Make sure all students are cleared from the halls immediately </w:t>
      </w:r>
    </w:p>
    <w:p w14:paraId="7F0A961C" w14:textId="2277885D" w:rsidR="002E07D5" w:rsidRPr="00F27821" w:rsidRDefault="00772FFC">
      <w:pPr>
        <w:pStyle w:val="ListParagraph"/>
        <w:numPr>
          <w:ilvl w:val="0"/>
          <w:numId w:val="15"/>
        </w:numPr>
        <w:ind w:left="1440" w:right="480"/>
        <w:rPr>
          <w:bCs/>
        </w:rPr>
      </w:pPr>
      <w:r w:rsidRPr="00F27821">
        <w:rPr>
          <w:bCs/>
        </w:rPr>
        <w:t>R</w:t>
      </w:r>
      <w:r w:rsidR="002E07D5" w:rsidRPr="00F27821">
        <w:rPr>
          <w:bCs/>
        </w:rPr>
        <w:t xml:space="preserve">eport to nearest available classroom or other designated location. </w:t>
      </w:r>
    </w:p>
    <w:p w14:paraId="542DB2EC" w14:textId="77777777" w:rsidR="002E07D5" w:rsidRPr="00F27821" w:rsidRDefault="002E07D5">
      <w:pPr>
        <w:pStyle w:val="ListParagraph"/>
        <w:numPr>
          <w:ilvl w:val="0"/>
          <w:numId w:val="15"/>
        </w:numPr>
        <w:ind w:left="1440" w:right="480"/>
        <w:rPr>
          <w:bCs/>
        </w:rPr>
      </w:pPr>
      <w:r w:rsidRPr="00F27821">
        <w:rPr>
          <w:bCs/>
        </w:rPr>
        <w:t>Assist those needing special assistance.</w:t>
      </w:r>
    </w:p>
    <w:p w14:paraId="7835E039" w14:textId="77777777" w:rsidR="002E07D5" w:rsidRPr="00F27821" w:rsidRDefault="002E07D5">
      <w:pPr>
        <w:pStyle w:val="ListParagraph"/>
        <w:numPr>
          <w:ilvl w:val="0"/>
          <w:numId w:val="15"/>
        </w:numPr>
        <w:ind w:left="1440" w:right="480"/>
        <w:rPr>
          <w:bCs/>
        </w:rPr>
      </w:pPr>
      <w:r w:rsidRPr="00F27821">
        <w:rPr>
          <w:bCs/>
        </w:rPr>
        <w:t xml:space="preserve">If the air within the shelter appears to be contaminated, inform the office of the problem. </w:t>
      </w:r>
    </w:p>
    <w:p w14:paraId="45E7D867" w14:textId="1D7A22FA" w:rsidR="002E07D5" w:rsidRPr="00F27821" w:rsidRDefault="002E07D5">
      <w:pPr>
        <w:pStyle w:val="ListParagraph"/>
        <w:numPr>
          <w:ilvl w:val="0"/>
          <w:numId w:val="15"/>
        </w:numPr>
        <w:ind w:left="1440" w:right="480"/>
        <w:rPr>
          <w:bCs/>
        </w:rPr>
      </w:pPr>
      <w:r w:rsidRPr="00F27821">
        <w:rPr>
          <w:bCs/>
        </w:rPr>
        <w:t xml:space="preserve">Take </w:t>
      </w:r>
      <w:r w:rsidR="006C5C25" w:rsidRPr="00F27821">
        <w:rPr>
          <w:bCs/>
        </w:rPr>
        <w:t>attendance,</w:t>
      </w:r>
      <w:r w:rsidRPr="00F27821">
        <w:rPr>
          <w:bCs/>
        </w:rPr>
        <w:t xml:space="preserve"> report according to Student Accounting and Release procedures. </w:t>
      </w:r>
    </w:p>
    <w:p w14:paraId="6A65BE42" w14:textId="2815CD36" w:rsidR="002E07D5" w:rsidRPr="00F27821" w:rsidRDefault="002E07D5">
      <w:pPr>
        <w:pStyle w:val="ListParagraph"/>
        <w:numPr>
          <w:ilvl w:val="0"/>
          <w:numId w:val="15"/>
        </w:numPr>
        <w:ind w:left="1440" w:right="480"/>
        <w:rPr>
          <w:bCs/>
        </w:rPr>
      </w:pPr>
      <w:r w:rsidRPr="00F27821">
        <w:rPr>
          <w:bCs/>
        </w:rPr>
        <w:t xml:space="preserve">Stay away from doors and </w:t>
      </w:r>
      <w:r w:rsidR="006C5C25" w:rsidRPr="00F27821">
        <w:rPr>
          <w:bCs/>
        </w:rPr>
        <w:t>windows.</w:t>
      </w:r>
      <w:r w:rsidRPr="00F27821">
        <w:rPr>
          <w:bCs/>
        </w:rPr>
        <w:t xml:space="preserve"> </w:t>
      </w:r>
    </w:p>
    <w:p w14:paraId="5C40D7D2" w14:textId="7BA125B7" w:rsidR="002E07D5" w:rsidRPr="00F27821" w:rsidRDefault="002E07D5">
      <w:pPr>
        <w:pStyle w:val="ListParagraph"/>
        <w:numPr>
          <w:ilvl w:val="0"/>
          <w:numId w:val="15"/>
        </w:numPr>
        <w:ind w:left="1440" w:right="480"/>
        <w:rPr>
          <w:bCs/>
        </w:rPr>
      </w:pPr>
      <w:r w:rsidRPr="00F27821">
        <w:rPr>
          <w:bCs/>
        </w:rPr>
        <w:t xml:space="preserve">Continue to listen for and follow the directions given by the Principal’s Office or </w:t>
      </w:r>
      <w:r w:rsidR="00772FFC" w:rsidRPr="00F27821">
        <w:rPr>
          <w:bCs/>
        </w:rPr>
        <w:t xml:space="preserve">Unified </w:t>
      </w:r>
      <w:r w:rsidRPr="00F27821">
        <w:rPr>
          <w:bCs/>
        </w:rPr>
        <w:t xml:space="preserve">Command </w:t>
      </w:r>
    </w:p>
    <w:p w14:paraId="65CA303D" w14:textId="478BF855" w:rsidR="002E07D5" w:rsidRPr="00F27821" w:rsidRDefault="002E07D5">
      <w:pPr>
        <w:pStyle w:val="ListParagraph"/>
        <w:numPr>
          <w:ilvl w:val="0"/>
          <w:numId w:val="15"/>
        </w:numPr>
        <w:ind w:left="1440" w:right="480"/>
        <w:rPr>
          <w:bCs/>
        </w:rPr>
      </w:pPr>
      <w:r w:rsidRPr="00F27821">
        <w:rPr>
          <w:bCs/>
        </w:rPr>
        <w:t>Do not allow anyone to leave the shelter until the “all clear” signal is given.</w:t>
      </w:r>
    </w:p>
    <w:p w14:paraId="072CD603" w14:textId="77777777" w:rsidR="00810EDE" w:rsidRDefault="00810EDE" w:rsidP="00ED1545">
      <w:pPr>
        <w:spacing w:before="132" w:after="16"/>
        <w:ind w:right="480" w:firstLine="551"/>
        <w:rPr>
          <w:b/>
          <w:bCs/>
        </w:rPr>
      </w:pPr>
    </w:p>
    <w:p w14:paraId="12045855" w14:textId="36D792F0" w:rsidR="002E07D5" w:rsidRPr="002E07D5" w:rsidRDefault="00810EDE" w:rsidP="00F27821">
      <w:pPr>
        <w:spacing w:before="132" w:after="16"/>
        <w:ind w:left="288" w:right="480" w:firstLine="551"/>
        <w:rPr>
          <w:b/>
          <w:bCs/>
        </w:rPr>
      </w:pPr>
      <w:r w:rsidRPr="00A37E6F">
        <w:rPr>
          <w:b/>
          <w:bCs/>
          <w:highlight w:val="cyan"/>
        </w:rPr>
        <w:t>INCIDENT COMMANDER/PRINCIPAL/ASSIGNED STAFF</w:t>
      </w:r>
    </w:p>
    <w:p w14:paraId="40DA5B44" w14:textId="4AD2DD66" w:rsidR="002E07D5" w:rsidRPr="00F27821" w:rsidRDefault="002E07D5">
      <w:pPr>
        <w:pStyle w:val="ListParagraph"/>
        <w:numPr>
          <w:ilvl w:val="0"/>
          <w:numId w:val="15"/>
        </w:numPr>
        <w:ind w:left="1440" w:right="480"/>
        <w:rPr>
          <w:bCs/>
        </w:rPr>
      </w:pPr>
      <w:r w:rsidRPr="00F27821">
        <w:rPr>
          <w:bCs/>
        </w:rPr>
        <w:t xml:space="preserve">Call emergency number- 911 to activate </w:t>
      </w:r>
      <w:r w:rsidR="00772FFC" w:rsidRPr="00F27821">
        <w:rPr>
          <w:bCs/>
        </w:rPr>
        <w:t xml:space="preserve">an emergency </w:t>
      </w:r>
      <w:r w:rsidR="006C5C25" w:rsidRPr="00F27821">
        <w:rPr>
          <w:bCs/>
        </w:rPr>
        <w:t>response.</w:t>
      </w:r>
    </w:p>
    <w:p w14:paraId="47A444AB" w14:textId="77777777" w:rsidR="00772FFC" w:rsidRPr="00F27821" w:rsidRDefault="002E07D5">
      <w:pPr>
        <w:pStyle w:val="ListParagraph"/>
        <w:numPr>
          <w:ilvl w:val="0"/>
          <w:numId w:val="15"/>
        </w:numPr>
        <w:ind w:left="1440" w:right="480"/>
        <w:rPr>
          <w:bCs/>
        </w:rPr>
      </w:pPr>
      <w:r w:rsidRPr="00F27821">
        <w:rPr>
          <w:bCs/>
        </w:rPr>
        <w:t>Use clear verbal communication and instruct staff to Shelter-In-Place</w:t>
      </w:r>
    </w:p>
    <w:p w14:paraId="13EC143A" w14:textId="7D97E7CB" w:rsidR="002E07D5" w:rsidRPr="00F27821" w:rsidRDefault="002E07D5">
      <w:pPr>
        <w:pStyle w:val="ListParagraph"/>
        <w:numPr>
          <w:ilvl w:val="1"/>
          <w:numId w:val="15"/>
        </w:numPr>
        <w:ind w:left="1800" w:right="480"/>
        <w:rPr>
          <w:bCs/>
        </w:rPr>
      </w:pPr>
      <w:r w:rsidRPr="00F27821">
        <w:rPr>
          <w:bCs/>
        </w:rPr>
        <w:t xml:space="preserve">All persons outside are required to go indoors. </w:t>
      </w:r>
    </w:p>
    <w:p w14:paraId="62D0A459" w14:textId="38384FFE" w:rsidR="002E07D5" w:rsidRPr="00F27821" w:rsidRDefault="002E07D5">
      <w:pPr>
        <w:pStyle w:val="ListParagraph"/>
        <w:numPr>
          <w:ilvl w:val="0"/>
          <w:numId w:val="15"/>
        </w:numPr>
        <w:ind w:left="1440" w:right="480"/>
        <w:rPr>
          <w:bCs/>
        </w:rPr>
      </w:pPr>
      <w:r w:rsidRPr="00F27821">
        <w:rPr>
          <w:bCs/>
        </w:rPr>
        <w:t xml:space="preserve">Make sure persons with special needs are given assistance in getting to </w:t>
      </w:r>
      <w:r w:rsidR="006C5C25" w:rsidRPr="00F27821">
        <w:rPr>
          <w:bCs/>
        </w:rPr>
        <w:t>shelter.</w:t>
      </w:r>
    </w:p>
    <w:p w14:paraId="793DDBC5" w14:textId="08B0A0C8" w:rsidR="002E07D5" w:rsidRPr="00F27821" w:rsidRDefault="002E07D5">
      <w:pPr>
        <w:pStyle w:val="ListParagraph"/>
        <w:numPr>
          <w:ilvl w:val="0"/>
          <w:numId w:val="15"/>
        </w:numPr>
        <w:ind w:left="1440" w:right="480"/>
        <w:rPr>
          <w:bCs/>
        </w:rPr>
      </w:pPr>
      <w:r w:rsidRPr="00F27821">
        <w:rPr>
          <w:bCs/>
        </w:rPr>
        <w:t xml:space="preserve">Ensure that </w:t>
      </w:r>
      <w:r w:rsidR="002D45C7" w:rsidRPr="00F27821">
        <w:rPr>
          <w:bCs/>
        </w:rPr>
        <w:t>teachers and facilities personnel</w:t>
      </w:r>
      <w:r w:rsidRPr="00F27821">
        <w:rPr>
          <w:bCs/>
        </w:rPr>
        <w:t xml:space="preserve"> shut all exterior doors.</w:t>
      </w:r>
    </w:p>
    <w:p w14:paraId="36E379CF" w14:textId="2C72BF0C" w:rsidR="0084658A" w:rsidRPr="00F27821" w:rsidRDefault="002E07D5">
      <w:pPr>
        <w:pStyle w:val="ListParagraph"/>
        <w:numPr>
          <w:ilvl w:val="0"/>
          <w:numId w:val="15"/>
        </w:numPr>
        <w:ind w:left="1440" w:right="480"/>
        <w:rPr>
          <w:bCs/>
        </w:rPr>
      </w:pPr>
      <w:r w:rsidRPr="00F27821">
        <w:rPr>
          <w:bCs/>
        </w:rPr>
        <w:t xml:space="preserve">Maintain communication with emergency response </w:t>
      </w:r>
      <w:r w:rsidR="006C5C25" w:rsidRPr="00F27821">
        <w:rPr>
          <w:bCs/>
        </w:rPr>
        <w:t>personnel.</w:t>
      </w:r>
      <w:r w:rsidRPr="00F27821">
        <w:rPr>
          <w:bCs/>
        </w:rPr>
        <w:t xml:space="preserve"> </w:t>
      </w:r>
    </w:p>
    <w:p w14:paraId="552514EB" w14:textId="1938E630" w:rsidR="002E07D5" w:rsidRPr="00F27821" w:rsidRDefault="002E07D5">
      <w:pPr>
        <w:pStyle w:val="ListParagraph"/>
        <w:numPr>
          <w:ilvl w:val="1"/>
          <w:numId w:val="15"/>
        </w:numPr>
        <w:ind w:left="1800" w:right="480"/>
        <w:rPr>
          <w:bCs/>
        </w:rPr>
      </w:pPr>
      <w:r w:rsidRPr="00F27821">
        <w:rPr>
          <w:bCs/>
        </w:rPr>
        <w:t xml:space="preserve">Get periodic updates. </w:t>
      </w:r>
    </w:p>
    <w:p w14:paraId="125E66AF" w14:textId="77777777" w:rsidR="003D2A9F" w:rsidRDefault="003D2A9F" w:rsidP="00F27821">
      <w:pPr>
        <w:spacing w:before="132" w:after="16"/>
        <w:ind w:left="288" w:right="480" w:firstLine="551"/>
        <w:rPr>
          <w:b/>
          <w:bCs/>
        </w:rPr>
      </w:pPr>
    </w:p>
    <w:p w14:paraId="2396F72F" w14:textId="04B0EC1A" w:rsidR="00D3717E" w:rsidRPr="00F27821" w:rsidRDefault="00D3717E" w:rsidP="00F27821">
      <w:pPr>
        <w:spacing w:before="132" w:after="16"/>
        <w:ind w:left="288" w:right="480" w:firstLine="551"/>
        <w:rPr>
          <w:b/>
          <w:bCs/>
        </w:rPr>
      </w:pPr>
      <w:r w:rsidRPr="003D2A9F">
        <w:rPr>
          <w:b/>
          <w:bCs/>
          <w:highlight w:val="darkGray"/>
        </w:rPr>
        <w:t>SCHOOL POLICE:</w:t>
      </w:r>
    </w:p>
    <w:p w14:paraId="71958C0E" w14:textId="77777777" w:rsidR="00D3717E" w:rsidRPr="00F27821" w:rsidRDefault="00D3717E">
      <w:pPr>
        <w:pStyle w:val="ListParagraph"/>
        <w:numPr>
          <w:ilvl w:val="0"/>
          <w:numId w:val="15"/>
        </w:numPr>
        <w:ind w:left="1440" w:right="480"/>
        <w:rPr>
          <w:bCs/>
        </w:rPr>
      </w:pPr>
      <w:r w:rsidRPr="00F27821">
        <w:rPr>
          <w:bCs/>
        </w:rPr>
        <w:t>Perimeter security outside the school.</w:t>
      </w:r>
    </w:p>
    <w:p w14:paraId="112AE7F4" w14:textId="77777777" w:rsidR="00D3717E" w:rsidRPr="00F27821" w:rsidRDefault="00D3717E">
      <w:pPr>
        <w:pStyle w:val="ListParagraph"/>
        <w:numPr>
          <w:ilvl w:val="0"/>
          <w:numId w:val="15"/>
        </w:numPr>
        <w:ind w:left="1440" w:right="480"/>
        <w:rPr>
          <w:bCs/>
        </w:rPr>
      </w:pPr>
      <w:r w:rsidRPr="00F27821">
        <w:rPr>
          <w:bCs/>
        </w:rPr>
        <w:t>Communicate with other law enforcement agencies and emergency responders.</w:t>
      </w:r>
    </w:p>
    <w:p w14:paraId="361140A7" w14:textId="77777777" w:rsidR="00D3717E" w:rsidRPr="00F27821" w:rsidRDefault="00D3717E">
      <w:pPr>
        <w:pStyle w:val="ListParagraph"/>
        <w:numPr>
          <w:ilvl w:val="0"/>
          <w:numId w:val="15"/>
        </w:numPr>
        <w:ind w:left="1440" w:right="480"/>
        <w:rPr>
          <w:bCs/>
        </w:rPr>
      </w:pPr>
      <w:r w:rsidRPr="00F27821">
        <w:rPr>
          <w:bCs/>
        </w:rPr>
        <w:t>Monitor activity related to the shelter-in-place.</w:t>
      </w:r>
    </w:p>
    <w:p w14:paraId="4EEA054F" w14:textId="77777777" w:rsidR="00D3717E" w:rsidRPr="00F27821" w:rsidRDefault="00D3717E">
      <w:pPr>
        <w:pStyle w:val="ListParagraph"/>
        <w:numPr>
          <w:ilvl w:val="0"/>
          <w:numId w:val="15"/>
        </w:numPr>
        <w:ind w:left="1440" w:right="480"/>
        <w:rPr>
          <w:bCs/>
        </w:rPr>
      </w:pPr>
      <w:r w:rsidRPr="00F27821">
        <w:rPr>
          <w:bCs/>
        </w:rPr>
        <w:t>Communicate with school administrators on when to lift the shelter-in-place.</w:t>
      </w:r>
    </w:p>
    <w:p w14:paraId="3D6C704F" w14:textId="77777777" w:rsidR="00D3717E" w:rsidRPr="00F27821" w:rsidRDefault="00D3717E">
      <w:pPr>
        <w:pStyle w:val="ListParagraph"/>
        <w:numPr>
          <w:ilvl w:val="0"/>
          <w:numId w:val="15"/>
        </w:numPr>
        <w:ind w:left="1440" w:right="480"/>
        <w:rPr>
          <w:bCs/>
        </w:rPr>
      </w:pPr>
      <w:r w:rsidRPr="00F27821">
        <w:rPr>
          <w:bCs/>
        </w:rPr>
        <w:t>Communicate with staff inside the school for any needs.</w:t>
      </w:r>
    </w:p>
    <w:p w14:paraId="7463F2F1" w14:textId="77777777" w:rsidR="00D3717E" w:rsidRPr="00F27821" w:rsidRDefault="00D3717E">
      <w:pPr>
        <w:pStyle w:val="ListParagraph"/>
        <w:numPr>
          <w:ilvl w:val="0"/>
          <w:numId w:val="15"/>
        </w:numPr>
        <w:ind w:left="1440" w:right="480"/>
        <w:rPr>
          <w:bCs/>
        </w:rPr>
      </w:pPr>
      <w:r w:rsidRPr="00F27821">
        <w:rPr>
          <w:bCs/>
        </w:rPr>
        <w:t>Monitor security cameras for the school.</w:t>
      </w:r>
    </w:p>
    <w:p w14:paraId="062EE92B" w14:textId="77777777" w:rsidR="00D3717E" w:rsidRDefault="00D3717E" w:rsidP="00ED1545">
      <w:pPr>
        <w:spacing w:line="267" w:lineRule="exact"/>
        <w:ind w:right="480"/>
        <w:jc w:val="both"/>
        <w:rPr>
          <w:sz w:val="20"/>
          <w:szCs w:val="20"/>
        </w:rPr>
      </w:pPr>
    </w:p>
    <w:p w14:paraId="73015F14" w14:textId="50B3CD05" w:rsidR="00D3717E" w:rsidRDefault="00D3717E" w:rsidP="00ED1545">
      <w:pPr>
        <w:ind w:right="480"/>
        <w:rPr>
          <w:sz w:val="20"/>
          <w:szCs w:val="20"/>
        </w:rPr>
      </w:pPr>
      <w:r>
        <w:rPr>
          <w:sz w:val="20"/>
          <w:szCs w:val="20"/>
        </w:rPr>
        <w:br w:type="page"/>
      </w:r>
    </w:p>
    <w:bookmarkStart w:id="63" w:name="_Toc139477222"/>
    <w:bookmarkStart w:id="64" w:name="_Toc139481676"/>
    <w:bookmarkStart w:id="65" w:name="_Toc173220438"/>
    <w:p w14:paraId="2F9101B5" w14:textId="283E9008" w:rsidR="00D3717E" w:rsidRPr="00612849" w:rsidRDefault="00380800" w:rsidP="001B5859">
      <w:pPr>
        <w:pStyle w:val="Heading2"/>
      </w:pPr>
      <w:r>
        <w:lastRenderedPageBreak/>
        <mc:AlternateContent>
          <mc:Choice Requires="wps">
            <w:drawing>
              <wp:anchor distT="0" distB="0" distL="114300" distR="114300" simplePos="0" relativeHeight="251710464" behindDoc="0" locked="0" layoutInCell="1" allowOverlap="1" wp14:anchorId="1FA626FC" wp14:editId="7E361C49">
                <wp:simplePos x="0" y="0"/>
                <wp:positionH relativeFrom="margin">
                  <wp:align>center</wp:align>
                </wp:positionH>
                <wp:positionV relativeFrom="paragraph">
                  <wp:posOffset>-117295</wp:posOffset>
                </wp:positionV>
                <wp:extent cx="6857641" cy="8802785"/>
                <wp:effectExtent l="19050" t="19050" r="19685" b="17780"/>
                <wp:wrapNone/>
                <wp:docPr id="31" name="Rectangle 31"/>
                <wp:cNvGraphicFramePr/>
                <a:graphic xmlns:a="http://schemas.openxmlformats.org/drawingml/2006/main">
                  <a:graphicData uri="http://schemas.microsoft.com/office/word/2010/wordprocessingShape">
                    <wps:wsp>
                      <wps:cNvSpPr/>
                      <wps:spPr>
                        <a:xfrm>
                          <a:off x="0" y="0"/>
                          <a:ext cx="6857641" cy="880278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943F8" id="Rectangle 31" o:spid="_x0000_s1026" style="position:absolute;margin-left:0;margin-top:-9.25pt;width:539.95pt;height:693.1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DihAIAAGoFAAAOAAAAZHJzL2Uyb0RvYy54bWysVEtv2zAMvg/YfxB0X+1kSZsFdYogRYcB&#10;RVusHXpWZCk2IIsapbz260fJjwRdscOwHBTKJD+Sn0he3xwaw3YKfQ224KOLnDNlJZS13RT8x8vd&#10;pxlnPghbCgNWFfyoPL9ZfPxwvXdzNYYKTKmQEYj1870reBWCm2eZl5VqhL8ApywpNWAjAl1xk5Uo&#10;9oTemGyc55fZHrB0CFJ5T19vWyVfJHytlQyPWnsVmCk45RbSielcxzNbXIv5BoWratmlIf4hi0bU&#10;loIOULciCLbF+g+oppYIHnS4kNBkoHUtVaqBqhnlb6p5roRTqRYix7uBJv//YOXD7tk9IdGwd37u&#10;SYxVHDQ28Z/yY4dE1nEgSx0Ck/Txcja9upyMOJOkm83y8dVsGunMTu4OffiqoGFRKDjSaySSxO7e&#10;h9a0N4nRLNzVxqQXMZbtC/55Nsrz5OHB1GXURjuPm/XKINsJetRVHn9d4DMzSsNYyuZUVpLC0aiI&#10;Yex3pVldUiHjNkLsODXACimVDaNWVYlStdGm58F6j1RzAozImrIcsDuA3rIF6bFbBjr76KpSww7O&#10;Xel/cx48UmSwYXBuagv4XmWGquoit/Y9SS01kaU1lMcnZAjtuHgn72p6wXvhw5NAmg+aJJr58EiH&#10;NkAvBZ3EWQX4673v0Z7alrSc7WneCu5/bgUqzsw3Sw39ZTSZxAFNl8n0akwXPNeszzV226yAXp/a&#10;j7JLYrQPphc1QvNKq2EZo5JKWEmxCy4D9pdVaPcALReplstkRkPpRLi3z05G8Mhq7NCXw6tA17Vx&#10;oAl4gH42xfxNN7e20dPCchtA16nVT7x2fNNAp8bplk/cGOf3ZHVakYvfAAAA//8DAFBLAwQUAAYA&#10;CAAAACEAQJYYeOAAAAAKAQAADwAAAGRycy9kb3ducmV2LnhtbEyPUWvCQBCE3wv9D8cW+qYXLdWY&#10;5iKhTUEoKI3+gDO3TUJzeyG3avrvez7p2yyzzHyTrkfbiTMOvnWkYDaNQCBVzrRUKzjsPycxCM+a&#10;jO4coYI/9LDOHh9SnRh3oW88l1yLEEI+0Qoa5j6R0lcNWu2nrkcK3o8brOZwDrU0g76EcNvJeRQt&#10;pNUthYZG9/jeYPVbnqyCfcFVkR/Gj3nxJTeM+VbuSlTq+WnM30Awjnx7hit+QIcsMB3diYwXnYIw&#10;hBVMZvEriKsdLVcrEMegXhbLGGSWyvsJ2T8AAAD//wMAUEsBAi0AFAAGAAgAAAAhALaDOJL+AAAA&#10;4QEAABMAAAAAAAAAAAAAAAAAAAAAAFtDb250ZW50X1R5cGVzXS54bWxQSwECLQAUAAYACAAAACEA&#10;OP0h/9YAAACUAQAACwAAAAAAAAAAAAAAAAAvAQAAX3JlbHMvLnJlbHNQSwECLQAUAAYACAAAACEA&#10;UcAw4oQCAABqBQAADgAAAAAAAAAAAAAAAAAuAgAAZHJzL2Uyb0RvYy54bWxQSwECLQAUAAYACAAA&#10;ACEAQJYYeOAAAAAKAQAADwAAAAAAAAAAAAAAAADeBAAAZHJzL2Rvd25yZXYueG1sUEsFBgAAAAAE&#10;AAQA8wAAAOsFAAAAAA==&#10;" filled="f" strokecolor="#c00000" strokeweight="3pt">
                <w10:wrap anchorx="margin"/>
              </v:rect>
            </w:pict>
          </mc:Fallback>
        </mc:AlternateContent>
      </w:r>
      <w:r w:rsidR="00D3717E" w:rsidRPr="003910C3">
        <w:t>Lockdown Procedures</w:t>
      </w:r>
      <w:bookmarkEnd w:id="63"/>
      <w:bookmarkEnd w:id="64"/>
      <w:bookmarkEnd w:id="65"/>
    </w:p>
    <w:p w14:paraId="3C59E9CF" w14:textId="059E75B6" w:rsidR="00D3717E" w:rsidRDefault="00D3717E" w:rsidP="00C61F8B">
      <w:pPr>
        <w:widowControl w:val="0"/>
        <w:autoSpaceDE w:val="0"/>
        <w:autoSpaceDN w:val="0"/>
        <w:spacing w:before="119" w:after="0" w:line="240" w:lineRule="auto"/>
        <w:ind w:left="720" w:right="720"/>
        <w:rPr>
          <w:rFonts w:ascii="Calibri" w:eastAsia="Calibri" w:hAnsi="Calibri" w:cs="Calibri"/>
          <w:kern w:val="0"/>
          <w14:ligatures w14:val="none"/>
        </w:rPr>
      </w:pPr>
      <w:r w:rsidRPr="00274ACE">
        <w:rPr>
          <w:rFonts w:ascii="Calibri" w:eastAsia="Calibri" w:hAnsi="Calibri" w:cs="Calibri"/>
          <w:kern w:val="0"/>
          <w14:ligatures w14:val="none"/>
        </w:rPr>
        <w:t>For emergency conditions which dictate securing the building to protect occupants from potential dangers</w:t>
      </w:r>
      <w:r w:rsidRPr="00274ACE">
        <w:rPr>
          <w:rFonts w:ascii="Calibri" w:eastAsia="Calibri" w:hAnsi="Calibri" w:cs="Calibri"/>
          <w:spacing w:val="-47"/>
          <w:kern w:val="0"/>
          <w14:ligatures w14:val="none"/>
        </w:rPr>
        <w:t xml:space="preserve"> </w:t>
      </w:r>
      <w:r w:rsidRPr="00274ACE">
        <w:rPr>
          <w:rFonts w:ascii="Calibri" w:eastAsia="Calibri" w:hAnsi="Calibri" w:cs="Calibri"/>
          <w:kern w:val="0"/>
          <w14:ligatures w14:val="none"/>
        </w:rPr>
        <w:t>within</w:t>
      </w:r>
      <w:r w:rsidRPr="00274ACE">
        <w:rPr>
          <w:rFonts w:ascii="Calibri" w:eastAsia="Calibri" w:hAnsi="Calibri" w:cs="Calibri"/>
          <w:spacing w:val="-2"/>
          <w:kern w:val="0"/>
          <w14:ligatures w14:val="none"/>
        </w:rPr>
        <w:t xml:space="preserve"> </w:t>
      </w:r>
      <w:r w:rsidRPr="00274ACE">
        <w:rPr>
          <w:rFonts w:ascii="Calibri" w:eastAsia="Calibri" w:hAnsi="Calibri" w:cs="Calibri"/>
          <w:kern w:val="0"/>
          <w14:ligatures w14:val="none"/>
        </w:rPr>
        <w:t>or</w:t>
      </w:r>
      <w:r w:rsidRPr="00274ACE">
        <w:rPr>
          <w:rFonts w:ascii="Calibri" w:eastAsia="Calibri" w:hAnsi="Calibri" w:cs="Calibri"/>
          <w:spacing w:val="-2"/>
          <w:kern w:val="0"/>
          <w14:ligatures w14:val="none"/>
        </w:rPr>
        <w:t xml:space="preserve"> </w:t>
      </w:r>
      <w:r w:rsidRPr="00274ACE">
        <w:rPr>
          <w:rFonts w:ascii="Calibri" w:eastAsia="Calibri" w:hAnsi="Calibri" w:cs="Calibri"/>
          <w:kern w:val="0"/>
          <w14:ligatures w14:val="none"/>
        </w:rPr>
        <w:t>outside</w:t>
      </w:r>
      <w:r w:rsidRPr="00274ACE">
        <w:rPr>
          <w:rFonts w:ascii="Calibri" w:eastAsia="Calibri" w:hAnsi="Calibri" w:cs="Calibri"/>
          <w:spacing w:val="1"/>
          <w:kern w:val="0"/>
          <w14:ligatures w14:val="none"/>
        </w:rPr>
        <w:t xml:space="preserve"> </w:t>
      </w:r>
      <w:r w:rsidRPr="00274ACE">
        <w:rPr>
          <w:rFonts w:ascii="Calibri" w:eastAsia="Calibri" w:hAnsi="Calibri" w:cs="Calibri"/>
          <w:kern w:val="0"/>
          <w14:ligatures w14:val="none"/>
        </w:rPr>
        <w:t>the</w:t>
      </w:r>
      <w:r w:rsidRPr="00274ACE">
        <w:rPr>
          <w:rFonts w:ascii="Calibri" w:eastAsia="Calibri" w:hAnsi="Calibri" w:cs="Calibri"/>
          <w:spacing w:val="1"/>
          <w:kern w:val="0"/>
          <w14:ligatures w14:val="none"/>
        </w:rPr>
        <w:t xml:space="preserve"> </w:t>
      </w:r>
      <w:r w:rsidRPr="00274ACE">
        <w:rPr>
          <w:rFonts w:ascii="Calibri" w:eastAsia="Calibri" w:hAnsi="Calibri" w:cs="Calibri"/>
          <w:kern w:val="0"/>
          <w14:ligatures w14:val="none"/>
        </w:rPr>
        <w:t>building—physical</w:t>
      </w:r>
      <w:r w:rsidRPr="00274ACE">
        <w:rPr>
          <w:rFonts w:ascii="Calibri" w:eastAsia="Calibri" w:hAnsi="Calibri" w:cs="Calibri"/>
          <w:spacing w:val="-1"/>
          <w:kern w:val="0"/>
          <w14:ligatures w14:val="none"/>
        </w:rPr>
        <w:t xml:space="preserve"> </w:t>
      </w:r>
      <w:r w:rsidRPr="00274ACE">
        <w:rPr>
          <w:rFonts w:ascii="Calibri" w:eastAsia="Calibri" w:hAnsi="Calibri" w:cs="Calibri"/>
          <w:kern w:val="0"/>
          <w14:ligatures w14:val="none"/>
        </w:rPr>
        <w:t>and</w:t>
      </w:r>
      <w:r w:rsidRPr="00274ACE">
        <w:rPr>
          <w:rFonts w:ascii="Calibri" w:eastAsia="Calibri" w:hAnsi="Calibri" w:cs="Calibri"/>
          <w:spacing w:val="-1"/>
          <w:kern w:val="0"/>
          <w14:ligatures w14:val="none"/>
        </w:rPr>
        <w:t xml:space="preserve"> </w:t>
      </w:r>
      <w:r w:rsidRPr="00274ACE">
        <w:rPr>
          <w:rFonts w:ascii="Calibri" w:eastAsia="Calibri" w:hAnsi="Calibri" w:cs="Calibri"/>
          <w:kern w:val="0"/>
          <w14:ligatures w14:val="none"/>
        </w:rPr>
        <w:t>workplace</w:t>
      </w:r>
      <w:r w:rsidRPr="00274ACE">
        <w:rPr>
          <w:rFonts w:ascii="Calibri" w:eastAsia="Calibri" w:hAnsi="Calibri" w:cs="Calibri"/>
          <w:spacing w:val="1"/>
          <w:kern w:val="0"/>
          <w14:ligatures w14:val="none"/>
        </w:rPr>
        <w:t xml:space="preserve"> </w:t>
      </w:r>
      <w:r w:rsidRPr="00274ACE">
        <w:rPr>
          <w:rFonts w:ascii="Calibri" w:eastAsia="Calibri" w:hAnsi="Calibri" w:cs="Calibri"/>
          <w:kern w:val="0"/>
          <w14:ligatures w14:val="none"/>
        </w:rPr>
        <w:t>threats.</w:t>
      </w:r>
      <w:r w:rsidR="00500D93">
        <w:rPr>
          <w:rFonts w:ascii="Calibri" w:eastAsia="Calibri" w:hAnsi="Calibri" w:cs="Calibri"/>
          <w:kern w:val="0"/>
          <w14:ligatures w14:val="none"/>
        </w:rPr>
        <w:t xml:space="preserve"> </w:t>
      </w:r>
    </w:p>
    <w:p w14:paraId="5E16E8A3" w14:textId="77777777" w:rsidR="00C61F8B" w:rsidRDefault="00FB7086" w:rsidP="00C61F8B">
      <w:pPr>
        <w:widowControl w:val="0"/>
        <w:autoSpaceDE w:val="0"/>
        <w:autoSpaceDN w:val="0"/>
        <w:spacing w:before="119" w:after="0" w:line="240" w:lineRule="auto"/>
        <w:ind w:left="720" w:right="432"/>
        <w:rPr>
          <w:rFonts w:ascii="Calibri" w:eastAsia="Calibri" w:hAnsi="Calibri" w:cs="Calibri"/>
          <w:kern w:val="0"/>
          <w14:ligatures w14:val="none"/>
        </w:rPr>
      </w:pPr>
      <w:r>
        <w:rPr>
          <w:rFonts w:ascii="Calibri" w:eastAsia="Calibri" w:hAnsi="Calibri" w:cs="Calibri"/>
          <w:kern w:val="0"/>
          <w14:ligatures w14:val="none"/>
        </w:rPr>
        <w:t xml:space="preserve">Lockdown is different than Shelter-in-place. </w:t>
      </w:r>
      <w:r w:rsidRPr="00FB7086">
        <w:rPr>
          <w:rFonts w:ascii="Calibri" w:eastAsia="Calibri" w:hAnsi="Calibri" w:cs="Calibri"/>
          <w:b/>
          <w:bCs/>
          <w:kern w:val="0"/>
          <w14:ligatures w14:val="none"/>
        </w:rPr>
        <w:t>Lockdown means:</w:t>
      </w:r>
      <w:r>
        <w:rPr>
          <w:rFonts w:ascii="Calibri" w:eastAsia="Calibri" w:hAnsi="Calibri" w:cs="Calibri"/>
          <w:kern w:val="0"/>
          <w14:ligatures w14:val="none"/>
        </w:rPr>
        <w:t xml:space="preserve"> Lock the room and stay out of sight. Remain quiet and keep staff and students calm. Silence cell phones </w:t>
      </w:r>
    </w:p>
    <w:p w14:paraId="606B7713" w14:textId="3CF6AB50" w:rsidR="00D3717E" w:rsidRPr="00C61F8B" w:rsidRDefault="00380800" w:rsidP="00C61F8B">
      <w:pPr>
        <w:widowControl w:val="0"/>
        <w:autoSpaceDE w:val="0"/>
        <w:autoSpaceDN w:val="0"/>
        <w:spacing w:before="119" w:after="0" w:line="240" w:lineRule="auto"/>
        <w:ind w:left="720" w:right="720"/>
        <w:rPr>
          <w:rFonts w:ascii="Calibri" w:eastAsia="Calibri" w:hAnsi="Calibri" w:cs="Calibri"/>
          <w:kern w:val="0"/>
          <w14:ligatures w14:val="none"/>
        </w:rPr>
      </w:pPr>
      <w:r w:rsidRPr="00274ACE">
        <w:rPr>
          <w:rFonts w:ascii="Calibri" w:eastAsia="Calibri" w:hAnsi="Calibri" w:cs="Calibri"/>
          <w:b/>
          <w:kern w:val="0"/>
          <w14:ligatures w14:val="none"/>
        </w:rPr>
        <w:t>When</w:t>
      </w:r>
      <w:r w:rsidRPr="00274ACE">
        <w:rPr>
          <w:rFonts w:ascii="Calibri" w:eastAsia="Calibri" w:hAnsi="Calibri" w:cs="Calibri"/>
          <w:b/>
          <w:spacing w:val="-3"/>
          <w:kern w:val="0"/>
          <w14:ligatures w14:val="none"/>
        </w:rPr>
        <w:t xml:space="preserve"> </w:t>
      </w:r>
      <w:r w:rsidRPr="00274ACE">
        <w:rPr>
          <w:rFonts w:ascii="Calibri" w:eastAsia="Calibri" w:hAnsi="Calibri" w:cs="Calibri"/>
          <w:b/>
          <w:kern w:val="0"/>
          <w14:ligatures w14:val="none"/>
        </w:rPr>
        <w:t>announcement</w:t>
      </w:r>
      <w:r w:rsidRPr="00274ACE">
        <w:rPr>
          <w:rFonts w:ascii="Calibri" w:eastAsia="Calibri" w:hAnsi="Calibri" w:cs="Calibri"/>
          <w:b/>
          <w:spacing w:val="-1"/>
          <w:kern w:val="0"/>
          <w14:ligatures w14:val="none"/>
        </w:rPr>
        <w:t xml:space="preserve"> </w:t>
      </w:r>
      <w:r w:rsidRPr="00274ACE">
        <w:rPr>
          <w:rFonts w:ascii="Calibri" w:eastAsia="Calibri" w:hAnsi="Calibri" w:cs="Calibri"/>
          <w:b/>
          <w:kern w:val="0"/>
          <w14:ligatures w14:val="none"/>
        </w:rPr>
        <w:t>is</w:t>
      </w:r>
      <w:r w:rsidRPr="00274ACE">
        <w:rPr>
          <w:rFonts w:ascii="Calibri" w:eastAsia="Calibri" w:hAnsi="Calibri" w:cs="Calibri"/>
          <w:b/>
          <w:spacing w:val="-4"/>
          <w:kern w:val="0"/>
          <w14:ligatures w14:val="none"/>
        </w:rPr>
        <w:t xml:space="preserve"> </w:t>
      </w:r>
      <w:r>
        <w:rPr>
          <w:rFonts w:ascii="Calibri" w:eastAsia="Calibri" w:hAnsi="Calibri" w:cs="Calibri"/>
          <w:b/>
          <w:kern w:val="0"/>
          <w14:ligatures w14:val="none"/>
        </w:rPr>
        <w:t xml:space="preserve">made </w:t>
      </w:r>
      <w:r w:rsidRPr="00274ACE">
        <w:rPr>
          <w:rFonts w:ascii="Calibri" w:hAnsi="Calibri" w:cs="Calibri"/>
          <w:b/>
        </w:rPr>
        <w:t>follow the checklist below:</w:t>
      </w:r>
    </w:p>
    <w:p w14:paraId="44CAD949" w14:textId="2FE7A77B" w:rsidR="00FB7086" w:rsidRDefault="00FB7086" w:rsidP="00C61F8B">
      <w:pPr>
        <w:spacing w:before="120" w:after="120"/>
        <w:ind w:left="288" w:right="475" w:firstLine="547"/>
        <w:rPr>
          <w:rFonts w:ascii="Calibri" w:hAnsi="Calibri" w:cs="Calibri"/>
          <w:b/>
        </w:rPr>
      </w:pPr>
      <w:r w:rsidRPr="003D2A9F">
        <w:rPr>
          <w:b/>
          <w:bCs/>
          <w:highlight w:val="green"/>
        </w:rPr>
        <w:t>All school staff will</w:t>
      </w:r>
      <w:r w:rsidR="00AE1E30" w:rsidRPr="003D2A9F">
        <w:rPr>
          <w:rFonts w:ascii="Calibri" w:hAnsi="Calibri" w:cs="Calibri"/>
          <w:b/>
          <w:highlight w:val="green"/>
        </w:rPr>
        <w:t>:</w:t>
      </w:r>
    </w:p>
    <w:p w14:paraId="3058AA79" w14:textId="7DF4E520" w:rsidR="00FB7086" w:rsidRDefault="00FB7086">
      <w:pPr>
        <w:pStyle w:val="ListParagraph"/>
        <w:numPr>
          <w:ilvl w:val="0"/>
          <w:numId w:val="17"/>
        </w:numPr>
        <w:ind w:left="1440" w:right="480"/>
      </w:pPr>
      <w:r>
        <w:t>Clear corridors</w:t>
      </w:r>
      <w:r w:rsidR="00AE1E30">
        <w:t>,</w:t>
      </w:r>
      <w:r>
        <w:t xml:space="preserve"> if safe to do so</w:t>
      </w:r>
    </w:p>
    <w:p w14:paraId="409098C1" w14:textId="24D5FF25" w:rsidR="00FB7086" w:rsidRDefault="00FB7086">
      <w:pPr>
        <w:pStyle w:val="ListParagraph"/>
        <w:numPr>
          <w:ilvl w:val="0"/>
          <w:numId w:val="17"/>
        </w:numPr>
        <w:ind w:left="1440" w:right="480"/>
      </w:pPr>
      <w:r>
        <w:t>Lockdown classroom, office or gathering area</w:t>
      </w:r>
    </w:p>
    <w:p w14:paraId="53ADFF1D" w14:textId="4F7B7B5A" w:rsidR="00FB7086" w:rsidRDefault="00FB7086">
      <w:pPr>
        <w:pStyle w:val="ListParagraph"/>
        <w:numPr>
          <w:ilvl w:val="0"/>
          <w:numId w:val="17"/>
        </w:numPr>
        <w:ind w:left="1440" w:right="480"/>
      </w:pPr>
      <w:r>
        <w:t>Keep lights on, unless told otherwise</w:t>
      </w:r>
    </w:p>
    <w:p w14:paraId="356C9C8F" w14:textId="5D7D4315" w:rsidR="00FB7086" w:rsidRDefault="00FB7086">
      <w:pPr>
        <w:pStyle w:val="ListParagraph"/>
        <w:numPr>
          <w:ilvl w:val="0"/>
          <w:numId w:val="17"/>
        </w:numPr>
        <w:ind w:left="1440" w:right="480"/>
      </w:pPr>
      <w:r>
        <w:t>Silence cell phones</w:t>
      </w:r>
    </w:p>
    <w:p w14:paraId="30E370E2" w14:textId="52A12E94" w:rsidR="00FB7086" w:rsidRDefault="00FB7086">
      <w:pPr>
        <w:pStyle w:val="ListParagraph"/>
        <w:numPr>
          <w:ilvl w:val="0"/>
          <w:numId w:val="17"/>
        </w:numPr>
        <w:ind w:left="1440" w:right="480"/>
      </w:pPr>
      <w:r>
        <w:t>Keep students, staff and others calm</w:t>
      </w:r>
    </w:p>
    <w:p w14:paraId="5BF78EA4" w14:textId="1718A77E" w:rsidR="00FB7086" w:rsidRDefault="00FB7086">
      <w:pPr>
        <w:pStyle w:val="ListParagraph"/>
        <w:numPr>
          <w:ilvl w:val="0"/>
          <w:numId w:val="17"/>
        </w:numPr>
        <w:ind w:left="1440" w:right="480"/>
      </w:pPr>
      <w:r>
        <w:t xml:space="preserve">Provide First-Aid as </w:t>
      </w:r>
      <w:r w:rsidR="001327F0">
        <w:t>needed and</w:t>
      </w:r>
      <w:r>
        <w:t xml:space="preserve"> await further instructions from first </w:t>
      </w:r>
      <w:r w:rsidR="006F6B06">
        <w:t>responders.</w:t>
      </w:r>
    </w:p>
    <w:p w14:paraId="377DD01B" w14:textId="49F6E88D" w:rsidR="00380800" w:rsidRDefault="00D3717E" w:rsidP="00ED116F">
      <w:pPr>
        <w:widowControl w:val="0"/>
        <w:autoSpaceDE w:val="0"/>
        <w:autoSpaceDN w:val="0"/>
        <w:spacing w:before="121" w:after="0" w:line="240" w:lineRule="auto"/>
        <w:ind w:left="720" w:right="480"/>
        <w:rPr>
          <w:rFonts w:ascii="Calibri" w:eastAsia="Calibri" w:hAnsi="Calibri" w:cs="Calibri"/>
          <w:kern w:val="0"/>
          <w14:ligatures w14:val="none"/>
        </w:rPr>
      </w:pPr>
      <w:r w:rsidRPr="00380800">
        <w:rPr>
          <w:rFonts w:ascii="Calibri" w:eastAsia="Calibri" w:hAnsi="Calibri" w:cs="Calibri"/>
          <w:b/>
          <w:i/>
          <w:color w:val="FF0000"/>
          <w:kern w:val="0"/>
          <w14:ligatures w14:val="none"/>
        </w:rPr>
        <w:t xml:space="preserve">Required lockdown </w:t>
      </w:r>
      <w:r w:rsidR="006F6B06" w:rsidRPr="00380800">
        <w:rPr>
          <w:rFonts w:ascii="Calibri" w:eastAsia="Calibri" w:hAnsi="Calibri" w:cs="Calibri"/>
          <w:b/>
          <w:i/>
          <w:color w:val="FF0000"/>
          <w:kern w:val="0"/>
          <w14:ligatures w14:val="none"/>
        </w:rPr>
        <w:t>procedures.</w:t>
      </w:r>
      <w:r w:rsidR="00380800" w:rsidRPr="00380800">
        <w:rPr>
          <w:rFonts w:ascii="Calibri" w:eastAsia="Calibri" w:hAnsi="Calibri" w:cs="Calibri"/>
          <w:color w:val="FF0000"/>
          <w:kern w:val="0"/>
          <w14:ligatures w14:val="none"/>
        </w:rPr>
        <w:t xml:space="preserve"> </w:t>
      </w:r>
    </w:p>
    <w:p w14:paraId="15C3FBAE" w14:textId="53926EF3" w:rsidR="00D3717E" w:rsidRPr="00380800" w:rsidRDefault="00D3717E" w:rsidP="00ED116F">
      <w:pPr>
        <w:spacing w:before="121" w:after="0"/>
        <w:ind w:left="720" w:right="480"/>
      </w:pPr>
      <w:r w:rsidRPr="00380800">
        <w:t>Use the Public Address (PA) system, RAVE Panic Button or other means</w:t>
      </w:r>
      <w:r w:rsidRPr="00FB7086">
        <w:rPr>
          <w:spacing w:val="-2"/>
        </w:rPr>
        <w:t xml:space="preserve"> </w:t>
      </w:r>
      <w:r w:rsidRPr="00380800">
        <w:t>of communication</w:t>
      </w:r>
      <w:r w:rsidRPr="00FB7086">
        <w:rPr>
          <w:spacing w:val="-3"/>
        </w:rPr>
        <w:t xml:space="preserve"> </w:t>
      </w:r>
      <w:r w:rsidR="00380800" w:rsidRPr="00380800">
        <w:t>to include verbal commands</w:t>
      </w:r>
    </w:p>
    <w:p w14:paraId="1A9B0BA5" w14:textId="20292346" w:rsidR="00D3717E" w:rsidRPr="00274ACE" w:rsidRDefault="00D3717E">
      <w:pPr>
        <w:pStyle w:val="ListParagraph"/>
        <w:numPr>
          <w:ilvl w:val="0"/>
          <w:numId w:val="18"/>
        </w:numPr>
        <w:spacing w:line="267" w:lineRule="exact"/>
        <w:ind w:left="1170" w:right="480" w:hanging="259"/>
        <w:jc w:val="both"/>
      </w:pPr>
      <w:r w:rsidRPr="00274ACE">
        <w:t xml:space="preserve">Use </w:t>
      </w:r>
      <w:r w:rsidR="00FB7086">
        <w:t>communication system to</w:t>
      </w:r>
      <w:r w:rsidRPr="00274ACE">
        <w:t xml:space="preserve"> inform all students and staff members that the building will be under Lockdown Status until further notice.</w:t>
      </w:r>
    </w:p>
    <w:p w14:paraId="491A6CB7" w14:textId="77777777" w:rsidR="00D3717E" w:rsidRPr="00274ACE" w:rsidRDefault="00D3717E">
      <w:pPr>
        <w:pStyle w:val="ListParagraph"/>
        <w:numPr>
          <w:ilvl w:val="0"/>
          <w:numId w:val="18"/>
        </w:numPr>
        <w:spacing w:line="267" w:lineRule="exact"/>
        <w:ind w:left="1170" w:right="480" w:hanging="259"/>
        <w:jc w:val="both"/>
      </w:pPr>
      <w:r w:rsidRPr="00274ACE">
        <w:t>Security personnel, SROs, and administrators check hallways, restrooms, locker rooms, storage areas, and other areas that may be occupied. Ensure everyone is evacuating to the closest classroom where a teacher is present.</w:t>
      </w:r>
    </w:p>
    <w:p w14:paraId="15C99607" w14:textId="77777777" w:rsidR="00D3717E" w:rsidRPr="00274ACE" w:rsidRDefault="00D3717E">
      <w:pPr>
        <w:pStyle w:val="ListParagraph"/>
        <w:numPr>
          <w:ilvl w:val="0"/>
          <w:numId w:val="18"/>
        </w:numPr>
        <w:spacing w:line="267" w:lineRule="exact"/>
        <w:ind w:left="1170" w:right="480" w:hanging="259"/>
        <w:jc w:val="both"/>
      </w:pPr>
      <w:r w:rsidRPr="00274ACE">
        <w:t>Students in the main office, guidance office, health suite, cafeteria, and/or multipurpose rooms for lunch, assemblies, or large group activities will remain at these locations under the direction of the staff present at the time.</w:t>
      </w:r>
    </w:p>
    <w:p w14:paraId="718D5372" w14:textId="77777777" w:rsidR="00D3717E" w:rsidRPr="00274ACE" w:rsidRDefault="00D3717E">
      <w:pPr>
        <w:pStyle w:val="ListParagraph"/>
        <w:numPr>
          <w:ilvl w:val="0"/>
          <w:numId w:val="18"/>
        </w:numPr>
        <w:spacing w:line="267" w:lineRule="exact"/>
        <w:ind w:left="1170" w:right="480" w:hanging="259"/>
        <w:jc w:val="both"/>
      </w:pPr>
      <w:r w:rsidRPr="00274ACE">
        <w:t>Aid individuals needing special assistance.</w:t>
      </w:r>
    </w:p>
    <w:p w14:paraId="55C73280" w14:textId="77777777" w:rsidR="00D3717E" w:rsidRPr="00274ACE" w:rsidRDefault="00D3717E">
      <w:pPr>
        <w:pStyle w:val="ListParagraph"/>
        <w:numPr>
          <w:ilvl w:val="0"/>
          <w:numId w:val="18"/>
        </w:numPr>
        <w:spacing w:line="267" w:lineRule="exact"/>
        <w:ind w:left="1170" w:right="480" w:hanging="259"/>
        <w:jc w:val="both"/>
      </w:pPr>
      <w:r w:rsidRPr="00274ACE">
        <w:t>Teachers close and secure windows and doors of classroom, pull down blinds, and turn off the lights.</w:t>
      </w:r>
    </w:p>
    <w:p w14:paraId="55E93C87" w14:textId="77777777" w:rsidR="00D3717E" w:rsidRPr="00274ACE" w:rsidRDefault="00D3717E">
      <w:pPr>
        <w:pStyle w:val="ListParagraph"/>
        <w:numPr>
          <w:ilvl w:val="0"/>
          <w:numId w:val="18"/>
        </w:numPr>
        <w:spacing w:line="267" w:lineRule="exact"/>
        <w:ind w:left="1170" w:right="480" w:hanging="259"/>
        <w:jc w:val="both"/>
      </w:pPr>
      <w:r w:rsidRPr="00274ACE">
        <w:t>Students are to sit on the floor away from any windows and doors.</w:t>
      </w:r>
    </w:p>
    <w:p w14:paraId="6FC3F3B0" w14:textId="77777777" w:rsidR="00D3717E" w:rsidRPr="00274ACE" w:rsidRDefault="00D3717E">
      <w:pPr>
        <w:pStyle w:val="ListParagraph"/>
        <w:numPr>
          <w:ilvl w:val="0"/>
          <w:numId w:val="18"/>
        </w:numPr>
        <w:spacing w:line="267" w:lineRule="exact"/>
        <w:ind w:left="1170" w:right="480" w:hanging="259"/>
        <w:jc w:val="both"/>
      </w:pPr>
      <w:r w:rsidRPr="00274ACE">
        <w:t>Shut off the light and do not leave the room for any reason.</w:t>
      </w:r>
    </w:p>
    <w:p w14:paraId="4B688F50" w14:textId="77777777" w:rsidR="00D3717E" w:rsidRPr="00274ACE" w:rsidRDefault="00D3717E">
      <w:pPr>
        <w:pStyle w:val="ListParagraph"/>
        <w:numPr>
          <w:ilvl w:val="0"/>
          <w:numId w:val="18"/>
        </w:numPr>
        <w:spacing w:line="267" w:lineRule="exact"/>
        <w:ind w:left="1170" w:right="480" w:hanging="259"/>
        <w:jc w:val="both"/>
      </w:pPr>
      <w:r w:rsidRPr="00274ACE">
        <w:t>Stay quiet and await further instructions.</w:t>
      </w:r>
    </w:p>
    <w:p w14:paraId="054ECAF4" w14:textId="77777777" w:rsidR="00D3717E" w:rsidRPr="00274ACE" w:rsidRDefault="00D3717E">
      <w:pPr>
        <w:pStyle w:val="ListParagraph"/>
        <w:numPr>
          <w:ilvl w:val="0"/>
          <w:numId w:val="18"/>
        </w:numPr>
        <w:spacing w:line="267" w:lineRule="exact"/>
        <w:ind w:left="1170" w:right="480" w:hanging="259"/>
        <w:jc w:val="both"/>
      </w:pPr>
      <w:r w:rsidRPr="00274ACE">
        <w:t>Security will be responsible for locking the front lobby doors and office doors. Building services workers check and verify that all exterior doors are securely closed and locked.</w:t>
      </w:r>
    </w:p>
    <w:p w14:paraId="279BBFE2" w14:textId="70BC1720" w:rsidR="00380800" w:rsidRPr="00FB7086" w:rsidRDefault="00D3717E">
      <w:pPr>
        <w:pStyle w:val="ListParagraph"/>
        <w:numPr>
          <w:ilvl w:val="0"/>
          <w:numId w:val="18"/>
        </w:numPr>
        <w:spacing w:line="267" w:lineRule="exact"/>
        <w:ind w:left="1170" w:right="480" w:hanging="259"/>
        <w:jc w:val="both"/>
      </w:pPr>
      <w:r w:rsidRPr="00274ACE">
        <w:t>An administrative staff member will contact 911 to alert emergency responders that the building is under Lockdown and provide as much information as possible concerning the nature of the emergency.</w:t>
      </w:r>
    </w:p>
    <w:p w14:paraId="030CB55F" w14:textId="5912217E" w:rsidR="00380800" w:rsidRDefault="00D3717E" w:rsidP="00ED116F">
      <w:pPr>
        <w:widowControl w:val="0"/>
        <w:autoSpaceDE w:val="0"/>
        <w:autoSpaceDN w:val="0"/>
        <w:spacing w:before="57" w:after="0" w:line="240" w:lineRule="auto"/>
        <w:ind w:left="720" w:right="480"/>
        <w:rPr>
          <w:rFonts w:ascii="Calibri" w:eastAsia="Calibri" w:hAnsi="Calibri" w:cs="Calibri"/>
          <w:kern w:val="0"/>
          <w14:ligatures w14:val="none"/>
        </w:rPr>
      </w:pPr>
      <w:r w:rsidRPr="00274ACE">
        <w:rPr>
          <w:rFonts w:ascii="Calibri" w:eastAsia="Calibri" w:hAnsi="Calibri" w:cs="Calibri"/>
          <w:b/>
          <w:i/>
          <w:color w:val="FF0000"/>
          <w:kern w:val="0"/>
          <w14:ligatures w14:val="none"/>
        </w:rPr>
        <w:t>Required post-lockdown procedures</w:t>
      </w:r>
    </w:p>
    <w:p w14:paraId="59F368B7" w14:textId="13E9952E" w:rsidR="00D3717E" w:rsidRPr="00380800" w:rsidRDefault="00D3717E">
      <w:pPr>
        <w:pStyle w:val="ListParagraph"/>
        <w:numPr>
          <w:ilvl w:val="0"/>
          <w:numId w:val="19"/>
        </w:numPr>
        <w:spacing w:before="57"/>
        <w:ind w:left="1170" w:right="480" w:hanging="270"/>
      </w:pPr>
      <w:r w:rsidRPr="00380800">
        <w:t>On conclusion of the emergency and it is confirmed the safety of</w:t>
      </w:r>
      <w:r w:rsidRPr="00380800">
        <w:rPr>
          <w:spacing w:val="-47"/>
        </w:rPr>
        <w:t xml:space="preserve"> </w:t>
      </w:r>
      <w:r w:rsidRPr="00380800">
        <w:t>students</w:t>
      </w:r>
      <w:r w:rsidRPr="00380800">
        <w:rPr>
          <w:spacing w:val="-2"/>
        </w:rPr>
        <w:t xml:space="preserve"> </w:t>
      </w:r>
      <w:r w:rsidRPr="00380800">
        <w:t>and</w:t>
      </w:r>
      <w:r w:rsidRPr="00380800">
        <w:rPr>
          <w:spacing w:val="-2"/>
        </w:rPr>
        <w:t xml:space="preserve"> </w:t>
      </w:r>
      <w:r w:rsidRPr="00380800">
        <w:t>staff</w:t>
      </w:r>
      <w:r w:rsidRPr="00380800">
        <w:rPr>
          <w:spacing w:val="-1"/>
        </w:rPr>
        <w:t xml:space="preserve"> </w:t>
      </w:r>
      <w:r w:rsidRPr="00380800">
        <w:t>are</w:t>
      </w:r>
      <w:r w:rsidRPr="00380800">
        <w:rPr>
          <w:spacing w:val="-3"/>
        </w:rPr>
        <w:t xml:space="preserve"> </w:t>
      </w:r>
      <w:r w:rsidRPr="00380800">
        <w:t>no</w:t>
      </w:r>
      <w:r w:rsidRPr="00380800">
        <w:rPr>
          <w:spacing w:val="-1"/>
        </w:rPr>
        <w:t xml:space="preserve"> </w:t>
      </w:r>
      <w:r w:rsidRPr="00380800">
        <w:t>longer</w:t>
      </w:r>
      <w:r w:rsidRPr="00380800">
        <w:rPr>
          <w:spacing w:val="-1"/>
        </w:rPr>
        <w:t xml:space="preserve"> </w:t>
      </w:r>
      <w:r w:rsidRPr="00380800">
        <w:t>threatened,</w:t>
      </w:r>
      <w:r w:rsidRPr="00380800">
        <w:rPr>
          <w:spacing w:val="-1"/>
        </w:rPr>
        <w:t xml:space="preserve"> </w:t>
      </w:r>
      <w:r w:rsidRPr="00380800">
        <w:t>personnel</w:t>
      </w:r>
      <w:r w:rsidRPr="00380800">
        <w:rPr>
          <w:spacing w:val="-1"/>
        </w:rPr>
        <w:t xml:space="preserve"> </w:t>
      </w:r>
      <w:r w:rsidRPr="00380800">
        <w:t>will</w:t>
      </w:r>
      <w:r w:rsidRPr="00380800">
        <w:rPr>
          <w:spacing w:val="-2"/>
        </w:rPr>
        <w:t xml:space="preserve"> </w:t>
      </w:r>
      <w:r w:rsidRPr="00380800">
        <w:t>implement</w:t>
      </w:r>
      <w:r w:rsidRPr="00380800">
        <w:rPr>
          <w:spacing w:val="-3"/>
        </w:rPr>
        <w:t xml:space="preserve"> </w:t>
      </w:r>
      <w:r w:rsidRPr="00380800">
        <w:t>the following</w:t>
      </w:r>
      <w:r w:rsidRPr="00380800">
        <w:rPr>
          <w:spacing w:val="-2"/>
        </w:rPr>
        <w:t xml:space="preserve"> </w:t>
      </w:r>
      <w:r w:rsidRPr="00380800">
        <w:t>procedures:</w:t>
      </w:r>
    </w:p>
    <w:p w14:paraId="6A0507F3" w14:textId="77777777" w:rsidR="00D3717E" w:rsidRPr="00274ACE" w:rsidRDefault="00D3717E">
      <w:pPr>
        <w:pStyle w:val="ListParagraph"/>
        <w:numPr>
          <w:ilvl w:val="0"/>
          <w:numId w:val="19"/>
        </w:numPr>
        <w:spacing w:line="267" w:lineRule="exact"/>
        <w:ind w:left="1170" w:right="480" w:hanging="270"/>
        <w:jc w:val="both"/>
      </w:pPr>
      <w:r w:rsidRPr="00274ACE">
        <w:t>Administer first aid (if necessary).</w:t>
      </w:r>
    </w:p>
    <w:p w14:paraId="5E0EDC74" w14:textId="28CC3C95" w:rsidR="00D3717E" w:rsidRPr="00274ACE" w:rsidRDefault="00D3717E">
      <w:pPr>
        <w:pStyle w:val="ListParagraph"/>
        <w:numPr>
          <w:ilvl w:val="0"/>
          <w:numId w:val="19"/>
        </w:numPr>
        <w:spacing w:line="267" w:lineRule="exact"/>
        <w:ind w:left="1170" w:right="480" w:hanging="270"/>
        <w:jc w:val="both"/>
      </w:pPr>
      <w:r w:rsidRPr="00274ACE">
        <w:t>Teacher report to the front office and inform administration that all students are accounted for or there are students unaccounted for.</w:t>
      </w:r>
    </w:p>
    <w:p w14:paraId="26507B13" w14:textId="52024B84" w:rsidR="00380800" w:rsidRPr="00FB7086" w:rsidRDefault="00D3717E">
      <w:pPr>
        <w:pStyle w:val="ListParagraph"/>
        <w:numPr>
          <w:ilvl w:val="0"/>
          <w:numId w:val="19"/>
        </w:numPr>
        <w:spacing w:line="267" w:lineRule="exact"/>
        <w:ind w:left="1170" w:right="480" w:hanging="270"/>
        <w:jc w:val="both"/>
      </w:pPr>
      <w:r w:rsidRPr="00274ACE">
        <w:t>Designated administrative staff members will determine that all staff members and visitors are accounted for and report findings to District Office.</w:t>
      </w:r>
    </w:p>
    <w:p w14:paraId="6BB5CB1B" w14:textId="782B0AF6" w:rsidR="00380800" w:rsidRDefault="00D3717E" w:rsidP="00ED116F">
      <w:pPr>
        <w:widowControl w:val="0"/>
        <w:autoSpaceDE w:val="0"/>
        <w:autoSpaceDN w:val="0"/>
        <w:spacing w:before="120" w:after="0" w:line="240" w:lineRule="auto"/>
        <w:ind w:left="720" w:right="480"/>
        <w:rPr>
          <w:rFonts w:ascii="Calibri" w:eastAsia="Calibri" w:hAnsi="Calibri" w:cs="Calibri"/>
          <w:kern w:val="0"/>
          <w14:ligatures w14:val="none"/>
        </w:rPr>
      </w:pPr>
      <w:r w:rsidRPr="00274ACE">
        <w:rPr>
          <w:rFonts w:ascii="Calibri" w:eastAsia="Calibri" w:hAnsi="Calibri" w:cs="Calibri"/>
          <w:b/>
          <w:i/>
          <w:color w:val="FF0000"/>
          <w:kern w:val="0"/>
          <w14:ligatures w14:val="none"/>
        </w:rPr>
        <w:t>Follow-up notifications</w:t>
      </w:r>
    </w:p>
    <w:p w14:paraId="68B5F1F7" w14:textId="280F3D77" w:rsidR="00D3717E" w:rsidRPr="00380800" w:rsidRDefault="00D3717E">
      <w:pPr>
        <w:pStyle w:val="ListParagraph"/>
        <w:numPr>
          <w:ilvl w:val="0"/>
          <w:numId w:val="20"/>
        </w:numPr>
        <w:spacing w:before="120"/>
        <w:ind w:left="1170" w:right="480" w:hanging="270"/>
      </w:pPr>
      <w:r w:rsidRPr="00380800">
        <w:t>Follow-up notifications should be made based on the nature of the emergency to staff, students, families, school community and other</w:t>
      </w:r>
      <w:r w:rsidRPr="00AE1E30">
        <w:rPr>
          <w:spacing w:val="-47"/>
        </w:rPr>
        <w:t xml:space="preserve"> </w:t>
      </w:r>
      <w:r w:rsidRPr="00380800">
        <w:t>designees</w:t>
      </w:r>
      <w:r w:rsidRPr="00AE1E30">
        <w:rPr>
          <w:spacing w:val="-1"/>
        </w:rPr>
        <w:t xml:space="preserve"> </w:t>
      </w:r>
      <w:r w:rsidRPr="00380800">
        <w:t>as</w:t>
      </w:r>
      <w:r w:rsidRPr="00AE1E30">
        <w:rPr>
          <w:spacing w:val="-2"/>
        </w:rPr>
        <w:t xml:space="preserve"> </w:t>
      </w:r>
      <w:r w:rsidRPr="00380800">
        <w:t>appropriate.</w:t>
      </w:r>
    </w:p>
    <w:p w14:paraId="27107B5B" w14:textId="6400212A" w:rsidR="00D3717E" w:rsidRDefault="00D3717E" w:rsidP="00ED1545">
      <w:pPr>
        <w:ind w:right="480"/>
        <w:rPr>
          <w:rFonts w:ascii="Calibri" w:eastAsia="Calibri" w:hAnsi="Calibri" w:cs="Calibri"/>
          <w:kern w:val="0"/>
          <w:sz w:val="20"/>
          <w:szCs w:val="20"/>
          <w14:ligatures w14:val="none"/>
        </w:rPr>
      </w:pPr>
      <w:r>
        <w:rPr>
          <w:rFonts w:ascii="Calibri" w:eastAsia="Calibri" w:hAnsi="Calibri" w:cs="Calibri"/>
          <w:kern w:val="0"/>
          <w:sz w:val="20"/>
          <w:szCs w:val="20"/>
          <w14:ligatures w14:val="none"/>
        </w:rPr>
        <w:br w:type="page"/>
      </w:r>
    </w:p>
    <w:p w14:paraId="740546BC" w14:textId="63F6E443" w:rsidR="00D3717E" w:rsidRPr="009C322C" w:rsidRDefault="00720D13" w:rsidP="00D3717E">
      <w:pPr>
        <w:widowControl w:val="0"/>
        <w:autoSpaceDE w:val="0"/>
        <w:autoSpaceDN w:val="0"/>
        <w:spacing w:before="120" w:after="0" w:line="240" w:lineRule="auto"/>
        <w:ind w:left="552" w:right="1341"/>
        <w:rPr>
          <w:rFonts w:ascii="Calibri" w:eastAsia="Calibri" w:hAnsi="Calibri" w:cs="Calibri"/>
          <w:kern w:val="0"/>
          <w:sz w:val="20"/>
          <w:szCs w:val="20"/>
          <w14:ligatures w14:val="none"/>
        </w:rPr>
      </w:pPr>
      <w:r>
        <w:rPr>
          <w:noProof/>
        </w:rPr>
        <w:lastRenderedPageBreak/>
        <mc:AlternateContent>
          <mc:Choice Requires="wps">
            <w:drawing>
              <wp:anchor distT="0" distB="0" distL="114300" distR="114300" simplePos="0" relativeHeight="251726848" behindDoc="0" locked="0" layoutInCell="1" allowOverlap="1" wp14:anchorId="388B706F" wp14:editId="196A66A3">
                <wp:simplePos x="0" y="0"/>
                <wp:positionH relativeFrom="margin">
                  <wp:align>center</wp:align>
                </wp:positionH>
                <wp:positionV relativeFrom="paragraph">
                  <wp:posOffset>-117295</wp:posOffset>
                </wp:positionV>
                <wp:extent cx="6857641" cy="8802785"/>
                <wp:effectExtent l="19050" t="19050" r="19685" b="17780"/>
                <wp:wrapNone/>
                <wp:docPr id="845563655" name="Rectangle 845563655"/>
                <wp:cNvGraphicFramePr/>
                <a:graphic xmlns:a="http://schemas.openxmlformats.org/drawingml/2006/main">
                  <a:graphicData uri="http://schemas.microsoft.com/office/word/2010/wordprocessingShape">
                    <wps:wsp>
                      <wps:cNvSpPr/>
                      <wps:spPr>
                        <a:xfrm>
                          <a:off x="0" y="0"/>
                          <a:ext cx="6857641" cy="880278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146E9" id="Rectangle 845563655" o:spid="_x0000_s1026" style="position:absolute;margin-left:0;margin-top:-9.25pt;width:539.95pt;height:693.1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87dhQIAAGkFAAAOAAAAZHJzL2Uyb0RvYy54bWysVE1v2zAMvQ/YfxB0X21nSZsFdYqgRYcB&#10;RRusHXpWZCkWIIuapMTJfv0o+SNBV+wwLAeFMslH8onk9c2h0WQvnFdgSlpc5JQIw6FSZlvSHy/3&#10;n+aU+MBMxTQYUdKj8PRm+fHDdWsXYgI16Eo4giDGL1pb0joEu8gyz2vRMH8BVhhUSnANC3h126xy&#10;rEX0RmeTPL/MWnCVdcCF9/j1rlPSZcKXUvDwJKUXgeiSYm4hnS6dm3hmy2u22Dpma8X7NNg/ZNEw&#10;ZTDoCHXHAiM7p/6AahR34EGGCw5NBlIqLlINWE2Rv6nmuWZWpFqQHG9Hmvz/g+WP+2e7dkhDa/3C&#10;oxirOEjXxH/MjxwSWceRLHEIhOPHy/ns6nJaUMJRN5/nk6v5LNKZndyt8+GrgIZEoaQOXyORxPYP&#10;PnSmg0mMZuBeaZ1eRBvSlvTzvMjz5OFBqypqo11qDnGrHdkzfNZwKPq4Z1aYhTaYzKmqJIWjFhFC&#10;m+9CElVhHZMuQGy4EybjXJhQdKqaVaILNcvxNwQbPFLJCTAiS0xyxO4BBssOZMDuCOjto6tI/To6&#10;95X/zXn0SJHBhNG5UQbce5VprKqP3NkPJHXURJY2UB3XjjjopsVbfq/wAR+YD2vmcDxwkHDkwxMe&#10;UgM+FPQSJTW4X+99j/bYtailpMVxK6n/uWNOUKK/GeznL8V0GuczXaazqwle3Llmc64xu+YW8Omx&#10;+zC7JEb7oAdROmhecTOsYlRUMcMxdkl5cMPlNnRrAHcLF6tVMsOZtCw8mGfLI3hkNTboy+GVOdt3&#10;ccABeIRhNNniTTN3ttHTwGoXQKrU6Sdee75xnlPj9LsnLozze7I6bcjlbwAAAP//AwBQSwMEFAAG&#10;AAgAAAAhAIp3Iy7fAAAACgEAAA8AAABkcnMvZG93bnJldi54bWxMj8tuwjAQRfeV+g/WIHUHNn1A&#10;EuKgCqlLFiVVxdLEk4ewx1HsQNqvr1mV3Yzu1Zkz+Xayhl1w8J0jCcuFAIZUOd1RI+Gr/JgnwHxQ&#10;pJVxhBJ+0MO2eHzIVabdlT7xcggNixDymZLQhtBnnPuqRav8wvVIMavdYFWI69BwPahrhFvDn4VY&#10;cas6ihda1eOuxep8GK0EkRxbU7/uza7c/5bHc51+j5RK+TSb3jfAAk7hvww3/agORXQ6uZG0ZyYy&#10;Yk/CfJm8AbvFYp2mwE5xelmtE+BFzu9fKP4AAAD//wMAUEsBAi0AFAAGAAgAAAAhALaDOJL+AAAA&#10;4QEAABMAAAAAAAAAAAAAAAAAAAAAAFtDb250ZW50X1R5cGVzXS54bWxQSwECLQAUAAYACAAAACEA&#10;OP0h/9YAAACUAQAACwAAAAAAAAAAAAAAAAAvAQAAX3JlbHMvLnJlbHNQSwECLQAUAAYACAAAACEA&#10;+WPO3YUCAABpBQAADgAAAAAAAAAAAAAAAAAuAgAAZHJzL2Uyb0RvYy54bWxQSwECLQAUAAYACAAA&#10;ACEAincjLt8AAAAKAQAADwAAAAAAAAAAAAAAAADfBAAAZHJzL2Rvd25yZXYueG1sUEsFBgAAAAAE&#10;AAQA8wAAAOsFAAAAAA==&#10;" filled="f" strokecolor="black [3213]" strokeweight="3pt">
                <w10:wrap anchorx="margin"/>
              </v:rect>
            </w:pict>
          </mc:Fallback>
        </mc:AlternateContent>
      </w:r>
    </w:p>
    <w:p w14:paraId="3E5917BE" w14:textId="303E6C25" w:rsidR="00D3717E" w:rsidRPr="00C67F90" w:rsidRDefault="00D3717E" w:rsidP="001B5859">
      <w:pPr>
        <w:pStyle w:val="Heading2"/>
        <w:rPr>
          <w:rFonts w:ascii="Calibri" w:hAnsi="Calibri"/>
          <w:color w:val="4472C4" w:themeColor="accent1"/>
        </w:rPr>
      </w:pPr>
      <w:bookmarkStart w:id="66" w:name="_Toc139477223"/>
      <w:bookmarkStart w:id="67" w:name="_Toc139481677"/>
      <w:bookmarkStart w:id="68" w:name="_Toc173220439"/>
      <w:r w:rsidRPr="003910C3">
        <w:t>Active Shooter</w:t>
      </w:r>
      <w:bookmarkEnd w:id="66"/>
      <w:bookmarkEnd w:id="67"/>
      <w:bookmarkEnd w:id="68"/>
    </w:p>
    <w:p w14:paraId="7AF0AB03" w14:textId="77777777" w:rsidR="00D3717E" w:rsidRDefault="00D3717E" w:rsidP="005A707D">
      <w:pPr>
        <w:pStyle w:val="BodyText"/>
        <w:spacing w:before="56"/>
        <w:ind w:left="720" w:right="432"/>
      </w:pPr>
      <w:r>
        <w:t>School</w:t>
      </w:r>
      <w:r>
        <w:rPr>
          <w:spacing w:val="-5"/>
        </w:rPr>
        <w:t xml:space="preserve"> </w:t>
      </w:r>
      <w:r>
        <w:t>staff</w:t>
      </w:r>
      <w:r>
        <w:rPr>
          <w:spacing w:val="-4"/>
        </w:rPr>
        <w:t xml:space="preserve"> </w:t>
      </w:r>
      <w:r>
        <w:t>will</w:t>
      </w:r>
      <w:r>
        <w:rPr>
          <w:spacing w:val="-1"/>
        </w:rPr>
        <w:t xml:space="preserve"> </w:t>
      </w:r>
      <w:r>
        <w:t>follow</w:t>
      </w:r>
      <w:r>
        <w:rPr>
          <w:spacing w:val="-1"/>
        </w:rPr>
        <w:t xml:space="preserve"> </w:t>
      </w:r>
      <w:r>
        <w:rPr>
          <w:color w:val="000000"/>
          <w:shd w:val="clear" w:color="auto" w:fill="FFFF00"/>
        </w:rPr>
        <w:t>Name</w:t>
      </w:r>
      <w:r>
        <w:rPr>
          <w:color w:val="000000"/>
          <w:spacing w:val="-3"/>
          <w:shd w:val="clear" w:color="auto" w:fill="FFFF00"/>
        </w:rPr>
        <w:t xml:space="preserve"> </w:t>
      </w:r>
      <w:r>
        <w:rPr>
          <w:color w:val="000000"/>
          <w:shd w:val="clear" w:color="auto" w:fill="FFFF00"/>
        </w:rPr>
        <w:t>Training</w:t>
      </w:r>
      <w:r>
        <w:rPr>
          <w:color w:val="000000"/>
          <w:spacing w:val="-3"/>
          <w:shd w:val="clear" w:color="auto" w:fill="FFFF00"/>
        </w:rPr>
        <w:t xml:space="preserve"> </w:t>
      </w:r>
      <w:r>
        <w:rPr>
          <w:color w:val="000000"/>
          <w:shd w:val="clear" w:color="auto" w:fill="FFFF00"/>
        </w:rPr>
        <w:t>Here</w:t>
      </w:r>
      <w:r>
        <w:rPr>
          <w:color w:val="000000"/>
          <w:spacing w:val="-3"/>
        </w:rPr>
        <w:t xml:space="preserve"> </w:t>
      </w:r>
      <w:r>
        <w:rPr>
          <w:color w:val="000000"/>
        </w:rPr>
        <w:t>in</w:t>
      </w:r>
      <w:r>
        <w:rPr>
          <w:color w:val="000000"/>
          <w:spacing w:val="-3"/>
        </w:rPr>
        <w:t xml:space="preserve"> </w:t>
      </w:r>
      <w:r>
        <w:rPr>
          <w:color w:val="000000"/>
        </w:rPr>
        <w:t>an</w:t>
      </w:r>
      <w:r>
        <w:rPr>
          <w:color w:val="000000"/>
          <w:spacing w:val="-2"/>
        </w:rPr>
        <w:t xml:space="preserve"> </w:t>
      </w:r>
      <w:r>
        <w:rPr>
          <w:color w:val="000000"/>
        </w:rPr>
        <w:t>Active</w:t>
      </w:r>
      <w:r>
        <w:rPr>
          <w:color w:val="000000"/>
          <w:spacing w:val="-1"/>
        </w:rPr>
        <w:t xml:space="preserve"> </w:t>
      </w:r>
      <w:r>
        <w:rPr>
          <w:color w:val="000000"/>
        </w:rPr>
        <w:t>Shooter</w:t>
      </w:r>
      <w:r>
        <w:rPr>
          <w:color w:val="000000"/>
          <w:spacing w:val="-1"/>
        </w:rPr>
        <w:t xml:space="preserve"> </w:t>
      </w:r>
      <w:r>
        <w:rPr>
          <w:color w:val="000000"/>
        </w:rPr>
        <w:t>situation.</w:t>
      </w:r>
    </w:p>
    <w:p w14:paraId="7DDD8DDE" w14:textId="154DB066" w:rsidR="00D3717E" w:rsidRPr="00280FFC" w:rsidRDefault="00D3717E" w:rsidP="005A707D">
      <w:pPr>
        <w:pStyle w:val="BodyText"/>
        <w:spacing w:before="120"/>
        <w:ind w:left="720" w:right="432"/>
        <w:rPr>
          <w:b/>
          <w:bCs/>
          <w:color w:val="FF0000"/>
        </w:rPr>
      </w:pPr>
      <w:r w:rsidRPr="00280FFC">
        <w:rPr>
          <w:b/>
          <w:bCs/>
          <w:color w:val="FF0000"/>
        </w:rPr>
        <w:t>All school staff/personnel are empowered to initiate an Active Shooter protocol at first notice of an emergency</w:t>
      </w:r>
      <w:r w:rsidR="00FA5C88" w:rsidRPr="00280FFC">
        <w:rPr>
          <w:b/>
          <w:bCs/>
          <w:color w:val="FF0000"/>
        </w:rPr>
        <w:t>:</w:t>
      </w:r>
    </w:p>
    <w:p w14:paraId="027A59DF" w14:textId="77777777" w:rsidR="00FA5C88" w:rsidRPr="00280FFC" w:rsidRDefault="00FA5C88" w:rsidP="005A707D">
      <w:pPr>
        <w:pStyle w:val="BodyText"/>
        <w:spacing w:before="120"/>
        <w:ind w:left="720" w:right="432"/>
        <w:rPr>
          <w:b/>
          <w:bCs/>
          <w:color w:val="FF0000"/>
        </w:rPr>
      </w:pPr>
    </w:p>
    <w:p w14:paraId="0882276C" w14:textId="7DBF3712" w:rsidR="00F70063" w:rsidRPr="00FA5C88" w:rsidRDefault="00FA5C88" w:rsidP="00FA5C88">
      <w:pPr>
        <w:spacing w:after="0"/>
        <w:ind w:firstLine="720"/>
        <w:rPr>
          <w:b/>
          <w:bCs/>
        </w:rPr>
      </w:pPr>
      <w:r w:rsidRPr="00FA5C88">
        <w:rPr>
          <w:b/>
          <w:bCs/>
          <w:highlight w:val="green"/>
        </w:rPr>
        <w:t>RUN</w:t>
      </w:r>
    </w:p>
    <w:p w14:paraId="1ABDE158" w14:textId="3100FBD5" w:rsidR="00F70063" w:rsidRDefault="00F70063">
      <w:pPr>
        <w:pStyle w:val="ListParagraph"/>
        <w:numPr>
          <w:ilvl w:val="0"/>
          <w:numId w:val="17"/>
        </w:numPr>
        <w:ind w:left="1440" w:right="475"/>
      </w:pPr>
      <w:r>
        <w:t>Have an escape route and plan in mind</w:t>
      </w:r>
    </w:p>
    <w:p w14:paraId="017ABCC6" w14:textId="16352AD5" w:rsidR="00F70063" w:rsidRDefault="00F70063">
      <w:pPr>
        <w:pStyle w:val="ListParagraph"/>
        <w:numPr>
          <w:ilvl w:val="0"/>
          <w:numId w:val="17"/>
        </w:numPr>
        <w:ind w:left="1440" w:right="480"/>
      </w:pPr>
      <w:r>
        <w:t>Leave your belongings behind</w:t>
      </w:r>
    </w:p>
    <w:p w14:paraId="64314AAB" w14:textId="1F520656" w:rsidR="00F70063" w:rsidRDefault="00F70063">
      <w:pPr>
        <w:pStyle w:val="ListParagraph"/>
        <w:numPr>
          <w:ilvl w:val="0"/>
          <w:numId w:val="17"/>
        </w:numPr>
        <w:ind w:left="1440" w:right="480"/>
      </w:pPr>
      <w:r>
        <w:t>Keep your hands visible</w:t>
      </w:r>
    </w:p>
    <w:p w14:paraId="412F6203" w14:textId="77777777" w:rsidR="00FA5C88" w:rsidRDefault="00FA5C88" w:rsidP="00FA5C88">
      <w:pPr>
        <w:pStyle w:val="ListParagraph"/>
        <w:ind w:left="1440" w:right="480" w:firstLine="0"/>
      </w:pPr>
    </w:p>
    <w:p w14:paraId="43E8ADFF" w14:textId="283FE805" w:rsidR="00F70063" w:rsidRDefault="00F70063" w:rsidP="00FA5C88">
      <w:pPr>
        <w:spacing w:after="0"/>
        <w:ind w:firstLine="720"/>
        <w:rPr>
          <w:b/>
          <w:bCs/>
          <w:i/>
        </w:rPr>
      </w:pPr>
      <w:r w:rsidRPr="00FA5C88">
        <w:rPr>
          <w:b/>
          <w:bCs/>
          <w:highlight w:val="green"/>
        </w:rPr>
        <w:t>HIDE</w:t>
      </w:r>
      <w:r>
        <w:t xml:space="preserve"> </w:t>
      </w:r>
    </w:p>
    <w:p w14:paraId="7CE23F41" w14:textId="77777777" w:rsidR="00F70063" w:rsidRPr="00F70063" w:rsidRDefault="00F70063">
      <w:pPr>
        <w:pStyle w:val="ListParagraph"/>
        <w:numPr>
          <w:ilvl w:val="0"/>
          <w:numId w:val="17"/>
        </w:numPr>
        <w:ind w:left="1440" w:right="480"/>
      </w:pPr>
      <w:r w:rsidRPr="00F70063">
        <w:t>Hide in an area out of the active shooter’s view</w:t>
      </w:r>
    </w:p>
    <w:p w14:paraId="1F8FE5F0" w14:textId="3ED1421E" w:rsidR="00F70063" w:rsidRDefault="00F70063">
      <w:pPr>
        <w:pStyle w:val="ListParagraph"/>
        <w:numPr>
          <w:ilvl w:val="0"/>
          <w:numId w:val="17"/>
        </w:numPr>
        <w:ind w:left="1440" w:right="480"/>
      </w:pPr>
      <w:r w:rsidRPr="00F70063">
        <w:t>Block entry to your hiding place and lock the doors</w:t>
      </w:r>
    </w:p>
    <w:p w14:paraId="31173BE8" w14:textId="77777777" w:rsidR="00FA5C88" w:rsidRDefault="00FA5C88" w:rsidP="00FA5C88">
      <w:pPr>
        <w:pStyle w:val="ListParagraph"/>
        <w:ind w:left="1440" w:right="480" w:firstLine="0"/>
      </w:pPr>
    </w:p>
    <w:p w14:paraId="33B5FDD8" w14:textId="4583606A" w:rsidR="00F70063" w:rsidRPr="00FA5C88" w:rsidRDefault="00FA5C88" w:rsidP="00FA5C88">
      <w:pPr>
        <w:spacing w:after="0"/>
        <w:ind w:firstLine="720"/>
        <w:rPr>
          <w:b/>
          <w:bCs/>
        </w:rPr>
      </w:pPr>
      <w:r w:rsidRPr="00FA5C88">
        <w:rPr>
          <w:b/>
          <w:bCs/>
          <w:highlight w:val="green"/>
        </w:rPr>
        <w:t>FIGHT</w:t>
      </w:r>
    </w:p>
    <w:p w14:paraId="75B6B4F3" w14:textId="77777777" w:rsidR="00F70063" w:rsidRPr="00F70063" w:rsidRDefault="00F70063">
      <w:pPr>
        <w:pStyle w:val="ListParagraph"/>
        <w:numPr>
          <w:ilvl w:val="0"/>
          <w:numId w:val="17"/>
        </w:numPr>
        <w:ind w:left="1440" w:right="480"/>
      </w:pPr>
      <w:r w:rsidRPr="00F70063">
        <w:t>As a last resort and only when your life is in imminent danger</w:t>
      </w:r>
    </w:p>
    <w:p w14:paraId="73AD9920" w14:textId="2A5795F5" w:rsidR="00F70063" w:rsidRPr="00F70063" w:rsidRDefault="00F70063">
      <w:pPr>
        <w:pStyle w:val="ListParagraph"/>
        <w:numPr>
          <w:ilvl w:val="0"/>
          <w:numId w:val="17"/>
        </w:numPr>
        <w:ind w:left="1440" w:right="480"/>
      </w:pPr>
      <w:r w:rsidRPr="00F70063">
        <w:t>Attempt to incapacitate the active shooter</w:t>
      </w:r>
    </w:p>
    <w:p w14:paraId="0080F14F" w14:textId="69155D6A" w:rsidR="00F70063" w:rsidRDefault="00F70063">
      <w:pPr>
        <w:pStyle w:val="ListParagraph"/>
        <w:numPr>
          <w:ilvl w:val="0"/>
          <w:numId w:val="17"/>
        </w:numPr>
        <w:ind w:left="1440" w:right="480"/>
      </w:pPr>
      <w:r w:rsidRPr="00F70063">
        <w:t>Act with physical aggression and throw items at the active shooter</w:t>
      </w:r>
    </w:p>
    <w:p w14:paraId="062EAFA6" w14:textId="77777777" w:rsidR="00FA5C88" w:rsidRDefault="00FA5C88" w:rsidP="00FA5C88">
      <w:pPr>
        <w:pStyle w:val="ListParagraph"/>
        <w:ind w:left="1440" w:right="480" w:firstLine="0"/>
      </w:pPr>
    </w:p>
    <w:p w14:paraId="3B0912F9" w14:textId="02612767" w:rsidR="00D3717E" w:rsidRPr="00AE1E30" w:rsidRDefault="00D3717E" w:rsidP="00F03F09">
      <w:pPr>
        <w:pStyle w:val="3rdlevel"/>
      </w:pPr>
      <w:r w:rsidRPr="004E4C70">
        <w:t>INTERACTING</w:t>
      </w:r>
      <w:r w:rsidRPr="004E4C70">
        <w:rPr>
          <w:spacing w:val="-4"/>
        </w:rPr>
        <w:t xml:space="preserve"> </w:t>
      </w:r>
      <w:r w:rsidRPr="004E4C70">
        <w:t>WITH</w:t>
      </w:r>
      <w:r w:rsidRPr="004E4C70">
        <w:rPr>
          <w:spacing w:val="-3"/>
        </w:rPr>
        <w:t xml:space="preserve"> </w:t>
      </w:r>
      <w:r w:rsidRPr="004E4C70">
        <w:t>FIRST</w:t>
      </w:r>
      <w:r w:rsidRPr="004E4C70">
        <w:rPr>
          <w:spacing w:val="-4"/>
        </w:rPr>
        <w:t xml:space="preserve"> </w:t>
      </w:r>
      <w:r w:rsidRPr="004E4C70">
        <w:t>RESPONDERS</w:t>
      </w:r>
      <w:r w:rsidR="00AE1E30">
        <w:t xml:space="preserve"> </w:t>
      </w:r>
      <w:r w:rsidR="00AE1E30" w:rsidRPr="00AE1E30">
        <w:t>(FBI: Active Shooter Event Quick Reference Guide)</w:t>
      </w:r>
    </w:p>
    <w:p w14:paraId="6629B232" w14:textId="77777777" w:rsidR="00D3717E" w:rsidRPr="006E4518" w:rsidRDefault="00D3717E">
      <w:pPr>
        <w:pStyle w:val="ListParagraph"/>
        <w:numPr>
          <w:ilvl w:val="0"/>
          <w:numId w:val="4"/>
        </w:numPr>
        <w:spacing w:line="267" w:lineRule="exact"/>
        <w:ind w:left="1170" w:right="480" w:hanging="259"/>
        <w:jc w:val="both"/>
      </w:pPr>
      <w:r w:rsidRPr="006E4518">
        <w:t>Staff should be trained to understand and expect that a law enforcement officer’s priority must be to locate and stop the person(s) believed to be the shooter(s); all other actions are secondary.</w:t>
      </w:r>
    </w:p>
    <w:p w14:paraId="68A61CE6" w14:textId="77777777" w:rsidR="00D3717E" w:rsidRPr="006E4518" w:rsidRDefault="00D3717E">
      <w:pPr>
        <w:pStyle w:val="ListParagraph"/>
        <w:numPr>
          <w:ilvl w:val="0"/>
          <w:numId w:val="4"/>
        </w:numPr>
        <w:spacing w:line="267" w:lineRule="exact"/>
        <w:ind w:left="1170" w:right="480" w:hanging="259"/>
        <w:jc w:val="both"/>
      </w:pPr>
      <w:r w:rsidRPr="006E4518">
        <w:t>Participate in Tabletop Exercises (TTXs) and spend time with law enforcement, emergency medical services and fire department to understand their processes and to explain yours.</w:t>
      </w:r>
    </w:p>
    <w:p w14:paraId="47AFA39B" w14:textId="77777777" w:rsidR="00D3717E" w:rsidRPr="006E4518" w:rsidRDefault="00D3717E">
      <w:pPr>
        <w:pStyle w:val="ListParagraph"/>
        <w:numPr>
          <w:ilvl w:val="0"/>
          <w:numId w:val="4"/>
        </w:numPr>
        <w:spacing w:line="267" w:lineRule="exact"/>
        <w:ind w:left="1170" w:right="480" w:hanging="259"/>
        <w:jc w:val="both"/>
      </w:pPr>
      <w:r w:rsidRPr="006E4518">
        <w:t>Each event prompts first responders to initiate national incident command protocol (ICS) that calls for establishment of a command staff, made up of the primary agencies involved in response.</w:t>
      </w:r>
    </w:p>
    <w:p w14:paraId="38245B68" w14:textId="77777777" w:rsidR="00D3717E" w:rsidRPr="006E4518" w:rsidRDefault="00D3717E">
      <w:pPr>
        <w:pStyle w:val="ListParagraph"/>
        <w:numPr>
          <w:ilvl w:val="0"/>
          <w:numId w:val="4"/>
        </w:numPr>
        <w:spacing w:line="267" w:lineRule="exact"/>
        <w:ind w:left="1170" w:right="480" w:hanging="259"/>
        <w:jc w:val="both"/>
      </w:pPr>
      <w:r w:rsidRPr="006E4518">
        <w:t>Local and federal resources are available to respond, depending on the severity and scope of the event.</w:t>
      </w:r>
    </w:p>
    <w:p w14:paraId="65D38669" w14:textId="77777777" w:rsidR="00D3717E" w:rsidRDefault="00D3717E">
      <w:pPr>
        <w:pStyle w:val="ListParagraph"/>
        <w:numPr>
          <w:ilvl w:val="0"/>
          <w:numId w:val="4"/>
        </w:numPr>
        <w:spacing w:line="267" w:lineRule="exact"/>
        <w:ind w:left="1170" w:right="480" w:hanging="259"/>
        <w:jc w:val="both"/>
      </w:pPr>
      <w:r w:rsidRPr="006E4518">
        <w:t>Once the scene is secured, first responders will work with school officials to transport the injured, interview witnesses, and initiate the investigation.</w:t>
      </w:r>
    </w:p>
    <w:p w14:paraId="4D9A5F58" w14:textId="77777777" w:rsidR="00D3717E" w:rsidRPr="004E4C70" w:rsidRDefault="00D3717E" w:rsidP="00F03F09">
      <w:pPr>
        <w:pStyle w:val="3rdlevel"/>
      </w:pPr>
      <w:r w:rsidRPr="004E4C70">
        <w:t>WHEN</w:t>
      </w:r>
      <w:r w:rsidRPr="004E4C70">
        <w:rPr>
          <w:spacing w:val="-2"/>
        </w:rPr>
        <w:t xml:space="preserve"> </w:t>
      </w:r>
      <w:r w:rsidRPr="004E4C70">
        <w:t>LAW</w:t>
      </w:r>
      <w:r w:rsidRPr="004E4C70">
        <w:rPr>
          <w:spacing w:val="-3"/>
        </w:rPr>
        <w:t xml:space="preserve"> </w:t>
      </w:r>
      <w:r w:rsidRPr="004E4C70">
        <w:t>ENFORCEMENT</w:t>
      </w:r>
      <w:r w:rsidRPr="004E4C70">
        <w:rPr>
          <w:spacing w:val="-2"/>
        </w:rPr>
        <w:t xml:space="preserve"> </w:t>
      </w:r>
      <w:r w:rsidRPr="004E4C70">
        <w:t>ARRIVES:</w:t>
      </w:r>
    </w:p>
    <w:p w14:paraId="364881DF" w14:textId="77777777" w:rsidR="00D3717E" w:rsidRPr="006E4518" w:rsidRDefault="00D3717E">
      <w:pPr>
        <w:pStyle w:val="ListParagraph"/>
        <w:numPr>
          <w:ilvl w:val="0"/>
          <w:numId w:val="4"/>
        </w:numPr>
        <w:spacing w:line="267" w:lineRule="exact"/>
        <w:ind w:left="1170" w:right="480" w:hanging="259"/>
        <w:jc w:val="both"/>
      </w:pPr>
      <w:r w:rsidRPr="006E4518">
        <w:t>Staff are not to leave a safe area to contact law enforcement. Wait for law enforcement to contact you and identify positively themselves as law enforcement, before leaving a secure area.</w:t>
      </w:r>
    </w:p>
    <w:p w14:paraId="16AB05C1" w14:textId="77777777" w:rsidR="00D3717E" w:rsidRPr="006E4518" w:rsidRDefault="00D3717E">
      <w:pPr>
        <w:pStyle w:val="ListParagraph"/>
        <w:numPr>
          <w:ilvl w:val="0"/>
          <w:numId w:val="4"/>
        </w:numPr>
        <w:spacing w:line="267" w:lineRule="exact"/>
        <w:ind w:left="1170" w:right="480" w:hanging="259"/>
        <w:jc w:val="both"/>
      </w:pPr>
      <w:r w:rsidRPr="006E4518">
        <w:t>Should medical attention be needed, that information should be relayed utilizing any type of communication available at the time. (Cell phone, land lines, radios, voice, etc.)</w:t>
      </w:r>
    </w:p>
    <w:p w14:paraId="3A088A5D" w14:textId="77777777" w:rsidR="00D3717E" w:rsidRPr="006E4518" w:rsidRDefault="00D3717E">
      <w:pPr>
        <w:pStyle w:val="ListParagraph"/>
        <w:numPr>
          <w:ilvl w:val="0"/>
          <w:numId w:val="4"/>
        </w:numPr>
        <w:spacing w:line="267" w:lineRule="exact"/>
        <w:ind w:left="1170" w:right="480" w:hanging="259"/>
        <w:jc w:val="both"/>
      </w:pPr>
      <w:r w:rsidRPr="006E4518">
        <w:t>Remain calm and follow instructions.</w:t>
      </w:r>
    </w:p>
    <w:p w14:paraId="74B0F609" w14:textId="77777777" w:rsidR="00D3717E" w:rsidRPr="006E4518" w:rsidRDefault="00D3717E">
      <w:pPr>
        <w:pStyle w:val="ListParagraph"/>
        <w:numPr>
          <w:ilvl w:val="0"/>
          <w:numId w:val="4"/>
        </w:numPr>
        <w:spacing w:line="267" w:lineRule="exact"/>
        <w:ind w:left="1170" w:right="480" w:hanging="259"/>
        <w:jc w:val="both"/>
      </w:pPr>
      <w:r w:rsidRPr="006E4518">
        <w:t>Drop items from your hands (i.e., bags, jackets).</w:t>
      </w:r>
    </w:p>
    <w:p w14:paraId="43DBB8D2" w14:textId="77777777" w:rsidR="00D3717E" w:rsidRPr="006E4518" w:rsidRDefault="00D3717E">
      <w:pPr>
        <w:pStyle w:val="ListParagraph"/>
        <w:numPr>
          <w:ilvl w:val="0"/>
          <w:numId w:val="4"/>
        </w:numPr>
        <w:spacing w:line="267" w:lineRule="exact"/>
        <w:ind w:left="1170" w:right="480" w:hanging="259"/>
        <w:jc w:val="both"/>
      </w:pPr>
      <w:r w:rsidRPr="006E4518">
        <w:t>Raise hands and spread fingers.</w:t>
      </w:r>
    </w:p>
    <w:p w14:paraId="5F4E2C60" w14:textId="77777777" w:rsidR="00D3717E" w:rsidRPr="006E4518" w:rsidRDefault="00D3717E">
      <w:pPr>
        <w:pStyle w:val="ListParagraph"/>
        <w:numPr>
          <w:ilvl w:val="0"/>
          <w:numId w:val="4"/>
        </w:numPr>
        <w:spacing w:line="267" w:lineRule="exact"/>
        <w:ind w:left="1170" w:right="480" w:hanging="259"/>
        <w:jc w:val="both"/>
      </w:pPr>
      <w:r w:rsidRPr="006E4518">
        <w:t>Always keep hands visible.</w:t>
      </w:r>
    </w:p>
    <w:p w14:paraId="550941C8" w14:textId="77777777" w:rsidR="00D3717E" w:rsidRPr="006E4518" w:rsidRDefault="00D3717E">
      <w:pPr>
        <w:pStyle w:val="ListParagraph"/>
        <w:numPr>
          <w:ilvl w:val="0"/>
          <w:numId w:val="4"/>
        </w:numPr>
        <w:spacing w:line="267" w:lineRule="exact"/>
        <w:ind w:left="1170" w:right="480" w:hanging="259"/>
        <w:jc w:val="both"/>
      </w:pPr>
      <w:r w:rsidRPr="006E4518">
        <w:t>Avoid quick movements toward officers, such as holding on to them for safety.</w:t>
      </w:r>
    </w:p>
    <w:p w14:paraId="5F2D6681" w14:textId="77777777" w:rsidR="00D3717E" w:rsidRPr="006E4518" w:rsidRDefault="00D3717E">
      <w:pPr>
        <w:pStyle w:val="ListParagraph"/>
        <w:numPr>
          <w:ilvl w:val="0"/>
          <w:numId w:val="4"/>
        </w:numPr>
        <w:spacing w:line="267" w:lineRule="exact"/>
        <w:ind w:left="1170" w:right="480" w:hanging="259"/>
        <w:jc w:val="both"/>
      </w:pPr>
      <w:r w:rsidRPr="006E4518">
        <w:t>Avoid pointing, screaming, or yelling.</w:t>
      </w:r>
    </w:p>
    <w:p w14:paraId="6BC23C53" w14:textId="77777777" w:rsidR="00D3717E" w:rsidRPr="006E4518" w:rsidRDefault="00D3717E">
      <w:pPr>
        <w:pStyle w:val="ListParagraph"/>
        <w:numPr>
          <w:ilvl w:val="0"/>
          <w:numId w:val="4"/>
        </w:numPr>
        <w:spacing w:line="267" w:lineRule="exact"/>
        <w:ind w:left="1170" w:right="480" w:hanging="259"/>
        <w:jc w:val="both"/>
      </w:pPr>
      <w:r w:rsidRPr="006E4518">
        <w:t>Do not ask questions when evacuating.</w:t>
      </w:r>
    </w:p>
    <w:p w14:paraId="25D57DD6" w14:textId="782253C0" w:rsidR="00D3717E" w:rsidRDefault="00D3717E" w:rsidP="00AE1E30">
      <w:pPr>
        <w:widowControl w:val="0"/>
        <w:autoSpaceDE w:val="0"/>
        <w:autoSpaceDN w:val="0"/>
        <w:spacing w:before="240" w:after="0" w:line="240" w:lineRule="auto"/>
        <w:ind w:left="552" w:right="480"/>
        <w:rPr>
          <w:sz w:val="18"/>
          <w:szCs w:val="18"/>
        </w:rPr>
      </w:pPr>
      <w:r>
        <w:rPr>
          <w:sz w:val="18"/>
          <w:szCs w:val="18"/>
        </w:rPr>
        <w:br w:type="page"/>
      </w:r>
    </w:p>
    <w:bookmarkStart w:id="69" w:name="_Toc139477224"/>
    <w:bookmarkStart w:id="70" w:name="_Toc139481678"/>
    <w:bookmarkStart w:id="71" w:name="_Toc173220440"/>
    <w:p w14:paraId="053EDAC5" w14:textId="119FD70D" w:rsidR="00D3717E" w:rsidRPr="00BD034E" w:rsidRDefault="00720D13" w:rsidP="001B5859">
      <w:pPr>
        <w:pStyle w:val="Heading2"/>
        <w:rPr>
          <w:rFonts w:ascii="Calibri" w:hAnsi="Calibri"/>
        </w:rPr>
      </w:pPr>
      <w:r>
        <w:lastRenderedPageBreak/>
        <mc:AlternateContent>
          <mc:Choice Requires="wps">
            <w:drawing>
              <wp:anchor distT="0" distB="0" distL="114300" distR="114300" simplePos="0" relativeHeight="251728896" behindDoc="0" locked="0" layoutInCell="1" allowOverlap="1" wp14:anchorId="518493EE" wp14:editId="00D94AFD">
                <wp:simplePos x="0" y="0"/>
                <wp:positionH relativeFrom="margin">
                  <wp:align>center</wp:align>
                </wp:positionH>
                <wp:positionV relativeFrom="paragraph">
                  <wp:posOffset>-108669</wp:posOffset>
                </wp:positionV>
                <wp:extent cx="6857641" cy="8802785"/>
                <wp:effectExtent l="19050" t="19050" r="19685" b="17780"/>
                <wp:wrapNone/>
                <wp:docPr id="845563656" name="Rectangle 845563656"/>
                <wp:cNvGraphicFramePr/>
                <a:graphic xmlns:a="http://schemas.openxmlformats.org/drawingml/2006/main">
                  <a:graphicData uri="http://schemas.microsoft.com/office/word/2010/wordprocessingShape">
                    <wps:wsp>
                      <wps:cNvSpPr/>
                      <wps:spPr>
                        <a:xfrm>
                          <a:off x="0" y="0"/>
                          <a:ext cx="6857641" cy="8802785"/>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AC64A" id="Rectangle 845563656" o:spid="_x0000_s1026" style="position:absolute;margin-left:0;margin-top:-8.55pt;width:539.95pt;height:693.1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pLgAIAAG0FAAAOAAAAZHJzL2Uyb0RvYy54bWysVMFu2zAMvQ/YPwi6r7azpM2COkXQosOA&#10;og3WDj2rslQbkEWNUuJkXz9KdpygK3YYloNCmeQj+UTy8mrXGrZV6BuwJS/Ocs6UlVA19rXkP55u&#10;P80580HYShiwquR75fnV8uOHy84t1ARqMJVCRiDWLzpX8joEt8gyL2vVCn8GTllSasBWBLria1ah&#10;6Ai9Ndkkz8+zDrByCFJ5T19veiVfJnytlQwPWnsVmCk55RbSiel8iWe2vBSLVxSubuSQhviHLFrR&#10;WAo6Qt2IINgGmz+g2kYieNDhTEKbgdaNVKkGqqbI31TzWAunUi1EjncjTf7/wcr77aNbI9HQOb/w&#10;JMYqdhrb+E/5sV0iaz+SpXaBSfp4Pp9dnE8LziTp5vN8cjGfRTqzo7tDH74qaFkUSo70Gokksb3z&#10;oTc9mMRoFm4bY9KLGMu6kn+eF3mePDyYporaaJeaQ10bZFtBzyqkVDYcYp9YUibGUkLHypIU9kZF&#10;GGO/K82aimqZ9EFi073FLXpVLSrVh5vl9BsKHTNJZSfAiKwp0RF7AHgfuydhsI+uKvXs6DxU/zfn&#10;0SNFBhtG57axgO9VZkIxFKB7+wNJPTWRpReo9mtkCP3EeCdvG3rEO+HDWiCNCA0TjX14oEMboMeC&#10;QeKsBvz13vdoT51LWs46GrmS+58bgYoz881ST38pptM4o+kynV1M6IKnmpdTjd2010DPTx1I2SUx&#10;2gdzEDVC+0zbYRWjkkpYSbFLLgMeLtehXwW0X6RarZIZzaUT4c4+OhnBI6uxSZ92zwLd0MmBhuAe&#10;DuMpFm8aureNnhZWmwC6Sd1+5HXgm2Y6Nc6wf+LSOL0nq+OWXP4GAAD//wMAUEsDBBQABgAIAAAA&#10;IQDIhaNS4wAAAAoBAAAPAAAAZHJzL2Rvd25yZXYueG1sTI/BbsIwEETvSPyDtUi9gRMqkSaNgxBS&#10;UVvUQ2kvvZl4m6TE6xDbEPj6mlN7m9WsZt7ky0G37IS9bQwJiGcRMKTSqIYqAZ8fT9MHYNZJUrI1&#10;hAIuaGFZjEe5zJQ50zuedq5iIYRsJgXUznUZ57asUUs7Mx1S8L5Nr6ULZ19x1ctzCNctn0fRgmvZ&#10;UGioZYfrGsvDzmsB/rXaJMfr9rJ+eT5u/NfbT9r4qxB3k2H1CMzh4P6e4YYf0KEITHvjSVnWCghD&#10;nIBpnMTAbnaUpCmwfVD3i3QOvMj5/wnFLwAAAP//AwBQSwECLQAUAAYACAAAACEAtoM4kv4AAADh&#10;AQAAEwAAAAAAAAAAAAAAAAAAAAAAW0NvbnRlbnRfVHlwZXNdLnhtbFBLAQItABQABgAIAAAAIQA4&#10;/SH/1gAAAJQBAAALAAAAAAAAAAAAAAAAAC8BAABfcmVscy8ucmVsc1BLAQItABQABgAIAAAAIQBK&#10;TCpLgAIAAG0FAAAOAAAAAAAAAAAAAAAAAC4CAABkcnMvZTJvRG9jLnhtbFBLAQItABQABgAIAAAA&#10;IQDIhaNS4wAAAAoBAAAPAAAAAAAAAAAAAAAAANoEAABkcnMvZG93bnJldi54bWxQSwUGAAAAAAQA&#10;BADzAAAA6gUAAAAA&#10;" filled="f" strokecolor="#5b9bd5 [3208]" strokeweight="3pt">
                <w10:wrap anchorx="margin"/>
              </v:rect>
            </w:pict>
          </mc:Fallback>
        </mc:AlternateContent>
      </w:r>
      <w:r w:rsidR="00D3717E" w:rsidRPr="003910C3">
        <w:t>Medical Emergency</w:t>
      </w:r>
      <w:bookmarkEnd w:id="69"/>
      <w:bookmarkEnd w:id="70"/>
      <w:bookmarkEnd w:id="71"/>
    </w:p>
    <w:p w14:paraId="575B76A8" w14:textId="77777777" w:rsidR="00D3717E" w:rsidRPr="006E4518" w:rsidRDefault="00D3717E" w:rsidP="005A707D">
      <w:pPr>
        <w:widowControl w:val="0"/>
        <w:autoSpaceDE w:val="0"/>
        <w:autoSpaceDN w:val="0"/>
        <w:spacing w:before="119" w:after="0" w:line="240" w:lineRule="auto"/>
        <w:ind w:left="720" w:right="432"/>
        <w:rPr>
          <w:rFonts w:ascii="Calibri" w:eastAsia="Calibri" w:hAnsi="Calibri" w:cs="Calibri"/>
          <w:kern w:val="0"/>
          <w14:ligatures w14:val="none"/>
        </w:rPr>
      </w:pPr>
      <w:r w:rsidRPr="006E4518">
        <w:rPr>
          <w:rFonts w:ascii="Calibri" w:eastAsia="Calibri" w:hAnsi="Calibri" w:cs="Calibri"/>
          <w:kern w:val="0"/>
          <w14:ligatures w14:val="none"/>
        </w:rPr>
        <w:t>During a medical emergency, staff should remain calm and assess the situation, first making sure that it is safe</w:t>
      </w:r>
      <w:r w:rsidRPr="006E4518">
        <w:rPr>
          <w:rFonts w:ascii="Calibri" w:eastAsia="Calibri" w:hAnsi="Calibri" w:cs="Calibri"/>
          <w:spacing w:val="-48"/>
          <w:kern w:val="0"/>
          <w14:ligatures w14:val="none"/>
        </w:rPr>
        <w:t xml:space="preserve"> </w:t>
      </w:r>
      <w:r w:rsidRPr="006E4518">
        <w:rPr>
          <w:rFonts w:ascii="Calibri" w:eastAsia="Calibri" w:hAnsi="Calibri" w:cs="Calibri"/>
          <w:kern w:val="0"/>
          <w14:ligatures w14:val="none"/>
        </w:rPr>
        <w:t>to approach. The following dangers will require extra caution: live electrical wires, gas leaks, chemical spills,</w:t>
      </w:r>
      <w:r w:rsidRPr="006E4518">
        <w:rPr>
          <w:rFonts w:ascii="Calibri" w:eastAsia="Calibri" w:hAnsi="Calibri" w:cs="Calibri"/>
          <w:spacing w:val="1"/>
          <w:kern w:val="0"/>
          <w14:ligatures w14:val="none"/>
        </w:rPr>
        <w:t xml:space="preserve"> </w:t>
      </w:r>
      <w:r w:rsidRPr="006E4518">
        <w:rPr>
          <w:rFonts w:ascii="Calibri" w:eastAsia="Calibri" w:hAnsi="Calibri" w:cs="Calibri"/>
          <w:kern w:val="0"/>
          <w14:ligatures w14:val="none"/>
        </w:rPr>
        <w:t>building</w:t>
      </w:r>
      <w:r w:rsidRPr="006E4518">
        <w:rPr>
          <w:rFonts w:ascii="Calibri" w:eastAsia="Calibri" w:hAnsi="Calibri" w:cs="Calibri"/>
          <w:spacing w:val="-2"/>
          <w:kern w:val="0"/>
          <w14:ligatures w14:val="none"/>
        </w:rPr>
        <w:t xml:space="preserve"> </w:t>
      </w:r>
      <w:r w:rsidRPr="006E4518">
        <w:rPr>
          <w:rFonts w:ascii="Calibri" w:eastAsia="Calibri" w:hAnsi="Calibri" w:cs="Calibri"/>
          <w:kern w:val="0"/>
          <w14:ligatures w14:val="none"/>
        </w:rPr>
        <w:t>damage, fire,</w:t>
      </w:r>
      <w:r w:rsidRPr="006E4518">
        <w:rPr>
          <w:rFonts w:ascii="Calibri" w:eastAsia="Calibri" w:hAnsi="Calibri" w:cs="Calibri"/>
          <w:spacing w:val="-2"/>
          <w:kern w:val="0"/>
          <w14:ligatures w14:val="none"/>
        </w:rPr>
        <w:t xml:space="preserve"> </w:t>
      </w:r>
      <w:r w:rsidRPr="006E4518">
        <w:rPr>
          <w:rFonts w:ascii="Calibri" w:eastAsia="Calibri" w:hAnsi="Calibri" w:cs="Calibri"/>
          <w:kern w:val="0"/>
          <w14:ligatures w14:val="none"/>
        </w:rPr>
        <w:t>smoke, traffic,</w:t>
      </w:r>
      <w:r w:rsidRPr="006E4518">
        <w:rPr>
          <w:rFonts w:ascii="Calibri" w:eastAsia="Calibri" w:hAnsi="Calibri" w:cs="Calibri"/>
          <w:spacing w:val="-2"/>
          <w:kern w:val="0"/>
          <w14:ligatures w14:val="none"/>
        </w:rPr>
        <w:t xml:space="preserve"> </w:t>
      </w:r>
      <w:r w:rsidRPr="006E4518">
        <w:rPr>
          <w:rFonts w:ascii="Calibri" w:eastAsia="Calibri" w:hAnsi="Calibri" w:cs="Calibri"/>
          <w:kern w:val="0"/>
          <w14:ligatures w14:val="none"/>
        </w:rPr>
        <w:t>or</w:t>
      </w:r>
      <w:r w:rsidRPr="006E4518">
        <w:rPr>
          <w:rFonts w:ascii="Calibri" w:eastAsia="Calibri" w:hAnsi="Calibri" w:cs="Calibri"/>
          <w:spacing w:val="-2"/>
          <w:kern w:val="0"/>
          <w14:ligatures w14:val="none"/>
        </w:rPr>
        <w:t xml:space="preserve"> </w:t>
      </w:r>
      <w:r w:rsidRPr="006E4518">
        <w:rPr>
          <w:rFonts w:ascii="Calibri" w:eastAsia="Calibri" w:hAnsi="Calibri" w:cs="Calibri"/>
          <w:kern w:val="0"/>
          <w14:ligatures w14:val="none"/>
        </w:rPr>
        <w:t>violence.</w:t>
      </w:r>
    </w:p>
    <w:p w14:paraId="6AE3E29F" w14:textId="77777777" w:rsidR="00D3717E" w:rsidRPr="006E4518" w:rsidRDefault="00D3717E" w:rsidP="005A707D">
      <w:pPr>
        <w:widowControl w:val="0"/>
        <w:autoSpaceDE w:val="0"/>
        <w:autoSpaceDN w:val="0"/>
        <w:spacing w:before="120" w:after="0" w:line="240" w:lineRule="auto"/>
        <w:ind w:left="720" w:right="432"/>
        <w:rPr>
          <w:rFonts w:ascii="Calibri" w:eastAsia="Calibri" w:hAnsi="Calibri" w:cs="Calibri"/>
          <w:kern w:val="0"/>
          <w14:ligatures w14:val="none"/>
        </w:rPr>
      </w:pPr>
      <w:r w:rsidRPr="006E4518">
        <w:rPr>
          <w:rFonts w:ascii="Calibri" w:eastAsia="Calibri" w:hAnsi="Calibri" w:cs="Calibri"/>
          <w:kern w:val="0"/>
          <w14:ligatures w14:val="none"/>
        </w:rPr>
        <w:t>General guidelines for responding to a medical emergency in schools may include, but are not limited to the</w:t>
      </w:r>
      <w:r w:rsidRPr="006E4518">
        <w:rPr>
          <w:rFonts w:ascii="Calibri" w:eastAsia="Calibri" w:hAnsi="Calibri" w:cs="Calibri"/>
          <w:spacing w:val="-48"/>
          <w:kern w:val="0"/>
          <w14:ligatures w14:val="none"/>
        </w:rPr>
        <w:t xml:space="preserve"> </w:t>
      </w:r>
      <w:r w:rsidRPr="006E4518">
        <w:rPr>
          <w:rFonts w:ascii="Calibri" w:eastAsia="Calibri" w:hAnsi="Calibri" w:cs="Calibri"/>
          <w:kern w:val="0"/>
          <w14:ligatures w14:val="none"/>
        </w:rPr>
        <w:t>following:</w:t>
      </w:r>
    </w:p>
    <w:p w14:paraId="4379D490" w14:textId="6D50753E" w:rsidR="00D3717E" w:rsidRPr="006E4518" w:rsidRDefault="00D3717E">
      <w:pPr>
        <w:pStyle w:val="ListParagraph"/>
        <w:numPr>
          <w:ilvl w:val="0"/>
          <w:numId w:val="22"/>
        </w:numPr>
        <w:spacing w:line="267" w:lineRule="exact"/>
        <w:ind w:left="1170" w:right="864" w:hanging="259"/>
        <w:jc w:val="both"/>
      </w:pPr>
      <w:r w:rsidRPr="006E4518">
        <w:t xml:space="preserve">Call Emergency Medical Services (EMS) and </w:t>
      </w:r>
      <w:r w:rsidR="00AE1E30">
        <w:t xml:space="preserve">provide as much information as possible to </w:t>
      </w:r>
      <w:r w:rsidR="006F6B06">
        <w:t>dispatchers.</w:t>
      </w:r>
    </w:p>
    <w:p w14:paraId="41EF83F6" w14:textId="77777777" w:rsidR="00AE1E30" w:rsidRPr="006E4518" w:rsidRDefault="00AE1E30">
      <w:pPr>
        <w:pStyle w:val="ListParagraph"/>
        <w:numPr>
          <w:ilvl w:val="0"/>
          <w:numId w:val="22"/>
        </w:numPr>
        <w:spacing w:line="267" w:lineRule="exact"/>
        <w:ind w:left="1170" w:right="864" w:hanging="259"/>
        <w:jc w:val="both"/>
      </w:pPr>
      <w:r>
        <w:t>Contact</w:t>
      </w:r>
      <w:r w:rsidRPr="006E4518">
        <w:t xml:space="preserve"> the person designated to handle medical emergencies (often the school nurse). This person will take charge of the emergency and provide instructions and first aid, as needed.</w:t>
      </w:r>
    </w:p>
    <w:p w14:paraId="33DC7A3F" w14:textId="4DC98A54" w:rsidR="00D3717E" w:rsidRPr="006E4518" w:rsidRDefault="00D3717E">
      <w:pPr>
        <w:pStyle w:val="ListParagraph"/>
        <w:numPr>
          <w:ilvl w:val="0"/>
          <w:numId w:val="22"/>
        </w:numPr>
        <w:spacing w:line="267" w:lineRule="exact"/>
        <w:ind w:left="1170" w:right="864" w:hanging="259"/>
        <w:jc w:val="both"/>
      </w:pPr>
      <w:r w:rsidRPr="006E4518">
        <w:t xml:space="preserve">A responsible adult should stay with the injured/seriously ill student until </w:t>
      </w:r>
      <w:r w:rsidR="00AE1E30">
        <w:t>first</w:t>
      </w:r>
      <w:r w:rsidRPr="006E4518">
        <w:t xml:space="preserve"> responders arrive.</w:t>
      </w:r>
    </w:p>
    <w:p w14:paraId="41FEA4B0" w14:textId="77777777" w:rsidR="00D3717E" w:rsidRPr="006E4518" w:rsidRDefault="00D3717E">
      <w:pPr>
        <w:pStyle w:val="ListParagraph"/>
        <w:numPr>
          <w:ilvl w:val="0"/>
          <w:numId w:val="22"/>
        </w:numPr>
        <w:spacing w:line="267" w:lineRule="exact"/>
        <w:ind w:left="1170" w:right="864" w:hanging="259"/>
        <w:jc w:val="both"/>
      </w:pPr>
      <w:r w:rsidRPr="00AE1E30">
        <w:rPr>
          <w:b/>
          <w:bCs/>
        </w:rPr>
        <w:t>Do NOT</w:t>
      </w:r>
      <w:r w:rsidRPr="006E4518">
        <w:t xml:space="preserve"> give medications unless there has been prior approval by the parent/guardian and according to an individualized emergency action or healthcare plan.</w:t>
      </w:r>
    </w:p>
    <w:p w14:paraId="6100C442" w14:textId="77777777" w:rsidR="00D3717E" w:rsidRPr="006E4518" w:rsidRDefault="00D3717E">
      <w:pPr>
        <w:pStyle w:val="ListParagraph"/>
        <w:numPr>
          <w:ilvl w:val="0"/>
          <w:numId w:val="22"/>
        </w:numPr>
        <w:spacing w:line="267" w:lineRule="exact"/>
        <w:ind w:left="1170" w:right="864" w:hanging="259"/>
        <w:jc w:val="both"/>
      </w:pPr>
      <w:r w:rsidRPr="00AE1E30">
        <w:rPr>
          <w:b/>
          <w:bCs/>
        </w:rPr>
        <w:t>Do NOT</w:t>
      </w:r>
      <w:r w:rsidRPr="006E4518">
        <w:t xml:space="preserve"> move a severely injured or ill student unless necessary for immediate safety.</w:t>
      </w:r>
    </w:p>
    <w:p w14:paraId="4492EB9D" w14:textId="77777777" w:rsidR="00AE1E30" w:rsidRDefault="00AE1E30">
      <w:pPr>
        <w:pStyle w:val="ListParagraph"/>
        <w:numPr>
          <w:ilvl w:val="0"/>
          <w:numId w:val="22"/>
        </w:numPr>
        <w:spacing w:line="267" w:lineRule="exact"/>
        <w:ind w:left="1170" w:right="864" w:hanging="259"/>
        <w:jc w:val="both"/>
      </w:pPr>
      <w:r w:rsidRPr="006E4518">
        <w:t>Follow all other school/district regulations for medical emergencies that may exist.</w:t>
      </w:r>
    </w:p>
    <w:p w14:paraId="75760D63" w14:textId="77777777" w:rsidR="00D3717E" w:rsidRPr="006E4518" w:rsidRDefault="00D3717E">
      <w:pPr>
        <w:pStyle w:val="ListParagraph"/>
        <w:numPr>
          <w:ilvl w:val="0"/>
          <w:numId w:val="22"/>
        </w:numPr>
        <w:spacing w:line="267" w:lineRule="exact"/>
        <w:ind w:left="1170" w:right="864" w:hanging="259"/>
        <w:jc w:val="both"/>
      </w:pPr>
      <w:r w:rsidRPr="006E4518">
        <w:t>Notify the parent/guardian as soon as possible to determine the appropriate course of action.</w:t>
      </w:r>
    </w:p>
    <w:p w14:paraId="4CEC8101" w14:textId="77777777" w:rsidR="00D3717E" w:rsidRPr="006E4518" w:rsidRDefault="00D3717E">
      <w:pPr>
        <w:pStyle w:val="ListParagraph"/>
        <w:numPr>
          <w:ilvl w:val="0"/>
          <w:numId w:val="22"/>
        </w:numPr>
        <w:spacing w:line="267" w:lineRule="exact"/>
        <w:ind w:left="1170" w:right="864" w:hanging="259"/>
        <w:jc w:val="both"/>
      </w:pPr>
      <w:r w:rsidRPr="006E4518">
        <w:t>If the parent/guardian cannot be reached, notify a parent/guardian substitute and call either the physician or the hospital, designated on the Emergency Information Card, so that they will anticipate the arrival of the injured/ill student.</w:t>
      </w:r>
    </w:p>
    <w:p w14:paraId="6D42D425" w14:textId="77777777" w:rsidR="00AE1E30" w:rsidRPr="006E4518" w:rsidRDefault="00AE1E30" w:rsidP="00AE1E30">
      <w:pPr>
        <w:pStyle w:val="ListParagraph"/>
        <w:spacing w:line="267" w:lineRule="exact"/>
        <w:ind w:left="1271" w:right="480" w:firstLine="0"/>
        <w:jc w:val="both"/>
      </w:pPr>
    </w:p>
    <w:p w14:paraId="1F62470B" w14:textId="57C22BC0" w:rsidR="00D3717E" w:rsidRPr="006E4518" w:rsidRDefault="00ED116F" w:rsidP="00F03F09">
      <w:pPr>
        <w:pStyle w:val="3rdlevel"/>
      </w:pPr>
      <w:r>
        <w:t>C</w:t>
      </w:r>
      <w:r w:rsidR="00D3717E" w:rsidRPr="006E4518">
        <w:t>all</w:t>
      </w:r>
      <w:r w:rsidR="00D3717E" w:rsidRPr="006E4518">
        <w:rPr>
          <w:spacing w:val="-1"/>
        </w:rPr>
        <w:t xml:space="preserve"> </w:t>
      </w:r>
      <w:r w:rsidR="00D3717E" w:rsidRPr="006E4518">
        <w:t>EMS</w:t>
      </w:r>
      <w:r w:rsidR="00D3717E" w:rsidRPr="006E4518">
        <w:rPr>
          <w:spacing w:val="-2"/>
        </w:rPr>
        <w:t xml:space="preserve"> </w:t>
      </w:r>
      <w:r w:rsidR="00D3717E" w:rsidRPr="006E4518">
        <w:t>if</w:t>
      </w:r>
      <w:r w:rsidR="00D3717E" w:rsidRPr="006E4518">
        <w:rPr>
          <w:spacing w:val="-1"/>
        </w:rPr>
        <w:t xml:space="preserve"> </w:t>
      </w:r>
      <w:r w:rsidR="00D3717E" w:rsidRPr="006E4518">
        <w:t>the</w:t>
      </w:r>
      <w:r w:rsidR="00D3717E" w:rsidRPr="006E4518">
        <w:rPr>
          <w:spacing w:val="-4"/>
        </w:rPr>
        <w:t xml:space="preserve"> </w:t>
      </w:r>
      <w:r w:rsidR="00D3717E" w:rsidRPr="006E4518">
        <w:t>child:</w:t>
      </w:r>
    </w:p>
    <w:p w14:paraId="184C3CE7" w14:textId="77777777" w:rsidR="00D3717E" w:rsidRPr="006E4518" w:rsidRDefault="00D3717E">
      <w:pPr>
        <w:pStyle w:val="ListParagraph"/>
        <w:numPr>
          <w:ilvl w:val="0"/>
          <w:numId w:val="22"/>
        </w:numPr>
        <w:spacing w:line="267" w:lineRule="exact"/>
        <w:ind w:left="1170" w:right="864" w:hanging="259"/>
        <w:jc w:val="both"/>
      </w:pPr>
      <w:r w:rsidRPr="006E4518">
        <w:t>Is unconscious, semi-conscious or unusually confused.</w:t>
      </w:r>
    </w:p>
    <w:p w14:paraId="3FC91D78" w14:textId="77777777" w:rsidR="00D3717E" w:rsidRPr="006E4518" w:rsidRDefault="00D3717E">
      <w:pPr>
        <w:pStyle w:val="ListParagraph"/>
        <w:numPr>
          <w:ilvl w:val="0"/>
          <w:numId w:val="22"/>
        </w:numPr>
        <w:spacing w:line="267" w:lineRule="exact"/>
        <w:ind w:left="1170" w:right="864" w:hanging="259"/>
        <w:jc w:val="both"/>
      </w:pPr>
      <w:r w:rsidRPr="006E4518">
        <w:t>Is not breathing or experiencing a blocked airway.</w:t>
      </w:r>
    </w:p>
    <w:p w14:paraId="217C5D3C" w14:textId="77777777" w:rsidR="00D3717E" w:rsidRPr="006E4518" w:rsidRDefault="00D3717E">
      <w:pPr>
        <w:pStyle w:val="ListParagraph"/>
        <w:numPr>
          <w:ilvl w:val="0"/>
          <w:numId w:val="22"/>
        </w:numPr>
        <w:spacing w:line="267" w:lineRule="exact"/>
        <w:ind w:left="1170" w:right="864" w:hanging="259"/>
        <w:jc w:val="both"/>
      </w:pPr>
      <w:r w:rsidRPr="006E4518">
        <w:t>Is having difficulty breathing, shortness of breath or is choking.</w:t>
      </w:r>
    </w:p>
    <w:p w14:paraId="3B119C11" w14:textId="77777777" w:rsidR="00D3717E" w:rsidRPr="006E4518" w:rsidRDefault="00D3717E">
      <w:pPr>
        <w:pStyle w:val="ListParagraph"/>
        <w:numPr>
          <w:ilvl w:val="0"/>
          <w:numId w:val="22"/>
        </w:numPr>
        <w:spacing w:line="267" w:lineRule="exact"/>
        <w:ind w:left="1170" w:right="864" w:hanging="259"/>
        <w:jc w:val="both"/>
      </w:pPr>
      <w:r w:rsidRPr="006E4518">
        <w:t>Has no pulse.</w:t>
      </w:r>
    </w:p>
    <w:p w14:paraId="2D9D06C7" w14:textId="77777777" w:rsidR="00D3717E" w:rsidRPr="006E4518" w:rsidRDefault="00D3717E">
      <w:pPr>
        <w:pStyle w:val="ListParagraph"/>
        <w:numPr>
          <w:ilvl w:val="0"/>
          <w:numId w:val="22"/>
        </w:numPr>
        <w:spacing w:line="267" w:lineRule="exact"/>
        <w:ind w:left="1170" w:right="864" w:hanging="259"/>
        <w:jc w:val="both"/>
      </w:pPr>
      <w:r w:rsidRPr="006E4518">
        <w:t>Has bleeding that won’t stop.</w:t>
      </w:r>
    </w:p>
    <w:p w14:paraId="7C19C885" w14:textId="77777777" w:rsidR="00D3717E" w:rsidRPr="006E4518" w:rsidRDefault="00D3717E">
      <w:pPr>
        <w:pStyle w:val="ListParagraph"/>
        <w:numPr>
          <w:ilvl w:val="0"/>
          <w:numId w:val="22"/>
        </w:numPr>
        <w:spacing w:line="267" w:lineRule="exact"/>
        <w:ind w:left="1170" w:right="864" w:hanging="259"/>
        <w:jc w:val="both"/>
      </w:pPr>
      <w:r w:rsidRPr="006E4518">
        <w:t>Is coughing up or vomiting blood.</w:t>
      </w:r>
    </w:p>
    <w:p w14:paraId="042E9A6B" w14:textId="77777777" w:rsidR="00D3717E" w:rsidRPr="006E4518" w:rsidRDefault="00D3717E">
      <w:pPr>
        <w:pStyle w:val="ListParagraph"/>
        <w:numPr>
          <w:ilvl w:val="0"/>
          <w:numId w:val="22"/>
        </w:numPr>
        <w:spacing w:line="267" w:lineRule="exact"/>
        <w:ind w:left="1170" w:right="864" w:hanging="259"/>
        <w:jc w:val="both"/>
      </w:pPr>
      <w:r w:rsidRPr="006E4518">
        <w:t>Has a severe allergic reaction.</w:t>
      </w:r>
    </w:p>
    <w:p w14:paraId="0AE6B757" w14:textId="77777777" w:rsidR="00D3717E" w:rsidRPr="006E4518" w:rsidRDefault="00D3717E">
      <w:pPr>
        <w:pStyle w:val="ListParagraph"/>
        <w:numPr>
          <w:ilvl w:val="0"/>
          <w:numId w:val="22"/>
        </w:numPr>
        <w:spacing w:line="267" w:lineRule="exact"/>
        <w:ind w:left="1170" w:right="864" w:hanging="259"/>
        <w:jc w:val="both"/>
      </w:pPr>
      <w:r w:rsidRPr="006E4518">
        <w:t>Has been poisoned.</w:t>
      </w:r>
    </w:p>
    <w:p w14:paraId="50144E7C" w14:textId="77777777" w:rsidR="00D3717E" w:rsidRPr="006E4518" w:rsidRDefault="00D3717E">
      <w:pPr>
        <w:pStyle w:val="ListParagraph"/>
        <w:numPr>
          <w:ilvl w:val="0"/>
          <w:numId w:val="22"/>
        </w:numPr>
        <w:spacing w:line="267" w:lineRule="exact"/>
        <w:ind w:left="1170" w:right="864" w:hanging="259"/>
        <w:jc w:val="both"/>
      </w:pPr>
      <w:r w:rsidRPr="006E4518">
        <w:t>Has a seizure for the first time (i.e., no known history), a seizure that lasts more than 5 minutes, or an atypical seizure?</w:t>
      </w:r>
    </w:p>
    <w:p w14:paraId="3613C8A2" w14:textId="77777777" w:rsidR="00D3717E" w:rsidRPr="006E4518" w:rsidRDefault="00D3717E">
      <w:pPr>
        <w:pStyle w:val="ListParagraph"/>
        <w:numPr>
          <w:ilvl w:val="0"/>
          <w:numId w:val="22"/>
        </w:numPr>
        <w:spacing w:line="267" w:lineRule="exact"/>
        <w:ind w:left="1170" w:right="864" w:hanging="259"/>
        <w:jc w:val="both"/>
      </w:pPr>
      <w:r w:rsidRPr="006E4518">
        <w:t>Has injuries to the head, neck or back?</w:t>
      </w:r>
    </w:p>
    <w:p w14:paraId="3004C3AC" w14:textId="77777777" w:rsidR="00D3717E" w:rsidRPr="006E4518" w:rsidRDefault="00D3717E">
      <w:pPr>
        <w:pStyle w:val="ListParagraph"/>
        <w:numPr>
          <w:ilvl w:val="0"/>
          <w:numId w:val="22"/>
        </w:numPr>
        <w:spacing w:line="267" w:lineRule="exact"/>
        <w:ind w:left="1170" w:right="864" w:hanging="259"/>
        <w:jc w:val="both"/>
      </w:pPr>
      <w:r w:rsidRPr="006E4518">
        <w:t>Has sudden, severe pain anywhere in the body</w:t>
      </w:r>
    </w:p>
    <w:p w14:paraId="41D368A3" w14:textId="77777777" w:rsidR="00D3717E" w:rsidRPr="006E4518" w:rsidRDefault="00D3717E">
      <w:pPr>
        <w:pStyle w:val="ListParagraph"/>
        <w:numPr>
          <w:ilvl w:val="0"/>
          <w:numId w:val="22"/>
        </w:numPr>
        <w:spacing w:line="267" w:lineRule="exact"/>
        <w:ind w:left="1170" w:right="864" w:hanging="259"/>
        <w:jc w:val="both"/>
      </w:pPr>
      <w:r w:rsidRPr="006E4518">
        <w:t>Has a limb-threatening condition (e.g., amputations or other injuries that may leave the child permanently disabled unless he/she receives immediate care)</w:t>
      </w:r>
    </w:p>
    <w:p w14:paraId="5FC6FF9A" w14:textId="61E116EF" w:rsidR="00D3717E" w:rsidRDefault="00D3717E" w:rsidP="005A707D">
      <w:pPr>
        <w:ind w:right="864"/>
        <w:rPr>
          <w:sz w:val="18"/>
          <w:szCs w:val="18"/>
        </w:rPr>
      </w:pPr>
      <w:r>
        <w:rPr>
          <w:sz w:val="18"/>
          <w:szCs w:val="18"/>
        </w:rPr>
        <w:br w:type="page"/>
      </w:r>
    </w:p>
    <w:bookmarkStart w:id="72" w:name="_Toc139477225"/>
    <w:bookmarkStart w:id="73" w:name="_Toc139481679"/>
    <w:bookmarkStart w:id="74" w:name="_Toc173220441"/>
    <w:p w14:paraId="1D9F5E49" w14:textId="41C64A45" w:rsidR="00D3717E" w:rsidRPr="003910C3" w:rsidRDefault="00027B68" w:rsidP="001B5859">
      <w:pPr>
        <w:pStyle w:val="Heading2"/>
        <w:rPr>
          <w:color w:val="AA600D"/>
          <w:sz w:val="48"/>
          <w:szCs w:val="48"/>
        </w:rPr>
      </w:pPr>
      <w:r>
        <w:lastRenderedPageBreak/>
        <mc:AlternateContent>
          <mc:Choice Requires="wps">
            <w:drawing>
              <wp:anchor distT="0" distB="0" distL="114300" distR="114300" simplePos="0" relativeHeight="251712512" behindDoc="0" locked="0" layoutInCell="1" allowOverlap="1" wp14:anchorId="1CE8E89A" wp14:editId="6F8A36C2">
                <wp:simplePos x="0" y="0"/>
                <wp:positionH relativeFrom="margin">
                  <wp:align>center</wp:align>
                </wp:positionH>
                <wp:positionV relativeFrom="paragraph">
                  <wp:posOffset>-108669</wp:posOffset>
                </wp:positionV>
                <wp:extent cx="6857641" cy="8802785"/>
                <wp:effectExtent l="19050" t="19050" r="19685" b="17780"/>
                <wp:wrapNone/>
                <wp:docPr id="845563648" name="Rectangle 845563648"/>
                <wp:cNvGraphicFramePr/>
                <a:graphic xmlns:a="http://schemas.openxmlformats.org/drawingml/2006/main">
                  <a:graphicData uri="http://schemas.microsoft.com/office/word/2010/wordprocessingShape">
                    <wps:wsp>
                      <wps:cNvSpPr/>
                      <wps:spPr>
                        <a:xfrm>
                          <a:off x="0" y="0"/>
                          <a:ext cx="6857641" cy="8802785"/>
                        </a:xfrm>
                        <a:prstGeom prst="rect">
                          <a:avLst/>
                        </a:prstGeom>
                        <a:noFill/>
                        <a:ln w="38100" cap="flat" cmpd="sng" algn="ctr">
                          <a:solidFill>
                            <a:srgbClr val="FF33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7253C" id="Rectangle 845563648" o:spid="_x0000_s1026" style="position:absolute;margin-left:0;margin-top:-8.55pt;width:539.95pt;height:693.1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qVAIAAKMEAAAOAAAAZHJzL2Uyb0RvYy54bWysVEtPGzEQvlfqf7B8L7sJAdKIDYpAqSoh&#10;igQV54nXzlryq2MnG/rrO/YuhNKequbgzHjG8/jmm728OljD9hKj9q7hk5OaM+mEb7XbNvz74/rT&#10;nLOYwLVgvJMNf5aRXy0/frjsw0JOfedNK5FREBcXfWh4l1JYVFUUnbQQT3yQjozKo4VEKm6rFqGn&#10;6NZU07o+r3qPbUAvZIx0ezMY+bLEV0qK9E2pKBMzDafaUjmxnJt8VstLWGwRQqfFWAb8QxUWtKOk&#10;r6FuIAHbof4jlNUCffQqnQhvK6+UFrL0QN1M6nfdPHQQZOmFwInhFab4/8KKu/1DuEeCoQ9xEUnM&#10;XRwU2vxP9bFDAev5FSx5SEzQ5fn87OJ8NuFMkG0+r6cX87MMZ3V8HjCmL9JbloWGI02jgAT725gG&#10;1xeXnM35tTamTMQ41jf8dD6paWgCiBjKQCLRhrbh0W05A7MlxomEJWT0Rrf5eQ4Ucbu5Nsj2QFNf&#10;r09PKcqQ7je3nPsGYjf4FdPAB6sTkdJoS43V+Te+Ni5Hl4VWYwdH1LK08e3zPTL0A89iEGtNSW4h&#10;pntAIhZ1Q8uSvtGhjKcW/Shx1nn8+bf77E/zJitnPRGV2v+xA5Scma+OmPB5MptlZhdldnYxJQXf&#10;WjZvLW5nrz2hQnOj6oqY/ZN5ERV6+0Q7tcpZyQROUO4B6FG5TsMC0VYKuVoVN2JzgHTrHoLIwTNO&#10;Gd7HwxNgGOefiDp3/oXUsHhHg8F3IMJql7zShSNHXIlbWaFNKCwbtzav2lu9eB2/LctfAAAA//8D&#10;AFBLAwQUAAYACAAAACEAufp6QeIAAAAKAQAADwAAAGRycy9kb3ducmV2LnhtbEyPT0vDQBDF74Lf&#10;YRnBW7tJldbEbEoRxUMFsZaCt2l2TEKzszG7+aOf3u1Jb294w3u/l60n04iBOldbVhDPIxDEhdU1&#10;lwr270+zOxDOI2tsLJOCb3Kwzi8vMky1HfmNhp0vRQhhl6KCyvs2ldIVFRl0c9sSB+/TdgZ9OLtS&#10;6g7HEG4auYiipTRYc2iosKWHiorTrjcKfoZXezK3L/b50XwUX4dxu+mnrVLXV9PmHoSnyf89wxk/&#10;oEMemI62Z+1EoyAM8Qpm8SoGcbajVZKAOAZ1s0wWIPNM/p+Q/wIAAP//AwBQSwECLQAUAAYACAAA&#10;ACEAtoM4kv4AAADhAQAAEwAAAAAAAAAAAAAAAAAAAAAAW0NvbnRlbnRfVHlwZXNdLnhtbFBLAQIt&#10;ABQABgAIAAAAIQA4/SH/1gAAAJQBAAALAAAAAAAAAAAAAAAAAC8BAABfcmVscy8ucmVsc1BLAQIt&#10;ABQABgAIAAAAIQCgr/8qVAIAAKMEAAAOAAAAAAAAAAAAAAAAAC4CAABkcnMvZTJvRG9jLnhtbFBL&#10;AQItABQABgAIAAAAIQC5+npB4gAAAAoBAAAPAAAAAAAAAAAAAAAAAK4EAABkcnMvZG93bnJldi54&#10;bWxQSwUGAAAAAAQABADzAAAAvQUAAAAA&#10;" filled="f" strokecolor="#f30" strokeweight="3pt">
                <w10:wrap anchorx="margin"/>
              </v:rect>
            </w:pict>
          </mc:Fallback>
        </mc:AlternateContent>
      </w:r>
      <w:r w:rsidR="00D3717E" w:rsidRPr="003910C3">
        <w:t>Fire Special Considerations</w:t>
      </w:r>
      <w:bookmarkEnd w:id="72"/>
      <w:bookmarkEnd w:id="73"/>
      <w:bookmarkEnd w:id="74"/>
      <w:r w:rsidR="00D3717E" w:rsidRPr="003910C3">
        <w:rPr>
          <w:color w:val="AA600D"/>
          <w:sz w:val="48"/>
          <w:szCs w:val="48"/>
        </w:rPr>
        <w:t xml:space="preserve"> </w:t>
      </w:r>
    </w:p>
    <w:p w14:paraId="05F0E007" w14:textId="7A179E2B" w:rsidR="00D3717E" w:rsidRDefault="00D3717E" w:rsidP="005A707D">
      <w:pPr>
        <w:pStyle w:val="BodyText"/>
        <w:spacing w:before="119"/>
        <w:ind w:left="732" w:right="432" w:hanging="12"/>
      </w:pPr>
      <w:r>
        <w:t>School fires are often more dangerous than they appear. Panic greatly complicates evacuation. Most school</w:t>
      </w:r>
      <w:r>
        <w:rPr>
          <w:spacing w:val="-47"/>
        </w:rPr>
        <w:t xml:space="preserve"> </w:t>
      </w:r>
      <w:r>
        <w:t>fires are set by vandals. Never assume that the fire has a single source or is minor. Cafeterias, laboratories,</w:t>
      </w:r>
      <w:r>
        <w:rPr>
          <w:spacing w:val="1"/>
        </w:rPr>
        <w:t xml:space="preserve"> </w:t>
      </w:r>
      <w:r>
        <w:t>shops, storage rooms, and toilets are common areas for fires. To prepare, have your staff familiarize</w:t>
      </w:r>
      <w:r>
        <w:rPr>
          <w:spacing w:val="1"/>
        </w:rPr>
        <w:t xml:space="preserve"> </w:t>
      </w:r>
      <w:r>
        <w:t>themselves</w:t>
      </w:r>
      <w:r>
        <w:rPr>
          <w:spacing w:val="-3"/>
        </w:rPr>
        <w:t xml:space="preserve"> </w:t>
      </w:r>
      <w:r>
        <w:t>with</w:t>
      </w:r>
      <w:r>
        <w:rPr>
          <w:spacing w:val="-2"/>
        </w:rPr>
        <w:t xml:space="preserve"> </w:t>
      </w:r>
      <w:r>
        <w:t>the</w:t>
      </w:r>
      <w:r>
        <w:rPr>
          <w:spacing w:val="1"/>
        </w:rPr>
        <w:t xml:space="preserve"> </w:t>
      </w:r>
      <w:r>
        <w:t>locations</w:t>
      </w:r>
      <w:r>
        <w:rPr>
          <w:spacing w:val="-1"/>
        </w:rPr>
        <w:t xml:space="preserve"> </w:t>
      </w:r>
      <w:r>
        <w:t>and</w:t>
      </w:r>
      <w:r>
        <w:rPr>
          <w:spacing w:val="-4"/>
        </w:rPr>
        <w:t xml:space="preserve"> </w:t>
      </w:r>
      <w:r>
        <w:t>operation</w:t>
      </w:r>
      <w:r>
        <w:rPr>
          <w:spacing w:val="-3"/>
        </w:rPr>
        <w:t xml:space="preserve"> </w:t>
      </w:r>
      <w:r>
        <w:t>of</w:t>
      </w:r>
      <w:r>
        <w:rPr>
          <w:spacing w:val="-1"/>
        </w:rPr>
        <w:t xml:space="preserve"> </w:t>
      </w:r>
      <w:r>
        <w:t>fire</w:t>
      </w:r>
      <w:r>
        <w:rPr>
          <w:spacing w:val="-3"/>
        </w:rPr>
        <w:t xml:space="preserve"> </w:t>
      </w:r>
      <w:r>
        <w:t>extinguishers, fire</w:t>
      </w:r>
      <w:r>
        <w:rPr>
          <w:spacing w:val="-3"/>
        </w:rPr>
        <w:t xml:space="preserve"> </w:t>
      </w:r>
      <w:r>
        <w:t>pull</w:t>
      </w:r>
      <w:r>
        <w:rPr>
          <w:spacing w:val="-1"/>
        </w:rPr>
        <w:t xml:space="preserve"> </w:t>
      </w:r>
      <w:r>
        <w:t>stations, and</w:t>
      </w:r>
      <w:r>
        <w:rPr>
          <w:spacing w:val="-2"/>
        </w:rPr>
        <w:t xml:space="preserve"> </w:t>
      </w:r>
      <w:r>
        <w:t>hoses.</w:t>
      </w:r>
    </w:p>
    <w:p w14:paraId="04CF274A" w14:textId="77777777" w:rsidR="00D3717E" w:rsidRDefault="00D3717E">
      <w:pPr>
        <w:pStyle w:val="BodyText"/>
        <w:numPr>
          <w:ilvl w:val="0"/>
          <w:numId w:val="21"/>
        </w:numPr>
        <w:spacing w:before="120"/>
        <w:ind w:left="1350" w:right="480" w:hanging="270"/>
      </w:pPr>
      <w:r>
        <w:t>All</w:t>
      </w:r>
      <w:r>
        <w:rPr>
          <w:spacing w:val="-2"/>
        </w:rPr>
        <w:t xml:space="preserve"> </w:t>
      </w:r>
      <w:r>
        <w:t>incidents</w:t>
      </w:r>
      <w:r>
        <w:rPr>
          <w:spacing w:val="-4"/>
        </w:rPr>
        <w:t xml:space="preserve"> </w:t>
      </w:r>
      <w:r>
        <w:t>of</w:t>
      </w:r>
      <w:r>
        <w:rPr>
          <w:spacing w:val="-2"/>
        </w:rPr>
        <w:t xml:space="preserve"> </w:t>
      </w:r>
      <w:r>
        <w:t>fire</w:t>
      </w:r>
      <w:r>
        <w:rPr>
          <w:spacing w:val="-4"/>
        </w:rPr>
        <w:t xml:space="preserve"> </w:t>
      </w:r>
      <w:r>
        <w:t>and</w:t>
      </w:r>
      <w:r>
        <w:rPr>
          <w:spacing w:val="-3"/>
        </w:rPr>
        <w:t xml:space="preserve"> </w:t>
      </w:r>
      <w:r>
        <w:t>fire</w:t>
      </w:r>
      <w:r>
        <w:rPr>
          <w:spacing w:val="-3"/>
        </w:rPr>
        <w:t xml:space="preserve"> </w:t>
      </w:r>
      <w:r>
        <w:t>drills</w:t>
      </w:r>
      <w:r>
        <w:rPr>
          <w:spacing w:val="-2"/>
        </w:rPr>
        <w:t xml:space="preserve"> </w:t>
      </w:r>
      <w:r>
        <w:t>should</w:t>
      </w:r>
      <w:r>
        <w:rPr>
          <w:spacing w:val="-3"/>
        </w:rPr>
        <w:t xml:space="preserve"> </w:t>
      </w:r>
      <w:r>
        <w:t>follow</w:t>
      </w:r>
      <w:r>
        <w:rPr>
          <w:spacing w:val="-1"/>
        </w:rPr>
        <w:t xml:space="preserve"> </w:t>
      </w:r>
      <w:r>
        <w:t>the</w:t>
      </w:r>
      <w:r>
        <w:rPr>
          <w:spacing w:val="-1"/>
        </w:rPr>
        <w:t xml:space="preserve"> </w:t>
      </w:r>
      <w:r>
        <w:rPr>
          <w:b/>
        </w:rPr>
        <w:t>EVACUATION</w:t>
      </w:r>
      <w:r>
        <w:rPr>
          <w:b/>
          <w:spacing w:val="-2"/>
        </w:rPr>
        <w:t xml:space="preserve"> </w:t>
      </w:r>
      <w:r>
        <w:t>protocol.</w:t>
      </w:r>
    </w:p>
    <w:p w14:paraId="1A2304F2" w14:textId="77777777" w:rsidR="00D3717E" w:rsidRDefault="00D3717E">
      <w:pPr>
        <w:pStyle w:val="BodyText"/>
        <w:numPr>
          <w:ilvl w:val="0"/>
          <w:numId w:val="21"/>
        </w:numPr>
        <w:spacing w:before="118"/>
        <w:ind w:left="1350" w:right="480" w:hanging="270"/>
      </w:pPr>
      <w:r>
        <w:t xml:space="preserve">If there is a fire external to the school, an evaluation will need to be made; </w:t>
      </w:r>
      <w:r>
        <w:rPr>
          <w:b/>
        </w:rPr>
        <w:t xml:space="preserve">SHELTER-IN-PLACE </w:t>
      </w:r>
      <w:r>
        <w:t>may need to</w:t>
      </w:r>
      <w:r>
        <w:rPr>
          <w:spacing w:val="-47"/>
        </w:rPr>
        <w:t xml:space="preserve"> </w:t>
      </w:r>
      <w:r>
        <w:t>occur</w:t>
      </w:r>
      <w:r>
        <w:rPr>
          <w:spacing w:val="-1"/>
        </w:rPr>
        <w:t xml:space="preserve"> </w:t>
      </w:r>
      <w:r>
        <w:t>(</w:t>
      </w:r>
      <w:r>
        <w:rPr>
          <w:i/>
        </w:rPr>
        <w:t xml:space="preserve">i.e., </w:t>
      </w:r>
      <w:r>
        <w:t>forest</w:t>
      </w:r>
      <w:r>
        <w:rPr>
          <w:spacing w:val="-2"/>
        </w:rPr>
        <w:t xml:space="preserve"> </w:t>
      </w:r>
      <w:r>
        <w:t>fire, brush</w:t>
      </w:r>
      <w:r>
        <w:rPr>
          <w:spacing w:val="-1"/>
        </w:rPr>
        <w:t xml:space="preserve"> </w:t>
      </w:r>
      <w:r>
        <w:t>fire).</w:t>
      </w:r>
    </w:p>
    <w:p w14:paraId="4C818132" w14:textId="4173E774" w:rsidR="00D3717E" w:rsidRPr="00280FFC" w:rsidRDefault="00AE1E30" w:rsidP="00AE1E30">
      <w:pPr>
        <w:spacing w:before="121"/>
        <w:ind w:left="563" w:right="480" w:hanging="12"/>
        <w:jc w:val="center"/>
        <w:rPr>
          <w:b/>
          <w:i/>
          <w:color w:val="FF0000"/>
        </w:rPr>
      </w:pPr>
      <w:r w:rsidRPr="00280FFC">
        <w:rPr>
          <w:b/>
          <w:i/>
          <w:color w:val="FF0000"/>
        </w:rPr>
        <w:t>It</w:t>
      </w:r>
      <w:r w:rsidRPr="00280FFC">
        <w:rPr>
          <w:b/>
          <w:i/>
          <w:color w:val="FF0000"/>
          <w:spacing w:val="-2"/>
        </w:rPr>
        <w:t xml:space="preserve"> </w:t>
      </w:r>
      <w:r w:rsidRPr="00280FFC">
        <w:rPr>
          <w:b/>
          <w:i/>
          <w:color w:val="FF0000"/>
        </w:rPr>
        <w:t>is</w:t>
      </w:r>
      <w:r w:rsidRPr="00280FFC">
        <w:rPr>
          <w:b/>
          <w:i/>
          <w:color w:val="FF0000"/>
          <w:spacing w:val="-2"/>
        </w:rPr>
        <w:t xml:space="preserve"> </w:t>
      </w:r>
      <w:r w:rsidRPr="00280FFC">
        <w:rPr>
          <w:b/>
          <w:i/>
          <w:color w:val="FF0000"/>
        </w:rPr>
        <w:t>illegal</w:t>
      </w:r>
      <w:r w:rsidRPr="00280FFC">
        <w:rPr>
          <w:b/>
          <w:i/>
          <w:color w:val="FF0000"/>
          <w:spacing w:val="-1"/>
        </w:rPr>
        <w:t xml:space="preserve"> </w:t>
      </w:r>
      <w:r w:rsidRPr="00280FFC">
        <w:rPr>
          <w:b/>
          <w:i/>
          <w:color w:val="FF0000"/>
        </w:rPr>
        <w:t>to</w:t>
      </w:r>
      <w:r w:rsidRPr="00280FFC">
        <w:rPr>
          <w:b/>
          <w:i/>
          <w:color w:val="FF0000"/>
          <w:spacing w:val="-4"/>
        </w:rPr>
        <w:t xml:space="preserve"> </w:t>
      </w:r>
      <w:r w:rsidRPr="00280FFC">
        <w:rPr>
          <w:b/>
          <w:i/>
          <w:color w:val="FF0000"/>
        </w:rPr>
        <w:t>conduct</w:t>
      </w:r>
      <w:r w:rsidRPr="00280FFC">
        <w:rPr>
          <w:b/>
          <w:i/>
          <w:color w:val="FF0000"/>
          <w:spacing w:val="-2"/>
        </w:rPr>
        <w:t xml:space="preserve"> </w:t>
      </w:r>
      <w:r w:rsidRPr="00280FFC">
        <w:rPr>
          <w:b/>
          <w:i/>
          <w:color w:val="FF0000"/>
        </w:rPr>
        <w:t>school</w:t>
      </w:r>
      <w:r w:rsidRPr="00280FFC">
        <w:rPr>
          <w:b/>
          <w:i/>
          <w:color w:val="FF0000"/>
          <w:spacing w:val="-1"/>
        </w:rPr>
        <w:t xml:space="preserve"> </w:t>
      </w:r>
      <w:r w:rsidRPr="00280FFC">
        <w:rPr>
          <w:b/>
          <w:i/>
          <w:color w:val="FF0000"/>
        </w:rPr>
        <w:t>with</w:t>
      </w:r>
      <w:r w:rsidRPr="00280FFC">
        <w:rPr>
          <w:b/>
          <w:i/>
          <w:color w:val="FF0000"/>
          <w:spacing w:val="-2"/>
        </w:rPr>
        <w:t xml:space="preserve"> </w:t>
      </w:r>
      <w:r w:rsidRPr="00280FFC">
        <w:rPr>
          <w:b/>
          <w:i/>
          <w:color w:val="FF0000"/>
        </w:rPr>
        <w:t>an</w:t>
      </w:r>
      <w:r w:rsidRPr="00280FFC">
        <w:rPr>
          <w:b/>
          <w:i/>
          <w:color w:val="FF0000"/>
          <w:spacing w:val="-2"/>
        </w:rPr>
        <w:t xml:space="preserve"> </w:t>
      </w:r>
      <w:r w:rsidRPr="00280FFC">
        <w:rPr>
          <w:b/>
          <w:i/>
          <w:color w:val="FF0000"/>
        </w:rPr>
        <w:t>inoperative</w:t>
      </w:r>
      <w:r w:rsidRPr="00280FFC">
        <w:rPr>
          <w:b/>
          <w:i/>
          <w:color w:val="FF0000"/>
          <w:spacing w:val="-1"/>
        </w:rPr>
        <w:t xml:space="preserve"> </w:t>
      </w:r>
      <w:r w:rsidRPr="00280FFC">
        <w:rPr>
          <w:b/>
          <w:i/>
          <w:color w:val="FF0000"/>
        </w:rPr>
        <w:t>fire</w:t>
      </w:r>
      <w:r w:rsidRPr="00280FFC">
        <w:rPr>
          <w:b/>
          <w:i/>
          <w:color w:val="FF0000"/>
          <w:spacing w:val="-3"/>
        </w:rPr>
        <w:t xml:space="preserve"> </w:t>
      </w:r>
      <w:r w:rsidRPr="00280FFC">
        <w:rPr>
          <w:b/>
          <w:i/>
          <w:color w:val="FF0000"/>
        </w:rPr>
        <w:t>alarm.</w:t>
      </w:r>
    </w:p>
    <w:p w14:paraId="59054EDD" w14:textId="01A14F73" w:rsidR="00027B68" w:rsidRDefault="00027B68" w:rsidP="00AE1E30">
      <w:pPr>
        <w:spacing w:before="121"/>
        <w:ind w:left="563" w:right="480" w:hanging="12"/>
        <w:jc w:val="center"/>
        <w:rPr>
          <w:b/>
        </w:rPr>
      </w:pPr>
      <w:r>
        <w:rPr>
          <w:b/>
        </w:rPr>
        <w:t>INTERNAL-</w:t>
      </w:r>
      <w:r w:rsidRPr="00027B68">
        <w:rPr>
          <w:b/>
        </w:rPr>
        <w:t xml:space="preserve">FIRE </w:t>
      </w:r>
      <w:r>
        <w:rPr>
          <w:b/>
        </w:rPr>
        <w:t>EVACUATION</w:t>
      </w:r>
    </w:p>
    <w:p w14:paraId="5FAF68F1" w14:textId="3C4E7D65" w:rsidR="00027B68" w:rsidRPr="00027B68" w:rsidRDefault="00027B68" w:rsidP="00ED116F">
      <w:pPr>
        <w:spacing w:before="132" w:after="16"/>
        <w:ind w:left="288" w:right="480" w:firstLine="551"/>
        <w:rPr>
          <w:b/>
          <w:bCs/>
        </w:rPr>
      </w:pPr>
      <w:r w:rsidRPr="00876AA9">
        <w:rPr>
          <w:b/>
          <w:bCs/>
          <w:highlight w:val="green"/>
        </w:rPr>
        <w:t>TEACHER/SCHOOL STAFF</w:t>
      </w:r>
    </w:p>
    <w:p w14:paraId="6120175A" w14:textId="37AADF2E" w:rsidR="00027B68" w:rsidRDefault="00027B68">
      <w:pPr>
        <w:pStyle w:val="ListParagraph"/>
        <w:numPr>
          <w:ilvl w:val="0"/>
          <w:numId w:val="16"/>
        </w:numPr>
        <w:ind w:left="1440"/>
      </w:pPr>
      <w:r>
        <w:t xml:space="preserve">EVACUATE when the alarms sound. </w:t>
      </w:r>
    </w:p>
    <w:p w14:paraId="272CD49A" w14:textId="77777777" w:rsidR="00027B68" w:rsidRDefault="00027B68">
      <w:pPr>
        <w:pStyle w:val="ListParagraph"/>
        <w:numPr>
          <w:ilvl w:val="0"/>
          <w:numId w:val="16"/>
        </w:numPr>
        <w:ind w:left="1440"/>
      </w:pPr>
      <w:r>
        <w:t>Take classroom roster for student accounting.</w:t>
      </w:r>
    </w:p>
    <w:p w14:paraId="7DE4E9EA" w14:textId="77777777" w:rsidR="00027B68" w:rsidRDefault="00027B68">
      <w:pPr>
        <w:pStyle w:val="ListParagraph"/>
        <w:numPr>
          <w:ilvl w:val="0"/>
          <w:numId w:val="16"/>
        </w:numPr>
        <w:ind w:left="1440"/>
      </w:pPr>
      <w:r>
        <w:t>Use Fire extinguisher if the fire is small and located in your room.</w:t>
      </w:r>
    </w:p>
    <w:p w14:paraId="51EEAB45" w14:textId="77777777" w:rsidR="00027B68" w:rsidRDefault="00027B68">
      <w:pPr>
        <w:pStyle w:val="ListParagraph"/>
        <w:numPr>
          <w:ilvl w:val="0"/>
          <w:numId w:val="16"/>
        </w:numPr>
        <w:ind w:left="1440"/>
      </w:pPr>
      <w:r>
        <w:t>Do not attempt to extinguish the fire if it will put anyone in danger.</w:t>
      </w:r>
    </w:p>
    <w:p w14:paraId="4C2D5A3F" w14:textId="77777777" w:rsidR="00027B68" w:rsidRDefault="00027B68">
      <w:pPr>
        <w:pStyle w:val="ListParagraph"/>
        <w:numPr>
          <w:ilvl w:val="0"/>
          <w:numId w:val="16"/>
        </w:numPr>
        <w:ind w:left="1440"/>
      </w:pPr>
      <w:r>
        <w:t>Provide First Aid.</w:t>
      </w:r>
    </w:p>
    <w:p w14:paraId="42C9E8D5" w14:textId="32551ACE" w:rsidR="00027B68" w:rsidRPr="00027B68" w:rsidRDefault="00027B68">
      <w:pPr>
        <w:pStyle w:val="ListParagraph"/>
        <w:numPr>
          <w:ilvl w:val="0"/>
          <w:numId w:val="16"/>
        </w:numPr>
        <w:ind w:left="1440"/>
      </w:pPr>
      <w:r>
        <w:t>Account for all students and do not allow students to leave the area or return to the building.</w:t>
      </w:r>
    </w:p>
    <w:p w14:paraId="5BA510B8" w14:textId="794763BB" w:rsidR="00027B68" w:rsidRDefault="00027B68" w:rsidP="00ED116F">
      <w:pPr>
        <w:spacing w:before="132" w:after="16"/>
        <w:ind w:left="288" w:right="480" w:firstLine="551"/>
        <w:rPr>
          <w:b/>
          <w:bCs/>
        </w:rPr>
      </w:pPr>
      <w:r w:rsidRPr="00876AA9">
        <w:rPr>
          <w:b/>
          <w:bCs/>
          <w:highlight w:val="cyan"/>
        </w:rPr>
        <w:t>INCIDENT COMMANDER/PRINCIPAL/ASSIGNED STAFF</w:t>
      </w:r>
    </w:p>
    <w:p w14:paraId="1EEEEE53" w14:textId="77777777" w:rsidR="00027B68" w:rsidRPr="00ED116F" w:rsidRDefault="00027B68">
      <w:pPr>
        <w:pStyle w:val="ListParagraph"/>
        <w:numPr>
          <w:ilvl w:val="0"/>
          <w:numId w:val="16"/>
        </w:numPr>
        <w:ind w:left="1440"/>
      </w:pPr>
      <w:r w:rsidRPr="00ED116F">
        <w:t xml:space="preserve">Evaluate the situation. </w:t>
      </w:r>
    </w:p>
    <w:p w14:paraId="4F39992E" w14:textId="77777777" w:rsidR="00027B68" w:rsidRPr="00ED116F" w:rsidRDefault="00027B68">
      <w:pPr>
        <w:pStyle w:val="ListParagraph"/>
        <w:numPr>
          <w:ilvl w:val="0"/>
          <w:numId w:val="16"/>
        </w:numPr>
        <w:ind w:left="1440"/>
      </w:pPr>
      <w:r w:rsidRPr="00ED116F">
        <w:t>Sound alarm.</w:t>
      </w:r>
    </w:p>
    <w:p w14:paraId="6FB647EF" w14:textId="77777777" w:rsidR="00027B68" w:rsidRPr="00ED116F" w:rsidRDefault="00027B68">
      <w:pPr>
        <w:pStyle w:val="ListParagraph"/>
        <w:numPr>
          <w:ilvl w:val="0"/>
          <w:numId w:val="16"/>
        </w:numPr>
        <w:ind w:left="1440"/>
      </w:pPr>
      <w:r w:rsidRPr="00ED116F">
        <w:t>Call emergency number 911 to activate ICS.</w:t>
      </w:r>
    </w:p>
    <w:p w14:paraId="3EF28DF1" w14:textId="77777777" w:rsidR="00027B68" w:rsidRPr="00ED116F" w:rsidRDefault="00027B68">
      <w:pPr>
        <w:pStyle w:val="ListParagraph"/>
        <w:numPr>
          <w:ilvl w:val="0"/>
          <w:numId w:val="16"/>
        </w:numPr>
        <w:ind w:left="1440"/>
      </w:pPr>
      <w:r w:rsidRPr="00ED116F">
        <w:t>EVACUATE if students or school buildings are in danger.</w:t>
      </w:r>
    </w:p>
    <w:p w14:paraId="7A3C229A" w14:textId="77777777" w:rsidR="00027B68" w:rsidRPr="00ED116F" w:rsidRDefault="00027B68">
      <w:pPr>
        <w:pStyle w:val="ListParagraph"/>
        <w:numPr>
          <w:ilvl w:val="0"/>
          <w:numId w:val="16"/>
        </w:numPr>
        <w:ind w:left="1440"/>
      </w:pPr>
      <w:r w:rsidRPr="00ED116F">
        <w:t>Be prepared to transport students to a safe site, if necessary</w:t>
      </w:r>
    </w:p>
    <w:p w14:paraId="2037789B" w14:textId="700855CB" w:rsidR="00027B68" w:rsidRPr="00ED116F" w:rsidRDefault="00027B68">
      <w:pPr>
        <w:pStyle w:val="ListParagraph"/>
        <w:numPr>
          <w:ilvl w:val="0"/>
          <w:numId w:val="16"/>
        </w:numPr>
        <w:ind w:left="1440"/>
      </w:pPr>
      <w:r w:rsidRPr="00ED116F">
        <w:t>Notify all staff when it is safe to return to building.</w:t>
      </w:r>
    </w:p>
    <w:p w14:paraId="6AB6E519" w14:textId="77777777" w:rsidR="00876AA9" w:rsidRDefault="00027B68" w:rsidP="00876AA9">
      <w:pPr>
        <w:spacing w:before="121"/>
        <w:ind w:left="719" w:right="480" w:hanging="89"/>
        <w:jc w:val="center"/>
        <w:rPr>
          <w:b/>
        </w:rPr>
      </w:pPr>
      <w:r w:rsidRPr="00027B68">
        <w:rPr>
          <w:b/>
        </w:rPr>
        <w:t>EXTERNAL FIRE-SHELTER IN PLACE</w:t>
      </w:r>
    </w:p>
    <w:p w14:paraId="06921B5F" w14:textId="06A107DA" w:rsidR="00876AA9" w:rsidRPr="00876AA9" w:rsidRDefault="00876AA9" w:rsidP="00876AA9">
      <w:pPr>
        <w:spacing w:before="121"/>
        <w:ind w:left="953" w:right="480" w:hanging="89"/>
        <w:rPr>
          <w:b/>
        </w:rPr>
      </w:pPr>
      <w:r w:rsidRPr="00876AA9">
        <w:rPr>
          <w:b/>
          <w:bCs/>
          <w:highlight w:val="lightGray"/>
        </w:rPr>
        <w:t>ALL STAFF</w:t>
      </w:r>
    </w:p>
    <w:p w14:paraId="6E879BA0" w14:textId="42E5D7BC" w:rsidR="00027B68" w:rsidRPr="00027B68" w:rsidRDefault="00027B68">
      <w:pPr>
        <w:pStyle w:val="ListParagraph"/>
        <w:numPr>
          <w:ilvl w:val="0"/>
          <w:numId w:val="16"/>
        </w:numPr>
        <w:ind w:left="1440"/>
      </w:pPr>
      <w:r w:rsidRPr="00027B68">
        <w:t xml:space="preserve">If SHELTER-IN-PLACE, follow procedures. </w:t>
      </w:r>
    </w:p>
    <w:p w14:paraId="49E4EF54" w14:textId="636A3399" w:rsidR="00027B68" w:rsidRPr="00027B68" w:rsidRDefault="00027B68">
      <w:pPr>
        <w:pStyle w:val="ListParagraph"/>
        <w:numPr>
          <w:ilvl w:val="0"/>
          <w:numId w:val="16"/>
        </w:numPr>
        <w:ind w:left="1440"/>
      </w:pPr>
      <w:r w:rsidRPr="00027B68">
        <w:t>Turn off ventilation systems, wait for word that it is safe before resuming any outside activity.</w:t>
      </w:r>
    </w:p>
    <w:p w14:paraId="68F78B72" w14:textId="77777777" w:rsidR="00D3717E" w:rsidRDefault="00D3717E" w:rsidP="00ED1545">
      <w:pPr>
        <w:ind w:right="480"/>
        <w:rPr>
          <w:sz w:val="18"/>
          <w:szCs w:val="18"/>
        </w:rPr>
      </w:pPr>
      <w:r>
        <w:rPr>
          <w:sz w:val="18"/>
          <w:szCs w:val="18"/>
        </w:rPr>
        <w:br w:type="page"/>
      </w:r>
    </w:p>
    <w:bookmarkStart w:id="75" w:name="_Toc139477226"/>
    <w:bookmarkStart w:id="76" w:name="_Toc139481680"/>
    <w:bookmarkStart w:id="77" w:name="_Toc173220442"/>
    <w:p w14:paraId="482B9EA4" w14:textId="005E32B4" w:rsidR="00D3717E" w:rsidRPr="003910C3" w:rsidRDefault="00027B68" w:rsidP="001B5859">
      <w:pPr>
        <w:pStyle w:val="Heading2"/>
      </w:pPr>
      <w:r>
        <w:lastRenderedPageBreak/>
        <mc:AlternateContent>
          <mc:Choice Requires="wps">
            <w:drawing>
              <wp:anchor distT="0" distB="0" distL="114300" distR="114300" simplePos="0" relativeHeight="251714560" behindDoc="0" locked="0" layoutInCell="1" allowOverlap="1" wp14:anchorId="1B13BD0D" wp14:editId="73466D5C">
                <wp:simplePos x="0" y="0"/>
                <wp:positionH relativeFrom="margin">
                  <wp:align>center</wp:align>
                </wp:positionH>
                <wp:positionV relativeFrom="paragraph">
                  <wp:posOffset>-117295</wp:posOffset>
                </wp:positionV>
                <wp:extent cx="6857641" cy="8802785"/>
                <wp:effectExtent l="19050" t="19050" r="19685" b="17780"/>
                <wp:wrapNone/>
                <wp:docPr id="845563649" name="Rectangle 845563649"/>
                <wp:cNvGraphicFramePr/>
                <a:graphic xmlns:a="http://schemas.openxmlformats.org/drawingml/2006/main">
                  <a:graphicData uri="http://schemas.microsoft.com/office/word/2010/wordprocessingShape">
                    <wps:wsp>
                      <wps:cNvSpPr/>
                      <wps:spPr>
                        <a:xfrm>
                          <a:off x="0" y="0"/>
                          <a:ext cx="6857641" cy="8802785"/>
                        </a:xfrm>
                        <a:prstGeom prst="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540A3" id="Rectangle 845563649" o:spid="_x0000_s1026" style="position:absolute;margin-left:0;margin-top:-9.25pt;width:539.95pt;height:693.1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EGUwIAAKMEAAAOAAAAZHJzL2Uyb0RvYy54bWysVE1PGzEQvVfqf7B8L7tJA6QRGxSBUlVC&#10;gAQVZ8drZy3ZHnfsZEN/fcfehVDaU9U9ODOe8Xy8eZOLy4OzbK8wGvANn5zUnCkvoTV+2/Dvj+tP&#10;c85iEr4VFrxq+LOK/HL58cNFHxZqCh3YViGjID4u+tDwLqWwqKooO+VEPIGgPBk1oBOJVNxWLYqe&#10;ojtbTev6rOoB24AgVYx0ez0Y+bLE11rJdKd1VInZhlNtqZxYzk0+q+WFWGxRhM7IsQzxD1U4YTwl&#10;fQ11LZJgOzR/hHJGIkTQ6USCq0BrI1XpgbqZ1O+6eehEUKUXAieGV5ji/wsrb/cP4R4Jhj7ERSQx&#10;d3HQ6PIv1ccOBaznV7DUITFJl2fz0/Oz2YQzSbb5vJ6ez08znNXxecCYvipwLAsNR5pGAUnsb2Ia&#10;XF9ccjYPa2NtmYj1rG/45/mkpqFJQcTQViQSXWgbHv2WM2G3xDiZsISMYE2bn+dAEbebK4tsL2jq&#10;a/ooypDuN7ec+1rEbvArpoEPziQipTWOGqvzN762PkdXhVZjB0fUsrSB9vkeGcLAsxjk2lCSGxHT&#10;vUAiFnVDy5Lu6NAWqEUYJc46wJ9/u8/+NG+yctYTUan9HzuBijP7zRMTvkxms8zsosxOz6ek4FvL&#10;5q3F79wVECo0N6quiNk/2RdRI7gn2qlVzkom4SXlHoAelas0LBBtpVSrVXEjNgeRbvxDkDl4xinD&#10;+3h4EhjG+Seizi28kFos3tFg8B2IsNol0KZw5IgrcSsrtAmFZePW5lV7qxev43/L8hcAAAD//wMA&#10;UEsDBBQABgAIAAAAIQAovtNn4AAAAAoBAAAPAAAAZHJzL2Rvd25yZXYueG1sTI9PS8NAEMXvgt9h&#10;GcGLtJsqNmnMpIjSi4Jg/IPHaXZMgtnZmN228du7PentDW947/eK9WR7tefRd04QFvMEFEvtTCcN&#10;wuvLZpaB8oHEUO+EEX7Yw7o8PSkoN+4gz7yvQqNiiPicENoQhlxrX7dsyc/dwBK9TzdaCvEcG21G&#10;OsRw2+vLJFlqS53EhpYGvmu5/qp2FuFiqDr9nd6/GXl8/2BOiTZPD4jnZ9PtDajAU/h7hiN+RIcy&#10;Mm3dToxXPUIcEhBmi+wa1NFO0tUK1Daqq2WagS4L/X9C+QsAAP//AwBQSwECLQAUAAYACAAAACEA&#10;toM4kv4AAADhAQAAEwAAAAAAAAAAAAAAAAAAAAAAW0NvbnRlbnRfVHlwZXNdLnhtbFBLAQItABQA&#10;BgAIAAAAIQA4/SH/1gAAAJQBAAALAAAAAAAAAAAAAAAAAC8BAABfcmVscy8ucmVsc1BLAQItABQA&#10;BgAIAAAAIQBiU3EGUwIAAKMEAAAOAAAAAAAAAAAAAAAAAC4CAABkcnMvZTJvRG9jLnhtbFBLAQIt&#10;ABQABgAIAAAAIQAovtNn4AAAAAoBAAAPAAAAAAAAAAAAAAAAAK0EAABkcnMvZG93bnJldi54bWxQ&#10;SwUGAAAAAAQABADzAAAAugUAAAAA&#10;" filled="f" strokecolor="yellow" strokeweight="3pt">
                <w10:wrap anchorx="margin"/>
              </v:rect>
            </w:pict>
          </mc:Fallback>
        </mc:AlternateContent>
      </w:r>
      <w:r w:rsidR="00D3717E" w:rsidRPr="003910C3">
        <w:t xml:space="preserve">Hazardous </w:t>
      </w:r>
      <w:r w:rsidR="00D3717E">
        <w:t>M</w:t>
      </w:r>
      <w:r w:rsidR="00D3717E" w:rsidRPr="003910C3">
        <w:t xml:space="preserve">aterial </w:t>
      </w:r>
      <w:r w:rsidR="00D3717E">
        <w:t>R</w:t>
      </w:r>
      <w:r w:rsidR="00D3717E" w:rsidRPr="003910C3">
        <w:t>elease:</w:t>
      </w:r>
      <w:bookmarkEnd w:id="75"/>
      <w:bookmarkEnd w:id="76"/>
      <w:bookmarkEnd w:id="77"/>
    </w:p>
    <w:p w14:paraId="4C71D0CB" w14:textId="4EEA746C" w:rsidR="00D3717E" w:rsidRDefault="00D3717E" w:rsidP="00ED1545">
      <w:pPr>
        <w:pStyle w:val="BodyText"/>
        <w:spacing w:before="119"/>
        <w:ind w:left="551" w:right="480"/>
      </w:pPr>
      <w:r>
        <w:t xml:space="preserve">A </w:t>
      </w:r>
      <w:r w:rsidRPr="00BB0055">
        <w:rPr>
          <w:b/>
        </w:rPr>
        <w:t xml:space="preserve">hazardous material </w:t>
      </w:r>
      <w:r w:rsidRPr="00BB0055">
        <w:t>is any chemical compound or biological agent that has adverse effects to health and</w:t>
      </w:r>
      <w:r w:rsidRPr="00BB0055">
        <w:rPr>
          <w:spacing w:val="-47"/>
        </w:rPr>
        <w:t xml:space="preserve"> </w:t>
      </w:r>
      <w:r w:rsidRPr="00BB0055">
        <w:t>safety.</w:t>
      </w:r>
      <w:r w:rsidRPr="00BB0055">
        <w:rPr>
          <w:spacing w:val="-4"/>
        </w:rPr>
        <w:t xml:space="preserve"> </w:t>
      </w:r>
      <w:r w:rsidRPr="00BB0055">
        <w:t>This includes</w:t>
      </w:r>
      <w:r w:rsidRPr="00BB0055">
        <w:rPr>
          <w:spacing w:val="-2"/>
        </w:rPr>
        <w:t xml:space="preserve"> </w:t>
      </w:r>
      <w:r w:rsidRPr="00BB0055">
        <w:t>natural gases, propane,</w:t>
      </w:r>
      <w:r w:rsidRPr="00BB0055">
        <w:rPr>
          <w:spacing w:val="-1"/>
        </w:rPr>
        <w:t xml:space="preserve"> </w:t>
      </w:r>
      <w:r w:rsidRPr="00BB0055">
        <w:t>and</w:t>
      </w:r>
      <w:r w:rsidRPr="00BB0055">
        <w:rPr>
          <w:spacing w:val="-1"/>
        </w:rPr>
        <w:t xml:space="preserve"> </w:t>
      </w:r>
      <w:r w:rsidRPr="00BB0055">
        <w:t>like</w:t>
      </w:r>
      <w:r w:rsidRPr="00BB0055">
        <w:rPr>
          <w:spacing w:val="1"/>
        </w:rPr>
        <w:t xml:space="preserve"> </w:t>
      </w:r>
      <w:r w:rsidRPr="00BB0055">
        <w:t xml:space="preserve">gases. A </w:t>
      </w:r>
      <w:r w:rsidRPr="00BB0055">
        <w:rPr>
          <w:b/>
        </w:rPr>
        <w:t xml:space="preserve">hazardous material release </w:t>
      </w:r>
      <w:r w:rsidRPr="00BB0055">
        <w:t>is a release of a chemical compound or biological agent that requires initiation of</w:t>
      </w:r>
      <w:r w:rsidRPr="00BB0055">
        <w:rPr>
          <w:spacing w:val="-47"/>
        </w:rPr>
        <w:t xml:space="preserve"> </w:t>
      </w:r>
      <w:r w:rsidRPr="00BB0055">
        <w:t>emergency</w:t>
      </w:r>
      <w:r w:rsidRPr="00BB0055">
        <w:rPr>
          <w:spacing w:val="-2"/>
        </w:rPr>
        <w:t xml:space="preserve"> </w:t>
      </w:r>
      <w:r w:rsidRPr="00BB0055">
        <w:t>protocol.</w:t>
      </w:r>
    </w:p>
    <w:p w14:paraId="333EB955" w14:textId="77777777" w:rsidR="00AE1E30" w:rsidRPr="00BB0055" w:rsidRDefault="00AE1E30" w:rsidP="00ED1545">
      <w:pPr>
        <w:pStyle w:val="BodyText"/>
        <w:spacing w:before="119"/>
        <w:ind w:left="551" w:right="480"/>
      </w:pPr>
    </w:p>
    <w:p w14:paraId="3DFD1991" w14:textId="32FA092D" w:rsidR="00AE1E30" w:rsidRPr="00AE1E30" w:rsidRDefault="00D3717E" w:rsidP="00AE1E30">
      <w:pPr>
        <w:spacing w:after="0" w:line="240" w:lineRule="auto"/>
        <w:jc w:val="center"/>
      </w:pPr>
      <w:r w:rsidRPr="00AE1E30">
        <w:rPr>
          <w:b/>
          <w:bCs/>
        </w:rPr>
        <w:t>INTERIOR</w:t>
      </w:r>
      <w:r w:rsidR="00AE1E30">
        <w:t>:</w:t>
      </w:r>
    </w:p>
    <w:p w14:paraId="247E10B7" w14:textId="16831659" w:rsidR="00D3717E" w:rsidRPr="00AE1E30" w:rsidRDefault="00D3717E" w:rsidP="00AE1E30">
      <w:pPr>
        <w:spacing w:after="0" w:line="240" w:lineRule="auto"/>
        <w:jc w:val="center"/>
        <w:rPr>
          <w:b/>
          <w:bCs/>
        </w:rPr>
      </w:pPr>
      <w:r w:rsidRPr="00AE1E30">
        <w:t>EVACUATE all students and staff</w:t>
      </w:r>
      <w:r w:rsidRPr="00AE1E30">
        <w:rPr>
          <w:b/>
          <w:bCs/>
        </w:rPr>
        <w:t>.</w:t>
      </w:r>
    </w:p>
    <w:p w14:paraId="7303BBF7" w14:textId="4241D359" w:rsidR="00BB0055" w:rsidRPr="00BB0055" w:rsidRDefault="00BB0055" w:rsidP="00ED116F">
      <w:pPr>
        <w:spacing w:before="132" w:after="16"/>
        <w:ind w:left="288" w:right="480" w:firstLine="551"/>
        <w:rPr>
          <w:b/>
          <w:bCs/>
        </w:rPr>
      </w:pPr>
      <w:r w:rsidRPr="00876AA9">
        <w:rPr>
          <w:b/>
          <w:bCs/>
          <w:highlight w:val="green"/>
        </w:rPr>
        <w:t>TEACHER/SCHOOL STAFF</w:t>
      </w:r>
    </w:p>
    <w:p w14:paraId="63061352" w14:textId="77777777" w:rsidR="00BB0055" w:rsidRPr="00ED116F" w:rsidRDefault="00BB0055">
      <w:pPr>
        <w:pStyle w:val="ListParagraph"/>
        <w:numPr>
          <w:ilvl w:val="0"/>
          <w:numId w:val="16"/>
        </w:numPr>
        <w:ind w:left="1440" w:right="432"/>
      </w:pPr>
      <w:r w:rsidRPr="00ED116F">
        <w:t>Notify principal or designee of hazardous material release.</w:t>
      </w:r>
    </w:p>
    <w:p w14:paraId="7B200FDF" w14:textId="77777777" w:rsidR="00BB0055" w:rsidRPr="00ED116F" w:rsidRDefault="00BB0055">
      <w:pPr>
        <w:pStyle w:val="ListParagraph"/>
        <w:numPr>
          <w:ilvl w:val="0"/>
          <w:numId w:val="16"/>
        </w:numPr>
        <w:ind w:left="1440" w:right="432"/>
      </w:pPr>
      <w:r w:rsidRPr="00ED116F">
        <w:t>Do not clean up or touch any chemical spill.</w:t>
      </w:r>
    </w:p>
    <w:p w14:paraId="005E312E" w14:textId="180DCB1C" w:rsidR="00BB0055" w:rsidRPr="00ED116F" w:rsidRDefault="00BB0055">
      <w:pPr>
        <w:pStyle w:val="ListParagraph"/>
        <w:numPr>
          <w:ilvl w:val="0"/>
          <w:numId w:val="16"/>
        </w:numPr>
        <w:ind w:left="1440" w:right="432"/>
      </w:pPr>
      <w:r w:rsidRPr="00ED116F">
        <w:t>Take appropriate action (shelter-in-place, lockdown, or evacuation) when announcement is made or alarm is sounded.</w:t>
      </w:r>
    </w:p>
    <w:p w14:paraId="041D241C" w14:textId="77777777" w:rsidR="00BB0055" w:rsidRPr="00BB0055" w:rsidRDefault="00BB0055" w:rsidP="00ED116F">
      <w:pPr>
        <w:spacing w:before="132" w:after="16"/>
        <w:ind w:left="288" w:right="480" w:firstLine="551"/>
        <w:rPr>
          <w:b/>
          <w:bCs/>
        </w:rPr>
      </w:pPr>
      <w:r w:rsidRPr="00876AA9">
        <w:rPr>
          <w:b/>
          <w:bCs/>
          <w:highlight w:val="cyan"/>
        </w:rPr>
        <w:t>INCIDENT COMMANDER/PRINCIPAL/ASSIGNED STAFF</w:t>
      </w:r>
    </w:p>
    <w:p w14:paraId="3B7428A5" w14:textId="77777777" w:rsidR="00BB0055" w:rsidRPr="00ED116F" w:rsidRDefault="00BB0055">
      <w:pPr>
        <w:pStyle w:val="ListParagraph"/>
        <w:numPr>
          <w:ilvl w:val="0"/>
          <w:numId w:val="16"/>
        </w:numPr>
        <w:ind w:left="1440" w:right="432"/>
      </w:pPr>
      <w:r w:rsidRPr="00ED116F">
        <w:t xml:space="preserve">Determine the appropriate course of action (shelter- in-place, lockdown, or evacuation). </w:t>
      </w:r>
    </w:p>
    <w:p w14:paraId="72481D5A" w14:textId="77777777" w:rsidR="00BB0055" w:rsidRPr="00ED116F" w:rsidRDefault="00BB0055">
      <w:pPr>
        <w:pStyle w:val="ListParagraph"/>
        <w:numPr>
          <w:ilvl w:val="0"/>
          <w:numId w:val="16"/>
        </w:numPr>
        <w:ind w:left="1440" w:right="432"/>
      </w:pPr>
      <w:r w:rsidRPr="00ED116F">
        <w:t>Call emergency number 911 to activate ICS.</w:t>
      </w:r>
    </w:p>
    <w:p w14:paraId="539AF69D" w14:textId="77777777" w:rsidR="00BB0055" w:rsidRPr="00ED116F" w:rsidRDefault="00BB0055">
      <w:pPr>
        <w:pStyle w:val="ListParagraph"/>
        <w:numPr>
          <w:ilvl w:val="0"/>
          <w:numId w:val="16"/>
        </w:numPr>
        <w:ind w:left="1440" w:right="432"/>
      </w:pPr>
      <w:r w:rsidRPr="00ED116F">
        <w:t>It is not necessary to evacuate the entire school if one building is affected. In the event of inclement weather, students should be moved to an unaffected building.</w:t>
      </w:r>
    </w:p>
    <w:p w14:paraId="4D37FEB7" w14:textId="7AF3B4AE" w:rsidR="00BB0055" w:rsidRPr="00ED116F" w:rsidRDefault="00BB0055">
      <w:pPr>
        <w:pStyle w:val="ListParagraph"/>
        <w:numPr>
          <w:ilvl w:val="0"/>
          <w:numId w:val="16"/>
        </w:numPr>
        <w:ind w:left="1440" w:right="432"/>
      </w:pPr>
      <w:r w:rsidRPr="00ED116F">
        <w:t>The only information that should be released to the media is the phone number of the district public information officer (PIO).</w:t>
      </w:r>
    </w:p>
    <w:p w14:paraId="0B829E28" w14:textId="36687824" w:rsidR="00BB0055" w:rsidRDefault="00AE1E30" w:rsidP="00AE1E30">
      <w:pPr>
        <w:widowControl w:val="0"/>
        <w:autoSpaceDE w:val="0"/>
        <w:autoSpaceDN w:val="0"/>
        <w:spacing w:before="120" w:after="0" w:line="240" w:lineRule="auto"/>
        <w:ind w:left="551" w:right="480"/>
        <w:jc w:val="center"/>
        <w:rPr>
          <w:rFonts w:ascii="Calibri" w:eastAsia="Calibri" w:hAnsi="Calibri" w:cs="Calibri"/>
          <w:b/>
          <w:kern w:val="0"/>
          <w14:ligatures w14:val="none"/>
        </w:rPr>
      </w:pPr>
      <w:r w:rsidRPr="00AE1E30">
        <w:rPr>
          <w:rFonts w:ascii="Calibri" w:eastAsia="Calibri" w:hAnsi="Calibri" w:cs="Calibri"/>
          <w:b/>
          <w:kern w:val="0"/>
          <w14:ligatures w14:val="none"/>
        </w:rPr>
        <w:t>EXTERIOR</w:t>
      </w:r>
      <w:r>
        <w:rPr>
          <w:rFonts w:ascii="Calibri" w:eastAsia="Calibri" w:hAnsi="Calibri" w:cs="Calibri"/>
          <w:b/>
          <w:kern w:val="0"/>
          <w14:ligatures w14:val="none"/>
        </w:rPr>
        <w:t>:</w:t>
      </w:r>
    </w:p>
    <w:p w14:paraId="0799FBED" w14:textId="1A5B187D" w:rsidR="00AE1E30" w:rsidRDefault="00AE1E30" w:rsidP="00AE1E30">
      <w:pPr>
        <w:widowControl w:val="0"/>
        <w:autoSpaceDE w:val="0"/>
        <w:autoSpaceDN w:val="0"/>
        <w:spacing w:before="120" w:after="0" w:line="240" w:lineRule="auto"/>
        <w:ind w:left="551" w:right="480"/>
        <w:jc w:val="center"/>
        <w:rPr>
          <w:rFonts w:ascii="Calibri" w:eastAsia="Calibri" w:hAnsi="Calibri" w:cs="Calibri"/>
          <w:bCs/>
          <w:kern w:val="0"/>
          <w14:ligatures w14:val="none"/>
        </w:rPr>
      </w:pPr>
      <w:r>
        <w:rPr>
          <w:rFonts w:ascii="Calibri" w:eastAsia="Calibri" w:hAnsi="Calibri" w:cs="Calibri"/>
          <w:bCs/>
          <w:kern w:val="0"/>
          <w14:ligatures w14:val="none"/>
        </w:rPr>
        <w:t>Shelter-in-place</w:t>
      </w:r>
    </w:p>
    <w:p w14:paraId="7B1FF924" w14:textId="4E654DB0" w:rsidR="00AE1E30" w:rsidRPr="00ED116F" w:rsidRDefault="00AE1E30" w:rsidP="00ED116F">
      <w:pPr>
        <w:spacing w:before="132" w:after="16"/>
        <w:ind w:left="288" w:right="480" w:firstLine="551"/>
        <w:rPr>
          <w:b/>
          <w:bCs/>
        </w:rPr>
      </w:pPr>
      <w:r w:rsidRPr="00876AA9">
        <w:rPr>
          <w:b/>
          <w:bCs/>
          <w:highlight w:val="lightGray"/>
        </w:rPr>
        <w:t>All School Staff</w:t>
      </w:r>
    </w:p>
    <w:p w14:paraId="18348424" w14:textId="77777777" w:rsidR="00D3717E" w:rsidRPr="00BB0055" w:rsidRDefault="00D3717E">
      <w:pPr>
        <w:pStyle w:val="ListParagraph"/>
        <w:numPr>
          <w:ilvl w:val="0"/>
          <w:numId w:val="16"/>
        </w:numPr>
        <w:ind w:left="1440" w:right="432"/>
      </w:pPr>
      <w:r w:rsidRPr="00BB0055">
        <w:t>Render First-Aid. Use the shower or eyewash, as needed, for 15 minutes to clean contaminated persons.</w:t>
      </w:r>
    </w:p>
    <w:p w14:paraId="31BE1D57" w14:textId="77777777" w:rsidR="00D3717E" w:rsidRPr="00BB0055" w:rsidRDefault="00D3717E">
      <w:pPr>
        <w:pStyle w:val="ListParagraph"/>
        <w:numPr>
          <w:ilvl w:val="0"/>
          <w:numId w:val="16"/>
        </w:numPr>
        <w:ind w:left="1440" w:right="432"/>
      </w:pPr>
      <w:r w:rsidRPr="00BB0055">
        <w:t>Contain or neutralize the spill. Spills occur most often in science, art, and vocational shops. Certain chemicals, such as paint, can be cleaned up and put in a container.</w:t>
      </w:r>
    </w:p>
    <w:p w14:paraId="01BB4F97" w14:textId="26F3EE00" w:rsidR="00D3717E" w:rsidRDefault="00D3717E" w:rsidP="00ED1545">
      <w:pPr>
        <w:ind w:right="480"/>
        <w:rPr>
          <w:sz w:val="18"/>
          <w:szCs w:val="18"/>
        </w:rPr>
      </w:pPr>
      <w:r>
        <w:rPr>
          <w:sz w:val="18"/>
          <w:szCs w:val="18"/>
        </w:rPr>
        <w:br w:type="page"/>
      </w:r>
      <w:r w:rsidR="008F5FAD">
        <w:rPr>
          <w:noProof/>
        </w:rPr>
        <w:lastRenderedPageBreak/>
        <mc:AlternateContent>
          <mc:Choice Requires="wps">
            <w:drawing>
              <wp:anchor distT="0" distB="0" distL="114300" distR="114300" simplePos="0" relativeHeight="251716608" behindDoc="0" locked="0" layoutInCell="1" allowOverlap="1" wp14:anchorId="2EF820F7" wp14:editId="771D6AB4">
                <wp:simplePos x="0" y="0"/>
                <wp:positionH relativeFrom="margin">
                  <wp:posOffset>182880</wp:posOffset>
                </wp:positionH>
                <wp:positionV relativeFrom="paragraph">
                  <wp:posOffset>-83820</wp:posOffset>
                </wp:positionV>
                <wp:extent cx="6857641" cy="8802785"/>
                <wp:effectExtent l="19050" t="19050" r="19685" b="17780"/>
                <wp:wrapNone/>
                <wp:docPr id="845563650" name="Rectangle 845563650"/>
                <wp:cNvGraphicFramePr/>
                <a:graphic xmlns:a="http://schemas.openxmlformats.org/drawingml/2006/main">
                  <a:graphicData uri="http://schemas.microsoft.com/office/word/2010/wordprocessingShape">
                    <wps:wsp>
                      <wps:cNvSpPr/>
                      <wps:spPr>
                        <a:xfrm>
                          <a:off x="0" y="0"/>
                          <a:ext cx="6857641" cy="8802785"/>
                        </a:xfrm>
                        <a:prstGeom prst="rect">
                          <a:avLst/>
                        </a:prstGeom>
                        <a:noFill/>
                        <a:ln w="38100" cap="flat" cmpd="sng" algn="ctr">
                          <a:solidFill>
                            <a:schemeClr val="accent4">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1A56E" id="Rectangle 845563650" o:spid="_x0000_s1026" style="position:absolute;margin-left:14.4pt;margin-top:-6.6pt;width:539.95pt;height:693.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eCgwIAAAAFAAAOAAAAZHJzL2Uyb0RvYy54bWysVEtv2zAMvg/YfxB0X+2kceoZdYogRYcB&#10;XVu0HXpmZDkWoNckJU7360fJTtJ1Ow3LQSHFh8iPH315tVeS7LjzwuiaTs5ySrhmphF6U9Pvzzef&#10;Skp8AN2ANJrX9JV7erX4+OGytxWfms7IhjuCSbSvelvTLgRbZZlnHVfgz4zlGo2tcQoCqm6TNQ56&#10;zK5kNs3zedYb11hnGPceb68HI12k/G3LWbhvW88DkTXF2kI6XTrX8cwWl1BtHNhOsLEM+IcqFAiN&#10;jx5TXUMAsnXij1RKMGe8acMZMyozbSsYTz1gN5P8XTdPHVieekFwvD3C5P9fWna3e3BENDUtZ0Ux&#10;P58XiJIGhaN6RPBAbyQnJxPC1VtfYdSTfXCj5lGMve9bp+I/dkX2CeLXI8R8HwjDy3lZXMxnE0oY&#10;2soyn16URRxCdgq3zocv3CgShZo6LCNBC7tbHwbXg0t8TZsbISXeQyU16Wt6Xk5ybIIB0qmVEFBU&#10;Fhv0ekMJyA3ylAWXUnojRRPDY3TiHF9JR3aAbAHGuA6z5Ce36ptphvsix99Y8jEkNfBbtljiNfhu&#10;CEqmgWxKBGS8FAr7j6kOuaSORfDE2bHRCPUAbpTWpnnFWTkzkNhbdiPwkVvw4QEcshabxk0M93i0&#10;0iASZpQo6Yz7+bf76I9kQislPW4BovRjC45TIr9qpNnnyWwW1yYps+Jiiop7a1m/teitWhmEDseL&#10;1SUx+gd5EFtn1Asu7DK+iibQDN8e5jEqqzBsJ64848tlcsNVsRBu9ZNlMXnEKcL7vH8BZ0eaBGTY&#10;nTlsDFTv2DL4xkhtlttgWpGodMIVJxgVXLM0y/GTEPf4rZ68Th+uxS8AAAD//wMAUEsDBBQABgAI&#10;AAAAIQAsaMmL4gAAAAwBAAAPAAAAZHJzL2Rvd25yZXYueG1sTI/NasMwEITvhbyD2EJuiSybxsa1&#10;HEKhh1z6k5ZCb4q1tYytlbGUxO3TVzm1tx12mPmm2s52YGecfOdIglgnwJAapztqJby/Pa4KYD4o&#10;0mpwhBK+0cO2XtxUqtTuQq94PoSWxRDypZJgQhhLzn1j0Cq/diNS/H25yaoQ5dRyPalLDLcDT5Nk&#10;w63qKDYYNeKDwaY/nKyE50Lgh+jH/OluYz5f9j+uz9FJubydd/fAAs7hzwxX/IgOdWQ6uhNpzwYJ&#10;aRHJg4SVyFJgV4NIihzYMV5ZngngdcX/j6h/AQAA//8DAFBLAQItABQABgAIAAAAIQC2gziS/gAA&#10;AOEBAAATAAAAAAAAAAAAAAAAAAAAAABbQ29udGVudF9UeXBlc10ueG1sUEsBAi0AFAAGAAgAAAAh&#10;ADj9If/WAAAAlAEAAAsAAAAAAAAAAAAAAAAALwEAAF9yZWxzLy5yZWxzUEsBAi0AFAAGAAgAAAAh&#10;ABRTd4KDAgAAAAUAAA4AAAAAAAAAAAAAAAAALgIAAGRycy9lMm9Eb2MueG1sUEsBAi0AFAAGAAgA&#10;AAAhACxoyYviAAAADAEAAA8AAAAAAAAAAAAAAAAA3QQAAGRycy9kb3ducmV2LnhtbFBLBQYAAAAA&#10;BAAEAPMAAADsBQAAAAA=&#10;" filled="f" strokecolor="#7f5f00 [1607]" strokeweight="3pt">
                <w10:wrap anchorx="margin"/>
              </v:rect>
            </w:pict>
          </mc:Fallback>
        </mc:AlternateContent>
      </w:r>
      <w:r w:rsidR="00C34378">
        <w:rPr>
          <w:sz w:val="18"/>
          <w:szCs w:val="18"/>
        </w:rPr>
        <w:t xml:space="preserve"> </w:t>
      </w:r>
    </w:p>
    <w:p w14:paraId="03AA529C" w14:textId="7D1174C3" w:rsidR="00D3717E" w:rsidRDefault="00D3717E" w:rsidP="001B5859">
      <w:pPr>
        <w:pStyle w:val="Heading2"/>
      </w:pPr>
      <w:bookmarkStart w:id="78" w:name="_Toc139477227"/>
      <w:bookmarkStart w:id="79" w:name="_Toc139481681"/>
      <w:bookmarkStart w:id="80" w:name="_Toc173220443"/>
      <w:r>
        <w:t>Natural</w:t>
      </w:r>
      <w:r>
        <w:rPr>
          <w:spacing w:val="-5"/>
        </w:rPr>
        <w:t xml:space="preserve"> </w:t>
      </w:r>
      <w:r>
        <w:t>Hazards</w:t>
      </w:r>
      <w:bookmarkEnd w:id="78"/>
      <w:bookmarkEnd w:id="79"/>
      <w:bookmarkEnd w:id="80"/>
    </w:p>
    <w:p w14:paraId="7FFB5667" w14:textId="13516637" w:rsidR="00AE1E30" w:rsidRDefault="00D3717E" w:rsidP="00ED1545">
      <w:pPr>
        <w:ind w:left="540" w:right="480"/>
        <w:rPr>
          <w:rFonts w:ascii="Calibri" w:hAnsi="Calibri" w:cs="Calibri"/>
        </w:rPr>
      </w:pPr>
      <w:r w:rsidRPr="00D72AFD">
        <w:rPr>
          <w:rFonts w:ascii="Calibri" w:hAnsi="Calibri" w:cs="Calibri"/>
          <w:b/>
          <w:bCs/>
        </w:rPr>
        <w:t xml:space="preserve">Natural hazards can </w:t>
      </w:r>
      <w:r w:rsidR="00C667FB" w:rsidRPr="00D72AFD">
        <w:rPr>
          <w:rFonts w:ascii="Calibri" w:hAnsi="Calibri" w:cs="Calibri"/>
          <w:b/>
          <w:bCs/>
        </w:rPr>
        <w:t>include</w:t>
      </w:r>
      <w:r w:rsidRPr="00D72AFD">
        <w:rPr>
          <w:rFonts w:ascii="Calibri" w:hAnsi="Calibri" w:cs="Calibri"/>
        </w:rPr>
        <w:t xml:space="preserve"> Hail, Tornado, Earthquake, Lightning, Snow/Ice Storm, Wind/Sandstorm, and Flood. In the event of a natural hazard, there is often no time to assess the situation. In this </w:t>
      </w:r>
      <w:r w:rsidRPr="00AE1E30">
        <w:t>situation follow the</w:t>
      </w:r>
      <w:r w:rsidR="00AE1E30" w:rsidRPr="00AE1E30">
        <w:t xml:space="preserve"> </w:t>
      </w:r>
      <w:r w:rsidRPr="00AE1E30">
        <w:t>procedure</w:t>
      </w:r>
      <w:r w:rsidRPr="00D72AFD">
        <w:rPr>
          <w:rFonts w:ascii="Calibri" w:hAnsi="Calibri" w:cs="Calibri"/>
          <w:spacing w:val="-3"/>
        </w:rPr>
        <w:t xml:space="preserve"> </w:t>
      </w:r>
      <w:r w:rsidRPr="00D72AFD">
        <w:rPr>
          <w:rFonts w:ascii="Calibri" w:hAnsi="Calibri" w:cs="Calibri"/>
        </w:rPr>
        <w:t>for</w:t>
      </w:r>
      <w:r w:rsidRPr="00D72AFD">
        <w:rPr>
          <w:rFonts w:ascii="Calibri" w:hAnsi="Calibri" w:cs="Calibri"/>
          <w:spacing w:val="-2"/>
        </w:rPr>
        <w:t xml:space="preserve"> </w:t>
      </w:r>
      <w:r w:rsidRPr="00D72AFD">
        <w:rPr>
          <w:rFonts w:ascii="Calibri" w:hAnsi="Calibri" w:cs="Calibri"/>
          <w:b/>
        </w:rPr>
        <w:t>SHELTER-IN-PLACE</w:t>
      </w:r>
      <w:r w:rsidRPr="00D72AFD">
        <w:rPr>
          <w:rFonts w:ascii="Calibri" w:hAnsi="Calibri" w:cs="Calibri"/>
        </w:rPr>
        <w:t xml:space="preserve">. </w:t>
      </w:r>
    </w:p>
    <w:p w14:paraId="382FD947" w14:textId="2696BDC8" w:rsidR="00D3717E" w:rsidRDefault="00D3717E" w:rsidP="00ED1545">
      <w:pPr>
        <w:ind w:left="540" w:right="480"/>
        <w:rPr>
          <w:rFonts w:ascii="Calibri" w:hAnsi="Calibri" w:cs="Calibri"/>
        </w:rPr>
      </w:pPr>
      <w:r w:rsidRPr="00D72AFD">
        <w:rPr>
          <w:rFonts w:ascii="Calibri" w:hAnsi="Calibri" w:cs="Calibri"/>
        </w:rPr>
        <w:t xml:space="preserve">There may be certain situations where an </w:t>
      </w:r>
      <w:r w:rsidRPr="00D72AFD">
        <w:rPr>
          <w:rFonts w:ascii="Calibri" w:hAnsi="Calibri" w:cs="Calibri"/>
          <w:b/>
        </w:rPr>
        <w:t xml:space="preserve">EVACUATION </w:t>
      </w:r>
      <w:r w:rsidRPr="00D72AFD">
        <w:rPr>
          <w:rFonts w:ascii="Calibri" w:hAnsi="Calibri" w:cs="Calibri"/>
        </w:rPr>
        <w:t>is the best response to prevent students and staff</w:t>
      </w:r>
      <w:r w:rsidRPr="00D72AFD">
        <w:rPr>
          <w:rFonts w:ascii="Calibri" w:hAnsi="Calibri" w:cs="Calibri"/>
          <w:spacing w:val="-47"/>
        </w:rPr>
        <w:t xml:space="preserve"> </w:t>
      </w:r>
      <w:r w:rsidRPr="00D72AFD">
        <w:rPr>
          <w:rFonts w:ascii="Calibri" w:hAnsi="Calibri" w:cs="Calibri"/>
        </w:rPr>
        <w:t>from</w:t>
      </w:r>
      <w:r w:rsidRPr="00D72AFD">
        <w:rPr>
          <w:rFonts w:ascii="Calibri" w:hAnsi="Calibri" w:cs="Calibri"/>
          <w:spacing w:val="-2"/>
        </w:rPr>
        <w:t xml:space="preserve"> </w:t>
      </w:r>
      <w:r w:rsidRPr="00D72AFD">
        <w:rPr>
          <w:rFonts w:ascii="Calibri" w:hAnsi="Calibri" w:cs="Calibri"/>
        </w:rPr>
        <w:t>being</w:t>
      </w:r>
      <w:r w:rsidRPr="00D72AFD">
        <w:rPr>
          <w:rFonts w:ascii="Calibri" w:hAnsi="Calibri" w:cs="Calibri"/>
          <w:spacing w:val="-1"/>
        </w:rPr>
        <w:t xml:space="preserve"> </w:t>
      </w:r>
      <w:r w:rsidRPr="00D72AFD">
        <w:rPr>
          <w:rFonts w:ascii="Calibri" w:hAnsi="Calibri" w:cs="Calibri"/>
        </w:rPr>
        <w:t>stranded</w:t>
      </w:r>
      <w:r w:rsidRPr="00D72AFD">
        <w:rPr>
          <w:rFonts w:ascii="Calibri" w:hAnsi="Calibri" w:cs="Calibri"/>
          <w:spacing w:val="-1"/>
        </w:rPr>
        <w:t xml:space="preserve"> </w:t>
      </w:r>
      <w:r w:rsidRPr="00D72AFD">
        <w:rPr>
          <w:rFonts w:ascii="Calibri" w:hAnsi="Calibri" w:cs="Calibri"/>
        </w:rPr>
        <w:t>on</w:t>
      </w:r>
      <w:r w:rsidRPr="00D72AFD">
        <w:rPr>
          <w:rFonts w:ascii="Calibri" w:hAnsi="Calibri" w:cs="Calibri"/>
          <w:spacing w:val="-3"/>
        </w:rPr>
        <w:t xml:space="preserve"> </w:t>
      </w:r>
      <w:r w:rsidRPr="00D72AFD">
        <w:rPr>
          <w:rFonts w:ascii="Calibri" w:hAnsi="Calibri" w:cs="Calibri"/>
        </w:rPr>
        <w:t>school</w:t>
      </w:r>
      <w:r w:rsidRPr="00D72AFD">
        <w:rPr>
          <w:rFonts w:ascii="Calibri" w:hAnsi="Calibri" w:cs="Calibri"/>
          <w:spacing w:val="-3"/>
        </w:rPr>
        <w:t xml:space="preserve"> </w:t>
      </w:r>
      <w:r w:rsidRPr="00D72AFD">
        <w:rPr>
          <w:rFonts w:ascii="Calibri" w:hAnsi="Calibri" w:cs="Calibri"/>
        </w:rPr>
        <w:t>grounds</w:t>
      </w:r>
      <w:r w:rsidRPr="00D72AFD">
        <w:rPr>
          <w:rFonts w:ascii="Calibri" w:hAnsi="Calibri" w:cs="Calibri"/>
          <w:spacing w:val="-2"/>
        </w:rPr>
        <w:t xml:space="preserve"> </w:t>
      </w:r>
      <w:r w:rsidRPr="00D72AFD">
        <w:rPr>
          <w:rFonts w:ascii="Calibri" w:hAnsi="Calibri" w:cs="Calibri"/>
        </w:rPr>
        <w:t>or</w:t>
      </w:r>
      <w:r w:rsidRPr="00D72AFD">
        <w:rPr>
          <w:rFonts w:ascii="Calibri" w:hAnsi="Calibri" w:cs="Calibri"/>
          <w:spacing w:val="-1"/>
        </w:rPr>
        <w:t xml:space="preserve"> </w:t>
      </w:r>
      <w:r w:rsidRPr="00D72AFD">
        <w:rPr>
          <w:rFonts w:ascii="Calibri" w:hAnsi="Calibri" w:cs="Calibri"/>
        </w:rPr>
        <w:t>placed</w:t>
      </w:r>
      <w:r w:rsidRPr="00D72AFD">
        <w:rPr>
          <w:rFonts w:ascii="Calibri" w:hAnsi="Calibri" w:cs="Calibri"/>
          <w:spacing w:val="-3"/>
        </w:rPr>
        <w:t xml:space="preserve"> </w:t>
      </w:r>
      <w:r w:rsidRPr="00D72AFD">
        <w:rPr>
          <w:rFonts w:ascii="Calibri" w:hAnsi="Calibri" w:cs="Calibri"/>
        </w:rPr>
        <w:t>in</w:t>
      </w:r>
      <w:r w:rsidRPr="00D72AFD">
        <w:rPr>
          <w:rFonts w:ascii="Calibri" w:hAnsi="Calibri" w:cs="Calibri"/>
          <w:spacing w:val="-1"/>
        </w:rPr>
        <w:t xml:space="preserve"> </w:t>
      </w:r>
      <w:r w:rsidRPr="00D72AFD">
        <w:rPr>
          <w:rFonts w:ascii="Calibri" w:hAnsi="Calibri" w:cs="Calibri"/>
        </w:rPr>
        <w:t xml:space="preserve">greater danger. </w:t>
      </w:r>
      <w:r w:rsidRPr="00D72AFD">
        <w:rPr>
          <w:rFonts w:ascii="Calibri" w:hAnsi="Calibri" w:cs="Calibri"/>
          <w:b/>
          <w:bCs/>
        </w:rPr>
        <w:t>Students should not be released if it is hazardous to do so</w:t>
      </w:r>
      <w:r w:rsidRPr="00D72AFD">
        <w:rPr>
          <w:rFonts w:ascii="Calibri" w:hAnsi="Calibri" w:cs="Calibri"/>
        </w:rPr>
        <w:t>.</w:t>
      </w:r>
    </w:p>
    <w:p w14:paraId="1309D915" w14:textId="2349828A" w:rsidR="009E18D2" w:rsidRDefault="005A6E4C" w:rsidP="00AE1E30">
      <w:pPr>
        <w:spacing w:after="0"/>
        <w:ind w:left="-158" w:right="475" w:firstLine="720"/>
        <w:jc w:val="center"/>
        <w:rPr>
          <w:b/>
          <w:bCs/>
        </w:rPr>
      </w:pPr>
      <w:r>
        <w:rPr>
          <w:b/>
          <w:bCs/>
        </w:rPr>
        <w:t>EARTHQUAKE</w:t>
      </w:r>
    </w:p>
    <w:p w14:paraId="500EF0A5" w14:textId="207DBEB5" w:rsidR="009E18D2" w:rsidRPr="005A6E4C" w:rsidRDefault="009E18D2" w:rsidP="00AE1E30">
      <w:pPr>
        <w:spacing w:after="0"/>
        <w:ind w:left="-158" w:right="475" w:firstLine="720"/>
        <w:jc w:val="center"/>
      </w:pPr>
      <w:r w:rsidRPr="005A6E4C">
        <w:t>Inside Building</w:t>
      </w:r>
    </w:p>
    <w:p w14:paraId="52200345" w14:textId="61B74CEC" w:rsidR="009E18D2" w:rsidRDefault="009E18D2" w:rsidP="00ED116F">
      <w:pPr>
        <w:spacing w:before="132" w:after="16"/>
        <w:ind w:left="288" w:right="480" w:firstLine="551"/>
        <w:rPr>
          <w:b/>
          <w:bCs/>
        </w:rPr>
      </w:pPr>
      <w:r w:rsidRPr="00425734">
        <w:rPr>
          <w:b/>
          <w:bCs/>
        </w:rPr>
        <w:t>TEACHER/SCHOOL STAFF</w:t>
      </w:r>
    </w:p>
    <w:p w14:paraId="3050BF14" w14:textId="77777777" w:rsidR="009E18D2" w:rsidRPr="009E18D2" w:rsidRDefault="009E18D2">
      <w:pPr>
        <w:pStyle w:val="ListParagraph"/>
        <w:numPr>
          <w:ilvl w:val="0"/>
          <w:numId w:val="16"/>
        </w:numPr>
        <w:ind w:left="1440" w:right="432"/>
      </w:pPr>
      <w:r w:rsidRPr="009E18D2">
        <w:t>Immediately turn away from glass areas and take cover under tables and desks and hold on.</w:t>
      </w:r>
    </w:p>
    <w:p w14:paraId="24BF40AD" w14:textId="77777777" w:rsidR="009E18D2" w:rsidRPr="009E18D2" w:rsidRDefault="009E18D2">
      <w:pPr>
        <w:pStyle w:val="ListParagraph"/>
        <w:numPr>
          <w:ilvl w:val="0"/>
          <w:numId w:val="16"/>
        </w:numPr>
        <w:ind w:left="1440" w:right="432"/>
      </w:pPr>
      <w:r w:rsidRPr="009E18D2">
        <w:t>EVACUATE classroom if the classroom is under immediate danger or instructed clear-out.</w:t>
      </w:r>
    </w:p>
    <w:p w14:paraId="58210197" w14:textId="23141D64" w:rsidR="009E18D2" w:rsidRPr="009E18D2" w:rsidRDefault="009E18D2">
      <w:pPr>
        <w:pStyle w:val="ListParagraph"/>
        <w:numPr>
          <w:ilvl w:val="0"/>
          <w:numId w:val="16"/>
        </w:numPr>
        <w:ind w:left="1440" w:right="432"/>
      </w:pPr>
      <w:r w:rsidRPr="009E18D2">
        <w:t>If structural damage, window breakage, etc. has been sustained, follow evacuation drill procedures following termination of the quake.</w:t>
      </w:r>
    </w:p>
    <w:p w14:paraId="0546E868" w14:textId="77777777" w:rsidR="009E18D2" w:rsidRPr="009E18D2" w:rsidRDefault="009E18D2">
      <w:pPr>
        <w:pStyle w:val="ListParagraph"/>
        <w:numPr>
          <w:ilvl w:val="0"/>
          <w:numId w:val="16"/>
        </w:numPr>
        <w:ind w:left="1440" w:right="432"/>
      </w:pPr>
      <w:r w:rsidRPr="009E18D2">
        <w:t>Extinguish all science classroom gas burners. Stay clear of chemicals.</w:t>
      </w:r>
    </w:p>
    <w:p w14:paraId="0C4E9C80" w14:textId="77777777" w:rsidR="009E18D2" w:rsidRPr="009E18D2" w:rsidRDefault="009E18D2">
      <w:pPr>
        <w:pStyle w:val="ListParagraph"/>
        <w:numPr>
          <w:ilvl w:val="0"/>
          <w:numId w:val="16"/>
        </w:numPr>
        <w:ind w:left="1440" w:right="432"/>
      </w:pPr>
      <w:r w:rsidRPr="009E18D2">
        <w:t>Check students for injuries</w:t>
      </w:r>
    </w:p>
    <w:p w14:paraId="3C08149D" w14:textId="3ED68F40" w:rsidR="009E18D2" w:rsidRPr="009E18D2" w:rsidRDefault="009E18D2">
      <w:pPr>
        <w:pStyle w:val="ListParagraph"/>
        <w:numPr>
          <w:ilvl w:val="0"/>
          <w:numId w:val="16"/>
        </w:numPr>
        <w:ind w:left="1440" w:right="432"/>
      </w:pPr>
      <w:r w:rsidRPr="009E18D2">
        <w:t>If you evacuate be prepared for falling debris and other dangers.</w:t>
      </w:r>
    </w:p>
    <w:p w14:paraId="7F7719B1" w14:textId="03CBFECB" w:rsidR="009E18D2" w:rsidRDefault="009E18D2" w:rsidP="00ED116F">
      <w:pPr>
        <w:spacing w:before="132" w:after="16"/>
        <w:ind w:left="288" w:right="480" w:firstLine="551"/>
        <w:rPr>
          <w:b/>
          <w:bCs/>
        </w:rPr>
      </w:pPr>
      <w:r w:rsidRPr="003C5EA8">
        <w:rPr>
          <w:b/>
          <w:bCs/>
        </w:rPr>
        <w:t>INCIDENT COMMANDER/PRINCIPAL/ASSIGNED STAFF</w:t>
      </w:r>
    </w:p>
    <w:p w14:paraId="0F8D7D56" w14:textId="77777777" w:rsidR="009E18D2" w:rsidRPr="009E18D2" w:rsidRDefault="009E18D2">
      <w:pPr>
        <w:pStyle w:val="ListParagraph"/>
        <w:numPr>
          <w:ilvl w:val="0"/>
          <w:numId w:val="16"/>
        </w:numPr>
        <w:ind w:left="1440" w:right="432"/>
      </w:pPr>
      <w:r w:rsidRPr="009E18D2">
        <w:t xml:space="preserve">Plan EVACUATION and clearly signal staff for evacuation with any means possible. </w:t>
      </w:r>
    </w:p>
    <w:p w14:paraId="420E02B7" w14:textId="77777777" w:rsidR="009E18D2" w:rsidRPr="009E18D2" w:rsidRDefault="009E18D2">
      <w:pPr>
        <w:pStyle w:val="ListParagraph"/>
        <w:numPr>
          <w:ilvl w:val="0"/>
          <w:numId w:val="16"/>
        </w:numPr>
        <w:ind w:left="1440" w:right="432"/>
      </w:pPr>
      <w:r w:rsidRPr="009E18D2">
        <w:t>Follow evacuation protocol.</w:t>
      </w:r>
    </w:p>
    <w:p w14:paraId="2E8B0258" w14:textId="77777777" w:rsidR="009E18D2" w:rsidRPr="009E18D2" w:rsidRDefault="009E18D2">
      <w:pPr>
        <w:pStyle w:val="ListParagraph"/>
        <w:numPr>
          <w:ilvl w:val="0"/>
          <w:numId w:val="16"/>
        </w:numPr>
        <w:ind w:left="1440" w:right="432"/>
      </w:pPr>
      <w:r w:rsidRPr="009E18D2">
        <w:t>Keep a cellular phone in hand.</w:t>
      </w:r>
    </w:p>
    <w:p w14:paraId="25E5B7F9" w14:textId="77777777" w:rsidR="009E18D2" w:rsidRPr="009E18D2" w:rsidRDefault="009E18D2">
      <w:pPr>
        <w:pStyle w:val="ListParagraph"/>
        <w:numPr>
          <w:ilvl w:val="0"/>
          <w:numId w:val="16"/>
        </w:numPr>
        <w:ind w:left="1440" w:right="432"/>
      </w:pPr>
      <w:r w:rsidRPr="009E18D2">
        <w:t>Be prepared to respond to major injuries, hazardous materials, and fires.</w:t>
      </w:r>
    </w:p>
    <w:p w14:paraId="78CF824D" w14:textId="77777777" w:rsidR="009E18D2" w:rsidRPr="009E18D2" w:rsidRDefault="009E18D2">
      <w:pPr>
        <w:pStyle w:val="ListParagraph"/>
        <w:numPr>
          <w:ilvl w:val="0"/>
          <w:numId w:val="16"/>
        </w:numPr>
        <w:ind w:left="1440" w:right="432"/>
      </w:pPr>
      <w:r w:rsidRPr="009E18D2">
        <w:t xml:space="preserve">Establish an emergency command post immediately after the quake. </w:t>
      </w:r>
    </w:p>
    <w:p w14:paraId="43FA53EA" w14:textId="79E5C087" w:rsidR="009E18D2" w:rsidRPr="009E18D2" w:rsidRDefault="009E18D2">
      <w:pPr>
        <w:pStyle w:val="ListParagraph"/>
        <w:numPr>
          <w:ilvl w:val="0"/>
          <w:numId w:val="16"/>
        </w:numPr>
        <w:ind w:left="1440" w:right="432"/>
      </w:pPr>
      <w:r w:rsidRPr="009E18D2">
        <w:t>Account for all students.</w:t>
      </w:r>
    </w:p>
    <w:p w14:paraId="7E18074E" w14:textId="4D2FA1A8" w:rsidR="009E18D2" w:rsidRPr="009E18D2" w:rsidRDefault="009E18D2" w:rsidP="00FB7086">
      <w:pPr>
        <w:spacing w:before="132" w:after="16"/>
        <w:ind w:right="480" w:firstLine="563"/>
        <w:jc w:val="center"/>
        <w:rPr>
          <w:b/>
          <w:bCs/>
        </w:rPr>
      </w:pPr>
      <w:r w:rsidRPr="009E18D2">
        <w:rPr>
          <w:b/>
          <w:bCs/>
        </w:rPr>
        <w:t>Outside Building</w:t>
      </w:r>
    </w:p>
    <w:p w14:paraId="7F7185D1" w14:textId="77777777" w:rsidR="009E18D2" w:rsidRDefault="009E18D2" w:rsidP="00ED116F">
      <w:pPr>
        <w:spacing w:before="132" w:after="16"/>
        <w:ind w:left="288" w:right="480" w:firstLine="551"/>
        <w:rPr>
          <w:b/>
          <w:bCs/>
        </w:rPr>
      </w:pPr>
      <w:r w:rsidRPr="00425734">
        <w:rPr>
          <w:b/>
          <w:bCs/>
        </w:rPr>
        <w:t>TEACHER/SCHOOL STAFF</w:t>
      </w:r>
    </w:p>
    <w:p w14:paraId="1AD06C00" w14:textId="77777777" w:rsidR="009E18D2" w:rsidRPr="009E18D2" w:rsidRDefault="009E18D2">
      <w:pPr>
        <w:pStyle w:val="ListParagraph"/>
        <w:numPr>
          <w:ilvl w:val="0"/>
          <w:numId w:val="16"/>
        </w:numPr>
        <w:ind w:left="1440" w:right="432"/>
      </w:pPr>
      <w:r w:rsidRPr="009E18D2">
        <w:t>Move to an open area away from trees, portable backstop, power lines, buildings, etc.</w:t>
      </w:r>
    </w:p>
    <w:p w14:paraId="48CBEA9B" w14:textId="77777777" w:rsidR="009E18D2" w:rsidRPr="009E18D2" w:rsidRDefault="009E18D2">
      <w:pPr>
        <w:pStyle w:val="ListParagraph"/>
        <w:numPr>
          <w:ilvl w:val="0"/>
          <w:numId w:val="16"/>
        </w:numPr>
        <w:ind w:left="1440" w:right="432"/>
      </w:pPr>
      <w:r w:rsidRPr="009E18D2">
        <w:t>Remain in a cleared area.</w:t>
      </w:r>
    </w:p>
    <w:p w14:paraId="52396990" w14:textId="42A40BCA" w:rsidR="009E18D2" w:rsidRPr="009E18D2" w:rsidRDefault="009E18D2">
      <w:pPr>
        <w:pStyle w:val="ListParagraph"/>
        <w:numPr>
          <w:ilvl w:val="0"/>
          <w:numId w:val="16"/>
        </w:numPr>
        <w:ind w:left="1440" w:right="432"/>
      </w:pPr>
      <w:r w:rsidRPr="009E18D2">
        <w:t>Adults and students DO NOT attempt to return to the building.</w:t>
      </w:r>
    </w:p>
    <w:p w14:paraId="6E01AD63" w14:textId="77777777" w:rsidR="009E18D2" w:rsidRDefault="009E18D2" w:rsidP="00ED116F">
      <w:pPr>
        <w:spacing w:before="132" w:after="16"/>
        <w:ind w:left="288" w:right="480" w:firstLine="551"/>
        <w:rPr>
          <w:b/>
          <w:bCs/>
        </w:rPr>
      </w:pPr>
      <w:r w:rsidRPr="003C5EA8">
        <w:rPr>
          <w:b/>
          <w:bCs/>
        </w:rPr>
        <w:t>INCIDENT COMMANDER/PRINCIPAL/ASSIGNED STAFF</w:t>
      </w:r>
    </w:p>
    <w:p w14:paraId="2A6515E8" w14:textId="7357F300" w:rsidR="009E18D2" w:rsidRPr="009E18D2" w:rsidRDefault="009E18D2">
      <w:pPr>
        <w:pStyle w:val="ListParagraph"/>
        <w:numPr>
          <w:ilvl w:val="0"/>
          <w:numId w:val="16"/>
        </w:numPr>
        <w:ind w:left="1440" w:right="432"/>
      </w:pPr>
      <w:r w:rsidRPr="009E18D2">
        <w:t>Establish an emergency command post immediately after the quake.</w:t>
      </w:r>
    </w:p>
    <w:p w14:paraId="368DB225" w14:textId="77777777" w:rsidR="009E18D2" w:rsidRPr="009E18D2" w:rsidRDefault="009E18D2">
      <w:pPr>
        <w:pStyle w:val="ListParagraph"/>
        <w:numPr>
          <w:ilvl w:val="0"/>
          <w:numId w:val="16"/>
        </w:numPr>
        <w:ind w:left="1440" w:right="432"/>
      </w:pPr>
      <w:r w:rsidRPr="009E18D2">
        <w:t xml:space="preserve">Keep a cellular phone in hand. </w:t>
      </w:r>
    </w:p>
    <w:p w14:paraId="74F80F6D" w14:textId="77777777" w:rsidR="009E18D2" w:rsidRPr="009E18D2" w:rsidRDefault="009E18D2">
      <w:pPr>
        <w:pStyle w:val="ListParagraph"/>
        <w:numPr>
          <w:ilvl w:val="0"/>
          <w:numId w:val="16"/>
        </w:numPr>
        <w:ind w:left="1440" w:right="432"/>
      </w:pPr>
      <w:r w:rsidRPr="009E18D2">
        <w:t>Be prepared to respond to major injuries, hazardous materials, and fires.</w:t>
      </w:r>
    </w:p>
    <w:p w14:paraId="0B881EC8" w14:textId="046379AC" w:rsidR="00C23FFE" w:rsidRDefault="00C23FFE">
      <w:pPr>
        <w:rPr>
          <w:rFonts w:ascii="Calibri" w:hAnsi="Calibri" w:cs="Calibri"/>
        </w:rPr>
      </w:pPr>
      <w:r>
        <w:rPr>
          <w:rFonts w:ascii="Calibri" w:hAnsi="Calibri" w:cs="Calibri"/>
        </w:rPr>
        <w:br w:type="page"/>
      </w:r>
    </w:p>
    <w:p w14:paraId="5353F559" w14:textId="65EC42F8" w:rsidR="00600B79" w:rsidRPr="00C23FFE" w:rsidRDefault="009E18D2" w:rsidP="00C23FFE">
      <w:pPr>
        <w:ind w:right="480"/>
        <w:jc w:val="center"/>
        <w:rPr>
          <w:b/>
        </w:rPr>
      </w:pPr>
      <w:r w:rsidRPr="00C23FFE">
        <w:rPr>
          <w:b/>
          <w:noProof/>
        </w:rPr>
        <w:lastRenderedPageBreak/>
        <mc:AlternateContent>
          <mc:Choice Requires="wps">
            <w:drawing>
              <wp:anchor distT="0" distB="0" distL="114300" distR="114300" simplePos="0" relativeHeight="251718656" behindDoc="0" locked="0" layoutInCell="1" allowOverlap="1" wp14:anchorId="26AD3C41" wp14:editId="63E9AD64">
                <wp:simplePos x="0" y="0"/>
                <wp:positionH relativeFrom="margin">
                  <wp:posOffset>182880</wp:posOffset>
                </wp:positionH>
                <wp:positionV relativeFrom="paragraph">
                  <wp:posOffset>-99060</wp:posOffset>
                </wp:positionV>
                <wp:extent cx="6857641" cy="8802785"/>
                <wp:effectExtent l="19050" t="19050" r="19685" b="17780"/>
                <wp:wrapNone/>
                <wp:docPr id="845563651" name="Rectangle 845563651"/>
                <wp:cNvGraphicFramePr/>
                <a:graphic xmlns:a="http://schemas.openxmlformats.org/drawingml/2006/main">
                  <a:graphicData uri="http://schemas.microsoft.com/office/word/2010/wordprocessingShape">
                    <wps:wsp>
                      <wps:cNvSpPr/>
                      <wps:spPr>
                        <a:xfrm>
                          <a:off x="0" y="0"/>
                          <a:ext cx="6857641" cy="8802785"/>
                        </a:xfrm>
                        <a:prstGeom prst="rect">
                          <a:avLst/>
                        </a:prstGeom>
                        <a:noFill/>
                        <a:ln w="38100" cap="flat" cmpd="sng" algn="ctr">
                          <a:solidFill>
                            <a:schemeClr val="accent4">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D447E" id="Rectangle 845563651" o:spid="_x0000_s1026" style="position:absolute;margin-left:14.4pt;margin-top:-7.8pt;width:539.95pt;height:693.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mwgwIAAAAFAAAOAAAAZHJzL2Uyb0RvYy54bWysVEtv2zAMvg/YfxB0X+2kceoZdYogRYcB&#10;XVu0HXpmZDkWoNckJU7360fJTtJ1Ow3LQSHFh8iPH315tVeS7LjzwuiaTs5ySrhmphF6U9Pvzzef&#10;Skp8AN2ANJrX9JV7erX4+OGytxWfms7IhjuCSbSvelvTLgRbZZlnHVfgz4zlGo2tcQoCqm6TNQ56&#10;zK5kNs3zedYb11hnGPceb68HI12k/G3LWbhvW88DkTXF2kI6XTrX8cwWl1BtHNhOsLEM+IcqFAiN&#10;jx5TXUMAsnXij1RKMGe8acMZMyozbSsYTz1gN5P8XTdPHVieekFwvD3C5P9fWna3e3BENDUtZ0Ux&#10;P58XE0o0KBzVI4IHeiM5OZkQrt76CqOe7IMbNY9i7H3fOhX/sSuyTxC/HiHm+0AYXs7L4mI+wzcY&#10;2soyn16URRxCdgq3zocv3CgShZo6LCNBC7tbHwbXg0t8TZsbISXeQyU16Wt6Xk5yHDUDpFMrIaCo&#10;LDbo9YYSkBvkKQsupfRGiiaGx+jEOb6SjuwA2QKMcR1myU9u1TfTDPdFjr+x5GNIauC3bLHEa/Dd&#10;EJRMA9mUCMh4KRT2H1Mdckkdi+CJs2OjEeoB3CitTfOKs3JmILG37EbgI7fgwwM4ZC02jZsY7vFo&#10;pUEkzChR0hn382/30R/JhFZKetwCROnHFhynRH7VSLPPk9ksrk1SZsXFFBX31rJ+a9FbtTIIHY4X&#10;q0ti9A/yILbOqBdc2GV8FU2gGb49zGNUVmHYTlx5xpfL5IarYiHc6ifLYvKIU4T3ef8Czo40Cciw&#10;O3PYGKjesWXwjZHaLLfBtCJR6YQrTjAquGZpluMnIe7xWz15nT5ci18AAAD//wMAUEsDBBQABgAI&#10;AAAAIQAAZ5AN4gAAAAwBAAAPAAAAZHJzL2Rvd25yZXYueG1sTI/NTsMwEITvSLyDtUjcWttFTaI0&#10;ToWQOHDhpyCk3tx4iaPE6yh228DT457gtqMdzXxTbWc3sBNOofOkQC4FMKTGm45aBR/vj4sCWIia&#10;jB48oYJvDLCtr68qXRp/pjc87WLLUgiFUiuwMY4l56Gx6HRY+hEp/b785HRMcmq5mfQ5hbuBr4TI&#10;uNMdpQarR3yw2PS7o1PwUkj8lP2YP68zu399+vF9jl6p25v5fgMs4hz/zHDBT+hQJ6aDP5IJbFCw&#10;KhJ5VLCQ6wzYxSBFkQM7pOsuFznwuuL/R9S/AAAA//8DAFBLAQItABQABgAIAAAAIQC2gziS/gAA&#10;AOEBAAATAAAAAAAAAAAAAAAAAAAAAABbQ29udGVudF9UeXBlc10ueG1sUEsBAi0AFAAGAAgAAAAh&#10;ADj9If/WAAAAlAEAAAsAAAAAAAAAAAAAAAAALwEAAF9yZWxzLy5yZWxzUEsBAi0AFAAGAAgAAAAh&#10;AKDgWbCDAgAAAAUAAA4AAAAAAAAAAAAAAAAALgIAAGRycy9lMm9Eb2MueG1sUEsBAi0AFAAGAAgA&#10;AAAhAABnkA3iAAAADAEAAA8AAAAAAAAAAAAAAAAA3QQAAGRycy9kb3ducmV2LnhtbFBLBQYAAAAA&#10;BAAEAPMAAADsBQAAAAA=&#10;" filled="f" strokecolor="#7f5f00 [1607]" strokeweight="3pt">
                <w10:wrap anchorx="margin"/>
              </v:rect>
            </w:pict>
          </mc:Fallback>
        </mc:AlternateContent>
      </w:r>
      <w:r w:rsidR="00600B79" w:rsidRPr="00C23FFE">
        <w:rPr>
          <w:b/>
        </w:rPr>
        <w:t>Flood, Snowfall, High Winds and Severe Weather</w:t>
      </w:r>
    </w:p>
    <w:p w14:paraId="56F84A0C" w14:textId="51B27F0B" w:rsidR="00600B79" w:rsidRPr="00D72AFD" w:rsidRDefault="00600B79" w:rsidP="00ED1545">
      <w:pPr>
        <w:pStyle w:val="BodyText"/>
        <w:spacing w:before="119"/>
        <w:ind w:left="551" w:right="480"/>
      </w:pPr>
      <w:r w:rsidRPr="00D72AFD">
        <w:t xml:space="preserve">These natural disasters are usually </w:t>
      </w:r>
      <w:r w:rsidRPr="00D72AFD">
        <w:rPr>
          <w:b/>
        </w:rPr>
        <w:t xml:space="preserve">SHELTER-IN-PLACE </w:t>
      </w:r>
      <w:r w:rsidRPr="00D72AFD">
        <w:t>until parents can be notified. Although closing school</w:t>
      </w:r>
      <w:r w:rsidRPr="00D72AFD">
        <w:rPr>
          <w:spacing w:val="-47"/>
        </w:rPr>
        <w:t xml:space="preserve"> </w:t>
      </w:r>
      <w:r w:rsidRPr="00D72AFD">
        <w:t>may</w:t>
      </w:r>
      <w:r w:rsidRPr="00D72AFD">
        <w:rPr>
          <w:spacing w:val="-2"/>
        </w:rPr>
        <w:t xml:space="preserve"> </w:t>
      </w:r>
      <w:r w:rsidRPr="00D72AFD">
        <w:t>be</w:t>
      </w:r>
      <w:r w:rsidRPr="00D72AFD">
        <w:rPr>
          <w:spacing w:val="1"/>
        </w:rPr>
        <w:t xml:space="preserve"> </w:t>
      </w:r>
      <w:r w:rsidRPr="00D72AFD">
        <w:t>appropriate,</w:t>
      </w:r>
      <w:r w:rsidRPr="00D72AFD">
        <w:rPr>
          <w:spacing w:val="-2"/>
        </w:rPr>
        <w:t xml:space="preserve"> </w:t>
      </w:r>
      <w:r w:rsidRPr="00D72AFD">
        <w:t>students should</w:t>
      </w:r>
      <w:r w:rsidRPr="00D72AFD">
        <w:rPr>
          <w:spacing w:val="-2"/>
        </w:rPr>
        <w:t xml:space="preserve"> </w:t>
      </w:r>
      <w:r w:rsidRPr="00D72AFD">
        <w:t>not</w:t>
      </w:r>
      <w:r w:rsidRPr="00D72AFD">
        <w:rPr>
          <w:spacing w:val="1"/>
        </w:rPr>
        <w:t xml:space="preserve"> </w:t>
      </w:r>
      <w:r w:rsidRPr="00D72AFD">
        <w:t>be</w:t>
      </w:r>
      <w:r w:rsidRPr="00D72AFD">
        <w:rPr>
          <w:spacing w:val="-2"/>
        </w:rPr>
        <w:t xml:space="preserve"> </w:t>
      </w:r>
      <w:r w:rsidRPr="00D72AFD">
        <w:t>sent</w:t>
      </w:r>
      <w:r w:rsidRPr="00D72AFD">
        <w:rPr>
          <w:spacing w:val="-2"/>
        </w:rPr>
        <w:t xml:space="preserve"> </w:t>
      </w:r>
      <w:r w:rsidRPr="00D72AFD">
        <w:t>home if it</w:t>
      </w:r>
      <w:r w:rsidRPr="00D72AFD">
        <w:rPr>
          <w:spacing w:val="1"/>
        </w:rPr>
        <w:t xml:space="preserve"> </w:t>
      </w:r>
      <w:r w:rsidRPr="00D72AFD">
        <w:t>is hazardous</w:t>
      </w:r>
      <w:r w:rsidRPr="00D72AFD">
        <w:rPr>
          <w:spacing w:val="-2"/>
        </w:rPr>
        <w:t xml:space="preserve"> </w:t>
      </w:r>
      <w:r w:rsidRPr="00D72AFD">
        <w:t>to</w:t>
      </w:r>
      <w:r w:rsidRPr="00D72AFD">
        <w:rPr>
          <w:spacing w:val="-2"/>
        </w:rPr>
        <w:t xml:space="preserve"> </w:t>
      </w:r>
      <w:r w:rsidRPr="00D72AFD">
        <w:t>do</w:t>
      </w:r>
      <w:r w:rsidRPr="00D72AFD">
        <w:rPr>
          <w:spacing w:val="-1"/>
        </w:rPr>
        <w:t xml:space="preserve"> </w:t>
      </w:r>
      <w:r w:rsidRPr="00D72AFD">
        <w:t>so. Tornadoes/strong winds travel in an erratic path 5 to 50 miles in length at 25 to 40 miles per hour. Since the</w:t>
      </w:r>
      <w:r w:rsidRPr="00D72AFD">
        <w:rPr>
          <w:spacing w:val="1"/>
        </w:rPr>
        <w:t xml:space="preserve"> </w:t>
      </w:r>
      <w:r w:rsidRPr="00D72AFD">
        <w:t xml:space="preserve">danger is present outside, follow the procedure for </w:t>
      </w:r>
      <w:r w:rsidRPr="00D72AFD">
        <w:rPr>
          <w:b/>
        </w:rPr>
        <w:t>SHELTER-IN-PLACE</w:t>
      </w:r>
      <w:r w:rsidRPr="00D72AFD">
        <w:t>. Dangers are from wind, flying debris,</w:t>
      </w:r>
      <w:r w:rsidRPr="00D72AFD">
        <w:rPr>
          <w:spacing w:val="-47"/>
        </w:rPr>
        <w:t xml:space="preserve"> </w:t>
      </w:r>
      <w:r w:rsidRPr="00D72AFD">
        <w:t>and</w:t>
      </w:r>
      <w:r w:rsidRPr="00D72AFD">
        <w:rPr>
          <w:spacing w:val="-2"/>
        </w:rPr>
        <w:t xml:space="preserve"> </w:t>
      </w:r>
      <w:r w:rsidRPr="00D72AFD">
        <w:t>collapse</w:t>
      </w:r>
      <w:r w:rsidRPr="00D72AFD">
        <w:rPr>
          <w:spacing w:val="-2"/>
        </w:rPr>
        <w:t xml:space="preserve"> </w:t>
      </w:r>
      <w:r w:rsidRPr="00D72AFD">
        <w:t>of</w:t>
      </w:r>
      <w:r w:rsidRPr="00D72AFD">
        <w:rPr>
          <w:spacing w:val="-2"/>
        </w:rPr>
        <w:t xml:space="preserve"> </w:t>
      </w:r>
      <w:r w:rsidRPr="00D72AFD">
        <w:t>buildings, trees,</w:t>
      </w:r>
      <w:r w:rsidRPr="00D72AFD">
        <w:rPr>
          <w:spacing w:val="-2"/>
        </w:rPr>
        <w:t xml:space="preserve"> </w:t>
      </w:r>
      <w:r w:rsidRPr="00D72AFD">
        <w:t>etc.</w:t>
      </w:r>
    </w:p>
    <w:p w14:paraId="0E3D8BB9" w14:textId="77777777" w:rsidR="00600B79" w:rsidRDefault="00600B79" w:rsidP="00ED1545">
      <w:pPr>
        <w:pStyle w:val="BodyText"/>
        <w:spacing w:before="2"/>
        <w:ind w:right="480"/>
        <w:rPr>
          <w:sz w:val="20"/>
        </w:rPr>
      </w:pPr>
    </w:p>
    <w:p w14:paraId="60B84BA1" w14:textId="0A49606F" w:rsidR="00C23FFE" w:rsidRDefault="00C23FFE" w:rsidP="00ED116F">
      <w:pPr>
        <w:spacing w:before="132" w:after="16"/>
        <w:ind w:left="288" w:right="480" w:firstLine="551"/>
        <w:rPr>
          <w:b/>
          <w:bCs/>
        </w:rPr>
      </w:pPr>
      <w:r w:rsidRPr="00876AA9">
        <w:rPr>
          <w:b/>
          <w:bCs/>
          <w:highlight w:val="green"/>
        </w:rPr>
        <w:t>TEACHER/SCHOOL STAFF</w:t>
      </w:r>
    </w:p>
    <w:p w14:paraId="3E23F60B" w14:textId="77777777" w:rsidR="00C23FFE" w:rsidRPr="00C23FFE" w:rsidRDefault="00C23FFE">
      <w:pPr>
        <w:pStyle w:val="ListParagraph"/>
        <w:numPr>
          <w:ilvl w:val="0"/>
          <w:numId w:val="16"/>
        </w:numPr>
        <w:ind w:left="1440" w:right="432"/>
      </w:pPr>
      <w:r w:rsidRPr="00C23FFE">
        <w:t>Follow SHELTER-IN-PLACE procedures.</w:t>
      </w:r>
    </w:p>
    <w:p w14:paraId="04A2E987" w14:textId="77777777" w:rsidR="00C23FFE" w:rsidRPr="00C23FFE" w:rsidRDefault="00C23FFE">
      <w:pPr>
        <w:pStyle w:val="ListParagraph"/>
        <w:numPr>
          <w:ilvl w:val="0"/>
          <w:numId w:val="16"/>
        </w:numPr>
        <w:ind w:left="1440" w:right="432"/>
      </w:pPr>
      <w:r w:rsidRPr="00C23FFE">
        <w:t>Keep all students inside the building and away from the windows. If the weather is severe and blowing, cover the windows.</w:t>
      </w:r>
    </w:p>
    <w:p w14:paraId="78E5983C" w14:textId="77777777" w:rsidR="00C23FFE" w:rsidRPr="00C23FFE" w:rsidRDefault="00C23FFE">
      <w:pPr>
        <w:pStyle w:val="ListParagraph"/>
        <w:numPr>
          <w:ilvl w:val="0"/>
          <w:numId w:val="16"/>
        </w:numPr>
        <w:ind w:left="1440" w:right="432"/>
      </w:pPr>
      <w:r w:rsidRPr="00C23FFE">
        <w:t>If TORNADO, Open windows slightly to equalize air pressure (tornado). Hallways also provide protection.</w:t>
      </w:r>
    </w:p>
    <w:p w14:paraId="1B0E3ED8" w14:textId="77777777" w:rsidR="00C23FFE" w:rsidRPr="00C23FFE" w:rsidRDefault="00C23FFE">
      <w:pPr>
        <w:pStyle w:val="ListParagraph"/>
        <w:numPr>
          <w:ilvl w:val="0"/>
          <w:numId w:val="16"/>
        </w:numPr>
        <w:ind w:left="1440" w:right="432"/>
      </w:pPr>
      <w:r w:rsidRPr="00C23FFE">
        <w:t>Avoid auditoriums, gymnasiums, and structures with large roof spans. Avoid rooms with glass.</w:t>
      </w:r>
    </w:p>
    <w:p w14:paraId="0C8DA07D" w14:textId="77777777" w:rsidR="00C23FFE" w:rsidRPr="00C23FFE" w:rsidRDefault="00C23FFE">
      <w:pPr>
        <w:pStyle w:val="ListParagraph"/>
        <w:numPr>
          <w:ilvl w:val="0"/>
          <w:numId w:val="16"/>
        </w:numPr>
        <w:ind w:left="1440" w:right="432"/>
      </w:pPr>
      <w:r w:rsidRPr="00C23FFE">
        <w:t>If TORNADO, Lowest floor, interior spaces on the opposite side of the wind – closets and other similar framed construction are safer areas. Poured in place concrete buildings are probably the safest types of building.</w:t>
      </w:r>
    </w:p>
    <w:p w14:paraId="3C052ED5" w14:textId="3052A1D8" w:rsidR="00C23FFE" w:rsidRPr="00C23FFE" w:rsidRDefault="00C23FFE">
      <w:pPr>
        <w:pStyle w:val="ListParagraph"/>
        <w:numPr>
          <w:ilvl w:val="0"/>
          <w:numId w:val="16"/>
        </w:numPr>
        <w:ind w:left="1440" w:right="432"/>
      </w:pPr>
      <w:r w:rsidRPr="00C23FFE">
        <w:t>If EVACUATION, release students to appropriate parental pickups.</w:t>
      </w:r>
    </w:p>
    <w:p w14:paraId="71423909" w14:textId="77777777" w:rsidR="00C23FFE" w:rsidRDefault="00C23FFE" w:rsidP="00ED116F">
      <w:pPr>
        <w:spacing w:before="132" w:after="16"/>
        <w:ind w:left="288" w:right="480" w:firstLine="551"/>
        <w:rPr>
          <w:b/>
          <w:bCs/>
        </w:rPr>
      </w:pPr>
      <w:r w:rsidRPr="00876AA9">
        <w:rPr>
          <w:b/>
          <w:bCs/>
          <w:highlight w:val="cyan"/>
        </w:rPr>
        <w:t>INCIDENT COMMANDER/PRINCIPAL/ASSIGNED STAFF</w:t>
      </w:r>
    </w:p>
    <w:p w14:paraId="341D9B1E" w14:textId="77777777" w:rsidR="00C23FFE" w:rsidRPr="00C23FFE" w:rsidRDefault="00C23FFE">
      <w:pPr>
        <w:pStyle w:val="ListParagraph"/>
        <w:numPr>
          <w:ilvl w:val="0"/>
          <w:numId w:val="16"/>
        </w:numPr>
        <w:ind w:left="1440" w:right="432"/>
      </w:pPr>
      <w:r w:rsidRPr="00C23FFE">
        <w:t xml:space="preserve">Clearly instruct staff to SHELTER-IN-PLACE. </w:t>
      </w:r>
    </w:p>
    <w:p w14:paraId="6ED4A350" w14:textId="77777777" w:rsidR="00C23FFE" w:rsidRPr="00C23FFE" w:rsidRDefault="00C23FFE">
      <w:pPr>
        <w:pStyle w:val="ListParagraph"/>
        <w:numPr>
          <w:ilvl w:val="0"/>
          <w:numId w:val="16"/>
        </w:numPr>
        <w:ind w:left="1440" w:right="432"/>
      </w:pPr>
      <w:r w:rsidRPr="00C23FFE">
        <w:t xml:space="preserve">Move students from portables to main building if time allows. </w:t>
      </w:r>
    </w:p>
    <w:p w14:paraId="6E8A36F6" w14:textId="77777777" w:rsidR="00C23FFE" w:rsidRPr="00C23FFE" w:rsidRDefault="00C23FFE">
      <w:pPr>
        <w:pStyle w:val="ListParagraph"/>
        <w:numPr>
          <w:ilvl w:val="0"/>
          <w:numId w:val="16"/>
        </w:numPr>
        <w:ind w:left="1440" w:right="432"/>
      </w:pPr>
      <w:r w:rsidRPr="00C23FFE">
        <w:t>During school hours, assign staff members to monitor the weather reports via radio, TV, and internet (all school sites).</w:t>
      </w:r>
    </w:p>
    <w:p w14:paraId="476B61CB" w14:textId="77777777" w:rsidR="00C23FFE" w:rsidRPr="00C23FFE" w:rsidRDefault="00C23FFE">
      <w:pPr>
        <w:pStyle w:val="ListParagraph"/>
        <w:numPr>
          <w:ilvl w:val="0"/>
          <w:numId w:val="16"/>
        </w:numPr>
        <w:ind w:left="1440" w:right="432"/>
      </w:pPr>
      <w:r w:rsidRPr="00C23FFE">
        <w:t>During school hours, assign staff members to monitor the weather reports via radio, TV, and internet (all school sites).</w:t>
      </w:r>
    </w:p>
    <w:p w14:paraId="7D938E45" w14:textId="77777777" w:rsidR="00C23FFE" w:rsidRPr="00C23FFE" w:rsidRDefault="00C23FFE">
      <w:pPr>
        <w:pStyle w:val="ListParagraph"/>
        <w:numPr>
          <w:ilvl w:val="0"/>
          <w:numId w:val="16"/>
        </w:numPr>
        <w:ind w:left="1440" w:right="432"/>
      </w:pPr>
      <w:r w:rsidRPr="00C23FFE">
        <w:t>Consult with pre-designated district official for evacuation of school plans.</w:t>
      </w:r>
    </w:p>
    <w:p w14:paraId="20C5F1FE" w14:textId="77777777" w:rsidR="00C23FFE" w:rsidRPr="00C23FFE" w:rsidRDefault="00C23FFE">
      <w:pPr>
        <w:pStyle w:val="ListParagraph"/>
        <w:numPr>
          <w:ilvl w:val="0"/>
          <w:numId w:val="16"/>
        </w:numPr>
        <w:ind w:left="1440" w:right="432"/>
      </w:pPr>
      <w:r w:rsidRPr="00C23FFE">
        <w:t>If school is to be EVACUATED, plan for transportation, pickups, and media relations.</w:t>
      </w:r>
    </w:p>
    <w:p w14:paraId="534CAF38" w14:textId="64E159BD" w:rsidR="00600B79" w:rsidRPr="00C23FFE" w:rsidRDefault="00C23FFE">
      <w:pPr>
        <w:pStyle w:val="ListParagraph"/>
        <w:numPr>
          <w:ilvl w:val="0"/>
          <w:numId w:val="16"/>
        </w:numPr>
        <w:ind w:left="1440" w:right="432"/>
      </w:pPr>
      <w:r w:rsidRPr="00C23FFE">
        <w:t>Provide protection protocol for school contents.</w:t>
      </w:r>
    </w:p>
    <w:p w14:paraId="76101AA7" w14:textId="77777777" w:rsidR="00600B79" w:rsidRDefault="00600B79" w:rsidP="00ED1545">
      <w:pPr>
        <w:ind w:right="480"/>
        <w:rPr>
          <w:sz w:val="18"/>
          <w:szCs w:val="18"/>
        </w:rPr>
      </w:pPr>
      <w:r>
        <w:rPr>
          <w:sz w:val="18"/>
          <w:szCs w:val="18"/>
        </w:rPr>
        <w:br w:type="page"/>
      </w:r>
    </w:p>
    <w:bookmarkStart w:id="81" w:name="_Toc139477229"/>
    <w:bookmarkStart w:id="82" w:name="_Toc139481683"/>
    <w:bookmarkStart w:id="83" w:name="_Toc173220444"/>
    <w:p w14:paraId="773810C4" w14:textId="5F915444" w:rsidR="00600B79" w:rsidRDefault="00C23FFE" w:rsidP="001B5859">
      <w:pPr>
        <w:pStyle w:val="Heading2"/>
      </w:pPr>
      <w:r w:rsidRPr="00C23FFE">
        <w:lastRenderedPageBreak/>
        <mc:AlternateContent>
          <mc:Choice Requires="wps">
            <w:drawing>
              <wp:anchor distT="0" distB="0" distL="114300" distR="114300" simplePos="0" relativeHeight="251722752" behindDoc="0" locked="0" layoutInCell="1" allowOverlap="1" wp14:anchorId="1D82023E" wp14:editId="5EB3595F">
                <wp:simplePos x="0" y="0"/>
                <wp:positionH relativeFrom="margin">
                  <wp:posOffset>182880</wp:posOffset>
                </wp:positionH>
                <wp:positionV relativeFrom="paragraph">
                  <wp:posOffset>-100330</wp:posOffset>
                </wp:positionV>
                <wp:extent cx="6857641" cy="8802785"/>
                <wp:effectExtent l="19050" t="19050" r="19685" b="17780"/>
                <wp:wrapNone/>
                <wp:docPr id="845563653" name="Rectangle 845563653"/>
                <wp:cNvGraphicFramePr/>
                <a:graphic xmlns:a="http://schemas.openxmlformats.org/drawingml/2006/main">
                  <a:graphicData uri="http://schemas.microsoft.com/office/word/2010/wordprocessingShape">
                    <wps:wsp>
                      <wps:cNvSpPr/>
                      <wps:spPr>
                        <a:xfrm>
                          <a:off x="0" y="0"/>
                          <a:ext cx="6857641" cy="8802785"/>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23E49" id="Rectangle 845563653" o:spid="_x0000_s1026" style="position:absolute;margin-left:14.4pt;margin-top:-7.9pt;width:539.95pt;height:693.1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3VAIAAKMEAAAOAAAAZHJzL2Uyb0RvYy54bWysVN1v2jAQf5+0/8Hy+0hgFBgiVAjUaVLV&#10;ItGpz8axiSV/7WwI3V+/sxNK1+1pWh6cO9/lPn73uyxuz0aTk4CgnK3ocFBSIix3tbKHin5/uvs0&#10;oyREZmumnRUVfRGB3i4/fli0fi5GrnG6FkAwiA3z1le0idHPiyLwRhgWBs4Li0bpwLCIKhyKGliL&#10;0Y0uRmU5KVoHtQfHRQh4u+mMdJnjSyl4fJQyiEh0RbG2mE/I5z6dxXLB5gdgvlG8L4P9QxWGKYtJ&#10;X0NtWGTkCOqPUEZxcMHJOODOFE5KxUXuAbsZlu+62TXMi9wLghP8K0zh/4XlD6ed3wLC0PowDyim&#10;Ls4STHpjfeScwXp5BUucI+F4OZndTCfjISUcbbNZOZrObhKcxfVzDyF+Fc6QJFQUcBoZJHa6D7Fz&#10;vbikbNbdKa3zRLQlbUU/z4YlDo0zJIbULKJofF3RYA+UMH1AxvEIOWRwWtXp8xQowGG/1kBOLE29&#10;nJbrPGis7De3lHvDQtP5ZVPHB6MiklIrg42V6en70jZFF5lWfQdX1JK0d/XLFgi4jmfB8zuFSe5Z&#10;iFsGSCzsBpclPuIhtcMWXS9R0jj4+bf75I/zRislLRIV2/9xZCAo0d8sMuHLcDxOzM7K+GY6QgXe&#10;WvZvLfZo1g5RwblhdVlM/lFfRAnOPONOrVJWNDHLMXcHdK+sY7dAuJVcrFbZDdnsWby3O89T8IRT&#10;gvfp/MzA9/OPSJ0HdyE1m7+jQefbEWF1jE6qzJErrsitpOAmZJb1W5tW7a2eva7/luUvAAAA//8D&#10;AFBLAwQUAAYACAAAACEAb5MiDOAAAAAMAQAADwAAAGRycy9kb3ducmV2LnhtbEyPwU7DMBBE70j8&#10;g7VI3Np1ikqiEKdCSHDhAqWtxM2Jt0nU2I5iNw1/z/YEt1nNaOZtsZltLyYaQ+edgmQpQZCrvelc&#10;o2D39brIQISondG9d6TghwJsytubQufGX9wnTdvYCC5xIdcK2hiHHDHULVkdln4gx97Rj1ZHPscG&#10;zagvXG57XEn5iFZ3jhdaPdBLS/Vpe7YK9CG+HfbT997IVlbp+wfiDlGp+7v5+QlEpDn+heGKz+hQ&#10;MlPlz84E0StYZUweFSySNYtrIJFZCqJi9ZDKNWBZ4P8nyl8AAAD//wMAUEsBAi0AFAAGAAgAAAAh&#10;ALaDOJL+AAAA4QEAABMAAAAAAAAAAAAAAAAAAAAAAFtDb250ZW50X1R5cGVzXS54bWxQSwECLQAU&#10;AAYACAAAACEAOP0h/9YAAACUAQAACwAAAAAAAAAAAAAAAAAvAQAAX3JlbHMvLnJlbHNQSwECLQAU&#10;AAYACAAAACEAG/xJd1QCAACjBAAADgAAAAAAAAAAAAAAAAAuAgAAZHJzL2Uyb0RvYy54bWxQSwEC&#10;LQAUAAYACAAAACEAb5MiDOAAAAAMAQAADwAAAAAAAAAAAAAAAACuBAAAZHJzL2Rvd25yZXYueG1s&#10;UEsFBgAAAAAEAAQA8wAAALsFAAAAAA==&#10;" filled="f" strokecolor="#0070c0" strokeweight="3pt">
                <w10:wrap anchorx="margin"/>
              </v:rect>
            </w:pict>
          </mc:Fallback>
        </mc:AlternateContent>
      </w:r>
      <w:r w:rsidR="00600B79" w:rsidRPr="003910C3">
        <w:t>Bomb Threat Special Considerations:</w:t>
      </w:r>
      <w:bookmarkEnd w:id="81"/>
      <w:bookmarkEnd w:id="82"/>
      <w:bookmarkEnd w:id="83"/>
      <w:r w:rsidR="00600B79" w:rsidRPr="003910C3">
        <w:t xml:space="preserve"> </w:t>
      </w:r>
      <w:bookmarkStart w:id="84" w:name="_bookmark51"/>
      <w:bookmarkEnd w:id="84"/>
    </w:p>
    <w:p w14:paraId="2FF9F6C7" w14:textId="77777777" w:rsidR="00600B79" w:rsidRPr="00474C18" w:rsidRDefault="00600B79" w:rsidP="00ED1545">
      <w:pPr>
        <w:spacing w:after="0"/>
        <w:ind w:left="552" w:right="480"/>
        <w:rPr>
          <w:rFonts w:ascii="Calibri" w:hAnsi="Calibri" w:cs="Calibri"/>
          <w:b/>
          <w:bCs/>
        </w:rPr>
      </w:pPr>
      <w:r w:rsidRPr="00474C18">
        <w:rPr>
          <w:rFonts w:ascii="Calibri" w:hAnsi="Calibri" w:cs="Calibri"/>
          <w:b/>
          <w:bCs/>
        </w:rPr>
        <w:t>YOU’VE RECEIVED A BOMB THREAT</w:t>
      </w:r>
    </w:p>
    <w:p w14:paraId="237CF77A" w14:textId="03119B02" w:rsidR="00600B79" w:rsidRPr="00474C18" w:rsidRDefault="00600B79" w:rsidP="00ED1545">
      <w:pPr>
        <w:ind w:left="552" w:right="480"/>
        <w:rPr>
          <w:rFonts w:ascii="Calibri" w:hAnsi="Calibri" w:cs="Calibri"/>
        </w:rPr>
      </w:pPr>
      <w:r w:rsidRPr="00474C18">
        <w:rPr>
          <w:rFonts w:ascii="Calibri" w:hAnsi="Calibri" w:cs="Calibri"/>
        </w:rPr>
        <w:t>A bomb threat must always be considered a real and immediate danger to students and personnel. Personnel should follow established procedures.</w:t>
      </w:r>
      <w:r>
        <w:rPr>
          <w:rFonts w:ascii="Calibri" w:hAnsi="Calibri" w:cs="Calibri"/>
        </w:rPr>
        <w:t xml:space="preserve"> </w:t>
      </w:r>
      <w:r w:rsidRPr="00474C18">
        <w:rPr>
          <w:rFonts w:ascii="Calibri" w:hAnsi="Calibri" w:cs="Calibri"/>
        </w:rPr>
        <w:t xml:space="preserve">Bomb threats may be an unidentified object or item which may be found on school grounds. Bomb threats may also be received by phone, mail, email, or text message. </w:t>
      </w:r>
    </w:p>
    <w:p w14:paraId="0C2ECC3B" w14:textId="77777777" w:rsidR="00600B79" w:rsidRPr="00474C18" w:rsidRDefault="00600B79" w:rsidP="00876AA9">
      <w:pPr>
        <w:widowControl w:val="0"/>
        <w:autoSpaceDE w:val="0"/>
        <w:autoSpaceDN w:val="0"/>
        <w:spacing w:before="121" w:after="0" w:line="240" w:lineRule="auto"/>
        <w:ind w:left="1440" w:right="480"/>
        <w:rPr>
          <w:rFonts w:ascii="Calibri" w:eastAsia="Calibri" w:hAnsi="Calibri" w:cs="Calibri"/>
          <w:b/>
          <w:kern w:val="0"/>
          <w14:ligatures w14:val="none"/>
        </w:rPr>
      </w:pPr>
      <w:r w:rsidRPr="00474C18">
        <w:rPr>
          <w:rFonts w:ascii="Calibri" w:eastAsia="Calibri" w:hAnsi="Calibri" w:cs="Calibri"/>
          <w:b/>
          <w:kern w:val="0"/>
          <w14:ligatures w14:val="none"/>
        </w:rPr>
        <w:t>By</w:t>
      </w:r>
      <w:r w:rsidRPr="00474C18">
        <w:rPr>
          <w:rFonts w:ascii="Calibri" w:eastAsia="Calibri" w:hAnsi="Calibri" w:cs="Calibri"/>
          <w:b/>
          <w:spacing w:val="-2"/>
          <w:kern w:val="0"/>
          <w14:ligatures w14:val="none"/>
        </w:rPr>
        <w:t xml:space="preserve"> </w:t>
      </w:r>
      <w:r w:rsidRPr="00474C18">
        <w:rPr>
          <w:rFonts w:ascii="Calibri" w:eastAsia="Calibri" w:hAnsi="Calibri" w:cs="Calibri"/>
          <w:b/>
          <w:kern w:val="0"/>
          <w14:ligatures w14:val="none"/>
        </w:rPr>
        <w:t>Telephone</w:t>
      </w:r>
    </w:p>
    <w:p w14:paraId="7A5D9CCA" w14:textId="66E78315" w:rsidR="00600B79" w:rsidRPr="00474C18" w:rsidRDefault="00600B79" w:rsidP="00876AA9">
      <w:pPr>
        <w:widowControl w:val="0"/>
        <w:autoSpaceDE w:val="0"/>
        <w:autoSpaceDN w:val="0"/>
        <w:spacing w:before="120" w:after="0" w:line="240" w:lineRule="auto"/>
        <w:ind w:left="1440" w:right="480"/>
        <w:rPr>
          <w:rFonts w:ascii="Calibri" w:eastAsia="Calibri" w:hAnsi="Calibri" w:cs="Calibri"/>
          <w:kern w:val="0"/>
          <w14:ligatures w14:val="none"/>
        </w:rPr>
      </w:pPr>
      <w:r w:rsidRPr="00474C18">
        <w:rPr>
          <w:rFonts w:ascii="Calibri" w:eastAsia="Calibri" w:hAnsi="Calibri" w:cs="Calibri"/>
          <w:kern w:val="0"/>
          <w14:ligatures w14:val="none"/>
        </w:rPr>
        <w:t>It is very important that the person receiving the threat gets as much information as possible from the caller,</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i.e., where the bomb is located, what time it is scheduled to explode, why he/she placed the bomb in the</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school, what the bomb looks like. The recipient should note the following: sex of caller and approximate age -</w:t>
      </w:r>
      <w:r w:rsidRPr="00474C18">
        <w:rPr>
          <w:rFonts w:ascii="Calibri" w:eastAsia="Calibri" w:hAnsi="Calibri" w:cs="Calibri"/>
          <w:spacing w:val="-47"/>
          <w:kern w:val="0"/>
          <w14:ligatures w14:val="none"/>
        </w:rPr>
        <w:t xml:space="preserve"> </w:t>
      </w:r>
      <w:r w:rsidRPr="00474C18">
        <w:rPr>
          <w:rFonts w:ascii="Calibri" w:eastAsia="Calibri" w:hAnsi="Calibri" w:cs="Calibri"/>
          <w:kern w:val="0"/>
          <w14:ligatures w14:val="none"/>
        </w:rPr>
        <w:t>man, woman, boy or girl; voice quality - accent, peculiar speech mannerisms; exact time call was received;</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background</w:t>
      </w:r>
      <w:r w:rsidRPr="00474C18">
        <w:rPr>
          <w:rFonts w:ascii="Calibri" w:eastAsia="Calibri" w:hAnsi="Calibri" w:cs="Calibri"/>
          <w:spacing w:val="-2"/>
          <w:kern w:val="0"/>
          <w14:ligatures w14:val="none"/>
        </w:rPr>
        <w:t xml:space="preserve"> </w:t>
      </w:r>
      <w:r w:rsidRPr="00474C18">
        <w:rPr>
          <w:rFonts w:ascii="Calibri" w:eastAsia="Calibri" w:hAnsi="Calibri" w:cs="Calibri"/>
          <w:kern w:val="0"/>
          <w14:ligatures w14:val="none"/>
        </w:rPr>
        <w:t>noise</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w:t>
      </w:r>
      <w:r w:rsidRPr="00474C18">
        <w:rPr>
          <w:rFonts w:ascii="Calibri" w:eastAsia="Calibri" w:hAnsi="Calibri" w:cs="Calibri"/>
          <w:spacing w:val="-3"/>
          <w:kern w:val="0"/>
          <w14:ligatures w14:val="none"/>
        </w:rPr>
        <w:t xml:space="preserve"> </w:t>
      </w:r>
      <w:r w:rsidRPr="00474C18">
        <w:rPr>
          <w:rFonts w:ascii="Calibri" w:eastAsia="Calibri" w:hAnsi="Calibri" w:cs="Calibri"/>
          <w:kern w:val="0"/>
          <w14:ligatures w14:val="none"/>
        </w:rPr>
        <w:t>music</w:t>
      </w:r>
      <w:r w:rsidRPr="00474C18">
        <w:rPr>
          <w:rFonts w:ascii="Calibri" w:eastAsia="Calibri" w:hAnsi="Calibri" w:cs="Calibri"/>
          <w:spacing w:val="-2"/>
          <w:kern w:val="0"/>
          <w14:ligatures w14:val="none"/>
        </w:rPr>
        <w:t xml:space="preserve"> </w:t>
      </w:r>
      <w:r w:rsidRPr="00474C18">
        <w:rPr>
          <w:rFonts w:ascii="Calibri" w:eastAsia="Calibri" w:hAnsi="Calibri" w:cs="Calibri"/>
          <w:kern w:val="0"/>
          <w14:ligatures w14:val="none"/>
        </w:rPr>
        <w:t>(type),</w:t>
      </w:r>
      <w:r w:rsidRPr="00474C18">
        <w:rPr>
          <w:rFonts w:ascii="Calibri" w:eastAsia="Calibri" w:hAnsi="Calibri" w:cs="Calibri"/>
          <w:spacing w:val="-2"/>
          <w:kern w:val="0"/>
          <w14:ligatures w14:val="none"/>
        </w:rPr>
        <w:t xml:space="preserve"> </w:t>
      </w:r>
      <w:r w:rsidRPr="00474C18">
        <w:rPr>
          <w:rFonts w:ascii="Calibri" w:eastAsia="Calibri" w:hAnsi="Calibri" w:cs="Calibri"/>
          <w:kern w:val="0"/>
          <w14:ligatures w14:val="none"/>
        </w:rPr>
        <w:t>motors,</w:t>
      </w:r>
      <w:r w:rsidRPr="00474C18">
        <w:rPr>
          <w:rFonts w:ascii="Calibri" w:eastAsia="Calibri" w:hAnsi="Calibri" w:cs="Calibri"/>
          <w:spacing w:val="-3"/>
          <w:kern w:val="0"/>
          <w14:ligatures w14:val="none"/>
        </w:rPr>
        <w:t xml:space="preserve"> </w:t>
      </w:r>
      <w:r w:rsidRPr="00474C18">
        <w:rPr>
          <w:rFonts w:ascii="Calibri" w:eastAsia="Calibri" w:hAnsi="Calibri" w:cs="Calibri"/>
          <w:kern w:val="0"/>
          <w14:ligatures w14:val="none"/>
        </w:rPr>
        <w:t>traffic.</w:t>
      </w:r>
      <w:r w:rsidRPr="00474C18">
        <w:rPr>
          <w:rFonts w:ascii="Calibri" w:eastAsia="Calibri" w:hAnsi="Calibri" w:cs="Calibri"/>
          <w:spacing w:val="48"/>
          <w:kern w:val="0"/>
          <w14:ligatures w14:val="none"/>
        </w:rPr>
        <w:t xml:space="preserve"> </w:t>
      </w:r>
      <w:r w:rsidRPr="00474C18">
        <w:rPr>
          <w:rFonts w:ascii="Calibri" w:eastAsia="Calibri" w:hAnsi="Calibri" w:cs="Calibri"/>
          <w:kern w:val="0"/>
          <w14:ligatures w14:val="none"/>
        </w:rPr>
        <w:t>Use</w:t>
      </w:r>
      <w:r w:rsidRPr="00474C18">
        <w:rPr>
          <w:rFonts w:ascii="Calibri" w:eastAsia="Calibri" w:hAnsi="Calibri" w:cs="Calibri"/>
          <w:spacing w:val="-5"/>
          <w:kern w:val="0"/>
          <w14:ligatures w14:val="none"/>
        </w:rPr>
        <w:t xml:space="preserve"> </w:t>
      </w:r>
      <w:r w:rsidRPr="00474C18">
        <w:rPr>
          <w:rFonts w:ascii="Calibri" w:eastAsia="Calibri" w:hAnsi="Calibri" w:cs="Calibri"/>
          <w:kern w:val="0"/>
          <w14:ligatures w14:val="none"/>
        </w:rPr>
        <w:t>the</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Bomb</w:t>
      </w:r>
      <w:r w:rsidRPr="00474C18">
        <w:rPr>
          <w:rFonts w:ascii="Calibri" w:eastAsia="Calibri" w:hAnsi="Calibri" w:cs="Calibri"/>
          <w:spacing w:val="-3"/>
          <w:kern w:val="0"/>
          <w14:ligatures w14:val="none"/>
        </w:rPr>
        <w:t xml:space="preserve"> </w:t>
      </w:r>
      <w:r w:rsidRPr="00474C18">
        <w:rPr>
          <w:rFonts w:ascii="Calibri" w:eastAsia="Calibri" w:hAnsi="Calibri" w:cs="Calibri"/>
          <w:kern w:val="0"/>
          <w14:ligatures w14:val="none"/>
        </w:rPr>
        <w:t>Threat</w:t>
      </w:r>
      <w:r w:rsidRPr="00474C18">
        <w:rPr>
          <w:rFonts w:ascii="Calibri" w:eastAsia="Calibri" w:hAnsi="Calibri" w:cs="Calibri"/>
          <w:spacing w:val="-2"/>
          <w:kern w:val="0"/>
          <w14:ligatures w14:val="none"/>
        </w:rPr>
        <w:t xml:space="preserve"> </w:t>
      </w:r>
      <w:r w:rsidRPr="00474C18">
        <w:rPr>
          <w:rFonts w:ascii="Calibri" w:eastAsia="Calibri" w:hAnsi="Calibri" w:cs="Calibri"/>
          <w:kern w:val="0"/>
          <w14:ligatures w14:val="none"/>
        </w:rPr>
        <w:t>Report</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form.</w:t>
      </w:r>
    </w:p>
    <w:p w14:paraId="7454FBC6" w14:textId="1009242F" w:rsidR="00600B79" w:rsidRPr="00474C18" w:rsidRDefault="00600B79" w:rsidP="00876AA9">
      <w:pPr>
        <w:widowControl w:val="0"/>
        <w:autoSpaceDE w:val="0"/>
        <w:autoSpaceDN w:val="0"/>
        <w:spacing w:before="119" w:after="0" w:line="240" w:lineRule="auto"/>
        <w:ind w:left="1440" w:right="480"/>
        <w:rPr>
          <w:rFonts w:ascii="Calibri" w:eastAsia="Calibri" w:hAnsi="Calibri" w:cs="Calibri"/>
          <w:b/>
          <w:kern w:val="0"/>
          <w14:ligatures w14:val="none"/>
        </w:rPr>
      </w:pPr>
      <w:r w:rsidRPr="00474C18">
        <w:rPr>
          <w:rFonts w:ascii="Calibri" w:eastAsia="Calibri" w:hAnsi="Calibri" w:cs="Calibri"/>
          <w:b/>
          <w:kern w:val="0"/>
          <w14:ligatures w14:val="none"/>
        </w:rPr>
        <w:t>By</w:t>
      </w:r>
      <w:r w:rsidRPr="00474C18">
        <w:rPr>
          <w:rFonts w:ascii="Calibri" w:eastAsia="Calibri" w:hAnsi="Calibri" w:cs="Calibri"/>
          <w:b/>
          <w:spacing w:val="-1"/>
          <w:kern w:val="0"/>
          <w14:ligatures w14:val="none"/>
        </w:rPr>
        <w:t xml:space="preserve"> </w:t>
      </w:r>
      <w:r w:rsidRPr="00474C18">
        <w:rPr>
          <w:rFonts w:ascii="Calibri" w:eastAsia="Calibri" w:hAnsi="Calibri" w:cs="Calibri"/>
          <w:b/>
          <w:kern w:val="0"/>
          <w14:ligatures w14:val="none"/>
        </w:rPr>
        <w:t>Written</w:t>
      </w:r>
      <w:r w:rsidRPr="00474C18">
        <w:rPr>
          <w:rFonts w:ascii="Calibri" w:eastAsia="Calibri" w:hAnsi="Calibri" w:cs="Calibri"/>
          <w:b/>
          <w:spacing w:val="-3"/>
          <w:kern w:val="0"/>
          <w14:ligatures w14:val="none"/>
        </w:rPr>
        <w:t xml:space="preserve"> </w:t>
      </w:r>
      <w:r w:rsidRPr="00474C18">
        <w:rPr>
          <w:rFonts w:ascii="Calibri" w:eastAsia="Calibri" w:hAnsi="Calibri" w:cs="Calibri"/>
          <w:b/>
          <w:kern w:val="0"/>
          <w14:ligatures w14:val="none"/>
        </w:rPr>
        <w:t>Message</w:t>
      </w:r>
    </w:p>
    <w:p w14:paraId="7B4BC7A6" w14:textId="77777777" w:rsidR="00600B79" w:rsidRPr="00474C18" w:rsidRDefault="00600B79" w:rsidP="00876AA9">
      <w:pPr>
        <w:widowControl w:val="0"/>
        <w:autoSpaceDE w:val="0"/>
        <w:autoSpaceDN w:val="0"/>
        <w:spacing w:before="120" w:after="0" w:line="240" w:lineRule="auto"/>
        <w:ind w:left="1440" w:right="480"/>
        <w:rPr>
          <w:rFonts w:ascii="Calibri" w:eastAsia="Calibri" w:hAnsi="Calibri" w:cs="Calibri"/>
          <w:kern w:val="0"/>
          <w14:ligatures w14:val="none"/>
        </w:rPr>
      </w:pPr>
      <w:r w:rsidRPr="00474C18">
        <w:rPr>
          <w:rFonts w:ascii="Calibri" w:eastAsia="Calibri" w:hAnsi="Calibri" w:cs="Calibri"/>
          <w:kern w:val="0"/>
          <w14:ligatures w14:val="none"/>
        </w:rPr>
        <w:t>If a threat is received by letter or email, it should be preserved for investigation by the police. To accomplish</w:t>
      </w:r>
      <w:r w:rsidRPr="00474C18">
        <w:rPr>
          <w:rFonts w:ascii="Calibri" w:eastAsia="Calibri" w:hAnsi="Calibri" w:cs="Calibri"/>
          <w:spacing w:val="-48"/>
          <w:kern w:val="0"/>
          <w14:ligatures w14:val="none"/>
        </w:rPr>
        <w:t xml:space="preserve"> </w:t>
      </w:r>
      <w:r w:rsidRPr="00474C18">
        <w:rPr>
          <w:rFonts w:ascii="Calibri" w:eastAsia="Calibri" w:hAnsi="Calibri" w:cs="Calibri"/>
          <w:kern w:val="0"/>
          <w14:ligatures w14:val="none"/>
        </w:rPr>
        <w:t>this, the person opening the letter and recognizing it as a threat, should place the letter in a document</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protector</w:t>
      </w:r>
      <w:r w:rsidRPr="00474C18">
        <w:rPr>
          <w:rFonts w:ascii="Calibri" w:eastAsia="Calibri" w:hAnsi="Calibri" w:cs="Calibri"/>
          <w:spacing w:val="-3"/>
          <w:kern w:val="0"/>
          <w14:ligatures w14:val="none"/>
        </w:rPr>
        <w:t xml:space="preserve"> </w:t>
      </w:r>
      <w:r w:rsidRPr="00474C18">
        <w:rPr>
          <w:rFonts w:ascii="Calibri" w:eastAsia="Calibri" w:hAnsi="Calibri" w:cs="Calibri"/>
          <w:kern w:val="0"/>
          <w14:ligatures w14:val="none"/>
        </w:rPr>
        <w:t>and</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report</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it</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to</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principal/designee.</w:t>
      </w:r>
    </w:p>
    <w:p w14:paraId="25371ABA" w14:textId="77777777" w:rsidR="00600B79" w:rsidRPr="00474C18" w:rsidRDefault="00600B79" w:rsidP="00F03F09">
      <w:pPr>
        <w:pStyle w:val="3rdlevel"/>
      </w:pPr>
      <w:r w:rsidRPr="00474C18">
        <w:t>NEXT</w:t>
      </w:r>
      <w:r w:rsidRPr="00474C18">
        <w:rPr>
          <w:spacing w:val="-2"/>
        </w:rPr>
        <w:t xml:space="preserve"> </w:t>
      </w:r>
      <w:r w:rsidRPr="00474C18">
        <w:t>STEPS</w:t>
      </w:r>
    </w:p>
    <w:p w14:paraId="4E0908F1" w14:textId="4A5DDD57" w:rsidR="00600B79" w:rsidRPr="00474C18" w:rsidRDefault="00600B79" w:rsidP="00793B69">
      <w:pPr>
        <w:widowControl w:val="0"/>
        <w:autoSpaceDE w:val="0"/>
        <w:autoSpaceDN w:val="0"/>
        <w:spacing w:before="118" w:after="0" w:line="240" w:lineRule="auto"/>
        <w:ind w:left="720" w:right="480"/>
        <w:rPr>
          <w:rFonts w:ascii="Calibri" w:eastAsia="Calibri" w:hAnsi="Calibri" w:cs="Calibri"/>
          <w:kern w:val="0"/>
          <w14:ligatures w14:val="none"/>
        </w:rPr>
      </w:pPr>
      <w:r w:rsidRPr="00474C18">
        <w:rPr>
          <w:rFonts w:ascii="Calibri" w:eastAsia="Calibri" w:hAnsi="Calibri" w:cs="Calibri"/>
          <w:kern w:val="0"/>
          <w14:ligatures w14:val="none"/>
        </w:rPr>
        <w:t>The</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principal</w:t>
      </w:r>
      <w:r w:rsidRPr="00474C18">
        <w:rPr>
          <w:rFonts w:ascii="Calibri" w:eastAsia="Calibri" w:hAnsi="Calibri" w:cs="Calibri"/>
          <w:spacing w:val="-4"/>
          <w:kern w:val="0"/>
          <w14:ligatures w14:val="none"/>
        </w:rPr>
        <w:t xml:space="preserve"> </w:t>
      </w:r>
      <w:r w:rsidRPr="00474C18">
        <w:rPr>
          <w:rFonts w:ascii="Calibri" w:eastAsia="Calibri" w:hAnsi="Calibri" w:cs="Calibri"/>
          <w:kern w:val="0"/>
          <w14:ligatures w14:val="none"/>
        </w:rPr>
        <w:t>or</w:t>
      </w:r>
      <w:r w:rsidRPr="00474C18">
        <w:rPr>
          <w:rFonts w:ascii="Calibri" w:eastAsia="Calibri" w:hAnsi="Calibri" w:cs="Calibri"/>
          <w:spacing w:val="-2"/>
          <w:kern w:val="0"/>
          <w14:ligatures w14:val="none"/>
        </w:rPr>
        <w:t xml:space="preserve"> </w:t>
      </w:r>
      <w:r w:rsidRPr="00474C18">
        <w:rPr>
          <w:rFonts w:ascii="Calibri" w:eastAsia="Calibri" w:hAnsi="Calibri" w:cs="Calibri"/>
          <w:kern w:val="0"/>
          <w14:ligatures w14:val="none"/>
        </w:rPr>
        <w:t>designee</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will</w:t>
      </w:r>
      <w:r w:rsidRPr="00474C18">
        <w:rPr>
          <w:rFonts w:ascii="Calibri" w:eastAsia="Calibri" w:hAnsi="Calibri" w:cs="Calibri"/>
          <w:spacing w:val="-2"/>
          <w:kern w:val="0"/>
          <w14:ligatures w14:val="none"/>
        </w:rPr>
        <w:t xml:space="preserve"> </w:t>
      </w:r>
      <w:r w:rsidR="00793B69">
        <w:rPr>
          <w:rFonts w:ascii="Calibri" w:eastAsia="Calibri" w:hAnsi="Calibri" w:cs="Calibri"/>
          <w:b/>
          <w:kern w:val="0"/>
          <w14:ligatures w14:val="none"/>
        </w:rPr>
        <w:t xml:space="preserve">Evacuate </w:t>
      </w:r>
      <w:r w:rsidR="00793B69" w:rsidRPr="00793B69">
        <w:rPr>
          <w:rFonts w:ascii="Calibri" w:eastAsia="Calibri" w:hAnsi="Calibri" w:cs="Calibri"/>
          <w:kern w:val="0"/>
          <w14:ligatures w14:val="none"/>
        </w:rPr>
        <w:t>based</w:t>
      </w:r>
      <w:r w:rsidR="00793B69">
        <w:rPr>
          <w:rFonts w:ascii="Calibri" w:eastAsia="Calibri" w:hAnsi="Calibri" w:cs="Calibri"/>
          <w:kern w:val="0"/>
          <w14:ligatures w14:val="none"/>
        </w:rPr>
        <w:t xml:space="preserve"> on </w:t>
      </w:r>
      <w:r w:rsidR="00FA5C88">
        <w:rPr>
          <w:rFonts w:ascii="Calibri" w:eastAsia="Calibri" w:hAnsi="Calibri" w:cs="Calibri"/>
          <w:kern w:val="0"/>
          <w14:ligatures w14:val="none"/>
        </w:rPr>
        <w:t>the situation</w:t>
      </w:r>
      <w:r w:rsidR="00793B69" w:rsidRPr="00793B69">
        <w:rPr>
          <w:rFonts w:ascii="Calibri" w:eastAsia="Calibri" w:hAnsi="Calibri" w:cs="Calibri"/>
          <w:kern w:val="0"/>
          <w14:ligatures w14:val="none"/>
        </w:rPr>
        <w:t xml:space="preserve"> and in coordination with first responders.</w:t>
      </w:r>
      <w:r w:rsidR="00793B69">
        <w:rPr>
          <w:rFonts w:ascii="Calibri" w:eastAsia="Calibri" w:hAnsi="Calibri" w:cs="Calibri"/>
          <w:b/>
          <w:kern w:val="0"/>
          <w14:ligatures w14:val="none"/>
        </w:rPr>
        <w:t xml:space="preserve"> </w:t>
      </w:r>
    </w:p>
    <w:p w14:paraId="4BA8E84E" w14:textId="5F2A1E55" w:rsidR="00600B79" w:rsidRPr="00474C18" w:rsidRDefault="00600B79" w:rsidP="00793B69">
      <w:pPr>
        <w:widowControl w:val="0"/>
        <w:autoSpaceDE w:val="0"/>
        <w:autoSpaceDN w:val="0"/>
        <w:spacing w:before="120" w:after="0" w:line="240" w:lineRule="auto"/>
        <w:ind w:left="720" w:right="480"/>
        <w:rPr>
          <w:rFonts w:ascii="Calibri" w:eastAsia="Calibri" w:hAnsi="Calibri" w:cs="Calibri"/>
          <w:kern w:val="0"/>
          <w14:ligatures w14:val="none"/>
        </w:rPr>
      </w:pPr>
      <w:r w:rsidRPr="00474C18">
        <w:rPr>
          <w:rFonts w:ascii="Calibri" w:eastAsia="Calibri" w:hAnsi="Calibri" w:cs="Calibri"/>
          <w:kern w:val="0"/>
          <w14:ligatures w14:val="none"/>
        </w:rPr>
        <w:t xml:space="preserve">Using the </w:t>
      </w:r>
      <w:r w:rsidRPr="00474C18">
        <w:rPr>
          <w:rFonts w:ascii="Calibri" w:eastAsia="Calibri" w:hAnsi="Calibri" w:cs="Calibri"/>
          <w:b/>
          <w:kern w:val="0"/>
          <w14:ligatures w14:val="none"/>
        </w:rPr>
        <w:t xml:space="preserve">BOMB THREAT REPORT </w:t>
      </w:r>
      <w:r w:rsidRPr="00474C18">
        <w:rPr>
          <w:rFonts w:ascii="Calibri" w:eastAsia="Calibri" w:hAnsi="Calibri" w:cs="Calibri"/>
          <w:kern w:val="0"/>
          <w14:ligatures w14:val="none"/>
        </w:rPr>
        <w:t xml:space="preserve">as a reporting form will provide an orderly procedure for maintaining </w:t>
      </w:r>
      <w:r w:rsidRPr="00876AA9">
        <w:t>the safety</w:t>
      </w:r>
      <w:r w:rsidRPr="00474C18">
        <w:rPr>
          <w:rFonts w:ascii="Calibri" w:eastAsia="Calibri" w:hAnsi="Calibri" w:cs="Calibri"/>
          <w:kern w:val="0"/>
          <w14:ligatures w14:val="none"/>
        </w:rPr>
        <w:t xml:space="preserve"> and welfare of students and staff. In addition, this form serves as a precise record of all incident</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responses</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and</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actions. It</w:t>
      </w:r>
      <w:r w:rsidRPr="00474C18">
        <w:rPr>
          <w:rFonts w:ascii="Calibri" w:eastAsia="Calibri" w:hAnsi="Calibri" w:cs="Calibri"/>
          <w:spacing w:val="-2"/>
          <w:kern w:val="0"/>
          <w14:ligatures w14:val="none"/>
        </w:rPr>
        <w:t xml:space="preserve"> </w:t>
      </w:r>
      <w:r w:rsidRPr="00474C18">
        <w:rPr>
          <w:rFonts w:ascii="Calibri" w:eastAsia="Calibri" w:hAnsi="Calibri" w:cs="Calibri"/>
          <w:kern w:val="0"/>
          <w14:ligatures w14:val="none"/>
        </w:rPr>
        <w:t>is</w:t>
      </w:r>
      <w:r w:rsidRPr="00474C18">
        <w:rPr>
          <w:rFonts w:ascii="Calibri" w:eastAsia="Calibri" w:hAnsi="Calibri" w:cs="Calibri"/>
          <w:spacing w:val="-2"/>
          <w:kern w:val="0"/>
          <w14:ligatures w14:val="none"/>
        </w:rPr>
        <w:t xml:space="preserve"> </w:t>
      </w:r>
      <w:r w:rsidRPr="00474C18">
        <w:rPr>
          <w:rFonts w:ascii="Calibri" w:eastAsia="Calibri" w:hAnsi="Calibri" w:cs="Calibri"/>
          <w:kern w:val="0"/>
          <w14:ligatures w14:val="none"/>
        </w:rPr>
        <w:t>especially</w:t>
      </w:r>
      <w:r w:rsidRPr="00474C18">
        <w:rPr>
          <w:rFonts w:ascii="Calibri" w:eastAsia="Calibri" w:hAnsi="Calibri" w:cs="Calibri"/>
          <w:spacing w:val="-2"/>
          <w:kern w:val="0"/>
          <w14:ligatures w14:val="none"/>
        </w:rPr>
        <w:t xml:space="preserve"> </w:t>
      </w:r>
      <w:r w:rsidRPr="00474C18">
        <w:rPr>
          <w:rFonts w:ascii="Calibri" w:eastAsia="Calibri" w:hAnsi="Calibri" w:cs="Calibri"/>
          <w:kern w:val="0"/>
          <w14:ligatures w14:val="none"/>
        </w:rPr>
        <w:t>useful</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in</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a</w:t>
      </w:r>
      <w:r w:rsidRPr="00474C18">
        <w:rPr>
          <w:rFonts w:ascii="Calibri" w:eastAsia="Calibri" w:hAnsi="Calibri" w:cs="Calibri"/>
          <w:spacing w:val="-2"/>
          <w:kern w:val="0"/>
          <w14:ligatures w14:val="none"/>
        </w:rPr>
        <w:t xml:space="preserve"> </w:t>
      </w:r>
      <w:r w:rsidRPr="00474C18">
        <w:rPr>
          <w:rFonts w:ascii="Calibri" w:eastAsia="Calibri" w:hAnsi="Calibri" w:cs="Calibri"/>
          <w:kern w:val="0"/>
          <w14:ligatures w14:val="none"/>
        </w:rPr>
        <w:t>phone</w:t>
      </w:r>
      <w:r w:rsidRPr="00474C18">
        <w:rPr>
          <w:rFonts w:ascii="Calibri" w:eastAsia="Calibri" w:hAnsi="Calibri" w:cs="Calibri"/>
          <w:spacing w:val="1"/>
          <w:kern w:val="0"/>
          <w14:ligatures w14:val="none"/>
        </w:rPr>
        <w:t xml:space="preserve"> </w:t>
      </w:r>
      <w:r w:rsidRPr="00474C18">
        <w:rPr>
          <w:rFonts w:ascii="Calibri" w:eastAsia="Calibri" w:hAnsi="Calibri" w:cs="Calibri"/>
          <w:kern w:val="0"/>
          <w14:ligatures w14:val="none"/>
        </w:rPr>
        <w:t>call threat.</w:t>
      </w:r>
    </w:p>
    <w:p w14:paraId="29E4E19D" w14:textId="3541223F" w:rsidR="00600B79" w:rsidRDefault="00600B79" w:rsidP="00793B69">
      <w:pPr>
        <w:widowControl w:val="0"/>
        <w:autoSpaceDE w:val="0"/>
        <w:autoSpaceDN w:val="0"/>
        <w:spacing w:before="121" w:after="0" w:line="240" w:lineRule="auto"/>
        <w:ind w:left="720" w:right="480"/>
        <w:rPr>
          <w:rFonts w:ascii="Calibri" w:eastAsia="Calibri" w:hAnsi="Calibri" w:cs="Calibri"/>
          <w:b/>
          <w:i/>
          <w:kern w:val="0"/>
          <w14:ligatures w14:val="none"/>
        </w:rPr>
      </w:pPr>
      <w:r w:rsidRPr="00474C18">
        <w:rPr>
          <w:rFonts w:ascii="Calibri" w:eastAsia="Calibri" w:hAnsi="Calibri" w:cs="Calibri"/>
          <w:b/>
          <w:i/>
          <w:kern w:val="0"/>
          <w14:ligatures w14:val="none"/>
        </w:rPr>
        <w:t>No</w:t>
      </w:r>
      <w:r w:rsidRPr="00474C18">
        <w:rPr>
          <w:rFonts w:ascii="Calibri" w:eastAsia="Calibri" w:hAnsi="Calibri" w:cs="Calibri"/>
          <w:b/>
          <w:i/>
          <w:spacing w:val="-2"/>
          <w:kern w:val="0"/>
          <w14:ligatures w14:val="none"/>
        </w:rPr>
        <w:t xml:space="preserve"> </w:t>
      </w:r>
      <w:r w:rsidRPr="00474C18">
        <w:rPr>
          <w:rFonts w:ascii="Calibri" w:eastAsia="Calibri" w:hAnsi="Calibri" w:cs="Calibri"/>
          <w:b/>
          <w:i/>
          <w:kern w:val="0"/>
          <w14:ligatures w14:val="none"/>
        </w:rPr>
        <w:t>bomb</w:t>
      </w:r>
      <w:r w:rsidRPr="00474C18">
        <w:rPr>
          <w:rFonts w:ascii="Calibri" w:eastAsia="Calibri" w:hAnsi="Calibri" w:cs="Calibri"/>
          <w:b/>
          <w:i/>
          <w:spacing w:val="-2"/>
          <w:kern w:val="0"/>
          <w14:ligatures w14:val="none"/>
        </w:rPr>
        <w:t xml:space="preserve"> </w:t>
      </w:r>
      <w:r w:rsidRPr="00474C18">
        <w:rPr>
          <w:rFonts w:ascii="Calibri" w:eastAsia="Calibri" w:hAnsi="Calibri" w:cs="Calibri"/>
          <w:b/>
          <w:i/>
          <w:kern w:val="0"/>
          <w14:ligatures w14:val="none"/>
        </w:rPr>
        <w:t>threat</w:t>
      </w:r>
      <w:r w:rsidRPr="00474C18">
        <w:rPr>
          <w:rFonts w:ascii="Calibri" w:eastAsia="Calibri" w:hAnsi="Calibri" w:cs="Calibri"/>
          <w:b/>
          <w:i/>
          <w:spacing w:val="-2"/>
          <w:kern w:val="0"/>
          <w14:ligatures w14:val="none"/>
        </w:rPr>
        <w:t xml:space="preserve"> </w:t>
      </w:r>
      <w:r w:rsidRPr="00474C18">
        <w:rPr>
          <w:rFonts w:ascii="Calibri" w:eastAsia="Calibri" w:hAnsi="Calibri" w:cs="Calibri"/>
          <w:b/>
          <w:i/>
          <w:kern w:val="0"/>
          <w14:ligatures w14:val="none"/>
        </w:rPr>
        <w:t>is</w:t>
      </w:r>
      <w:r w:rsidRPr="00474C18">
        <w:rPr>
          <w:rFonts w:ascii="Calibri" w:eastAsia="Calibri" w:hAnsi="Calibri" w:cs="Calibri"/>
          <w:b/>
          <w:i/>
          <w:spacing w:val="-1"/>
          <w:kern w:val="0"/>
          <w14:ligatures w14:val="none"/>
        </w:rPr>
        <w:t xml:space="preserve"> </w:t>
      </w:r>
      <w:r w:rsidRPr="00474C18">
        <w:rPr>
          <w:rFonts w:ascii="Calibri" w:eastAsia="Calibri" w:hAnsi="Calibri" w:cs="Calibri"/>
          <w:b/>
          <w:i/>
          <w:kern w:val="0"/>
          <w14:ligatures w14:val="none"/>
        </w:rPr>
        <w:t>to</w:t>
      </w:r>
      <w:r w:rsidRPr="00474C18">
        <w:rPr>
          <w:rFonts w:ascii="Calibri" w:eastAsia="Calibri" w:hAnsi="Calibri" w:cs="Calibri"/>
          <w:b/>
          <w:i/>
          <w:spacing w:val="-2"/>
          <w:kern w:val="0"/>
          <w14:ligatures w14:val="none"/>
        </w:rPr>
        <w:t xml:space="preserve"> </w:t>
      </w:r>
      <w:r w:rsidRPr="00474C18">
        <w:rPr>
          <w:rFonts w:ascii="Calibri" w:eastAsia="Calibri" w:hAnsi="Calibri" w:cs="Calibri"/>
          <w:b/>
          <w:i/>
          <w:kern w:val="0"/>
          <w14:ligatures w14:val="none"/>
        </w:rPr>
        <w:t>be disregarded</w:t>
      </w:r>
      <w:r w:rsidRPr="00474C18">
        <w:rPr>
          <w:rFonts w:ascii="Calibri" w:eastAsia="Calibri" w:hAnsi="Calibri" w:cs="Calibri"/>
          <w:b/>
          <w:i/>
          <w:spacing w:val="-2"/>
          <w:kern w:val="0"/>
          <w14:ligatures w14:val="none"/>
        </w:rPr>
        <w:t xml:space="preserve"> </w:t>
      </w:r>
      <w:r w:rsidRPr="00474C18">
        <w:rPr>
          <w:rFonts w:ascii="Calibri" w:eastAsia="Calibri" w:hAnsi="Calibri" w:cs="Calibri"/>
          <w:b/>
          <w:i/>
          <w:kern w:val="0"/>
          <w14:ligatures w14:val="none"/>
        </w:rPr>
        <w:t>as being</w:t>
      </w:r>
      <w:r w:rsidRPr="00474C18">
        <w:rPr>
          <w:rFonts w:ascii="Calibri" w:eastAsia="Calibri" w:hAnsi="Calibri" w:cs="Calibri"/>
          <w:b/>
          <w:i/>
          <w:spacing w:val="-2"/>
          <w:kern w:val="0"/>
          <w14:ligatures w14:val="none"/>
        </w:rPr>
        <w:t xml:space="preserve"> </w:t>
      </w:r>
      <w:r w:rsidRPr="00474C18">
        <w:rPr>
          <w:rFonts w:ascii="Calibri" w:eastAsia="Calibri" w:hAnsi="Calibri" w:cs="Calibri"/>
          <w:b/>
          <w:i/>
          <w:kern w:val="0"/>
          <w14:ligatures w14:val="none"/>
        </w:rPr>
        <w:t>a</w:t>
      </w:r>
      <w:r w:rsidRPr="00474C18">
        <w:rPr>
          <w:rFonts w:ascii="Calibri" w:eastAsia="Calibri" w:hAnsi="Calibri" w:cs="Calibri"/>
          <w:b/>
          <w:i/>
          <w:spacing w:val="-2"/>
          <w:kern w:val="0"/>
          <w14:ligatures w14:val="none"/>
        </w:rPr>
        <w:t xml:space="preserve"> </w:t>
      </w:r>
      <w:r w:rsidRPr="00474C18">
        <w:rPr>
          <w:rFonts w:ascii="Calibri" w:eastAsia="Calibri" w:hAnsi="Calibri" w:cs="Calibri"/>
          <w:b/>
          <w:i/>
          <w:kern w:val="0"/>
          <w14:ligatures w14:val="none"/>
        </w:rPr>
        <w:t>prank call.</w:t>
      </w:r>
    </w:p>
    <w:p w14:paraId="09641329" w14:textId="77777777" w:rsidR="001378A4" w:rsidRDefault="001378A4" w:rsidP="00ED116F">
      <w:pPr>
        <w:spacing w:before="132" w:after="16"/>
        <w:ind w:left="288" w:right="480" w:firstLine="551"/>
        <w:rPr>
          <w:b/>
          <w:bCs/>
        </w:rPr>
      </w:pPr>
      <w:r w:rsidRPr="00876AA9">
        <w:rPr>
          <w:b/>
          <w:bCs/>
          <w:highlight w:val="green"/>
        </w:rPr>
        <w:t>TEACHER/SCHOOL STAFF</w:t>
      </w:r>
    </w:p>
    <w:p w14:paraId="2F829120" w14:textId="77777777" w:rsidR="001378A4" w:rsidRPr="001378A4" w:rsidRDefault="001378A4">
      <w:pPr>
        <w:pStyle w:val="ListParagraph"/>
        <w:numPr>
          <w:ilvl w:val="0"/>
          <w:numId w:val="16"/>
        </w:numPr>
        <w:ind w:left="1440" w:right="432"/>
      </w:pPr>
      <w:r w:rsidRPr="001378A4">
        <w:t>Keep caller on phone.</w:t>
      </w:r>
    </w:p>
    <w:p w14:paraId="3F0632FF" w14:textId="77777777" w:rsidR="001378A4" w:rsidRPr="001378A4" w:rsidRDefault="001378A4">
      <w:pPr>
        <w:pStyle w:val="ListParagraph"/>
        <w:numPr>
          <w:ilvl w:val="0"/>
          <w:numId w:val="16"/>
        </w:numPr>
        <w:ind w:left="1440" w:right="432"/>
      </w:pPr>
      <w:r w:rsidRPr="001378A4">
        <w:t>If student answers phone, get an adult immediately.</w:t>
      </w:r>
    </w:p>
    <w:p w14:paraId="6BDF2738" w14:textId="77777777" w:rsidR="001378A4" w:rsidRPr="001378A4" w:rsidRDefault="001378A4">
      <w:pPr>
        <w:pStyle w:val="ListParagraph"/>
        <w:numPr>
          <w:ilvl w:val="0"/>
          <w:numId w:val="16"/>
        </w:numPr>
        <w:ind w:left="1440" w:right="432"/>
      </w:pPr>
      <w:r w:rsidRPr="001378A4">
        <w:t>Remain calm and began to talk to the suspect</w:t>
      </w:r>
    </w:p>
    <w:p w14:paraId="6AF06D3A" w14:textId="77777777" w:rsidR="001378A4" w:rsidRPr="001378A4" w:rsidRDefault="001378A4">
      <w:pPr>
        <w:pStyle w:val="ListParagraph"/>
        <w:numPr>
          <w:ilvl w:val="0"/>
          <w:numId w:val="16"/>
        </w:numPr>
        <w:ind w:left="1440" w:right="432"/>
      </w:pPr>
      <w:r w:rsidRPr="001378A4">
        <w:t>Utilize the FEMA BOMB THREAT PROCEDUERS document and document the call.</w:t>
      </w:r>
    </w:p>
    <w:p w14:paraId="7F81728F" w14:textId="77777777" w:rsidR="001378A4" w:rsidRDefault="001378A4">
      <w:pPr>
        <w:pStyle w:val="ListParagraph"/>
        <w:numPr>
          <w:ilvl w:val="0"/>
          <w:numId w:val="16"/>
        </w:numPr>
        <w:ind w:left="1440" w:right="432"/>
      </w:pPr>
      <w:r w:rsidRPr="001378A4">
        <w:t>Follow EVACUATION procedures if initiated</w:t>
      </w:r>
    </w:p>
    <w:p w14:paraId="4E565097" w14:textId="22A71947" w:rsidR="001378A4" w:rsidRDefault="001378A4" w:rsidP="00ED116F">
      <w:pPr>
        <w:spacing w:before="132" w:after="16"/>
        <w:ind w:left="288" w:right="480" w:firstLine="551"/>
        <w:rPr>
          <w:b/>
          <w:bCs/>
        </w:rPr>
      </w:pPr>
      <w:r w:rsidRPr="00876AA9">
        <w:rPr>
          <w:b/>
          <w:bCs/>
          <w:highlight w:val="cyan"/>
        </w:rPr>
        <w:t>INCIDENT COMMANDER/PRINCIPAL/ASSIGNED STAFF</w:t>
      </w:r>
    </w:p>
    <w:p w14:paraId="690B5F9F" w14:textId="77777777" w:rsidR="001378A4" w:rsidRPr="001378A4" w:rsidRDefault="001378A4">
      <w:pPr>
        <w:pStyle w:val="ListParagraph"/>
        <w:numPr>
          <w:ilvl w:val="0"/>
          <w:numId w:val="16"/>
        </w:numPr>
        <w:ind w:left="1440" w:right="432"/>
      </w:pPr>
      <w:r w:rsidRPr="001378A4">
        <w:t>Clearly communicate and instruct staff to follow</w:t>
      </w:r>
    </w:p>
    <w:p w14:paraId="74604FEB" w14:textId="77777777" w:rsidR="001378A4" w:rsidRPr="001378A4" w:rsidRDefault="001378A4">
      <w:pPr>
        <w:pStyle w:val="ListParagraph"/>
        <w:numPr>
          <w:ilvl w:val="0"/>
          <w:numId w:val="16"/>
        </w:numPr>
        <w:ind w:left="1440" w:right="432"/>
      </w:pPr>
      <w:r w:rsidRPr="001378A4">
        <w:t xml:space="preserve">EVACUATION procedures. </w:t>
      </w:r>
    </w:p>
    <w:p w14:paraId="2DE6DF8F" w14:textId="77777777" w:rsidR="001378A4" w:rsidRPr="001378A4" w:rsidRDefault="001378A4">
      <w:pPr>
        <w:pStyle w:val="ListParagraph"/>
        <w:numPr>
          <w:ilvl w:val="0"/>
          <w:numId w:val="16"/>
        </w:numPr>
        <w:ind w:left="1440" w:right="432"/>
      </w:pPr>
      <w:r w:rsidRPr="001378A4">
        <w:t>Call emergency number_ or 911 to activate ICS.</w:t>
      </w:r>
    </w:p>
    <w:p w14:paraId="0D1B4E17" w14:textId="77777777" w:rsidR="001378A4" w:rsidRPr="001378A4" w:rsidRDefault="001378A4">
      <w:pPr>
        <w:pStyle w:val="ListParagraph"/>
        <w:numPr>
          <w:ilvl w:val="0"/>
          <w:numId w:val="16"/>
        </w:numPr>
        <w:ind w:left="1440" w:right="432"/>
      </w:pPr>
      <w:r w:rsidRPr="001378A4">
        <w:t xml:space="preserve">Do not use radio, phones, or electronic bells. </w:t>
      </w:r>
    </w:p>
    <w:p w14:paraId="6B8F735D" w14:textId="77777777" w:rsidR="001378A4" w:rsidRPr="001378A4" w:rsidRDefault="001378A4">
      <w:pPr>
        <w:pStyle w:val="ListParagraph"/>
        <w:numPr>
          <w:ilvl w:val="0"/>
          <w:numId w:val="16"/>
        </w:numPr>
        <w:ind w:left="1440" w:right="432"/>
      </w:pPr>
      <w:r w:rsidRPr="001378A4">
        <w:t>Avoid spreading panic; do not refer to the “bomb” or “bomb threat.”</w:t>
      </w:r>
    </w:p>
    <w:p w14:paraId="79499AA9" w14:textId="77777777" w:rsidR="001378A4" w:rsidRPr="001378A4" w:rsidRDefault="001378A4">
      <w:pPr>
        <w:pStyle w:val="ListParagraph"/>
        <w:numPr>
          <w:ilvl w:val="0"/>
          <w:numId w:val="16"/>
        </w:numPr>
        <w:ind w:left="1440" w:right="432"/>
      </w:pPr>
      <w:r w:rsidRPr="001378A4">
        <w:t>Do not touch, pick up, or move any object found which is not familiar.</w:t>
      </w:r>
    </w:p>
    <w:p w14:paraId="1907265A" w14:textId="741C409A" w:rsidR="001378A4" w:rsidRDefault="001378A4">
      <w:pPr>
        <w:pStyle w:val="ListParagraph"/>
        <w:numPr>
          <w:ilvl w:val="0"/>
          <w:numId w:val="16"/>
        </w:numPr>
        <w:ind w:left="1440" w:right="432"/>
      </w:pPr>
      <w:r w:rsidRPr="001378A4">
        <w:t>If the officer determines an evacuation is necessary, follow the EVACUATION procedures</w:t>
      </w:r>
    </w:p>
    <w:p w14:paraId="7AE743E3" w14:textId="29EFA007" w:rsidR="001378A4" w:rsidRDefault="001378A4">
      <w:pPr>
        <w:rPr>
          <w:rFonts w:ascii="Calibri" w:eastAsia="Calibri" w:hAnsi="Calibri" w:cs="Calibri"/>
          <w:kern w:val="0"/>
          <w14:ligatures w14:val="none"/>
        </w:rPr>
      </w:pPr>
      <w:r>
        <w:rPr>
          <w:rFonts w:ascii="Calibri" w:eastAsia="Calibri" w:hAnsi="Calibri" w:cs="Calibri"/>
          <w:kern w:val="0"/>
          <w14:ligatures w14:val="none"/>
        </w:rPr>
        <w:br w:type="page"/>
      </w:r>
    </w:p>
    <w:p w14:paraId="68DAEDA7" w14:textId="13933001" w:rsidR="001378A4" w:rsidRDefault="00A441C4" w:rsidP="001378A4">
      <w:pPr>
        <w:widowControl w:val="0"/>
        <w:autoSpaceDE w:val="0"/>
        <w:autoSpaceDN w:val="0"/>
        <w:spacing w:before="121" w:after="0" w:line="240" w:lineRule="auto"/>
        <w:ind w:left="602" w:right="480"/>
        <w:rPr>
          <w:rFonts w:ascii="Calibri" w:eastAsia="Calibri" w:hAnsi="Calibri" w:cs="Calibri"/>
          <w:kern w:val="0"/>
          <w14:ligatures w14:val="none"/>
        </w:rPr>
      </w:pPr>
      <w:r w:rsidRPr="00C23FFE">
        <w:rPr>
          <w:b/>
          <w:noProof/>
        </w:rPr>
        <w:lastRenderedPageBreak/>
        <mc:AlternateContent>
          <mc:Choice Requires="wps">
            <w:drawing>
              <wp:anchor distT="0" distB="0" distL="114300" distR="114300" simplePos="0" relativeHeight="251749376" behindDoc="0" locked="0" layoutInCell="1" allowOverlap="1" wp14:anchorId="41C069D9" wp14:editId="21786A01">
                <wp:simplePos x="0" y="0"/>
                <wp:positionH relativeFrom="margin">
                  <wp:align>center</wp:align>
                </wp:positionH>
                <wp:positionV relativeFrom="paragraph">
                  <wp:posOffset>-117295</wp:posOffset>
                </wp:positionV>
                <wp:extent cx="6874893" cy="8802370"/>
                <wp:effectExtent l="19050" t="19050" r="21590" b="17780"/>
                <wp:wrapNone/>
                <wp:docPr id="1655139381" name="Rectangle 1655139381"/>
                <wp:cNvGraphicFramePr/>
                <a:graphic xmlns:a="http://schemas.openxmlformats.org/drawingml/2006/main">
                  <a:graphicData uri="http://schemas.microsoft.com/office/word/2010/wordprocessingShape">
                    <wps:wsp>
                      <wps:cNvSpPr/>
                      <wps:spPr>
                        <a:xfrm>
                          <a:off x="0" y="0"/>
                          <a:ext cx="6874893" cy="8802370"/>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28B01" id="Rectangle 1655139381" o:spid="_x0000_s1026" style="position:absolute;margin-left:0;margin-top:-9.25pt;width:541.35pt;height:693.1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qnVQIAAKMEAAAOAAAAZHJzL2Uyb0RvYy54bWysVE1v2zAMvQ/YfxB0X+2kWZMGdYogRYcB&#10;RVegHXpWZCkWIIkapcTpfv0oOWm6bqdhPsikSPPj8dFX13tn2U5hNOAbPjqrOVNeQmv8puHfn24/&#10;zTiLSfhWWPCq4S8q8uvFxw9XfZirMXRgW4WMgvg470PDu5TCvKqi7JQT8QyC8mTUgE4kUnFTtSh6&#10;iu5sNa7ri6oHbAOCVDHS7c1g5IsSX2sl0zeto0rMNpxqS+XEcq7zWS2uxHyDInRGHsoQ/1CFE8ZT&#10;0tdQNyIJtkXzRyhnJEIEnc4kuAq0NlKVHqibUf2um8dOBFV6IXBieIUp/r+w8n73GB6QYOhDnEcS&#10;cxd7jS6/qT62L2C9vIKl9olJuryYTSezy3POJNlms3p8Pi1wVqfPA8b0RYFjWWg40jQKSGJ3FxOl&#10;JNejS87m4dZYWyZiPesbfj4b1TQ0KYgY2opEogttw6PfcCbshhgnE5aQEaxp8+c5UMTNemWR7USe&#10;ej2tV8fKfnPLuW9E7Aa/Yhr44EwiUlrjqLE6P/mairU+R1eFVocOTqhlaQ3tywMyhIFnMchbQ0nu&#10;REwPAolY1A0tS/pGh7ZALcJB4qwD/Pm3++xP8yYrZz0Rldr/sRWoOLNfPTHhcjSZZGYXZfJ5OiYF&#10;31rWby1+61ZAqIxoLYMsYvZP9ihqBPdMO7XMWckkvKTcA9AHZZWGBaKtlGq5LG7E5iDSnX8MMgfP&#10;OGV4n/bPAsNh/omocw9HUov5OxoMvgMRltsE2hSOnHClGWSFNqFM47C1edXe6sXr9G9Z/AIAAP//&#10;AwBQSwMEFAAGAAgAAAAhAD+dffrfAAAACgEAAA8AAABkcnMvZG93bnJldi54bWxMj8FOwzAQRO9I&#10;/IO1SNzadYtoohCnQkhw4QKlrcRtE5s4Il5HsZuGv8c9wW1Ws5p5U25n14vJjKHzrGC1lCAMN153&#10;3CrYfzwvchAhEmvqPRsFPybAtrq+KqnQ/szvZtrFVqQQDgUpsDEOBWJorHEUln4wnLwvPzqK6Rxb&#10;1COdU7jrcS3lBh11nBosDebJmuZ7d3IK6Bhfjofp86CllXX2+oa4R1Tq9mZ+fAARzRz/nuGCn9Ch&#10;Sky1P7EOoleQhkQFi1V+D+Jiy3ydgaiTuttkGWBV4v8J1S8AAAD//wMAUEsBAi0AFAAGAAgAAAAh&#10;ALaDOJL+AAAA4QEAABMAAAAAAAAAAAAAAAAAAAAAAFtDb250ZW50X1R5cGVzXS54bWxQSwECLQAU&#10;AAYACAAAACEAOP0h/9YAAACUAQAACwAAAAAAAAAAAAAAAAAvAQAAX3JlbHMvLnJlbHNQSwECLQAU&#10;AAYACAAAACEA9CDKp1UCAACjBAAADgAAAAAAAAAAAAAAAAAuAgAAZHJzL2Uyb0RvYy54bWxQSwEC&#10;LQAUAAYACAAAACEAP519+t8AAAAKAQAADwAAAAAAAAAAAAAAAACvBAAAZHJzL2Rvd25yZXYueG1s&#10;UEsFBgAAAAAEAAQA8wAAALsFAAAAAA==&#10;" filled="f" strokecolor="#0070c0" strokeweight="3pt">
                <w10:wrap anchorx="margin"/>
              </v:rect>
            </w:pict>
          </mc:Fallback>
        </mc:AlternateContent>
      </w:r>
    </w:p>
    <w:p w14:paraId="381F7C99" w14:textId="13B7F734" w:rsidR="00A441C4" w:rsidRPr="003910C3" w:rsidRDefault="00A441C4" w:rsidP="001B5859">
      <w:pPr>
        <w:pStyle w:val="Heading2"/>
      </w:pPr>
      <w:bookmarkStart w:id="85" w:name="_Toc139477230"/>
      <w:bookmarkStart w:id="86" w:name="_Toc139481684"/>
      <w:bookmarkStart w:id="87" w:name="_Toc173220445"/>
      <w:r w:rsidRPr="003910C3">
        <w:t>Explosion Special Considerations:</w:t>
      </w:r>
      <w:bookmarkEnd w:id="85"/>
      <w:bookmarkEnd w:id="86"/>
      <w:bookmarkEnd w:id="87"/>
      <w:r w:rsidRPr="003910C3">
        <w:t xml:space="preserve"> </w:t>
      </w:r>
    </w:p>
    <w:p w14:paraId="2AFBC82F" w14:textId="3622769B" w:rsidR="00A441C4" w:rsidRDefault="00A441C4" w:rsidP="00A441C4">
      <w:pPr>
        <w:pStyle w:val="BodyText"/>
        <w:spacing w:before="119"/>
        <w:ind w:left="552" w:right="480"/>
      </w:pPr>
      <w:r>
        <w:t xml:space="preserve">In the event of an explosion, there is often no time to assess the situation. In this situation follow </w:t>
      </w:r>
      <w:r w:rsidR="00740F0C">
        <w:t>the</w:t>
      </w:r>
      <w:r w:rsidR="00740F0C">
        <w:rPr>
          <w:spacing w:val="-47"/>
        </w:rPr>
        <w:t xml:space="preserve"> procedure</w:t>
      </w:r>
      <w:r>
        <w:rPr>
          <w:spacing w:val="-3"/>
        </w:rPr>
        <w:t xml:space="preserve"> </w:t>
      </w:r>
      <w:r>
        <w:t>for</w:t>
      </w:r>
      <w:r>
        <w:rPr>
          <w:spacing w:val="-2"/>
        </w:rPr>
        <w:t xml:space="preserve"> </w:t>
      </w:r>
      <w:r>
        <w:rPr>
          <w:b/>
        </w:rPr>
        <w:t>EVACUATION</w:t>
      </w:r>
      <w:r>
        <w:t>.</w:t>
      </w:r>
    </w:p>
    <w:p w14:paraId="183B7B4F" w14:textId="77777777" w:rsidR="00A441C4" w:rsidRDefault="00A441C4" w:rsidP="00A441C4">
      <w:pPr>
        <w:spacing w:before="132" w:after="16"/>
        <w:ind w:left="-156" w:right="480" w:firstLine="719"/>
        <w:jc w:val="center"/>
        <w:rPr>
          <w:b/>
          <w:bCs/>
        </w:rPr>
      </w:pPr>
      <w:r>
        <w:rPr>
          <w:b/>
          <w:bCs/>
        </w:rPr>
        <w:t>INSIDE BUILDING</w:t>
      </w:r>
    </w:p>
    <w:p w14:paraId="3CF63D12" w14:textId="77777777" w:rsidR="00A441C4" w:rsidRDefault="00A441C4" w:rsidP="00ED116F">
      <w:pPr>
        <w:spacing w:before="132" w:after="16"/>
        <w:ind w:left="288" w:right="480" w:firstLine="551"/>
        <w:rPr>
          <w:b/>
          <w:bCs/>
        </w:rPr>
      </w:pPr>
      <w:r w:rsidRPr="007E029F">
        <w:rPr>
          <w:b/>
          <w:bCs/>
          <w:highlight w:val="green"/>
        </w:rPr>
        <w:t>TEACHER/SCHOOL STAFF</w:t>
      </w:r>
    </w:p>
    <w:p w14:paraId="4D91BE4B" w14:textId="77777777" w:rsidR="00A441C4" w:rsidRPr="00BD2952" w:rsidRDefault="00A441C4">
      <w:pPr>
        <w:pStyle w:val="ListParagraph"/>
        <w:numPr>
          <w:ilvl w:val="0"/>
          <w:numId w:val="16"/>
        </w:numPr>
        <w:ind w:left="1440" w:right="432"/>
      </w:pPr>
      <w:r>
        <w:t>I</w:t>
      </w:r>
      <w:r w:rsidRPr="00BD2952">
        <w:t xml:space="preserve">mmediately turn away from glass areas and take cover under tables and desks. </w:t>
      </w:r>
    </w:p>
    <w:p w14:paraId="6B3E2C85" w14:textId="77777777" w:rsidR="00A441C4" w:rsidRPr="00BD2952" w:rsidRDefault="00A441C4">
      <w:pPr>
        <w:pStyle w:val="ListParagraph"/>
        <w:numPr>
          <w:ilvl w:val="0"/>
          <w:numId w:val="16"/>
        </w:numPr>
        <w:ind w:left="1440" w:right="432"/>
      </w:pPr>
      <w:r w:rsidRPr="00BD2952">
        <w:t>Follow EVACUATION procedures.</w:t>
      </w:r>
    </w:p>
    <w:p w14:paraId="4B3ECC06" w14:textId="77777777" w:rsidR="00A441C4" w:rsidRPr="00BD2952" w:rsidRDefault="00A441C4">
      <w:pPr>
        <w:pStyle w:val="ListParagraph"/>
        <w:numPr>
          <w:ilvl w:val="0"/>
          <w:numId w:val="16"/>
        </w:numPr>
        <w:ind w:left="1440" w:right="432"/>
      </w:pPr>
      <w:r w:rsidRPr="00BD2952">
        <w:t>Extinguish all science classroom gas burners.</w:t>
      </w:r>
    </w:p>
    <w:p w14:paraId="4325D6A0" w14:textId="77777777" w:rsidR="00A441C4" w:rsidRPr="00BD2952" w:rsidRDefault="00A441C4">
      <w:pPr>
        <w:pStyle w:val="ListParagraph"/>
        <w:numPr>
          <w:ilvl w:val="0"/>
          <w:numId w:val="16"/>
        </w:numPr>
        <w:ind w:left="1440" w:right="432"/>
      </w:pPr>
      <w:r w:rsidRPr="00BD2952">
        <w:t>Check students for injuries.</w:t>
      </w:r>
    </w:p>
    <w:p w14:paraId="1DA786CD" w14:textId="77777777" w:rsidR="00A441C4" w:rsidRPr="00BD2952" w:rsidRDefault="00A441C4">
      <w:pPr>
        <w:pStyle w:val="ListParagraph"/>
        <w:numPr>
          <w:ilvl w:val="0"/>
          <w:numId w:val="16"/>
        </w:numPr>
        <w:ind w:left="1440" w:right="432"/>
      </w:pPr>
      <w:r w:rsidRPr="00BD2952">
        <w:t>If you evacuate, be prepared for falling debris and other dangers.</w:t>
      </w:r>
    </w:p>
    <w:p w14:paraId="3EEB35AC" w14:textId="77777777" w:rsidR="00A441C4" w:rsidRDefault="00A441C4">
      <w:pPr>
        <w:pStyle w:val="ListParagraph"/>
        <w:numPr>
          <w:ilvl w:val="0"/>
          <w:numId w:val="16"/>
        </w:numPr>
        <w:ind w:left="1440" w:right="432"/>
      </w:pPr>
      <w:r w:rsidRPr="00BD2952">
        <w:t>Account for all students</w:t>
      </w:r>
    </w:p>
    <w:p w14:paraId="6076E119" w14:textId="77777777" w:rsidR="00A441C4" w:rsidRDefault="00A441C4" w:rsidP="00A441C4">
      <w:pPr>
        <w:ind w:right="480"/>
        <w:rPr>
          <w:b/>
          <w:bCs/>
        </w:rPr>
      </w:pPr>
    </w:p>
    <w:p w14:paraId="4BA65F36" w14:textId="77777777" w:rsidR="00A441C4" w:rsidRDefault="00A441C4" w:rsidP="00ED116F">
      <w:pPr>
        <w:spacing w:before="132" w:after="16"/>
        <w:ind w:left="288" w:right="480" w:firstLine="551"/>
        <w:rPr>
          <w:b/>
          <w:bCs/>
        </w:rPr>
      </w:pPr>
      <w:r w:rsidRPr="007E029F">
        <w:rPr>
          <w:b/>
          <w:bCs/>
          <w:highlight w:val="cyan"/>
        </w:rPr>
        <w:t>INCIDENT COMMANDER/PRINCIPAL/ASSIGNED STAFF</w:t>
      </w:r>
    </w:p>
    <w:p w14:paraId="489F805F" w14:textId="77777777" w:rsidR="00A441C4" w:rsidRDefault="00A441C4">
      <w:pPr>
        <w:pStyle w:val="ListParagraph"/>
        <w:numPr>
          <w:ilvl w:val="0"/>
          <w:numId w:val="16"/>
        </w:numPr>
        <w:ind w:left="1440" w:right="432"/>
      </w:pPr>
      <w:r>
        <w:t xml:space="preserve">Call emergency number 911 to activate ICS. </w:t>
      </w:r>
    </w:p>
    <w:p w14:paraId="2A0C899D" w14:textId="77777777" w:rsidR="00A441C4" w:rsidRDefault="00A441C4">
      <w:pPr>
        <w:pStyle w:val="ListParagraph"/>
        <w:numPr>
          <w:ilvl w:val="0"/>
          <w:numId w:val="16"/>
        </w:numPr>
        <w:ind w:left="1440" w:right="432"/>
      </w:pPr>
      <w:r>
        <w:t>Plan EVACUATION and clearly signal staff for evacuation with any means possible.</w:t>
      </w:r>
    </w:p>
    <w:p w14:paraId="3E08225A" w14:textId="77777777" w:rsidR="00A441C4" w:rsidRDefault="00A441C4">
      <w:pPr>
        <w:pStyle w:val="ListParagraph"/>
        <w:numPr>
          <w:ilvl w:val="0"/>
          <w:numId w:val="16"/>
        </w:numPr>
        <w:ind w:left="1440" w:right="432"/>
      </w:pPr>
      <w:r>
        <w:t>Follow evacuation procedures.</w:t>
      </w:r>
    </w:p>
    <w:p w14:paraId="591ABA20" w14:textId="77777777" w:rsidR="00A441C4" w:rsidRDefault="00A441C4">
      <w:pPr>
        <w:pStyle w:val="ListParagraph"/>
        <w:numPr>
          <w:ilvl w:val="0"/>
          <w:numId w:val="16"/>
        </w:numPr>
        <w:ind w:left="1440" w:right="432"/>
      </w:pPr>
      <w:r>
        <w:t>Keep a cellular phone in hand.</w:t>
      </w:r>
    </w:p>
    <w:p w14:paraId="716338E3" w14:textId="77777777" w:rsidR="00A441C4" w:rsidRDefault="00A441C4">
      <w:pPr>
        <w:pStyle w:val="ListParagraph"/>
        <w:numPr>
          <w:ilvl w:val="0"/>
          <w:numId w:val="16"/>
        </w:numPr>
        <w:ind w:left="1440" w:right="432"/>
      </w:pPr>
      <w:r>
        <w:t>Be prepared to respond to major injuries, hazardous materials, and fires.</w:t>
      </w:r>
    </w:p>
    <w:p w14:paraId="068A3F73" w14:textId="77777777" w:rsidR="00A441C4" w:rsidRDefault="00A441C4">
      <w:pPr>
        <w:pStyle w:val="ListParagraph"/>
        <w:numPr>
          <w:ilvl w:val="0"/>
          <w:numId w:val="16"/>
        </w:numPr>
        <w:ind w:left="1440" w:right="432"/>
      </w:pPr>
      <w:r>
        <w:t>Establish an emergency command post.</w:t>
      </w:r>
    </w:p>
    <w:p w14:paraId="00B0D04F" w14:textId="77777777" w:rsidR="00A441C4" w:rsidRDefault="00A441C4" w:rsidP="00A441C4">
      <w:pPr>
        <w:ind w:right="480"/>
        <w:jc w:val="center"/>
      </w:pPr>
    </w:p>
    <w:p w14:paraId="1A341CA6" w14:textId="77777777" w:rsidR="00A441C4" w:rsidRPr="00BD2952" w:rsidRDefault="00A441C4" w:rsidP="00A441C4">
      <w:pPr>
        <w:ind w:right="480"/>
        <w:jc w:val="center"/>
        <w:rPr>
          <w:b/>
          <w:bCs/>
        </w:rPr>
      </w:pPr>
      <w:r w:rsidRPr="00BD2952">
        <w:rPr>
          <w:b/>
          <w:bCs/>
        </w:rPr>
        <w:t>OUTSIDE BUILDING</w:t>
      </w:r>
    </w:p>
    <w:p w14:paraId="5C3BDDC0" w14:textId="77777777" w:rsidR="00A441C4" w:rsidRDefault="00A441C4" w:rsidP="00ED116F">
      <w:pPr>
        <w:spacing w:before="132" w:after="16"/>
        <w:ind w:left="288" w:right="480" w:firstLine="551"/>
        <w:rPr>
          <w:b/>
          <w:bCs/>
        </w:rPr>
      </w:pPr>
      <w:r w:rsidRPr="007E029F">
        <w:rPr>
          <w:b/>
          <w:bCs/>
          <w:highlight w:val="green"/>
        </w:rPr>
        <w:t>TEACHER/SCHOOL STAFF</w:t>
      </w:r>
    </w:p>
    <w:p w14:paraId="7FB70518" w14:textId="77777777" w:rsidR="00A441C4" w:rsidRDefault="00A441C4">
      <w:pPr>
        <w:pStyle w:val="ListParagraph"/>
        <w:numPr>
          <w:ilvl w:val="0"/>
          <w:numId w:val="16"/>
        </w:numPr>
        <w:ind w:left="1440" w:right="432"/>
      </w:pPr>
      <w:r>
        <w:t xml:space="preserve">Move to an area away from building. </w:t>
      </w:r>
    </w:p>
    <w:p w14:paraId="2B4B7948" w14:textId="77777777" w:rsidR="00A441C4" w:rsidRDefault="00A441C4">
      <w:pPr>
        <w:pStyle w:val="ListParagraph"/>
        <w:numPr>
          <w:ilvl w:val="0"/>
          <w:numId w:val="16"/>
        </w:numPr>
        <w:ind w:left="1440" w:right="432"/>
      </w:pPr>
      <w:r>
        <w:t>Adults and students DO NOT attempt to return to the building.</w:t>
      </w:r>
    </w:p>
    <w:p w14:paraId="097899E6" w14:textId="77777777" w:rsidR="00A441C4" w:rsidRDefault="00A441C4" w:rsidP="00A441C4">
      <w:pPr>
        <w:ind w:right="480"/>
        <w:rPr>
          <w:b/>
          <w:bCs/>
        </w:rPr>
      </w:pPr>
    </w:p>
    <w:p w14:paraId="72B4BEC1" w14:textId="77777777" w:rsidR="00A441C4" w:rsidRPr="00BD2952" w:rsidRDefault="00A441C4" w:rsidP="00ED116F">
      <w:pPr>
        <w:spacing w:before="132" w:after="16"/>
        <w:ind w:left="288" w:right="480" w:firstLine="551"/>
        <w:rPr>
          <w:b/>
          <w:bCs/>
        </w:rPr>
      </w:pPr>
      <w:r w:rsidRPr="007E029F">
        <w:rPr>
          <w:b/>
          <w:bCs/>
          <w:highlight w:val="cyan"/>
        </w:rPr>
        <w:t>INCIDENT COMMANDER/PRINCIPAL/ASSIGNED STAFF</w:t>
      </w:r>
    </w:p>
    <w:p w14:paraId="1B06E6C7" w14:textId="77777777" w:rsidR="00A441C4" w:rsidRDefault="00A441C4">
      <w:pPr>
        <w:pStyle w:val="ListParagraph"/>
        <w:numPr>
          <w:ilvl w:val="0"/>
          <w:numId w:val="16"/>
        </w:numPr>
        <w:ind w:left="1440" w:right="432"/>
      </w:pPr>
      <w:r>
        <w:t xml:space="preserve">Keep a cellular phone in hand. </w:t>
      </w:r>
    </w:p>
    <w:p w14:paraId="72D03316" w14:textId="77777777" w:rsidR="00A441C4" w:rsidRDefault="00A441C4">
      <w:pPr>
        <w:pStyle w:val="ListParagraph"/>
        <w:numPr>
          <w:ilvl w:val="0"/>
          <w:numId w:val="16"/>
        </w:numPr>
        <w:ind w:left="1440" w:right="432"/>
      </w:pPr>
      <w:r>
        <w:t>Be prepared to respond to major injuries, hazardous materials, and fires.</w:t>
      </w:r>
    </w:p>
    <w:p w14:paraId="3844C82E" w14:textId="77777777" w:rsidR="00A441C4" w:rsidRPr="00612849" w:rsidRDefault="00A441C4">
      <w:pPr>
        <w:pStyle w:val="ListParagraph"/>
        <w:numPr>
          <w:ilvl w:val="0"/>
          <w:numId w:val="16"/>
        </w:numPr>
        <w:ind w:left="1440" w:right="432"/>
      </w:pPr>
      <w:r>
        <w:t>Establish an emergency command post immediately after the explosion.</w:t>
      </w:r>
    </w:p>
    <w:p w14:paraId="23E52C75" w14:textId="090000F2" w:rsidR="001378A4" w:rsidRPr="001378A4" w:rsidRDefault="001378A4" w:rsidP="001378A4">
      <w:pPr>
        <w:widowControl w:val="0"/>
        <w:autoSpaceDE w:val="0"/>
        <w:autoSpaceDN w:val="0"/>
        <w:spacing w:before="121" w:after="0" w:line="240" w:lineRule="auto"/>
        <w:ind w:left="602" w:right="480"/>
        <w:rPr>
          <w:rFonts w:ascii="Calibri" w:eastAsia="Calibri" w:hAnsi="Calibri" w:cs="Calibri"/>
          <w:kern w:val="0"/>
          <w14:ligatures w14:val="none"/>
        </w:rPr>
      </w:pPr>
    </w:p>
    <w:p w14:paraId="4897B711" w14:textId="3063D833" w:rsidR="00600B79" w:rsidRDefault="00600B79" w:rsidP="00ED1545">
      <w:pPr>
        <w:ind w:right="480"/>
        <w:rPr>
          <w:rFonts w:ascii="Calibri" w:eastAsia="Calibri" w:hAnsi="Calibri" w:cs="Calibri"/>
          <w:b/>
          <w:bCs/>
          <w:kern w:val="0"/>
          <w14:ligatures w14:val="none"/>
        </w:rPr>
      </w:pPr>
      <w:r>
        <w:rPr>
          <w:rFonts w:ascii="Calibri" w:eastAsia="Calibri" w:hAnsi="Calibri" w:cs="Calibri"/>
          <w:b/>
          <w:bCs/>
          <w:kern w:val="0"/>
          <w14:ligatures w14:val="none"/>
        </w:rPr>
        <w:br w:type="page"/>
      </w:r>
    </w:p>
    <w:p w14:paraId="25692ACA" w14:textId="0A26049F" w:rsidR="00600B79" w:rsidRDefault="005A707D" w:rsidP="00ED1545">
      <w:pPr>
        <w:widowControl w:val="0"/>
        <w:autoSpaceDE w:val="0"/>
        <w:autoSpaceDN w:val="0"/>
        <w:spacing w:after="0" w:line="240" w:lineRule="auto"/>
        <w:ind w:right="480"/>
        <w:rPr>
          <w:rFonts w:ascii="Calibri" w:eastAsia="Calibri" w:hAnsi="Calibri" w:cs="Calibri"/>
          <w:kern w:val="0"/>
          <w14:ligatures w14:val="none"/>
        </w:rPr>
      </w:pPr>
      <w:r>
        <w:rPr>
          <w:rFonts w:ascii="Calibri" w:eastAsia="Calibri" w:hAnsi="Calibri" w:cs="Calibri"/>
          <w:noProof/>
          <w:kern w:val="0"/>
        </w:rPr>
        <w:lastRenderedPageBreak/>
        <mc:AlternateContent>
          <mc:Choice Requires="wpg">
            <w:drawing>
              <wp:anchor distT="0" distB="0" distL="114300" distR="114300" simplePos="0" relativeHeight="251752448" behindDoc="0" locked="0" layoutInCell="1" allowOverlap="1" wp14:anchorId="6F8BEF3F" wp14:editId="23876FB2">
                <wp:simplePos x="0" y="0"/>
                <wp:positionH relativeFrom="column">
                  <wp:posOffset>176051</wp:posOffset>
                </wp:positionH>
                <wp:positionV relativeFrom="paragraph">
                  <wp:posOffset>-120698</wp:posOffset>
                </wp:positionV>
                <wp:extent cx="6874893" cy="8802785"/>
                <wp:effectExtent l="19050" t="19050" r="21590" b="17780"/>
                <wp:wrapNone/>
                <wp:docPr id="1163889667" name="Group 11"/>
                <wp:cNvGraphicFramePr/>
                <a:graphic xmlns:a="http://schemas.openxmlformats.org/drawingml/2006/main">
                  <a:graphicData uri="http://schemas.microsoft.com/office/word/2010/wordprocessingGroup">
                    <wpg:wgp>
                      <wpg:cNvGrpSpPr/>
                      <wpg:grpSpPr>
                        <a:xfrm>
                          <a:off x="0" y="0"/>
                          <a:ext cx="6874893" cy="8802785"/>
                          <a:chOff x="0" y="0"/>
                          <a:chExt cx="6874893" cy="8802785"/>
                        </a:xfrm>
                      </wpg:grpSpPr>
                      <wps:wsp>
                        <wps:cNvPr id="845563654" name="Rectangle 845563654"/>
                        <wps:cNvSpPr/>
                        <wps:spPr>
                          <a:xfrm>
                            <a:off x="0" y="0"/>
                            <a:ext cx="6874893" cy="8802785"/>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9898761" name="Pictur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rot="5400000">
                            <a:off x="-904078" y="1036865"/>
                            <a:ext cx="8693150" cy="6736080"/>
                          </a:xfrm>
                          <a:prstGeom prst="rect">
                            <a:avLst/>
                          </a:prstGeom>
                        </pic:spPr>
                      </pic:pic>
                    </wpg:wgp>
                  </a:graphicData>
                </a:graphic>
              </wp:anchor>
            </w:drawing>
          </mc:Choice>
          <mc:Fallback>
            <w:pict>
              <v:group w14:anchorId="253C270D" id="Group 11" o:spid="_x0000_s1026" style="position:absolute;margin-left:13.85pt;margin-top:-9.5pt;width:541.35pt;height:693.15pt;z-index:251752448" coordsize="68748,88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YNxoQMAAFcIAAAOAAAAZHJzL2Uyb0RvYy54bWykVttu2zgQfV9g/4HQ&#10;eyLJlmVZiF0YziYoELTBpos+0xQlEeVtSdpy9ut3SEp2LgVatAYsk5rhcOZwzqFvPpwER0dqLFNy&#10;neTXWYKoJKphslsn/3y5u6oSZB2WDeZK0nXyTG3yYfPnHzeDrulM9Yo31CAIIm096HXSO6frNLWk&#10;pwLba6WpBGOrjMAOpqZLG4MHiC54OsuyMh2UabRRhFoLb2+jMdmE+G1LifvctpY6xNcJ5ObC04Tn&#10;3j/TzQ2uO4N1z8iYBv6FLARmEjY9h7rFDqODYe9CCUaMsqp110SJVLUtIzTUANXk2Ztq7o066FBL&#10;Vw+dPsME0L7B6ZfDkk/He6Of9KMBJAbdARZh5ms5tUb4X8gSnQJkz2fI6MkhAi/LallUq3mCCNiq&#10;Kpstq0UElfSA/Lt1pP/rByvTaeP0VTqDhgaxFwzs72Hw1GNNA7S2BgweDWINFFAsFuW8XBQJklhA&#10;u/4NDYRlxym6mAJQYdUZNltbQPB3MTtXjmttrLunSiA/WCcG0gjthY8P1kEC4Dq5+F2lumOch17m&#10;Eg3rZF7lGbQ7wUCplmMHQ6GhQCu7BGHeAVeJMyGkVZw1frkPZE2333GDjtjzJVtmu0AR2O6Vm9/7&#10;Fts++gVTPHTBHNCZMwFYZv7jX8NqLn10Ggg5VuAPNKLmR3vVPMMhGBUZajW5Y7DJA7buERugJFQD&#10;MuM+w6PlCkpU4yhBvTL/fe+994cuAWuCBqA4lP/vARuaIP5RQv+s8qLwmhAmxWI5g4l5adm/tMiD&#10;2ClAJQdB0yQMvb/j07A1SnwFNdr6XcGEJYG9I9DjZOei9ICeEbrdBjfQAY3dg3zSxAf3OHl4v5y+&#10;YqPH83dAt09q6llcv2mD6BsbYXtwqmWhRy64whmM/NncaEZq+I5iAqN3RPqx6MIqd/BARuEWPxVD&#10;YPPtoK9ivWzPOHPPQcOhZp+UPD4y4lnkJxdO5rNiVa2qZQnAR1KCm98d5b65Jue4FLBj5EGRbxZJ&#10;teuBunRrNbDHQ+tb8bV7mL7ad8+Znsjgx2OFcGxvFPc7IEU1v1XkIKh08XoyFNgHd6PtmbbQLjUV&#10;e9oAoz82ISEgljPUkd6fXgss9IoTOXM2hCwvifkSXspNJM2iiHzzcUbBvlplRbaECxikOc/mZVWO&#10;0jyJd1Wu5vkCWtWLd7mcl1k1EXbS/kllfkqIQqIxtTCETEPnhdsr6MB40/rr8eU8eF3+D2z+BwAA&#10;//8DAFBLAwQKAAAAAAAAACEAycXqKXsPBwB7DwcAFAAAAGRycy9tZWRpYS9pbWFnZTEucG5niVBO&#10;Rw0KGgoAAAANSUhEUgAABHYAAAN4CAYAAACmnG9+AAAAAXNSR0IArs4c6QAAAARnQU1BAACxjwv8&#10;YQUAAAAJcEhZcwAAFiUAABYlAUlSJPAAAP+lSURBVHhe7J0HYBRFF8d/t3eXHkhooRfpHQRFQUGk&#10;SFeKNDugWJCioggKSC8CAlZABSmfdKV3UJAqvQgovYUeSHLJXe72vpm9DQQEQkkQwvzgZXdnZ2fm&#10;lrDlf2/es8THx3tRKBQKhUKhUCgUCoVCoVDcd1gSEhKUsKNQKBQKhUKhUCgUCoVCcR9icbvdSthR&#10;KBQKhUKhUCgUCoVCobgPsei6nqywoz0yyly7N9E3vGGuKVKLe+V34F76t/7nn3945ZVX+OOPP8yS&#10;lOHw4cM0btyYDRs2mCV3zt9//81rr73GqlWrzJKU4dChQzz//POsX7/eLEkZTpw4Qe3atdmyZYtZ&#10;cuds3LiR7t27M3fuXLMkZdi2bRvvvfceS5YsMUtShj179vD666/z+++/myWKW0G/cIQ9JzSKFslh&#10;lqQg+gWO7DmBlrMIOULNspQiNdtG58KRPZzQclLkJhtX1/7rExMTw8MPP8zu3bvRNM0svX2KFy/O&#10;b7/9RqZMmcySu89ff/3FW2+9xYoVK8ySewN5T+zUqRNPPPGEWaJQKG4G+ZzaokULatWqZZbcGRUq&#10;VGDy5MnkzZvXLLl3efTRR5k6dSp58uQxSxSKtE2aEnZ27dqV4i9X10M++NjtdnMr9VizZk2KvuBf&#10;j6CgINq0aWNu/Rv1cP9vNm3aRN26dQ0RIiXZuXMnTz75JOfOnTNL7hwpatSvX5/jx4+bJSnDjh07&#10;qFKlCmfPnjVLUgYpRJUtW9Z4cUop5LWhQ4cOxvlNSVauXGmIZlLoS0mkWCZfZo4cOWKWKG4Fx6Qm&#10;ZO0QyMXT482SFMQxiSZZOxA47gjjGwaYhSlEaraNg0lNstIhcBynxzc0y26MuvZfn9OnTxMREYHT&#10;6UyR5wF5H96+fTv58+c3S+4+a9eupVmzZoZofy9RqVIlQ9hp0qSJWaJQKG6GZ555xhB2Xn31VbPk&#10;zsiePTuzZ8+mXLlyZsm9S7Zs2Ywv86QAr1A8CFi8AnP9uljK39vCjvdP3wPf999/T+fOnQ01OTVZ&#10;sGAB0dHRhISEmCWpR7du3Rg3bhwlS5Y0S1Ieh8NhfON48uRJs+Tf3Cu/A4n/1vcCUtipU6cOkZGR&#10;ZknKIIUH+a3k+fPnzZI7Rwo79erVS3ERSgo7lStXTlERSiKFnTJlyhAbG2uW3DlS2Gnfvr0hAKck&#10;UtiRD0z79u0zS1IGKew0atSIo0ePmiWKW8ExqTER7QOJPjPBLElBHJNoHNGewJ+OMiEVhJ1Ua1sK&#10;O40jaB/4E2cm3Jywo67910cKO1myZMHlcqWIsBMYGGhcU/9rYadp06aG5+i9RMWKFQ3PSCXsKBS3&#10;Rs2aNWnZsmWKCTtSLJkzZ859IexkzZqVefPmKWHnHsEt/mhYsYg/vm3weL3owgIsFjS3E7GF12oR&#10;ZWCz+okamiizCBPPAaZdjWzNVyt55PEJbp140ef0pVuId3upXbkk2dMFIO/iFm+CUU+iW6xiNHLE&#10;vj7uB+7cd/geQ7oyz58/P9VMXszuNtWrV7/mWFLKRo8ebfakUCgUCoVCoVAoFApFSuKTRyymQpMo&#10;lsilUaTZ8GDFjQ2LWPfqHmFuEEtpFsN0Y6ldZRj1btIsFlyiw5mz5zFlylQuRscZ4/Bxf0sjaU7Y&#10;USgUCoVCoVAoFAqFQnFvID11LOhizWOYRZqh7liId+u4LFYSrH44LTZc2PBY7OhiXbdoeE0zDri0&#10;7jPfPlnv5swl2nCKXr22QFweHX8/DT3B7RORjAFJHx2fRJIoPt0vKGFHoVAoHmDkVJt7wRQKhUKh&#10;UCgUaRnpm6MbAo8m1q1eL5qhpWj8c+wcSzfs4rfNe1ix9e8rbctefjPt9y17WClMLn83y+T+5aLe&#10;zdhKYau27OOi04NfQBB2q0V0r2GxmFO+DKFIDur+k0mUsKNQKBQKhUKhUCgUCoUilbCYc66k144u&#10;A/0a4o6UUNweneVrt9F72A/0+mI83YZMoMsXU/joi8li+T+6fjFJ2ETDPhbr0rpIGz5RLKX9T5Ql&#10;b12HTeKTIeMZPHIip89dMPyH4p1yUAKxkCOSZXJ5P6KEHYVCoVAoFAqFQqFQKBSpwuXwxlI6kWii&#10;RPOJERYLF+LdnI3TiXXbOO2wcCzOxnFhJwyzEinNoXFC2NEYC5GuAI44/DjuDOBEvN2sl7xdFO2f&#10;j40nwSMFHQt+Ni9Wy7WDL1+r7F5GCTsKhUKhUCgUCoVCoVDcKzg3Mq7HWDbEm9t3DScbx/VgbGp0&#10;bDrH+CQIzQikbNHBI8zl8fqCJ7t1dJkWSyAnR1m8vqlb0tNHevj4+dlwe2ScHgua1SZ9f4x9Rr3k&#10;TNT2eBKMdvB6jYyWcgqWkZ3r8uAu8e+Sexsl7CgUCoUizaE7HOgeh7mVwugOHLoHR9JECilFarYt&#10;HlscDvFQkzqNKxQKhUKhSClc25k+fCrb7rqw42L79OFMTeGOfVOcpA+MIdcYook0KbbYRHFQUKB4&#10;bnOTNUMYpfJmoUSEP8UjAiiR1d9YL5E1gIIZbRTK5E+5AhHkSm/D33WBIPdFiop6xbP63YT5Uyx7&#10;OkoWzA1uJy5nvC8Gs/ghBR45KimO+EZ3/6GEHYVCoVCkPZwudF3mPUgNxMOAruN0JroTpySp2bY8&#10;LTq6M7XOi0KhUCgUCsW/MaQS6VxjZrLSjQDFAjklyuvF6YjGT/PSrH4NBnZpzRfdXme4sC+6vSns&#10;LYYJ+7pXRwZ//AYDPmxD1XKFCdYv8mSZggzt2lbUfStZk+0M6voWXd59mfx5siPTqCdIZyBTx/FJ&#10;TtKzRxakznNYaqKEHYVCoVCkObTwMGz2cHMrhdHCCbPZCQ9LhVtoarYtbvnhYTbs4twoFGkbnZjI&#10;A+w/cIxzSXRM57kjHNh/gJMxZoFCoVAo7gpSKkn02PFNqpIFvnDFMjOWXRMlCQ4yhdrJFxFI/iwh&#10;5M/ss4cypzMsR1gAD0WkI/bscXb8uZpsGdPxUuNq5M8aKvbfpGUJJU+WYOxeFzbxqCVndcmJXV6v&#10;VJ3EGLxS6fGJOsYY7yOUsKNQKBQKhUKhSENEM/X1ouQvVJ0Bm11mmYsNfapTKH9R2s5MpWmaN0A/&#10;uZpJX41k5Mgb2TfM3e02j1AoFIq0yGV/GLmUZhU/A22QMTiA8AAbdrFTbGK1SJPBjT3C3NitVmJi&#10;XSxcsoqjxyOp9nQVCubLJY5PrHst8wVHTjSb6MsqvYQ8Cfj72cVwZKweDYuRdz2R+03S8aGEHYVC&#10;oVAoFApFGsJG9rLVqVG9EoXSy0d+iUZ44UpUr1Gd0tkTy+4e+tnNzJ40gQkThI0bTo9Oneg66Aem&#10;zZnPvJnj+aL7+3wwcBzrjsvvjhUKhSJtIYUaXw4s30/jKiynY1k07FaN+k+VZ9DHb1C6UHbDg8cj&#10;zJ3o3WN60njFgf9ERrFh3xncAeEUK/wQYX6yNQsJwqQsLk1Or5Lxl6U8I4+Vko1vmpUM0Ayx4sdZ&#10;h4dYt2hf1LUawZU9eGUgZUNmshrHWC/JT/cHSthRKBQKhUKhUKQhgnmm1xwWzR9Dm6KJIo6N4m1/&#10;YP6iOXxWzd8su3vYir3D//5Yx7p1S+n7uD85X5vGrgOb+W3hPOYvW8/ev36hdaZozusJ5hEKhUKR&#10;dvAJOdJkknOfCGEELLbZsFo0HsoewZPlSpIpLNgQdqScIsUdKbYYApDXi8cNZxxx7D8Tjy0sGyEh&#10;6fBD5rPy4hYH+KLjiPZFA7qsb6Q013C7PWJd1PP6BKA/dx3m9MV47H7++FnleHwCjiH9iL6kWaQg&#10;ZAg+SthRKBQKhUKhUCgUSXFtYvYiC7Va1yGX/ArbxJq1Oi2f1lmxeIdZolAoHmicBzkSf5QD/0G6&#10;84NH4jmawh0bmo5h8o+5bq4Y2s2l/T5LFH98yAoWQ/BxxrrB6yEmLp6DkaeIE/t88o3PZIYtTQoy&#10;0vdG8xpta1YrFs2Gx6IRHa+zYdseIwNXhtBggvykd05ij3KZ+FMi1y5v3etcPl8KhUKhUCgUCkWa&#10;wMOptT/ySatnefqxR3lp9FpmDOjFtL9izf3/EdYc5M56jKUz1nJefkls4jmxiPHzT5OnYB6zRKFQ&#10;PNDYMxBmS08Gu7l917CTIcxG+rvfsYn0m9GNaVBXSi3SE0f6Xlrwt1pwJbhZs+Ufjp2PMxJrWaTH&#10;jseD7paTscTx4hCLKJRTsYyQOhYL8W4Pa7fvY+2WvdisGjkiMhjCjpy2JXtLckmWB5tmbt8HKGFH&#10;oVAoFAqFQpGG0Dk16y2efKo1fX+cxfJ1W/j7xG5WfN+b5lVf4IcD/2EcG2t+2vTpQNCPtShcojJ1&#10;GjaiYe2KFCnejPkFe9LvxWxmRYVC8UCjpSPUFsqlMGF3DY10oTZC737HBlJHMTJl4UkiVMg1zdBZ&#10;skUEEexvweNJ4Ld1m/lhxnLORsfjll46VplG3ZdOXcbKcetWY+pVvBeiXTor1u3k+0mz2XckkuAA&#10;O6ULP0Sg3S7alcf5PH+SInN2SZnpfkEJOwqFQqFIc+gOB7onlTLf6A4cugdHnLmdkqRm2+JByeHQ&#10;8aRO4wrFvYNnP+MGjeNAzhaM+fMwM1/LimYrwRs9X6LAuXmM/vkfs+J/Q/one7J852rGdKjNwwXy&#10;UqD8s3w8aSPbfmlHqQCzkkKhUDywSInF50NzSVaxyLg3FnJkzkj5kkXRPAnEJejMXvw7fb/4kZmL&#10;1/D38QtcdHuJ0b1Ee3RivR7OuTys3XWUrybM4aufZrD3yCn8AgKJyJCOEgVzYTMEHRmTx9err7+r&#10;JZ77AyXsKBQKhSLt4XSh605zI6Vx4tJ1nM4rnHZTiNRsW54WHd2ZWudFobhHcB/lyAkv4ZWa0qJc&#10;ZuzySd0SQtFn6/BwKFw4f95X77/CfZLNv6/nQKwfYRHZyJJO48zWGQz7oDX9lqj/nwqFQiEv2z7P&#10;nUSfGZkdC0ID/Gj4TCXyZcuETex3W+ys2LqP3t/8TMuOfWjavj8vfjCcV7t8yYudR9L47X60/fQL&#10;fpizir+jPLisAeiuOJ6vX52iBXIj4/XIqVqJUs4lIek+JAWFHQtFq5bikzYP8+kVVoaXiv9Xc/QU&#10;CoVC8SCihYdhs4ebWymMFk6YzU54WCp8N5KabYtbfniYDbs4NwpFmsZeiJJFAjkz7SNe/HQUKw7E&#10;cX7nTPq2/pRfo4IpUrKgWfG/IJ5VXatR+bVefP/DMHr0GM64n8cxom8PBs4+S3jG/2b6g0KhUNw7&#10;GGq8b9VwoxHrcoqVWJVCffGHstKo9lME4MKiJ+DxC8UVkImLBLP/nIvtR6LYcugcWw+f48D5BBIC&#10;xPNgcCZc1mDi451UKleCyuWLESAutzIGj1v3xfOR5us5cev+IgVHbKVEjbL0erP8VVaO10r63Yen&#10;RqFQKBQKhUJx36Fl56X+fagdvp9f+nTg8+Vn2D2xKz2m/kPo05/S/fmMZsX/ANc25sw/Q51vNrF5&#10;+WdUDS5Fh3nb2L95FPW0izgCzZcZhUKheECRPjoyvo3PjcaXztzwY7ZYsIniICs0rPYwnV5vTq5M&#10;IXgSnD4ZyGpD1/zQbQHgF4RuDcDmH4jNZsftjCfA6qVGxVK8+3JtcoYF4XW5sFqtWDWLoR0l6hWy&#10;L2m+SVqJvjz3Pimot3jY+Otmph7yuY973Wf4fvAq3h7wB1/86fT9YygUCoVCoVAoFKlMQKl3+XXr&#10;BqaP7MH777zJWx0/YdjPq9k6/z3K/JdxbLwOYp0RFCqUAWv64hTLsodN2xPwy9+St6ofYdr0vWZF&#10;hUKhePBIFHV8E7CkqGIKK2LTI+diCfPTIDzAj/pPPUyPjq9RpWxBcqTT0GJOYY07h19CDJa4C9hc&#10;F7DHnyMg7jSFMtl4q1FVPny1DiVzZsDP60aziF4MbyAZv0cKI76+pG4hxSS8Ys3s/n4gBYUdL/s3&#10;HGBD4rRlTwwrft3FN9N2M+sfmXZMoVAoFAqFQqFIbTxEbv+dldvPE17iKeo1aUbTZ6tRJouD3atX&#10;snrDLo7F/EdfOdofomCu46xb+TdOWyGK5T/HhtV/4yaO81EOoi9eNCumdXSids3nxxGDGThgAP37&#10;979kg6fvMOsoFA8wthw81rgiOe56RBMbOR5rTMW73/ElpKjjmxzl20r8aRFFHrcH3G6sHhdBFg/l&#10;CuXgs3ebM6Dza7zfqjH1nyjJo4UjeCR/JqqUyEWzauXo8XYLhn3UildrP0yRiFD8PU40rwvNqhnx&#10;dWTgZNmjjLdzyTvIQPbq6/9+IAWFnTvHVqA0S2a15J9P8pklCoVCoVAoFArFrRDD/K41qVq16lX2&#10;FE9VqUylR0uQO1sRmny9jXjziLuGlpMW7zXjZM+qtJ3tT+0X6hA5sAalHy7P69ODeKpGcbNi2sa5&#10;tifVKjTi429nMH/RIhYvXnzJlm49YdZSKB5g3MdYO301xxLM7buGm2Nrp7P67nfsQ4osXi+a9M4x&#10;vHakJU6PsmD3sxmCjPhLkMVCgKiXLTSQRwrlpFWjp+j/4Wt806cD3w14n697vUuPdi14rmo5iuWO&#10;IDzAik13i+MtuLDj8viyYVlly6Ibn7eQL8KOXHqM1Om+/u8H7ilhBz8/IrKEkDPMZhYoFAqFQqFQ&#10;KBS3QgBl6tSlUJB4rixblxdat+bl5yqQM9BGlvINefmlhlQIO8zMbj2ZetY85K6hkbnul6zfvpAu&#10;FQOJaDqaFVM/oVn9Vny+cBlDq4eY9dIyLjZOn8axGt+xZccaVixbxrIktqBXDbOeQqF40DAmYnl1&#10;wy6VmNqKV5Q5E2TW00TRB2y6jk2sSpM+RnKmbYgG6W0QKJYy2LKf1WLE0TFcfixW4hMsLFq9hYWr&#10;/iTW6cSiewwxSe5LRPbuNqQSXz/3A6kn7FjT8+xr5fis7c1b9wYRZLp/zp1CoVAoFAqF4p4jlv2r&#10;1xFZYSB/rJ/DhDFjGDdzNetHPYd2WOepvlNYOLQhYbE72bLbZR5zdwnOW5oimeVjeBAF6rxD98+6&#10;0rpKLvx8u9M4GkFBQYTlzkuG1HsTUSgUaQDpOSORqc/tFh1/mxdNLC0WTeyRoo+GV9fxejxwHZP7&#10;dGEej47bq+H0WpgwbR7fjf0fF6LjRXtSNJJikRGy+ZKcc7/JEql2ObXYwmnSuhzdX795+7RJdrKq&#10;LI8KhUKhuEN0h0PcxB3mVgqjO3DoHhxx5nZKkppti4cih0PHkzqNKxT3Dq7t/L7mFNYMmbnsBK6R&#10;PnsEQedWsGCN00hvK2MqiMV/gIvDS4fTsVlNKlV8h+lRTtZ91Zkhy04gXkMeAGyUfKUdpVcNZMDc&#10;HRyPiiE2NvaSOZwPxllQKBQ3xmtMkvKFNNbE1VGmNrdadLziOSnB7cFjseKW07Y0Dav0yrkJ82gW&#10;nGLptAUR49bkPCxzulXiRCzfvSFR4LmfuN/Gq1AoFApF8jilq67T3EhpnLjE26DTmRpvhKnZtjwt&#10;4kXWmVrnRaG4R7Dlo/BD/kT90pFnWnSmz+DP6d+1NbVfGc0BS07y+f9Aizemcc6ej4IP3e3p/zrH&#10;JreiSrPRHM4YQtS2fZxJ8OA+t5pBjZsyZOeDkXDEsWYBK3Yvpme9kuQIDyUkJOSSZWg2yaylUCge&#10;THwSiyGzSG+axBKLx4iJg2ZDt9q44HJz9Hw8fx2/yK5j0Tdl/5y6wO7jMcRZgtD9gnGKDqTXjy/I&#10;jnj2EmaRU8HEtfp+Qwk7CoVCoUhzaOFh2Ozh5lYKo4UTZrMTHpYKt9DUbFvc8sPDbNjFuVEo0jRa&#10;bl4d1Jd6OaLZ9PPnfPphZ7r2/4GVkemp+OFwOmQ6yIG4YEq1fY9m2e7yo7BnD+OGLabkoEVMG9iA&#10;/IanehCVus1kcNW9TJuxx6iW1gluMJSVG7fz1+7d7L7Ktn39nFlLoVA8mEj1Rvy0SCnct2UIPV4N&#10;t9uLQ7ewZf9xPv9+Fh8MGMPznYfSuPPwZK1J5y9o+f4w3u8xkj2HTqD5h6BrFjxyKpfhvunryTCv&#10;7PH+ItXuZl7nEd5tNIk89W7eHmq/g90qM7pCoVAoFAqF4g4IKtOeWTt3sWLytwwd0J9BI39i/pbd&#10;/NanGhHF3mTytn9YP7QWGe/2V5zuk0Sez0yRYpmufAjXwsiTK4y46GizIG2jhWYnb+BRFnzTnXdb&#10;vcaIHRHkjVrCmDnHCI0INWspFA8wzoMciT/Kgbueus/JwSPxHL37HV+FbwqWxLe04NZBtweyee9h&#10;Bn4zmRlL/mDHwZNcjNeJcXmIdenEuSE2QTfWHVIESmoJwlxezl904JKxdjyGfiPMakznut9JxU/g&#10;IepUDIcjb96ORCWgdB2FQqFQKBQKxR3hOszv02awfNshTl+I5kLkHlZOHECHlrXp/HtOyhTJ8t8E&#10;KrYXo3zx08wZt4TIS6FkxAvI7vGMnBlF8XKFzbK0jX5sMq2qNGP04YyERG1j35kEPO5zrB7UmKZD&#10;dpq1FIoHGHsGwmzpySBTPd1V7GQIs5H+7nechGv5yljQbAEcO3ORCbNWGIKONSQzHmsAAVYLgZoX&#10;P4sbzROP3ZuAv+bBpidcaaJc013YNLBafJ45RiIszTft62qUx84doJ86zqixmxi45JxZolAoFAqF&#10;QqFQ3ArxrOpWixqtOtOzb3/69+9H37596dt/MF/9vJJDjv8wdoKWheZiLCUWN6dome6scmzii7ol&#10;yFe2HZsq9KVn41SaQnpP4WHPuGEsLjmIRdMG0sA3H42gSt2YObgqe6fNMLYVigcaLR2htlDS3/XE&#10;QhrpQm2E3v2OTSzir7RLW6Zg4TU8d46cjmLrrn/Q/IJwxMXjdcXh540nPEgjR8YQcmQIJmtYIBHp&#10;A8ieIehfljU8iJxZ0mP3utH0JIHaZZwdGUn5kjxyv8k6l0d+T6CfOcbIb/+kx4KzZolCoVAoFAqF&#10;QnELuHcwf8E/UPQVhnxQhXT2grw4YiIjXi9HpmKv83adILPibeDaxa9f/8quq7Okew6zYNgw5h5O&#10;LqNTLFs2xtJs0u9M792Jjh+1plGdVgz4ZTObJ7ehyN2O5fyf4OZk5HkyFylGpiveRDTC8uQiLO7B&#10;mI6mUCiuhxRVpBeNT6wwMmIJk9sXo+NxJniwiioB3nhqVyrNNz3a8WOfdozr+xbj+rdjbN93hcnt&#10;d64wWTamX3t6d3mDIvly4K/phpQjdSSZC0smO/eZKBVlsr/7iRQUdjSebvsUbxfwqVsWe1a6f/cc&#10;68Y24OsaASnZkUKhUCgUCoVCcW08F4mKhswVm/NmxyaUt54iNrwO7w7rQo0To+jz0yGz4s3jPr6V&#10;5UuXsGTheAZ9OIjxC8X6ksu2eM54Rgwew2/HkxF2XBuZ1PtLlscU5emXOtG9T3/69vyA154pQvoH&#10;5mHZTrHyxTk9ZxxLLs9HQ3fsZvzImUQVL2eWKBSKBw6flGAgVw0zslW5DelFevwh0507LlDp4aK8&#10;2aIOjxbLReEcmciVIT15hD2UxWd5M//bcmZKT+6IdOjOGDzxMXh1L16vF12a6Ew3vIV8As/9RooK&#10;OxlzZSBviPmvoQVQsHgWHi2RmSIZ/ytXLoVCoVAoFArFA4UtJ7mzWzi56FsmnH6EioUdLP+2F998&#10;OZn10S4ij0aaFW8ezfIXP77VnKavfMmfcX/y5StNadrUtGbNaPHGNxws+zKNSiUTucevJLVqp2fd&#10;hPH8vuckMU4XLleiufH8h7PE7h4aWZr3pW+JxTQvWobuqxxs+qIuJfKVpd2mCvTt2disp1AoHkyk&#10;gHOVv4yRpcpLSKCNoMAAAu1WHi9bmDxZQw3vHSMKsthv0YSZ8XP+jRebsGCxP0u6ADIKs2tSyPHt&#10;lZdfaUmPTGzpapNcq1zaf0UKCjtufu3zM5mr/0SWK2wCDWfEGidJoVAoFIq7ge5woHsc5lYKoztw&#10;6B4cceZ2SpKabcsArQ4dT+o0rlDcO1gL8NL7L5H/7CpWHihOsxaP4lk9jLe7TGM/D1HjmRJmxZtH&#10;y9acn/ae4dyRSbSr0o5JR85x7pxpZ89y5uRRds39iMeSneVl4/zpI+wY9wZVimQlNMAff/9EC6Hx&#10;xFS6bt1r+BWlzZQtbJrem04dP6J1ozq0GvALmzdPps2DMR9NoVBcD0Nr8YkwVkPQkQV2PG4vGcLD&#10;yJAxEx7NRmBoOjRN7JW7LT7hx0xzZZjcTmqaKJOBlUMsOp/36MB3w3qRMb1o4wZqjNyVKPhcS89I&#10;bv/dJEV9jFwOJ2ej4jl9hTm5cPU8ZIVCoVAoUhOnC113mhspjROXruN0psYtPDXblqdFR3em1nlR&#10;KO4VNLI3HsPGHUvo+kQQJTrPZOn4/nTt8hnfLlrM4KeDzXq3QXB9Bs9ojW3KCAYPHMCA/jI4s2mD&#10;p7Mj2fSuwdTuv4I/t21nx44dV9lmRjQIMOulbfTYGByEUODpl+jUvQ/9+/bkg9eeoUjwCX7/fZdZ&#10;S6F4gHnQ050bXjSJcomULKz42axkCQ+nWIF8eJxxnIw8gSvBYwg2mqh3tVm8nitNlEksmpWdf/3D&#10;lm1/4fUkiLq+7hJNkriUXL3vXiVFhR2FQqFQKO4FtPAwbPZUyi6jhRNmsxMelgq30NRsW9zyw8Ns&#10;2MW5USjSNjpRh//iYKwd/dRf4gH+FEFl6tPyxcZUyhxL5IU7EE6da+lZrQKNPv6WGfMXsWjxYhYn&#10;2tKtnEgudrL4fxiWuyjFixe/hhUl9wMSaCd6WnuaDFjHBXPb+Dfb/ANvVipL/S+2mGUKxQPMA5ru&#10;3OcBY0H3WsRGorDjc6lxu5yEB9uoVrEkWcJD2LxlJ2cvxvr2yh9X21XIIrf4fBcSvIz8YTJDvvqB&#10;k2cdogcvcvaWDB5jletJ+rws6vi8fq5G7pNX7UT7L3kw7h4KhUKhUCgUigeEaGa+U5YSJUpcw8rS&#10;ftbtfxPt2jidacdq8N2WHaxZsYxly5LYgl7U8DcrKm5IcLmH0Uc+RyMp7sTvZ3b3epR94n1WF/yY&#10;2V83M2spFA8wD2y686tJFFMs2GxWLLqXkoXyUKlCebbv2su6LbtxWSwkaLZ/mdvyb4sT7cRpFuKt&#10;IVxwetGtXizieE1O5fImevn4hB1D0BHdG+WmsGORU7xEWVKJRwpBl+2/4z8TdoKyZeOllx9h5CeV&#10;+e6DR+jSIDsPBZo7FQqFQqFQKG4D98kN/K9/e5pXf4Ri+XOSPUc+ij5cmWdf78F38//iTpw1FPcL&#10;dnI/Upf69ev7rF4daj1dgYLhdsJKP0vNwrcfw0ULCiIoLDd5M6jvRu8EW4l2TPv1fawj6lGqcDle&#10;+NnOq1M3s2FCJypnVUlXFIoHGSma+G7VPvnEkFQsxuQq3Ak60dFxFC5WgqCMWRk9ZQHr957mz70n&#10;/21/n/qXbT98nh2HHcS4rdiC0qNpiddy2aN0uZR9SuXGJ+z4tsU+IzOXrCP9e+SfJL5ExiHiWFMQ&#10;+q9IwbuSheJtGuL68w28SW3DK0yqlvQGaqPEc0+zeUo9fmpflnbPFeGN5mXp370uu2fWZ9CTwYYb&#10;lEKhUCgUCsVN49jD9I/rUKxkQwb/EUueaq/yYZ/hfDWiH13aPksp21/83KkKRcq3ZOCSI6jwf2mZ&#10;IKp1n86sWbN8Nnsu85euZcfKnhQ7vI+T8uvW28RW8hXalV7FwAFz2XE8ipjYWGITzeE0XgsU10PH&#10;Fe+4dL4sRd9i/OQOPBQHpV74kLerZMYtyh1OdRYVCkVSfL4wXs1OrNPFyO/G8sVXozgXp3Psgod3&#10;ug/jzU+H/svafnKlvSmXHw7gw57DOHjiDJpfEG4LeLzinnC928I1XHDkLDGPqC9Npkr3Joo+hrDz&#10;35GiXzc4o6LZeyIel/yQHhfHDkWx59AFjsde/pC5ajzJ7C75KRR49VmyYM+UjQ/61OCTYkraUSgU&#10;CoVCcZN49vDVq28yI/QNZu45xKY53zPw43d4tUVjGjZuwStt36f3N1NYvns/fwx+gqMDn6fj7Bjz&#10;YMWDgi1zDjJ7tzFj5jaz5DZwrGHBit0s7lmPkjnCCQ0JISTRMjRj0k0ltXJxeOlwOjarSaWK7zA9&#10;ysm6rzozZNmJtC0Muf6kR/n0l8+XsKyVP2XF6Sj+6PkEWcyyDM0mmQcoFIoHEakSXClS+KLeSPNa&#10;rbgtdqJdXmKcOk6vRgxBXCTkGhZ8lQXh0kTd2HhDKIqL9yWT0Cy+zFpX4uvTx+Wd0nPI47Xg9vrG&#10;Y9SRwpDbLZZyXRb8N6SgsOPln2kreGdFPBavi7Vj5lGk8RSKNPmFD9b6Tos1exG++rAAeW3myREn&#10;IerAYX78eQejlp7ieIIXS3BmOr5egOz/OrkKhUKhUCgU18Cal1d/XMLErs9RPPxGXw6F8FC1txm5&#10;eBmDnk42L7XiviWWBd1q8fTTT1+2pypS9uF3mHVBI0OmjGa92yC4AUNXbmT7X7vZvfsq2/Y1zyWb&#10;1Ern2ORWVGk2msMZQ4jato8zCR7c51YzqHFThuxMNq3W/Ytfad6bs/Pf5+0q2/b1c+YBCoVC4RMF&#10;5E/dCwlizeIn7t9WGwE2C3bceNwu3B538uZ2o7udBPlraLobP6s4XjQsY+dcqcfIqV8+0Ubm0vIa&#10;qo/PZJkUdVxiRXr7uMU+ryaeO2Qdwxv0v1N2UtRjh4CctHomPZZje+k67hRXfBdmCaTx2+WoEy5P&#10;isRL9I5N1Hp5Aa0+X03bj36lXOfd7BH3s/Rlc3MnmSgVCoVCoVA8SPgTHHwr3r5BhASn7COQ4l7C&#10;zYltK1i+fPll+20N20/o5KzWlV6v5TXr3QZaKNnzBnJ0wTd0f7cVr43YQUTeKJaMmcOx0AhCk/u1&#10;8uxh3LDFlBy0iGkDG5Df+LUNolK3mQyuupdpM/YY1dIm/mTOW4jChQsbltf+DzMHd+LV5xtQv8Hz&#10;vPreYKbvtZEne6hZX6FQPGhcllCSbvnSl0sRRvd4jalTeoKTXJlCKJI1lMLZ0lE4602YqJcvIj35&#10;s2fCz+LG6nWhyeYv6THyAq6J1UTziTuyd+mpkxjnx+V2s/ufg/y5dS8xcR4xHrHPKkPPiMb+7fpz&#10;10jRpxpb7oyUSgdxe0+y4arJ68Fly/BZ9aBL8XO8cacY2G8z6+LMAnHqIldvY+xfXiwBQeTM8N+d&#10;FIVCoVDc3+gOh7j539SciFtHd+DQPTgu3b9SkNRsWzyOOBw6ntRp/J7CdXgpwzs2o2alirwzPQrn&#10;uq/oPGTZTaSiVqQNQmn6w98cOnTokh0+fJQT585zcHF3qoTfweOvfozJrarQbPRhMoZEsW3fGRI8&#10;bs6tHkTjpkNI1uHGfZLI85kpUizTlQ/hWhh5coURFx1tFqQ0LtZ/XEK8GMkpBzewgOcYn0qXzqTo&#10;x36mVdUWjDqYm1qt36Nzp9eomW0f37WsTtsZJ81aCsUDjC0HjzWuSI67nnXcRo7HGlPx7nd8CelB&#10;I80n6sifOprXbZoXq9jOlSWcd19pyIjubfmu5+t827NNsvaNqDeix5t83PFVCuXJhuZx4ZYzhsS1&#10;DyncXBJwfL0nmk/cMeP8iPWomFhGj5vM0BGjOX8hFldCAl6PrPXfkqLCjhZkRzra+KULICypLmPL&#10;QMd3i1D40hQsDzunrGXY31efAHlTEQux3xEnT5tCoVAoFLeB04Wu++ZOpzxOXLqO05kaN/HUbFue&#10;Fh3dmVrn5d5APzaZVlWaMfpwRkKitrHvTAIe9zlWD2pM0yE7zVqKtI2X6MgD7N+//5Lt2/c3f21e&#10;y8rfV7J6wy6Oxdze/zHPnnEMW1ySQYumMbBBft8XlkGV6DZzMFX3TmPGnmTUQ3sxyhc/zZxxS4i8&#10;VFXHsXs8I2dGUbxcYbMspfGjRPvpbNyyhS03sg1fUC/Z6WR3ioe944azsFA/liz8lh4d2vL6m534&#10;bMxiFvfOx5wRKsaOQoH7GGunr+ZYgrl913BzbO10Vt/9jq+BKVXIGDYy65S4dtg1sZ4Qj8cRRa7w&#10;APJmCBKWjnwZQ00LuYYl7ktH3szpyZ8tFKvHiVe0I9OXo4u25dIQknwmt65n8u7h8lo4GxPHRfG8&#10;6bXb0DUN3fDoubLujUmuVtKWhBljvD4pKux4zsRxRpwIv1JFeO9hf7NxG2VfrETn4nbjNMlBJRze&#10;TacfT3L1FwLW3HmoV8CC+/gZNp03CxUKhUKhuEW08DBs9nBzK4XRwgmz2QkPS9FbqI/UbFvclcPD&#10;bNjFuUm7eNgzbhiLSw5i0bSBNPDNcxHv3d2YObgqe6fNMLYVaZ0Y5netSdWqVa+yp3iqSmUqPVqC&#10;3NmK0OTrbcSbR9ws7pORnM9chGKZrvw/qoXlIVdYHNHRyQg7Whaa9+1LicXNKVqmO6scm/iibgny&#10;lW3Hpgp96dk4la5bgqBshSlVujSlhRXP6uLvdStYumQxixctYtGihSyYO4NxX0xiY6q/z7mJPHGW&#10;rGXLkfOKGZQ28pYrTeYzx81thULxoOKTMqQXjRWvRZodl24T5sWZkIArLgaP2+2rY/HJMWZtw6Mn&#10;qclyecWWdexi3d/rJT4mCrfLiU0zs1oZ0XR8128p61hFmZ8wuzB5vCzzRdjxiloaLnso5zwBDBs3&#10;i5+XbmZXFFz0aiSIgcsYPM4EHZdbx+Px4vbo6Low0W+C23Op7FI2LdGm7/Mmmvxp7vPKoMzioizN&#10;HN/1SNEnR0/kcX4/rGPxz0in4Y35Y2h1ZnzbiGVvZSW92ZM34QJjhvzJsquTUfhl4N3OpXnM38Om&#10;eXtZm4ZjxykUCoVCoUgN3JyMPE/mIsW48r1bIyxPLsLiUmuai+LeIoAydepSKMiPiLJ1eaF1a15+&#10;rgI5A21kKd+Ql19qSIWww8zs1pOpZ81DbhJ7sfIUPz2HcUsiLz9i6w52jx/JzKjilCvsZxZeH7+i&#10;bZiyZRPTe3ei40etaVSnFQN+2czmyW0oIsM0pDbxq+harTKv9fqeH4b1oMfwcfw8bgR9ewxk9tlw&#10;Ml4htqQGdoqUKUzk7LEsuuy2JF4kjjF37FzOFi5tFigUigcWC4ZgYwQutoiLkkVcHMUyXUgQLzV9&#10;li4d3yZPzmzoVin6+LxlfPLNtbD49ou2dI8HP03jvfZv8VHn9oQEh2CVXaAnEVZ8IpH0v7EaMo6c&#10;hCXLpMgjsYinDY04j5fdB48zYMT3vPFBL3p9OZW5f+zg4OkLxMsxiYbdXi+67sWr+yZyyb6kaKNp&#10;ckyidWFyjyEcecWaadI7xyfv+EYhTX7OG3HjvbeK+zTfjD/MKTEWS0AIj1V+iIblwwjzfQIxsnhW&#10;fL2UD1Y7xeAEtjDqNCzGW01KMmRYbQY9GgAXT7MuNpxHMhhHKBQKhUKhUNwkdoqVL87pOeNYkuSF&#10;UXfsZvzImUQVL2eWKNI2sexfvY7ICgP5Y/0cJowZw7iZq1k/6jm0wzpP9Z3CwqENCYvdyZbdVwWF&#10;TAYtS3P69i3B4uZFKdN9FY5NX1C3RD7KtttEhb49Sd7hxsnWyf3pPex//HEwBot/EAHWOI6un8bI&#10;AQP4fOQPzFx75JY9iW4F17Y5zD9Th282bWb5Z1UJLtWBedv2s3lUPbSLDgLNx/bUQyPrC735NO8c&#10;ni9ejMr1m9C0cV2eKFqClgsL0f2z5816CoXiQUZeipJejqwaBAp7tGguaj5Rhgwhfli9olzuE2ZM&#10;oJLTlQwvGNPEthRtpFBj1LNaOR55hu07dhIWno6AADsWI6uVNCmiSGFHtCS2pfnixMgWJFKA8Qk8&#10;fno82dL5816b5rR9oT4Rof4s/20lfUf+SM8vxvHTzMXsPXJOXPFFe1bRnqb5PHeMsXnxiHUp+khf&#10;FqNtY9ziucXwzDFLxXik8OMSliBMSkw3ImWFHcGhOb/T4vvjHJc+SEnQHVFMHTKfhuPPXp6CFRDB&#10;O52f4Osuj/NehWAj0rWWPhvvdixHo5wpPjSFQqFQKBRpGo0szfvSt8RimhctQ/dVDjZ9UZcS+crS&#10;blMF+vZsbNZTpGlc2/l9zSmsGTITdskDRiN99giCzq1gwRonbuPbU+keb+6+afwo2mYKWzZNp3en&#10;jnzUuhF1Wg3gl82bmdymCMk73Hi5sGcu3/buzYj/LWXD1m1sWjmL0QN70GvkJH79eTjv1ihFlU9/&#10;54J5RErjdcTijChEoQxW0hcvRpY9m9ie4Ef+lm9R/cg0pu+9sbu/DxeHlw6nY7OaVKr4DtOjnKz7&#10;qjNDlp1IZrKASUAZOszZwurR7ahWNAcROYtTs8MPrNn8K+1K+JuVFArFg4pPQpF6wmVNQYozNq8L&#10;fz2eYIsbm3EdF3VN8cYnv8j6Yml4vchtX5nhBSPWPVI/sQcy/n8zmPjzbGJi4kgQhb4JXL4Wkhxl&#10;tJZoPn8dC/6i04gQG9mDvJTIFU6bxtUZ8Vknun/UgapVKnE08izf/282b37cn27DJ/Lrmr85GBVL&#10;jNeCU9wlvJoNq1Uz7hdiS7Tq6000bYg5UqaS40ns3yg27UakvHrijWfZd3Mo3GQurwzZQJ8fN/Hp&#10;50up3HQ6TSefvvIm5TzN2G/W0/XLq+ybbcw7Lj+gQqFQKBQKxS3gV5Q2U7awaXpvOnX8iNaN6tBq&#10;wC9s3jyZNndlnoviP8eWj8IP+RP1S0eeadGZPoM/p3/X1tR+ZTQHLDnJ5/8DLd6Yxjl7Pgo+dIu/&#10;E7HrmTB8OgcjnualTt3p078vPT94jWeKpL/Jh+o4zh84QaY357JzxwpmTZvKzEUb2L32c57yj6Dp&#10;T5vY+3sntG96M+FI6jwL2x8qSK7j61j5t3jFKFSM/Oc2sPpvtxjaeaIc0Vy8mJw0o3NsciuqNBvN&#10;4YwhRG3bx5kED+5zqxnUuClDkk0NZmLNTNlG79Jj0HBGDh9E93caUiaz/E5doVA8yFwWNOTaZWFF&#10;ernIiUBWi2+CknTBkTFtZHQcX4kwi1WYXxKzm+W+/XL6VJzXS1BYJjZt3cmRyPOGmKKLdmQf/8Io&#10;9I1EmhxP+pAg2rRsyKedXid/lnSk07xkTRdIjfIF6fJmIwZ170Db15pTuEgxVm3YTs9BX9Jl4Pd8&#10;P2Mpf+45wGmHC6dsS34W0arv3iFbltc/n+eQT+Dxlci7lFzKGjci5YUdk5ijx/npf5v59Ks/6fPz&#10;Pv5IOoc2kYRzTB2/hf5jr7Jxu1l+xqyjUCgUCoVCcUuEUODpl+jUvQ/9+37Cm889Rt7QVHvkUdxr&#10;aLl5dVBf6uWIZtPPn/Pph53p2v8HVkamp+KHw+mQ6SAH4oIp1fY9mmW7td8L18ZJ9P5yOaeSD6Vz&#10;bZxbWbo6iGdaViFLkq6DijWjfv7NrPzTSVDxZ6iS/TB79qdOwEktZwvea3aSnlXbMtu/Ni/UiWRg&#10;jdI8XP51pgc9RY3iyXw4zx7GDVtMyUGLmDawAb4Y5UFU6jaTwVX3Mm3GHqNacsTvn8+wjs2pWak8&#10;5R+tTN1XPmb0qhPGJASF4oHHeZAj8Uc5kJrzMq+Jk4NH4jl69zu+EimoXPK6kQGLxU+ZecprMTwt&#10;5bSk2ASIs8BFt5vzzgSiXG5humHnkywvyKXYfz7eyfEoBxNnLidOtxIT52Ljpm1IhcWI5SOQP2VK&#10;dWlGvBtjIFfib7PxUK5sFC+QF39vApruwqYniKughzBRv1TucFrUfpyubz9P30/epUnD+kRFRTP+&#10;51l0HzyGfl/9zIwVWzkdG0+sW8cpukgQPXkSxyE+o88LyTcO31hEJWk3QD3lKBQKhUKhSDt4jrGg&#10;z4s833cVLvdOvn72ITJlzECWos0ZtTNtp3pXXCaoTHtm7dzFisnfMnRAfwaN/In5W3bzW59qRBR7&#10;k8nb/mH90FpkvMUnYb+Staidfh0Txv/OnpMxOF0uXInm9sjvkG+MLRd5sx5l6cx1JE0AG//XVGZv&#10;z0Ke3Db083vYeyo9mTMZiknKo2Wm7pfr2b6wCxUDI2g6egVTP2lG/Vafs3DZUKqHmPWuh/skkecz&#10;U6RYpitfJLQw8uQKIy46+SDlnn9G8fwTTRmxLYRHn32ZV1+oQ2ltNb3rVqbtzJPJn0eFIq1jz0CY&#10;LT0Z7Ob2XcNOhjAb6e9+x5eQ4srVgoq8JsQbIoiVBPyJ1S3sOXGWX1btouc3v9JpwE+82XM07/T5&#10;nnf6/sibn42h46AJvNP7B94WZe3Esu2n39H6wyFMXfA7F+PceDUrUVFRRtuyN9mvvOpK3x4ZHtk3&#10;MUuUJxmKUUdqL7qO7vFit9uwWCxoMoizJwGr102AN4H0mpc8YaE8VSIX77aoRud2L/Pwww9zIiqO&#10;uWt30W3EJJp/+BWffb+QJdsOceiiixjxmVwemVVLThnzZdKSU8ekqCWXbvnjBihh5z8hnmNrp/Jl&#10;749o/05/5h7ZyZLZ2zmv7mIKhUKRIugOh7jhXorolrLoDhy6B0ecuZ2SpGbb4gHF4RAPCanT+D3D&#10;+ekf8OqXh8lVOBOOhcPotyQL7eeuYcxTO/j00ylmLcWDgG4JJGvRR6lcvTpVHytKxrj9bP5zMwe8&#10;D1GmSBZuy+nGdp7TR3Yw7o0qFMkaSoC/P/6JFtKYiclddqz5adWnPYHf16JY6Wo817QpjZ55hMKP&#10;f8rxhn3oWHYDn9Rox6qyr9GsSCoJOwbB5C1dhMzyTSCoAHXe6c5nXVtTJddNnBV7McoXP82ccUu4&#10;7JAvri+7xzNyZhTFyxU2y66Hmy1jv2Zd2SGsWDyGPh+2p12HLvT7cRnL++Zl1tCf2H8NR3+F4oFC&#10;S0eoLZT0qXkZuCYa6UJthN79jpMgBYx/ixg2u5xKBQ6LlQV/bKPviIl8/tX/+HXZOn7buo81u46w&#10;ascRVm4/yJrdx1i2eZ+xvnrnEf7YcYg//znOGYcbzS8Im5+41nl1smWLMDJleeVcLIEUcy5H2rk8&#10;BnmplCaFHbnHYrPiFebW7CSIu4nTo6Hb/MW2zQh0nCAqno6OY/nqrYz8fipfjfkfW3f/g8ceiBO7&#10;WIaw70w805dv5LORU+n79TR+XrSB/ecTiMWKS/QmvXh8WcEsvilohsRzfZSwc7dx7eWnV8pSpFJT&#10;3u0+iJGjf2HTnvn0bvII5Zr/yF7lf6pQKBR3jtOFrqeWd4YTl67jdKaGGp+abcvToqM707LXiosd&#10;qzcR1qIvA5rk5c85izlXrgVv1nyU516qSca92816irSNh0M/t6ZEtpwUKfUw5cs/wiOPJNrjvD/3&#10;DqYYBNem/4o/2bZ9Bzt2XGWbR9AgwKx3A8Ke/IwVO35jZJsnKZAlEznKNKLnL1tZ/10jctiyUavv&#10;IjbOfItCqfhepUftYv6PIxg8cAAD+venf6INns6O5J5FtSw079uXEoubU7RMd1Y5NvFF3RLkK9uO&#10;TRX60jPZ1GA6brdO2EMFyXrFZ7SSs0QRMjiiib7xF9MKheKBQMooPuRagseCV1wzlq7dzsixM9m5&#10;7wgurwXNZsc/IAiLXyC2gGC8tkCxHgT2ACPzoFWU2fwD0ax25AQnj8eDTTRYrUpFqj35KHZNw6pd&#10;7suH3PZJJdJ7yHppOhRcdDiZuXAd309dzIlo8cymWUmwapx1WTh4IV5c3w8zZPxi3uwxko+GjWfK&#10;8i3siYzlokvD69UItIG/14nNmyD61ThxNorlG3YwcNQ0Wn00iE9HTGXhpr85fPYiF50enOKa7JYp&#10;06XIcwNSVtix+PNk40cY8FYRKiXnxnkNtMw56fT2o/Spm9EsSWvoHPqhA+0n7MVapAHvfNCQwjIa&#10;kjeChx7y49D0znSbctZXVaFQKBS3jRYehs2ebN7h20MLJ0w8RISHpcJ3I6nZtrjlh4fZsItzk3bR&#10;CAgKwHEhCpdjHbOXnqJY9WfIbdU5t+8AZ4PTmfUUaRr3Tn4YNJ7djvQUrFyXho2b0KRJojWmYp47&#10;UEy0MHLnDyVyyWh6dXqD17/eTY4CMawYu4CTYTlIf5P/dW1Zy9Pk3Z58/uXXjBz4Ma89nQ/xGiJ2&#10;PETl+o+R6yYEotvGuZae1SrQ6ONvmTF/EYsWL2Zxoi3dyomb8JbxK9qGKVs2Mb13Jzp+1JpGdVox&#10;4JfNbJ7chuRjlPtR7tV3KLa0Kx9M2spZQ0jSif5nDr17LSbPi40o4IwlNtaBeKdRKBQPIoanirig&#10;ymlOXh27MJsXTp+7yK+LVnHi7AUsVru418dgcZwnwB2NPf48/mLpl3AR/4RoAnUHIZZ4rHHnjP1B&#10;XgeaU5SLa9SLTery1ivPkiUsCK9HTrvyqckylLHPbMhAzF4j3o0YhmGyjpfYeCdzFq9i4q9LOSMu&#10;UuecFrbuP8OU+WsY+N0vdP18LKNmLGP7iTii/TLjDMhMjNuKy+020qRnD/ZSsUh2urSqR8cXn+Hp&#10;coVJF2DHKz5v5HkHc1duovuQsfT4YgI/z/udXYdPEuXSiPfe+AaTsk+OFj8q1C7NRy8X4JHbEnay&#10;0erlMnxQNYNZktZwsGrRSqLT1WXo0pmM6FwT+Wyh5WzJ6GmdKWu9wOZ1O8y6CoVCoVAobg0bZZu3&#10;JM+s1ylXrjmjzj5F6xcKsnd0C6q0/43iLVS68wcCPQaHAzI8/y3rfpvDjGlTmTo10SbyYeU7SKet&#10;H2Nyqyo0G32YjCFRbNt3hgTxUnBu9SAaNx3CTSWEcp9kw7RRDB86hM8/H8zgwYMZNLAfPd5rTb8l&#10;qe9R59o4nWnHavDdlh2sWbGMZcuS2IJe1LiZ06NHsWvlSnZEuvALSUeIfwKRm2by9cDBTE/W5Qfi&#10;Ni5nzaGNfPVCWSKCQwlLH0KGQvXpu3wPi98rS7qQEEJCMtBobJR5hEKheJDwSSgW8UOuybxXbvys&#10;OqfOnGf/oWMEiuuGTbNQoVRBPny9GZ++1ZzeHV7i47bNqFY2P5ntcbSoVYnu7V7ik7db0q1tUz55&#10;szmVyxXFX/OQO1sGMqQPEk3ryETnMmaO7Mnwl7ZoRiBjn64svWQS9/i8qT1eC17/UFy2EBat2cPn&#10;o2bSa8j3fPvTdFas28LJC/HoVj9xqBWL24U79rwhKpXOF8GrjWvSo2NrenV8iRbVy/HyM+Xo+U5j&#10;end8hSbVHiW93YOf6NnpcrN5zxG+nDSPDwePpc9301i0+YjR//VIja8ExYewEZE7I6ULZrg1yxFw&#10;e/Od7xu8vl+HhGjOX0jqZu8l7kQkF8TvjN0/bZ8BhUKhUChSHh1XvO/bfVvxjkxZPIYP233G/xb/&#10;yMtZXQRkeZRXvl7AxLcKmfUVaRq/cjzftCT6vh38HWuWpRCePeMYtrgkgxZNY2CD/EagTYIq0W3m&#10;YKruncaMPcm5mMSzqms1Kr/Wi+9/GEaPHsMZ9/M4RvTtwcDZZwnPeB1vIv0kqyd9xciRI29o38zd&#10;bR5wfbSgIILCcpM3w+2+BjhZ27MaFRp9zLcz5rNoURKPn8VL2XoTLj/BDYayctN2/tr9Fzu3/cm6&#10;9RtYt3YDW3ftZvfuRNvG6CbKy06heJDwSSi+9OVy3Tf96LKdiYonzunC4vXw1CPF6f/+S7zQoAoN&#10;qpShUdUyNBZW5ZGSxDsc2Gx2nnikEM9Ve5jnaz5C42rlad20AVnD0zNh/FT+2XcczaYJs6FpSa+H&#10;l/12LnVtYIzI9z4v2j59IZZR46czfeFK9p64gEvzF3U1guxW/DwOwizRFM8awCvPlGXkJ2/wZc93&#10;aN+iBpVL5yVnWCAhuAnyusmTPphaj+anS5uGfNf3fV6sU4lC2TJg1T0k6FYOn3Uw67dNDP1xhuz5&#10;uqSOsGPLQpevG7Plf01uyf7sX5RCybpv3s8EU6VWZdLF/cbHlR+hQbtJ7HYeYW6356jU7Dv2ebNT&#10;+elSZl2FQqFQKBQ3hetPepTPTO0vj3D+pybke7g+bdq1pWG5bISEpCP/cx/Q7cUK5Gs2yTxAkbbx&#10;EBeUhSy7+1I5XyEerlCRSpUqmVaVLgtuP8aO+2Qk5zMXoVimKx+htbA85AqLIzo6GVHDtY05889Q&#10;55tNbF7+GVWDS9Fh3jb2bx5FPe0ijsBLbxBXop9l8+xJTJgwQdg4hvfoRKeug/hh2hzmz5vJ+C+6&#10;8/4HAxm37rh5wPWxlXyFdqVXMXDAXHYcjyImVk57Ms3hNL+lvgGujUyfdowa321hx5oVV3r8LFtA&#10;r5tw+dGCvOyf2ptPpp0mX343Sz+sTcXHKvDEcz34zZ2XwoULCytE9pud26ZQpDUe4HTnUj6R1yG5&#10;9MkVVrFuRReXRynAyORQVouX6o+VFNfdIPzEut2i408CAZpOvnx5sASEsP2fI0TFOoypXJrHbaQk&#10;L5ArC2VLluDEqfMsWLaBc9EJuEVnoorRk+8KnCgtJY5ClMod5uVZM8Qmsd9qwa3rhGbIhMUvAF00&#10;4nFcIERz8kSp/Lz/WmP6vf8y77/agOoPFyBnqI0Aiwe7V4xFjNnIpmXRjGbtopv0flAmfxbeblmX&#10;vh+8Sutm9SnxUA4srnji4uKw+hsTdq+LulreVTRyt/qSr18rTsCZLcydupLDCSdYM1PcWC+GUeG9&#10;b+lVM9isq1AoFAqF4qbwK817c7Yy7pXspG/yHdsufeN/pW37+jnzAEXaJoH9fyxnT7RO/Om/2bx+&#10;DatXrzZtDbtPJ/WavjXsxcpT/PQcxi2JvCyA6A52jx/JzKjilCucjOe110GsM4JChTJgTV+cYln2&#10;sGl7An75W/JW9SNMm77XrHgVtmK8878/WLduHUv7Po5/zteYtusAm39byLz5y1i/9y9+aZ2J6JtJ&#10;sepYw4IVu1ncsx4lc4QTakx7Mi1DMyYll9lLCyIoKIzceTPc9ouEyl6nUCTDA5zuXHLltUVKH9KD&#10;BsJD/Ajyt2GzamTKnNmIgSNFGXTftU+KOLmyZiRvtszs3bGZ7dsOGOW69H5JSMA/0EJY5kzEOHXm&#10;L/mN3fuPi4M0wzNIXtOluZEp1a3G0ifsXL6uyjWPDKQshmTXdGyeOFwXjpPJz03F4nno2KoxPwz7&#10;hKHd36RR9UconDMLof52KUsJ830Gn1AktjTTxGZiD7LHEH8rBXNn4fXnKzP0k7Z81vFFnq1SmnTe&#10;aF+l66CEnbuN7SFajPmTPWum8XW/T+j8/od8OuA7ft24h1WDahOh/kUUCoVCobhF/MmctwC5wqxo&#10;odkpZHzb/28rlD3UrK9I26Sn5aRjnDp16hp2jPFNb/yt543QsjSnb98SLG5elDLdV+HY9AV1S+Sj&#10;bLtNVOjbk2QTQtkfomCu46xb+TdOWyGK5T/HhtV/ixeIOM5HOYi+eNGseD1cbJq9CEut1tTJlcTN&#10;3ZqV6i2fRl+x2Cy4AcENGLpyI9v/uoYAuu1rnksucLOtJK+0K82qgQOYu+M4UTFJPH5uKuCxyl6n&#10;UCTLA5zuXMo48pVYmlyXyODGNnSyhKUnR+YMeD0eTp09h9vwerGY9XzTtzKkC6Rg3hwkxDtYtGwF&#10;e4+dxWX3J8Hmz6EzDrbsPYQ3IJiLTre4Du5Ft/iEHYlPxpG9yW1pSYUdMaLEeh43HkcMpQvloukz&#10;lene4QW6v/sCrzSsTsHs4QRbNcMLx6Z7sOpuLIb6JNsSx4v+fCZaFu1JM7qSey0e8Xk8xnH+Fp2s&#10;6ezUr1ySLm2fp8ubz/sqXQd5vlIedxRTvllN+8F/3JJ1HHuYY8neDO5n3GzsX48nG73PhHPleePj&#10;3gz6fCC9PnqD+qUyGgqdQqFQKBSKO8O5fy4D2tTh8VKFKVS4FI/XbUO/2ftIy4neFVfiH5qRzJkz&#10;X8MyEnoHsZNlRqeibaawZdN0enfqyEetG1Gn1QB+2byZyW2KiBePZNBy0uK9ZpzsWZW2s/2p/UId&#10;IgfWoPTD5Xl9ehBP1ShuVrweVnLkzsqxpTNYm9Q7x3OCRePnczpPQbPgBmihZM9j55+Zg+n06vM0&#10;qN+A5199j8HT92LLk53QZN8OHKxZsILdi3tSr2QOwkOTePyEZKBZ8i4/KnudQqG4JlLfMGQVr8cw&#10;nxgiEUvdTc4s6SlfsiCuuBh27D5ArMuDpon6hteNlH6sWMVLdfEiBQkMCmLDjv0M+n4WP87byoRF&#10;W/h8zK/8tn4nWmAoHqs/0bFxRqemrmKIIz7PGp+0Y3QvXWqSoEnpxx1P1vBgOr3enPdbP0e1coXI&#10;lSGYQNGAXXr0JCRg011YLYaPjzC5NM1Imy7K5GdEZuSSS9O8vilgFlzifuIxp5jpZEvnz6OFc4vj&#10;r0/qCDteccGfu4ORk3fekn217CznE//t0iQxbFu9jD9mjmb+Xt98OoVCoVCkPLrDge5J7uXiNtEd&#10;OHQPDvEskOKkZtviwcDhkPO/U6Xxewb92M+0qtqCUQdzU6v1e3Tu9Bo1s+3ju5bVaTvjpFlLkeZx&#10;Heb3sZ/z2Sdd6dq1G5988gmfdP2Qdi1r8/6vdxY7Qo/axe+/b+O4wydQWOOOsn7qCPr2n8L2ZBNC&#10;aWSu+yXrty+kS8VAIpqOZsXPnWlQ4yUGLVzG0OrJpZW1kr9NHzoE/UitwiWoXKchjRrWpmKR4jSb&#10;X5Ce/V40690A/Rg/t6pKi1EHyV2rNe917sRrNbOx77uWVG87g5NJ9KJrE0yDoSvZuP2vf3v87N7G&#10;18m7/KjsdQqF4tp4wUgt7lNUjL8+fGJPkFWnVtXHiMgUzp8bt3A08rQhhsj9Xk0cJUxSsngBsufM&#10;Q6zXj9+2HWbQ2FkM/PEXFq3egn9wMHFOJzY/O/kL5vP1KX5IQccw0Z5NmFy3SG8eKRqZsolMeS6n&#10;e+GMxhIfRbawYNL72fAXY5NeNpoYvByyzW7DahctiDJfZq9LH0Tg25ZCjuZ1i/6keYx+jc8t/lpt&#10;clqvOF6sS48kP/G5rHqCcfT1SFlhRwzmXGQUew7FcO5m0j1ejTOeA4fE8addZkFaIx112rahZKiH&#10;Hb+MYc7WY0Ql76+qUCgUilvF6ULXU8s/w4lL13E6k337uQ1Ss215WnR08TCTdvGwd9xwFhbqx5KF&#10;39KjQ1tef7MTn41ZzOLe+ZgzQgVPfjCIZ1W3WtRo1ZmeffvTv38/+vbtS9/+g/nq55UcctzB/y/n&#10;OnpWe5TGXUfz65JlLFu+nOWJ9tsOIm/isc5zbAHDPunD9D1u3DvH8v47XRn4+RA+/2Y+f9/Mf8/0&#10;T9Jz+U5Wj+lA7YcLkLdAeZ79eBIbt/1Cu1LJiSqi/73jGL6wEP2WLOTbHh1o+/qbdPpsDIsX9ybf&#10;nBFMOpTch9AIzZKei9t/Y8HcOcyePYtZs2bx6y/TmfTdQMauu/HLh8RW6iPm/DGR7u8PYOYfU3gr&#10;v50MuZ/kjR9+Z2bHomYthULx4CFFD59Qc+W6FGx8wke+7FmoW/Npjhw+yMo/1ovdXp8TjKwmkAJH&#10;johwqlV5HD+bDXtAABa/IOJ1jUB/O4EWJxZnFKUL56FU4bxouks0nYDmlUKLFFx8JvFaZHQcKexI&#10;5JpOiL8/VSs+Qp3qTxFkt5BYw2qKSnIpAyPLkWg2uxi6FGh84pAuljJIfbzLI9bFkeJyq8to0PJj&#10;6lK8ktPKrGIpTCwTgyvLqVtSZLoRKSzsxPLDJ9Mo0nwFP50xy24B977tNGg2hdIDD5klaQ0vZ/85&#10;wEWblTPLe/FsmZyEB9qxil84m2HBNJqQSt8wKxQKxQOEFh6GzZ5csIvbRAsnTNyow8NS9hZqkJpt&#10;i1t+eJh4wBHnJu3iJvLEWbKWLUfOK+Y328hbrjSZzySfMUiRBnDvYP6Cf6DoKwz5oArp7AV5ccRE&#10;RrxejkzFXuftOrcfY8e1aRrTTtRmzNbtrF6eNBuUsAW9SD4h1Hmmf/AqXx7OReFMDhYO68eSLO2Z&#10;u2YMT+34lE+nnDXrJYMtC2UatOXjPoMZOrg3H7WqRZGbvG64I09wNmtZyl35nwRb3nKUznyG48mq&#10;U7eZsv0q0heuxgttXqFWERn7SiPrM+14v3EJ0vt2KxSKBxEj3oy8lvlEEvn+jHThMbZFua7jr3l5&#10;9pnHqVuzKvv27DYEkUSkR41NWHo/q5ECvVXjmmTxc2N3nCLc6hTXl2jCPOdpWr08nVo1JnfmEGyi&#10;PanJ+OQcKcDYTJO5sXwyz2W8pAsOoGb1J2nWtD6hwf645JeJHo8xdNmOTwaS4xYL8VmkmJOgy0lX&#10;Ntxi++QFB+OnzmX738dxev1we+3oFmG6OFKYfGYxPqtAyjvyjyHvaDee7HtzdwBFCuHFde4Ix867&#10;jH9uA/GLJ38RPKYl+b1UKBQKhUJxS9gpUqYwkbPHsijpy6nnGHPHzuVs4dJmgSJN47lIVDRkrtic&#10;Nzs2obz1FLHhdXh3WBdqnBhFn59u/wtELTCQwNCs5Lhd8dW1g9WbwmjRdwBN8v7JnMXnKNfiTWo+&#10;+hwv1czI3u3XyYp1Fa7DSxnesRk1K1XknelRONd9RechyzhxEx5D9iJlKBw5m7GLkmT2EmvH5o5l&#10;7tnClC6UTGav203Zfh3i57Uh3xMDzC2FQqGQ1xBxjTX0EfHDfD/2Sm8aTXquWMgQGsDrLzxHxzdf&#10;QzO1ZE3U802lcmOX8XjCA2n93JP079SS91+qx2v1nqBt0xp82v4V3n3lWYrmyYi/6EpPkF7e8mro&#10;S6kuQ+oY5ms2CXJcFi7EOJg2Yx6jvp/EmfMx2Pz90ez+xriM6VQydo4wX7ouMS6rjJqj4RJFLtFo&#10;dHwCqzbu4MufZrJl/0mcFisJokOPFAJkF9J9x1yVliiV+1q7PkrYuavYKNV9LVExMcRc084xueXt&#10;f4ukUCgUCsWDjUbWF3rzad45PF+8GJXrN6Fp47o8UbQELRcWovtnN84ooUgj2HKSO7uFk4u+ZcLp&#10;R6hY2MHyb3vxzZeTWR/tIvJopFnx5tFd8ThiY3Hmb0abwsvp1Wc2OyMvJMkGJczhTCKUXActgKAA&#10;BxeiXDjWzWbpqWJUfyY3Vv0c+w6cJThd8v4q+rHJtKrSjNGHMxIStY19ZxLwuM+xelBjmg7Zada6&#10;PlrWF+j9aV7mPF+cYpXr06RpY+o+UZQSLRdSqPtnPJ/RrHg9bjdl+/UQL2vGC41CobiMLQePNa5I&#10;jrueddxGjscaU/Hud2wgrwTGrCRD0pBbidcGDd+UJrBaLPgLyxoWRM7M4UYVnwjiE1SMpcwu5XaS&#10;zppAlVL5eKnu47zVojYvN6zNk4+WJjw0+FIPFinKaH54RIHRm2xPDEIT1yVNN2PfGPt8Ak1sgpuN&#10;u/5hzaYdJFj88FqtJHi86EaQZaOFy0hxR5hNDN9mFW2KhnLnzsqLL7/Aup37+enX5ZyIjsUjdSx5&#10;uHEXkSbj2vji9SS2mJxwcw8IOxZCwwLJlinokmUNvTkXzvsRzSZu6MFWorbP48ehvfj4wxGsOHeQ&#10;Ncv24woMwj/tfnSFQqFQKFKfgDJ0mLOF1aPbUa1oDiJyFqdmhx9Ys/lX2pW4o3RIivsFawFeev8l&#10;8p9dxcoDxWnW4lE8q4fxdpdp7OchajxTwqx4s7j4s0d50susT+lK8PbsnSzv04AS2cKSZIMSlqEZ&#10;ySaEspWlecs8zHq9HOWaj+LsU615oeBeRreoQvvfitOicWGz4vXwsGfcMBaXHMSiaQNpkN/34BhU&#10;qRszB1dl77QZxvaNCaBMhzlsWT2adtWKkiMiJ8VrduCHNZv5tV0Jkv1fcscp2xUKRbK4j7F2+mqO&#10;JR+yKoVxc2ztdFbf/Y4vcUkakUKHKbZ45ZQmiy9eja6LhSj0Q8dukVmlfPJH0tg48lCbzYqfFFR0&#10;D35eDwHS20dKRmLnuo2b+f2PDThcCbg9hhRkHCeR07l8XjcyTXmCue4bg5xKlSDG4LaHoPuFiLuD&#10;WBf7rIZqI8eoGfWSIgMoWzxyIpaO5vEQpFkoWSg3WXPnYe2WHRw4cc4YsGaTY5Ciji7a0EVbXsOD&#10;SApOcuk7E9fnvxd2bJno+t0LHF/w4iU72OMhc2caxLWXn14pS5FKTXm3+yBGjv6FTXvm07vJI+IG&#10;/yN7byfotEKhUCgUChOdqD1/suVoPAEZspE9azj2i7uZP2YQg6fvMOso0jYa2RuPYeOOJXR9IogS&#10;nWeydHx/unb5jG8XLWbw08FmvZvFj9LvzWHnvzJAXWXbvibZhFDSe/ujOfwxsTvvD5jJH1PeIr89&#10;A7mffIMffp9Jx6LJfcPn5mTkeTIXKUamK57iNcLy5CIsLtrc/jeG15GRtMOD0xFPUKFnaPVBD/oN&#10;6EeP91+lZsEg4m/K6+hOU7ZfiS33k7Sor6ZJKhRpGZ/0Iv/oxk/D9cYXOViseozrjiFpyHK5Sx5k&#10;iC2GomFgBCQ2pmL5pieZsYrlDvnDNHlhlLFohFmsWDSrMRXKbreJdXmgjXjR+I+TZ/PD/2ZyPtZp&#10;eNwkxtHx/ZS9+8ZpjMdYE6MT63JLije6nD6lW0QXPqHJK37I8Cper0WYjLJjTAoTJsYrxmAV9WRg&#10;ZLsYg1U0ItdlG2eiLnD42GnfddcYvtwp+5cbUnBKPBcS2fv1+e+FHW8Ch/eeZPXWSFbviSH2xuO9&#10;z9E59EMH2k/Yi7VIA975oCGF5e+dN4KHHvLj0PTOdLvZoHkKhUKhUCj+hXNtT6pVaMTH385g/qJF&#10;LF68+JIt3XrCrKV4EAjOW4aimcWjrpaZR17oQvdadhYP68Tg5beeGc4/c14KFS5M4RtZoeyE3tST&#10;dXoKV3uBNq/UwogbrIfw6Evv0LDEzYQNtlOsfHFOzxnHkiRxpHTHbsaPnElU8XJmydX4vI4y1/6S&#10;I+d/okmGJJ5GN+t1FB9NtJG49hop26d+QrP6rfj8plK2X4mt5KsM/LiOuaVQKNIiUpzwySKmVCEF&#10;E48bEuKNbRl7xiEsXhTJJFFeiwWPxW6a1XeU4RFjwXCIEebRbOg2P2N5TbOI/WIpBRRdk2bBLdqQ&#10;l7gol40LCRpOKdZYwGLxefsYgY81L7oUbKx+xLk1MSYxlgQPbhkPV/eKpYyj45Nboh0u36QpsS1j&#10;AIlquMQup24hXphD14gW/Ti80iyci/fy16FIJk6fz7HIc/gFhBB1IcZoSzembVmF2UT70mTQ5KSC&#10;zY1vMDfeezfwRPHNp7Op1HoWVfr+zYHL96g0iINVi1YSna4uQ5fOZETnmuSRXls5WzJ6WmfKWi+w&#10;eZ36NlGhUCgUitvDxcbp0zhW4zu27FjDiqQZi4Qt6FXDrKd4EPEc3cC82XPZcPQOHzad+5k7oA11&#10;Hi9F4UKFKfV4Xdr0m82+m9SLZLrzPi8+T99V4oVg59c8+1AmMmbIQtHmo9iZbBsaWZr3pW+JxTQv&#10;Wobuqxxs+qIuJfKVpd2mCvTt2disdzU+r6Ot414he2AJGn30FXO2XeVxtHMZozuVIeDUtc9P9JSX&#10;yNP4B6LE8+yKAa8w8mBBikjhjCAK1HmH7p91pXWVXKKn6+Baz8cl7Ma37jeygOfGmwcoFIq0gs//&#10;RIonMnqOT+YxFBrNisercfx8LDsPnmLPsXPsPnKOXYfPscO0nTewHYejhJ2/VPd6dqn+gbPs2HcG&#10;l1dOodJwi8udvO5IZx4ZQccYlzFC31acy83SlWsZMXYyX4ydyciJ8xg7cwXHz17AKT7G9HnL+HrS&#10;AoZPmMvQn2YxdMIshiSxoRNn8+XUBQweP4fBP/1C39GT+ey7SUyYt9zQt2SGr0xh6Y3zY700heuy&#10;RJN43ozKyfDfCzsPFNL5TJAQzfkLSf9xvMSdiOSC+Dez+yeTiUChUCgUyaI7HOie5IJd3Ca6A4fu&#10;wRFnbqckqdm2uAM5HDqe1Gn8HkEjKCiIsNx5yaCecBSpgX6Mn1tVpcWog+Su1Zr3OnfitZrZ2Pdd&#10;S6q3ncHJZJ+9UyDduV9R2kzZwqbpvenU8SNaN6pDqwG/sHnzZNoUuX46XGvCBY7s/ZPli2cwZshE&#10;Vh08wpEjl+3w36uZMW4qG66T7lxmBNO2z+ar8dOYMUPadKZOnXqVzWD1oWsfj18J2k/fyJYtW25o&#10;G76oZx6gUCjSCr64NeIC6ZXXB3mh9F0svZqNeI+XXxevot3H/Xnjgz60/mgArboMptXHn6eotf54&#10;MG9+1Jfu/UZw6EgkFqsfNrtFDMmDV08aD0XKKT6JJyQkkOx58rDzaBRj561h1K+r+XnBOo6di+Oi&#10;E35ZuJrvf13JV7PX893cP/lhzlp+nLOGH2evYaywcbPE+syVwn5n4rz1zP1jFxv2niTGG4jHFUO2&#10;9AEUzJ3ZmLTl61b8sIgxCTO3DGHnZh5pUvyxJyDEn8zp/QjwjUVxBcFUqVWZdHG/8XHlR2jQbhK7&#10;nUeY2+05KjX7jn3e7FR+upRZV6FQKBS3jVOmrrz16RY3hxOXruOUX9WkOKnZtjwtOroztc7LvYCN&#10;kq+0o/SqgQyYu4PjUTFXZC3yxRdRKG4fz95xDF9YiH5LFvJtjw60ff1NOn02hsWLe5NvzggmXU/U&#10;SCSF0p3H71/J7Flzmb9wgeh7GctXrGDl9pPGlIDroVn+4se3mtP0lS/5M+5PvnylKU2bmtasGS3e&#10;+IaDZV+mUalrf8kYXOd9elaKZMJnPZi8y8muyZ/y4YcfXmUfM3bj9YKuBpGtcClKly59QyuZN9ys&#10;r1Ao0goy+LAhlfhWDPHCCISMhgsLMR4b510aDmso0eKd+bzbn/MJKW/RbhsXY8U1yupnZOOTU6us&#10;miauj5oxtKQShhypjKeTN39u2rRpSYGixXG6vdj9gw1RSLf4ES+eOxK0QOItQXjs6XBrIXgsIWJf&#10;CF5LsLBA3LofmhaE7vET7ftjJQCL20KozUu9ak/wUI4Mvgxcor+EBHkVN0chT5GxSPR0Ms/ddUhZ&#10;YUcLpd0XL3FqQU3ejDDLFEnQyN3qS75+rTgBZ7Ywd+pKDiecYM3Muey4GEaF976lV81bDeinUCgU&#10;iqvRwsOw2VPp5UALJ8xmJzwsFVxCUrNtcQ8KD7NhF+cmLeNYs4AVuxfTs15JcoSHXhE/JEOzSWYt&#10;heL2cEee4GzWspTLeWWQY1vecpTOfIbj1/F2uUQKpDv3/DOK559oyohtITz67Mu8+kIdSmur6V23&#10;Mm1nnjS/B/83Wrbm/LT3DOeOTKJdlXZMOnKOc+dMO3uWMyePsmvuRzwWZB5wNcHlaTdxDX/9s42R&#10;zxfi+ZHbOXDgwFW2h1GNrhNBWk3FUihuHudBjsQf5YAMQXNXcXLwSDxHU7hjnyRhkS46vqV4JvFF&#10;tbGQIP7fu0S5jKcT49KJc8kgxEbo4pQ1r45Fs2FkrbIaOarENQcjTbkckW+UvpEmSihytNIPskjO&#10;jHR+tQ7VHi6Av/sifpobzaLjb7fih4vAhCjs3mjRdjy6NC0ejzDdEicsFs0Wj6Y5RP+x4vk0nowZ&#10;/Hjp+drUr/4YYQH+Rj/SoUmT45PnxTcggYznI0aTOKAbkBpPjoobYXuIFmP+ZM+aaXzd7xM6v/8h&#10;nw74jl837mHVoNpEqH8RhUKhUChum+AGQ1m5cTt/JY0dYtq2r58zaynSIu7Nn1ExSwYyZLi25Xxz&#10;LnE38XB8I+xFylA4cjZjF0Ua8Rd8eDg2dyxzzxamdKFkptTfcbpzN1vGfs26skNYsXgMfT5sT7sO&#10;Xej34zKW983LrKE/sT85x7Tg+gxZNoT6t/1dYihNf9zMp8Ff0abO45QqXIjCpR6nbpt+zL5RoCE1&#10;FUuhuHnsGQizpSeD3dy+a9jJEGYjfQp3LIMe61jF0ieoSPFC/pXyjfSUsdtEue4he0QmCubMTIGs&#10;6Sh4B1YgIvRflj8iHbmzhJEnZw4jM5Wf1YpNDEIKJ1I7SfSPSbomzU/sDPbqVCgQQbfXG1L70cJY&#10;HWfx1+N4tlp5XqhVnlZ1H+fVWo8Kq8CrtSvwSqLVeYzXn31SlD3OK2LfO42eou+7Lfimdydeeb4G&#10;ObOkwyI+t02eH484Qza7IerI4dzq7Up8Dt/HuBGW8qPMtWTQQvlgVDMGl3SyZW0kB4zI+TePJSSM&#10;p8qFE/j7cgI++NssTR7vn28Yy++//56xY8eycuVKYzs18HjEiRe/eNHR0ca3f6lNt27dOHbsmPG5&#10;Uou9e/fy5JNPcvLkSbPk39z070Aqk/hvfS+wadMm6tSpQ2RkpFmSMuzcuZMnnniC8+fPmyV3zsaN&#10;G6lXrx4nTqRsRpgdO3ZQuXJl49u+lOTvv/+mTJkyxtSJlGLJkiW0b9+eXbt2mSUpg7zevPrqq+zb&#10;t88sSRnWr19Po0aNOHr0qFmSOqTV/9uOSY2JaB9I9JkJZkkK4phE44j2BP50lAkNk81tfGukZts4&#10;mNQ4gvaBP3FmQkOz7Maoa//1OX36NFmyZMHlcmG33/kDcGBgoHFNzZ8/v1ly91m7dq0xLefw4cNm&#10;yb1BxYoVee+992jSpIlZcm3cG7ry8BOD2HVDYcOfBmNPM+PF67mlJEc8W4Y3pG6X9YQ8UpGSWf2I&#10;O76d1RsdVBq8gOntSogekuMCe5bOYeXRjDzRqBZFgiNZ+PVEYp5qQ+NkM2O5WNelPC/FDmf7yKpX&#10;9OVc8S6l3g/n53W9KHv9UDsG7pMb+OXX1RyOTjCmIhjfjSfEcnKfP3W+7kr1G34InWM/v0TFN9ZQ&#10;sOUr1C+bHX/HUf6cNZbJB6sybu0PNLqJbypdh5fyzdBRzN1whILvzWNozol8sqoo73V8mmzJZX1X&#10;3BQ1a9akZcuWxnNKSpAtWzbmzJlDuXLXy75275A1a1bmzZvHww8/bJbcZ0SPpUGuqTx7cC6t76qj&#10;bTRjG+Ri6rMHmZuCHUtZwCeUSJ9CC5r0kvEaScQ57/Hy1eQl/DRlFu3bvsEjJbIRoBnSz21jePxc&#10;pXLIzQTxI16z0qPfj+hx0Ywe/AGFModild48Roe+CU9SfNKlwCKujzbdI8bqwmLVSNCt7D16jm8m&#10;zGDbX/8w8ou+5AoPwO52Y7NZcZujThy7XBqzz6Q3jljYrOJzmdc3OQVNlvnSn/vSpdvs0qPINwbf&#10;sYnBpiXiQN8gr0nq+IdYAylTKR8Nq96aPfdIOKnifX4vEbWOES8/Tn7xCxTg52fk1JdCkc+CaTQh&#10;lYJ9KhQKhUKhUKRhbI/0Y5vTjVs8YF/fYu9A1JEEUKbDFGZ98x7PP1GUHBE5KVrmaV4aOo2JNyXq&#10;SALFnzPsmDeU1s+8w/SL4vnXEsnBU44kXkDXw49yr75DsaVd+WDSVs4aQXV0ov+ZQ+9ei8nzYiMK&#10;OGVMKQfXDSkVv4qu1SrzWq/v+WFYD3oMH8fP40bQt8dAZp8NJ2NyoopnL+OGL6RQvyUs/LYHHdq+&#10;zpudPmPM4sX0zjeHEZMOmRWvj35sMq2qNGP04YyERG1j35kEPO5zrB7UmKZDdpq1FApFWkEKFb6l&#10;Jq5YMpW5r8yT4MXu9RJkcRLojiFvBj/K5slM6Zx3ZmVyZaFs7n9bmTwRFMsWRojVI66mCQSI653u&#10;lmnM5ejkxU8zBBUpSWhigDaxIadc+eQUC3arhcJ5s9Dh1Ya0rPukuHa7CBWHBdu9+Ft1/GxeYeJK&#10;bZj4bMJsYp/dXyyFIba9oj2vaNAj+tRFkUzvrmma4bXk68WHPD/mSExL3HNt0rqMco/hZuOQtnww&#10;YS37z8TgTEgQDxgewwso0eQ/rkKhUCgUilshnujoW3QTVihuB/0Uc96tRNX2swls2o/hI4fxwZNu&#10;FnatRdXOS0ne11bn2ORWVGk2msMZQ4jato8zCR7c51YzqHFThuy8UfhjH3Ebl7Pm0Ea+eqEsEcGh&#10;hKUPIUOh+vRdvofF75UlnRFTKgONxkaZR1yJa9sc5p+pwzebNrP8s6oEl+rAvG372TyqHtpFB4E3&#10;fncQj7ORnDiblbLlchqvQZew5aVc6cycOZ6cJ7OHPeOGsbjkIBZNG0iD/L5Wgip1Y+bgquydNsPY&#10;VigUaYdriQ7SM8Vuk/FtvFhdsfh7YrHGRRlTn6ziOnFn5r6m+YlrsF28b6f3txBoE9fTWFFutQlL&#10;cjUT+6WnjE9Kka42Ys1qF+/pGh5dTpnykj1zRhrVqUam9MGirheLqCOXdl20L6dWieUlk1OsZHBk&#10;sV+KRVap6sh3ftGlLpr2iA23aFP6KOmGwiR3yqUw43osRyIsmWuzrJXyeD1EnXVw4swt2nmX4R6V&#10;dolh6+bduO2laPfrX0SejyYmJiaJnWNyyzv5FkmhUCgUigeQ6Cm8lKcxP4j3WMeKAbwyYAXK/1WR&#10;Gnj2fk+//4XTbdUyupWR365qZG02hq2/dyF4bD/GH5IP4zfAs4dxwxZTctAipg1sgE/TCKJSt5kM&#10;rrqXaTP2GNVuhBFHapOMI/UXO7f9ybr1m9nx19UxpbYxukk684gr8TpicUYUolAGK+mLFyPLnk1s&#10;T/Ajf8u3qH5kGtP3JuM3ZC9CmcKRzB67iKSxoj3H5jJ27lkKly7kK7gubk5GnidzkWJkuuJNRCMs&#10;Ty7C4qLNbYVCkVawiUujzRBLLl805HQp6eTgZ7XQoNbT9On2ARVKFTFEEKltSFngtk38kNOokpr0&#10;oLCI/kI0C21faUr7N1uRLUuocYQvWHNSRF3ZiOF8IYMvW8CiGU4YMsi7n91GWPpQ/GyJgovp6WN8&#10;RmFyKeoaU85kv/KPXBfmFSb1mxOnz3Hk1HkS5IZoRvbva0V6CF0ezeW1G5M6wo77JJ+9MoHstW7N&#10;cnfYyZ7kfVDvY4IokD8ntnSlqVa9CBFhIQQHByexIPyv+OpDoVAoFApFsmiBBGrbmf3VePFiPMOw&#10;6VOnMvUqm7E6+SkiCsWNcJ84zumsj1K5yJVfxAUUfoJHMp/kyPFkPG7EM3Lk+cwUKZbpyodwLYw8&#10;ucKIi05e1NBCs5D+4nZ+WzCXObNnM2vWLGb9+gvTJ33HoOlHKFy4sLBCZE9/7cd8+0MFyXV8HSv/&#10;dmIrVIz85zaw+m8x7rjzRDmiuXgxmYdxLSsv9P6UvHOep3ixytRv0pTGdZ+gaImWLCzUnc+ez2hW&#10;vB52ipUvzuk541iSRBnSHbsZP3ImUcXv/fgtCoXi1pBChTTptZLoeCIFErvN5+mSK2tmqj1ZgUzh&#10;oXh1eR2V1y/5Ynxjk749MihzUl8duW2Uy0DNwjym6TJUsqZhE1a+VD4eL1+QQH+xz/1vUeeSGZ48&#10;vnUp2Fg10bL4APJTuHWxlDFvjINlG2JFCjSiTCb/8mpyKcwmxiWqecS6W+xz6l4uOnX6DR3N8K/H&#10;cfrsRTwerxiHnL3jm/ZlnCvZrInRRTJc+4qvSFncMZw/e5rTpy9QpPVHNAiaz8CuE1m95xinTsvy&#10;RDtL9A2SCSgUCoXi5tAdDnRPKvls6A4cugdHnLmdkqRm2+KBxOHQ8aRO4/8twXV4v2clIid8Ro/J&#10;u3DumsynH37Ih1fZx2M3mgco0jY6saePcORUTJLvhgV6NMd2bmbP6WS8am6AvWhZikbOYsycI1yW&#10;cNwcmfOjLytWgWSyYtmLUb74aeaMW5LE20X839w9npEzoyheLrmsWDJETleqVX6NXt//wLAePRg+&#10;7mfGjehLj4GzORuenKgiHv5ztuC9ZifpWbUts/1r80KdSAbWKM3D5V9netBT1CiezGcQBJTpwJwt&#10;qxndrhpFc0SQs3hNOvywhs2/tqNEsoGGNLI070vfEotpXrQM3Vc52PRFXUrkK0u7TRXo27OxWU+h&#10;eIBJY+nOL6k5YiVRlpFChBRaZHYqmYJA+kBaNAuanJ5lkWGIxUVSHGdk1JICCl50twuvJ8EQf2Rs&#10;GrewuASds44ENu8/x9yV2zh+5gK6LtqRAoswt0XDLfq5KJ4N565Yz4BR09j59wm84mBNdqHpoh3x&#10;fGRIM27x/OgSbbpxSg8dMUpNjMnoW/yRKdN9gZnFsRY5hco3RhkGWhdlckqVFHwMM9YTRSMxFlOd&#10;ka3J+DoHT0Vz5EyMaNWDTZPtecTnlvcnWVHWkncHUVesGoGcjZLrk7LCjnggnTJkHjXeXcuMs2bZ&#10;LeA+uIfX351Lne9SNwvM3ca5uBMlI7IY2TMiSr/B9MNnWDv8RSoVyUmEKJPlPsvBS1OU87hCoVDc&#10;MU6XuKmnllLuxKXrOJ3ydpvSpGbb8rSIxxJnWvwGIZjy7Say5q9/2DbyeQo9P5LtBw5w4CrbM6qR&#10;WV+RtolmSquC5G/8LYeSKjtxi+j85GO8+O1fZsGto2V9gT49C7P4hWLkLVWJp6s/TcWSeSn64jKK&#10;9+pN08xmxeuhZaF5376UWNycomW6s8qxiS/qliBf2XZsqtCXno3DzYrXw8W2OfM5U+cbNm1ezmdV&#10;gynVYR7b9m9mVD354hJo1rsBcQc4X7Ar02Z0oWJgBE1Hr2DqJ82o3+pzFi4bSvVkk77Gsn7CcH45&#10;WYBG7/Zg0PCRDB/UnXcaliGzfFu7HnoU/2zdyzmpiPkVpc2ULWya3ptOHT+idaM6tBrwC5s3T6ZN&#10;EV8AUYXigSaNpTtHCjMWq1hYDQHCEHWkdiFMCjBWw2SZWei9/Bzkqy9lDSmoiHJNwy1Kol1u/jp8&#10;gpE/LeCtrl/TtsvnDPpqInv2nzTC4li8HmMKljF9ShwdFBiAf0g4c5et56ef5xB56px4VvSIulJ8&#10;EfXEeoI7AY/VzhmHh93Hz3IiKk5cdf1wuqVoo6NZrcR7PJw4e47DkWc4euYiB0+d55/IaA6cjuXA&#10;2TgOnon12dkYsYxm/6mLwi5wQNjB0xc5fDaaI+djiLMEib4C0S2a8fnkOHwikpyQJf/I8pvnVure&#10;BB4O/3WcJX+e4XCCWXQrOC6ydsMxlv2dxr5NtPkRGBRE0E2YmoqlUCgUd44WHobNntwL0m2ihYuH&#10;LTvhqZHGMTXbFrf8cPGwZhfnJi0T2vRHdv3YFDlrXvGAoR9h/CtlKFSwHF1XJODeOIhqRQpSsKDP&#10;ChRpw7QoL/Hxd/Kc6U+pdr+wc8ccPn/rOZ5+8ikavDGQ2du2Ma1tMfH4nzx+RdswZcsmpvfuRMeP&#10;WtOoTisG/LKZzZPbkLym4cUR6ySiUCEyWNNTvFgW9mzaToJfflq+VZ0j06ab9a6Pa+Mken+5Bnu5&#10;ImSWl5qgAtR5pzufdW1NlVw38QlcG5nU+0uWn7qZT5sE/R9+fLEEWTPn57EGbeg2fC7HctTl3e59&#10;6N+3Jx+89gxFrjN9TKF44NDSEWoLJf1dfzfUSBdqI/Tud5wEcR2wiIuhFIKMPzpGOvAElyj2J0GU&#10;X/B4mb1yG92HjufnBavYvP8kZ+JETb8QrIF2qeqIdjzYLB7sUjQRmzKWz8MlH+LRciXZvG0nm3b8&#10;7cvOJb1vRB+aRfRr9WfzniMMHjOdrp+P55uJv7Jl7xHcml3UsOPRNS7GOBg/eRa9ho6mx9AfRb0f&#10;+fSLsXQZNo4Ph/4kbPwV1uWLiXQZOoGPh00U173/GfbZiIlcjPfgFX3KkUqPJDkK47OLT+xb3hq3&#10;fkRqEhhC2dJZqZg3wCxIG/jX+Iq/L8rUk8mZCp6sUCgUCsWd4tw/lwFt6vB4qcIUKlyKx+u2od/s&#10;fajZzmkcLReNWlXD/8QRzsaJR2VnFMcPH+awtCNHOHbOS6aSjWjXsox5wO2iEZq/Cs3f6swnPbrT&#10;5d0XqFog9NYeqkMK8PRLnejepz99e37Aa88U4eY0DTsPFczF8XUr+dtpo1Cx/JzbsBpfiJwoHNEX&#10;zXrXx69kLWqnX8eE8b+z52QMTpcLV6LJGA9mveviV5JatdOzbsJ4ft9zkhhnkuNdbmOKwTWxlafX&#10;6r2sGv8pjYvCzqk9afpwNjLnf4xn23RjxOTf2GO48ygUigcVGbvGN/VKxsqRYodABhf26mg2G27d&#10;wgVxnZk0ZzXDfpjG7mNRxOKPNyAdFv8QvHaxbhUXU3kdktOkxHFWi2hVtCHTmocG+FG7WiVi4l1M&#10;n/87Z2LifR4zXo+4drk4fdHBd5N+Yfaqrew8HsPEOSv5dsJMTp6PxmK1GlOs5BSwAyei2LD7OOv/&#10;PsW6f86w8UAUf+47y6b9/7b1eyNFvUjWieXaPSfE+kk274/EkeDFa8QB8nkgeeVn9kqJSUpZl5Ey&#10;z82QwsKOhZDwYHJHBBByGy3b8hXlp+8asKxdLrMkbeBa1YdGz77GBwPG8Ovqfziv7lkKhUKhUKQK&#10;+rGfaVW1BaMO5qZW6/fo3Ok1ambbx3ctq9N2xkmzliKtElxlCNtjzjL17fI8/PIY9sc5cTqFxccT&#10;FxvF8a0/07b4nU310aN2Mf/HEQweOIAB/fvTP9EGT2fHdZ7xXOs/poRdxo24kQXw3PjkpuRr5Gzx&#10;Hs1O9qRq29n4136BOpEDqVH6Ycq/Pp2gp2qY9W6A7Tynj+xg3BtVKJI1lAB/f/wTLaQxE5ONCmDj&#10;/Okj7Bj3BlWKZBUvSkmOFy9WjW/QgDU0L4/We5XOA8fwy6q/OHn2EL+P6kj1HFH8MaodlfNkoUj7&#10;eWZthULxYGL46PhEHUPi8JlH95IgrpXrtx9g6uwlxDjdhhhtcceRMdSfQH8L7gQXXl33xb4R+7wJ&#10;8ljNiOUjp1HJq3+xh3KSJWs2Dp44y8FTsegy/bhoXwZyvhAdy98Hj2KxB+K22AlIl5G9+49y5nw8&#10;iHpyqpSsn6BbwR6MxS8dVv90eDUZXMyKnEklY+8kNbvNir+fXZjN6MNm9WXVShBjNIIvCwxBS4xT&#10;fBrj0yaS6LsjLTmBJ2WFHS2ENwe34NAv1WmTxSy7BWz+NpKNt3Yf4o0+xPq5Yxny8es8V6kQERlz&#10;U7Z6M97pMZL/Ld1G5F0PiqVQKBQKRVrEw95xw1lYqB9LFn5Ljw5tef3NTnw2ZjGLe+djzohJZj1F&#10;2iaEZz+fxtAqpxjTvStdu3bjk08+4ZOuH9KuZW3e//UOHryca+lZrQKNPv6WGfMXsWix+N1KtKVb&#10;OZE0pk8SrOlykCdzMGH5n6TZe0P436LfWbly5VW2jP7PJO+1rmWuy5frt7OwS0UCI5oyesVUPmlW&#10;n1afL2TZ0OpmrRsQXJv+K/5k2/Yd7NhxlW0eQYNkhuA+d4KIRsOYtGT9v4/fsZkRyTWQiOssf61Z&#10;xtJlS1m+/Df+2HQEW76HebRQcoGKFApFWucKEUNuCNM0K9GOOFat3siZM2cItFl4tEQ+Pnn3BQZ3&#10;f5nyJfLijo82cmIZ2axsdnmQL9ixIRP54vuEB1tJlz6MMxcd7D0YiUxmbvQh6gUF+JMza2asnni0&#10;hFg8zjiyRUQQHuqH1yM9f6QEI6pbRC+yXbdT1IvD6oohSI8lWI8m5CoL9lwkyH2BwIQoAqS5ovBz&#10;XcSqu42MYAaiUakvya1EKcu35/JacqSssHPbaOR/qgKLBhSnQBqMl2Yv8yp9er1Pq+cqUzJHKEQf&#10;YcvSKXzdqz0tq5chR3gWilR6llYffs6cf67zRKBQKBQKhSIZ3ESeOEvWsuXIeUV4ABt5y5Um85nj&#10;5rYibRPPqm61qNGqMz37Sm+afvTt25e+/Qfz1c8rOeRI+n3oreHaOJ1px2rw3ZYdrFmxjGXLktiC&#10;XtS4zjeU1iLtmHv4AL9/0YKHTs+hV+vX6Dx0Cn8c9pKjTEWeeOIJYRUpmuU6j+buHQx/viGDN5su&#10;QcF5KV0ks/EgH1SgDu90/4yuratwMyFyiNvL74t2481dnOLFr7KiuW8wJczN3nEvUTJvUao3eYHG&#10;z9TjrZ8jyVo0aRtFyX3dBjxcOPAH0778lDeee5wCEdkp16Ifs/YFUu7lAfyy4xjHti3hp3aPmPUV&#10;CsWDhiGamOZDXk98JdKL5/ipM+z6azf+mk6jZ55gQOdXef7pUpTOm4kg4ggJsBleNdIRRqY9t9js&#10;RjpzcfkxhBs5JUsmngoICjKmP506fwGPjOWjCdM9ZMuYjlbNnuXhfJnIl85LyXwRvNq0LtkypcMu&#10;hmJc3UQ7NoubcH8Ln7R/jcHdXmdYl9f4/CNhXdpc04YIG/xRG4Z9/DpfdHuDXp1eI1t4MBZvghio&#10;L0G7FHkSdZ6kUs6V5+P6XPfSfUdYQihXIsRwdUqWgDCad27AuoGleDKjjACd9tCyVeLVrp/z/czf&#10;2Hb0HGcP/MmCSSP5rMNL1KuQh5CEM+xZPYsfB3/CmDUqAoBCoVAoFLeHnSJlChM5eyyLLueSFg90&#10;x5g7di5nC5c2CxRpGvcO5i/4B4q+wpAPqpDOXpAXR0xkxOvlyFTsdd6uc/vxDDWZ7CIsN3kz3MYj&#10;tC0zJeu9Rb+flrFr7+8Mb5mXk798RPVCBXis0bsMnLiSAzFm3avRHUTu/YvjMbcvSiXiC568nFuN&#10;fUzsPPp3XUKO92ax/dB+1v/4LBdGdGbEtpuMMeDayID6VXlp4G+4y7zG0IV/c+r4Dpb9PIJubepR&#10;PkewWVGhUDzIyElYvolJifikDTlt6UK0k/NRFyiQJwfN6lYlItgPf6/HCFxvRaZI910jZV0p7kix&#10;xG7VxFI8E3gS8Og6Hs0r2riI1WojWsYlMyrK+DaiT91NhVIF+ez91vT7sA29hFV6uCABRtwetzG1&#10;SrSMXXcSZImjQtEcVC2Ti6cfzk+NCsWoWr4oT11lVYRVFlb1kWJULleUJ8oW4cmHixBi9RAggzvL&#10;KVtizHcqzNzp8dfGlo4XetVjUqMM3OgSHZK/EKPGPMvEplnIKPObPQi4ozl17AiH9+/j79272LHn&#10;GNEyApNE/gL61hQKhUKhUNwyGllf6M2neefwfHHxAFW/CU0b1+WJoiVoubAQ3T973qynSNN4LhIV&#10;DZkrNufNjk0obz1FbHgd3h3WhRonRtHnp0NmxVvHVvIV2pVexcABc9lxPIqYpEkwHE7jS+GbIiA7&#10;jzZ5j6FTVrNt2SCeuvgLPV6qQaeZyQa4uWNuN3iy++BWdtrq8t7HdSmeOx/lW/Tm7ccP8OfG5AM2&#10;G1iz8kidmhS3bOXnkZ+Lc9iXwd9OZ/WBCzd/3hSKBwVbDh5rXJEcdz3duY0cjzWm4t3vOBl8kk1U&#10;bAIusZInV07yZAkhQPOIO7/05fF5uVwReFgWiGuaXGpYxQ8rXquVrf+c4eSZ8/jZrYSHBIt9XiN+&#10;j2a1Y7NqhNgtFMyeifKFclEgWxhBop5HZuSyGA0ZIpHmcWD3xOCXcJFg0WOAJQGbLhOjew2RKanZ&#10;dR0/ryz3md0rt0UbCdEE4sTqdqPJtOsW6bnj+yy3Q+oIO7qTs44QmnxUl7lts5PlX6Pzo2zDp1j9&#10;fRVeL+IvPoSvVAY6knnm0xp65GrG9e3Ii7XKky9zFgpWasgbn3zBhIWbOOqJoEyNF+jY73tmr9/L&#10;hBdUViyFQqG4U3SHA13cdFMF3YFD3IAdd5Ix+XqkZtviYcHh0PGkTuP3DgFl6DBnC6tHt6Na0RxE&#10;5CxOzQ4/sGbzr7QrkRYj+Sn+hS0nubNbOLnoWyacfoSKhR0s/7YX33w5mfXRLiKPRpoVbwPHGhas&#10;2M3invUomSOc0JAQQhItQzMm3eRlx3FkLVOGvk+zJ/OT85H2LPSvRZdRvzKg/g3i0+gnmdOtMQ0a&#10;NLiuNe673Kx8A243eLK4djgDQwhNfK7X0pEpoz+O6OjLL1I3wpqbRoPm8OfhUxxYPoI3KgTzz4xe&#10;NCmZjaxFq/D8O70Y9et6DqeAV5JCcd/jPsba6as5lmBu3zXcHFs7ndV3v+Or8Ak0l6UBCx6vBYvN&#10;QqzTg9U/QOz3GvqBrGNcNSw+rx5jVc5p8opSTSoxYr8olz5Ax6LimL54NQ7RhsWTQPbM4b66Yl+C&#10;V8Pl1tGlyIIwmVFL7LGJJvz97Wh2q9F+UFAA1atVplmTBqQP9vN5A4nWjXDPRr9XmhyjMapL616s&#10;moWmz9Wnbo2nCA30F+VOLDLmTuL19RJSrvlX4TVJHWHHc5aBHyxnzAEblds8w9Ju+clvin5auiy8&#10;2+85fu9aiJIhiYP0EnPwH97r9xd/pUHJPmHzj3TrMZyJCzdyKDaYhyrUp1WXIUxYso2jp4+wadEE&#10;hn3cinrlcxGcOv8iCoVC8WDhdIkbc2pNbXXiEjdmpzM1Xj5Ss215WsQDi/MBmPJrzUzZRu/SY9Bw&#10;Rg4fRPd3GlIm8xVBdxRpGWsBXnr/JfKfXcXKA8Vp1uJRPKuH8XaXaeznIWo8U8KseBsEN2Doyo1s&#10;/2s3u3dfZdu+5rkb6DJJxZwcxRszcHkMxV/7ltWHj7B57mh6imfmImE3ehC0EpQhC1my3MDCbiJw&#10;8W0GT9blS8o1XjBkANFbw5+IUrV45aOhTFyyleMn9zB/0AsUiZpLz2aPUfglFeRcoXiQ8U3EMmSS&#10;K5DOIKGh/tgDgtl/5JR4j3bg0aymaCPxHSmXhkJi7LPiEptOcWndc+wiY2esZOnanSR4LWRIH0Kx&#10;Armwi7q+zIRWLFabOFYzMqxbxfHymienaHl0j5FpS4o+wUEBPFO9Ck0a1iUkNBgZwsflkdfIa1+/&#10;ZdtJ0TSNIH8bjepUon6Nx8kUFmx46shAQNIrSNaWZn6SS5YcKS4j6OIsyOxiCZH7ePPNBXy2MYEi&#10;z1ZlxeBS1KpYimnj6jG8ZhiXNB3dxY45K6n86jK+3Ou6qUHfv1iwBWckS0QWIiKykjVrFsLUl4cK&#10;hUKR4mjhYdjs4eZWCqOFE2azE37DF7DbJDXbFrf88DAbdnFuFIq0jUb2xmPYuGMJXZ8IokTnmSwd&#10;35+uXT7j20WLGfz0rcZy0Tm2cATdZWat7gP5+qfxjB9/DZu4nH2+t4t/4d7SgycLPskbX67DW/4t&#10;vp4xla+6vUbNYqFc2LOBtWvXClvPnrPXaUCiZeLp979hzJgx17Vv3nncrHw1ST/D54ya+D/+979r&#10;2M8rOXCDIXjjDrFu3mxmz5Y2j60nXJzfs4I5xravbMOxm/iW1nWWPX/8wvcDP6TNiy/w6pudGb4s&#10;liIN3qbryyp4skKh8IkbPklDijw+oSdjulDy5crGvoOHmLrgd/aedXIRG3HGdUtD0xMMsdkl6rus&#10;NmTYsn1nYpi1chv9R/3M+NlLSJBTrkSNEvlzkDNToFFfzhrSLBZDHNEsMjW6DY/YloKL1evB4tUN&#10;zxyrxYPN48Zfk2nL7aKOhkcs8RPtyExcEllXjlh8gES7LM/4ymXVANFGoOxQF9dMI8aPLyyLMQbp&#10;LWT0KcYmqxhH3piUfXLUo/n6vYlkq7uI706KzagTfNZxLm8tjiZTpceYP+IxGuayGQOWQ9Ojz/B9&#10;r1k83nM3m8VZdx/YTau3Z1Pzm6NGjbSCveyr9Pr0bZ5/qhgZnAdYO+t7+nd6geolc5A518PUfKET&#10;/b6fzYbDMcY/mkKhUCgUCoXiTvAQG7mZiR815OmKdRnheIpy6SFDREYj5sGtoXPhnzUsTZra/Fq2&#10;fCvHrxNHWHe5cIqXAZkVauoXnWlZoxKPP/74VVaZj+bdQSr2G3Lnn0G+9BA5iy5NGtKwobSm9Pv9&#10;IjvHtKGRsS3tefovv45XoH6cBf3b8Fzl4mTPkJUSddrz9fJI0j/2GoPm/EXkiR0sm/IlnzYsbB6g&#10;UCgeVAxxQ5gh54hrj9fiS7KUOSyU0oXz4oxzMGX+73w05Ce+mf4Hs3/7i/MxLnGls7Bt73GW/vkP&#10;ExauZ8APM+ny+Q/0+24qa3cfRgtJjzM+lkxBXp554mFCAvzxei1YpZgj2rdZfKKMFFEMUcYrc2dJ&#10;TxodrzsBr/RgERw+fJyJU+czdc4fbP77JOdcHiP2jyG+iANlzB6PRzq8iEKjIQsWTQpGRjJ247P4&#10;iQ6NMMNyv2YT5XKf73P6PI9kX76xGO0mQ8oKO1oo7b54iVMLavJmhFkWf54xn8ymycRTRCWqFl6d&#10;87v+4uVWs2gz55yhpEls+Yrww9f1WfRWTrMkbaBlrUSrHl8xZfkOjp8+zIa5P9D/vRd5pmw2LJFb&#10;WDzpC7q1aUCFfDloMTn1g+YpFAqFQqFQpF10Ts16iyefak3fH2exfN0W/j6xmxXf96Z51Rf44cBN&#10;eJRcgY1i7/yPP9atY92N7PdB1LnONCa/R/uwJc6J03kji2H69WItWsMo9ERlit5ONi6DO/8Mtkf6&#10;sc3pxu2+kcUy48XrfAb9HPv2niPTk68zZNZWjp86zMYFPzHko9eoUzY7KsqkQqFIik/guIyMXZw+&#10;yJ/6z1SkSIE8xF04x4F9B/hm7DT6DP+RP7btIzLOztc/L+Ltnl/R8+upTJi3nh2HzxJv8SdBs+OI&#10;uWCkRW9avyaVHyuFvynoSOE6aV8S42qry5g7Upyx4bYF4NL8ORbj4sspKxgycRG9R/9Cx95f0rnP&#10;VyxctZGoWCe6aFOXgZpNk7F9pFx0tXmNDsVSugt5pSfP5ev75bH4ZJ2rx3YtUlbYuR66g7lfzOOZ&#10;4Yc44oxn7eRlPNZmFRMP3GR6xDSEFpyD0hWr8HS1mtSq14Ca5bMTYP5LyaBJTpdvXaFQKBQKxU3i&#10;Ws/HJezioShxnvy1LeC58eYBijSNZz/jBo3jQM4WjPnzMDNfy4pmK8EbPV+iwLl5jP75H7Pi3cSK&#10;zeaHn9+NzIbMqHtNrIV47atRvFHcZhbch4h/g3d+nMGYvh1p8XQxMqtwBAqF4jpIf5CkXiqGFCKn&#10;Jbk9PJQjMy80rk++7JnBGUNIcAhWewAWv2Dc9hBiCMCaPhveoIx4/EPRLTbi4uLFvSGBbGGBNK5R&#10;kUbPPE5YoJ+UVbBavElihckXc/HM4NswFRbNCNzstfrhsljZeegcKzbvxemXCT04E5EX4jh97gIO&#10;Ryxej0y5Lo4wp2N55TQrXa4ntmw2KUgQuxJE2zIbl4zrI2PvyGeVq/l3ybVJHWHHmoHWPWoxb3hS&#10;e5qej1o5vv8iMbkK8cXgq/fXYnanfOS+O1LTXUU/u4WZ3/ThvVef5cniOQjPXIAKdV+mU6+vmLb2&#10;GPHYSZerDE8//zoNSt66g7BCoVAoFA80fiVoP30jW7ZsuaFt+KKeeYAiTeM+ypETXsIrNaVFuczY&#10;jSfpEIo+W4eHQ+HC+fO+egqFQnGv4jzIkfijHEit2ZnXxcnBI/EcvfsdG/j8Uy6T6KtiXMa9HoLs&#10;GnZR4alHi9KhTUsqlimCXY/HjwRxrfegu+LRPQnoegIWYXZvAgG4SG9zU7ZgNto2fYa3W9YmW/og&#10;bF6fqCO9ZaQZ/UphxejSJ8xYNLsRUFlO15KeOzJ7+skz0VyMdWL3D8TlTKBYofx88HYr6jxdifSh&#10;vhhuiTqRIdYkpgBPgtztEcXSzUXG6XHLaVuifSkwyX3m4bdE6sgoWgAlHslN7UpXW04qFM1C9X+V&#10;+6xW2TDSpUFhJ2H9V7z77qcMGzeLVbuOE6sHEFGkEs+26syA739l9d+nOHt4M0unjKRVmfv4mxiF&#10;QqFQKP4TgshWuBSlS5e+oZXMm0oBtRX3FvZClCwSyJlpH/Hip6NYcSCO8ztn0rf1p/waFUyRkgXN&#10;igqFQnGPYs9AmC09GczM0ncPOxnCbKS/+x1fwWVxw5B0jDWZKlx6v8i35UDNQpVHitK10+u882Jd&#10;qj9ajKLZ05EzxEu2ADfh3ovkDHJTNCKQZx4pSMeX69Hv/VdoUacimQLt2GRwYk2mStfRRFsy/o2v&#10;H58YYfQqBuDRpbyjYdO84hg3QWKZX/QTkc4fi/MCgXos1R4tQbmC2fC3yZTp4t1fDNNj1ZC+O3Jd&#10;ijfXsg3b9rJ1zyFi4kVNq/2SGORbJI4n8WfypEEZ5R7EL5y85Z6h5buf8dXkZWw/fp7Iv1bxy/eD&#10;+KhVAx7PH2b8gioUCoVCobhzXIeXMrxjM2pWqsg706NwrvuKzkOWceJWQ6so7k+07LzUvw+1w/fz&#10;S58OfL78DLsndqXH1H8IffpTuj+f0ayoUCgU9yhaOkJtoaQ3Ey3dPTTShdoIvfsd/wtT5/AJHsLs&#10;dqvhYeNn9eIvhuevQfawIFrWr8LHbZswuEsrhndvy/Bubfm6xzt82+N1hndtRVexr0Wtx8mfKYQA&#10;ZBBkGeBdxs3RcLu9eOV0baOnJBidirpih1yT8o5dc+OPi6K5M9P4mUqEWJyEaC688RexetxongTs&#10;op4Mg2wXx0uPILsYr1xKIUkz6niM9bhYJ1+OmcRXoydwNuqCkZVLikuXo+lcHpFcuyzzXB+L9/KE&#10;sutiKT/KXEsGLZQPRjVjcGmdMyfjiJGT424Fmx/ZM/vj/W05AR/8bRYmj/fPN4zl999/T79+/WjX&#10;rp2xnRrI0/X+++8THR1NSEiIWZp6dOvWzchS0KJFC7Mk5Tl9+rRx7k6ePGmW/Jub/h1IZRL/re8F&#10;Nm3aRJ06dYiMjDRLUoadO3fyxBNPcD4FXcU3btxIvXr1OHHihFmSMuzYsYPKlStz7tw5syRl+Pvv&#10;vylTpgyxsbFmyZ2zZMkS2rdvz65du8ySlGHlypW8+uqr7Nu3zyxJGdavX0+jRo04ejR1swSm1f/b&#10;MWNqE9E5kNjzM8ySFCRmDLUjOhM4+gQzWl4nyujtkpptE8OY2hF0DhzN+RktzbIbcz/+fujHJvPy&#10;E++wpWxTCu35CUf7A8wo8S01Gg1Fe38VKz8sbta8M+S9M0uWLLhcLvGweeffbAYGBhrX1Pz585sl&#10;dx+Zcrtp06YcPnzYLLk3qFixIu+99x5NmjQxS24Oz9mtzPrfTP7YfRKHPROFHm9Ai0aPEKG+TVM8&#10;INSsWZOWLVsazykpQbZs2ZgzZw7lypUzS+5dsmbNyrx583j44YfNkvuM6LE0yDWVZw/OpXWYWXZX&#10;iGZsg1xMffYgc+9uxwZSmEg0ieGFIkUP40diaSJGKQm6Ra6KetK3RgYhTlo1SeBhuaLr6B4dt0wv&#10;LgqsVqsR28wnnMiDjEpGWxIZCFm2oXndYiGD4cpoP4EcPh/P/+b/ycQpM8ibKwOfdnyF0gVyIUOH&#10;XervKjy6R+yT3kEWzjs8NOvQG38/O0O7v02+LBl8n1X+FH8NPyGvT0yRGcFkyfXaTcR3fErjPkXf&#10;Nv8jX4Nbs4If7GLvHXybVrhwYZ566injwSi1TL50t2rVKkUe4m6G8uXLU7JkyWuOJaVMCjovvPCC&#10;2aNCoVCkAZwuce++TsrdO8aJSzwYOJ23+u3FzZCabcvTIh5onKl1Xi4TkjmMQhn+/W1fQIb0FMls&#10;S6WHD4mHPeOGsbjkIBZNG0iD/L4xBFXqxszBVdk7LRWEPsU9iE7krs0c9S9Jw3Y9+fzLb/h6WG86&#10;NlWijkKhUNwvJBVkpFdNovxyGZ9ok2hS1NG8Hqy6TFHuS1N+KR+VcZgFr2Yjzmtl2twlTJo5n5NR&#10;sbg8icGTE9WgxD7EtvibuJWIrJU+PIjnnnuCek2acuhcHN9Omc/mfSc479KIuoZdcGtcTLBywbQY&#10;jx23NQCLf7Ah3Fz+JCbGUHzbUqS6egzXInU8dopH0qnhHL64RUcGW7FH2PxDWQquuj2PHUXqoTx2&#10;/o3y2FEeOxLlsZMypPT/bcekxkS0DyT6zASzJAVxTKJxRHsCfzrKhIYp7FWTmm3jYFLjCNoH/sSZ&#10;CQ3NshtzO78fuWs9zcoe+cnlPs+IzrPouNaX7jH88YqsGlScorZYJveaRYv5MUb5zXDzvx9OVrQv&#10;RbuAcWwSfU1qkJOf6/7DgraZcf3WgZLt/NmzfZBZ985QHjt3j1v22HGtp0vZJ/j8eHW+3DqHN9Ni&#10;Zg6F4iZQHjvKY+fW+W89diRSnJCWKGYkFSt8Zb6SxP1u87uwRG8dTE8XSaJoIkuMpdgf40rgzQ49&#10;uRAdw1dffEbODOmNLNVaopuPkYfcd4RRIjZlRi5fmYVT5+IY8O0U1uyJxJI+gsgzp0hwRpEhJIgg&#10;P/9L47qMxYjjI4Mvy1Zk5itXgoeLTp18EWEM+fhlCmYJN0Kz+KZkibEY3ke+MchPZhQmQ8re6XQH&#10;U4bMo8a7a5lx1iy7BdwH9/D6u3Op813qvsgoFAqFQqFIDaw88kQuctotWALDqP1YOL5cjxrFH8tF&#10;oUBRbg+m1pNZjNKUx06x8sU5PWccSyIvuwDrjt2MHzmTqOL3/suIIgWwZiZv7hC8cdFcjJMhKhUK&#10;hUJxP5Eojkhp498mJypdNmPalBRNDNVEiiBympWGbk63khOgfAbSITperLtswcSJJxS3xVcuBZWk&#10;glAiib1IjyGvbM9iJ0GUn78Yy8kz5zgWeZoErxUtIJSzDp3jF1wcu5BwhZ246Fsel+tyGeXiZKyH&#10;OLdoU7MZ/Sfi8ywyVy6JOXJw/x7b1aSssCOGdfiv4yz58wyH5Se+VRwXWbvhGMv+jjML0hpuNvav&#10;x5ON2jF4waEr/hEVCoVCobj/8bBizm42XdRxnTnB94vO4vPX0dm0aDe/nfHgvniGMbOPGaUpj0aW&#10;5n3pW2IxzYuWofsqB5u+qEuJfGVpt6kCfXs2Nusp0jTWbJR++hFyW/6g6yMFKPPE09SsXcfwsq1T&#10;5zl6LUv96YgKhUJxRzzg6c4NXxkZcNgwOcXKZ3KPfIeO072cjnVy+OwFlq7fybxVm5m5bC1TF0tb&#10;x9Ql631LYdOETV+83rCZy7aycPU+jkXFYQkINbxnpDeNNCnjGJ3LH4kCixR7ZL/GXzm5y0KClHr8&#10;grD5BxrxeSy6C29CAnab1XecMXfqsnml4iLXrVLIEe2IOjINuhRvrJoVzVBzZAfCEpGrxqY5kCS7&#10;rkcKCzuKGxPDttXL+GPmaObv1S79vigUCoVCkVY4u3Ydj1T/gdDacxm067K3hGPnVqrX/pHg6jPp&#10;vCb1Xqxd+0+Rq8cyNkzvTaeOH9G6UR1aDfiFzZsn06aICrDyYOBk9++/cTBevABEH2HrH8tZvGA+&#10;8+dLW8CmY+qrNYVCcY/zAKc7lxqGvEpbkAnDXWjimq5JOUV3oSe4iXXp/LHrKB9/NZsm/2fvPACj&#10;KNow/FxNJ4Xee+9NpPdepDe7gAUQUcAGIkoVbFgQxB9FEZUiXXpRkCa99x4SEkghySXX9v6ZvQsE&#10;BULJUcI+8GV3Z2dnZjeX29l3v/lm0Ff0+2Qmr3/5O29NXszbkxeI5Xze+mY+705ZyFBhw6Ys4L0p&#10;8xku7L0vfub9T/9HtMWFzalTxRDZM1ClFZ1BmEceUYdjSdzCjvTacQ/HArvIl2L0w+JwkDXYj1wB&#10;enIHiGtmdhEcYCA4UKynsUBfxNJEFn8DQX56QoKMBIi8Zpc4J7tVnTVL6j6yKlm7rPmqTpC6lb5s&#10;84AIO0Yqt6jEiN6lqBfqScqUZKHVS70pH+Rk3/zvWLw7nDir1rnQ0NDQ0MhkKAq2671dcon09L2J&#10;7wrbgR94vmoZmryzkHMh1ekxcBiDn29OqeAHpMujcQ8IovOUPRw6dOg6todJ7TM6fpWGhoZGBvMI&#10;T3f+3+6DR9zQGXDo9ew6fJaJ3y9i7ZbdXEywgjkIlzkAxeSPYgzAZQpE7xOIYvD7l/li8A3EFBCM&#10;TuTHYHb3STwVykWquYc+yX6DvA6p5pZbpMjjTEkgRxYfBrzQgTFvPsO4IU/zmVhOHPIUEwc/ea29&#10;Kfa90Z3PBvfkizef4rNBPRn3xlNkC5STSThFyS4MqveOu/z/cqP0a8nAXo6Oyr3acHbZU5xPY2en&#10;VKZyup8LB0cjfencqw4zBxUh5621/SHExaVjJ7lsNHBx7Yc8USkfoX4mDEYjRtUC6DjD4smroaGh&#10;oaHx8GHIVZgJoxrw2TNFqJTl3t/QAzt+z8lT65jYPT9nfhlAncIFqdZxIJ/+vpML7nFhGpkePUF5&#10;SlAyfyhGezKWxEQSEhI8lkTynYQL0NDQ0NC4J6T2HNx+MkaPGbC5DJy+mMjXM5ey88hZDGZ/zEY9&#10;OlsSensSOmsCpMSjtyVgcFgwOK81vTMZpzUJe4q8L4i8oiIZW+eqmONBNkAn6hYmY+rIqdFlLB6Z&#10;JncZXQo+jiRCDMlULpiNx0sWpHaZItQpU5R6ZQpR/1/WoHQh6gmrX6og9cWybskC1Cial2AfHU7R&#10;djU+kOLEqcib01VZSW2XbIPcFhVf08brkIHCjovIvWfYGGciVzZ/cgvLFaIn/oKFpPRaIUjcvYtR&#10;66zkblKZ/iXlJcuMuLDFnCU81nb1F+NyoTjFL9JjauAmDQ0NDQ2NhxI91btWZ2CLEgx4oSIvVA5Q&#10;33Hda3xyVaPj658ye9NJzu74kT759/Bpj2oUf+o3Tw6NzI1C+O/9qFYgH8XLV6ZKtWpUr17dYzUZ&#10;tOT+xI7Q0NDQ0Lg1VDVAZ3QHQFZNj0uvI/xiPKejLmMMDMXucKJ3WAnzdVE8VxZqlCtMvSqlqFOp&#10;OLUqFKVe5RL/sbrVylHnsUpk8TNhEh0Uo8GtO6QNbyNrd89JpcOp85hYl9sSNSSzMwUl+TImxYaP&#10;4hBLJyadnF5dHn3tPxlDJ9VkCXIp4/HYbcno9U5RtyLSRJnieFmzbIocCaaIfLJOubwViSBD/ZIj&#10;tp1hj1V24VxYzx7nlWd+pdzwwxy5FbdrVwrzfz/BGV0o3Vvl9MyikdkwUmH4ZuISE0m8rsXwW09/&#10;T94boXDhz6mMGTmKzxcfV8cfuknknxljGDlyLLP2ajNAaGhoPNooFguK00sekIoFi7iBW7wR59+b&#10;ZYv7h8Wi4PRO4R4UTh6IJtIh7lWrt/Pmn4lp7lMSPTV71uPNyhna/bgujug9LPr6Xfq9+ApvTztI&#10;zpZ9eb9XDc9ejUyNYz/fjZnKjsuhlGvcjo6dO6tTpbutE7UK3g+5UUNDQ0PjVpDih5RApKghvXbS&#10;Epfk5LLFis1qw8/g5PGyBfjywzf4ckRfJgx5mrFv9BT2lLAnGf16j//YmDe6MKxvK4rnkR6dSegd&#10;ogbR7xKdRk9tqqxyZU3iTnGbbI2frw9NGtWlwxOtCA70c+eUQowrVcq59p+Mv+wuQGQSptfpMZuN&#10;NG9aj5ZNGxAYIJ//FTWAszs0tJvUOlMPT4+M7VkF5qBGEdFgRywT3/+TKUduz+c5ZfdZ1sTqKFg1&#10;L6Uz6T1Xb/TFP8BA3N4/+P7TD3nnzS9YF3OKTWtOYPPzxyfd81aIWP01I4a/z/j5h9Xp1lSUeDZP&#10;+4Dhwz9g5i7N11xDQ+MRR9zwFcVbAXpFh0JRsMo5MzMcb5YtL4uCYvXujEAXNm6n77Tz2KuW4PkK&#10;IZQsGJzGQqj2WCFq5vaesGPbPY1XWlciX4GavPLDEbI/8RFrj59l+/wvGdS8kCeXRqZGSSAhEbJ1&#10;/YaNqxYwd/ZsZl+xn3mzno8no4aGhobGw0CqvGMU3Qf5vBziZ6R0wRwMeakbFQplo1C2LOQMCiCr&#10;nx/ZA3zJcQPL7udLTj8TuqRodJY4/I0KRp0LvfSWcaWKO25SxRTZY5Fp0uR6lgA/OrVpwAtPtic0&#10;yFdk9HjZiB9XpaE0pqZLUve5BZ/G9R+netWyBPn7ij6r9Nxxl3OnZGjPypg7CwVMOhyHjvH9vjvw&#10;GnHEcvCcC2P+MMr7edIyG7Yj/PhsZUrV7sqrw8fz5dT57Di8lJGdq1O1+/ccSfey6clavTN9XnqJ&#10;Z+oXVKN4q+gDKN+2Dy+91IfmJbRZPzQ0NB5t9KEhGE1eisavDyXEaCI0xAvihDfLFveP0BAjJnFt&#10;vIl/vRr82icfBfIVYdK0rhya2y2NdeaLOqJD5cnrDeznTpNYphdTt57h1D+/89nrHaiUQ7svPlKY&#10;q9K1WwWcR3dzKMmTdjcokfwxuAElixSmcOGbWMkX+f26o7wUIv8YTIOSRa5/3BUryYvXL0A04Q8G&#10;NyhJkesed9VKvvi754h/kRnOQUND4xHCLYFcY4qLUH8dQSYXtrgLVC5VmLzZQjGLToX0jTCKpY+4&#10;3ZtEF0quy7S0JnsCfjoX/qIXUrZwbooXzIUjxS7KdQs6ah0uRRViUr1kZG9MmgxwLKde17kcGMRS&#10;zmRlEmmyTDmcS3r9yBnMVXFGFpPGrky0JUsU7VJEotWh8OU3PzF9xlwuxlwWeUQmsU/8v2M81WQM&#10;ej+TuFAuUiIvc+ZOXjaKi2ST7lBmP3IF381pPagonJ72GgNmHMFQqh39BnegpPw0uHJSpIiZ03OH&#10;MHTWJXfWG6Inf9thfD15EuOeLntV2CGEBq9/xeTJX/JKjcw5kE1DQ0NDQyM9Alp/wE8TXqVt+axp&#10;7pEajwKOg9/wVL3a1K7diNdXWDDtHEXdoqWoVlOmpVpD3l52OzF2HOyZ0Jken/3JkZOnOHXqJnY6&#10;iqTr9H8deybQucdn/Hnk5PWPu2Knibp+AUzo3IPP/jzCyesed9VOR11PycoM56Ch8YhhzMvjnWqR&#10;957POm4k7+OdqHXvK/4PMsqNKqio6y5MOsgdFkyxPKH4kUKIv0kdviS/cVy3aFLA8TcZeHtwf0Z/&#10;+C55c2VTZ6RSFZgrXF2X9UqTysQVfxsp8CgynLPYctrlDxxOBacoQw6k+rc5xGHudZfaVpnPZrdz&#10;NvwCZ89FoojjcYnSXHqcMrMHd52yDbcm+GSosKNYHUgHb5OvmTuaSNIUQpl87mbL65v5sLBhxXoS&#10;srTm09Xz+GJIM+Qwb32+nkydM4TKhnh2btnnyfsvnCkkxMcRF5eexZOkhdjR0NDQ0LiPJP2zjdZ9&#10;l9D0P7aUD7bZ1a6RN7GdWc3Egd1oVrsW/ebGYd3yNUM+WUOE7FlpZFqUhDPs2rSRjRuFbT7IBbtC&#10;yoXDbN/sSVNtE4eiryM83BAn4ad86DJ5AQsXLryuzR3agICb9Fud4afw6TKZBdc5VrW5Q2lw8wI4&#10;5dOFyQuuc6xqcxnaIOAmHf/McA4aGo8YjnA2z91I+D2fxc9B+Oa5bLz3FV+DFFHcUXbcN24pr+h0&#10;OnKEBVO5dGECfI0cP3Gay8nW2xJ2FMWFzaGw58ARdu47QpLdKc7YgEsnZRo37rqvRaa4JSZ3Xqde&#10;j12k2YxmrAYfUky+2PQy2LPIJw6+xqT4JNJlAGg1bpDMozdgMPuIden3I/aJxqVKWLJuae4tt8nt&#10;9JD5MgwlMpFwce3NpXPTMNCTeBuE1SpOm+x6XPYUouPlpc9suFU67AnExqftVLhIjohEnrLJ5/re&#10;NtYVr1I6ayihoelZTp78RZsyXUNDQ0Pj/uCMi+efPZGs3hrOquvY+t3RHPXiPV4J/40X6ndj6pms&#10;BMbt4fhFO05HDBvHd6LrJ/s9uTQyI+aqw1gfGUVU1M0snJ+6pjdRxb/QBVO8bmvatm17XWtRMSc3&#10;f7etI7h4XVpf51jVWlQkZzovx3XBxanb+jrHqtaCiukX8PCfg4aGxiOEVDqkJ4si1tyeMFa7HV+T&#10;noZ1HyObeC7ec+gYR0+fV/OmetakZy69HotT4avvZjL+i/9xNipBFWlcOunje600kiqmyB6LrF9O&#10;eW7X6YlKTOa7WSsZ9umPDJ/4C29/NpMhn87irYm/8e7E6cJ+uMbe+Wwa730xnWFf/MBQsT1MrI/+&#10;+idiLU6M5gBRvgGdqF8nl3phoi6dqFTn8ngHqcur7bkRGSvsXI5i62lx0cIKM+z5XNzOKH59tkKM&#10;f7UYeQziop2NYVem1CYCqN+iHlmS/+SdetVp138mh6xnWTK0PbW7TeG4Kw/1GlXw5P0XeiMmsxmz&#10;x0yeqdnkoD2DUX4Y5LqB4LwlyJslQ3+tGhoaGhoat4x181ZaTz6PMzQbnbpV4e2GWVR3ZUlQpfL0&#10;MB7iq03uN3AZj5PD0z9jZfnxrJjzEe2Kumv2rz2UeRMacmSOFrsjM+M4+B29m7ek728XCcuenezX&#10;tawEabGTNTQ0NB5opJDhllSuChp6gwHF4aRw/hw0alCP2IRkFq3ZoQ5tkjnTM+lWIb1s7HodyS4f&#10;UjDhE6D3eNmIWmQwHE9AnFQhxe2pI80t7kg/pgSbg/W7jzJr5Rbmb9jHnL/2MW/jIWatP8gvfx1i&#10;5l+H/2O//n2MX9Yf4ad1B5kp1udvO0FUfLLqwWMXDXOKCsRpCNx1qecsV1RhR+YSmdT9NyZjFQBn&#10;DL//GSNO2EjFp5qx5I0ilEk3CLKOXJXKMXNyQ14oqFcbfnTjGQ54q893X9FT4IWvmPR8WXwv7mLJ&#10;7PWcsUewad4S9l0OocYbk/mwWYAn77X4NP+GkxYrVquVyxvf57EsYdR5cy57Ii3Y7CLt5J980aUw&#10;upAGtK2jxdjR0NDQ0LhfGCjTtgG75nVg9pAqPF/R74qwk3AoBqXZY7xZxVvRbxxciIwle6kyZLum&#10;h6MnpGB+QpITPNsamRHFEsnh3Xs4HJmUXv9XQ0NDQ+MBRPVVUNfkTVz2HsSWyynW3PF2jHodPmLZ&#10;rnE1SpQowuq/t/Ln7jMci04Qlii+/4VdSFTXj138r528lMCJOAvJohSHS4/DKWrxeMakegi5UVQh&#10;SEoScim9feSgKWkGnR6ddLoICMFh9EdnDgSzPyaTr2pGk+j3mAPQC5NLo0nk0ZmxK+KYwGwo5lAU&#10;UxbMBh0mV4ooT051Ls5UnrI+VaSSP1NbIOOsyPWb39kyVtgRle2Zu5fFceLiGHyp1bMxOxd0YtHQ&#10;agxoVZDG5bNSrlAIpYtmpWb1Qjzbszrff9OVQ1Nq0q2Qe5YMV9J5vpkXTaadsNtYhB7fbePwpjlM&#10;GjOMIYPe5L1xU1iw/TAbxrckZ7q/kRSWfzmRLcY2DPmgI+Vz+IhfooHAgvXoO+5lyh/9lg+nHvHk&#10;1dDQ0NDQuLf4lK3MjLeLU8bXQVyCDBWYhpQLbD7uT/P62TwJGY2JMtXKEr14Oqsir74hUiyH+OnL&#10;ecSVrepJ0dDQ0NDQ0HhgUdUdt7DjFnrcsoacUcqpuEiwpBCSNTvJGBn44Rf0GDiOzv0+5Kk3xtJj&#10;wEi69h9F91fH/MtG063vh7z27iRORlzE6BuAySAevlOFnbSkVupBPqJLYUm2SM64ZTbqMbocmJQU&#10;TPbLBNhiCLDH4We7jK8wH1uCWCaqyyDFgp8jgawmUU9SLK7kRIxOOz46BzpHMganjPKj4FKcagwg&#10;iYzNo7ZBNU9jPIsbkcHCjrjYF48x5KvTuPtTOsxhWWnToQoTP2zOqu87sXdOVw781omN3zTjhzcq&#10;81z1YIJThxUpNjb+sIWp4TdXox5+TPiFZCdn3nwULFyEIkWLUTRvsPpBSZ8UYmIScMZtY/Xfl1Tt&#10;zo2VY8vXcdjh5GLURU+ahoaGxqOJYrGgOL00plfcoC3i5mtJ9mxnJN4sW9wxLBYFp3cK96Dn8ZZF&#10;yX9gJ63a/0Ttn2LU90xX0OkxiR5RzuzX9069e/Tk6D6a0eVW0r10JYZvsLDj89aUK1yZ/jtqMHpE&#10;J08+jcyLnb2jq2MSHWEZaPO/5kv7n7RYhBoaGhoPPlIjkHKFW7KwO3U4jAYOnIvm8x/m8+fW3Tj1&#10;PqQYgoh3+pOkCyKBAGLsPsQr/lyyma+xGGGX7QYiL8bi0puwKTpsLpca1FiGNEk7FEuSWrM0cffA&#10;HaVHh1OKQA4rof5GuraoR/8n2/Bq92b07dqMF7s056UuLa6x3p2b8mLn5rzQobG6XTqnH/6OeNq1&#10;bErb1q0JCgwUpSri/uTC5XQ/3ct6ZH1yljJV4ErTrhuRfo7bxsXxhX/SfVoEF+VgsVvF5eDwor94&#10;8sdL6sxamRbbEWb0rkLhMg3o9OzL9O//Ms93aUL5gmXpNHEr8Z5sNyaIuo0fJ9Cxny9blaZc/Va0&#10;b9+aRtWKU63fEqL1hWjWurInr4aGhsYjitWGonjrbmIVnQEFq/Vfb3cyBG+WLS+LgmL15l1WT86s&#10;ZrYu2cuyNB4zqQSWLcvzFfUkp3hx+kZzaXrP2sWOuSN5feBb9OrYihfGzWfnzt/oXephmQBdIWrD&#10;ZN58vhvd+nzI3IPa9M+3jg5TQOh1YutctWAtxo6GhsaDjvUUZ1POcTLFs33PsHLqbArn7n3F/0In&#10;/kthJ9XAYNITHmPh2zl/sm7XCWwGf1w6PQ6XS/SdnKQ4HCTb7Wo/yqkXxxgN15rBgN5gEmYUxxnU&#10;uDayt+UUWZ2iLimmiB9XUGuWw8A83jypg6JkPodDpIt+ZqfmNen1RB2eaV2b3k/UpX/XxvTr1ohX&#10;u9YXVk9d9uvSkFe6NOCVTvXo37k2L3esRy5jEj4Ghbp1KhIUJM5DEaWKCuWQLNkEaYpsjji/1NDP&#10;qdfhRnhB2BG4rPw5ZQk13trNmgsOtWE3w5VymYXfLKPhqBOc9k5f9gHBybFJL9N32m7i9WGUqNWU&#10;Nu1a06hqAQJSjjJvcA/eWZnoyXsjDBR95Vsm965MiHKRg38tZcGCP1i7/RyWgBJ0/uwXxjb21ptQ&#10;DQ0NDYHOSN5CweT8TzgvAzkLhJA33dhq3kcfGoLRFOrZymD0oYQYTYSGeOEW6s2yxS0/NMSISVwb&#10;7+Hk+GkLdZ6sw5uNclI0SI/R359SZfPxXJ9GrP+iMo/5OtixJ9qT31sEUqzR07w+fBRjR49g8PPN&#10;KRXsnS6PN0ha/w5NWrzLsphA/CNn8WL91oz8O86zV+PmGCk1cAXnrzsjlrSzTL/dWbFuCfH3VfUx&#10;St+FdqgPrcpjd1cAVR8r7dm4EzLDOWhoZBJMYaI/EEzYPZ8szkSY6CsE3/uK/8NVrxWX+O9WFCIu&#10;xrHz0EkMAWEYjOK7xnoZf2cCWY02spsd5A3UUyjUTN4AHfnE+jUWZCB7gJ682UMxKDbMOlG69ORM&#10;VVL+JZyowo7o13gknyt75dIom+Ww4SdWzHodQX5mAkx6cfXs+IhjZBwgtymY1W0n/gaxLSqrU7UM&#10;5UoWZsWKlezedyr11NzijvovtW7PmipwpY8XezkKJ9ZtpXGnWTQes4sfN0ZzKsGpztEucYkLcf74&#10;eX79aQPNus7hiWnnifDsy7wksGHNZhKNZRmw7DAH/17BogWLWb3tCLu+bU8u1xlW/bHTk/cmmIvR&#10;89ttnDy8gQUzpvLNN9/y49w17D+1n1n9qxHkyaahoaGR4egCeXJkV07M7srxn2rSPNCTLm5bLQZ3&#10;5PjcLmJfI57KdWs3IY3Mhotdiw+yMawIH41vx6Kns1OyY1N2T2/F9y8Vo1IWHSnHDjJmaQYPhbFt&#10;5Z1yJtH3Ed2gm5hv+588BzzIpLBm2gysz83m7wX/4/tFf7NkoI4vO7Ti1W+XsvlwNNYL21kybyOn&#10;/+sUpZHh6AjJr7C0b1MaNWp0XWvzdTgVuo/njyXvUu0681foQvKjLO1L0+scq1qbrwmv0J3xfyzh&#10;3esXQH5lKX2bXudY1drwdXgFuo//gyXvVvMclJbMcA4aGo8Y+iwEGYMINni27xl6sgQZCbr3Fauk&#10;aixXZAFPd1KVeFwuYuOSSUxKVmPROJMTKZMvK2+90IGv33+FHz9+g2lj+zFtXH+x7MvUMdfat8K+&#10;+2gAE95/nqK5Q9DbEtA7FDV4snuQlahV9BVUS0WqLi7PzFSefD5GA6WL5qNK2WIE+ZkQjUHG31ED&#10;HnuGTMkYOWqcHFmq2C9RxFKvNxASEkTNWrWIS3awfO0m4izifMRxYq84XJj7KHfcnysBna9ckRsi&#10;2peqEd0YXbVvPWt3j9HPh6x+kHTZSmIGeWK7tr3oWXvQSWHR84XouKQFc8/8QDtfT7LAeWw89coM&#10;h5G7+futkp7Um5FC+OZFzFu5jSORITR/ux0+uxSqti5PqBfkuoz8DNwND9LveseOHbRq1YrIyEhP&#10;Ssawf/9+6tSpQ2xsrCfl7tm+fTtt2rQhIiLCk5Ix7Nu3j3r16hETE+NJyRiOHj1KpUqVSErKuOEH&#10;q1atYsCAARw4cMCTkjGsX7+e5557juPHj3tSMoatW7fSsWNHzp0750nxDrf9t20uzM/LmtBTPKDj&#10;iOPTl+YwaLe44Rhz8emsNrxeQHwBuaz89s7PdF9161/yGf23bZnZiZwD/Ei4OMOTkoFYZtIp5wD8&#10;fjzHjA5pvsgzAm+WjYWZnXIywO9HLs7o4Em7OXf63Z+jWhW+f68SLfIYkd7QKi4HZ7bt57WRW5l/&#10;Pv0OSlrS/3xYiDh8jKiUm5erDy5A+UIZ48kVHR1Njhw5sNlsmEx3/2bTz89P/U4tWjQr09oUZE77&#10;U/zRO7WtcWyb+hZDJsxjT5H3+WfgHup3usCY6Pk8nYHOJ5s3b6Zr166cOXPGk/JgUEt0gN944w06&#10;d+7sSbk+zkNTefHV2eh6fMWUF0rcYuxCDY3MS7NmzejZs6faT8kIcufOzeLFi6la9cEPRJ8rVy7+&#10;+OMPqlSp4kl5yEgQz4r5Z/PEqSX08qaj7X9I4Id2+Zn9xCmW3NuKVeRdPFXGkN/hahdCihsiVXEZ&#10;WLz1CO99/QuxFpe4n2dj+MtdqFIs19W+xk2QZVqdLhLtTl54bTTW5ESmfjaMXAF++Jj06K9MTeVS&#10;RRaJTkkRbRCF66QnomyZDrtoWbJLp+YwiTSjFH3kkCmx1IuGSPlHTlAukXnsNqvaT5BDv+xSwBGJ&#10;B8/E88zgjwj0NfDl8L5ULJRdjaYjPYjktO5qQGfc5+2+CuIgtW03PlG5957iSLZyISbjRJ2HC1+a&#10;DXidms7FTPhgIYfi5EVwEHdsFZ8OmsT+Uq8wvE9xd9abYTvCj89WplTtrrw6fDxfTp3PjsNLGdm5&#10;OlW7f8+RR/Laamho3BPs5/lxwUViHU4idhzm18PyhiNwXOTXBRFE2BViDx7ih3+0L6JHmahtO2jd&#10;4WfKvbKS58asp/e7y6jfdSbFX9ly26LOreFP7pIVqFix4k0to0Qd7+JPqVK5+efnb/jnyuirEKr1&#10;mcLaI1FcWtaPIs2+5Gj0b/T0xoiihxhDqT78b+UKvtNEHQ0NDY2HGndPwe0F4/alkfKKi9AAM74u&#10;O4EmF5VKFaREvqye8MJyxqr0zUd68DocZDE5CDA4VG3CxyS9emWN1+ufSCHFI6aoHjQOjKJ+P5Hf&#10;V5bpcqJXBRj3kC23d4+cnt1tcl1OGiFFGjnzlVEn94vcTgd2l57LFjunI+LUWDrSWyf1vK+KOqnt&#10;cu+5Gfdc2HkUsS57iQJmI0ajkYDqQ9kYG8OGcU9QJswXs8mXsBJNeXPROVyXljPvr/Qmelc4Pe01&#10;Bsw4Ijow7eg3uAMl5afZlZMiRcycnjuEobMuubNqaGhoZDQuK8snziN7ne/J13c3/1yJredg6/Ql&#10;5Ks7jezPbGFZ+pHgNTI7ipWD204y/feD/G/FGf46mYJNdGtaDW7PNw20x+4bY6bGgA9oc340tYu3&#10;ZtIJ2bn7F3rRsfX3EVdTQ0NDQ0Mjc5EqY6T6pqgBhHVGNS1vjqwUK5AbR/JlwgJ9MBrcYoh7kNTN&#10;TUof8meIvy9D336dD4a/TZ6cWUWK6pOjLq/W6kF6ycj61XX3PrU+GV9G3dSJthlQZPtkXpEsB0RJ&#10;7xxpal65X+RzOJ3Y7QqWZBtb/tkFBiN2cYuPvBCFTpyH9BiS5/OvFtwymrBzL3ApKIoTp/hlquYZ&#10;/eZyiV+uw6kO3ZMuZpfPnyAywfP2+4ZY2LBiPQlZWvPp6nl8MaQZBUXPTp+vJ1PnDKGyIZ6dW/Z5&#10;8mpoaGhkPGF5s1Iuh1SU/4s+fyFeqR+kvj3RyPzoA8No3aI4T7e6VStK09LB5PK/027Lo4GhQDe+&#10;376XlV8PoEFeTb7R0NDQ0HjUkKqIoook7jEuYlMnJ4EIpGrFUuLR2UH8ZQs2u8ij5r81ZG75tB0S&#10;FkrufLnQG6Ufj+yTiKVHwHFvX0Vuu2PgGMXSjENnwuLSC9ORojOKp3MjlxUdFr2BFIOJZGliXZpM&#10;SxZly3wpJh/OxVtZtG4781b8hdUh2qI4VEFGJ52BnG7NwI1sg9wj2+eexcujJN2QjBV2dD406lmT&#10;r96s7bFaDGsQePM3Sjo/ur7Zhr//1+6Kre2fz7Mzc+DT/GuOXU4kMTE9i+G3dP2q3R9G7AnExqcV&#10;gVwkR0QSLz6NJp/rBK3T0NDQyBCMtBzYjnV983K9CDCOCAuFnqvJc9k9CRqZGn2uwnw4oiE/fnir&#10;1oCBFY3pdE00VAKLUL9rc8rozrB64kC6NatNrX5zibNu4eshn7Am4jqePBoaGhppSA0cn1FkdHne&#10;5GFq63V5hKc7V4Uazw+5kE+8UtiRXi8+ZgM1qlciT+5c7DlwmLNRFz19CpnrFkynJ9HmZMwnk3lz&#10;6EecjYzH4dJ7hBt1MJXKtWs6Ub8Om8iTIiwyIYVvfl3B4HHTGDL+B96cMJ1BE35m4LgZ9BvzI/3H&#10;zuDVsTN5ddxMsf4zAz6awWsTZtJnxDRh3zLyf0s4cdmAS2/Ex6gnZ44wdIoTl+JQAyzL+txeStIT&#10;SJrumrbdiAwWdsxUaVSWfl1TrQxPVgggV+mCdG9elB7/su71s5NLbyBP0ZzUqpjritUs9ADMlZuR&#10;qC7TAQQEpJoPSuJFIsPD1cCoae2SRX7obkYA9VvUI0vyn7xTrzrt+s/kkPUsS4a2p3a3KRx35aFe&#10;owqevBoaGhr3GEcKMUoOGpS7v14GisWC4szgmZdSUSxYxA3YkuzZzki8WbboFljEPcbpncLvL8oF&#10;Ns78mi+//PKm9s2SQ54DHhKUcH57oT7dpp4ha2Ace45fxO50ELNxPJ26fsJ+LZSVhobGTRg2bBhN&#10;mzb1bN09U6ZMoVSpUp6tB5tvv/2WkiVvZUKaB5RHeLpz6aMiTRUyPOKc+lP8kEGSi+bLTs3qldl/&#10;4jwrt50gWY55EkhvF4fDrnr5uJWha03+s4nj7aKLejwilqNnL8jHdHUY1LVeOjK/jJkjX6CIo2S9&#10;YmkU5RrFLofDwb7Dp1i9aR8rthxg1bYjrNx6gBXbj7F6xynWiDat3XaUtf8I23Zc5DnC0k1H+HPn&#10;ac5esuEyZcFmUzA7rRTIFkyRvNkxyDr0V8UZKeS4xRzZLtVnSF3ejIwVdlJxxDD1wxV0HLyS/osv&#10;U6pdLWaMbszMf9mMN0tRUZ/I5EEzyNHkR3K/vIeDmbyT4jw9l/6P5SFr7kIUE1828svxqlWg7/z0&#10;1FE9BV74iknPl8X34i6WzF7PGXsEm+YtYd/lEGq8MZkPmwV48mpoaGhkEL5hvDi0Basnt+CtCgYC&#10;qlVh8eQ2rLnG2rFzfns+LC9uLTe/93gfq03c4K2ejYzGik1RsFrTE+LvBG+WLS+LgmLN2OviPLaL&#10;Wg2mEVjnVmw6T68WnRrPsRmGcomdi2YyY8YMYdOZ+P7rvP7ueKbNWczSP+bx0+fDGTT4I6ZvOe85&#10;4OHAeXg6n60sz/gVc/ioXVG3B7R/bYbOm0DDI3P4/bDmtaOhoXFj6tatS548eTxbd0/btm3x9384&#10;orY/TG29Lo/odOdSytC75JxUiuqxIiUNKVioIWUdTnSKFFfsNGtcnRz5i/Lr8k2cvJTMpWQ7cVYn&#10;l+0u4m1OYlMc6va/LcZqJ9rmwGkOxGX2x2LV4XS63DFzrnRO5Io06eEj/8sp0eXsV05V3JHJdqdo&#10;lTkIuzEQu8kPp8lXbAfgNIql0YjBoFdNznCl9/HD6BOIX1AWZJBmvSOZQJ2VEL2NDs0aUDhPVvUc&#10;pYQjvcxkzfLu7pGVxD4ZoFnKPDfHO8KOK4UDW08xb91pVp9I4dTmA4z/YRdfb07AIRp1ZvN+dXv8&#10;7LOcFC1OSbQSHZfCRYtTPYHMi5WVo19j8j/ROPQ+ZAnLRvbs2a+xYB9P1pthLEKP77ZxeNMcJo0Z&#10;xpBBb/LeuCks2H6YDeNbktM7v1UNDY1HmZQYfph+lDPZclAuqx5Ttqw0rJbnX5aLSrnM6GLP88fe&#10;+/ttrg8NwWjy0gxI+lBCjCZCQ7zwZevNssUtPzTEiElcm4xCiYti1opIziU5SBKdqPTNxv4Nh1l6&#10;OoOFK2MZ+v3yN1u2bGH16Jr45HueOQdOsvPP5fyxdA1bjxxkfq9sJMR6RzDzFo4LkcRmL0WZbNd+&#10;HvQhBckfkkxCQubuNWloaGhoPMq4pQx5B5Rm0OtJsKQw/dc/mPL9PBItFmIvJzLgg6955YPv6Dvy&#10;e9X6jZrOyx9ME+s//MdeH/Ujoz+fx8nwC5jMPviYdZgNohshBRdRh7tG+dPtNySD4eqliSSX+OFU&#10;TY9i9sMq0g0mI4rdit6egsF+GV9nLD5KLGaXe+mjxGCyX8KHGMzOSxht0WQNsFO6cDYG932K9i0f&#10;x89kElV6vIY8Hkqpd323zONOS49rewpewcXxP3fz7ldb+XhjohS4OL15j7r97g+nOOKtPpZygT+n&#10;jmHkqM9ZfDxNxyfxH2aMGcnIsbPYe8+9gyycP38JJagxnx6IJ/5SNFFRUWnsLNO7pqcsO9gzvj0N&#10;nxzJksRKPP3WSMZ//BEfvvUibStkdb/N09DQ0PACtnPH6d1vDZOP2rBGRPL7qhPMSWOzVxzluxmb&#10;6fTyOmZqk/M9EigXz/Lxj2c4K/sdt4Se3CXzUDn7rXVSbh8bOxatQNeiF63ypwnhbchFk56NUNat&#10;9CQ8HJjKVKNs9GKmr4q8+uJLsXDopy+ZF1eWqiW1mHoaGhoaGpmTqzKBFF3cgZTtLh1Hzkbyz679&#10;XI6Pl7s4GZXMzlNxbDoUyd8HzotlBP8cu8imgxHX2OaD59m894Q49iA2hw6D0eTWUVyyJvfQq1RZ&#10;xe0zdFXqcSM7Oy51CnOd9RJZTcm83L4u7z/fmpHPtWT4M61569knePOZDsI68uaz7YV1EGli+XR7&#10;3nm+IyNffZJxg55l9MCnaFW3PKG+BvX5XZ6b4hDli/OTNUr7d+3pcQ+EnfuEEsHqr0cw/P3xzD9s&#10;9ySK5PjNTPtgOMM/mMmu9GYWz3Cy8Hi9qvhL1c9453PGKImn+HvmaPo0KUX+0k3pPfJnNp69fwGu&#10;NDQ0Hh2cF07Rv/8qRv68jZ5vr6JLGuv67lr6fL6H+Se1wB+PCg/erFgG8hbIRfjq39mc1jvHGcGK&#10;n5YSXbC4J+HhQJ+jO6NHl2Nl99JUGr4By47PaV2uMJX776DG6BF08pJTmoaGhoaGxv3F7asiTS9+&#10;SDFFL1bkHFI2fDD6BmIUz9MmkSJD7NhdenQmXww+AbgMZhS9EZfRfK2JdIPJT5RpFMeasTlkSGQ5&#10;2EkO+3K6l+Kf/H/VpNeOXphbcFFj7Yh8fq5kQo3JdKhXgaebVefZlo/xTIvqPN2iBk+3fJynWtYS&#10;Vkes1+K51rXo2aSayFuVVo9XpnbZ4pTKnwN/Ub5JcWHSydmwXOiMoi4ZaMdTj0EVmmQjZFPS7zdl&#10;XmFHn5Xqnfvw0kvPUL/gVRFFH1Cetn1e4qU+zSlxz+fjNVBmwNcMq7SNt+vVpuMLfRkwcCADr9gQ&#10;/vdPemqTkTKvTOHHsa/QpkIYyUdX8b/hT1GnWAEqtu3Px3N3EqU9U2loaHgR5dI5Rv96nutFajGW&#10;rsJf02vQ8HpTZmlkOh68WbEMFO09itf8v6dFyXLUa9WBjh1aUqtUWbotLc6IMU958j0smCndexa7&#10;dsxl5OsDeatXR1q9MI75O3fyW+9SaswBDQ0NDQ2NzIxb3FBUccWm6HHqxN3PYMTlsGJyWvBzJeJj&#10;j8PPEY+/chk/52X3UmxfYyLdx5mEURHP2047it2ueuw4RPlqsGJ1Ziw3UiRxCyWpco5cunsv6hTs&#10;TgdOpzhKb0RRdOjFUq8XS4OC3ijNIdbtGITpdDZMZhd+fnL2ahcuvYIM6WMUSzVItNiQ8XhkY+SZ&#10;umuSNbotNcVtN8Y7wo4hjJdH/TuoZhtmdAwTnRAd5To0ZOW/9klb8WZRCmZUi/T5aTvsayZPGsfT&#10;ZdN0fUIa8PpXk5n85SvUuOcezAoRC8ersYaSw7cw7/tv+HLiRCZesS9ZdCh9Vcacuwbd357Eol1n&#10;Ob19Lp+93oXa+WwcWPI1Q7rU4qVfvDQTjIaGhkYq4qaau3AO6lXJTYOqHquWn2eeKESVUsXoUdk7&#10;txcNjXQJrsuItfvZ+N1rtKxSjELFqvHEOzPZvmc+/Ss8ZIqjkkSiuKUHFmvE068PZ9TY0YwY/DzN&#10;SwUQ8ddfHNBe5GhoaGhoZErSihhurxUpwpgM4lnYZMQsupkvPteTYa+/yAevP8vIgU/xwYCefPBq&#10;D7cNeJIRYpnWPnjtSd577RmGvtaHrIFmDC4nisuFnFpcwcjVEMUudHKEjahWceqwCVMFHxnUWRzj&#10;72OiWqWy1KtdA6Noh0FOaSUb5xFmpNePFH9S/0nBx5U6Y5coX/oJOWV+kQedLNmdXyw8yJU0Xse3&#10;iHd63npfSlb6d1DNPNQu5CMq1BFaMNd/9qlWLgtBGd2ilHA2z/6KkW8NoN/YJZzdv4pFe2Pv4FJl&#10;BEms+mUB4UoWyrZ7icFvv8vQoUPT2Ft0KX8bapMjgajwSCKjLhIdZ1Hd0OTbPbM25F5DQ8OL+BQt&#10;xS9znubcrPb8+W1b1k7x2OSW/K9zNgLEDdJkkjdGjUeBB2JWrGtQiDuynZ2nLqMPzEr2MH+UCzuZ&#10;981HTJi7z5PnISFhDgM6j2NLvGdboMTtZNrLtanc9vP7MKRcQ0NDQ+OeYMzL451qkfeezzpuJO/j&#10;nah17yv2IAUSvVso+RdShNEpTvROKyF+eqqWzkezOqVpXacsbeuWpV398rSrV85tYrt9gwpX7Alh&#10;berI9NI0q5mXnEEmjC4rDqeUUa7OO3W1f+IWXBTZFHEpZLrL6UDnspM10IdePdozqO+z5M4q+hgO&#10;0a9R98mrZ8DgMop2GkUHyShKFetOHSa9EbPRjNOhcPLMBSKi4kTZBpyKTpyuQZyuWEphSJH1ynZI&#10;LyF3vbeKd4SdBwTbkR95tnIpand9leHjv2Tq/B0cXjqSztWr0v37I9z7F10GgoL8MWRrz5jfJjNh&#10;7GhGjRqVxj7gyUrpO1YnHJjP+P5PULVAPiq168dHP6/jhKsozV4cy69bDvNTt4d4aj8NDY0HG30Q&#10;Lw6uSbeCJnWGgP/gcnJu0y6+2KzN1vMo8MDMipUG6+YRNK7RkXcm/87SFStYuXLlFVu9O8KT6yEh&#10;oCpVlC9p31GKOymcWDScNpXrMGhjcd5ZNAntdq+hoaGRSXGEs3nuRsKvhoq9RzgI3zyXjfe+4jTI&#10;DmZqTBuJ/CndQ8TTtBq4+DK65Fh8sGNygR8Kvi4HZqcNo8OKwZ6izlLlnqkqBZNIl/v8dA589SKv&#10;6ILo7Qm4rIn4ikdv6ZnzX9yyisMp4+6AWKQ2C5vVjsOuYLE4SBGXySp2Jtkc2JwuFGGypTo5yEqN&#10;zyNDI8ulOFB0jcMjYvjss28ZM34SZyLjUAx6FLHLJetxqiqTp2Z1knWxJs/dveXec2O8I+yICxsV&#10;Hs+xs7dpkSlYb97eW0c5zbTXBjDjiIFS7foxuENJpGTiylmEIubTzB0ylFn3fNYWf5r160tV21/M&#10;/HkvcXf03OPg+K8jGPb1QnZeMJCvVk+GTl3NoTMHWTblbbpVz4XmsKOhoeE1zNmoWcpA3O49PNln&#10;LuV7rGbauWTmjZtLua7z6L08iYTwGE7dZ08CxWIRN1cvDUtVLFgUJ5Zkz3ZG4s2yRafAYlFwZmDh&#10;tz0rliEr7drlobift94r2dg+dw7hTaewa98m1q1Zw5o0tuzDpp58DwnGcvSfs4BBhi9oU6EkVZ/8&#10;FdNzs9n5zwxer5dL7fJpaGhoaGhkJtzCxhUdxYPbo8XPpKd+5VJ0blqb3EE++IgMBpFZSil6nR6D&#10;wYDRaMLkMbmu1+vVfdKjxuRyYdbraN2kDh1aNsTPpceoKMLUyc3V+tT6pfeM2PAxSeHHPTRLp/ch&#10;xWZk7bajtH5mCB36jqLBM+/QpPf7NOz1Lp/OWEic3Y5VHGcX3Ry7UYdNrMsp0qVMZhNpwTmCyVuq&#10;FPtOnWPi97M5czFRnelLb5BxekRdHpVJjfmj2q3jnZ6VI4qxL/1G8Q63Z6XfPMjRjHrJa9nAivUJ&#10;ZGn9KavnfcGQZgXFL0tPvp5TmTOkMob4nWzZd6+fPJyc232MJN9wZvWuSLaALISGhRF2xfLw1G/p&#10;P4iYslek7YBPmbfrDCc2/Myo3g0pEujZqaGhoeFNnDYuJzlYN2cbM3deYt/R0yzZ66JqmUDOn4hm&#10;7uYYCjxRjRcLyVvjfcRqQ1GuF945I7BiE50Aq9UbXifeLFteFgXF6q3rci0B2UKoUTlNDKaqeWjV&#10;uhTtSmWjR/NcnlwZjR5/f39CChQizFva0T1AsaVgSUoiSZquNK/89BuvFUmGCk/yZt/6ZHeIdItV&#10;vvzT0NDQ0NDIdKQVdtRRWTq37BLoY6Jjq0b0eboLeXNkdXu6iC6TTs6KJU0x4HK4UOwiUdwk3ekG&#10;dSm35VAnGU2nW4eW9HqqC9myBIhtmaZ4BCJxDxY/1EDK6tAou2p6qQoJ9AYjufLmo1DxMlxOtpNo&#10;daL38aVy1WpUq1YRH9FO6UxiFGVIZwu5rhMNlEGSjaKIALOJlo3rkTtXXjZt38vW3UexSU8dWZcM&#10;6KzG4ZHCjkdgUlvkrjs9HuJuTzqo89GDPSGW+LT9Y1cyEZHx4vKY8Lnnri0uLOf2cThSxhdw4bQm&#10;EBcbS+wViyHxRlqTLZ6oyEii4p2UfP5Tvn67O49lsxIVEUHENRZJrDbzuYaGhrewR/HHViu5cgV6&#10;vAUcrN8SRXCrBvw9uRVrXi2AvzmUysXury+BPjQEo8lLc0HrQwkxmggN8cIt1Jtli1t+aIgRk7g2&#10;XkVc9z6juxL5Rxc2T00Tg2lKG5YML0MVPx0mOaWnVzBS/tn+VNzwEeOW7ON8XKJbHPGYRXTAHnxs&#10;bHu/GsGBgQSmWq56vLcumri/R1AnhyctrBsztbkSNDQ0NDQyEW4xw02qwJHqvaIGInY5MShWfHQO&#10;0Q9VVE8XRa8nRWS8mGTl2IU4dp6IYdPhaP45dol9Zy5xISGZJKcOp5zBSmdUZ7PyM4KvzoXB5RAV&#10;CJPBiz1IMUVONC7r1KV6++hEmku0Qa8jZ64Q8hUoiGJLpmLRvLzbvwfD+namRtnCog9sEO1zexEZ&#10;RJkGRU6PLrDaMCmi7aKq0vlz0LBmNZJdJlZt3ElcYjIOh6jRIOoyqLmv4B6QJi19MrbnqCTx2/jF&#10;NOy7idl3MMzJcfIQL/RdRLNvznlS7oKA+rSol4XkP9+hXvV29J95COvZJQxtX5tuU47jylOPRhXu&#10;tbJjpNygZRw/fZrT17WjTO10/QHz1tWDqZIvL+Vf+4Nt4xtTIE8e8lzXCvH8bK2np6Gh4S3sLPlx&#10;H0n1S1HbM8FQ9J+HmBNlolS1fFTOKm6El86xZK82Xc+jiY7CHWvxabMQAq8fhAnbhbOM+zUD7vM3&#10;wLJpGesOrWREm/LkDQ26Ko4IC+s205PrQcZMxTcWs//QIQ7dzPZMov1DNsmXhoaGhobGrZAq6sjX&#10;MdLktpRaDHoXJpNBHV4lgw7LGaZORicwe9V2hk78jeeHT+Hp96fwwpjpPPPh/3jy3W8Y/MmvTJ23&#10;nn1no0mRIonBhF7GwnGJo6UaIsqRJodeyTpTJR53L0bUIadYF1tS8JEWFXuZPQcP4+dj4NXnOtGk&#10;cilyBJgxibJksGWnMFmWWoAcWqUTdZll+aLteoUgk46q5YrgMAew5+R5zkTFq3nUmbFU9yS3SJNq&#10;ujRrN0PmyEAUzh6JZN3OS3cW6Ck5gX92RPDX8QwY/68vwAtfTeL5sr5c3LWE2evPYI/YxLwl+7gc&#10;UoM3Jn9IswBP3nuIMTgX+QsUoMB1LT/ZbxQI0eRHQFAWgvyMGHwCCcqShSw3ML/7FcRcQ0PjkcB5&#10;ai9PvX/o6tDZhDMM6Luc16buYtyk9TR9bg0/XfDs03jEMFC1fDb8EiL5dNhCqnSbQ88Fl4leu4Eq&#10;XWfz2MjjnLMksO+89zxnAtp9yvrtezl4HTFkz6T2nlwPNibRV8hXqBglSxajUP585Mt3PcuKfwb3&#10;4jQ0NDQ0NO4nqXpIqoRxdekZlKRIAcTtUZNkc7LjwGmGTvgfE/43m1X/7OdcbAqXHQasOl8SHHou&#10;Ow1s3HeCyb8sZvQ3c5izfCuJVgdOl8vtgSPKdKpDoa4KOhK3lCLqEvVJrx05PEsOx5LvrC5EJ3I+&#10;IpzqVStSvlgufHVOzNI7R+YXx6WKUfIYd8GiDM+6XqwoLoXsOXJiE5kTkq1EXIgVu2QGNZMqLknc&#10;W5JUYefmZOougbFID77bdphNcyYxZtgQBr35HuOmLGD74Q2Mb5nzPpy8gz0jaxISEEDAdS2Mbjfw&#10;q/Zp8gWHY2M59k1bqg/dwKX4eOKva1H80l2bJkNDQ8O7XDgdj7NoYV7tU4mO+XRYzp3lyyk7+cOR&#10;gxZl/T3DtDQePRTik+xYth/g/WWR7Dwew6INF1BKZyd/dCz/rD7Hvlwl+aCj94aD6YNyEHx5L38u&#10;W8LiRYtYuHAhCxfMZ+7MKXz0wxZPrgcZ91Cs7C2/4mzsj3QOu+pxdI1pQ7E0NDQ0Mi/WU5xNOcfJ&#10;ex5iw8qpsymcu/cVX4MUNVLlDCmY6F3u2alcBhM2nZE4m4ul63cy8rMp7D4Vjc0nDJdvFnGAAbPB&#10;hTPlMr56t5+NwSeAFEMAmw6dZeKP8/n212XieCcuo0n0WuTwJ9lrvSrrqHW7rtZpEI2QA6TkhOhS&#10;pImLFvVZEsmfNw8mow6n3Y7BZcco9t0QWZZix+F0qtOcxyXbcInzsNudXIyNE4Ub0Ylzc0nvoTS4&#10;padUuzkZq23o/On2Zmv+/KYWXcI8abeBoVApvp/cllV983lSMgBDIAWrNaPT073o88KTtK9fAp+L&#10;xzh85DwJqXLYPUSxJ2OxWP5ryVacRh9M2tOQhobGg445hOdHdOLoj034olcJamdNfadgZ/sxF936&#10;V6S+NkTkEUVh89/hxGQNJJ+nh2HZGc7mwOL8MK0NKyc/RktfA2VK3kEn4RZJ2fAujes9z4f/m8Zn&#10;77/PxOm/Mv2L0bz/0SIuhWb15HqQcQ/F2j39WfIEd2bKnv96HqmmDcXS0NDQyLyYwggxBhN2z0di&#10;mAgLMRJ87yu+guxVphV2ZPBh2b9wOl1YFR12vZ4dh88xffZCzlyIw+oyYnU4cTkdKMnxouNxiUAl&#10;AZ3lIo7L0diTEzAY9RjN/sQmO/l9+XqW/72PBJsoV29Qh3RJ1LqumLvOVEFF7ekqTtVrx+mw4VJE&#10;XVLIUYeEiSPlNOw4MYr8bhFImCr0yPg9dlzCpDCkl9Obi50yNIvDIc/JiVNxqd49TpfYp47hcuNe&#10;SxV13O24GbLOjENnIH+J3NSrFEbeOwhfo/MPolql3NQp4udJuRucnJ7bn8fyZCW36s5cilKl0liF&#10;vsy/50KkkXJvrubM+fOc91j4mZMc2rGUzzoVJqTiq7zW9la9bVII3zybr0a+xYB+Y1lydj+rFu0l&#10;9j6IVRoaGo8Seh57oRGTWofib7UR969ht5a9UezLlo92pTP29qLx8JCwYTcTkwvRp6I7AKASd4rv&#10;ViURVCgPTUr5Y1SSWbXBW2P1bOxZvJSLrb5hx861fNAwgAqv/cGeEzv5to2ey5aM6F94Gxu7P21D&#10;6QKhGA1ZyPvv/st97cdoaGhoaNwT9FkIMgYRfM9f+uvJEmQk6N5XnAY57EpBJ8USGQdHBjh2iW2d&#10;Xp0a/FSUhRnzVnL4dCRGv0ACTU4KZvOlSfXi9O3RnHdf6sJ7fbvy3itdeeulznRqXIWy+UMJMtkx&#10;m43EWxVm/v4HOw+dwuoSd13H1eHhblHHXb8Ua+TQKZdTbLtcKE4Z0ceFn6+PuD/r2XfwCJEJThwG&#10;s8htVI+VcXtUAUcejyhXFaUEou0uvRGnXs+ZC/Gs/Xunut9s1BGcJYt0BFIFHnnuqTLOVYlHcu3W&#10;9fBOz1vnS7maRejS5PasU5VggtJv861hXcno1ybzT7S4uD5ZCMuWnezZ01owPp6s9xJjYFZy5c5N&#10;bo/lyV+IkpVb8Oq4Fym2ZSzDpp/15LwJtiP8+GxlStXuyqvDx/Pl1PnsOLyUkZ2rU7X79xzRYpZq&#10;aGh4C2NOnmoeyD/TllKs2QI+Pnqtmqw36jHp/cibXRN2HlmUOCa+t5b/nU39bNhY/PESnvh4O+N/&#10;+IcX+83nyT+SPPsyGheWJCs5S5QgzBBM2TI5OLxjL3ZzUXq+0oSzc+Z68j3ImCk3YC7bd+1i183s&#10;n89po3nsaGhoaGhkRq4Ma0qVOWSsGx2KsK17DrHvyEkMZj9yZA1lUK92fDr0Rca++TT9nmzGU21q&#10;0blZDbo2rynW6zKsfxc+Hf4Sb77YherlS+AX4M/ZCxdZu3EXiVY5vbjos+rk/FPuOnVqdfKHFJPU&#10;XcLcM2TJfTmyhRAYEMDR46dZtXEvsTbR99CZsUtfHZdBOvZgF+aU6zoTisEHu8tMili/mOxg8brt&#10;bD9wHB+jgSx+JvLmCkVRRJ9JFO6Slck2qD/dSJlJWnp4p+dtDKPX0CbMGnd79uvAIhTMKHHQcp7z&#10;lxSCGn/Kgfh4LkVHERWVxs5Op+t9CEWjOFJEp/Pq1KtJSYnER59i8/x1HHMkc2T/MU/OG6Fwetpr&#10;DJhxBEOpdvQb3IGS8qWoKydFipg5PXcIQ2fdwZRkGhoaGreC0Y+cgVH8+PM5Tls9aVcwUr1rSWob&#10;nSSluG+O9wvFYhE3Vi8FIFEsWMRd25IBcf7/gzfLFvcPi0XBmcGFGwL9KVEwmJIeyyPurUpMPAcu&#10;phH9Ui7zx7yT7HUYcCal8J+PToZhokjx/Jzfsp6jViMlyhQl5p+NHHVAcmwcloTLnnwPNv65S1Kh&#10;YkUq3szKFyJU0081NDQ0NDITUlBRRZX/9iNlr+Li5WQ2bT9I3OUEKpQtzcBXetCxyWOUzJOFQHFP&#10;lI4bcuCQ9KGR5itM+urmzWKmRa3yvPJUe1o2qofNZmPztp1cTk7BZTDidpZJ+7IytQ1S0HFLPjo5&#10;FblOR+4cIeTLnYME8Sz/4+wlfD1zJUejE7iU4uCy6G+kiDxWYRZx7GVFT4xNR5TVwZbD5xg7aRY/&#10;zF3JZZso3WahVKG8FModIt111KFbilhK3DLOf6/Bzci8XYIsj1Ovqr/4XOgxur3BHwAc7PnwcUKu&#10;CYAYREiOwtQZ/AcXCKJ8lVKevDfCwoYV60nI0ppPV8/jiyHNVDFMn68nU+cMobIhnp1b9nnyamho&#10;aGQw9sscic7FG29XpFOFLISY9ARmDeGxmiV4f1Q7lr6QHf+Ui2w6eNWt9b5gtaEo3pIPrNgUBas1&#10;bQcgo/Bm2fKyKCjWjL0uIXUeZ+3Mrhya241DczoxudENxmLb4jjoys9n71akktc8vPXk6/EG3S6M&#10;oOFLi/Bp+SStIj+iacUqVOszF/8GTT35NDQ0NDTuFtuBlSzYFol4RtXQyEBSBQ0pb6R6qrij3kRd&#10;iuXk6TNkCQqkR4em1ChTCF+xT/Y85CO/FDfcR+jVKdGNIkEGX5YRg4JFpgqFg3mqQwNKFi1MeMQF&#10;9h+LxuaJayN/yu6J6jSjzoOubqmtUbPINLEzW0gWGtSoSHCALxfjEpg5fwVvj57K6Mnz+N/Cjfyy&#10;chu/r9vBrFU7mL54G1/PXs/LI6YxYNR3LFy/G5sxAJ3RhxA/I+2b1SFHcBBGnYJBJ6dDl55Dsla3&#10;uev3tEHdvjGZV9gxlGHA18OotO1t6tXuyAt9BzBw4MCrNuR//HMfvoV0OoMaedtwxYwYTWaCcpai&#10;2ev/Y+KzuT05b4RL/VBjTyA2Pm3H30VyRCTx4jdu8rmDAEcaGhoat4LzEj/8foGcTWow57sWDC4d&#10;wovjO7PlywaMaJGNUL2TvXN38nO0J/99Qh8aIr5bQz1bGYw+lBCjidAQL9xCvVm2uOWHhhgxiWuT&#10;kVxatZ9fI8W9KS6CsYPm0HPJjW6uCjvnHmB9vhK8WMV73Q999tZ8tXUvy9+uhV/OrkxdN5th3dry&#10;wsfLWfNpE08uDQ0NDY27xX5yIW81LUr+iq15ZexMNp7VpurTyCikrCH7CmLpEVRkYOG4yxYuxcRS&#10;qkh+apQrgC9OVbhxSzBu5BOyfL2ovmKUQokswuX2iDGLZ+W8wUYqlSullnv01BkZJlgt3y2dSPPU&#10;LXakprjFFb36M8Csp8Fj5ahYshA2azK+AUEcOnmO5X/vYMqvi/j029+YMOkXPvv2F775+XemzV3G&#10;3tPRWERrfQODSU5KwGmJo2X96tSsVFy0ScbaEZWIFrtrkS1w1yp/yvORy/TwTs/KcYlJw5bSasC1&#10;9vScS8g4m86okwwa+N/9bcYd42RGxYdRIlg4/ms2JyQTvmUe33/zJRMnTrxqXy7i0D2PRWOk4gfb&#10;SXE4cFwxO3ablcuRB1n+cUcKp/sWM4D6LeqRJflP3qlXnXb9Z3LIepYlQ9tTu9sUjrvyUK9RBU9e&#10;DQ0NjYzGxfG5a+n87RlOprhvOKm4UhJZ89Ma2n8dSaInTSPzo8+eg2p5nKz5di3D/rpM4k16H8ql&#10;cFYd9qNude/NiqUSUIiKpbKrnRz/Yq3oN/wD3u1Vn/zae49HBIXEyJOcOBlOTBoHNWvMWU6eOMkF&#10;7QtKQyNDCGj9JQfO7WfOkFq4/p5ApzL5KdW0FyO+X8uJxLQvoDVum0d1unOpqeh0qoeM29QEYW7Z&#10;wuF0qdOL584RRrCPAT+dFHbcM1Lp1aWiiiJSyHHPpiWFEtExEesupw2jI4UQvYsKJQrhHxBA7OUk&#10;nLIetQ6ZT3ZiZP/WXad7K9Xc5eqddkrkycqA57tQqVRRUpIt6M2+2A1+2E1BwgJxGn1xGnxw6Mzo&#10;fIJwGX2wJCeTkhBHzgADPVrVoXe31uQM8sFscIo+tAWd4sBqSVLb765Rcu3WzfCOsOOycnTXWZZu&#10;vNY2nLG5G2ZLYtvm/+5ffiCBDAunmLSKXxaEo2QpS7uXBvP2u0MZOjSNvdWF8veog+c8sZSvxo1l&#10;7Nj0bAJz96WnNukp8MJXTHq+LL4Xd7Fk9nrO2CPYNG8J+y6HUOONyXzYLMCTV0NDQ8MLuFJY+90y&#10;ireaTZO31vHy2D/pMXAh5dr+SuMvTnHyPo/C0ri3GLP6kU2JZ+POJPWt0k0Rn53oyy7y5c3iSdD4&#10;LwoXNs7k6y+/5Mub2TdL7sMLqoeFBGb3KU3REk0YtzPVg8zGP6OaUKJoaV6ap3kVaGhkFPqAQtR9&#10;aiiTF+/k7PHFvJZvBxN7N6ZE3hI0eHo4P26NdntOaNwej+x05x4hx5UqaEhxxeOPo9PhdIgUsZSB&#10;h3WKWJezZokcnqM86zKP+GzqxLoMSuxSMIgEg14v0sS6/EQ6bdityfj4+snwNgJ3D0aWoa5JQUk1&#10;uXFlIcqSLXKIq+SgZIGs9HuuE/Ufr4KPzoHTalEdNpwOhztWjqhbr9jBngLWJPx1NorlzEKfri14&#10;pWdLcgabxX7RFocdnUGcpyjbaDardemkqnWbZKywIy7sib1nWLoxilN3IPK5EuPZsOkMyw5lgLxj&#10;CCLI30C29mP4bfIExo4exahRaeyDJ6l0j2LvOA7/zrhh7/Luu+nZe/x0pQNyE4xF6PHdNg5vmsOk&#10;McMYMuhN3hs3hQXbD7NhvPiQeEeu09DQ0BDoKNi4BjNH1GTQYwZ2rT3ClLmH+XVDJAdi3TdFjUcL&#10;JcVBsujiBAXcQifEEEzpfKIzpt2nboLCpZ2LmDljBjOETZ/4Pq+//i7jp81h8dI/mPfT5wwfNJiP&#10;pm/hvPa0dAOM5KnchKZNalPiypS9ekJL1qZJ0yZUzJOue7SGhsYt4+DS3kV89WZ36j/WjAG/RVG0&#10;XX/GfTOe3mXD+bpDHfovifXk1bhlHtXpzq+4p7iFHfe26F9I0UNsBAcYMRtNHDt+iiSrHcVlFHdN&#10;vVi6zanocIpj3CbKUIdTGXCK+6WUZGRIZavIc+TYKfQuhaxZ/NA7pBikiP0unDqPz4+sVxVmRL3C&#10;DKqIJBPl0C4TBqMRkzi+Vpm8fPhyW0b27Ui7GkUpmc0Hf4MTs14RPSM7WQw2cvnaaFAmF/061ufr&#10;4S/SrWUtsgUFqMGdpTCFXpyZ0U/0kfw87fWcu4qcSF2ewdWUG5HBwk4yv09cQatBW5kf50m7DZxn&#10;jvDK68to/915T8pd4N+Mfn2rYvtrJj/vjbuvSrGhUBN6DXiN1177lw3oRcsSgVd+CTpjKGG3GFch&#10;6fBSpi9NocGQkYz/+COG1Utg/uTprD2jhS/T0NDwIsbs9HulPD3alOPdZ0tSN8ftv1HQyFw4zsdx&#10;zBpEu1Z5SS+qUd4mFXm+KJwLT/CkaPwXI2X6/cLfW7awZfVoavrk4/k5Bzi580+W/7GUNVuPcHB+&#10;L7IlxCJfBGpcjwCaf7iYFUu/o3fp1IcTI2VfmsbSFYv5oLGcN0VDQ+NusW75nC7VC5G/Sk8+3gi1&#10;B89kx9nTbJv3BYN7duSpt7/h854m1q3e7zlCQ+NWUH1W3KsCnRRUVIPgQD9CQ0KIiklg1d/7SHIZ&#10;xXO+QezW4ZReMiKfjISDw+EWYoTJdDlVuYyZY9cbORaVyNqN21SpJGdYEH5G6V1zVS2Q6SpiRdad&#10;auoO+WZK7xZfjDoH/tjJk8VMx0bVGTekN9+MHMiEt3szcuAzjBr4HBPefIn/ffQWX7zXl/7dm1Ey&#10;VwhB0rlE1KeepcEozIRLZxQmWi5n3pJIbyGRw/3TLfVcvSLXJ2OFnQcJ5zl2H0vCN3wWvStmIyBL&#10;KGFhYVctz1P8do88cY2lu/HBp5/z+edXbdSLNTEfWMGao4ko4kMWUuFJPl61g2/b+nqOujGO/V/Q&#10;vk4nhn6+hP0eHSfp4FpmTh5Mq0Z9mR+lvTXX0NDwEs4E/jlgweFMZu6ULSyIvHL7c2PMwevDKlLv&#10;fnnwatx7LOEs2GKj8BMNWDCwCOUCPelpMfpTr3tDlg8tSl5XAqv/vuTZkUEoF9g48+vrD1lKY98s&#10;OeQ54OHAtmMRK3Qt6NUqP1edjA3katKTRso6Vu7TXubcGCtn/17EhrNOlKi/+PzlznR88nW++Tsa&#10;rZekoZExxG/ZSHihF/nt4HlObPiV8f3bUj5r2iERRoo9M4kfB1bzbGto3BzVOcdjOo+wIr1W3Dsh&#10;W1g2ihTMT9TFWOas+Jv1+8JJcSk4RWaXXg7bkh41UtwRmaUgIw5ziFVpKYqLvacv8f3ctZyKuEju&#10;XLkoUzyfyCbyyfrUo6X/j6xTJsgXA7IEuS5Spcm9creaVyTLel1OUpKT0DuSKZwtgPqVitCiZhka&#10;VylGnfIFKJU3mCxGBZNiV8vXeUQbWZNDnJrdKctwW1pxxl3Drcs1GSzs6AjNGUzJAgGE3In3lsmH&#10;ggWCKZEtA54IXBbO7TtMpE3+Up1YE+KIjY29ajGJ92dqPssxFgxvS6XqPZiw6iz2wJJ0HLmYXVtn&#10;8Eb93Gk6bjfCyl/ffMbamGCqP9mecp4D/BsPYlz3EuhP/MwXv551J2poaGhkNK5kln27gdH/KNRv&#10;W5JahcR3fsE0Vig7jRvkpOB98uDVuB9Ymfv9XrZafan7VGN2/dGTnZOb8+uIenw3vAGzPm/H/j+6&#10;s25wccr6Q+w/e/lidwY/WiuX2Llopjp0acaM6Ux8/3Vef3c80+YsZukf8/jp8+EMGvwR07dkgEfw&#10;PcSQtwC5wlfz++bYNGKEk4gVP7E0uiDFC6bfa3g0cXLs2y481vAZJm25xIr3nmHwlLnMm/k5/Vp2&#10;4pP9WnAiDY27x8ahE7uJzlmHZsWCbvBQqSd7+XpUL5D+i2sNjVSkbiLFE7f8kbqiU+PmhAaaaFK3&#10;IgH+/uw6fJb3PpvOlNnr2bj/NOdiE7lsd5Hi0pOMgRTx+UtUdMQk2zgYHsWPC/9ixBczmLVyCwEh&#10;WalX53GyhwShBlpW63APtzIIk5tq4GY1/V8mmqTG0NHJ4V867A5xjE+g+IswExWfyNGTkSSLOv19&#10;jJj0CkpKkijaCUYjVrHYvPswf+/cT9TlZJzSi0iqWKJgGTtIxgO6UzJW2NEH0mt0Fw791pDnsnvS&#10;bgNj8QosntWNPW8X8qTcBcZyDFp2nNOnT1/fjk6lk+hg3jusnF4+hs5Vq6hCzvFkP4q0GsbcHTuY&#10;O7QFBW/ZKziJ4ycicGVtx7sfd6WUJwC0T8GGvDrmRWqY7Jw6esKdqKGhoZHhGGn3WhOGPx5I0cZ1&#10;+HtONw7NTWO/1qb1Pf1uvT6KxSJuul5yy1QsWBQnlmTPdkbizbJRsFgUnF4o3HZkF0+PO8aRFDD4&#10;B1KpWkG6tSlFr3Yl6FInF2XCjKLL4iL59BFeHn2Q4xms62AsQ79f/mbLli2sHl0Tn3zPM+fASXb+&#10;uZw/lq5h65GDzO+VjYSHLA6UoWhvRr3mz/ctSlKuXis6dOxAy1qlKNttKcVHjOGp3Bn8fi6z4DzM&#10;r1OXcTF/c1qW2MjsxWehwNN8v+BNqlg3M2fBMU9GDQ2NO8dM+RYtCd4yg5/+OsyFRCs2m+2KOdwR&#10;aTU07phrvHXQ43Ao+Ijb3mMVSlC1fAk1IPJlq8LkmQsY+fUvfPDVLMb/73e+/PkPvvt9NVPmrOSr&#10;mX/w3uczeH3kFCbNXMzBU1GYfPzJnys7dauVIcBswqDTyXA6UskRP2SEnbSf3dQ2uKTuo5q6rtdj&#10;d+hw6E1cVsys332Cr35ZxlBR18QfF3A8MgaHbLPThcFoUkuRw8XsTth35ASjPpnEyvVbSbQ50Zuu&#10;RtCR3j93SibuERgJzpWfAgUKXN/yZ+dePXso0Rv54ukaVGo9jLmHEtFnq07vSctZ/cMAagcnER0d&#10;7bFLJKSZlvP6+BIWGgDxu/l7e7wnTWLl2Io/OezQExyWXpQDDQ0NjUyO1SZu0ul+od4hovMqegBW&#10;0ZnIeLxZtrwsCorVG9fFxbE/1lLzpQ18sy2BJCW1i+LGZbfwz+LNtOjzF7P+PXwvQ7GxY9EKdC16&#10;0Sp/Gm8WQy6a9GyEsm6lJ+FhIZi6I9ayf+N3vNayCsUKFaPaE+8wc/se5vevIHoEGtfFEUlENORs&#10;9BztL//FhigIrdeBLs3qUD4E4mJiPBk1NB5lbBxYuYBtkXc+hsEYG83ZfdN5sX4pcgX54uPjc8UC&#10;O/3syaWhcZuIboI7po1TXZf+M4pOh8GoR0okuYLM9OnehpL5suKyJonH4yA1bs6fe08wf/0+pon+&#10;xpdz1jNJ2HcLNrB+/1nOXlZI1vmrgkyIj4tnnmhE5RJ58NEpoi7R55IxblRpRFYo02QMHHd/xYXi&#10;EVzcJlPtig6H0cjmg+cYOek3hoz/Hz8s3sif+8M5FJko+kF6HLLNMoaOqFN19BEH+viaqVGtMrly&#10;52HW/KUcOh0h+n0uHKJORdYr/6mClhu5lmbzpnhH2NGH8uw7Tfl9wrU2qXUI0jtfH5aPD8b9d//s&#10;VwuR7y5bZIuPIjIyinirg8RL4sYeEXF9i4zlXs3Ob9/2PeN/2U2cDM8tfj2Oi//w3St1KZwjBzmu&#10;sbw8PSu9N8z+NOzchtzOXUxoXILStRrTokUT6lQoQuVXFhFlLk+7duU8eTU0NDS8gZ01U5bStO+S&#10;/9pr21nrFW+T20MfGoLR5CWRW9zjQowmQm8x2P1t4c2yxS0/NMSISVwbbxGz/yB9X/6FXO3m0eKt&#10;NfQa9SdPDV5EuZYzeWzEXv6KucXeyR1jIG+BXISv/p3Nab1znBGs+Gkp0QWLexIeJozkqNSOl94Z&#10;xYRPJzDyrRdoUSokM7+Zu3sM2cgWBhe3z+PTrxdywhlIrUYVOPLDdNZc0pMnX15PRg2NRxk7Jxe+&#10;RdOi+anY+hXGztzI2dt0dA1oOZZ12/awd98+9v3Ldn7RzpNL444w5uXxTrXIe89jFhrJ+3gnat37&#10;ilWkR4w7ko3bS0Y1OeRJp1OHRsmhUiangwqFsjHwuY5UKpITR0qyyGJE0fuQ7DKTpPPHog8gSZgU&#10;c+x6X1WIsTkcZA8y0btTM9rUq0SgQfYa3FONq5F1RD1uZL2ifrlIVWRUYUcO45UCjChLtOXvPScY&#10;+cUMFv65iwR9MBb80Jn91P16vV49D5fDKopwoFPsGFx2sFkpXiA3j1epQHh0LKvW78RiS/XScakx&#10;e9wVS/Ogtiv9u753+gUGPyrVLkyHhtday5J+bmHHP4QGDf67v3110aG9qxZZWT24Cvnylue1P7Yx&#10;vnEB8uTJc30r9Dyz71HwZHyCCMuWnezZ07fgWxiSFfbEp/w8ogX5ddEc2rSG5ctX8/feCKxZyvHM&#10;pB95p6o25l5DQ8NbKFw8Hc2mneGs2no9i2DjgXguecfhROMhITHyIstXH2Pa/MP8vC6CA3H36gNh&#10;oGjvUbzm/z0tSpajXqsOdOzQklqlytJtaXFGjHnKk+/hQYk7wNLvv2DCR+MYN3YsY1Ntwlz2aaFi&#10;ro+xDN2erUfgnqmM+PUEuoJd6N0qnB8/XUB4zifo3SW/J6OGxqNMAK2/PMC5/XMYUsvF3xM6USZ/&#10;KZr2GsH3a0+QeAtf2/qQApQuW5ay17HSBYI9uTTuCEc4m+duJPyez37oIHzzXDbe+4qvouoaqcKG&#10;lEdUmcUtdch0pw2zzsnj5Qrxdt8nqV6mIGG+OkyOJAyKFZ0jRZ1G3KA48BOPxa7ky+htiVQtVZB+&#10;T7elW7OqBBqc6EU5qB7GUr2R5culez0VNc2gQ6eXQo+46boU1RPn8JkLTJmxkPOxyRh8g0hJTkH6&#10;/GBLVqc51zmdqkilxswRbXYHXhZnI8oyG/VUrlgOh8GXPUdOcCHmsurVI2PsiP8C9x+feri6dmt4&#10;R9i5j5j8AgjKIqctM+ATGESWLFluYH7iot8bfBp9yp7IKKKi0rOzTO96CwPE9FmpP2wpR07sYNmv&#10;05j8zbdM/30dB07s5Ifny2qu2RoaGl5EYflXy3hv2w16fI6L/G/iQTZr0zBr3C+C6zJi7X42fvca&#10;LasUo1Cxajzxzky275lP/woP2R3SupkRjWvQ8Z3J/L50BStWrmRlqq3eTUTqSz6Nf2GkzGsL2bry&#10;B776cjqr/pxE2+zFadTnfX5dNY0n82a67q+Gxh2iJ6BQXZ4aOpnFO89yfPFr5Nsxkd6NS5C3RAOe&#10;Hv4jW6Nv/kVjO7OaiQO70ax2LfrNjcO65WuGfLJG+37SuHNUfUX8kGKI9NZJFV5k11OmG2XcPidZ&#10;zDoqF8nBF8NfZFjfbjxRryIV8gVTOERPPn8HBYIUioYaaF+vAu/3785Hbz5Pl0aVyeprQOdwD0FU&#10;ZPmu1EFXAk+9ckYs6SF05f2JR6CR+eNT7MxbsUUVd+x2J3lDAmhXtyIv92xNycJ5xR1ICkDiD0CW&#10;ZfJTPYlcBrMwH5EklqKcokULEZwtN4eOn+PUuTg1r9qKNErOgyHsiBOJu2Qh4uJtWqwN++20/j8Y&#10;CC1Ri/r1a1IyZ0WGbrhEfHz89S3qF7o/AAE+75wULp4+ytEjh9i/9yJZq2XlzIYDPGRxITU0NDIb&#10;PvkY983jtL7lgPAaGl7AmINK7V7inVET+HTCSN56oQWlvDK8zbvYts9lTnhTpuzax6Z1a1izJo0t&#10;+5Cm2t/ZtSQcY9PqVaxaJW0jJ5x5KFkqN7Yjf7FqzX78Kj9OSPgWdkdqnSUNjSs4LrF30Ve82b0+&#10;jzUbwG9RRWnXfxzfjO9N2fCv6VCnP0tiPXn/hRL+Gy/U78bUM1kJjNvD8Yt2nI4YNo7vRNdP9nty&#10;aWjcBqqGI8UVKawYPEOw3MkywLHqQaMziQ1xTxcJcgarYJOB5jVL8/aLXRj75nOMH/IcYwY9ydhB&#10;TzHh7Rd468XOtK1XmTxBRswiv05xgsEozEeUZ1SFIylBuH/KvoIMZiyHf8mIOjJVBldWVSVV2Am/&#10;GM/2fUdITrFRrXwp3nihA++/2I4ujSuTNYs/LqdDncFLlqa49NidwkR5siw57Evu8fc1EBgcQpLd&#10;ycXYODWv20vpzu9P3unlOC7wwbMzyNPi9qzAa/s5fFfqrpOo3StZvGgFuzLzTdt2hB+frUyp2l15&#10;dfh4vpw6nx2HlzKyc3Wqdv+eI5prtoaGhjcxBdK0ew2+G9mYWeOaMDutfViOxz2z9Wlo3B8U4g4s&#10;5fsvJvDRuHFXhy4JmzB3nyfPw4He3x//kAIUCnv4RKn7ge3g/+jToilNm97MWvH+ynsVZVFD40HG&#10;ypbPu1C9UH6q9PyYjdRm8MwdnD29jXlfDKZnx6d4+5vP6Wlax+r91wuw7OTw9M9YWX48K+Z8RLui&#10;MuAG+NceyrwJDTky53d1W0PjVpCSRqqs4dTJAWHyEybSpI4jltKM4iPmVIUePS6j6GwK0+t16kxZ&#10;BruTIJOe4jnDqFIsH3XKFqNGqUIUz5WV7AFmshhFPlmD4sThcmF3GUhR3IKL9JaRA6Wkz4wq3giT&#10;dcs2qKKOMJcMrqw3k+zQcy7KQkRULHly56LfM21pVrUgOcw25ITntssxGFwypo4q1WAwGNBLMUds&#10;yjr0OgcmOaTL6iAlxSZSTFxOtMjd6rm6EVvuw1VUvSfN9o3QegoPHQqnp73GgBlHMJRqR7/BHSgp&#10;Q+q4clKkiJnTc4cwdNYld1YNDQ2NDMdMm7fasGRQRXq1LEqXJkXonNYa5aLA/Ym3p/GAoM8SRKXi&#10;QYRc6aCkwRBC164FKeLu/3sF6+YRNK7RkXcm/87SFSuuDl0Stnp3hCfXw4Gx/LP0r7iBj8YtYd/5&#10;OBKTkkhKNYtV7XhqXMWQoxqdXuhFr17COlcju8FE9nJN6fLM8zzTpTGlw0wEV+pK+4qa+qyhIR9b&#10;4yxhtPpgEQfPn2DDr+Pp37Y8WdOG6jQWU+N3Dqx2vb8ZBxciY8leqgzZrnmi1BNSMD8hyQmebQ0N&#10;gUeYSNUo3CZ+qkOcFHVb3tNiEizMX72F7xf+yYFTEWq6XnFhECuy6yCX0lNHzlrlnjXLiV6kmaXA&#10;IzLoxedS57Kr4olZ7PMXBxgVmceFTuRxGYyEX0rkh/mr+GXZemJTxL1UlonOPRuVaIuUcsQP+V/1&#10;CFI39Sac0oVHkHg5HmtiHHUrl6J84VB8ZFBk9RwM+JnNBJkMGGWAHVmnaI9RZ8fgtIq2OUXTRQtd&#10;Bs5FxBIfn4ReilRXhoKl6TjJ+kWiDO0jz999nTz7bkDGCjtKCsunr+fFsXtYFedJuw2U86cYMfYv&#10;+s6+4Em5Q1yJbP12AC+//PKN7dVv2HLns/vdRyxsWLGehCyt+XT1PL4Y0oyC8kOcrydT5wyhsiGe&#10;nVserjeSGhoaDxHmPHRtEIRJ3OXizkXx17bzrL3GLhGpPW0+0vjWepwN31anyfWGCTkTOZ+nEp+2&#10;9dZYaBvb584hvOkUdu3bxLq0Q5eELfuwqSffQ4JlE8vWHWLliDaUzxtKUGAggakW1o2Z92oSiIcE&#10;Q6FOfDDlO7777iOam8Ox1pvApp0rmDV9GtNnrWLX+pGUP7GZ7Re9MeW/hsbDR2iBMlSo8RjFgm7w&#10;SKjPTvl61Slw3fBkJspUK0v04umsSnPjVyyH+OnLecSVrepJ0dBwo+omYqnIdTVFIAULz5Zci7Wk&#10;8NvSjXz2w2J2HjqLQ7rN2O3gkOKJzOcxVehwC0JSBdGpnjxukzNSqTFrpKXKHWJdlp+iuDh8NopJ&#10;Mxfy84K1xKWkiM+5O68bt4+Oe54sdZcnxT08S3oIGXUKvkYXoQEGfMV+g96A3SU9egwYRDkpiZfV&#10;9kohyuWyo9gtonwndqdCiijrUoqL5X/v5nK8BbNOT7bQUFxinyLapopdsimehdoqzymnR8YKO9jZ&#10;u/4wUxeeYd8deLkqcdHMXXCIaVvExbgbXBYOLpnKlClTbmxTlz+kQ5bkTPoCewKx8eqaBxfJEZHE&#10;i1+6yUd7E6WhoeEllBRiElzY9myjZqf51H95MY3S2sCdrEtSb0v3FcViQXF66alXsWBRnFi8Ma27&#10;N8sWdw+LRcHpncJvEYVL4kZVo2oOz3ZGo8ff35+QAoXIFKOXAtrx6frt7D14iEOH/mV7JtFemy3h&#10;+tj2sX7zRQyhWQlJ431gzJqDMN0p1qzQXoBpaGDbzsyRX7E26k6fG/Tk6D6a0eVW0r10JYZvsLDj&#10;89aUK1yZ/jtqMHpEJ08+jTvCeoqzKec4ec9Hjlo5dTaFc/e+YhVVX5ExcJx2DNIVxyCecs1mFKNJ&#10;nY1KHR4l8rjj70iTA5xk70I8I4sV6W/jEJ9NpzBVnpGCjjAZ30YdUmXQkSyOs9jFn4BT5nBLP6qA&#10;IspKI6d4EOtquhR5xLp4/DaaTNhEIy7EJ5Mktp0G0Qa5S7RbZjGZjBjUNJ2oQ+yXQ7icepJFppgU&#10;hblrtjPrj7Uin46wLD4UzhemykZyqnOnGtRZnIinCbJcVV3ytOFmZIZuz3/R+VO6dR9eeumlG1uf&#10;5pRI62p4T0khfPNsvhr5FgP6jWXJ2f2sWrT3FgMfB1C/RT2yJP/JO/Wq067/TA5Zz7JkaHtqd5vC&#10;cVce6jWq4MmroaGhkcE4opi+7BIWi/X631m2aKZOPMDm++0RabWJG6y33spbsSkKVustfWnfJt4s&#10;W14WBcXqjetipEKHuvzxTRuWPJcTH788vPd5G9ZMvtbW/9ydLS/nxHuvH4yUf7Y/FTd8xLgl+zgf&#10;l3h16JIwi/UhcydznGP7qhWsWHEdW72TcO98TB5+jIUoUdhM3IKBNO/5FmM/m8inowbTvcUgFicE&#10;UKxkQU9GDY1HGHN5WrQMZsuMn/jr8AUSxX3TZks1B+KZN33Mpek9axc75o7k9YFv0atjK14YN5+d&#10;O3+jd6n79qCVOTCFEWIMJuyeD283ERZiJPjeV+zBJfpvDnVacJtLj0V8DlN0cswKJItlil4nzECy&#10;wYBFml6PVaRZxTJFms6gWrLIY7lierHtLke+2rKKXojBN1ANbKw6AXk+69IzRwpGUkSRvj4S+dO9&#10;JpdOTGJ3tmwhZAnJyuY9h9l0IJIYmyjH6CP2GlSvHTkZlCLbJY5xGvyE+WI3+HAyOpkZC//mu9+W&#10;EmdzoXfZKJo/B7my+quePqoUJY5ThR15HUTF6lraRtwEnUvOt5UOumrfetYeTFzbXvSsWVnapyht&#10;p9l5at5pfmj3AL7KkoGP+zxBvxmHSJQfItNjfPhHF1a1HsbZJ75h2czn0xecHCf45eUneOn7fSSk&#10;+dLVGbNS4/WfmD+uJTkzWLJ7UD4DV3/X958dO3bQqlUrIiMjPSkZw/79+6lTpw6xsTeYguAO2L59&#10;O23atCEiImPjS+zbt4969eoRExPjSckYjh49SqVKldQHsYxCzpIyYMAADhw44EnJGNavX89zzz3H&#10;8ePHPSkZw9atW+nYsSPnzp3zpHiH9P62zYH+5A02XHs/8cvJ+2PKcGrcOqZf+NctxJSfz7/Lx+w2&#10;K/jpNl72ZPTftmVmJ3IO8CPh4gxPSgZimUmnnAPw+/EcMzpk8H3Gm2WLbtHMTjkZ4PcjF2d08KTd&#10;nNv67jdmocfQFvyvTQh+N+uAKBZmD59L12W37jl0O5+PhJ+7U+yl34lOsqsdorT4PPEjKfOf9mzd&#10;HdHR0eTIkUN9CDKZ7r4D7Ofnp36nFi1a1JMiSFrEoBaj2HBFKHXhSIzg2NF4cjV8h6kL36FeBs6M&#10;tXnzZrp27cqZM2c8KQ8GtWrV4o033qBz586elPRJ2v4ZXdu/zdJzMjilB10AJXp8xcLvn6Ok5tys&#10;8ciTwC9PFuOFX6PV4SnX4sMTP8Yw/+n0hs3KYPXLmbdqH1EWp3hQvlqOsURbhnQq59nSuG0SfqBd&#10;/tk8cWoJvUI8afeEBPEMnZ/ZT5xiSUZWLD4a8tMhRQq5dGsVLvcMVTrpVWNQvXFOR8Xw7kc/sPvE&#10;BQrmykq2kCCcTgc2RYdRBiJ2OdXgxLIch86seuyYlWS1PCmEqLNoSd8VkcEtzqhyjVjKT6vA6ENs&#10;opVDx05RJHcY348fQMHQLBhF1tRPrzu/PFagiL6EOFBKJnqdC5fBxNlYC8O/msWf2w5QuFAhmtep&#10;SvmiOfEJCGDqjAVEnT9H/xd7UihfNqw2K+ERMWzbdYgd+45wPPwSToM/ZrOZEOJ59YWutGtUnUC9&#10;gsueiNFsRKeXM3WJc/P44EjHJdka6Q10MzL48f9OMVK5RSVG9C5FvVBPUqYkgwIfG4vQ47ttHN40&#10;h0ljhjFk0Ju8N24KC7YfZt1rgRw5/FCOMdPQ0Hjg0FGqZwsOL+jB8bT2ayOeKZKL4d92vzZd2pw6&#10;eC18isaDjeMyv4xcQs+5l0iwJbBhzQnmrLpqs1cdZ8b8PQx5czEv3Iaoc7sEtPuU9dv3cvDfQ5eE&#10;7ZnU3pPrISGgLZ+s38KWLam2le37T3Nk/pMExKWgjcS6MQFVX2fRwYOs+20Kn340lo8+/455mw+z&#10;++fMKOo4SIyNFw/nnk0NjVsigJZj17Ftz15VVL7WdvLFLbwgz0zB6m8bJZHIkyc4GR6jema4sRJz&#10;9iQnTl4g0ZOicftY5RThRn+ORMax6eBpth2PEhbNP8K2HbvgtqPRbD0WJeyiMLkeyT9iW6b/I02s&#10;/yPypdo2sX/7sfNs3X+cUxGX8AkIVJUSu3hsTuvmIlelFJSKyIFe78AgHXlEfilEySnNm9WpTEhQ&#10;AMfDLzB1zlJGfPETH03+lYOnwrkkPhDf/LKMdz+ewdsf/cDor39m7oq/ORudgM5kxmzWY0uOo37N&#10;StSvURZfPRh0TgxGsaKqN1Jautoot2DlbtvNyEBhR0flXm04u+wpzqexs1MqU1lGDropDo5G+tK5&#10;Vx1mDipCznTUqBujI3v5hrRo2ZgKGe2ykiHcZeDjlBMs+3wQz3XpSLc+Y1hjbsxL74xk/Mcf8eGQ&#10;DmTb8Ca1K7bkk20PZVRoDQ0NDY2HHSWJ+R/9QZfv9vL+0FV0efuqdX17NU+P2szH6+K82uF1nNvO&#10;qn8PW/LY6p3hnlwPM3pyNulJ/csLWbBXe5FzU3R+5CpdnXqNm9CodkXy6SPYt20nx2MecgXEGc6y&#10;UU/RZfQGbI79THqiCNmyhpGjdHe+3e+tIagamQ89IQWKEhS5iqkfvs6LfSZxKG8xEtf9wLILIeQN&#10;Tu9ZKpMFq79dEmbTp3RRSjQZx87URy/bP4xqUoKipV9inhbcPn1c8r8ceqWo4orqOCZWZJBhO0Z0&#10;pgB05kB0PoHgE4DL5I/LLJZmfxRhmALFMoAUUxA2n1AcPiFYdWKfTBfHOkx+OI2+HvPDZfDFYPaV&#10;kgF2ux2n0+ke5uRB3hlSxRO1KarJvwMZL0cOszKJVT1+Bh31q5amY7NaGBWbOnX6hWQdR85eJMGq&#10;cNmu52h4HIfCL3M6zkmcww+buB85RIFmvYLJHs9jpQvQ9+l25AwOxKR3odMp6A1XPeTvRA7JQPXD&#10;ReTeM2yMM5Ermz+5heUK0RN/wUJS6hW6CYm7dzFqnZXcTSrTv+SdKjtmqg34icWLZ/JGjQfxdYz4&#10;4MrFnQQ+dp5mes86tHnjU6bPmces7z7kmYbt+HiPDcephbzVuBL1+09j+6UHqJOnM5K3UDA5/3NK&#10;BnIWEDcMP8+mhobGA4yLk39soM2ApbS6FXtjB2vvZ2xejfuPK5nl0/axxu7Z/hchuUIpFOTZ8AL2&#10;Y+v4ZcYMZqTaTz8wefwwBg39ivl7ojy5HmIc8RxfPpt15wMJCb3T/lJmx8npX3tRLnc+SlWoQrVq&#10;1alePdVqMmjJ/QkKmlHEzh3Mc1+dIX/JbFiWf8aYVTkYsGQT3zXYx3vvzfLk0tBID4Xw316gfrep&#10;nMkaSNye41y0O3HEbGR8p658sj+9Z4pMFqz+djHmoXKTpjSpXYLgVCcGfSglazehaZOK5EnXsUHD&#10;zX/vY3IKcL3of+JIwZYYg2KJQ5ccj8si1pNjRTcjHpLjhIl1i1gXSC8bRU6hJY5xJIn81suQEocr&#10;RRwnDHlMSqI4Ngm9w4ZRr1OHUctYUqkjEeXHWLYm1SQunQlFPNPKIV9OOcxLmN6lkDvQyFOta9O9&#10;dUNC/Y2iWgtGg2iDDKAsCtKLsl16kS6nN3eiToNudNoI84XOzWrz3oDnyB0WrE6LLod4uWuULRAf&#10;HJeM8XO9K3NzMvTPMGLbGfZY5afYhfXscV555lfKDT/MkVt5MeJKYf7vJzijC6V7K28GVryf3Hng&#10;Y+X8Aqb/EYlizEvdZ/vzfMMCGOM3MumzCQxu350J687jMOagZr9v+bDdAzAOQhfIkyO7cmJ2V47/&#10;VJPmgZ508ZttMbgjx+d2Efsa8VSu2/3Iamho3EtSYuLZvf88yzaeZemt2KZIdhxP5BrtWkPjCkaa&#10;vdaGz+p6L6hmQNtPWH9l6JKwrdvZf/oI858MIC7lIRu8FP89bX3d07BeMVMIxTv+hP75t3i2sPbk&#10;cF0c+5k2/icOWYIpXq81HTp1VuPzuK0TtaS79EOLjX0bdxDSYzTjOhdi2+KVxFTtwcvNHqP9083I&#10;emSvJ5+GRjo4DzP9s5WUH7+COR+1o6j6Z+FP7aHzmNDwCHN+P6xmuzGZLFj97RLQnA8Xr2Dpd70p&#10;nfqVYizLS9OWsmLxBzTOwPhnjxKqxqHYxROjnWplitK1RV26t6xF16aP0blJDdU6NXlcXXZtUp0u&#10;Ij00QPQpHBZyZPGhUzORv0UdOjSoSpcmj6n7OzcVx0lrUpMuzetRq3Jp9E6bqMeJWRyq17vUGDpu&#10;aUVtgDC3Q4ZdZ8ApTJ1RS90jvXdEXpedAqF+9OpUnzd6daZe5WIE6FMwuyyYnGKZao4UTLYkQkwK&#10;j1cozsDePXmpZxuK58qiRtERpcugx6I68SFyicaoS71qMt1da6rdnAwVdgjMQY0i4pI4Ypn4/p9M&#10;OXJ7Q4JSdp9lTayOglXzXv0DyVToKfDCV0x6viy+F3exZPZ6ztgj2DRvCfsuh1Djjcl82CzAk/da&#10;HKdOclZ8PwY0H8m8H75k2u9jaRuscGb6cL7Yk4J/iQ6MXb6Tv756hgrBnoPuJ6bstKoVgFl0QgMK&#10;5qdZUc9HzRhGs1rBBIh0c878tCmXKX/RGhqZBBdH5m7iW30JPhr4OB+r9hj9qvjc+OZhP8fgFzey&#10;UBsR+shirlieH0Y14pfR17P69C/7r2Dc9wJ9Tpr0rM/lhQs8CQ8JQe354p9d7Np11Xbv2c+x8xFs&#10;/7wNOTK2F5d5UBKxWCCsy2S2/LmY3+fMZvbsVPuZNzMy4rTAkRhL/D0LcKPH198XS3wcNssWFq2O&#10;okyT5hQwKMQcP8mlgCyefBoa6eC4QGRsdkqVyXbtPV0fQsH8ISQnJHgSboxl0zLWHVrJiDblyRsa&#10;RGBg4BUL6zbTkyszo5AUcYS9O7ezfds2tqXazuPc9YjPR3S6c4n0iNE7rDSvXZ73+nVgWJ+2fNj3&#10;CUb2f4IP+ndkxKud+bB/Z0b2a88HfVsR6qfDpKRQMm8og3s3Y0S/1owc0IlR/WS+LnzYT5hYfvBq&#10;J4b1e4JOzWvjq7PjsNtwir6uzelSvXakiKITdUtBRR0iJtoi/dakpGKQbVLXJGJN7HQ5beQN9qN9&#10;3ZJ89u4LfDNyIB8OeJqXOtSjW6MKPN28MgO6NWDcG0/zzdhBfDL8FVrVr0RYoK84R7soRU7CLpE/&#10;pcnnYrfpXO5p2A2iLXIqdFl3en2nDO0SGHNnoYBJh+PQMb7fdwdDghyxHDznwpg/jPKZdZjOTQIf&#10;bxh/49msXElJ6tz3flmzoko/frnJFSp/xQbyPzGRdVvm8FbDPHjvHehtYj/PjwsuEutwErHjML8e&#10;9ny7OS7y64IIIuwKsQcP8cM/D9DQMQ0Njf+iM1KoUjH6PlmB19sXomGlXFTMoQmyGjfGmDsXXZoX&#10;o/t1rSh174N/uiP+OMtnr+N84D2dWuTu0YdSuHxFKla8ahXKl6FIdi1s8k0xV6VL1/Iox/dxNOMm&#10;V/TgJHzZKJ7qMpoNNgf7Jz1BkWxZCctRmu7f7k8TRNVbGKncvScFF/ahatXufHupAb2eLM6RqT2o&#10;P+BPyvbo5MmnoZEOpjJUKxvN4umriLziXKNgOfQTX86Lo2zVkp60G5OpgtXfLs7T/NqrHLnzlaJC&#10;lWpUuzLcU1jNQdz1iM9HdrpzcevT63HYrZh1Cv6iy+Ajnnh9XAp+LvEILMxHUTC7nCLNga98GhZL&#10;veJA50ghSDwM+4g8/i6X2GfHTzV3Pinpy7unSbHitFpUIUeqJTJosV4vVqRao8o5nudWD3ImLjk1&#10;uV6xq8KPXTyTO0T/WG8wqTKMSRQTatZRuUhOnmhQlVd6tuLtl7vwZmmNIDUAAP/0SURBVO8O9O3W&#10;hA4NylMqVwhB4jnf4BTtFO11e+KkkirqiAyqt46aeAWdaE96oo4kQ4UdvZ8Jf9GSlMjLnLn2etwa&#10;4kLZHC50Zj9yBd9K8x9WfMj9WCdeSQ18/NaLtK2QVf113hDpoiW4clV0BgziA6gz1+etSf2oFpKh&#10;v8q7x2Vl+cR5ZK/zPfn67uafK19uDrZOX0K+utPI/swWlrmHRWpoaDyoKAn8OPOE6jHoOLSP9s8v&#10;5MVlln/d8h48FItoo9NLkQsVCxbFicUbsYS8WbbssFsUnN4p/BocMTGs3xHBX/+yv08lkxR1iQNe&#10;DF4b/31bfNMOXRJmCilOx5/0PP/Ws55cDxHWEywZ15tWNStQskRJKtRsTe8xiziuxci9CU6S/XOQ&#10;49Bo6hUuQZUatahdu7bHGvL2srt44oqdy+DnvuJM/pJksyznszGryDFgCZu+a8C+997jViY3/Q+O&#10;RGLjU275e9VY4S0W//0zwweNY97fs3ilqHgQK1CXF6f9xbyBpT25NDTSQZ+D7qNHU25ld0pXGs4G&#10;yw4+b12OwpX7s6PGaEZ0utFUxeJ5LcWCHGml989Kvnz5rm9ZM/cUmY790xj/0yEswcWp17oDna4M&#10;9xTWqZY6Qc5doc9CkDHoavyee4aeLEFGgjK8Yvks6x5adK33iVwTJnbLNYPOpXrghPm6VGFHsYv8&#10;copz8b0uhRW9YsOgLu3onA7xdS++OfVG7C49NocDoyzHIfIrVjWfUZgUflQxRZHeODIwiEMtP7u/&#10;6CPYFWRonqsz/nuCOatrUkqXV0R+6mUeuSb7FaKdMtCxXo/Ug0zCZBgZX70Un5LxUxz4Ol2YxN+I&#10;TpQtkpETXhnUvHrM4iCDnMNc1iCf8VVBySUWsl6ZLnEv5ZVSXFeHgt2MDFUDFKtDfVNh8jWratht&#10;YwqhTD75KxUXwb3IdCixG5jQtSr5Q+X89SZMRiPGKxZAxxk3fxCxXzrCpg0b2LDpABes4tdr1hN/&#10;aCMbZJpqGzkYdatdA2+io2DjGvw0rAaDm2T9T1A1xSEeLjzrGhoamQffBg25tKEZT99vhwKrTdyY&#10;vfXka8Umbr5Wqze+a71ZtrwsopNk9b4ikLR9By1eXET9f1m9fv+w9nIMm/d77z4V1P4L/kkzdGnX&#10;rt3s2X+M8xHb+bxNDk+uhwQlnF9faEiPb09RoEUv3hjyOs83y83xKT1p8tLvXHgQbvcPJHZO/L2W&#10;wwkKKdFH2bl1Exs3bvTYJg5F3/mFs+3byI6QHowe15lC2xazMqYqPV5uxmPtn6ZZ1iPsvYUwBM7w&#10;ZYx6qgujN9jEw+EkniiSjaxhOSjd/VtudVKr4JKNebL3s7QoJSOR68nVvD+DOpXjQRiNr/HwYC7d&#10;m1m7djB35OsMfKsXHVu9wLj5O9n5W29K3WgYgG0b71fLTsuvzhL7Y2fC0gy/uj9DsWycWT2Rgd2a&#10;UbtWP+bGWdny9RA+WRPh1WcNJdGChTC6TN7Cn4t/Z86V4Z7Cfn6TDB7xmQmQw46ksOKWKFSTL1/0&#10;BvEVZkAR6VJKCvb3p+9TTzBuSG+qVSgmJ6HCIfZIk3OO6+S84+K52WU0qeaQjg4GXxwGHxwmH1kU&#10;JpNIM+pEfhO4pORiRBEFKVJZEeWVKFaQUUNe4c0+XcnmZ8boibHjcDhRnMIUOQxLCkUiu3jclnVb&#10;dT4kyzRx+3DZHarYpGoyUrMQJkUXncgpHnLV9GRFx5lLl9l96hxbDp9i66HTHD53icvJihqAWQZZ&#10;lnWKA4SJT6rLJrbF8bIs+dysBhsS7RJ57cJSB23djIwVdiITCRftMpfOTcMrwXJvnbBaxWmTXS8u&#10;VgrRcoqoTIeD7RNeYeicHZyLS8YuPhQO8eGRU62l2lW18HooxC4eQqO6danb4BV+Oyc+EAkreLeR&#10;2JZpqjXineX3b0zkFYzZ6fdKeXq0Kce7z5akbo70P4waGhoPNrrQrDzRqjhP38R6VApU31zcb/Sh&#10;IRhNN3rbeJfoQwkRnYlQb3hKerNsccsPDTFiEtfGm1i37eSZ6ZFc706kRJ1iycVCvNTYe+Ot9aGF&#10;KRF0jqVfvsPLT3elS9eneHHIGKauPH4PhslkLM4j05m4vARjVi1n8vuv8VKfl3n9g+9YuXIkhRd/&#10;wczT2iuS6xNMz5nhREVFXcfC+anrnXsS6H398bXEE2ezsGXRaqLKNKF5AfFQEnOck5cCyJLuW+5Y&#10;5g5+jq/O5KdkNgvLPxvDqhwDWLLpOxrse4/3btHlx3ZmNRMHdqNZ7Vr0mxuHdcvXDPlkDRHaR0Lj&#10;dlDiOLB+PfsibZgDsxDoYydyxzwmfTSBuTcKq2GuyBuLdzP92TwEd57CnusMw5J2b4Zi3e3MXneO&#10;uWoXupZXOL7vKBk+4jPT4hYrUpHChvSOcaNTBZGgAD8qli5C3eplKZgrKwY505TYq+ikbKJXRRbp&#10;v+OOeCOPkUqIRyoSeWTxMj6NTHdHp3GbzK9KSmJ/ztAs1KtRmccqliE00F8VRFJb5lT0xFscnLkQ&#10;R0RCEsdikzh40cIhYafjkzl9yYJDikQyoLJomF4UqAY/FlgVM4mKHztPxvD5j4sZ/NF3vD52CoM+&#10;+pa3P57K0E++Z8zkWSzbdIToZHkuJhSnbJPnOkgxR/ahr/SjRZqn7FshY4Wdy1FsPe1CH1aYYc/n&#10;4na6jvpshRj/ajF1ajjH2Rh2Zcq5/xPZu+coDmNpev+ym3OX4khITCTxisXwW88bdDbMAQSHhBIa&#10;mp6FEfggTCnmTOCfA+KD70xm7pQtLIj814fSmIPXh1Wk3v0bvqmhoXGbmIqW5MsPGvLjhze2aU/l&#10;JugBEHY07h/ORNERSjBQKG8QRa6xYCo+Xop2xcyULekl0U2ghP/KCw178O2pArTo9QZDXn+eZrmP&#10;M6VnE176/YIn18OBIzKCS7kqUzXftWKBsVBVKma/yPmrgTE0/oVPUFayZ89+HctK0F28STdW7k7P&#10;ggvpU7Uq3b+9RINeT1L8yFR61B/An2V70KlkOsKObR8bd4TQY/Q4OhfaxuKVMVTt8TLNHmvP082y&#10;cmTvEU/GG6OE/8YL9bsx9UxWAuP2cPyiHacjho3jO9H1k/2eXLfHvQ0ArfFgYGXziMbU6PgOk39f&#10;yooVK1m5MtVWs/uGKqEP2QsVI3+IAX1QLnI4j/P30vmqx8qsWbOu2NwNpzz5vchdz+x1F4hnHP8c&#10;OTg0uh6FS1ShRq3U4Z7CGr7N3Yz4fJRwixouVcBxb0v/GhdGxYYJp1g6MenFfinaSMRCajlStpHe&#10;P0ZxgNFlV80gY+GomeR3mXz2VOUez9Ktl8j9qreNw4rTbhVZ3b4wsg0YzbiMPvw8dzFP93ub7i8P&#10;p+fAj+k5YCy9Xv+IJ18cygcTvibBJr5zRXY5m5ZOlCWFHVnKZTv8sfkYb338I9MWbWT7mXjOWAxE&#10;OX04m6hw4Hw8v6/bzntfzOSzGasIj03CJlokxSQ5QM0hCpWtdeNut5Sj5PW4FdEmQ4UdnDH8/mcM&#10;4tJS8almLHmjCGXSfSmnI1elcsyc3JAXCsppvRSObjzDgUzZV/GjSJG8GIOr0LJtBfKGBRMYEEDA&#10;FfPH5wb9AZ/Gn7P/YgwxMenZeWZ0ewDGtLqSWfbtBkb/o1C/bUlqFQqmZME0Vig7jRvkvPvxpxqP&#10;LNYTSxjXuxU1K5SkRMkK1GzdmzGLHr438hoamQ3/BnXYv6AHx/9j3dj15WO0zAYJiaL34xWcHJk+&#10;keUlxrBq+WTef+0l+rz8Oh98Jx5URhZmsehMPUyYSlWiZOQiflgRKc4sFSfhS35gyaWSVCzxILzJ&#10;eRBRiDtzkP3791/HDnIm/i4EDGMF3lr8Nz8PH8S4eX8z65WimMIKUPfFafw1b2D6s7rqffH3tRAf&#10;Z8OyZRGro8rQpHkBDEoMx09eIiBLeoOpnBye/hkry49nxZyPaOd+ksW/9lDmTWjIkTm/q9s3534H&#10;gNZ4ILBtZ+6ccJpO2cW+TetYs2ZNGlvGh03TV0CtW0bQ+LFOvDt1AavEcWvXrr1if+6L9OTyIhkw&#10;s9cdYz/B32sPk6CkEH10J1s3pQ73FLbpEHcx4vORQQ7FksKOzSaHzytqKBZpUuZQ4+I4rOicMmix&#10;DF4szS1wSJN+PHJmKTlblUkKO1KBEMcYXGJf6nAvsZT3AzmQSc5AlTrDlFHnwmQ0YBbmLkcKR24p&#10;xSZ+JDoNJCpm4lJ0xFqcxCVYSElOxpJ4GaslSRWfZLBlKbq4nA51GJlNcbF26xEm/7yE49EWnL6h&#10;WHQ+OIw+JDtkwGWFFIcTc2AI8Sl6FqzcyKzFfxFnseMymNDJQMymtB4PsjUS0X55Tp6tm5Gxwo5o&#10;wJ65e1kcJy6kwZdaPRuzc0EnFg2txoBWBWlcPivlCoVQumhWalYvxLM9q/P9N105NKUm3QqJE5Il&#10;JJ3nm3nRZM6Zcn2oO2gkXYNXMn7Yr2w+cpYL0dFEX7FLJGSau6mRdq81YfjjgRRtXIe/53Tj0Nw0&#10;9mttWmfumGoaXiQzvZF/mLDv20mTnnOo1OPG9tjHpxG3AA2NG+DCHnWWr5dc9GxnNA4iIy6Rq3JV&#10;rnVyMVKoakWyXzzv2X440Od6kpHvFWJxl7KUqdeWzl070bpOacr1XE6J4R/QJasno8a/SGBev8qU&#10;K1fuOlaZAQvv8lW6nx9c3Mcfn/aieb+5XA4NQRd5iijxAJAuxsp071mQhX2qUrX7t1xq0Isnix9h&#10;ao/6DPizLD06pTcTkYMLkbFkL1WGbNc+yRJSMD8hybfwIOuNAND3ASXuAEu//4IJH41j3NixjE21&#10;CXO5k8l5Hzn0/vj7h1CgUNgdPhDa2DFnDhEtv2P33o2svUYYWsOyD5t68nmRDJjZ644J7snM8OsN&#10;9xQW/hN3MeLzkULOgGUwGFWxRHYf9VLs0RtRjD5qDB0ZT0fukSKNe/CVW9RJ64kj11KHWilSoJFl&#10;eNLdedyeL6ooJCpyyRg6OlGnqMclllJgkg2QYVFkpuZtWlO/aSt8AoPx19vo06U5E9/vz/RPR/Dh&#10;4FcI9jGJctTaVMVFykYbdh7n25kLOBUdj9NgwO604mdQ8FdSKJY9iObVSlG3QkHyhJgxizKN4rx/&#10;X7qa1Rt3kSKqtQnT6VLPMBW351Hq+abdcz0yWNgR1V88xpCvTnv+uHSYw7LSpkMVJn7YnFXfd2Lv&#10;nK4c+K0TG79pxg9vVOa56sEEe1yvUGxs/GELU8Pdv4bMh4MDM6ewXNyQt37eg5olC5ArRw5yXLG8&#10;PD0rU45B09DIQDLXG/mHCVdKMkeOxrD7JrbnZDzHz1lI0N5UPdIkbd/OEwOW0iqtvfoHzV78nWKd&#10;ljP5lLfu8yZKVSpJ5KIfWJF2mJIznCU/LOFSyYqehIcFXyq9tphdG6fSv3Fp8ubMR+n6ffhy3XYW&#10;9C+nTt2qcT1MFKjemrZt27qtTStaNKpB8VATIRWfoFnJG0WFvQWUcH57oT7dpp4ha2Ace45fFB14&#10;BzEbx9Op6yekH9LDSIW3FvP3z8MZNG4ef896haKmMArUfZFpf81jYLouPybKVCtL9OLprErzGVcs&#10;h/jpy3nEla3qSbkxGREA+r5j3cyIxjXo+M5k8XC0ghVXhhAJW71bizV0KxjL82z/imz4aBxL9p0n&#10;LjGJpKRUc896dXP0+Pn5EZQrL/dtct47ntkrI/AhKGt2/ON3MW/SWIYPG8H4bxexPymI7FmD7v77&#10;2ZiXxzvVIu89D1thJO/jnah1jyqWwo5Res7odDidCnJeqGR0JIl2JIvvOzmtuIyXI71idGpAYfUo&#10;kcuAS2/Cqddhl/k8ZpNCi86A02UUSzmISX7fX5VEFJ0eu8GMVZRhUfSifJ3qNWQ06OScRGrO4CA9&#10;URcvkXQ5ntb1qtGz5ePUKZufqiXyUCJvqKhFdHKddhwOB4ooKzrRxqyl6zgeGYPB1xeXYkPW4O9I&#10;4JlWdRj3+jOMfeNZPh/2EuPe6c0zHRuTxcdJYrKN1Ru3E335srwQ6vAut49Rqijlxi3qpN9v8sKf&#10;oYvjC/+k+7QILsrW3SouB4cX/cWTP17K1C6gLocNu8uEn79Uyf9rNxqK9XBiZ82UpTTtu+S/9tp2&#10;1np/xl2NTEnmeiOf2bBu2Uy1bhuYnzndLjVuASUhgT37Ilm+8SxL09qmc6zccYkzXv3u15PryZG8&#10;V2gxXcqWoV7bznTt1Jo6pcvRc3kJhn/QxZPvYUEOmRnL62MOUvmdMbxY+hSzPnmLZ5vW40ltyMxN&#10;8Kfx8LksXLjQbYuWsHT1ZvatH0GZM8e5cOXh4PZxHp7OZyvLM37FHD5qV1Q8Wgj8azN03gQaHpnD&#10;74dvRVEIpmTjJ+n9bAvck1rlonn/QXQqdytzWunJ0X00o8utpHvpSgzfYGHH560pV7gy/XfUYPSI&#10;Tp58N+buA0Dff2zb5zInvClTdu1j07prPUXWLPuQWxhFpIGFTcvWcWjlCNqUz0toUNpZrcLoNvNG&#10;L5vd050nJVkp2q03Jdd+yKhF+4mMTysMJWFJXxnKEO5oZq8MQSF8fl9qVmnBSyM+Y/K3k/h4WC8a&#10;V67D4KVR6sP5XeEIZ/PcjYR7a+TyDXEQvnkuG+9BxalBg6WYoppOR0xsAr8tWM0X0xex4/BZUhT3&#10;zFnSkweX+Eyp5v4Od7ncXjpyS5EeN1JvERuKS4ddrP/Xx8WlDrU6fDaaz7+dyfe/LSY+OUWN2eOS&#10;sXLEfimOXIhO5tiRI4SGBNGxRT3yZwtC77Bj1sthXIo6bAud+J40+JLogOV/72TzvhMoZn8coh0+&#10;BoVgk4PnOjTmpY4NeKxQDrKJ7CHi+DL5wujeqiYdW9ZXPZKOn4vkYpz4W/M09WqL1Urcq7eId/RV&#10;l5U/pyyhxlu7WXPBoV7sm+FKuczCb5bRcNQJTt/1X8GDjJEK720iLs2X3rV2k+DJDx0KF09Hs2ln&#10;OKu2Xs8i2HggnkuZ+vet4R0y2xv5Bxx9CG+8WloNSGiq9Bj71z7D8m6BXrp5aGQGUv7eTJOvwlXR&#10;ISh3Dlo1Lc7TzQpQK6/Z/RDsbXwr8driXWyc2p/GpfOSM19Zmr02TdyPFtC/3EP2tJdJhsw8KBiz&#10;5yW7aw+/z9vjSbl9HBciic1eijLXjoMSX5UFyR+STELCrTzM3uX0zObS9J61ix1zR/L6wLfo1bEF&#10;T773M5u3/0bvW3iSvesA0A8AevlCNKQAhcK0u9GdE0C7T9ezfe/B68xqtYdJ7X09+f6FOt15sCoA&#10;ZSnXl0X71zKqXTlyh6QVhu7ldOdguRiNT/U+DB81ltHDWpH9wlkueHsQRMIShvf/loP+NXl5/A/M&#10;/n0W34/rQw3zLj7v9wFrtUEYt46qX+hUr5mExESWrVrHT7MWcuzEGanFiF1SdBHfjjLQceoQKFW2&#10;kfNjuTAqVnyx42twYBT5dSKf2SBj98ps7qnM3YKQog7VOhMVx/ezlzB7yWouJ1tVUUhOUy7j8MhA&#10;yBHhEcTHXaJAvrwUL5gVgzqlukGdCQuDWdRowCHWrTo9h89FM/uPv7hsE38aLjkEy4HLnkytKmXp&#10;2bYeYWYTJlG8UbGjd0lPHge5QwPp2LohISFhRMfEE30pUV4A9TKIqjzIlVS7Nbz4bahwYt1WGnea&#10;ReMxu/hxYzSnxM0udTpv6bly/vh5fv1pA826zuGJaeeJ8Ox7FLBFbGehHBc8/lOm/PYnx70Y2+v+&#10;oLD8q2W8t81FjlKFebVPJTrmS/1gmqjboxim+ftZrr3V17htMtsb+Qccl4WlP/5Nnw/X0Wv0Bl77&#10;ZBMT/0lRb6kPMorFIu7/XupVKRYsotNg8YbniTfLFr81i0XB6Z3Cr0GfJQcDR3Xm9LwnWDK2IT+O&#10;acGG33uw96MK1PXubOskbZ3BxPkXKNbxVd4fP5EvJ45neL8OVMr+4D+s/ptMMWTmvpDEsqEtaNSo&#10;0VVrUIvKVfqxMF5PWLY7D05kKlONstGLmb4qTUBr8Xd76KcvmRdXlqol0wtonQHTMzvDWTbqZd7Z&#10;VJh+7/Yg/74fGDmgC3Uf78m3+2/Bj+tuA0A/ABjLP0v/ihv4aNwS9p2PIzHti1KL9dYEskcVxUaK&#10;eo30+GfNR75817es/jd4TFSnO99/HTHoWrtX051HLX6Vxys0Z9DcY+KRWaRc3Mv80V15rN4QVse6&#10;c3kD2+61bIgKot3HC/hmyLN07tCF596azPyP2hB4bj1rDmiBnm4FKbrImDdSBpAzU/n4mDCafMRv&#10;VnwR6eVwK3Gtne4IOXJolV1nwC6FFVWGEftdOnz0IrdiVb1p9KIgnfgn5R/pc+SWhPRiXYZXlkuR&#10;ZvJH7x+KyxyInEZdDoNyP6XKnC4SL8ehOJzkzJ5NpInjpfePwYhN0eEQDXLH8NGpAZNXrt/B6YgY&#10;fAOyYDaZMThdFM6bnU4t6oi/ITMuUY48O5fBgE7G9JElinPOlsWPvPnyY7XZiYuLU89DjS8kMsg8&#10;7jrkl7FskdvSw/syd0oia3/fyrMD5lG44f/wqTedXM2mk6XOD+TttpgeEw+w6vyj9MG3sHdqTyqW&#10;eIz2L7zGm28N4uXuDSlTuhHDV10QH8IbYIsnKjKCiIj0LJLYB2V6PXMIz4/oxNEfm/BFrxLUzpoq&#10;7NjZfsxFt/4VqX+DlwEaGjclM72Rf9Bx2dj91xG+X5RqR/njxEPwnW2VMyx4a6CKVdzMFaxWb8hb&#10;3ixbXhYFxeqt6+JBH8Iro1vwSYswQo1X3zTpDD6UblyD+WPKUcZrD442ts8cyVdro8gM80VlhiEz&#10;9wcHEXvWXTNDz9o/N7E3QiFf43f58PlCnny3jz5Hd0aPLsfK7qWpNHwDlh2f07pcYSr330GN0SNI&#10;N6RHBkzPHDt3MM99dYb8JbNhWf4ZY1blYMCSTXzXYB/vvTfLkysdgkvS+MnePNuiFO7RYM3pP6gT&#10;tzQa7EHAsoll6w6xckQbyucNJSiNp0hgWDduOIpIA9u296mWvSVfnY3lx85h13jZXLWbDcWS052X&#10;oGTJkm7L70PMRRd51e2iOI9u4YwuLyXyyE+Wl3Ee4X9jfiF06AbWDK2kRlPR5+rGd7v/4u2AHxjz&#10;02l3Pm8gHtSl3JCUaLnm+S05MVGVBwxeHQaWuVDFDj2qA4jD4RL9ILHhH0ZEosLRiDhOXrzMsegk&#10;Dl9I4EBkPPsi4zgo0g9fiOP4hRiS7PLp0qhOQnTkTCwno+M4cO6iOPaSyBPLoQvxIv9lcazILyxC&#10;lOcUfRKnXsbl0anDwVT3HvlfmM0mSjOJfXYbZpFu1LuFJzkGSydMrtudCkdORzF30UpVbHLYHehF&#10;foMtmS6tG1C5dAH0iijHKPpdonzp7eOQJ6k3iJbq8BWrZqMJs4+vyGNUPXWkxpQayUYdoCbyu8Rx&#10;LrkUaZ5dN8T7ws6/cCRbuRBjVcejPYok/TWcbv1/5bA1mOJ1W9OpcweaVs2D8fxaRvfozbRT13/H&#10;YF09mCr58pAnT3pWiOdnPwh3Mz2PvdCISa1D8RcPWHH/GqZp2RvFvmz5aFf6nn8ENR5WlPOsmTKa&#10;kSNHum3MZBbvj0MflI0c2YLQxexj0eQxjJ2113OAxqOMPjRE3JS9FDRRH0qIuBmHeiNapDfLFt/L&#10;oSFGTOLaeJPgepUY+piZqP3H+eTL9Tz99go6DFlN7893MXNvMoFVK/FufW/JLmbKt2hJ8JYZ/PTX&#10;YS4kWtVpVFPNIV+7PURkhiEz94cguk47yunTp6/YmTPniIiJ5dTK4dQPvZu/LzOle89i1465jHx9&#10;IG/16kirF8Yxf+dOfutdSn2wvCl3PT2zjX0bdxDSYzTjOhdi2+KVxFTtwcvNHqP9083IeuQW74G2&#10;M6yeOJBuzWpTq99c4qxb+HrIJ6x5WKIOB7Tj0/Xb2XvwOt4ieyZxo1FEGtLh5g0W757Os3mC6Txl&#10;z3+vn2o3GYqVBiVqMa8+XoHmg+b+n73zAGjq6gLwlxA2CIIMB4qiIKgoinvvPeoerdZRR2vddti6&#10;6l61jlrr3hM3ThT3RlAEFdwiyAZlQxL+90JQ9BdBAattPj0k7+a+kZf77jj33HO4l2Euw829M+he&#10;owHjC9JcJhP5M0IirKnRoDyvObPQc6BedQvCggrO76JO5dY0K5mIxw/N6fj9b8z/Yz5Tv2tH8588&#10;SSndlBaOGs3Ou0lX/RedJ6veKNOF96I/HQlyqYwEoa7ddfQSvyzYxJjZaxk1ex3jF2zmhwXb+On3&#10;7fwovp+7jh/mrCM0Tih8+oUJeBrF1EVC2sy/+XXBGn6Yt4HxczcKsonx8zcK21uYMHcz2/ccQgyA&#10;pSX0t0QFiqhQES1rxOsQlTiGBnrCtch4JLQbSYmpGVZAgqjsZ0QdkLBD9ItEtuw8RFyKAqmWDgpR&#10;qaNIwal0MRrXrCRcvUI4lnjMNOE7iVG40lX+dxTpwveTp5OQoCQkOARdbR2hb2aKVPhctF7K2i5k&#10;9liEU+eKgug5asiWZE5v2EKAsgxfb/fj1hl33Hbu5phXABfmNKZQ9DHW7rivzvsG2voYGheiUKGc&#10;Rf+je09/CzIrvmxpxNU1hynbYh/z777emZbKpGhL9SluoSmCGnKJ8jkBZ49y5MiRt8hhdiyfyeRJ&#10;k5m501+9g4Y8Y1SCSdObsXN2M7YOL01JzeOqIUekuNayRnn6DLX6n2Dc+ttsOv6IvSfvs3rTFfoM&#10;3Ms3p9KpX9NCnT//kcVEEOS3nsENy2NtrIeuru5LMeqyWZ3rM+FfsGTmn0GKoYUNJc1TCTiylj9m&#10;zWD24nUc9HlGfi1eMyrbhK9GT2K6cOxfh3ailq1x7jrVeQ7PLEVPGHQkPo8lNfEyB06E49SsJSW1&#10;lETff0iUYSF1vneQ58henwBSY4rZqy1G3hT7Yhhr2qvs0bXAtqwNplpSjItlsbx5TewpluNNVBC4&#10;eiZbC//COc9fqJJhLkOPVTc485Mh62ZuzMhWkGg74uIYyv5V7gRlKbfyIHfWHozCoXLZjISCwKAR&#10;U1b+TF39BxxcOpnxo8czZdkRHurVZvyyCdTRGJC/gVie1Fa86cK4UOUrR45EKUh6hvJC/FRU7KSL&#10;PnKEjdCoGPwfheH/NBa/J9HcCook4HEoAY+Chdcw7jyNJiAkmiSVp2QJqUIZ8AuKwvfpC9U+oqLn&#10;dkgkd4IjCRTSA59GqBwnB0UkZSy6SksSziNch0S8EtE6RrhK4XrKFrekkFDPPhb223/qGs+T04R6&#10;U4FWugK5QsGz2ETWHzzPsesPSTOwJEWqp/LdU8RQi0FdW1DMxEDl60flm0f0DyRJEfZNQVyIJRcu&#10;MkU41nkvXyLDwihiYoKVRaGM5Why4RxCXSxU5yoFkuqmCKJSJokibr8DTbX3UUkkWCh8mDegc+ti&#10;Kq1fBoZU6tGByjKhoDwJVqe9jm6zxQTEPOf585wknK09PwEHzDJ9rIzC2bD5KY//z+pfRvXuDtQV&#10;vm9Ccg4lVIOGTGSODNt0hvPnz78uHusZV1+f2Gg9nPsuwWN5d/UOGvKKlqkZLZqWoLwymqOXIjXO&#10;zjXkAilFTHXwPvvo7cEQlPHsORuBoWnBTacbtp7FKaHDdNPPD783xGdxB3Wuz4jPfcnMP4QyeC/f&#10;1q5KqyFTWLh8Bcvm/8rApi7UG3eY8DzVZWKksul82W0G54QOuv+yjpQpYo6ZpSM9cxOpLM/hmWW4&#10;9OxNqf3fUK1aT1ZENWJgn3IEruxFwxGnqdAr56hY+RPZ6xMgRRhQzx5Em9rOONg74Fy7LYNmHuB+&#10;Aa82/VehjOXWoTX8MWcG06erLaJVMosdN3PS8Ml5FhKBdY0GlH/dXAaHetVVDowLHKk1faZPwcGj&#10;D062ztRt0owmdSph6/glnhV+Y1r3gptEENs788a/cSrAl6Pr/2DW9JksXHOAa7dPM6Oped4H2SmP&#10;CEp+ysOP7mIjhUdByTzN7xOLy5BE05hM5c5rpKuUK1lR+aWRiGHLhf2k2qSr/NNkHEMiLk2SSlEK&#10;aUrhM1GpolpDJdRmci0d5MI4VCHVF9J1BBE/F/ZXibisSSYcTyZcjhbaMi3EFePiuWW6uogrssTz&#10;lipmgX3pkki1ZCzb4s6f249y6vpdrt8P5fzth8xfd4BNB84Qn66r8ruTLk/BQCKnZT0X6rvYoicc&#10;U0f026MQjiaIUnwVzqsQ8kq0Zdx+EsH2Ax6qS65TqyZFzExU30kiWhWL30/4JqJkliFx8VfGArB3&#10;k+cyp+F9MKREMXMkkSfZvu+xUB1mEse1jbu5LteiWKmS6rQ3+Nx87KS9IDDCmjE/VaaLcyFMtaUY&#10;mZtSo7Y9k6d34PAACwySI7l4+zPpPGj4BFEScXEpfWtXp/dmCV9uvcql9d9Ry1xTreUbQhuiCL3H&#10;6MnerPOKI0GVKMG5VVV+bVY4myUHEgwMZDkvR9DwL0VJ7As5FaoU5aVbtaxI9GhazYykuIJz+pv2&#10;+CJ7d+9m9xuyZ88+9u3YwJo9l4TOsjqzhn8pcRycNJwVtw2oPXQu63buZsfa2XxTU4frf3zH1LyE&#10;q8mHSGX/F565VR8mbr7EtVyGZ5Y5/4j7+c1MGjubPed3MMxOG7OS9Rm85gx7Rjmqc2VP/kT2+odR&#10;BrNtQGN6rXhEyVYDGTN+NP1bFOX+371pNmQ3YZqJiFyQwuUpTanRZQIr9x3H0zOLT6qTp/HLGnn0&#10;rWjj6OJI6P5VuL9uLoP72o8XpVTXeTh7/f1wnz+MTk3q06jDYOYc8MXXbQhOH8HZmtS0PM37juSn&#10;X35mVP+2OFvkUw9I2wxTmQlmH30lhlCfmMow+fgnfomodFGkp6OtJUFHmoaOMhFdRQLayiS001OR&#10;CaKtTBXSk1WirUwT0uW5EtHJslTYV6lQCD0WKSlC0VWt0hb6vBKJFmlyJUZGerRoVAsjYfyaJPRb&#10;Nhw4x88LNzFy1irGzlnLoQu+JCqFvq6WDCNZOrKU59SuVIbenZphYqCvsqwRlUXpWjootfQRvgGJ&#10;wnkShO90LzyJLQfOcOtxOGaWVtSoUQkdXdEJtPi9hTpZpaAS3osiponbooUT4vOY8Vl2aEZAHxVd&#10;GvbrhYPWYzb3qYx9zeZ06NiWRs72NJh4lrhCTfiy29sd+n12PnYUUazbHYZVs5q4rWrFOEdTBs/t&#10;yuUljZjSqgiFpQpu7vJhc4Q6vwYN70PiPfb81JyqTSbiW2U6J68fY1ansmiW1OcviphEIvRMqGCV&#10;dYSuRaWmlRnbyFRopt6CXmnW7mtCL82P8R9Fiff1CMzaNeb8/FqMamVDfSdzXCpY07pVJX5f2IGN&#10;bXS56lNwlX/68wAOLp/GtMVbOXH1Br7eZ9m/cg6Tf1vCln3bWPR9c5wbTuTMc/UOGv59pN7g5Llw&#10;jDvMZ99f4+nX9Qu6ff0jy/fOoZ3RU8563lJnfH/yI1KZIvgI04f+zMXS3zGhlw1+66Yxolt9avVe&#10;QfZBrZSkJieSIvbtFSlol6hFp15dqW8jJSEhCeN6/RnaqjTaqgzvJu+Rvf55FIHrWXTUnpnHj7J8&#10;8kiGfDOU0VNX4eExjdLui9nyOOf78J8n1Rs3t2e0XnWDmxdO4unpmUWO8FvznNYSiVFKpzPFwYM+&#10;TrY4121CsyZ1qGTryJeeFfht2keyoFbGcufcGW4EvUAh0xEG7/E8ubSTpXPmscsvJ6uj90XOrT97&#10;UbduH5b77GNs/ZrUrPkWafADh/I6gSAthLHMmI/vI19KIWMZxh/txKKyIkNh8fKdQlTmpNC0hhPf&#10;9mrNyN4t+L5nM77v0Yzvejbn254t+K6XkNarOSN7NROkMSN6NspRvhdk+JetaN2oBlKJMiNatzSj&#10;jys6OBYVSlItbbSlUhrVKE+fL5qiENIVWvq8UGgTHA/xEmNSpAbo6OmjpUiChFCauNoL19QKGwsj&#10;lfNjhXDIJIWUFIlMtZRs0do9zPxrN/PWHmPqnzvYeeoqscIxJNranD1/Teg3PVFpcVSRs9SKnVeI&#10;22pN9dsmzLKgUex8ZAzq/8bWpb1xMorn0ZXjHNh/iNM3w5Cb12D4mr/5xjabh+hz87EjFML7u07S&#10;dcUTHiaLRm2vSE+Ox3OjJ53+DCUjar8GDblFY6XzUUkKxeOuBXNXdWT7mKqM7lqebzrZU99ainbx&#10;YvTrJG6/Ie2KUkpjrvOfJuL4DZYESrBv6MzC6a05s6EL3us7cGh6bUbXM4EAP2Z7FJzJTFLMQ54V&#10;GcpBfz9O7Xdj555jXL1zifmNdLHqvgHvwDOMlv7FtE0fYZlAXkm9xb5l+7j1pq5A8YQjCxdy8Ilm&#10;8Pp2tNASmgVlQjyJWS03kuKJF26ZaF7/oeQ9UlkMu8Z9zdInNjgUSeTowpkctxzBwYuraOQ3kYnZ&#10;mfykejHZ1YLWS4OI2dAVs7dGMjLCrMcW9Q7Zk+fIXp8A8tBnRFm7UK3E6/dbZluNyhaRhORobaIB&#10;qT76+sZYFzf98AGhrjPD9/rj5z6fYZ2aUL9RBwbPOYCvrxtDPoa5DClcmtKUmp1/Zvnuwxw75oGH&#10;R6ac4Ea+OwNXEv/0Jleu3iToRTiBV69w5crbJFCzfP1DSU9HokhDW5lMTaFe6texPgO/aMzQHi0Z&#10;1K0ZA7s0ZkCXRoI0Ft43Y1CX5gzp0pShXZrkSvp1rEt91wrIhN9SoVAgk6SrHBdLxWVa6eIyL9HH&#10;D1iY6NGjTQ3hPE2xNpSilRqHMiUeSVoi0rQE0hMjMZYk061FA77t04mKZYshUQrlTaiSxFIn+uuR&#10;CwPgp6GR7D3oyf7DJ9i9/whe133R1tNHKZwkPOQJ7rt3EHDLV6W/Uel0tNR1mqjEUSlyxD/iEyq8&#10;Zh1QvwVJuuh+OQckrivU7z5N0r0Gq999PihjAzjjcZ7bYakYFK9IvSZ1sDP5dAeneSkDWoVMaVjd&#10;knKmEp6HPcfXP5xbMR9W231Kv7W3tzdt2rQhNDRUnZI/+Pv7U69ePWJi8i+awLVr12jXrp1quV5+&#10;IvqsaNCgAdHR0eqU/OHu3btUqVKFhISMxT8qlBF4/taLfrNOkVCxH1Onfo2LUKbeRGpuTx1HS/XW&#10;K44fP86IESO4devDZ2rfxtmzZ/n666+5fz8bx+cfiNgx6Ny5M0+fPlWnFAw5PdsGFVzwWOpKHeP/&#10;v9fZkvqIvk2OsfE9xu75/WwnbumC1Qh94iI3qVPykcQtdLEagf6Gp2z6Ip9Nkwry2CSypYsVI/Q3&#10;ELnpC3Xau/nQul9mbcvc6fUYXtkA7cyik67gmY8fQyddYX9ojl2P18h9+Ujh1Ahnvtdbz7W5tbJY&#10;lSkJWdIc57ODebLjC27+5ErfxCUELG6o/vz9iYiIwNLSUhVtS1s77zMq+vr6qjrVzs4OecgNzt6O&#10;QJF4gsm9ztBg61Sa6qszCqQnXGbhsC1U3O3D3Fr5N3i6dOkS3bt358mTJ+qUT4M6deowZswYunbt&#10;qk7JiUQ8v3em5bJw7Nr0o3dDOwwS7uK5eT1HHhVntKcvC+p9oGdTuS9zGjdhYbgFkifhVPn9Cnsb&#10;etL3i3F4FJ/KeY8cnFqnnmVUpW+QrPJlYfUzDHPogP8IP06OLcHFMVUYKluN39za6sxZSSHiURDJ&#10;pqUprhXGvZC4t/bxJcbFch1mOv6eJ3sOnCMgPAWpUVGqtOtDp8qFP4tZX2XoajpWnE+xdSdZ1s46&#10;w0+Q6P9oz2AaD4ll0u1dfGmuStTwJspUkpPTUAgDy0cb+tBjZ2VmLfmOBrbGWZZRS5DpGaD7rrKs&#10;Qk7Y1b3su/CEuDTRAkIolcJx0xLCuK/bhtUTmqnzFRCpFxhfpTP3f7qOW1/rj1J2FcnxxKeAnkEa&#10;zwKDSTMpioXRqxuljAsh4GEKtvVcKJqXC4pbRwebnXR8dJCBBRvM8g3iWNfBhp0dH3Ew308sjP9U&#10;qgd17aUqL8I9VXkt1hI/5WloBD/O/gu/ByH88F0/urWsg156mvDbpgufy5CLvnXE7MJ+WkJZ00rP&#10;tMrKuZ8qnjVZos1J73uMmjgPSwszVv7+I3ZmJmirPhXOIbyIXm7SJRIUgiTKlTx+FsP5Kz74331I&#10;TGwchUxMKGNTjDqulXGys8BAW6byjyNG9RKvTVQMaQnXmaqAwHsP2Xf4NHLhvPFpcpQybeE7CN9V&#10;ocBAmYauIpkWDWrSsGZlVflNlwvfVVtHdTWvyNhSed95x9f8HOrufyVSUwcadRvAsOFD6fdFvfdW&#10;6ijjn3DjvCfHPY5z/IQnJ0+d4uRxd7Yu+pXl5z4tr3GKF7F4ngjk710BbDsXmqHU0bFh0bp6dPr0&#10;rX01fCrIH+LhdpqnQi0Z472GEe0bUL9+/f+TJj8fVe+gIT9I9Peh1aAT/Ob+lOvBSTxPVqIQPfcL&#10;rZZCaMTeJjlPFxQ8ysREodEsoGWpykQSlQoSk9Tb+UlBHlvoEiUmCr9RwRz8NeShjxgzaBsVxlxg&#10;jlD3r99zQxiYu1F28OX3Vuq8HzJsbK15emIPl7PqxpNvs/PATSxLlUSmjCEgMBwTiyLqDz89pJLb&#10;rB3Wk+79luKV5MXSft1VCheV9OhBr8F/8cilL52dNY3o2zGg0ZSV/FxXnwcHlzJ5/GjGT1nGkYd6&#10;1B6/jAl5CVeT10hlUj0M9BJ5HptK4uUDnAh3olnLkmgpo7n/MArDQtl5xdbFwrYsNqZaSEXlzVsj&#10;GTnkUqmT4QB66M8XKf3dBHrZ+LFu2gi61a9F79w4gP4EkFr3YdpEW9y7VcCpQXu6du9C23qOVOx9&#10;FPtJU+mmUepkS6rXZFxNRAuvQlT89gD+J6fToWJRTF+z/jKjx5ac29DkcxNo2qA/v61ew8LJk1m0&#10;fhvrF89g8pwDRBX+CD+C1AADA1NK2pp9tEGtlp4RJsL9003cy/fVqjJg23OMTU0xVYvulem0bT6Y&#10;VRo/ojkjkYgNntBvfNUvkEhlmBU2pbBpIbS1tIW+nPCZSgEkOlhWZVcpcrXEV0FUfmmEfRAtMXMh&#10;qohbyLEw0cfK1Eioe6UqpZFoqSP62NHSEi0+lcgkYmQuBYW0oUJJc/p3acaM8d+wZNoYZo4byPdf&#10;taaGYzFMdLSFfBJ0ZFpoC5eiK+yjp6VUKYoMhAut4lCaCSO+5tfv+zBjTD9mjOzNzJE9mD26N9PG&#10;9mPyj0OoX0tU6iiRpMuRil9KpeISamrhrVwlosJIVDapkrNFo9j52MReZnHf2thZGKOno4O2tgyZ&#10;LFMM6bwp50pUfmsZ7e3L4lKvKc1bNKd5s6Y0adyYJs3b03vUfKHj8vErEtOyJenTphxf5VZalsC1&#10;pIEmHKWG3KNTg1l+aarK/12SvPcr9Q4a8ou4+w+YPOUQLh03YlpvHf1Oy3l+9ASFaq5C9qY09ORT&#10;cPNFSipKZUENT1JIVSpJScloePOXgjy2eFuUKFMKftimW8KWWX905sq82vzYxYF+X1RmwbyOXJxZ&#10;mYZm6kwFghZ2A6YzQn81rZwq07RTd7p3bkl1h9pMDPmC6aNcuPprc4afc6F/j/LqfT49pEV7siEw&#10;kuigLQxvOJwtQdEqy0iVREURGfaUWwd/pNYnEATzU0Vq3pjfTgXge3Q9f0z7hfET5rDxnD+nZzTl&#10;Q1bvKlOTScxwcEOKdglqdepF1/o2SBMSSDKuR/+hrSitnfLKZ012yFzo2bsU+7+pRrWeK4hqNJA+&#10;5QJZ2ashI05XoJfwvOSGlAcHmT2oDbWdHbB3cKZ220HMPHA/d0qZfHAA/c+jR5WR7ly/sJLhTR0p&#10;blWCCi1GsuaiD/uGV0QTaTp7dCqPwd3/DnfuZIjP8a1sOXQtY9vPnb9mr+bwNV+WdcrJajQVX/fD&#10;RLb5C2+fk0xtbIjzyEP4PvBhRTspLxKzmBkWFLJK9BtemXNzZnPQL4TY+ASVtXeGqH1S5TPKoI30&#10;q2JPuWoTOJUm59rcppQvV45yKilL+UFuxKYnk5z0CcxyfeKo+u5Cn0ecLFQtgUKCmakxQwf2ZP60&#10;sTSqXUFlNSZawgg5kaQrhFY+XWVZpiXsK1EpQFSfCHVv7kQqlVLZyZaFs35i4vhvsDIxEI4pyTSK&#10;yVAiqTYy+mFScR/hVZxGMRSuRVT0iCJui7a6opJJ/DxT5yJa1WT8y0jP3FdXOKaBRIEhcgqlCyK8&#10;6gvn0BHOl/FdhMKq8pYsZBZRX5J4FRnfMmc+oGnT8OEID/+CIYzbdIkHkfGkpKUhlysQ1/dlisqJ&#10;0ztJ4dzyBRwNTadwOQeK6QqFzdyBOrWcsNaTYly1L71rfOzmTELJJq6s/a0xG3IrkytRR+NcVYOG&#10;zxAF3u5XmXQk+u0DiLQoNv0dyLU09fY/hLSwKTLtAnIUIS2MqUybwqYF0IQW5LGFJr+wqQxt4d4U&#10;JNIipfn7z2b8WM9U+C6ZPRShpZDp4dyiBu4Lq1GjIA1NTOsz9ZQfp5cMon5ZS4oUr0LnKXu5ceVv&#10;OheXUbTVDI5d28Mwe7E79mnyUolg2IaZ7r/RhKyDFbUk5kKJ8B9E/uQIM/s2xrXvesKErrNhog/b&#10;lsxl/syf6NeqMX2WeH2Af79UvCa7YtF6KUExG+hqltWyIYuY9SBnIwcZzj+6c37zJMbO3sP5HcOw&#10;0zajZP3BrDmzh1E5mvwI5SN4GwMa92LFo5K0GjiG8aP706Loff7u3Ywhu8PUubInPxxA5wuK5wQH&#10;+OHre4MbN17JzUfZL0V/TcGWmIyBfUsGjJvMzNkzmTz2a1qUMyBZ82y8G10LbO1FC69yFL67lL5f&#10;DGaRtxQ7BwfKmcfjtWYsPQet5LY8p3YoncSEFKzs7THTMqGCkyUB3jdJ07Gj97BmBLntUucrSBK5&#10;eOQUdzym0K5ScQobZ30mc2d19L5IbTozoKkuz4KiEHU3KbEhquWrogQFBROdXoRKnYfTu4qofsgD&#10;/7Zw5+9ApdQRlTvCez1dbextrHC2tcbM0EDouQg3OV30gSNBjJguFfKJolKEpIuSoYAR982NaEkl&#10;GOnp4mRrRfniFmgLg2+lXDiGegwuqpBEVUrG3wxlkOojYWfxiRBr6ExlTiaqY4vKmXTxasWw7GJY&#10;9Qy1k0opI2YWRUgTv0eGskgQ4cDicjLpmzWWeMBXL7km6zVpKHDiueFzB7m2M8P33SY0Jo74+Pgs&#10;Es323jlNvyXz8GEI6SadWHrZk18b6KFl2ZEFp2/is7YbxgHX8H+hac40aNBQUKRz+7QfS849RyHR&#10;xraiDT3alKNnPSvKGAlNkNBRP+D2iFuaaug/ioRKXVzoXUzoXsiTuXHKn6m/n2XA1DOM+NOX7X5J&#10;6DhWYHSDgtPsqBzmyqxx7fo9U+YvZdmSOfzcvwmldYI5cyaQMg3aU8vmU55ZyE8lwn+MlMtM7dSZ&#10;Xzee4mZwHIrYvUwYtpjLkXqUcLLDNOEOO8cNZp7P+0bK0aHyGHdurO9HMZOu/O37ytrhNfFdRrZG&#10;DqJfE7XCQZGiTYlanejVtT420gQSkoyp138orUpr58LCQEHg+kUctZ/J8aPLmTxyCN8MHc3UVR54&#10;TCuN++JcOE/OswPovCO/vYKu5YpiU74SlStXUfnVy5Tqo9zVud5E82zkK4pAVs/cSuFfzuH5SxWV&#10;FYTUugerbpzhJ8N1zNz4OCNftmhTppwNIZfPcjdFhr3wjEVfvcBd4fFKioklMe6FOl9BYkgHoY25&#10;dvP2W57J3FgdfQiGNFxwk/ionXzrWpW+qx6QlJJCiiDJyUkkxIZwY9sQKuRRr/NfCHeuUohIpCor&#10;GoVCtFoRepmixYxCibbwIhMVH6KCRExSrUPKVF1k2rCojiD8S1d9khvJUMqkq6z6xOVSesLvJBM+&#10;EE6jRjhuuqjYyVDqZKiNBMTTidZFYpQs0e1AZpLqVfwrVt7Cq5iYiXBM8bJFvzviUiql8F0VEqGu&#10;FR01CyJ+rpKXb1QbajLuR6YSKesn2SHmyyckODZ25tdBVZn4mlThqwofvUR+ohhQ1q4EskKVadqs&#10;vGpdn6GhYRbJjZMydWmRaqEls6ReXSe4f5HzT9OxqF6N0qm+7HTzycjzUVFyc91eTOutwSg30tST&#10;XVn84mrQoOHzwqxSRbZs7c3dta3Z9ltjtv7RgcADXXH7yhqL3LQ+Gv6laFGupDEyZQK7pu3Bddx5&#10;pmy5zdoDd1iy9hI9B+xl2BklrlUKzvdCnNsIus6+zKto5kpifdYwtK4L7f+4rk77lMkHJcJ/lJSz&#10;69ngm4J58xl4bBiA/tFtuIdBkc5/cfXmHa4sbE4huR/Hjr6/s3tdC1vK2piiJTWmWClt7u2Zx+iv&#10;u9GhfQe6fT2GebsCkZUqlu0Sc5VfE4vWLA2KYUNXs7crJHJlYSAn9FkU1i7VeD0glAzbapWxiAxR&#10;b2ePzKUnvUvt55tq1ei5IopGA/tQLnAlvRqO4HSFXnRxyLEzmkdS8Vq3iJMlJ3A+NFkYsL1aTv3u&#10;JdVZng39inT+8U/c33w+/D1ZOboKeuGa2YUckT8jJMKaGg3KCyOULOg5UK+6BWFBOZUlKSV6jaFH&#10;2BQaDzmAbus+tAmdQ/PKVXH9ZhcGjZqr8xUkUowtTXhx8zRHDrpz4MB+9u/fz769u9jy9xzWXS5A&#10;82Gjjsx3+52G4auYNGECE375lV9//ZUJPwynd+ux7NOEO88ZiXqJlfAqihhaXBzpilYtIkqhPk1W&#10;QppUG4WWNqkSKXJROSL0NURHyuIEoyiiHkLcI7ciRsFSpiWjpUxBKhXqCrXVT8Y4O0NVk/FOtKzJ&#10;UK6IZ9SSZkTQkmhlKHzEWualHkc8RnoaElGUQrlTv5civAr1duZxVf8FEZVV4r6i+iZDVJ5+hBRB&#10;VNcjWvII5xTe/QOKHS0qNnfht6Gub0g1+lfSyc8TfX7I44mJiiAi4jnlB/5IB4PDzJmwmQsBwYRH&#10;iOmZEkVcjoujjXCu4oBWzG7GDd2Jcf3alFBcYF6vHvTotYDLQrkRH4yPSzqR/g/Yfj2BuGQ5CbmR&#10;+BgO7ntCwPtOmmnQoOEfR8vWiS0La9OrrC6vVtpI0DIuTJfvW7C1h6lq5k/DfxEFgY/jkKeGs/eE&#10;8KpOfYkynp0nwylUpOB8LxhWq4pySSc6i8qd5AccmNQOl3pjuVDuZw4s66HO9WnzmhJBtWTiLWKf&#10;vRLhv0rykyeEKQ2o328EDYpLueR5gbh0Q+q0a42VVIuS9WtRRiud6IhI9R4fgDKYbQMa02vFI0q2&#10;GsiY8aPp36Io9//uTbMhu4Xzq/O9gcqvyY319CtmQte/fV9XRryU3FgYaFNe6AeGHljHsawhvRXB&#10;HFx3kCiHyuqEd5BXB9B5Roqenj5WVRtRzUr3vcYIWmnPCQr04qTHblYt2My5R0EEBb2SJ3cvsHv9&#10;Tq5qwp3njLYjLo6h7F/lTlCWyloe5M7ag1E4VC6bkfAOpBZtWXrlJkd/qoO+VXdWntrJrz3aM2D+&#10;UTx/L+CIWCqSOTehKQ36/8bqNQuZPHkR67etZ/GMycw5EEVh8wIszMnn+KVVcwaMn8KMWbOYNXMG&#10;M2bMYNa8P9l29jGJ2dQF/22ETqO4nkr11GeIytZGSBOXSIkKHbFfqa0lvs9QqIi5xK6mOL4Vly+p&#10;VDjiWPdNeQ9kwpF0tHWE/dRnEB0wZxw5Y1siEw4pXFPGlio9Q/mUYV2UsZzq1fWpcojfS2WFk3E9&#10;Wf+9PMYb8vKdat/X5dXeWa5BkHch5ssnFFzb58POxxmlOF0eyep55/h29nn+8EpR6aj+q6R4jKaS&#10;laUqLKpV5cHsehLJpUVfUrd8CayENDE9Q4rz1Y6cZmpkuIyYx9japsS+SMak3iCG1DYi4soudl0N&#10;Q2lSl/69q6rzfjxCzvsy91xC7n9nLQOquBZBtNbXoEHD54QO7b+uSjOjJK4e8+WnmZ50H3eMLr+c&#10;Zty6e1yK1qZRfxc6Gqmza/iPkY7f7uvsiClC81pvG7BJKFJYVxVBoqCQVRyO276xaC1uh7NDNfps&#10;0+brnT5c3TSaBtZiN0zDvxVtIyP0SCMmMhpF4gUOegr9Ij1XmjQS/UopifG/zVOFBGOT7CJP5Ywi&#10;cD2Ljtoz8/hRlk8eyZBvhjJ66io8PKZR2n0xWx5no1AQ/ZqUtcFUS4pxMfu3K+sc7CmWo7ZOinWf&#10;aUy0dadbBScatO9K9y5tqedYkd7CdU2a2k2d7//JNwfQeUZGpYFjqX55DjN2XyHgUYZ/kpd+SiKy&#10;7wtrIsblI1Jr+kyfgoNHH5xsnanbpBlN6lTC1vFLPCv8xrTuFuqMOaBXmCKSMPx8b3A3oTj1Onam&#10;raswTgnJ3ldSvpHqi/vhSNr85Y3Pyak0NnRm5CFfHvisoJ30BYn6BdfWyP0Oc+QeOPZbwLiGhdAu&#10;9yWLNy/mm2pFcPrmW9ponNu/BbV6Qq38EEVUlKiUNlIJMi2JaumVWAuKwaFE0RH+6IifiWmCiJ+J&#10;Inz08n1uEfdRiXgOUXmipY1Eqi0cRDiK+EHmUSVCuvAqnlOVrOLl3qq/med+maJS6rxFhKsWvpWQ&#10;VzyieF5hP7VkKIuyinjuV0fNkKzv3o24Zz6RzoOrD7ma+Qwr4jm17xZ/ud1h/73/uFmGTAd9AzEc&#10;X86S81Is4UezaM6ss4HcXNoRE53K/HjoMu4r5zFj7koOXXZnnPPHnyvXRMXSoOE/gnYRWriks2/6&#10;XmpPuMSc3ffYeeoRu48GsGCpJ/W+PsNeRVGaV9A83P8FZHYuXDo7kJSLryTpQGO6WxnRd85XJGVJ&#10;z5ABBAy3Ijkhv83jlaQmJ750LCxxHMbG7SMpkwTOfX7g24YWyIX0jEGthn8rerUaUcs4lbO/taVZ&#10;469Z/VCJScMedCz6mEOz+tP6+91ESm2p37iceo/3Rx76jChrF6q9vg4KmW01KltEEpIrS5EUHhyc&#10;zaA2tXF2sMfBuTZtB83kwP1cRqzTq8JI9+tcWDmcpo7FsSpRgRYj13DRZx/DK2YXQOMT808j3Cbt&#10;52eY3qUm5UuXolSpV1Lum+yd7moixuUvus7D2evvh/v8YXRqUp9GHQYz54Avvm5DcMqFbuzDfCXl&#10;I+lCvZ9ihb29GVomFXCyDMD7Zho6dr0Z1iwIt12B6oz5j+JFLHFYUKfnUEZ1dUUrPIHCbb5n4U/N&#10;ebZiOhvUxg4a3kZWxcUrlcWbqe8jueVVfvU7SaZkJmW8yfiXkfQmL7OqJYM3U1+XrMfLKm/n3Z9m&#10;xyfV85aVrczx/b2592tpdcq/A93mf3L3hdjZfEHYg1vcvh/Kc3Xn83XJjfNkNVJTofEzy/gBjR1o&#10;PWgcE8YPoqX9PzFNromKpUHDfwYtPYoYRuJ+Kv6ts7qK0EccuCWjSIFEddLwySGRoq2thc4bIppR&#10;S7REU+e3fCZDGPy+f1yid5LqxWRXk9cGqNYNJnIqIpbzU+phqU4z65GzY1kNny/Skv2ZN7sztsn+&#10;nLryFK2yXZm3oD+leMLR1VvwjjGm6ohF/Fz3w6OHapevgkPoAdYdC81SByoIPriOg1EOVLbPaTSs&#10;JHjbABr3WsGjkq0YOGY8o/u3oOj9v+ndbAi7s1vLpQzB8+8ZTJs2LUNmLsfdPxapcREsixgjifbj&#10;wPKZzNpxU73Dm3xKvpvk+Kyeze7C33Pw1lPCwsMJzyLBG7ur870Dw/Ys8FxAe0P1toYPRmpsR8Oe&#10;wxj/62Qm/fQ9fRqXzeXE64f6SspHtMtQziaEy2fvkiKzx8kumqsX7golLImY2ETiXhScA2dZiZIU&#10;k4RxbPkmIqrXwSHxJMt/+4ul268QlxrK01CNvwkNH5dPq+eto4OVpRElTP993hnirv3FVy7WmBW1&#10;pVQxcywrdGbOmaj3XKL2HN+tE+k7aBl+WeqK5JOT6dzzZ9Z7Rb/n8TRo0KDhPVGkEpNcmHpV3+4X&#10;QWpanEbl5MTG/bO1kTIxEaWigKadlYkkKhUkJqm385OCPLbQQiQmKlHk88GVYY+ZNkdcep1LmXWO&#10;icdi1XvnEzqVGePu/2pw6nOcrVsOcU217Yf7X7NZffgavss6qXf4fJHHx/Bc9Cap4S3oUmmYG7eC&#10;7uHre5+gW9sZJJodyBzp/Ositl+4xYUFrbHMQ+9Xat2HaRNtce9WAacG7enavQtt6zlSsfdR7CdN&#10;pVtOfsEVgaxfJOSdeZyjyyczcsg3DB09lVUeHkwr7c7iLdlEIlI+J+DsUY4cOfIWOcyO5TOZPGky&#10;M3f6q3f4f/LqADpfSZdi5dqSJo7FsbSwwCKLmBvnTvEmD7uK24pF/L5gPvPnzWPevLnMmTmZMQNn&#10;cjyXxk//eeRhXHVbwaLfFzB/vngP5zF3jlCWxgxkZo438cN9JeUb0hL0GtODsCmNGXJAl9Z92hA6&#10;pzmVq7ryzS4DGjWvoM6Y/2iV/YqxX9kRde4sDyv0oFcNBRcWfstPbg+gTHNaVtQsB9TwcSm4Z1DL&#10;hI79qzF1SO5lUgcriry/1dGnT/JZJvceyebrkaSp3F+nEXNrD7/0HM7O8Nx2zuI4P7klDb6czqYt&#10;+zkflblfIqe2rWX/9tn0b1CXwbuC/yHljiYqlgYN/wnSIjl3W5d+0zqyZ1RFetexprqDOTWq2NC7&#10;dy32r27MV4UiOHP7Hx54pqSiVBZUzz6FVKWSlJSC+I4FeWzxtihRpuTffUmXpxL68Bk7dotLr3Mp&#10;u+5w6FF+fz9dLGwz/JaUK3yXpX2/YPAib6R2DjiUMyfeaw1jew5i5e3PbQZVQfCR6XzZbQbnUuX4&#10;L+tImSLmmFk60nOFv1BaNLwNHbMyVKpUmsKZ84RSSxp+/S3dahYl70MtPaqMdOf6hZUMb+pIcasS&#10;VGgxkjUXfdg3vKIqhO47kYfyLMoal2olVP4iXiKzpVplCyJDQtUJbyBzZNimM5w/f/518VjPuPr6&#10;xEbr4dx3CR7Lc2Ht8oEOoPMPGS79huFwehazD9wkOCb+NQv2XC2ZTD7HhKYN6P/batYsnMzkRevZ&#10;tn4xMybP4UBUYQrSZ+6/h7w6Hv5wX0n5hxSLtku5cvMoP9XRx6r7Sk7t/JUe7Qcw/6gnvzcrwJUM&#10;0mJ0WXUNv+MTqGdQkfF7TrBx1gR+mrqcYx7zaJJXazJZcWp1qUPxjx5cWkbxWl2o8/FPrCGPFJhi&#10;RyIrTNeB1Zj0Te5lYtdi/Bv9Gsr9j3HiYRoSs0ZMOnKL+1fX8lU5bZShR9hzKnex8BS3l/HDvCu8&#10;kFhS++uuVHlp1JRO6Y6jGdygGLLkO6wbNZnDceqPPhqaqFgaNPx3SGbnen+uS03o8GUdNi/uwJXN&#10;Xbi8qjWbxzjTtiT4bBOd56qz/0NIC5si0y6s3spnpIUxlWlTuCCWmxXksYUmv7CpDG3h3uQXikc3&#10;aT/KF7/cuBURkehg52iBw4f7rs0BBYGrZ7K18C+c8/wlo62UWtNj1Q3O/GTIupkbM7J9LsTsYtzX&#10;S3li40CRxKMsnHkcyxEHubiqEX4TJ7IjSp1Pw0dGCwuXznw/eS6Llixi7qTv+KKKxeuKmuzQLk8V&#10;h1AOrDvG60GtDrLuoBiJyD4jIUeURFxcSt/a1em9WcKXW69yaf131DLPue74YAfQ+UjitdNcuXuc&#10;KR2cKWFm/NoyytwsmUz1dedwZBv+8vbh5NTGGDqP5JDvA3xWtEP6IpEC9Jn77yE/HA8LReVDfCXl&#10;H6nc2reM44mOlLcQy74BZdt8x6SpP9I8yY0/Dz7JyFZgGGJbxRHx1FKL6vT5aQazJg2mUcl8sNaR&#10;B3Np1wWCCzBi+9uRE3xpFxc+/ok15JGC6DlqeANFTBSxSgkGDQcyrqUjZVy/ZES38sjSEwkPjcmF&#10;hY2SME8PriVLKf7VCtyXDaLmy4bbEIc2o1l2zJ0J1XRRPvPA/fLHn8N736hYMvtS9K9uguG/b9Wd&#10;Bg3/epL9rtFl4k3ORSoRjRAzSU9L5MwmT7qsjCB3KmsN/zkMbZi9rD1z6hZU5S/nWUgE1jUaUP41&#10;l3V6ONSrjkVYkHr78yDV7wLepr2YMbsrtl7ueERXo9fQFtTo9BUtzAO5GZiqzqmhYFES4vk3MzL9&#10;22Qns3ZwM6cJKzES0bSJ2Lp3o4JTA9p37U6XtvVwrNibo/aTmJrjWi6BxHvs+ak5VZtMxLfKdE5e&#10;P8asTmWFUp478scBdN4wbDePU143uZ25fDKL5GbJZHpiAilW9tibaWFSwQnLAG9upulg13sYzYLc&#10;2BVY8N/hsyfPjofzwVfShyIP4cbJExw/fpSNc39g7sajwvvjr8TDnY2L57HqdIh6h4IgGb/139Ks&#10;cllKlihO8WLFKJYppfvj9jEMljRoyIJGsfMxkKehQIK+sTEZRm0SCpsWEl7TSU1NeW1g9HaUREXG&#10;okzXwsG1Bm+d6NStQJO6Nmgpo4TK9BNqzCQyipa2pEHVojSqphZXG/p2tKVq+bL0ctEUQQ0aPj/S&#10;eXzqEvU7baPuD2cYs/QKY2d4UPeLbTRc9JgnBW7Gr+HzQoq1Yxl++KkVN/c2potxQU6la+Po4kjo&#10;/lW4B2UZYcuDcF97kCiHyuqEzwOpngF6ic+JTU3k8oEThDs1o2VJLZTR93kYZUghE816k4+DkucB&#10;Zzn6Vv82Rzi8YzkzJ09i8syd+OdC16ZXZSTu1y+wcnhTHItbUaJCC0auuYjPvuFkG9RKxYdb6WQl&#10;7w6g847UuBi2+k858tckvh/Qn8V+VtjGHmeVezDGVsbqXNmjXaYcNiGXOXs3BZm9E3bRV7lwV3jm&#10;k2KITYzjxQuNYidH8sPxcD74SvogpBJurx1Gz+79WOqVhNfSfq/C3nfvQY9eg/nrkQt9Ozurd8h/&#10;FA//ZsS3yzlx8xERcYkkJSeTnCkp4thPg4aPS4GNqtNTgvi+8xZKtcu9lBnhx51/49IcteZGEfOA&#10;q5cucenSFfyeZTivTHjqyxVVWkZ6wEvfOVkRKs2iFsgkCgJ9vHmraxplCL5+z1BICwuV6afR0dO1&#10;K89Wt694uqMTp1e05+TfalnemtVdi2CoiqaisZXVoOGzJTmei553WLjuOr/vechFTQQIDVmQmZrR&#10;qVdt9mzqzaMNzZjTtSQVTaUfEMDzfZBi3Wc6Uxw86ONki3PdJjRrUodKto586VmB36YV4AxyASBz&#10;6UnvUvv5plo1eq6IotHAPpQLXEmvhiM4XaEXXRw0ip3XiLvHxRNZZu3fKp7cCH1f7bMMx2GbOPOm&#10;f5vzHqwfVx/92Gj0nPuyxGM53bMJbqoM8eTvGa+se2Yud8c/VopxEUuKGEuI9jvA8pmz2JGdyY8y&#10;As8pLajaaBTuss7M/WsybYuE4nXuHOeyyIXb4eodsifPDqDzAWXwdgY07MHKJ+YYxfpyP1IYCMuj&#10;uTC3C90XZO8AOhNpiV6M6RHGlMZDOKDbmj5tQpnTvDJVXb9hl0EjmlfQOK7NkTw7Hs4HX0kfirQo&#10;PTcEEhkdxJbhDRm+JehV2PvoKKIiw3h66yA/FmDce0XQQ4LSTGi7/D5xz2OynF+QkE300ITc1/CR&#10;KUBzCQWx4fE8Cc29BMWm8e8dFiiJPjCGBrVrU7t2HTot9CZN+Hd90RfUUaWJ0oAfD71tAYMU8xbt&#10;qGuk5OnG7+k75zABsZmVpZLkkCtsGtubyScThMa6BW1rFaCGPLdIjRk8rjY9SmmLSvX/J13B04vX&#10;WXxJo8/WoEGDhn8NUh0c6zoxd3YnHrl3YffYSnQqb4CuJB1lYhxnjz7iRlLOdqp5QteZ4Xv98XOf&#10;z7BOTajfqAOD5xzA19eNIWKEpM8JmTM/up9n86SxzN5znh3D7NA2K0n9wWs4s2cUjhq9zmuk3l7N&#10;N62a07z5u6QNkz3yvlhUGXGRpX1rU733ZiRfbuXqpfV8V8s824618nmAUP7fbvFz5PAOls+czKTJ&#10;M9mZncmP/CEebqd5mqogxnsNI9o3oH79+v8nTX4+qt7hXeTRAXSeURCwfiEeleZyzG0OHewyCrJB&#10;3V/YM68xgW67VdvvRGpB26VXuHn0J+roW9F95Sm2je9A86/mctTzdwrSZ+6/h7w7Hs6rr6S8Y0j7&#10;BZ4syBr3Xh5PzPNkYYRUsOi4tKKpjTC+C4vWOLLX8EnwSa2DUYaHsGKdN3OOR6tT/iVo62NoXIhC&#10;hXIW/WwckGvZDmT2hPqYCg373p/a4FjEmMKW1liZCfuVqMVXf1wkRqskXWdPok3OFqwFj04RapfX&#10;IvaGL32+2UWlXidY8zSJPbN3UbH7HgYdTSAuOJpHGvcAGjRo0PDZY1yiGIOGNebM3j7c/KMe45tZ&#10;UlxPAunppCsS8Vh5DOe222gwyYv5W/05kO9Rsd5Aaoxdw54MG/8rkyf9xPd9GlP2o8RwLgD09SHS&#10;j0O/D6Tld7t4UdgUSegjwhM1EyNvomXpSpcBAxk4UJCurlhoaWNRsTnd+vanb7emOJppY1KlO50q&#10;50XBl8i9PT/RvGoTJvpWYfrJ6xyb1YmyOTi4kTkOY9OZNy1+zuOxfhz19WOJ1nOm7xIPlmdn8qNT&#10;g1l+acIjJTxT75DkvV+pd8iJPDiAzjNywkJjsCjvRJHXHksppqVsME3KTRQQMWLcQn6dvosAuRz/&#10;dWP5bsIc5i+Yz1+H72oG2u+BXuEiSML88L1xl4Ti9ejYuS2uprGExORcT+fVV1J+oAg+wvQvuzHj&#10;XCpy/2V0LFMEczNLHHuuwL8gC4JxM0aPcOX2lNrYlq2Ma82a1MyUBj/w1rl6DQWCUPWpFsiIr5kr&#10;ZV6+V32YKeJLRl2ZE1nrVTG7uEfmXunpSrWkqxSIoogtslLcVu+TSeYxPgaflmInMpgly72YfOTf&#10;FeZBt9liAmKe8/x5ThLO1p7Z2e3pUe0nd06uGk7j0kZIlEnERoQRHpNAmtAMm5Zvzy87T7Hhy1If&#10;qVHOAUUqLxLknHLzYotPFH53H3PwZjrVnIwIeRDBrkvRlOzoymBbzVIsDRo0aPickTm6cnZnW1YO&#10;LEf9YtpCG6Qk9nEw61aepvXo63inJeN19gn+cULHRhHNpmWXWX2rIBU7wqDxqhsrFv3OgvnzmTdv&#10;HvPmzmHm5DEMnHlcneczQRnM9gEN6bHyCeZGsfjejyRNISf6wly6dF+Av2b142to2XZh6t+rWLVq&#10;Di11gklpMI+LPsfYsX4N63cc5/rZaVR6cIlrkR822ntfK513oozg4tK+1K7em82SL9l69RLrv6vF&#10;e7rLeQ/y0QF0ntHGybUCEe7rOZ7FUbMy8Q4bl+whtkI1dco70ESMywfk3F7RlXJFbShfqTKVq1Sh&#10;ykupzij3nDUToq8kewcHHN4i9sU+xkxzDLvGfc3SJzY4FEnk6MKZHLccwcGLq2jkN5GJBVgQlEFr&#10;GD35JLHKFCLv+3LtyhWuvJRA3upd431IeURQ8lMefnQFUQqPgpJ5+vFP/MEohe6FqDtRCvdcIVQp&#10;6Wpti+pV1KlkiphBzCxuCjsohe3sJBPVboIohP0UigyFjnhg8VXMJ6alCUlyIaMo6erj/xPkY/Mh&#10;pcmQRnxbNmOgLtG2ZtLfnbi8rgPLmut9WhqkzxZjKvdfgueDCIJvnsPjwF72HvDgvH8wobf3M61j&#10;aT4ZI/O0cA5dScHa2kitaJJz9nI4Jm0acX55Gzy/L4mBTmFcymrsyDVo0JD/KBMTUSoKKCSFMpFE&#10;pYLEDFdp+UtBHlvomiQmCp2QfD54ekwkhy/HEJEmdGaUqdw6eomOQ4/Q/+8AjgfLX85wfSySz02g&#10;aYP+/LZ6DQsnT2bR+m2sXzyDyXMOEFX4IzgPyUcUAetZ6FGJucfcmNPBLqM9NajLL3vm0TjQjd0B&#10;Gqudt5Lqx9lLkWgJv7dplgBsMnNLzCSP8Dzmp07JLUoiPKfQomojYbAro/Pcv5jctgihXq/7tzl3&#10;4Tbhr8YD2ZJ4bw8/Na9Kk4m+VJl+kuvHZtEpJ5OfPJO/DqDzhhTLnjOYUdGDno5VmHQuEe8/2lKx&#10;tAvDvWsyY0oXdb7s0USMywdSvVi36CQlJ5wnNFmhGui+kmT2fvUZOIkRnvUL3qb0mjGbrrZeuHtE&#10;U63XUFrU6MRXLcwJvJlTZK8PR/7Qn8AEIxpNO8ejsGhiYmJeSdhmeuX19mmbCfWXCWbZrOYoOLQx&#10;EypOk49/4g9H6GhIRJEItYvQUGYoXEQNdYYFjVyhIDU1VegDJRIZFcWTJ08ICAjA19cXb29vrl27&#10;xtWrV1VKOS8vL27cuKGyOrt//z7hEZHEJySQlpoi9CvlKORpquOJGg+pVJIhwoZqW7gAibAhEV4z&#10;nyXxvSgfg3xV7JjbmGFrpL5wqR7lKlhSo6IF5c01g/f8RQ/rCnVp1q4jHds1o46j5UdYD/2+pHFw&#10;gx8JDctTV91XiTh9B7dwbcq7lsDFXIIy6ikHC35aSIMGDQWNTiE69q/H9nnNWTvcgZpvDd33kUlJ&#10;FRr2grLBTiFV6DSkpORiBPfeFOSxxduiRJmSv/dFEfqIn0e5YdNuD90WBxJQqjJH9vfhzrJG/NbC&#10;jEIfdWYnFV/3w0S2+Qtvn5NMbWyI88hD+D7wYUU7KS8S9dX5Pg/kYaHEWJTH6fX1KkhNS2FjmkRc&#10;nEax81ZkttiX1iF23yha9v6RWQsX8fv0cfRsNRb3OEPKOpRSZ8wtch56uHH6aSqKGG/WjGhPg7f4&#10;t6nf5GeOvmuS+6Nb6WQl7w6g8xUdRwbtuI73rmmMHvUjAzu3YcDsvfj4bGdQ+SzauGzQRIzLB4Sx&#10;mp6+FVUbVcNK9zOdghe+g4FeIs9jhUH75QOcCHeiWcuSaCmjuf8wCsNCBdch0XFuSoOiWugWscHG&#10;sjCmpqavxMRQeOLyiLQQxjJjPn5RllLIWIbxZ/QMiYoV0cgmPV2UDEuctLQ0IiOjePzoMTd8rnP+&#10;3Hk8PU8Kdd45lSJHVOpkKm8ePXpEUFCQSh4/fsy9e/fw8/PD5/oNTp05x4kTnpw+dQpvrys8EPJH&#10;RkYSHx+vOoeozMlU7Ih8LCXO28jHp1jOvunbsGi2AcvXZBNf7E5QmTBp+G+heHSTLyff4W5mvzPu&#10;CSO+PcrIldeZvewszb/2ZGOY+jMNGvKEnPiY5yRrKpqCR7sY83d+Teq53mxtYyA0Zob0+LUtO791&#10;onvj0nz9dQOOLqhC5X+4PyAtbIpMu7B6K5+RCh04mTaFTQugI1yQxxaa/MKmMrSFe1MQpERF4rbp&#10;Ap2/2oLNV6dYekeLhu1KYid0TLt/V5efW1lhY1SMWau+YHGDgiog6SQmpGBlb4+ZlgkVnCwJ8L5J&#10;mo4dvYc1I8htlzrf54G2kysVItxZfzxLWGplInc2LmFPbAWqOWgi/7wVaSn6z5lG66JxeG+dy4Qx&#10;oxg7cQE7b6RStudC5vaxVmfMLTrUmOVHmnoGNltJ3kt2Rg7KCE+mtKhKo1HuyDrP5a/JbSkS6vW6&#10;xc+5C9zOjclPPpGvS8vek9Rb+1i27wklm3zF6EnTmTVjCuP6t6Tc82MsXHhQnSt7NBHj8gFZJQaO&#10;rc7lOTPYfSWAR0+eqCwZMiSIiFwYvabe8mCfVyj/mH2UzIWevUux/5tqVOu5gqhGA+lTLpCVvRoy&#10;4nQFenVxUGcsAPSL4+pqydnRwjPUsjM9evWiV6b0XcBZjaOnj4pUqLgkQh8g7vkL7t+7z6VLl7l4&#10;8SI3bvjyWCjPUdGxJCankpqWYVRgaGiImZnZy/D8VlZWFC1aVPUqphsYGCCTyVCkS0kW9ouNjSY4&#10;KIjbt29z3ceH69evC+e5S1REBCmJwsMitgGipZBcoVIsZVrqZLYPH4N8rbtTE1OIik0m4jVJ4bnG&#10;GvI/gARTCxMcSqmlpAHGEgh7HMuzNHUWgcSnQaw8EU2arpK4WM0oXMMHogjmyPQv6TbjHKlyf5Z1&#10;LEMRczMsHXuyokA95WlAkUj0i3jW/rCLPocSsWpRi99bGqMtSSfhwQPmbXhIUFkHBlT+GEMDDZ8m&#10;6UTde8LSxSeo12EzFb6/yNYIU77+sT33DzRjaMXClMy07s13tClTzoaQy2e5myLD3smO6KsXuCv0&#10;45JihE5d3At1vs8DqWVPZsyoiEdPR6pMOkei9x+0rVgal+He1BQGwl0KSHf5b8Cw2mgOCB3wU9v/&#10;5vc5s5jzxyr2XArgxuav+Sf0YfKHHridfkqqIgbvNSNo3+AtFj/1m/DzO01+MlESe+swaxfPY87s&#10;2cyaNeulzNuVm2VmH+YAOu/ICblxkhPHj3N041x+mLuRo6+FovfAfeNi5q06rc7/DjQR4/IFhVBn&#10;Pj8znS41y1O6VClKvZRyfLMrZ81O2sP9/NjcDpvKbRk2awsXggpoCfSbKFNJFsadCmRUGLUDj1U/&#10;MHzqVjzW9sU6VQ/LGv1YdmQzw+wLsCAk+3L4UCCJySF4H9vDjm3b2JYpO87ySGNQ+dFIiI/jodAH&#10;vXD+AmfPnuOmvx9hEeEo0yVoaetiYl4EWzs7XFxdady4Ka1ataZFixY0a9aMRo0aqerfjAjVtalX&#10;r54qTfy8VZs2NGzSWOUY28mpAjYlimFkoE9ycopw/Cj8/W9x5swpLl48z+OHD4l/8ZzU1JSXihzx&#10;VVTyfJaKHQ3/ZXRoM7Id1916cGdXD25vrU+XLJEHs5L8OJb0OnVY3tc872aKGv6TxOwax9dLn2Dj&#10;UITEowuZedySEQcvsqqRHxMn7lDn0lAg6JjhbBOPl18KykIl+W1YaYoK/ab0pAjmTPTkh8Vn+N1b&#10;l2JvLB3R8B8lPZWAy3eYOMUdh9bbaLrgIQ8KdAWulBK9xtAjbAqNhxxAt3Uf2oTOoXnlqrh+swuD&#10;Rs3V+T4XdHActIPr3ruYNnoUPw7sTJsBs9nr48P2QeU1bWhOSPSxdqxOg6bNaFK3MiWkz/Dz8uF+&#10;9MefWNKpMQu/tCzWPW+V3Pk1Sbk0haY1O/Pz8t0cPnYMDw+Pl3LixjN1rrfzT1rpiM+n5PZahvXs&#10;Tr+lXiR5LaVf9+50V0uPHr0Y/NcjXPp2Vud/BwlX2LTOD6sOg+jXqjyim16pdUuGj+1CxU9hOfDn&#10;gNyH1bN3U/j7g9x6GkZ4eHgWCWZjLtbkGbZdIuzrj9v4OqSfn0cXJxvKNx/IlLUneRBfcM9Zqtdk&#10;XC1aszQohg1dS1O1/SCGD/mCakWNMCpkR6dxv/BlzdL02FKAiiaD6gxduZsT5y+qLENekzNzaFPg&#10;itL/DlnrSblcjkKR4RNKXA4lLqW66uXNnYBAQkKe8eJFPPr6hpQoWRrHihVwrelK9RrVqeBciaLF&#10;S1DYrDC6uroqaxypVKoSLS0t1bZ4TPHYYppobSOTaWFiXgibksVxcnKisouLIFWpJPQpSpS0xdjE&#10;jJSUFKKjorhx/QY+PtcJDAxUXZdIVsudTMQ0UQqCT6rnLTW35usvnRndqGDMxDUUJCm47bzPE0U6&#10;kd4+dOpxgg0ZZfr/SYtkudsz7No50vAz8sul4VMhFb8L3pj2msHsrrZ4uXsQXa0XQ1vUoNNXLTAP&#10;vKnOp6FASHvBvShrxk1vxI6lDfm6uND4pcvx3nSBBQFCQ6VvTuUSSTwJ01jkaXiD5HjOHvZnqdsd&#10;jj4puPIhtWjL0is3OfpTHfStuvOX+ypGdmzDgPlH8fy9mTrXZ0TKA067bWHrDjd27nJjtyA7d5/h&#10;ocY48R0oeLxtIBWLlqC8c1VcXatTvXqm1Gbswc8n2sv/k8o1oQwEN/+b634XOeXpiWcWOfJbdsrL&#10;/HUA/WFIKdpzA4GR0QRtGU7D4VsIio4mWiXhPL53n8dPbnHwx1rq/NmTem0L05aeJFyzGjFPpEut&#10;cG3ZBMfili+XpGSIOca5dOApNbSl/pe/sNzdh6D77ows4c2iQU2xL25Po68mseFKxKulpPmETuUx&#10;uN9YT79iJnT9O8NXyv+LL8s6FZx2JdVnEz8M7EaX6dcpVqMWtWplkRoOH8l31r8XUfkhOjwWX0WF&#10;S6ZCRFSSiOmiQkd0dCwqUiIiI0hOSVX5VHJ2qULNOnWF18qUsC2Flq4udx8/4/jpS+w/fJwXCUlI&#10;tTIUN1kRj5mp5BGVR+L7uIQUtu7ywN3jLC/iE9HR1cNMeD5shONWrFKZKq6uuFSthpW1NQrhGp/H&#10;J6iWMYoOmf39/UlKSlL54clURImSqejJ3M5PPi3FjpUNY4fXYlY7C3WKhs+JYhUtsE0NZurkq+x/&#10;Kn+nX6Wwy8FcN7OmiTqKmgYNuUeKnoEeic9jSU28zIET4Tg1a0lJLSXR9x8SZVhInU9DgaCI5M+V&#10;D5C4lqObkz4y4Ul/dv4y/deEo1OuLPMXNuFbs0jOi0oeDRreRBHN2j8u8JdfQZSPOPx2zmB4//6M&#10;/NMPo5LJHBhVi7I1+jBh/nLczj8i/uNYQ+cfymC2DWhMrxWPKNlqIGPGj6Z/i6Lc/7s3zYbsRqM/&#10;zQa5P2vmbuROognlGrTliy5d6do1U7pQp9TnvE5HqvL9YFrSFrP36sXnkwPofMKwzRh+KLydrz9w&#10;SbVOpVa0NrnMpo1nCAiLJ0UYlIkDM5WIPi7U+TS8A5kL/YY5cHrWbA7cDCZGGJQmJGRKIim51sbI&#10;ibp5gKU/9KRhjRaM2B6OXYfhzP5rLoMqBPPnF/UYfjBGnTef0BXGHGVtMBUG6MbF7N8abt3BwZ5i&#10;xgU31NWysKWkUTpJcS9IKghL1P9wuPNMZY6oZBEVLCKZCpGIiAhu3rypimolvn/xIo4iVkUp5+hE&#10;7bp1KFm6DKkKobGXaQtlWMmp8z78vmS5yg9UIXMrpDpvtyrQ1tZWnTOrIklXR4aPfyCPn0Uh0dYR&#10;0oXSni4lMi6F+49D0NbRpZxQ1mrUqEU11+pYWFgK+ylUVm+iwklUPImOlrMqcLKeI7/5JBQ7ukUs&#10;6Pl1PQ5McUTj6+xzRYpVYT2UQWGcDVcnvQNlbDLRSkPKFNf84BreFxkuPXtTav83VKsmdACjGjGw&#10;TzkCV/ai4YjTVOiVc5hUDXnjmedZ6vY/zvdLrzBm4gFcx/lzMw0MhA5U0Blfflz5gNtZfGtp0FDw&#10;KHi4sjdNBq3jVkIaj3cMpWWTrozca873mzzw2DSSYsdHM35jiDr/54EicD2Ljtoz8/hRlk8eyZBv&#10;hjJ66io8PKZR2n0xWx5rnDi8FWU8oi9Ls27LuXzand1uO9m5M1M280OD940lmsqVnyuirR5YZCt6&#10;ndhY4C5GZFTqN5zK5+Yw+6AfIbHxWQbjCSRmOxrPuwPo/CTPS6plMUQE+bF+cEPKWxujp6urWl6h&#10;EqMubP5Irl4+bxK5dvoKd49PoYNzCcyMjTAyyhSzXC1jSrn8B92q22JTtTfzL0DdcVvwDnqM157F&#10;jOvdmS9/+os/emtz6oS/eo/8QRl2gS1/LmHJknfJXxy8U3Brf7WKVqZJ9ZJIzk+getkq1GvSgtZt&#10;2tBGlE6/4ZlXq8r/cLhzsT7NXA4lWs+Ir6LSVoxWJTovfvr0KS9evKBQoUI4O1emqqsLZcra8iQk&#10;lH0Hj7Fx225+X7JSte3s4oSOYSGS5Fo8jYgmMvaFGB39/xCVLZlk1ulKYXwbKdSxJW1LoasvjHOF&#10;bUW6RKhnE9m0fS9bdu4jIjJGpeCxLlqUKlWcVddjYmKiOp4Y+l4MnS4qecTrFetYkczX/OafU+xo&#10;6VGlcSUWL+jM4/2d2DrciVZl9IRGU/25hs+MdKGQC5WnvrbKaXJOyEqZYqcjPLTqbQ0a3geZ84+4&#10;n9/MpLGz2XN+B8PshEaoZH0GrznDnlGO6lwaCo50IgIesnTddRYeCSNE3W8K8Q5k0c4ozOtZU1qj&#10;s9XwMVGG4L71Ai6zT3F8xyb2ntlImyhfig1byITuTWnafQLzhthz/ZyXeofPA3noM6KsXahW4vUH&#10;SmZbjcoWkYSEahQ7b0WnGt26V0J534+7Ceq0PKFDxRG7uHb9uioSSrZy9Q/afQS/GokXj3DqjgdT&#10;2lWieGHjLINxI8x6bFHn+pTJhyXVhq2ZdcoL35t+qrDEr4nPYjpo/JvkAkPazTuF183bH7yMSR6b&#10;iFmbqRy4HcKDc9uYO7w9lcyzev+SUbbvMjaMclVv5w/KKB8ObNnEpk2CrF/E5NGjmTB3DW7uhzm0&#10;ZyN/TBrLuDnruRxSgHVkyh3OnH5EcrqCuKAbnD/pwZHDhzksyhFvgvN66v9wuHNR8SEqRjKXRsXF&#10;xb200nn27JnKuqZChQq4uLhgV9ZO2NbnRUIKO/ccpFSZsnTv0VXlWHvFGjfkSJDpGXPxqi96hgak&#10;veN3EZdMZSqTEhMTOeZxgsS0dJ4nJKMUrkmiJUMq3JZn4VGERMRQrUZ1ChcxF84lITQiiuiYWJXz&#10;cdH6sWLFiujr66uOc+vWLVXdJFryiOcQ/fmI58lvPvK4WoJZmZIMH9WMKwd64z2vNt83LIKVMMDX&#10;8LmTzqOHL0gqZstXNXJY8CwxoFtfByoSz4NnGmNZDR+GiUNT+gzqR6vyKpeJWLccztguFdH4TMxf&#10;jEpY0bKODa1zK7WLUcfJ5B9fW64UGlKlooCmbJWJJCoVJCapt/OTgjw2SqGDoURRMAf/Z1GGERpj&#10;jn35IhkdG73yOJTSxapYcTK6plpYWhQm4fnnFRVLu3wVHEIPsO5YlnDnwrvgg+s4GOVAZXuNg5G3&#10;oyDJwBLLOzNoUNqeqjXrULduXbU05qcj77/EwKCoA86VK1P5XVLJlsK5qvtSeXJiEaN6tKBune/Y&#10;FZvC5T/Hs8DzWZbfOXsMO/zO2Ws3uf1/g/E7+C7rpM71KZMPS6qlppS0Myb0+Ep+Gz2Yb5bdoXjZ&#10;eE6tO0KYaXFMNDOHuSAfljEVLomTc01qlDXOZlApxaJSA6qXzF9Nm8zpO7aev8zlyyeYUVuXEv3d&#10;uPXQh9NHD3HY8wqBt/cysEgcMcoCNB827srfvv//DKrEdxkF6N7nX4+o85BIRCtCJXEv4rjl509w&#10;0BOVz5oilpY4VnSmVJlyQj1iLIxAJUhkEsIjYggKDqFoCeH5L2xEqxaNiI6OJTo2kUrOzujo6dG4&#10;YVWKW5urLHZe2cyIY1El6YoMRZKor5DLFbgfPMyLuARatWzAzVsBxMQnkSrsJC67u+p9h6JFi2Fb&#10;qjipwra48uuKlw8rV6/j/sOH6OkbUNKmNFWrVsXS0kqlqAoODlaVjfDwSBTiUizVufOXj1LtSY1M&#10;aP5Fdbas6sWTbS1Z8mUZqlvKhNuWBeGHiwlPpAAdqGsoYOKuPsIj3piBU1oyv3lhTN+ir9MpYs2I&#10;39qwooUh6c9COByo+cE1fBipT06waFQPWtStw3e7Ykm5/CfjF3jyrAAnZ/57SCjTpi4HFrfmUG7l&#10;96o01lfv/k+SIjrcKyjvsimkCo1ySkpB1F8FeWzxtihRpvyzXnfNbYVOWX6H6RbumVIpRSZ07jLQ&#10;QktL6OxJszREwtuCMn8uKKTWfZg20Rb3bhVwatCert270LaeIxV7H8V+0lS6maszaniDNB6cP0lA&#10;nJLkiLv4XLnIhQsX1HKROxF5e77kYVdxW7GI3xfMZ/68ecybN5c5MyczZuBMjuf4eCkJ3j6Ahj1W&#10;8sTciFjf+0SmKZBHX2Bul+4s8M956YjUuBj2bx2MO2BfTJzs+NTJhyXVymC2D2hIj5VPMDeKxfd+&#10;JGkKOdEX5tKl+wJycRs15JlUrm2ZxtKT4fxjKuZUbw4ck9BqYBtsshgKaVk3o3cTJac8chP+/wOR&#10;GlPM3oESWk84ve1v/vh9MavczvNMtxQO9sUoQPc+/yoyrXMyX1VLotIVpCtTiQwPw/vqFcKfPkFb&#10;SLOyMMO1Th10zIpw9JIP63YeIPJ5PHK5Ei1tGXKh7fe+cUt1DPNCxlgWNsdAR0pxy8LER0UQ+Vgs&#10;q+ko0sRzia9ppAtCaqqwZzoSuZCeIictJR1zU2uqVKhEeSsjkmKCuHw9gJ3HvLgdFMVlrxs0qF0N&#10;fdFfj9CtCI98zqlzVyjrWAkzq2KcveDLwyehFDIpQhUXVxwcyyPTkREZHYOXtw/3Hz5R+QJLFep+&#10;8XtnFdFa6EMpwCIno3RVe6ZOaUegezeO/uJCrypGGGbtZAl3QpkUz4UjPnwzbDtlxgXwSDPO/3x5&#10;/pBZW8NJKlyUsTO7EOTeGc/fm7J+YgPWTG2G+6puBO1rz6LWZhilp3Bisx/nNX44NHwAyuDtDGjY&#10;g5VPzDGK9eV+ZBoKeTQX5nah+4L8Xcet4fNEWtgUmXZ+aw/USAtjKtOmsGkBNKEFeWyhyS9sKkNb&#10;uDf/HDKaDmnJzNoFEKhbaFee3TzLqVOnOHXmEg9iFcQEqrcFuXg/VjUv93mhR5WR7ly/sJLhTR0p&#10;blWCCi1GsuaiD/uGV+R9PcX8dzCh95ZgddjmNyV3YZyzJfkcE5o2oP9vq1mzcDKTF61n2/rFzJg8&#10;hwNRhTHPafWCIoD1Cz2oNPcYbnM6YKfKb0DdX/Ywr3EgbrsDVNlyIk+TG6m32LdsH7dEb6JZUTzh&#10;yMKFHHxS8DMkeV1SrQhYz0KPSsw95sacDnYZlnkGdfllzzwaB7qxO0Azy1Pw6FCpVWtMLm9i45kA&#10;wuJTXjmwFkSu+Ag1rlZxSloHc2L3JWKynE7x7BgbD0dQqlwpdUpBoCR477fUrtqKIVMWsnzFMub/&#10;OpCmLvUYdzj8M2xv/hlEJUzmEqgMvzpCoiCi02GfGzeJjnkh/M66FC9VmqrVaxMdl8yKDTu4cfs+&#10;DZs2Qqaji0yZjk0xS6pVr8rhUyc5dPwUPr63qVDGhhJGhale2o7xX/fE0doSvUQ52lHPUfrdJf6y&#10;N1EnzhF5/AzRgkQePUXCBS90hGM3L10OF0trGjmUYfJ3QykvHF+RmMyF05cRFxuJCpiA+09JUqYJ&#10;5zyLXKZDnXoNkQqvYS+S2XXiAg9ikkkiHXtHJypVrISOti5pqXLu3L7Dw/sPkEoywquLZCq2xKVn&#10;H0q+9xz1rCzpM6ABx9z6EPB3Iya1K4adkfAjqT8XydBIQdrtGzRov5W6v15llVccL54+YMKUkwzY&#10;GqrOqeHzQsn1dSf59nCsUIilGFkVoXEDO/p2LE//tmVoW6UwlrpCSUiXE+h+lsG7X+TK5FiDhtdR&#10;ELB+IR6V5gr1zBw6ZPSKhf7cL+yZ15hAt92qbQ35hZLb247g0HErdirZRr1FTwkO9KNTt8y0LNL1&#10;HO4ap5X/cWSUre/MoqnN2LOgBft/b5lFmjGu8hsWu/mF8inbv2tG48aNBenIvCtxnPqtlXq7Me3n&#10;XFJFxfj80MLCpTPfT57LoiWLmDvpO76oYpExkNWQDUqSYt6m1MmQmOQPH3Kl+rpzOLINf3n7cHJq&#10;YwydR3LI9wE+K9ohfZGIfk6FWy4uG7SgvJN62WAmUlNK2ZiSFBenTsieD53ckIfc4OSJ4xw/upG5&#10;P8xl41Hh/fFX4uG+kcXzVnG6IP2SqEm95cGpuAp0+8Al1fKwUGIsyuNU5PWhjNS0FDamScTF5e47&#10;JD66yPk78Rkb8lu4b/AgUL2ZEwlXNrFolx85/2L/XmQxEQT5rWdww/JYG+u9cmAtiFGXzepcBYiW&#10;HYOmj8RgbSscKjagzRed+aJ1HcpX6MHhclOY+WVRdcYCIO4gk4av4LZBbYbOXcfO3TtYO/sbaupc&#10;54/vpnJS0xfKEVEnICp0RGWGqNTItFoJDwvnpt8tXsQnodTSwdbekXJOzoTHxrFjzwHMLay4HXCX&#10;hORUdPV1kSolaAv7de/cig5ftCZVGGsW0pfyRcsGmGvLsJSkYxEdy/2dbhyaMYsdP05gyy+T2T9z&#10;PkcWLObI/EV4LFjE0d8X4j5nHjsmT2XrhIls/fEXTi5dRdzFa5RMl9G9RlX6NarLT0P7EBYSxL2n&#10;D7kbFMSpy1do06415maGwvdQEPI8kRihTvP0uc56t308F75HyZK2VHaujJGhIckJCdy7fZvgp09f&#10;C4UuKrYyFT0fQr4qdnQqunJ5d0c2fVue5ra6rztCTlcS9eApq5afpOnI6/gI15z+Ip57z1+ZRStf&#10;RHHgyF22XPsvV5GfOYoXbJy8j0azbnEyJA3la1bv6aRGhrNh4SEaTH/AE40qW8MHIScsNAaL8k68&#10;3p+TYlrKBtMkTf2Rf6QTdecxbl7R3A+O44EooTq0bmPJzZ3e7HuoTssij4QOsb5M3FPDfxWTerXx&#10;mFeTEW3L0KmhLe0blMoiJalume9zSkIHxJWpXs+Jj49/p0Rv763e4VNGSdiFLfz51igvWeSvgxRg&#10;wJfPnDj2fOeicl75/+LCiP0fHsY3PTGBFCt77M20MKnghGWANzfTdLDrPYxmQW7sCsyhU67thGuF&#10;CNzXH+eV72sliXc2smRPLBWqOajTsuPDJzekktusHdaT7v2W4pXkxdJ+3eneXS09etBr8F88culL&#10;Z+dcLKxRxnLr0Br+mDOD6dOnMW1apgiDpps5F8y0h/v5sbkdNpXbMmzWFi4Evd8oWNvJlQoR7qw/&#10;nsX/lDKROxuXsCe2AtUccvoOSsLdv6eWc0vG7ron9CyElMib7J3RnRoNxnMix+jcn8AyJBWJPLp4&#10;nle6KXc2eASSS92UQB79PbWexSkvX2EQ/v9OrH0Wd1DnKlhM6k/hpP8FVo1sTdWytpR17cjPW67h&#10;u3c4zgXo5yb1xknOhRvTYf4+/hrfj65fdOPrH5ezd047jJ6exfOWpoLODaJiJ9ORsPgqKt9v3fIn&#10;JjoKfT09ypQrS+lyZUiQK9DSM6BipQr06NqGBvVqsHzlZp6ERCHVTkempUURY0NaVHOmT8tmtHCp&#10;TNqDB/hv2s6usePZOeFX7uw/IDQPz7FytKd67240+m4wrX/9ge5zp9N1/ky6C/VZ65/H02Tk95Rt&#10;1Zwi5R2JuvuY86s3s23QCC5PmU30idOUUEgY0KE1zRvW5qa/PzYWRWhQsSxPn0Tw+8pdXPG/TWxS&#10;Gu6HjyPTNyRRXOIl1cKmZHEqCe2QoZ4uknSFynJHdAYtKrVEpY6o3MkL+dq7kujqYPRyfbtIOinC&#10;j+Ludple/bdQovshvll1l7PhCk2n/99MegpXdp+jSceNlO57iG4TT/PNb558MXgnJdrtpd+WUMI0&#10;Sh0NH4w2Tq4ViHBfz/EsEWGUiXfYuGQPsRWqqVM05AfBZ3yYdir+VQdPuxBliwqNp7k+/7+YRopD&#10;qzK4pqTwXPOM/0eRUqVWcZWvg+SIKM5cforHpawSjE8e/Zu8HSk6QofP0NDwnWKg+znYuSiJ8jnA&#10;FjHaiyDrF01m9OgJzF3jJnQSD7Fn4x9MGjuOOesv8xEMKz5TtClZvS3t27fPkHZtaNWkJuUKa2Na&#10;uSMtHD58KaB2mXLYhFzm7N0UZPZO2EVf5cJdYQCXFENsYhwvXuTwo0gt6TljBhU9euJYZRLnEr35&#10;o21FSrsMx7vmDKZ0yWkJ6YdPbkiL9mRDYCTRQVsY3nA4W4KiiY5WS1QUkWFPuXXwR2rluFJNGPxP&#10;aUqNLhNYue84np4nOXkyU07jl4tobYZtl3DrqT9u4+uQfn4eXZxsKN98IFPWnuRBLhxuSi17MmNG&#10;RTx6OlJl0jkSvf+gbcXSuAz3puaMKeR4GxWBrJ65lcK/nMPzlyqq9kxq3YNVN87wk+E6Zm58nJEv&#10;Wz6BZUjKcNy/r4Vzy7HsuqdSTRF5cy8zutegwfgT5KibEvLn2d+TaUnK6D/iwMLxDOrVmS8692LQ&#10;DwvZ90AYkJf8eOEsZJZV6DDkZ6bP+515035kQKvyFMiK5qxoaQlPnZKE+ETh7yuS4sU+kxStD69m&#10;MpAVp1aXOhT/6FHHZRSv1YU6H+HEmQodEVGxIU7A3Lt3n6iISPR0dLC1tcHevgw3/O5w1dsXY2N9&#10;ari6ivYitG3VEJlMm8079nDjbqBwMAV6aekYRiUj8Q7kxPQ/2D99Lj4nPChTyZ7WowfTauJo2vwy&#10;jkZDv8Gpc0eKtWiCTs3qeElkXFKm89S6KEFFLNGqWo2SbTvg0rsPHX/9gc4Tf6DJgO4kaCVxeNNq&#10;DsyazfW1WzB6FE7Pek34rnt39PV0uex/k3tRz+jWpSXPwyIpV7QUHVu3xKxwIdIlwvdLUGJpaUHF&#10;Ks5o6esRn5igCoUuKrNEPqmlWCk3b/DV5Cv8fS6KcOHGZiJeoK6eTBPK/L9Gupwnt5/idjiAVfvv&#10;sdc7lgiN8lpDnpFi2XMGMyp60NOxCpPOJeL9R1sqlnZhuHdNZkzJhdNFDR+OPI6HYRKq9W/JgVFO&#10;dHG1oHJZc2q6lmHE2FYc+bYosrsReGv8Z/1HSScmLhVlwlNG9d1Fw+8O0WJ4VjnKTK9U0vJ7zCP3&#10;Y/mIsay5EpHzLHPCPQ7M7M8vez9V6z4ZTt9t5fzly1w+MYPauiXo73aLhz6nOXroMJ5XArm9dyBF&#10;4mIoyIAvnzcGNJ20i/3792fIgYMcPnEJv7NTcHpynzDJh08vSkv0YkyPMKY0HsIB3db0aRPKnOaV&#10;qer6DbsMGtG8Qs72GzqOg9hx3Ztd00Yz6seBdG4zgNl7ffDZPojyOQ4G82Fyw7A9CzwX0N5Qvf2+&#10;pHrj5vaM1qtucPPCSTw9PbPIEX5rnjvvT1JDW+p/+QvL3X0Iuu/OyBLeLBrUFPvi9jT6ahIb3vk8&#10;6+A4aAfXvXcxbfQofhzYmTYDZrPXx4ftg8q/ZeLhDeTPCImwpkaD8kJpyYKeA/WqWxAWFKJOyJ48&#10;L0NKuMKmRbvw+8CqSBG4mplbC/PLOU9+qaJSTWHdYxU3zvyE4bqZbHycQ0WbD/6elMHbGNC4Fyse&#10;laTVwDGMH92fFkXv83fvZgzZHabO9e9Ep3JrmpVMxOOH5nT8/jfm/zGfqd+1o/lPnqSUbkoLxzxq&#10;duTBXNp1geCPXs/LCb60iwsf6cSiMkNEVOqIYcFDnz1DItWiTJlyOJQvj1IiI0mu5Na9h9y4dRdv&#10;n5tMnjwHnxsP6Pd1D3SNjDA1KYwsOQXFi3gurFvP0h9/Jik6mja9u/PVojnUHP41JZrXRb9qJZKL&#10;FCZO34AXMi1CFVo8S1byXLcQe8544x8ew55zVznue5tNnmdYe+oMl6OiuacnwaJTS1rPnsgw4Xjl&#10;Kjpx+9hJ1g4ZRdCOvVjK09BLTcXZviR2pW24eeMOhbW0GDngC8wNdXgaHMbGHQfZfeQE3nceYVG8&#10;OGUdndDT11Mp1sUw7lFRUS+tdrKTnMhfXWZqAheOXGfoqF3YtNtD14V+HHqmR8OO1Vj3V3eC93dk&#10;x+hKdC6rJzRLGjRo0PAeKB5waNNRHotOMnQcGbTjOt67pjF61I8M7NyGAbP34uOznUE594o15AV5&#10;JGt3hRCrXYhWX9bDbfkXXN/WhUvLm7GoVwlspPFs236fYI1Z5n+UdG6deMC1FAVCH+stKLi27zIr&#10;/HKe0X8vZE707O/E5ZG1cGrYhx+X7OTUjYeEx6UgT4kj/LEfZ3evYNrQtlRyaMHC6Db0bfXpRw9K&#10;9T7AMUkrBraxyTJQ1cK6WW+aKE/h4fd5eg36p5BZFMci3Zfde3zVKR+A1IK2S69w8+hP1NG3ovvK&#10;U+z8tQftB8znqOfvNDNS58sJo7I0+Wo0k6bPYsavQ+lUyzaXUXTyaXIj9QknFo2iR4u61PluF7Ep&#10;l/lz/AI8c+N9WaqPvr4x1sVN8ziQkBN18wBLf+hJwxotGLE9HLsOw5n911wGVQjmzy/qMfxgNnYn&#10;qXc4fdSf1NJN+Gr0JKbPmsGUcf1pWd4kd9ek7YiLYyj7V7kTlGXSUR7kztqDUThULpuR8A7yugwp&#10;9doWpi09SfgHruWSPwshwroGDcq/bmKl51CP6hZhBIXkMJuaZ39PCgLXL+Ko/UyOH13O5JFD+Gbo&#10;aKau8sBjWmncF29R53uTVK78XBFt9RKcbEWvExs/ZT81Bo2YsvJn6uo/4ODSyYwfPZ4py47wUK82&#10;45dNoI7Gu32uEH9r0cpNDAcuikRLi6I2pbEpW54HIZFc9L5BISsrajRozCXvAKQyXQyMTFm/dTeJ&#10;WsZUqVUXKxOxDGuJzSNa1iY0/KYXrSaNolTXNmgVM0NZyJg0PUNeyLXwfRjCofOXWbPjCH+v3c/i&#10;pbsIuBGCua4FXmeuY6pnTHxcPOFR4UJVp4v/w2A8vW5x82kYacaGaNnbUWvIQLr8+hPVG9fn5K6d&#10;7J0xg4hLV3EtVoLeDWuSGPKEFvVrYmFixB3fR5w4dh4HJwdKOthx6uo14bl7gU3JUpQsZau6B6JS&#10;5/79+6pw7iKZyq6sCp3MtHeRv4qdLKRGRbJr80U699uCTc+jfLf+AdeVhencuzbbp1fEWeihSCyK&#10;0NRe7+XaVGmRYgwZUJWfm5mpUzRo0KBBTXoC3ou7UL3Bd2zyE1ePG1G2yVeMnjSdWTOmMK5/S8qb&#10;FFiVpuEl6QTuPEmP1UIDnJpVe5OOMjGW3X8cZ/TZfzactoZ/FnnIA5acM+arrtaUL2WCw2tSmHZf&#10;1uFb5/xeEiXF1GUgf5+7wvbvyhO2ZxLda5XFupAe2nqFsBIGve3GrOaarDEzj9/Ac343HArQ90J+&#10;oVW8JNbBJ9h9KSaLqb+CZ8c2cjiiFOVKaRTZbyeBI7+0okmTJq+kUR1cqn7H/udSzIrkNU68HoWL&#10;SAjz8+XG3QSK1+tI57aumMaGvBaZJzsUwUeY/mU3ZpxLRe6/jI5limBuZoljzxX456b6zOvkxoeG&#10;ClemkpyYQEKKHT0GOXDyt+kc8A/leYKQ9lISScmFbijl8h90q26LTdXezL8AdcdtwTvoMV57FjOu&#10;d2e+/Okv/uitzakT2TiDTr3Fuv7VKGlbk25jF7PPN0LlJyfXSK3pM30KDh59cLJ1pm6TZjSpUwlb&#10;xy/xrPAb07pbqDNmj7gMybFCBSq8RRxzsQxJp1IrWptcZtPGMwSExZOSZSmXGAo5p6Kk7eiCY+h+&#10;VrkHZfnucoLc13IwyoHKZXPQGOXZ35Oc0GdRWLtUo8RrVboM22qVsYjMzupJh4ojdnHt+nWuv0uu&#10;/kG7T7qelmLe+DdOBfhydP0fzJo+k4VrDnDt9mlmNDUvuEH2v5CwsDAePnyochxsZGRE6XIOJAt3&#10;cPs+Dxau2MS0eX/x15otXLp2g4tXr1OnXm1Co+JYunYXM//ayqV7j0nU1yFFT0bVTq2p2qENutaW&#10;QlHTQZkmOmiWkS6RcPbqTSbMXMw6t8Ns2OPB7mPnOHHlJudv3MG6jD3FbG0pWqIYThWE9rVsKRzK&#10;2uJQrByOJSoScD2IEOE5fZGeToqJAfpVnaj63dd0+eF7tLW1ODpvEQFbduMgM2LcgF44O9qy78Ax&#10;bvj60KpFHeGYdpQpW4KnEWHcDrwnfLt0ypaxo3Tp0sJl6hAUFMTTp09fKnMyI4WJkhtrHRGJkDHH&#10;nBLXFep3eUSijV21MvRtIzQIjYphX0gqXIBQKQQ8ZeeRu2x+YMnq3ytT9txJ9MbdVe+UM+leg9Xv&#10;NBQU+VYG8sin9Ft7e3vTpk0bQkPzN4qbv78/9erVIyYm59XRueXatWu0a9dO5aArPxFnpRo0aKAy&#10;I8xP7t69S5UqVVSdxKwows6yeMy3/OauoOWUFSweUQ/LXI4PxYgfI0aMUJl55idnz57l66+/Vmna&#10;85MrV67QuXNnVSVfkOTl2TawtqJtXSvsTSW8CIvh9LkgfGM/zFQnv5/t+FWtsRqvT0JMAURJi19F&#10;a6vx6K98xu7e+dzrLMhjE8+q1laM119JzO7cORH+kPJh0Ko5EdNKY5Dt8msF+yatp9Oh3A/DPqR8&#10;KBPDefwomMgkbcyK2WBT1CRfnZxGRERgaWmpGoRpa+fdDllfX19Vp9rZ2alTRJ5zdko7Os8NwMLV&#10;FYciuiSH+nH5Rgr15rizY7gz+VlKLl26pHKk++TJE3XKp0GdOnUYM2YMXbt2VafkxHPWtrdigPvr&#10;WhKJVJ8STX5i445faVj4A4dd8tus6NmWUbsfkvRmdafbkQ3Re/nqnT5qYtjRy5ERwb1ZumIS+vMr&#10;0v16b9yWubJ3wPdE/HiL3V/lpHhSEnvriDAoucmzeDFQxasLkTl04ufuldRbb0dxeyZ1G11isM9e&#10;uh3rRIltbbl3ZAjm4RvoWmkpLp4XmVjh/xvX1Cs/U7Xu7OwVPyp06bghmr3vvgkkHJ3JmAtWdP+q&#10;O43LGr9lEKwk4uY5HpnUoHrJbEp5SiheB7eyZesOdh29idy+Bd16f0m/Pu1wscrd066Mu8/Zg8e4&#10;ci+cJJkZdjVb06Fh2VxaTwmX8OAgC2f+yb4r94lK0cW8bA3aD/2Zse3thDuRA3Fb6VN2ANsikt8I&#10;NiKQq7KUgu/SbrQbfxJlOWfsLYX6ISwQ3/vatFh4kG1DnHKs81Jvr+LL9mPwkJsiCU7GyqUI0Tcf&#10;YthuCYe25rQ0UEno6o5UnF+MdSeX0c5aXWYUwewZ3JghsZMI3/VlRlqBkcKN7b+zP/DNQikMiLVk&#10;6BlbYle9Oa1r2eRTXZnKld/7MzeqO4snVSJg10VSq3SkpVNuTfXeg7h1dLDZScdHBxloqk77KMSx&#10;roMNOzs+4uBHOHFcXJyq7RPbnUKFClGpkjOG5pbEpihJliu5dO0mgQ+DqF2nNukpcRhoy7CysuSX&#10;OSu49igShUTGD71a0qymIzbWhdCXaSGTSlCkpakcKguNNGhpI5dqsfvoOZ6EhVNTGGf9MmsFYc+T&#10;QVsfhTyVYuZGOJcthl3xIiQlxFC8eHH09QxJjE3FwNCM0xcu8ig4iOq1XGndtCr2JawwUiSjL64t&#10;D4/iyk43znuexdGlGs2/HUJyIUMOnTyJnYMd5ZwcCI9LZPu+o9zyv8Wvo4dS0qwQOsJ1imMocewn&#10;+tkRlVq1atXCzMxMpcwRl2aJljrie1HBI26/i4+rTExP475XAJN/O0T5Nlup9+sVlp9/jrRMKb4f&#10;1ZyLf1TCMZeDNA2fOVIjGrYQHp6PWwI1fOZoWdVn9ObLXF3XiaiFbXBt9SsHHmqsQz4uEko1rcmW&#10;KbUZXlHOiT2+zFh9gyXuTz5YqVMgpKQKjWFBlY0UUoWGNkXodOQ/BXls8bYoUab8N54ZqYElpZ1c&#10;qF6tInb5rNT5eJhQf8pJ/C+sYmTrqpS1LYtrx5/Zcs2Xvfms1Pl3YUz3NXd5/PjxS3ny5CnPomN4&#10;5DHpw5U6Aqle61h0siQTzoeSrHjd/0F6ck4DcYFUPy54m9Jrxmy62nrh7hFNtV5DaVGjE1+1MCfw&#10;ZqA6Y/akXJ5C0xpdmLByH8c9PbM4Lj7Jab+cJ5s+NFS4TuUxuPvf4c4dX9z/nMSf7r7Ce3E7U/zx&#10;XDmaKnoZjkDfhWHLCfw9dSBNXyp15MTHPOdVJHopFpUaZK/UEdG1xrXzaH7feZGHQd5s+MYG3997&#10;4VruS7Znt4RHZXWUovLdo0hJJEkqHKN9X74dPY6x3w+gU42iSJNyZ3WUZ/8yhq2ZdcoL35v/v5TL&#10;z2cxHXJ8wHVxHr4Xfz935g/rRJP6jegweA4HfH1xy4VSR0T097Ru32qmDvs2w99Tq7b0HL6Unatz&#10;4+9JinWfaUy0dadbBScatO9K9y5tqedYkd5H7Zk0tZs637uRh13FbcUifl8wn/nz5jFv3lzmzJzM&#10;mIEzOZ5jc5XO84CDLJ82jcVbT3D1hi/eZ/ezcs5kfluyhX3bFvF9c2caTjzDc/UeeSMJ/5O72H/Y&#10;m/AXp/l9QH+mHwpXlScN74+otBAnncWJElFpYWVlhZm5GadPncfryjXMTXRpXLcKNVwcued/gyJG&#10;BlSvWIbiRYywKWqOjpYEqZYOZy/fZslfO7j3MEplmSP+HqnC8eRSoV7W0yJdKkf4SxX7Mgzs1gZz&#10;bSnJ0ZHY2hQT8irRMtTnaVQE57yu8jwxiaLFShAWEkZkRBTRaQkERDxFp1gxHjxPZtvhM0ydv5Fd&#10;hy4QmyzsraNDevGiuAzoS8Menbnv78vR5avQjo6jQ5Om2JQoTmR8Apvd9uLrdZ0BPTpRzNKMqLgY&#10;Hghtk6jEKVmypCrAg7gUS5zcFieMREWOeH/EV5HM13fxzw2rkzP88QxT+ePZTZffb7InIBmNH8B/&#10;C1q0HtGaGdXfXsSMytoz6+eK1Pk8e9oa/lEMKPvFTI5eWU+zB3Po5GCGiYnJS7HstU2dT0OBILPg&#10;u2GV6NWuIhP6OVDf8tP0ii8tbIpMO6ewKB+ItDCmMm0KF0TIjYI8ttDkFzaVoS3cm4Im4aoXbb89&#10;SPP/k8NM9UoTulcaco8MyyodGPLzdOb9Po9pPw6gVfm8+jb5tyPF0MKGkuapBBxZyx+zZjB78ToO&#10;+jwjr16JpHp66FtVpVE1K3Q/5EeQ6mGgl8jz2FQSLx/gRLgTzVqWREsZzX1hUGJYKKclPKl4u7nx&#10;rPUqbty8wMnXHBd7cuS35up82fPBocK10nge/JSgoEec27yAzeceqZYPvJQnd7mwez07r+bCklkR&#10;zJHpX9JtxjlS5f4s61iGIsKAztKxJytytR5NjTwC3wN/MuG7wQz7aQ23rVrz7eSB1MzGXCbVazKu&#10;Fq1ZGhTDhq5mqhny/xczemzJybnLh/qXyYLUlGJmidw+f5yjRw5z+NAhDh06iPu+Hayev4mr2QyK&#10;lKnJJKo0TwpShEGo1NqV9n2/ZfS4sXw/oBM1ikpJUiuv3o065HvtgWyRt2LC9FlM+9aVhP3jaNoo&#10;NyHfBfSqMNL9OhdWDqepY3GsSlSgxcg1XPTZx/CKuXAyk3yOCU0b0P+31axZOJnJi9azbf1iZkye&#10;w4GowpjnOOGfRMzDZxQZehB/v1Psd9vJnmNXuXNpPo10rei+wZvAM6OR/jWNTUH5MWGii4VlYRQ+&#10;03AtPoTDqXIuTHDEIIvjbJWYdGXzp+wf6B9BbPkFSRcl461omf/kSRApKalYWxfFzq4sD+4/JO55&#10;DI5lbQnwC0AiT6F+tfKUsTTikd81DNNSMUhKomXtamgrk5FqS7nwJJjDt+5y6U4Qdx+Fc08oEzKp&#10;lsqaUYkcqZYcLa1UytpaUUimhSQ+luVzxzF93ACsDGQoYqOo6uTIoK+/xkq4jkJmRbAuVQpDUxNK&#10;mplQsWgxKlnbULGYPUZahXkUGs/s1dsYNnMpnoEPiBe6wlom5lTt0Z22wwby5Np1js34HeXTcHRl&#10;EnYf2s+tgFv8MmYI9ZwrkK5M4+a9W5w8exr/23ewVCm0zEU7M0JDnxESHKxaipXpVye3y7E+iX5B&#10;anQUu7dcpMesAO5qVJ7/EiSY2VhQraTeG4VMC4cW9Tj1dzVqaZyKafhAEu7s5Mfe37M50oHuE5ew&#10;fPnyl7L021rqXBoKBEUcV28lIlcksevvy+wLfaOhkVky+tfKNNB4yP/Pooh9zlXfUE5cCeb4W+Ts&#10;jQjuPs+5g6JBQ15QBu/l29pVaTVkCguXr2DZ/F8Z2NSFeuMOE56H8Z2s0kDGVr/MnBm7uRLwSLV8&#10;4KUERZDjWE7mQs/epdj/TTWq9VxBVKOB9CkXyMpeDRlxugK9uuTk10SqWrZnbF38g8M5f3CocKmE&#10;22uH0bN7P5Z6JeG1tJ9q6V6G9KBHr8H89ciFvp2d1TtkT8yucXy99Ak2DkVIPLqQmcctGXHwIqsa&#10;+TFx4g51rneQeoM1w9pSpURJag9bR6BFR+acvE/Qtb0sGdsS22wUAiqroxvr6VfMhK5/v2FxJAwa&#10;L1+9wa07vizrlJO5zIf6l8nCByk1UvGa7IpF66UExWygq9nbFFOCmPUgZ91UXkO+C1dzax/L3COo&#10;0Pl7Js9dxJJFc5n03RdUSvJg4cKD6lzZk+rrzuHINvzl7cPJqY0xdB7JId8H+Kxoh/RFIvo5zR2l&#10;3ODEBQNa9m6IZZbnwcCpB+3tfDjrlYJBhZY0LPaEgAfv5YUpG/RoMX4uQ5pWwd62iOr6dE2LqSwu&#10;XpMSRTDM6yg75RFByU95mKze/mik8Cgomaf5feJ0BelKOelirHJRYSF0A4IePSHhheh2QYyCZYdU&#10;S8aREye4fvsOz6LjOHXBl4fPXnD5+h3KlralfbMGxAbe5aHbQRyKFMLCzASJUC/p6Ogj0THiuJcv&#10;CzcdYNuRc8TLFaQqtIRT6Qh9Vh3SFFLh+FpItbUoLoxR7Utbc++mN8VNdXBxtCc46Bn3H4dxPySG&#10;qzfv8SzyuVDXGmBaqBCFjXSxLVqY2lUdkSqTSZcIx9U2xfdhDPNWurH75GUSJHLkwjNbskF9mgzp&#10;w9OQh/hu3IJRYio9mregX69exKcpVMfVlWlTs2YDKlWvzRW/+6QJ9bpd2XLo6+kIz6VYtwRnWO2I&#10;UbKEMXVaWtrno9jJRPnsMbMWnGf03gh1iobPGxnNR7RiUQMD0Um5sGlEp1HtODfNkWrGok5Sg4b3&#10;RB7CybndcK3xJVvSe7Lp8mW2ThxAL6GyzJTu9TM8zGsoINKTOLLiHDOuKmnY3oE6tm84x7W1oGkj&#10;K0pl06nW8O8n5dIV2i4PEbqGYFzUkjbNy/FVi5LUKa4jtAVKTvx1mB/Oa2ZxNBQkcRycNJwVtw2o&#10;PXQu63buZsfa2XxTU4frf3zH1JN5mUoXyq72c85M70LN8qUpVarUKyn3Dbty1uzg/KM75zdPYuzs&#10;PZzfMQw7bTNK1h/MmjN7GJWtTwIlqcmJJCSkYNdjEA4nf2P6AX9Cn2d1XJygtuTIiQ8MFS4tSs8N&#10;gURGB7FleEOGbwlS+YfIkCiiIsN4eusgP9bKcT0afhe8Me01g9ldbfFy9yC6Wi+GtqhBp69aYB54&#10;U53vHaQ95XG8EwNXXuHJo6vsXjiaL6pYZn/tmehaYFvWBlMtKQbpD9g57VfcIkpjJz/BD63rUKtm&#10;PTpNPkWMTk5DJG3KV3Eg9MA6jmUJOy9aIh1cd5Aoh8rqhOz5MKWGDpXHuHNjfT+KmXTlb98siqms&#10;4ruMnHVTHxryXU7IjZOcOH6coxvn8sPcjRwV3ou+DDPEA/eNi5m36rQ6f/akJyaQYmWPvZkWJhWc&#10;sAzw5maaDna9h9EsyI1dgTmUZ5kNttZPObHnMlkNjJJv7+TATUtKlZShjAkgMNwEiyL50zHRKf8V&#10;y457c8t7MT3LO9Bh1hkC7t5VLaF5Kf7Lc77/OSHUC6YyE8w++kSZNmamMkzy/cSiYkIo1GqLnfjn&#10;L3j65CnyNAVWFlaYFbFCLtGiimtNClsUZe6iFShk2hib6HLjxm10lGCYnMKppUt4fPUKFtr6VLIv&#10;J9QFKWgp5GhJZNx5EIzntVvcevaca4FP+OPv7QSFPkeZLn4X0YFyulCDp2FkbEC6QkF15/JM+2kw&#10;FexsSYpP5OCxc3ic9eb6nccEhT8nIiYepVSGQprOi4QIrKz0Ke9QXKiO09DWNkIp/Ea3g+L5c8tB&#10;lu86SlS6EoWhLnatGtOyfy98r5zH120/1uhSxsIcT89TJCvFJffCOFgpJVm41w9CY4hLScW4kAll&#10;y9qJ+nNVlKyIiIwlrUplusqPX07+dUQ+LcVOTDhbdvrz17lYdYqGz5tUPPaHUPWntqzqZs+MpZ3Y&#10;0ccKc6G7f2H7HU5/qiaK8jCubp3FiJ7NqO5kR4lixSntWJUGHb9h8t+Huf08D1N9Gj4cxX1WdK5K&#10;y+n+VJ5yHO/j8+lW3lD9oYaPh4wOI5sxqZYRdk3rcd6tB3d2ZZFtdWmbU59ew78eaSFLRk3vyuM9&#10;HTk4qzEbZrbi3O5e3JzjTP2CWgmmDOfc8h/o36MH3/y2i9uv+17X8F8i9QYnz4Vj3GE++/4aT7+u&#10;X9Dt6x9ZvncO7Yyectbzw53oy31WM3t3Yb4/eIunYeEqh5cvJXgj3XOs/1K5fWAzx25Fk/TiLh7r&#10;lrDkz50EpusQcnILB+9kY1WQ6sVkVxOVNUahit9ywP8k0ztUpKjp65YaZj1ysQRIJPUJlw/ux/3w&#10;UTxfVGXU907cW72KU7kJd44h7Rd4sqD9h7bBUvQM9Eh8Hktq4mUOnAjHqVlLSmopib7/kCjDQup8&#10;78CwLZOX9Kds5EnWLJjN7FmzmJUp83bhl6NxRgy7xn3N0ic2OBRJ5OjCmRy3HMHBi6to5DeRiTui&#10;1PmyI+/+ZT5UqaFrYUtZG1O05EFcPX4HRWkHHByySFl9Hh7czpmnOfyWHxzyXYrk9lqG9exOv6Ve&#10;JHktpd9Ly63u9OjRi8F/PcKlb2d1/uzRLlMOm5DLnL2bgszeCbvoq1y4K1xMUgyxiXG8eJHDd9Cy&#10;Y8D0EeivboVT5aZ0Es7fuWV1HGpPJOSL6YxyucqvzYdzzqU/Pcrn84yTUVdW+vuzuk0S/j7XuObl&#10;hVem+NwnOq/DBWkhjGXGmHz0iTIphYxlGOfzidNFtYNEgiRdVFYoCQ0OISE+QbV0rZhNKZLkqSiE&#10;XNVr16B/396MHNyX+48f88fCNbjY2lLS2Ji7ew7x7NFjHDs2pZB1YRpVqyDcIyUKeQraOjKVE3Jt&#10;mQFBwRH8udad/Z7nuBf2goR0BWnCOUU/O9pSKVpSCXoyKSWLmpIQ+4Kk5xG0alIXc5NCKNKUBIVE&#10;ceriDQ6fuoK3/12ehEURLxRLXSNjHB0dMDPRQylPRKmQk65tSGSyNtuOXGa9+zkiU9LQkulRumlD&#10;yrdswMXd+wm95EUp40JUtbPDP+ABMUnJBNx/zObt7hgY6KOjq49MdApdtLjwqkNySgpBQU9JTRXX&#10;Y2YoxDKXZb2LjxsVq4DIjJYhakjFCDUfg759+yKT5TgvkGfEyEtiyL+CRjTrFa0dsuP9y4CUGp1d&#10;qXTLi106zrjNc6WJuVAohQfnr1mejDsJjduZ8sj9CXdy04dQU7BRsRIJEEOH/rwaX6MatGxel6qO&#10;tlib6JD6IpKQe9e5fO4kp+4Y0GzUXL5sZMaAjpqoWB8tKpb8OktGbMXy+0n0cHz/zqQmKtbbef9n&#10;W0afeX3Z2FiWvdVd6iP6NjnGxvew4s3vZztxSxesRugTF7lJnZKPJG6hi5XQkdzwlE1f5HVK7g0K&#10;8thCHbelixUj9DcQuekLddq7+aD2X2rKd4s6sLj2m0txRdKJvnKR+t/7cStf6/4Ezv5Ym9YroekX&#10;1VBe3s/lIqPYs3cidQtIkfRxomIJpDzgoDDo/HPfFe5HpaBrXpYa7Yfy89j22OXzkuZ/TVSs1IuM&#10;r9yQFaUW43doKDbqgqh8vJQWFccQOfoK13+rkpH4nsi9fqH6V4ksvrGQ+h/kJzCBA2NbMf3cK28/&#10;6fJ4nt27y3Prxvy8cj8/N3jbD5tChDCgiU5Rd9uTnuJzOxX7qmUwRM69k+6E2TannnM57IsZZ+TJ&#10;DjHced96fHfdhe72AWxIHMHD3RVZ3rwzv0vHcu7kD1TIsYubwoODC5n55z6u3I8iRdecsjXaM/Tn&#10;sbTPRcGU+86hcZOFhFtIeBJehd+v7KWhZ1++GOdB8ann8RzlqM6ZDSmXmFSnOfOCbahS3hr9rJWN&#10;Tj1+3vcbzd91GalnGVXpGySrfFlY/QzDHDrgP8KPk2NLcHFMFYbKVuM3t7Y689sRlyGtumOOKz4c&#10;vnRPGNDpYmFfm7Z1dDhzCkaPbqvO+XaUTxbTvNpe2pw5zGirrXxht5RqZ4XvVWIvfSpMocRub+bU&#10;/P9CJg+5wdnbESgSTzC51xkabJ1KU331hwLpCZdZOGwLFXf7MLfWuwtpiu9SurUbz0llOZztLdFN&#10;DiPQ9z7aLRZycNsQnHIo4wkHhN/bw5Ffe9SjRt3yGAll8Zb7FoLtO9PcPheRopQRHBzRiJ5u1dl0&#10;fw4pg6vR39MEB8MQbkn64O6zlGa5OIw81Iu9O925FBBOiqENVVv2pEeT0hjIH3DmcDilm9fCJr+b&#10;VMVjtg1uzeB1d4h7M6xZrqKa5cC/LCpWhspBEEU6SYmJ+Hr7EPwsnKIlSuJYuSJXfO8QFh1LvYa1&#10;MNXTRUsq5dr9R/hduc6XLZuQ4OPLoekzadjnC8p8+QUSPXPuPovh5z82cyM4knSJDvKUNKGXKhHG&#10;6FqkpiWiryuhQ6vGGGulUL18WRpUc0A0xtMS/e6olCVSol4kEZ2cJtStOoz5dQExiULdrK1PslyO&#10;thYYS5KwLFKYChUr4eQg7K+rw72HD7nmd4eARyEoJGJFI/SI5UkU0ktj+JftGdDAFWl6GslhIZyY&#10;upA44Wt3nT6FcIUSt9MnuRYQgDxVgYmJJV/16EiZElbCw5iEeSEjrl/z4klQEFoyHWrWrIGFhaV4&#10;pap7qCVG+XoH/yrFzurVq/npp59o2LCharug2LVrlyo0mzgzUtD88ssvbN68GVdXV3VK/hMfH4+P&#10;jw9hYdl78M+pDMgM9ClaSCvbgZ6BXXmWDC7MkSVX2CnOIMhsWLLOBrd2/+zg7xUKAv7sxdALVRg5&#10;YRjtKxTOWD72FuIfnGDDwtn8FdqWsLOzCdcodj6OYiePaBQ7b+fDFDu96B94itk33jJ7oG3NhN/M&#10;WdtWo9j5IP4Fih2TRo24PacskjsP2ewZwvXgJOIVWpgXN6dJU3u6OsHOn3fwpWfu3djmWD6SD9Df&#10;bhyGG7xY2lQY1D6/xMxOHfgjpQfTJ/ahoasLpk+OcyGlIl/UKaXeKW98FMWOMADf9lUdBl8sR+9+&#10;7XEppkviUy/2r9vOo8brubSmM1b/rz37YP494c4T8fzemZbLwrFr04/eDe0wSLiL5+b1HHlUnNGe&#10;viyo94FaMUUgK7r0ZG/VqcwZWI/Spjqv+j4SGXoGwoBEvfk+KMMO8V3rqVguP8PUGu++NmW4OyOb&#10;9Wa9wY+cOfcLVaShbB/ckKFuhgzadYJ5Td/tOP5Dw52/Qknwtq+oM/gi5Xr3o71LMXQTn+K1fx3b&#10;HzVm/aU1dM5FwXwecAL3s08xr9eZVuUNCT26jM3xjRjUpSI5upC+MJ4qne/z03U3+lp/wEMgv8qE&#10;al0InX6LpYWEe9jqPF9evcQkp0jWd6nMsmonufyrUFn9H+IypLPcjlCQeGIyvc40YOvUprzSq6ST&#10;cHkhw7ZUJMR/rjotGz5QqaF8to2vGw7HPTKFhOep6JgY8rIGkkiQyvSxdP2eNTt/JMdVcQJ5Cfme&#10;17KYQQTnNngg7dSbOrJ7HJg5mdUhTgyZOp7WNrnQnipjuXV0D8f9wkkUBs6vRrYy7NuPpkvFgpmI&#10;l/tOpobrNHyNylG3TgUs9LOMg3Sq8/2aH3irjja3/MsUO+JcjlT4bcQlUEGPH3Lrpj+KdCnlKzlT&#10;tFQJdh8+zaad7hgVLkKdKpVxrWCHoakxRc2MMI15zvFfpqOnJaXFnzNJKqyPPF2HpFQF57zu88PC&#10;NaSJ9a+2IWli+HGpDImOTPg8ASMDbZSJzxk9pA/1KzkIzUMcpa30MdYVfpx0CUpB4uRw+JQXXv6P&#10;iIhL49qtJyRJdEhLV2CgpSQtORGJcPFlSxenbMmiFDLUwdK6GCfOXcHn1n109IxUiqv09ESshPHw&#10;3KEDqFW1DLryJCLPebF71u/UaCu04QO/Ilpbi0DRAiglFbtS1kSHPyf8WRgPb/vSo3NH4UalcFlo&#10;i2Ofv8DR0ZEKFZyQCs+1luj0OeNWZkv+KnYkujTpVZXOJTJrgnRCr/gy61S86sd8KxJ9uo9vykiH&#10;V7VHqo83jZfmfjCTVbGzbt26ArXaET1Ui5Y6H1OxExwcrPpeBUVgYCD169fPg2JHgvPgL/AaXORV&#10;w5IbCmBWXxl+jhXzV3PysYwK3ccwtosjubXtSElIQGZomOsO2flz5+nctQthGsWORrHzn1LsSGk5&#10;vAX1Lh1jotfbFDvFmP67DRfGXubQe4Sf0Sh21Hz2ih0pTX/qznozb+r+FMjjN4uI1Ii+szoyLfYU&#10;pWYFqxNzJsfyEbuGdqXc6PToEIMyxxGxXqz8cTzz9vhSZvJVRvk2pEvYTBL2fqXOkDc+hmJHcWem&#10;0B6cpM+VIwwv86p1kgf+QYs6e2l/9QSjS3+IGuHt/HsUO0J/IOokU77oyexz4ULnPCNNIjOn9g/b&#10;2T+tKeYfoAtQEbeVPg6D2Rka//K4L8nTLH0qZ0dXZoTBRnxmvGsyT8GdWfWpd6Qjnod/xPnluZK5&#10;Obs5TTy6EXFihDrt7aScGoHzcD3We8+lwpYOLxU7FqmnGVlpOLrrr73b0kNxh5lCP+VknyscGV7m&#10;Vb9JHsgfLeqwt/1VTo0urU4sGOTXJ1Or53N+9/2DBrkY+/8/cnznNKbJwnAsJE8Ir/I7V/Y2xLPv&#10;F4zzKM7U8x7Z+DtS8mzb1zQc7k5kSgLPU3UwMXz1/EskUmT6lrh+v4aDP+YmmEMCj24EYVipPBbJ&#10;9zi0dguXnxenyVdf0TAnpUbCAca2P0WjAwt4r1VxYsj35HS0DYSBbUoiyfK3DQUlyPQM0H1n9ZL3&#10;siguoXUf2Yze6w348cw5fqkiJXT7YBoOdcNw0C5OzGvKu1VDKVyaVIfm84KxqVIe69dNt6j38z5+&#10;e6fp1ocjKhedG63FZdM9tnYvAM3Lv0yxIxf6A6plWIo0rntf4+GDBxQpYo1LzeoodQxIkKey/9gV&#10;fAMeYaqrR+i92zSvW5UenVtzb8cebqzcSuPRw7Bo3ZBkHRnej0K4d+8pDetUZ8HqPZy+cJHEJLlQ&#10;z+uRphDOpaMjPOXiM5mOkb4uVSuWJ/lFLKULSxnT/wuKmhYSFSGqhU6pwp/ouCSh5OqxbtsRdh2+&#10;SLJeIdKk2mgJeSQSpfBEKChkKKGYuSHlyxTD1MSYmBeJXPLyIypWaA+ELyjRliGVKqlfvhQTvuuD&#10;bWE9pAlx3Fq2hesXr9J80s8YO9pz7dFTEoS6Ij72OY/uP6JTm0acP3teuEYHbG2KcvPGTYKEdrhI&#10;kSK4uLhQqFAhtLRy9k/7oc3a25HoULVJBb7rnilO9HE2xNqxFD1b2tHrDenZ0AJrqRbF7KyoU9n6&#10;pdS2zWJPqEFDbkk4y8/NWjHhSDRGBqHsGNyQttPOk1uPTbo5KHUUgbuYPmEt19SDVX0D/RwfMA0a&#10;/n0oObr0SIZSR6KNbUUberQpR896VpQxEp6ItBB+/f79lDoFgTJRXPtcQI68lIkkKhVCB0K9nZ8U&#10;5LGF3y4xUYmiYA6uRkoRUx28zz76f6WOiDKePWcjMDTNZ6WVQXnKF73K5r+uvqrzTV355u+TBIZH&#10;ceS7MrRYcpeI7b3VH34eyEOfEWXtQrXXw+4gs61GZYtIQrI6bdXwGlLzxvx2KgDfo+v5Y9Z0Zi5c&#10;w4Frtzk9Iw9KHRHDdsw75cXN2x/osPatyHl+/yg7T4VgZJqThYOcZyERWNdoQPnXFEh6ONSrjkVY&#10;kHr7f+ydB2AU1dPAf9dTSSOF0EKAJARC771J7yU0kd7+IggIKqioCNIEEQvSpEnvJLTQe+819ISQ&#10;hPSeu1z5di+ngiYkpPiJ3g/H3L7bfrvvzZs3byZ78pzu/De0EYTHCB2yGiVe1pvkHtSo4kz0s4Id&#10;8MoKud8ARlc5wayZgdx4Fk9yygtBpHOV6juvQaylFOu9iuDoWELXjqbJ6LWE/h5AOpaYmGgin97K&#10;pVFHQBPDgyOLGN2mAfUnXqX+0Na4xMWjk7/SopKJdUdmreuN+tcFzPtmLnPnzGHOnNnMmjGV8UNm&#10;cCCbrPEFl/I9/8+iLngZM9Y5MOXEIaZUFT1rpLj1WsrVYx9hvWIGq7NsSF5Ac5Etm8N46+cr3Dh9&#10;5KXU/4cO7S00o46IskZP/P30PLhxD3NIt5yRCCqiaEQRU5tHx8QikclxcHFGaWmVOdFIIqNJk+p4&#10;lC5NmfLF6d2vJzX8KiKNiud84H7K1KuNS93aGFRKklIzWPLrdn7dsY/b9x/y/uD2fDCsN/27NWNY&#10;v9ZMHtOXmR8N4bNRvejaqCoWmmSuXTjLrVs3UdrYYlBaopfIMRikxvNSyCQ42VsTcu8u9ooMalQo&#10;jRXpyPVpGLRqpNoMQdQ4Cu9GZT8fTp45Q7jQPoseN/Vr+NCxZV3aNauJS1En9DJLztx5yJZ9J0nQ&#10;StDYWFOhZ0f06Wk8OngEWZqaWKGOfB4WSUk3JxLj41i9dgt7gw5x7VYwErkCF7diyORyEhMTjSIG&#10;fdbrcngXBArWsPMb2liWfLmfbh8EMTogEZ9O9VkjNKRr/yRrJvlQRZrMoglrcGm5imIjr3H7heBd&#10;Zt4kDDzad4oeH4i/ey7koyscK+AseumHlrNGPZBNJ3ew7JddnAx8H8nCrrR7bzF7ztwlSh3JxcBt&#10;nHqSN0VYF3Ob44euEp7ze2XGzL8eR79KrF3Xl3u/tGX9l81Y920ngnf1YHN/N5z/CRZPQXHQ67PR&#10;avONmNFALygnhVEZFOa+xduiR68urPsioic+UUvFqsVwyuo5kFjQooYjaUkFbPlT1mHMFx14Nr0B&#10;5dv/yMMsqnmp0gKrVw8//+NQ+FTFO2IXK/a/0AEXPoUFriAwxpsqXnlyVfgPoCfi1mWepBbB5613&#10;GPvRFD5+fxDtKzsL3fm8odekZ2acklrhVKIEJbIUJ6xy1KwT+KWjhdCZkLwgCuzLd2O1dBAfDsjJ&#10;00VBhWoViNi5lICXI94S8EvusjHlOd35byh8qOodwa4V+3k5IVQgKwLFoLtemQWFSepp9h65Q9Dn&#10;HfAr7oDti0aJ3KT6NmKHd4t+DB3QBh8xLJHUjdajJ9C9Uk4TwTKx7vgNh77pmGvP8L8gxjoa3IRe&#10;S0Jwsonn2oNoMnRaYk/Nprv/N9zMqU+Up3TpQnXpPZz157NJ+f675Cble/6fRW34M6LcatP4ZcsQ&#10;Ft4NqeUcSeizHG6C8D5aWdlTysOxkDq1r0CXhpWLC3emN6aMV3Xq1G9AgwYmafYRe/Pbz/mXpTsX&#10;fx9RLYiLSyQ9IwOZQkFRF2cio2LYsGk73/+wkhXLt3Hn+g3OnLyASqnCt6wHIUfPoBW2KdemKZKi&#10;tqQIezlw6ia37z4j+HEkP6wK5Oa9Z3j5lKd5iyZ4eZXG2sqAJjkKT+EZHzOkE6Pe6Yq9lThtNoNn&#10;z6NYv20PkfFpaIQWQSvUv6JGohV0rypC3dWlQzOc7JSoZBqk+hQsJGpUuiRK2MloWK0svbo1NWaw&#10;ehYRjVNRZ2Fda9ISY6le1ZtBg/rjUbos6RoJh09f4XZYNBqZ0E67OVO5aUPuHj5JekQU1Sv68PjO&#10;bVauXMfjx4+MRpz+b/eivE8FofWSYFPExujFq9VqiY+PNwZOFrXCrHzrXqRw3gFDOrfOPWbbkScc&#10;fJjO4zO3mL3iCj+cSUIrnFbImZvG5dmbQnkkNAjpyWqi4tOJTtXlwsJu5p9Iekw8l648ZfsR8XfP&#10;hRwN40xwEnEF2HdJj4oiuWxVqouNs4Bd3cls2z0dvxtzGdB+LBvDLrN45NvMPpa3To2y3ifsO/Mt&#10;HQp6doQZM28YMg9f1s6vR59yKuS/d94lyGwd6P5eK9b1ss9z56mgkDoI56DIzdz+PCB1wF6uwMG+&#10;EJrQwty30OQ72MtRCPem8NALbUEUjoJidHJuXd5vU5JGvk5Uq+hG2zZ+zJvfidXtVJy/HGVav6CQ&#10;UarXL1y8HsQPY5pS/M2y32SL1K0f0z71IKBnRXwbd6SHf3faN6xApb778PrsC3o6mVY08zKaC3zb&#10;sw5lS3ZgUUhBKBoaLkytiXPb7wmNW0UPxxeMCK9tULCly3fnjYkxfper17h5/xnhFwUdwyWnd1/M&#10;xvQVn3sH0c/Xg8oNmtOyeX38PCrw9qGKfDnN37TeK0i5wsUU4VyPvWa689+QutFv2qd4BPSkom9j&#10;Ovbwp3v7hlSo1Jd9Xp/xRV4fzNQnHFv+CYOn7TUVvALrTsw7fjEfnlNidrIfWbhwYRbyU/bZyf6E&#10;+mEgM4e2o15lb7y8K1Ov/VBm7HogdI1zRnd3JfOD/Ji9fzOzOpXN9H6yasCUbXNoFryZrXdf3SvK&#10;W7p0SNoxjsYfBgnVZjoXV01nW3jJl7NqGcUL9xyD7OT/WVRUqEaFiJ0sDQg1TpvJREtowC+Zxuty&#10;ORiv5X4MGF2FE7NmEnjjGfHJL3hupaSSq+z/eSXjIScP3yVJn07UvcucO32KU6dMcvoOUfmtev5t&#10;6c4NoqZoME5jztAakKksKGLvSHxiMhkaNYnxMVgIL0Gf7m8xckB3KpZ1JyMxkYfnzlHcsxQONSqQ&#10;IXwfGZ9C0JnrqNNl2Nq5cevJcz6ZtYzJM5fy0fSf+HzuMub8sJZ5P/7KV7MXs2X7MRo1rEbLlk0p&#10;Vaokj0OfcfbKXRLSDWiER1wtkaCWKlDLlcbpW+laHW3btqBu7apYiVP7DClUr1SSYX3aMKhnC2LC&#10;44iOTSbkWSyPH4dRrUpVqlSpwr6DZ9h34AjPo6KRyiy5Fx7F3tOXSdNJMVirKN20IQqNlojLV3Gx&#10;t6WUW1FqVK3MB+PfZeiQ3lStUZ1Spd2F10qKjbWN0XgkGnbE1OcZwl9xECAnCkNz/BMGHhy9yuTv&#10;zzH3VLLR2vTkzDXj8uQVjwkuwI69mf8vDARvOUyfTfG5N8xlhPHhyNMEFOCgrZWPD8XO/8pP5/+Y&#10;fGVfcxg/Hw7mecxe3vVsxcJ7UWzo+/KoQNak8vj0Se4kZy5pbwWwKigY06IZM/9hlHQcWJ2WNmmc&#10;33+Nj2Ycwv+D/XSfcpQPVtznTKyCpoOq0bnwQ5CZ+YcSdeAqC4MleDWpzPyv2nJsVXcurezE7q/q&#10;Ma6hHdy9wcygAh6C1Edyau0P/BJ4jcjggyzOsrO2kJ8C75g2eFOwoOrYAK6cWsLoFhUo7lqCiq3G&#10;slxQFneMrkThTTJ4w5E541HKBkNaEolpueugvxolVcYHcHXlANztevDztSyMCbk2KEhxKOOF7dM9&#10;LPx4JP39e+L/9nAmzlhC0INcDjypKjN6+01uBMxlVJfmNGraieGzdnHt2mZG5JTGSEBzcS3Tvj9M&#10;coXm9B/3GV99PZ3PPxhEax+7XHcMLKqOJeDKKZaMbkGF4q6UqNiKsctPc3nHaCq91oOpJ/52AN+9&#10;35kqHuVp9u4ybqpzsQOpLe6lFdzfNodxA3vSqWMneg4cz5wtwciFzlHOgX8zuH9kHWvWrPldVq9Y&#10;xOxPJjDl++1ce56zRqsPW8/gZn1Y/LgUbYaMZ+K4QbQq9oCf+7ZkxNbs41b+hjYygjhnH3yLvnyy&#10;UvvSlLRPIynp1eeQ13TpUktLpNd38cPqzWzdKsoWNm3a9CfZmjsP93w+i6Lx+qvPvQnq54tH5QY0&#10;b9mc+n4eVHj7EBW/nIa/s2nFbEnl9N4j3An6nA5+xXGwfdHYmpvpZPnAri9rw57z/HkWErYa/9x0&#10;N17FvyzduWiW0Gn1JCQkIJVKsbQV9AG5BGvhN+vTuwdTJ0/grca1uXf9FheOn0Camkr4/YcEB9+k&#10;UuNaSKyV6ORSrt0L4dbDEMTkVXqhjRTTjafKrXkQlcjTeDVJOktSsCVF6kBYsp4V2w8RdPY+riVK&#10;4etbhWrV6+HtV4tDJy6xZe9pjl9/yOl7T3ianMLZ4Ic8T4rH2d2BStUr4VutEo1bN2LkiJ50eKsW&#10;jtYK7IRny7qIEwlpeu4J55KamI5BaGZS0g2cPXeZuLh4pHKlMW7QyYs3eRIWi1Yqx65USdwr+XD1&#10;yDFUael0aNecNq2a4ObmSGp6BvsPnmTN+gBCQsORKxTYO2QOTopxfdPTMpBI/xGGHTNmTCiL0HlQ&#10;QzbMeYtfRntTJ3eerrlGWWcMX3R4xvQG5Wn/48MsjExSlDkGghMQA7m9V5fKrSew5b6oEOqJvr6d&#10;6f61aTzxIAUX0tiMmTcQRVFaVTOw46vt1Jt8hllb77PpyGO27rvLN98fouHAY2zXFeOtiubm5T+L&#10;5jlfTjzMt1dSXw4ua9ARfuka/SZd4lxBx2DSx3B511pTB20lC6aOY9zk2SzfHMCe3dtY/e1nTPhg&#10;FivPPjNt8Oagj7/L+cuC8igvgrNLUWwlsdzYtYgZX2/kekHYLP6NyIpRpXktSklOMrlWOao2bE6r&#10;tu1o106ULnx56PU9d1XOHpQraY9Maoubi46Hp/axc/s2tm3dKnSMTbLjdNaxpV5CzCg1mGZ9FvO4&#10;VBuGjJ/IuEGtKPbgZ/q2HMHWyJxHPMU02z/uCqVkk96MmvgJUz/7iPf6NaNM3H7mzw80rZU9Sr82&#10;tLU7y5rVx7gbmYxaozEGATeKVmcchM0ZNU/O7WP3nr3s3btPkD3sDtzNmce5vLeaCM6vn87QFt54&#10;+HVi3JoIan7wK2cfPeHsV81MK70CMWPc4Gb0WfyYUm2GMH7iOAa1KsaDn/vScsRWcr6N1nT85jhn&#10;z579Xc6JnbDg7fSzjic9RwOdjuCVC9jnNYMD+xYxdewIho0cxxdLgwiaVoaA79aa1sue/MY6UniW&#10;p+Szsxy/p0bu5UvZ2POcuidUCmlxxKcmkZiYtWHGut0EPm8QwZovprLhlppbGz5l0qRJf5KPWXEx&#10;w7RFDgjvRNk/PYvlcpNSy4iKyqO3c/NGAHNHdaF5o6Z0Gj6LXdeusXmELzmbhqzpNO84F6/fzsLY&#10;mpvpZK+Llhvzu1C1UiUqVapBvSbNaNYsC2k1hX1/+xSqfziCPpCelmbMxmyMr+PoZMz8dOjIMR49&#10;DsFSKad2dW+6d3yLpvVrYq+Skyb8jjqlAfvK5Y2BjjV6HUfOXiE5Tbi5CiV6gxSV0gKdTo3BoEcu&#10;lQuqhhR1hoQMmQqdpS0xGTou3XnC/kNn2BO4hwf3HvH4aSQ/LFvPvB/XEXjsGsu27ufQpdtcuP2I&#10;GfOXsjPoBI7FXIVjy7F2c0Vlby+cvh6DVkNSUiLpauHdkCh5+jQC16L2FHN2JCY6UTi+EqVCYYyV&#10;qNVLeRYRx9W7DzAInyV29rjVqUpi+DPSn4ahtFQI9ec+Hj96yokT5wkI3IdCpeL0+atCPazH3t7O&#10;mN5c9NZJTsmda4FZ8zZTOCjcmbtpIJoTfVnXzgqpxJpen7Rn0/988W9WhoEDG7Pvm6pUKUhjsKwU&#10;vX65yPWgHxjTtPgrAyG/inwHcjNj5t+MzIKi1tEEZJPtUBfxmF235BQtlKlEZt4UtMJzMH7oesoN&#10;DmL4vHN8PP8YPQZvoNzws+yMyGmWeB6Q+/LuupPGztnB6fVQlRjE5luPuHxU7Hge4lzwbbYPKUpS&#10;Qc7//TtQn+XzFrXpPnkJOw4c4tDhwxz+TY7eeCm+iZkXUXPn2FEepxvQJYVy9eRhgvbuYc8eUfZy&#10;KSwfN059RvhN6tDt40Vs3bOf/UFCR/43OXiV8Jx2rQtm5YJ9eM04wL5FUxk7Yhgjx33BUmH7aWUC&#10;+G7tE9OKf0ZMs32YgweE7VbPZtLs1ewTPosZHzMliIDV3zFn6VHT+q9AHkdU6A1WDm+Cj5stFkJn&#10;QvWb2HTn1xydHPJunEp5dJilk3tT19OThu+t41n5wXw3rTNuXl2YOKEnNd1y7sqL6IJXsmCfFzMO&#10;7GPR1LGMGDaScV8sFX6HaZQJ+I61eYynKHVtSd8miezccd1Ukh1aIsJjcKtWg5djm8vxqFEF5+ic&#10;jcj5jXUkLdGH8b0i+bzZCHap2tKvXQSz3qpC9ZrD2GLVlLcqZnMvZd4M+OU0t+9fY2FPL3ouvM6j&#10;R4/+JHdZ3C03RhEtkec3s3jBPL6ZO5c5YgDn2bOYMXU8Q4RnPFeoH3Ns02pWrVrN6l9/Ze3atfy6&#10;8QiPcmUjlGLrXhrF/W3MGTeQnp060qnnQMbP2UKwvHQuppO9LnpSn983ZrB9tYSQYO4uvIQOAwnJ&#10;SaSp04V+oQxHewfUGi1qrQy9VEZkYhIJGTpkNha4ubshlUsJu3INZ4+SKEq4CztQEJOs48y1W6j1&#10;EnQqOWqJGJNQ2J9UgoVSjlIq/N6CiiEaRCTCs6HX6iliY0OGVoPKQkrnjm3QadOMWYKrN6hPGV9f&#10;ZHaO3I1JYcv+k/j6VSBFL2fLzr0k62RE6/RsO3SIoFPnSU4Tzk0mx97WWthzOgZdKsEPHnLk3G0i&#10;EgwUK14KmVSOTq9HrrJAqrA0XtulW09ISRENQTLcK5ZDl6HhyY1bWAhnKKZaj03SGj19ateuTusW&#10;9UmOj0Gi1wnHsUElXJNB2F98QoLw13QjX0HhaN4yR0Z+1YFDi16WNd0chepOQqWuzQj603ei7J9U&#10;ltLmvsC/A+Fhj01M5pdJW+i3OxXXVnWZ19oWhcRAysOHzFn1iNBy3gyuUnA/uD7yFGt/+IXAa5EE&#10;H1ycpRt+buZN5zuQmxkz/2Z0GuLSHWhYXZVlAyK1L07T8lrik8wajRktIdcfsWTtFWb+eoct15NJ&#10;FZ6aJkPf4ss6hdXYa7i0az+SNkNoV/KFSCEyN1r2bY7+SJCp4M1Ac2kzm8PbsvTqdU4dfjHbiyB7&#10;v6QQE7684djmMyhs9mgubmFz2Fv8fOUGp4/k4TfJc0YpKZLbvzCqtz8Dvr9A2oXvGeDvb0xPL0qv&#10;Xn0Y/tNjqr3TzbT+K7Buy9dHLnDt+g1jiv2X5PJ3dMrp9uTVOKU9z/RObZgYKKHd7IPcD73B7kUf&#10;41/Z8bUH4wonY9zrZCdT4FPVm4hdK9j/cgRpAlfkLnCwOMWvwtCNXLmU11hHzrT//hzX931EfUtX&#10;/JccYdMnveg4eC77Ds2jZTZTopM29qd09+XEC3fdxbsW3i55HQoV4zdPpkXjQXy5bDnzp05lwcr1&#10;rPxuOlNn7SLGIRexlvLteZV/D7jXQ0nVDw/w8MkTnrxK7i2he36nYv3L0Mj0JGtSjRme5FIJVioF&#10;aakZXL1+n+8Wb2Lmwl+Zu2Qdc5eu5cGzZxg0GYSFPMXT2weFys7oIRP8KJ6YBB0SmQVqgxatVIte&#10;eHw1BgNagwSdQXiLdTqjUUinTsNCjE2TkoKDtSUhoY+5ees6RZ0c0Am67MPwUGEfaqRWlkRmQMnS&#10;XiTEqElO01OieAkyJGqeqzWoihTBwcmdE6dvIZUpOH/2BIb0KGpX9aREKTc27d7HD6vXcfv+fQyC&#10;aqMX6mq9VjRjCecikfEoVKiPohOEjqSMIsWLYefmTNTTpyjVOtxdi7F582bj+bzVrD7JcXHGtOwK&#10;dFgqpFhbigGfDSQmJGbOZcuBwtGspBZ4V3WnWc2XpYGH2BGQ4FDa7S/fGaVSkVzMiTXzRqB0pHLJ&#10;ZC7cUKMvUoovR5WhmPDiGdKimPXpISZ9d4x5l1S4/2lecX7Qx1xm11rTXOmVC5g6bhyTZy9nc8Ae&#10;dm9bzbefTeCDWSs5++zVjX2+A7mZEdDz/MQiJg3qRa9hX7LltjkR5L+GjGhO3FYxYFpntr1fib71&#10;3ajl7SQ0cCXp27cuO5c1o3+RKI7dNht2/htIcK/ixfi+5ahj6gfJihWjT9vy9G+XlZSjSz13/PKV&#10;b/pVyCguKFphB7dy5kXvHF04+1fvIap0eVPBm4EYC8PS1o3iZg+418RASkyEcVT2ZYkgIjKSx3fu&#10;GGMv5AWplRVW9qXwcMzjb5LnjFIFmGZb+4zLh+8jKV+RihVfEB9bQvdu4cTTHIwieTVOSUvQ2L8z&#10;5WMC+Oaj93hv4lw2X4x4ecpmLsl/xrj8ZicTAwdP41OPAHpW9KVxxx74d29PwwpCu7jPi8++6Gla&#10;L2dsyuUx1pHmFjt+PEBqBR+cxQ2sytHu3c/44sO3SNv8A4EhWf+OBRdjR8M1QceObvcTly4f5otm&#10;1lQeu5trDy+zuIOUxFRL03rZk2/Pqzx7wOUdpb0bJUuVotSrpKQzZrvOy4jTmHQZYjwaNRYKCQpB&#10;f0iMSaBd83p8MmEgnVs1xKeUO1b6FGyE79MjI0hNSqKohwcSuRy9BG4H3zdOg5JKpEjEekN4b/WC&#10;6MS9SZWo04XvhHdBLFEphMdDk4ZSIUepssK9ZDnsXUoRl6TBIJVRsnRpLKwsSUlPRmlpQf0Gldm9&#10;5zCpaWrq12/AvQehRArtRTnP0qSo0/l18w5CI5NRWSp5d3AvPh87gME9WtNVOG+lVINEZhCOqsdg&#10;MCAXzs8gWpmEMwmPiCQiNlH4RsDWGteSJYh5Goo6Pp5Gtf14f9QAJoweTrkSbpQtXZJ6tauhVMqQ&#10;yaVYqCyM15eeoSVDm3ObZdYUzBQOGYncFxr9D75qysbvmzCwuPgCarm05hTf3BUeTEsnqpRII6QA&#10;Lely33dZd1KcJ32Q6fVUlBi0mVuPLnN03272HDpH8O3tDCkqZuJ69Zzh/AdyM5Ny/GNatpnM3lgb&#10;rCI2MrxJe6ad/COotZk3mXQ2rbzJFakdnd6uz6/fdeLcr905u7Qtv46vTPtScHn9FTaag1H9J5A6&#10;ebHo2yZ8M74ZARM9EfNtqapUYumXzViVpTTl/Sqi725hIaPs0K8Ya/ULbbwr0bhdV7p1bUt9n4r0&#10;2lOez2e8bVrvn40xtXZKCuqyvRjqfZgvv9rFzYiEF7K9CJKqfqFDa+ZlktkzuVUWsS+a0rRJYxrU&#10;rkSpYj70+PGaUKO9HnK/AYyucoJZMwO58Sye5Nf9TfKcUUqPJj0zy491uxkEfNlcaGxfOLZJjCnZ&#10;s0H77CqHDx7gwL7VzJ40m9X7XpzKdYCggNV8N2cpR3MYAMuzcUpajDafbuTc44ccW9CP0k/X8V7D&#10;MpQduZOY2EfcDs19oFtRV8tfxrj8ZicTsKjK2IArnFoymhYViuNaoiKtxi7n9OUdjM42grSGcx9X&#10;QvG7MSkbsejC6mxuR35/x4KLsWMQ6ik1rl5eOMrshOfZhbuXrpOhLEvfUS0J3bzFtF725NvzKs8e&#10;cGb+bmQ6HemJiSglBqwt5MikevTaVKNXintRJ5rX86Nn26YM9u9BKVdXkqIFRVJ4F2wcHckQ+pBi&#10;1fbgSYhxmpVMKrqKiC2+xPhZJlWg02ixtVTg41mM1JinWEjSsVHqcbARvV70PI+J41l0MjJLOxKT&#10;04X6Mh2FQkGGJkPYXjiOjYKYhFjjtK2iRYVjCvWtNj0dC2EdnS6DiOgELly+Ttu3WtK5ZTOK21nS&#10;u3Udur9Vnb5dmlLEUtB/FMK5CUeT6g0YhOtVyhVCu5BKiNB+64RjCAfC1c2N+KgY0pJSUAnrli3h&#10;RgkXe5RClWOtkiMXrkc0XInXLqY8F+sDnVZn9ETKicIx7Ag3/3lYAvdDX1Mi0lHnwWpv5h+ILpof&#10;ljxEUrM8PX0tkQsvVPjJswxa/hxl+XLMnd+c/zlGc1I08hQ0mkvs2i+hzZB2vOyJ35K+zfUcCbph&#10;KsmO/AZy+6+TzqHla1AP3MTJHcv4ZddJAt+XsLBrO95bvIczd6NQR14kcNsp8jgF3sz/M+k3LtL9&#10;0+uciNYbXU1/w5CRyrE1h+i+JOq1O0sFjV5oSPW6QsqGoU81BsZLTTMtFySFuW+hHk5N1aMr4J0L&#10;Okcm/5T2264Rnx++yamlY2lbvRwe5WrS+eO1XLy2ndGVCzqQZmGQmVpbzLxhU6QS/9t1k8NfdaJS&#10;MfsXsr0IkqvU2v9VLKjarj1eVkpcq7Wn35AhvNOlDiUs5bjU7Mo7/btSxz6EbVM+Z1OMaZPcknqa&#10;vUfuEPR5B/yKO2Cbh98kTxmlNBeYWtOZtt+HEreqB44vHvcFceyVfdBeqeQ2v4zqjf+A77mQdoHv&#10;B/wxlcu/Vy/6DP+Jx9XeoVvlHDSd/KY7lztTpes4Fmy7yJNHx/lhjD/NlNvp7VUcr+bv8NmWu6YV&#10;X0V+M8aJ2cn8jGmKf5fKfvh6Ogt7fg1kzlTr9h5TZy9g4YLZfPZuV6o6v2ykeBkllcZs4eKLBqWs&#10;5Py3dMjmRPL9O1rXZPSvBRFjR4Fn+ZI8O3uce2o5Xr5liT1/isz4zfGkJiWa1suefHte5dkD7g1A&#10;Xpy63etT/G9Pdy6neN3u1C/gA0vEf0Zjh/h+GFBZKKlarRJValRCLzEYVQiZTMLzyGgslVakxydj&#10;bWWNpZUFGYL+kpyhIzYhCaVKNNQIZykaP/SGTOOOXoshJYEaFUozsHszerdrzKDurfj4vXf4ZPxA&#10;SrvZUcTKkgxhH1K5BZbWRYT9WBizT4kxehIT4rl44yHNWzXFwlLJ6ZPHqVqxPO5Fi/Lo8TOKOLhS&#10;uownt64/RJsmHFPovlpI9Mj16XgWc6C2X1kcxNdFnWY0EmEwGM9RNDqJLkThUVFopQb0wqKTkyP6&#10;dA0ZaWoU4tfClet1BrRa0dtH0NF0mX1j0aAjxj0TjTw6QS/U/b8ZdrTP+XrEBsp3fT2pMOk298wd&#10;vX8N4YeO02DQAd77/hzjP91FzQ9ucj0DrGylPD17l4W7IiiUcDWy4pRyC+Pg1jO87Im/n9V7oihd&#10;vrSpJBuMrq27CC3ZhN6jJvLJ1M/46L1+NCsTx/7587N1bTXzG+lERSVTtmp1bI3LdtSdvI3d0/24&#10;MXcA7cduJOzyYka+PZtjr5+YxMz/A1I7R9o0c8f7dx3PwJMjZ2jUZT0NJh1jvPCOT5geRIOu62my&#10;4AkhhWCvfW3UGvT6wnrA1Gj0YsC+wrjQwty3eFv06NUFd1/0McGMHHeMSd8epsPch/zml5d48BBO&#10;DZdj8xdZSf+DmsK3AcldqNppBB9/NYd5c6bx4eA2+Lwx05kyU2vfFOPBXNvNyp82cfTyizFiTJKr&#10;1Nr/VVJ4eOosEXVmcfJcAGuWLmXltlOcW9wFqVBBNZ2+kX3zumKfcpMrd14zRZt1J+Ydv8j12/n7&#10;TWTO1ej23lRmL1jIgtmf8W7XqrzaHlCF8QFXWTnAHbseP3Ptz8c2ybUfu5g2+CvSYr1ZFRxNbOha&#10;RjcZzdrQP6ZyxcbEEB35lFuBH1I3F3NICirdudKtJj0n/UDAtRAeHv2BgeWeE7D7sunbnJDhXK0b&#10;702dzYKFC5j92bt0rer8sufGn9Cc+5hKihc8Y7IUC7pk5y6jOcfHlRRZbPOyWHRZbdrgr1gV86by&#10;iwalrMTPA4dsqqwC+x21aXh1HkWJY2Pp27MX7wyfwIyVR3mU69nzUkr0GU+vyM9pNmIXqrb9aBcx&#10;i7eqVKfmsC1YNX3LtF725NvzKr9Gxvygj+DW5SfkcVZnzmjDOLPlFGE5OU4VOFrCzmzhVEEfWGsw&#10;TicSZxRJxIxWgtx8/Ixp3/zIzB9Wc/bWYxYs38aB01cxGGTER8cYvWVUoteKUklcShoJKclG/UGM&#10;YaOSi3Ot9Ei0WpQZKfh5ODOkcxPa1SjP56P7MLx7Ezo19KV+hRLoEyJRalMoolKRmppKcroapVyJ&#10;hYUFKSlJxmlPB46dpIxPcSxtrLhy5RKa5HQ8XJ2IiY4kIjoEL5/SXL98iedPQoyGYzGYsRgrSHyP&#10;KnmU4Mv3h+Dh4oBE0OHEaWKib7JojNEJK8YmJRjDe4iPilVRJzI0gq6Xno5EpiBDJ9wXXQbxySmk&#10;aoQ+pkyGweixI0OutDBO7cpQp6PLyPn3eFO0HDNvJAai7j7i+xVXmL838ncjzrNLwax4Zs/gniUp&#10;n2NkuDwgK8vQr8Zi9UsbvCs1pl3XbnRtWx+fir3YU/5zZrxdzLTiyxSYi/J/Hit8fIpx/tefOP/7&#10;7Ct7oZH/mcPBz4nZ+y6erRZyL2oDfc0TkN8I5B5eLJhWk85FxfGHF0hP5vShO8wX3vF52x5xOqIw&#10;LLV5Q+pgj1yRU/DLPCJ1wF5QKBwKw1BQmPsWR6jt5SiEe1NwGAi7fJc5a+5z1jT9Tvv0GevPJwiK&#10;k5aUv0gGd88/4PDTwtKEM9GEHGTB+71o1aA+726JR332ByZ+cyjnjEX/EMTU2l7e3nh76rmwcARt&#10;mrTinUnzWHf0Hml2HniL33m5m+MSZofmOsdOP0fm6Cy8T6Yy4fm3c3fFKvYIe0+rhc6FoHwLarbw&#10;5/WQ2uLuJdx/8Tf4XUpiEXmS1TOXcTIbO5H+2QF++GIqU6e+Sqax7lo29agumpAYFcXsZcIpuGc+&#10;H3+S8o7RBO29YtrgFVh35JtD39DR2rSsjiM8PJ7XNHG9YJyaz1cTR/J2+xyMU7+hjeX++ZOcuv6M&#10;P8wnFhSv15fJi/dyaVlvU1nWaB4FMO2dwSx8Id+/LngubSo0Z9Ti8y8N6v0ZWZHilHa2xr5sI3qN&#10;/4Z1+49x/PjxP8khvm6djYVOVoTipZ2xti9Lo17j+Wbdfo79ZfvjHPq6tWmDrMnPNfxOPn5HXeh2&#10;xtarQO2+M9hx4zlqoS5JDj3NyvFvUdGvC9+eTzKt+Wqkzu35/tx19n1UH0tXf5Yc2cQnvToyeO4+&#10;Ds1raVrrVeTX86rgjIyvi+bCt/SsU5aSHRb9Mwa0/uHoDFIytBIMMgUGuQq9RMq9x08o61MOd48y&#10;fLd4LRGxaTRu3hCpQpx+pEWmVCJXKYXaW4omQ41aKBMNO6LBRDR4iBmjRAuLSqKlXlUfqni7ozJk&#10;YGHQINWpkWo1yIV15MLnjJQEEuJjcHRyQCKVkpqahl6nx71kKUqX9qRa3TqkSxSULuNB9epVcC5i&#10;JbQfOrw8ilC6pANFnMC5hAURUWHC8Q1IJDKjAUohkWMl7E/0MHK0sUIhF1OuC+2LcH168RylEpJS&#10;U4xGHaEQiUqFUItjyDAI16TnfshTFvy8iq/mfM93P6/kSXgUGoOEDEFfkcrELFuZQ2GiN09OFKxK&#10;oE9hw+wAmv3v9Ou7tgpoH91h8P920eqnp6YSM/8q5JbUbFmFH7/twb0vylCYg6d2jT7n8M1TLB3b&#10;lurlPChXszMfr73Ite2jyc4Tv8BclP/zKKkz5gs6PJtOg/Lt+fFhFj0pqRILK7FiM/PGIHdl6qJO&#10;rB9dgdalxUbWjJms0YaEsPJaOlZ/sgMaETpFZaRhBNwsPC1YH7aBwU16sSTECZv4azyIzhAUxFhO&#10;ze6O/zc3TWu9IVi357ubkYSdW8nYJnY82vIp7b3dKFu/G6O/3sV98zhD1sjL4O2pIn77+7TuM1FQ&#10;mOfy9eQhtB2whEeSEpRRLRfa9M3EKspQ3jPvI0z6+NsEfPc+nat4UL7Zuyy7qRY6GKYv/4Q+7jZH&#10;dwcSGJgpAet/Yta85Ww1LWfKHi6EZmfYCWPLyA68uy00izg+OiKPzqRrnZZMCggxlWWFjmeHvmFo&#10;xz7MvyIeR8eTze9SU+gMFy/ugnv1Iay8nYNHX9INNk0fzaBBY5kd8IDU0B28X9cdJ1c3nN2rM3jl&#10;bV61B23wSvr7eeBdpyENhPvm2fhTDsbkvj7Qh29mWIte/HhPhu0L91piW4/uHa04OKE1XeZeyfYc&#10;ZD6jCQx5xLFv++AZFcCXQwYxcd5GToYYKF61Pg0bNhSkPhWyi7Ej82F0YAiPjn1LH88oAr4cwqCJ&#10;89h4MgRD8arUN27fkPoVXEwb/JX8XkO+f0ddMD8OGsqWohM58DCUa0cC2LJhA1v3nOLuk8v83OwB&#10;U/t+SFB2th39Mw4t/omg3zzYrT2o4uNs1AusyrXj3c++YPKQJpTMtbr8+p5Xf+a1PeAKAJmzB6Vs&#10;DKQlJZKWzWtr5g90whOiE39VoQ8gpvkW7RUZGWr0OgnxsXFYqhSUcHfjfnAY6Wni1CzR+02GVCpF&#10;L9EbU5rrhY0kMnFZqEt0OuF7YR1hP6IxxcW1KJHP443GkBSNlhS1AZ1UgUHYXiqTUaJkKRwcHHn2&#10;LMJoHHJ2dEQubGfv6ERJD0/0KgsuBz+mdNkyVKhQjoqlnJk8oCtDetUjLOIIGaoH+NR1xkqoGwwy&#10;4QcXji2m5JKJ+euExbKeJaheszIOdvbG/YpGHb1eL/wVBxDEOk44qlAmIpy1cB+kRMfHsWpDABZF&#10;HGjc/C0s7BxZ9Ms64lPEAM8S47WIXkHCf5nb50AB6+Z6QoMjOHI5Jm9uY2lJnL8UzrEHhRJcwMz/&#10;CxKcy3nw/oRWXAzoy7mZdRjV0JGi8hdaskJBw7PrRzl06DCHT6qpO+F9Kj5YxrIj4UKlkjUF6aL8&#10;X0dWqhe/XLxO0A9jaFrcbL75V2BI4vi5FMq0q8fujX25t6gpX3QsRhnzVBAzf8Kifl1OLK5Fy6xG&#10;SnXJPHOvyjyh81I46Li7cj5BfrPZv3kWncpm1j9WDaawbU4zgjdvNS6/Wchx8G5K3/+NZ8LEiXww&#10;uAGy69v5cfoKzuXQB//PIi3FwNnT6VA8iUvr5/LppIlM/no5xyPsqD9pAWOLPuZRmjWVR4ynV7HX&#10;VYU1RJxfz/ShLfD28KPTuDVE1PyAX88+4snZr2iWjYeAvOJ7bDx7gQsXMuXUt51xqziCDS+UXbhw&#10;im/aZ1OpKivQuZsjWwd05P2A8MzRXxFdOAendaR26y+46v0hWxb0Mn3xV9QXp9Ol+3zulahPdTeh&#10;cxS1mQ9HLyOp3SJOXT/Bd3UuM3HYfG5k10nVPWJJ3+YMXXGLlIwnbBzZmuY9xrLd6T3WBAWxZqw7&#10;B8ZNZPWz7Aw1Kez+ejIHio9n5/UnPDz3C50TvmPid9deyEL6KrRcW/Q1u8tM5/DRJQys9IdRTlqs&#10;AcNm7+To8nY8mTebnQmmL7JC7oxfh1HMWHWIW8HHWNDXg8jtH9LSqxx1u73HrF+P8yjZtG6WyHH2&#10;68CoGas4dCuYYwv64hG5nQ9belGubjfem/Urx7PdQf6vIb+/o+biLyy+05K5qybR2O1Phk2bivT/&#10;aRVjbTfx0/ZYU+Gf0D4V9LsF7P49UGIcW8e25KN9BVghxa3lHd+hbMlzHLE41r7jy9C87yBHZMWq&#10;0LxWKSQnJ1OrXFUaNm9F23btaCdKly85ZK6fX0I07GjFeDEGMSG4Aanw11YlJyUmEpUkg8reZdCm&#10;xJIQFYZSbkCcjaTP0GAQXVf0euPUK9G4YzSoCCIaS+RSoY03CM+0REZ4bCq37j8lJk3L/tPXmLlo&#10;HYcuPSQhA9INKi7fukN8ahpuJYpj0GmJCo9Eo9Fy59599h08zNZ9+9kYuJu7Dx5QzMUBW6Gv6mih&#10;RJd0h8OHl3H2+k6uPzmBVpFChk6d6ZWjE40uCuGaDDwIj2V30AkiwiNQa4TzFk5TIcYDkorZrTIH&#10;RI1eN8J2Wr3O+H1CchoVKvri36sDTVvUpN/b3fCqUIl7D0KMU9ZShf2Ihi2x12w0BuVAARt28oe8&#10;rB87N/hz9cMcYqCY+ccjs7WnXY86bFzRlydr32J+Hw+qF5UhER785GfhrD8aQ0rOhsc8oidsw2Ca&#10;9FpCiJMN8dceEC1UCtrYU8zu7s83N3NQH0TX1r1jsVr6Pr1aNaD+u1uIV5/lh4nfcOhN8eP/J2Dj&#10;SRP/1vhKQji4wHwv32T0SfGcOPOEZT8eoE7HtVSbdIGdSQ4M+6gDd3f7s++TavT1s3q9gJNm/qPo&#10;iUkwUKdG9qPZ+UNLZEQczj6+FH1Jw5FiX7ok9mm5m17wj0Fzg/WfDKVrI19cncrQ/N0fOZZSjdFL&#10;D3PryTrzdNZXYFV1DDtv3uLIhkXMm/k1sxeuYs+VOxz9qg5WpUay4dp9zs1rQ64z76c84vDSyfSu&#10;64lnw/dY96w8g7+bRmc3L7pMnEDPmm6FnFzBljofbmXrOBvWvt2RifsiUYfuYWqbWrSb/ZC6Mw9y&#10;PvBz2ryYNeIl1JxcvoqEfqvY/dN7NHGTErdnPXtTmzF+5kDqVqxN35kf0fzBDnZm4wqmfxbAulPV&#10;mHnkABvXbOfY6nbEXHNn1PzJ+Ldogf/kOYzwusKJC9lMBtI+5upNOe3Hf0z7iqUoU7MP0/5Xj0cX&#10;LpJzmF2RNK5eeUAN/374ZHmzpRTrNIj2Nje4mNvYSRbu1O4xnnkbT3Ht0GyaJm5nav+3GLcttwYB&#10;C9xr92D8vI2cunaI2U0T2T61P2+N22b6/s/k9xry/zum3bpJaOWWtDLmSM8CZUXeauzEvevBpoIc&#10;0Gfw/M5FgqMLUK/TpxD1LPqFqXqvi56UqGdEF55dR/gp7nDs6GPSDTqSQq9y8nAQe/fsYY8oey8R&#10;ZlZzX0KukCCXSTBoM5DoNcjRUbt6Ff439B2G9e/GsAFdGdy/M7Vr1xRtH1jaWKNRp6NOSxPWN2Ct&#10;UmFjZWX0WxG9WXTiJ+Gv6ASTpNZy+fZdVPbO3Al9xqIN+wg4eZOlWw5w+UGssbxStZpYCPsMfRqC&#10;TGKgVPHimVmxRAON3BK9yhKlnR3t2jShaf3qxvNTadMwZERhYSmcs1KDi3tRypQU7RR64dAS4fgG&#10;o1EnMi6NU9cfIrGwRaWyQKYQ07MbjEGfRext7VAYJMhET6WUFOF4UuM6cmGd8NAn7N9zhKD9pzlz&#10;+gpqYwBmg+jQQ3q6mgzh2sUgz0plzi3MP8qwI7O1xqu0Pd7Ohds0mikkJArK1vLhq2kduR/Yg4CP&#10;qtCzkjWWwlMmzoPUxTzlyw82U6rLLvr/dJUFG59wJ3dDNK+H7i4r5wfhN3s/m2d1InPA1ooGU7Yx&#10;p1kwm7fmkG1BH8aGwU3otSQEJ5t4rj2IFl56LbGnZtPd/xtysguZeQHzvfxXoH14hyHjTrMpWljQ&#10;pXPt6A3GTdyGR8et9Fn+FHUlP1Yu70PIutZ8/3YZqjn+o5oWM38Lcip3bSR0NDoQONAVlaU7n37b&#10;gUOLXpbjv/bm7EjXQuwAK/CtWZGogJUceCFFij71DqsXbiO+Yg1TyRuC5iY7flrJzkspVOjzCfO+&#10;+4Efv53GmF5N8HEy60rZk8SmKWPYHFWKxv4jGPfhR0wc3ZeqiZt4r3EVhh1xp6qPy2s8h1rOT+9E&#10;m4mBSNrN5uD9UG7sXsTH/pVx/DudUqUONJq6jU2jZCzvVUd41ruwMLYti06cZ8P79cmun55JGo8e&#10;R+NVsxaZIVlSOHnoNOrqrWjtZtrQsgQlHBOIzqaDro+MIM7JCx+T1dTCx5vSKlfcf/PMlbng7JBC&#10;QmJ2HjuppKktsfl9/pGUIkWdUKUmkZTdJi8hRamQoc3QmrpLWSHuW+g0yXLXDqWGnmHjvAn0alSW&#10;ErXGsE/Vho8W72Bmx1wOVaSGcmbjPCb0akTZErUYs09Fm48Ws2NmR9MKfya/15D/31FhaYFcjDeS&#10;reFBT1JyGkphPTOvwLYHP1/LOoi5Obj9XxEzRKmUcqQSA4YMjVCtZuDuXBRbKwvjlKuYuCS2Bhxm&#10;y649pGRk4OTqQlpaOsmJyciFl8XaQolzUQd0wvMpTnMSp2SJRh4xlo3CwoIbd+5x8MQZYlIlwlth&#10;g1rpzLmbT/lq3nLCY5O4dPUakVHP8a3ghZWwr7u3b5KUlIx1EWGfUjkGpfCDiQGZVRZo9RKKCO+p&#10;pVyHQijXCX1cvU5FtfJ1sZHaYyEagoSjZ0gyiEtLJDQmjoCDZ7j3KBytTsxuJRqdxJhCWuNndxdX&#10;pAaJ8FZLiAuPwELM9mVjgUGjQS9s/+zRPa5evMSZk6e4c/MGlsK7J87eEr11xPTu4u5yQ+5qvcLG&#10;xpFeo1pxaX4lvLIbaDDzD0dCzRGduPVjY6a0LYaHlfBoadUEn7/Ll9P20HFFNJq4KAJOxBkDwmnv&#10;32fKgrucL4yOvTaSiDhnfHyLvvyACy9i6ZL2pCW9esRWd3cl84P8mL1/M7M6lc2c42vVgCnb5tAs&#10;eDNb75pN8LnFfC//3VjbWVPCzYbSQgdTJjTKzuVL8+77LTm3rh0TfXJ2GTXzb0LLtV1XWR1hRZ2y&#10;VsjlVlSu6U6zP0lDbxtsJWkcPBlp2q6gkeLSezrTKwXRu0JVPjuRyqVv21OpTDVGX6rD9M+7m9Z7&#10;Q7Dpxbpnz7geMItuxULYPqMPNUoWx69ZT/735dbCGRz5V6An+doS+rXozc/XU0h/vI/Zb9fCt/Eo&#10;Fp1KwvK1o05LKdHYn87lYwj45iPee28iczdfJCIjl9p2QSJ1pvn0nawd5ERUvCf9Zs5iQJXMHJSv&#10;xgIHBwsSoqOEjpGA+hxBx+Op2KwlJX67HQn3eBDpgKtL1tYqY7wIoQP0+2x6ocMhk/wW/yETidDZ&#10;ybYTohfjZmSaLV5C2CB3d9KC2vX9uL51HcHZPPtxB9ezL6kCVV+RneNFY07xit2ZdTiZioMWcSok&#10;lMuBS/h8aOtXZ9F70ZhTvCLdZx0mueIg4dkKIfRyIEs+H0prn+yC1Of3GvL/O6rqNKTKjXWsuJS1&#10;O4s+bDO/7JVTp7GPqcRMloiB1Ms6EHdqNbMmjWJA/684FneTbRuuoy9eAMHt1Y8JTX/Ko3TT8t+G&#10;mseh6Twt4AOLMXNEo6aYDlyjyUCtzjCWpQvvwbXbj/lyzhIu3nyAT+VqgkZhwNbBHk1GBumpaUZP&#10;F5XwOjjYWhtTpotTmsT96CU69DItOl0GcgtLTl64xuY9Z0jTK9AY5EJdb09cYrKwHx2+vhWoWb0y&#10;Vy5dJD0tjXLlyyMR6zCFwmh0Mmj0JKh1bA06wZ3HT4VzEFsS4VyN5hgL4V8RPN0rEhOVSkqKUA0I&#10;9VmCXsKlh09YtGYDaVoZcoUlUqnMGPA4cwqVASsrC9xc7IS9CLWcVk/U8yiUlpZG404xN2eGDuzP&#10;pPHv8uH4EXwwdhgTxozA3aWosb7UqtPRqNXGmD1imvecyO8jlwMSrGxV2GVbtyqo1KYehzd2Zd0Q&#10;D3yFN8DcFXhzeX4nlKAHacKLJDyLKXGs+3YfzcceZeqOsL+3UlL4UrNiFAErD/DHgK2e1DurWbhN&#10;aPxqeJvKskYrjkg5++D7sh8/UvvSlLRPIynJbIzILQV+L/XPObFoEoN69WLYl1u4neuUnGbyg7xc&#10;JTYtbszbzsKCQui4t6nOskW9eby+Nd/29qCyg1B3G3RE3H7EvNl78esewJw7uVPTzfyL0Cayblog&#10;fbfEkKRJ4sShh2w+8IdsOvCANduvMXFSAIP3Fl4sPc39YDT91nFmyzTGvf8hQ7q1Y/DM7VzYOYik&#10;PftMa71BqJzxbdabMdPm8/23c5k2ugnKGzv4ed4GruVytsl/D2vq9+iKR8RW3m3qQzm/dny09jbW&#10;jf7HT8eusey1h9KlFGvzKRvPPebhsQX0K/2Ude81pEzZkeyMieXR7dAcp4zoY6+ye8M61q3LlI0n&#10;H5Mad4t9L5StW7eR44+zaxeTeHj+KEeOHOHIsdtYdvqQMfWiWdS3O1M3Hc4sF+TYjeyMpkoatG3I&#10;g58/YuHuo2ybMY31kdXp0cMXo5quCWXX53M5VLIFrTyzNgiIGNThXD9uOtaZh8Tr4gg2LR85cpoH&#10;8dn7oRgxpPHk7G527dpllN1Xw9HE3eVIQOaysex8mGnlPyOj7MAP6Rb2JR26TeXXY8HEGt8BHcmh&#10;F9m1cARtB27E6X/j6Whn3OAvaK9MpVH5Rgz//iyGmqP4cesmfpgyiFa+tiTcPc+ZM2cEOcfd7AI6&#10;a68wtVF5Gg3/nrOGmoz6cSubfpjCoFa+2Cbc5bxx+zOcu5tdFpn8XkP+f0eZxyA+HZzBdz268cm6&#10;0zz5TRfTxnJ7zzzeafMeJ2tM5oOmr3hPDCkEH1jL6tWrWf3rVi5GZhB2Zn3msknWHnlkWvmvJD08&#10;z1HTM5ulnH7AKx+lpIecP5rFdr9LLp7F/CLopDtHNaLpkOn8svMwZ6/cI/zOEZZN602zfst5lN/u&#10;gsIRe7kdjgrT8t+GAkd7OXYFfGBxGpZcpSJDeAdSMwxoDRKi4hKZ9+MqZi9cgVfFqlSpXo1Wjatg&#10;a6lE6eaOlZUNSSFhSIzTk/TUqOSNLDUVK2FbcRpThjQdjTIdiVSCVqriuVrG6RvCs5MsrC+8U9qM&#10;JAwSPelqLXdv3+f29Zv4eVeguLM7V25cJyTiORYWNsapWUgtSJc7cOppDLN2HOH401gitBIyZOnC&#10;W6emjEMxyjp7s/vged6fvoj1R+/y0cL1zFi2g8shccSmaIwZvHSCPoxUhoVUuH8aNXZ2CtxdLZEa&#10;MtBrUnkWGomDaxksbB05dv46py7d4P6TMFLThHMW7lExZzucbC1QGDSkJsYZYxFZWmUajHKicAw7&#10;MhvaDm7OuT2DSDz0DrFH+nH2y8o0djR9L2JTlFFfdeX0ND+ausjMBp03HgMhR87RofevlH4niEm7&#10;4vEe0I6He/w58HlNepVTFLYV8Q+kLvSePp1KQb2pUPUzTqRe4tv2lShTbTSX6kzn8+6vToGs8K1J&#10;xagAVh6IyBwNEdGncmf1QrbFV6SGt9n9PbcU7L1M4fjHLWkzeS+xNlZEbBxOk/bTOPl7SnUzhYXU&#10;2obKfu70HdGS8zt7c/qrmgyuWYQiQhujTUrg4Pbz9B20Do/+QUzYGMqdVwad/HvQCw2/XldIk+uF&#10;ZzhVrxMaYdNyQVKY+xYN3Kl6dIWz80z0KWyftZueS68zdcoBen70h/h/dJD+X51h7pF4Cv4R0fLs&#10;6mEOHjjAvtWzmTR7Kw/0xfCr35QWzRpStaSU+zu+Z87So6b13xB0Tziy5Eve69Ucv2LOlG/zIese&#10;FqffwgMEP1mLvznGTjbIBR1kDUe2fUQ9aTjPUpRU/mAf1w99z4j6bpkd4Dwhx7lKV8Yt2MbFJ484&#10;/sMY/Jsp2d7bi+JezXnnsy1k54iqf7SVL0aNZOTITBm98BzqiEA+f6Fs5MjR/Hgmm4irmtssGdSS&#10;Zs2aZUrzXkw/Go02+ghf+Tf/vbzVJ/tNG/wZKa695/FDp+d807MF/t+F02z2j4ypKEMf+gv+nj70&#10;2OrMpO8nUO0VN0j/dAPvtjSdQ+c5nEs6wpdtTMvNOjLrzCusjULnS0IEOz/qQdeuXY3iP+MYiTeX&#10;MrRb5rIoPb8+bNogCxzb8u2uJXRKXsHwZj4UFTqAKqWSIqVr0XPGRcp+uJNdn9YiO5OEXqNBrdOS&#10;8Ogkm76dSN+3GlCvXr0/SWM+3J3NiKReI/TVhA5jwiNObvqWiX3fosFftq9H4w93mzbIgnxdQ0H8&#10;jrY0/XoXvw6Qs3FkI6HDaoWNvT021i5U7DqHe3VmEbhqCNna94QOq4WNmtMLxzN27FhBJrMlRMm9&#10;Xz8wLWfKB0vPmTb4MxpuLxlES9Mzm6V0nMWrHiXN7SUM+u05zFJyeBYLAN3Dlcxe+YgSfZZyIWQb&#10;g9ykyCsN5/P+5YjdvYT1+U1bKC2CrdwWu5z78wWMlCK2cmwL+MAGobNvaWVtNFCI2a00aWKcHQml&#10;3N1oVK8ODjYWRIU84OThQ9y/ewuppRV2ri5E3L0nvHYZGAxafD1L4WhpaQw+nJymRqmwQCH8M1oS&#10;hH2i1yLVaVAYMlAIz79ELidNZyBROFYZj7JUrVSBR3eDSYpNxKtcBZwcnVFKJFhIdEYDSoZa0Btt&#10;rbn+PJrPl6/n7KPnSLR2FNEXpU29dqgkKqpVryO0v5H8sGwjxy/c40lEKikaqTHYsXgaoiFJL5yr&#10;TqhnxDToZRwdcbIXPXb0aMKfkxD9HNdypdFbK1A6FEVmpeTS7VBWbtzHomXrOXX2kvFeidtrNGpj&#10;rGhra/G+Zd7HVyExGCeBvRpJzcWmT7lAYkG7Dzuxpbu9cJNMZUYMJN+5Svvh5ziGC58saMMX1Sxe&#10;6uwbNCmcDbrFN6tusvlB7l9Gw4Xhxr/Lli1jxYoVHD9+3LhcGIh580V3qKSkJGxsbEylhceUKVMI&#10;CwszXldhERwcTKNGjYiMzN41/rWegd+QqQSluhz925bFv6ELJSXJHNp9h18C77FbVZGAMXJmDznF&#10;zteod3/7rXNF8n0ObdvFibvPUcudKFevA93e8sEuxxdDaHCWvk3H8UFo7SWEpbtSrWgs1x9Z02Hh&#10;btYN9TEqhZcuXTJGvo+IiMjcrIC4efOmMVVmXFycqST/XLx4kQ4dOhAeHm4qKRhu3LhB48aNjZnD&#10;siZ39/LP3Lt3j6pVq5Ii+jr+RvouBpX9AOtVF/i+hS0knGFGl058q+7FV5/2o0nNatiHHOCUuhJd&#10;6/81APsBocM3ZswYbt26ZSopGMT6ZuDAgTx48MBUUjCcO3eObt268fTpU1NJ4ZCbd1tZpS7Xf678&#10;x1RZocF6djuEtTvvsHTvU+4WQC/9td7tXJD8QwucJ1uQlhBoKilAkn+ghfNkLH4MJ3BQAfesC3Pf&#10;JPNDC2cmW/xIQuAgU9mryVPd/ypkRZm6qCE2Pwcw8ULu5xHl/HzoCV8/kCajA4hWp5CgUWInKE2/&#10;Ic7Bl1u6UPO95QR+WNdUmj+ioqJwcXERFC9BiVTkf2TTUlBWxTq1bNmyphKBpHUMabYUdbN2tO/Y&#10;hXYNyhaqki96Gvj7+xMS8qqU2X8/9evXZ/z48fTo0cNUkjW64F94d8ImfsvCLJIeep7jN6PRWZSm&#10;dmNfHKVK6n6wgc+aZ5O+Kg+kh51m68pfWLVZx8ATy+hdKAY3oVOQnk6G0El5FRK5BVaqHB4SocOg&#10;lYhpdE3LCVcJDIqj/FuN8XqVkqTXkJ6ewatPQYLcwoqcTiH/aIkLPsepq4+I01lRtLQfdWqXwyHH&#10;4+rQanXG+BXZI0Um6PrZhenRaYVO26t3kJmmOMc4P3m9BhN5/R1fQJfwmIunL3AvMg25Qyn86jXA&#10;1zlbi1CBodekk55hDH+bPcK1WViphE57FvwDnkX1kTH4ttpAw02PWNn6MEO8plNu/3Heu9Gf0n2v&#10;MOTYFWbXzcdgcNIKOpXcROfHgQzJbmZfoZDEik4l2dT5MYEFeGCN8M7ExiVw+tRpJNoMfL298RQk&#10;WacnSZNBcmoaOrWGkNtXKaK0pI5fLUH3XMHNi2fpOW8akuKuJGpkfPDVco4FhyD65FiJcXGEZ0kv&#10;vEsy4f/GeMYSmTFmjlgiEd7DDKGNbtGwDqmxz4gLD8XVqThFirhw9sIZYtOS6NDXn7MP73E/Rmgn&#10;LFXohb6+rfBSKQVdolk1L3o2LIU0MYZavrWFZ8mO6/ei+XDGIsIT1OiE/Yv2JJVSJegC4vOsE/QB&#10;CRqtwThVzEKbyv+6t+Cd3m9hp0klZPchdn2/DP/PpmDbqAYPE1IIDo3m2NHz3Lt7C/eidvTq1IqG&#10;NSuRHBcrlB8hQ6unes3alPEQzkO4vpfMK38id2/9a6D0rcysLnZ/MuqISLDxrsSMHg7UHdCIT6v+&#10;ZtQxoE9NJGjjSVr12EC9qZdfy6hj5h+MTs314zeZNHknnu020eab+zwr7cUPi/vw6OsK1Pa0yYWR&#10;JS9ouLXjR3aElKJ5/3F89tXXTP/8Awa1Lk/C/vnMD8xJYVVSYehGrlzawrRx7/PhkG60GzyT7Zcv&#10;syEbQ4SZ7CjAe5keRVRyWapWN8USsKvL5G27me53g7kD2jN2YxiXF4/k7dnHMr83U+CI4wCiJD8J&#10;Zen66ywMKBijTmEgdbBHrni1d16ekTpgL1fg8KoYDHmlMPcttLoO9nIUwr35O7Auak+dasVoWuM3&#10;caddex86+RSlT2s301oFhZRivVcRHB1L6NrRNBm9ltDYWKPRWZQYQWGLfHqrwIw6fxu2fVh24SBr&#10;5kygT+PCNer8G9DFB3NirykrjUkO34hG0LExpD3h7D6xbC+XCjhdjUXxevSdvJi9lwrLqCMidDSE&#10;Tqo4cvsqydGoIyIaHV6sYuyq0L5H05yNAVKlMS5EVsf9Q/4Oo46IHAev+rTv2Y+3e3elTb3cGkRk&#10;yOVKY4aZ7CV7o46IaPTJers/JGejjkher8FEXn/HF5DZeVC7TQ/6DegvdCib/C1GHRGp0CG3yvL5&#10;eUGyM+qI/AOeRYWXHz6W0Wz+8G0+XXyER2lx3Nw2nSGf7iDe2ge/8mYP/xcRTQPW1paoVEq0Wi0J&#10;CQmiYmlMWR4cHErQwbNERETRtFlz/GrUApUC5xrVSI5PJulmMFKDDlvh92xYuwoGidq4H5lWgjJD&#10;gURigU4MaCyzQCsadQxiOnQDWo0ahURP3Rre+JZzx1opxaBLFY4dSY3KXrSqVw0fB0u6Vi7HsAZ+&#10;jKzvx/ttGzGseX061W+Btc6ekOvp+Hk0RSV1xCAak2xtkMoMRgOQUmEpXIOMDE0GdkWEa1NIhHOR&#10;ZH5v0OBobUH9yhWxEOuDNA1RV+/gUrwYLpXKc/9JCF9MX8B33y0V9iPlo/Ej+XjiGOrWrGTMIh0X&#10;l4BOp8fCQoWtjbVR/86J3L/5uUJKjZYe+BijqgkXlJ7C1QshBJ6OIDheL/wIMmo1r8Gkdg4ohVUM&#10;2jTObz9N854baTX7Jgee5X70zsybhT45gaDtFxgwciMlugQw7lASGabvCgztM64ePsiBA/tYPXsS&#10;s1fvM3pp/C5BAaz+bg5Ljz4zbfBqbMo1p/+4z/jq6+l8/sEgWvuIbnRm8kKB3EsrH3yKnefXn87z&#10;++wr+5oM+/kwwc9j2PuuJ60W3iNqQ1/Tl2YKFF00Xw9cQ7mRx5h/y4J3PhSz3/Vk75Rq9Ktsna3b&#10;u5n/IAoHhk33J2J3T84s6cjhn3+TDgR+5kt1SwkKeeFp29Ydv+HQNx1NGWPM/JdQVpnIvuAHRg/K&#10;7OU2P3c1z2EzY8ZM/pC69+frr9ri8HA7X42dy+HoO/w6eSqb7tvS/NPP6OlkWtGMEdHbRJxyaFfE&#10;DolURmxCgjHV+PPoeDZu3c2DsEjO3XpIWHwaNx884u7DRziWLkFRV1cenbmEIl2PSthHDb9SlHF3&#10;RKpLRaFTC229AWPkHp3GGERZ9KaTCetZSLWotEm0qFWBun4lcC3qRDlvHxycHXFzs2XUMH8+ercn&#10;3Rv7Map9A8Z3bMGEtk3oVbUyfepVwTIxjbP7T/Lr6r0EHbnF02hxGqeBdE2yIIkolDp02hTcizkx&#10;ZHBXBvbvgK2lFXqtOOVUitygo3plH8qUdUMunFOKcH1PbwZT2q8SOmsrwp9H0qB2VepV8cZOCXev&#10;XODkoSCS4xKQit5N0c+RSAxYW1kZRbSuiPIqCrifqsC3jA0y4Qan3b9Nj57rqDpyLx3e20mFrjuZ&#10;fE6NvGIZurhJ0MVHMGvCNup/dYOjkSZ3RoWK0qXs8Cqaf5dmM/9cUiIiWLPpBj9te5ptRoA8IdQY&#10;t38ZRW//AXx/IY0L3w8wupRnSi969RnOT4+r8U63yqYNzIiu3c9PLGLSIOH+DPuSLQUSjVhP5Km1&#10;/LBwIQtfJT8Fvl5GF2UdxnzRgWfTG1C+/Y88zGLA1TgC9PcMFf6n0MXHsPdwCGfD03h48S6ffbaL&#10;ch020/XnUFJ8KrJ0aR+ebmjLooFlqetsvv//bSSU6Vafea3ssRG1uL9gQBMZysz1hTnFUEvk+c0s&#10;XjCPb+bOZc6cOcyZPYsZU8czZMYB0zpm/pWoHClexhNPT0Hc0jj93Ri+PCChtLjsfIapHYcw73Q6&#10;doU/k96MGTP/eiyo/N4Orp7fwsKpE3h35Cje/2Q+609dZc/4quYBrz8hkeiRCnqBU9GigsIuIykp&#10;hfj4JGRyJR5lPWnduiHpGRq+/nYRs+f/wIWr17BydaZcvbrcv3KLtJuPhU5kBmVLOtOpQQ0U6lhs&#10;lRlUr1Cc7k0r0aauN9U9XXCx0GNHCqXs5LzTqQnjh7bl2sXLLFu5gW17j/Ao5AlpSZEodIkUd7Sm&#10;mLUUR0kGxRQGnMRsW3HRfP/NLxwOOkCKOoMkgxUzF61l8tc/EXTmJk7FnChRwg2FVE3ThlUYNbw7&#10;ifGxBOw8SHKaBr2YGl2rpaiFklYNq6OykCLJyCDk9DmepyTh3aQxOoWCKrVq87Z/Bz4aM4DRg7tT&#10;vZKvcE4arFVy0tNSSBDOQ9So7YrYYKEUowj93R47woXYCTdHoktlw49n2Bb+x/xTfdJz5i64xXWd&#10;oOgJN3Lpp/uYcjJZUL/+QF6+MgEbe3HtIw9TiZl/K9p7wXww9xZnC9SwU4zeq4KJjg1l7egmjF4b&#10;+rsbfmxsDDHRkTy9FciHdc0jdb+RcvxjWraZzN5YG6wiNjK8SXum5TsasZ6Yy7tYu2YNawRZuWAq&#10;48ZNZvbyzQTs2c221d/y2YQPmLXyLM9eyxteRqlev3DxehA/jGlKcbP94G9D9+QeYz+5wM4XQinp&#10;kuIJ3HiOd78+w8JL6RTxLMmI0S04tasf17+tT3/PnMYVzPw7kVHDryiWSRHM+2Qn1Xttpu+ORKIO&#10;n6C6/yZqT3vA09Qkbrzey/9apJ+YTIvGg/hy2XLmT53KgpXrWfnddKbO2kWMg3kI9b9BKkendGPQ&#10;d/s5cy/cGLxfH5tEbMRxfhzcm2lnzVP+zZgxUxDIcKrSldGfz+X7n35k/rT38a/lag7bkBXiVCKD&#10;HicnJ2P8GYNeS2zMcxxsLZBkpLHql00kJiTTpFEDJn/4PvUa1MNgKad8g/qkZxh4ePKSUJHrUAk1&#10;eqtalajl60H/fm2ZNKkP7w7uwYQR/Zg6fiDTJ/Tni/FvM3XCAPr3akfI01hWrNtNkkaPwsaB6jVq&#10;8uH7IyhT3BkyxI6o3nhe4t+bt+/wKOwpSnt7nqelkqpUECcxoLd14Gboc1Zu2k/QwcukJafTtGF9&#10;fL08Wb50LTu27efunQdkGCTo5DIkUgMNqlSinm8ZFMJ+pXGJXBL0oOK+FbD0KEV0mpYUnR6NsL54&#10;Bjq9lHJlPWjZsjkqlYr4hATSNVoMEgl2dnbGwMliivecKGDDjsToZoUhkRtZRALXPoklWC3cnKin&#10;bLqgFm+jGTOFgDUdZ62jt/pXFsz7hrlz5xhHbGfPmiG88EOYcSCbjBP/OdI5tHwN6oGbOLljGb/s&#10;Okng+xIWdm3He4v3cOZuFOrIiwRuO8WT1+qDyfF9dx0nz57l7MHp1FOVYNDmWzy6fJR9u/dw6Fww&#10;t7cPoWhSHPo8zMez8WyCf2tfeLSPb9/vTeuGtalVtxkdB05h+ZnnRgXeTMEitbWnaQNXPE3DT1Kr&#10;IrzVvTYbV/bh0crmTKxphUKo+w06DfcvPWZdYDBBITmPLJj5N6InISWD1Iu3mLo3gssPYtl1IhJ9&#10;BWdKRsVx/uBTbrh580W3worzo+FawB6i2/3EpcuH+aKZNZXH7ubaw8ss7iAlMdXStJ6ZfzWaawTu&#10;fYSq6Ux2Tq+PGOlCWnoEO07PprH8Nnt2385cz4wZM2bySerzB9y4cpmLFy9w4YJJLj8gNr8dXXlx&#10;6navT/G/fSKLnOJ1u1O/gA/8W5xGS0sLnBwFHUCvIfbZEwxpibRqWJNB/m2ZNKo3Xd6qh69POcIi&#10;oggMOoLKoySVmzfl8v5DJD4JRZGhw7u4MxP+N4g6tf3YtOcY/d77nDGTZ7FqfSDxKTrsnJyITdWx&#10;ZH0Qk2cuITw+jTLlvLGztSb8yWOkWg3i1clkMuGcZOglStIy5Fg7uxJ06gZ7jp5FUcQBNRI0Uj16&#10;pZIUnVzYN+wJuoBcao2jnTNHj57h/v3HyJU2ODgWQ2eQkqZJxqO4Ez3aNMBRpUSpziDyxHmSnsfg&#10;26oFqXIFyzdvYezkaXz41UI++HwhX879ie+XrOZ5fIJxutfzGOGv1oCVjS1FnRyNU7CkRo+dV+vW&#10;BTwVy4TUgWFftufQog4vy7fVaKgSvy7NrIV/+k6Q/ZPKUrpwzsjMf4p0TkxuQeNBX7Js+XymTl3A&#10;yvUr+W76VGbtisHBKW+uHrrgbXw9eTJT56ziVPi/wXyQTlRUMmWrViczHLEddSdvY/d0P27MHUD7&#10;sRsJu7yYkW/P5lgebWGaS7vYL2nDkHYlXxi9kOHWsi/N9UcIupG3UVPdg6X4N+jBgmtWVG/Xm749&#10;W+CTcYhPWzfm3V3PTWuZKSjknj78PLsewxuUY/In7bgd6M++j6vSs6I1FhIDmphotv16kg691uLz&#10;v2PMCIomoiC98cy8Qeg5czKMWCcbSpja89TLYZyxKc+K5R0IWlSbthYyfL0dM78scAykpqhx9fLC&#10;UWZHRV8X7l66ToayLH1HtSRUUKb+Dfz72qOCJgONUAcpnd1xfiF+qdTBCQdhWa3OJpW1GTNmzOQW&#10;fRhb361JqRLl8atWnZo1a1GrlknqTSAwv9WMVmg7t5wirMCDkuaElrAzWzhVwAcWgwqL07UVcjlF&#10;nZywVChJioslKTaaiuVLU7NKRaR6iAyP5NzF6zi5uRKVouHJ8wi8WjUhXfjyyo4AZELdLkeKk70t&#10;mwIPsWrnXh4kGLgVqWHrkYt8Oncp73/2A5/MXMKWwMMkawwoFXI6t67HrCkj6NupKbaWSjIyxADH&#10;Qnsq7Cs5Q8LxS/c4d/0RtkVLoVAWwSBcvkxoSFR6Ldq0FOF8VaSlZiCTq6hQwQ8raztKli6HpY09&#10;aWotKelqZJIMbOQaerRtQBXvEkg1alIehnBo4xYq1a9LyRqVsXSwokHd2niULEntOg2xL+pG+QoV&#10;cHMvjqOjI+kaDeGRz9EKJ2dv74iNra1xGtbfPxXrN6QWeFd1p1nNP4sTxeQSJBY21PjLd4JUKoKt&#10;2bBjJr9orhGwJ5p2P13i8uEvaGZdmbG7r/Hw8mI6SBNJtczbFBFd1BX27w6hiHca2xbvJO6Ndzmz&#10;wsenGOd//Ynzf0Qjpuawnzkc/JyYve/i2Woh96I20DePs9dkxUvhFnaQrWfiXvDQ0xG+fzV7okpT&#10;vnRenFW13Fj1E6erz+PogeVC52Y84yZ8wpxfj3Loc3c2z1ppWs9MgSJz4cNZzZnepQReYkWtz+DJ&#10;5WC+nLqTch230m3+TXY/1pg9Mc2QdOIqC9I8GFYl8/3Wxz9m6YEUbD3caeljhVyfxoETkcbvCh4F&#10;nuVL8uzsce6p5Xj5liX2/CnuCYpgWlw8qUmJpvXebP7cHkWZX7yXUVaiYW1H4reNo907HzF97jfM&#10;/mIcvVtPYFeSM3Ua+JpWNGPGjJm8ob25lBlLLpHoUIkWnbrRo0ePP6R7fUqbQwZkiUQqwcHRkSJ2&#10;dmgyNESEh5ORkcHtO/c5dOwckXHJnLl0l/DEDG4+DCXw5EnkxZyo3rk1V0+cJuLsFaN3/pmLt9i+&#10;5wgaRRG0Mis0YkYslT1pcjvitCqSMiQYZHIa16tJZc9iFLOEKiXsaFC1HDYqBUpBRRGDE6fpdMK2&#10;eiRWNiz8JYC9h86TnKpBptdR2tWB0kVU2OrTsRBEokvHvogNaWmpaLRanjx9SobBgE5Qi61sVUg0&#10;8XRuVJVuTaqhkuvRpyVzd1sA0c8jqd7+LaRFrI2BnauVL82Arh24e+MqFcqXolPrBnRo1Zgi1pbE&#10;RkWTLOgqcrkMFxdn4a+oS4mNfM4NvdmMYubfhyGVFLUrXl6OyOwq4utyl0vXM1CW7cuolqFs3hJs&#10;WvH1UDb4gsNX1jCh0wjmTO2Kwxv/9iipM+YLOjybToPy7fkx62jEWLwq3WQOyMoO5auxVvzSxptK&#10;jdvRtVtX2tb3oWKvPZT/fAZvF8vLTdSTrs7AoawXbi9trsSjqi+OaUmmZTMFj4GMhDj2bD5D975r&#10;KTvsCFMDIwn9B4ar0KemotelmpYKGH0qqUKDn5pmWi5ICnPfwruTmqpHVzg7/wN9PAs+Pcyy0N+U&#10;EA0BcwPpPPcis1ecZ/i72+m3uyACtWeFlBJ9xtMr8nOajdiFqm0/2kXM4q0q1ak5bAtWTd8yrfdm&#10;8+f2yNmszf0JB7pOX8AgrxTOrZ7FJxM/4MPPv2XzVS1+I77ni/aZfqpmzJgxk1f0SUkkUxT/n05x&#10;YMcWNm3a9If8OonGKtOKZozodaIrt0GM3IKDkyNFHB2FboYlkTFJJKZrkFsX4cnzOBLS1TyOiOGH&#10;xatQ2dpQrGwZtHYqfNs1w7tCBa4cOkpUdCI7Ao+QqlWSnA6WhjRUuhSjMUYnHMPSxopS7i6oNAm0&#10;r1uBhZ8Mo1V1L2wFfUShy0Au+ulIMtDo0gkOCWFdwGHCU+PQWNkQrRHPxVLoSyZSuoQTS+Z8wIwP&#10;hlGlrCtVfUri61MKJ2d7jhw/yu17Qp9S6CTpUZOhjqVNfT/e690OV5UMaUYqD44f5tqBo7Tp3w+l&#10;nw8pOkFhlhiwEnQVv9Ju+LduiCYmgruXb+BgoUSiTiP0wR1jRi174Rrci7n97umEJOeGvnBUAYOW&#10;52EJ3A99TYlIR20Oy2Amvyg8KV/yGWeP30Mt98K3bCznT91DSxpx8akkJeZmxFZHQthdbly7xtWr&#10;V/+Q64//BZ46fyAr1YtfLl4n6IcxNC2UaMR2NPr8MDdPLWVs2+qU8yhHzc4fs/biNbaPrvyaGQP0&#10;aNJTSUnJwKfPEDz3fcon2+4Qb7RH6Ul+EMi0aUfxHmpOd14oGJLY9u1uKnTYRLuZ19h2X20cMfnH&#10;otag1xdWPC01Gr3QjKsLozIozH2Lt0WPXl34ccb0sQncin7hGtIT2b3hIh9+f424jh1Z1SYv3nq5&#10;Q+rcnu+P7GF2K2d0rv4sObKeIVVL0fiDbRwwMUsHAAD/9ElEQVSa19K01huE+iGBM4fSrl5lvL28&#10;qVyvPUNn7OKBOVzcK5F59GLpxbuc3b6Mb2d9zawFy9lxQVj+oSslzYYwM2bM5BNlDX96VdZx7+od&#10;Cmuo4t+ERCJFjBMjFXR2uUyKWzF3kCtIEXT7kIeP8S7pioejNWuWLKOUaxFGD/enY5cOSC0tuBsS&#10;jszVhToD+lKuZVOu3XvIvUfPUCotUags0KBCrZejkwg6ji4ZD1crhvdsTB1vNzydLLCRS1CKs4bk&#10;QuUvlaARdMSMDEhNM2BlZcPZS7eY+e0aUjSiYUjAYKCEqxt2FkrUQr+xVoXi9Ov4FjW8ylLUpohx&#10;mtTTqOdY2lrhaKfEMiOBxhU8GD2wC+6OtshThP7KrbscWb2WMlUqUbqFcM4RUey9fIvYDB1Jwn3Q&#10;ClKpXGlKFXXA3soSrXDsyPBoEhNTkUkVuDi7GQMpGwziXVMINzBnvalwmjbtc74esYHyXV9PKky6&#10;zb1/dE/BzBuBtAR9xvci8vNmjNilom2/dkTMeosq1WsybIsVTd+qaFoxG7S3WdyjPMVK+uBXpQpV&#10;q1b9Q2q9T8C/bWq+jSdNupTk3rId3Pqz54UuhL3z5xMYko8XUx3C+b072bFzJzsDhL/bt7B563Ee&#10;vW6nRHOBqTXtsLGxwb7q++y9e5w53XxxtrHDwc4Gh/IdmHHsHqeOXTFtYKag0KvTeRLynN0HwnhQ&#10;yM4eBYXUwV7QFxxMSwWMVGiEBWXEwb4QmtDC3LfQ5DvYy1EI96bQsbKjWUtvRvepxLi+fi9IRdp6&#10;KlEWYsda/zyA91q0Y/R3h3moFU7FsxZ+lrfZNmcK3x2PM631hqAPY/3gZvRZ/JhSbYYwfuI4BrUq&#10;xoOf+9JyxFYi/0UDDYWCqhg1Ow9m7KSPmDRmEB2ruRoDKZsxY8ZM3tBy+6e3adygAQ2aj2N/qoLL&#10;XzWirE9N6ollv0mzj9hrDuX1EkbPE4MeCULDJfx1cHKiqIuLcTpUVHgo6fHRNK9TlcE9OzG0X1fS&#10;01P57Msv2LFrLxu272HnoWNQvjRWVSpz8upjUjMkaLQ6tBlC50WmEH1a8C7lTs2y7lRws6JlXV++&#10;mjIaL0834Tsxko6gBellSA1SpBLRoKRh4/b9bAk8g7VDSXRSC9QaLRZyKTJNCpYZqTSs4o2NhYzo&#10;hCisi1oQlRzDvQcPuXHpNn6evlTyLEsFD3f827/FlP+9TTlHB1QpqSTcuc+RBUsobudG3Xf6I3F2&#10;Yd+J0/yyfhOL12wiKjGBBHUGJ46epJijI5W8y5Oamsq9+0/Q6mTY2NpRvHhJ4TZJjIYdJDKjSUz4&#10;IN7KbClE1cqMmf8vpDi3/55z1/fxUX1LXP2XcGTTJ/TqOJi5+w4xr6WNab2s0VxYwYLDpZh8MoJ0&#10;XWYE998lfTv9/0XZ0rXPrnL44AEO7FvN7EmzWb1P+HzgDwkKWM13c5ZyNK+piQuyU6KszPs7rnLj&#10;xo0X5DpXLpzixKnzXLl+g+tXL3JiVlvTBmYKCu2dK7TqdZClEaYCM2ZegdyjAts29uDgzCYsnFCf&#10;eePrvSB1GVJBnoNqkh90BC+bwTqHKZw4NIWq4gCX1I1eS69y7CNrVsxYnbnaG4IueCUL9nkx48A+&#10;Fk0dy4hhIxn3xVKCgqZRJuA71r5eysL/FpoQjq2YyxefTGby5Cl88sknfDJ5EqP7tmXCDnOPy4wZ&#10;M3lBT1LIFU6fOsUpQc7cjiRDn07k3YucMZUZ5fQdc+yzLNAbDTuZRh6VSkmpUqWwsLAwxqx58vgJ&#10;1lZW1KtbF7U6g7UbNtG2TWumfPgeQ4a8Y4y9c+ziLSKSE7ly7zGpepnQvitQyCTIMxJRpsfyVlUf&#10;Jr7TnZ4tmmAlk2FprUInN6AX1pFJZcjUwvF1Em4J24fHJuDp68eOAyc5evaK0OeTYNBp0aTEYyvT&#10;0rSWL3YKLSlp6Zy8dp2tx49QtEJ5UiQGXB2L4iBV4SxX4WJhjYOlEnsbJbIUHZInEQR9v5TI2GTq&#10;DBpOumsx7j8OY1C3Tnw4rD9RYU+Yv2ApJ09eJTQkHDs7G6RSCSEhoSQlJxkzdRUvXtxYLnQ9MxFt&#10;YrmY1VSwhh19Cmum76De0BOsjzaVvQbah7foO3Q7jReGmErMmMk7ElKJiRFjbFhRrlUzqpetRaMa&#10;JXMcrZMKFYyla3Wa1nBF9Q8yfeqfn2DRpEH06jWML7fcLhC3T6nkNr+M6o3/gO+5kHaB7wf44+9v&#10;kl696DP8Jx5Xe4dulfM2xlmwnRILXMv6UrFixUzxKYG9UFnrhEpYq31B9OaW1IyZ/z+k1OxUiQ5u&#10;MqEOFt5P4Z1MTX9ZxBSehYeW8GdRuNVujM9LRngLvBvWwjky1LT8ZqCNCCfGrRo1Srw8VVbuUYMq&#10;ztE8izAbdrImnRNT2vDW4Il8Pv1rvv56BtOnT2f613P4Yf1xnqSa2wkzZszkBSU1PjlOxPPnPI94&#10;xK3Ll7n5MJzn4rJJIh5e5dieT2n2evEG/or6MaHpT3n0t9uh1TwOTedpIRw4M15MJnq9gaJFi+Lm&#10;5oZCoSQ6JoaIiOdYWCpJSUvD0bEobds0xUIp58Llmxw8dorQ6ESuPUzgcVQiBnnmDRbj5bg7WVDO&#10;vQgVPYpS27s4NcqXwsYgwUYiFVp/QR+RyNAIx45Up5Ek0ROt0TLjhzUEnbtNhsqWNNErRirFzdmW&#10;vj3b06V9MzxLuWKpUpKYpMHdsRTFlEVRR6cQFhnJvfhw1BZ6rGQ6JvXvyOBWTbHVS0m+E8yBhT8T&#10;FxlF23dHYVWlAieDH7Hn2GlkWgl1K/kybtQwfMp5sXldIGU9y1CyZAmSklN59OgJarVauG57SpRw&#10;F05HajTmiKF1jH9zMSJWwN1WPRGPojhzMz5vqW7TU7h+4znnnpgnjpvJD3qeB7xH3cqtmbDlvqDm&#10;CyXR19k+3Z/ajSdyMAdPfLnfECbUOsus6Vs5d/cxISEhf0hoFIUUjvXVpBzn45ZtmLw3FhurCDYO&#10;b0L7aSf5PZlVHpEW682q4GhiQ9cyuslo1obGEhtrEqGCjY58yq3AD6mbRy+lwuqUaG8vpkf5YpT0&#10;8aNKlRemyglS6/0A01pmzJj5/0BU3Axpz5n5v3UUqbcc64YvyireOZxB4Zl2FFSoVoGInUsJCH1B&#10;EdGGEvBLIDHeVUwFbwYKn6p4R+xixf6IF2Ja6QgLXEFgjDdVvMwTi7JEe4M9e+9DhQF880ETiijK&#10;8/Z3v/LdsBoU9R3G/9r9i1xvzZgx87cis3bAydkZZ4vDTKpbmxFbUnEUl01ic2kmnduM5Jfb+TS8&#10;Kxyxl9vhqDAt/20ocLSXY1fABxazYYneKMIn4ywIBE1AjCHj4eGBo6MDSUlJPHjwwBgLtaijPZ6l&#10;S/HkwUOWr9jMtm276Ny9K83bNebwuctEJ6chUyiRGbQYUuJoWdOXD0b0o04VD6QGCXKJcBStRmwu&#10;kRhE04+MDEE3OXPzDjsPn8GhWHHCYtPZuvsAaZoM3IsVpWxxZ+yESy7poKRTm0YUL1mGM+dvEfIw&#10;lohnyRgklkQJ/SOFUoJHcQe6tK9H2xbVsVeqcBQuK+LAMbZ/M5/ncQl0/3gSbnWqsefcGU49us9b&#10;PTpw8uJNIp4n4OxYFP8ObRjatxdNG9dErdZw/foN4d5IhfuhwNPTAxsbK/TCdUilok5lvH3/H4Yd&#10;M2b+AeiCWTZjHQ5TTnBoSlUyPfF7sfTqMT6yXsGM1U8y18sWoRZQJHDsq+7U8SlD6dKl/5DywxDq&#10;77+d9EPLWaMeyKaTO1j2yy5OBr6PZGFX2r23mD1n7hKljuRi4DZOvaZbvl6TTqpa2Ma6HTMCvqQ5&#10;KaSk/ElS8x4kt3A6JRourFjA4VKTORmRjk5oHF6cLpe+vb9pPTNmzPz96Ll6LpxnsdEcuJxM6l8s&#10;OFr2zNvJmGN5Gf3JDVLc+n3F595B9PP1oHKD5rRsXh8/jwq8fagiX07zN633ZiB168e0Tz0I6FkR&#10;38Yd6eHfnfYNK1Cp7z68PvuCnk6mFc28jC6R+CRwrt+bke/3oKbsOSkO7Xhv/ke8Fb6Yr1blpAeY&#10;MWPGTNboQ1czoKoX5WtM5kiGlouzW+BTvjzljVIOn6GbiTekk56WzyEMaRFs5bbYvTw2+jcgpYit&#10;HNsCPrDE9E9vyOwRiMGURezt7Y1eO5aWliQnJ3Pn7j1UMgmtm9RmzfK1RIVF8P67g2jVrBYREbFc&#10;uXIFlUqOPiMVJ2sFqowUqpctQcPKZbExSJGLRiMxA5dChkEmQ42BDOE44q+RlJDMTz/+wrcL1wi/&#10;TwYWChW2SgWDe7RmxqR+vPtORxJjUzh28jqXrgdj7+ZJVLya4LAojly5RGxqPFW9Pahfxp32Vbxo&#10;6OuJSpPMlc0b2bdgAU52drQdNwb7Sj6kSbU8jgnn4vXL7Dl+krO37vH4eSp370UI5wiN6/kYY+iE&#10;PQs3DqhrNGrhPrga74VOJ2YPE1YSRKfTGT/rczEjwWzYMfPvQyt0KqLcqN3Yh5c98b1pWMuZyNBn&#10;poKs0V5exsytDrwXeIunkX+4VholbDX+/w8DfelRUSSXrUp1U4ZWu7qT2bZ7On435jKg/Vg2hl1m&#10;8ci3mX3sdbzdNFyYWhPntt8TGreKHo42xsDEfxHHXqzNozGrcDolUiwsLHGt3pQaripzJWbGzD+M&#10;1LPXWRhelFY+Wb2dctq835EFjQovKxaqyozefpMbAXMZ1aU5jZp2YvisXVy7tpkRvm+ah4sFVccG&#10;cOXUEka3qEBx1xJUbDWW5acvs2N0JczZdLNBXoJS7hIi9y9iTVQt6nuncnjRl/z0/QbOJWmIePqa&#10;AcP0Eez+oCnenmUoU+YV4j2crVnOXtATsfsDmnp7Zr3d7+LN8Kx3IJzCbj5o6o1nltv9Id7Dt5q2&#10;+BPmaxD4F1yD+R4I5P8a8oO0ZDcGt1ARHhqDaLtRxz/73bM/NDSMWENR/LqNpm/VQmzn3mCkYnYs&#10;qfR3DxS5XE7JkqUoWaKEsTwyPIKHwffwcHNh2Nv+jBzoTzUvD9ISk9iyYRNKiZqiRRRYSlN5f4g/&#10;X04YRqMalbDQGki6fZf9838g9sptJAmpyDIykOky0Go1ZOj11KpVhSEDe+NqZ4FnMUd8SjpjoU9h&#10;7/ZAjh26zNOQaNLTUnkqtBEPHj/jUXQsh58Gc/TmOTzdnOhYrRKtKnvydpsmyJ/HErX3ODv+N5GT&#10;67ZQo1t72n75ITZVvNhx9gx3Ip7Tr1dPhvbpwZ7APVg6WGNRRMW+vYdJiotBIdcLxwnl/v1gdMI5&#10;Ojk54u3tJdwPKTLh0RG9dUTEeyKapXLjsSMxZPpCvRJJzcWmTzkgsaLXxGb8r0wc3085xaZYU3ku&#10;kXn4sPSj8pS8dpmWPz41leaM4cJw499ly5axYsUKjh8/blwuDESrmfgAiu5iYqe3sJkyZQphYWHG&#10;6yosgoODadSoEZGRkaaSv5LrZ6CQ+e23fiVCg7G8SyVmOS/mwM/dKGmqV7WhWxnRchTxn95gy9vO&#10;mYVZoL0whVr9U/nu6nwavaIPcOnSJdq1a0dERMFGlL158yYNGzYkLu6POWOaUx9QufNF3tm9jcm1&#10;sspoI6YCT8egsEKVhYH94sWLdOjQgfDwcFNJJuoocf6uPWWKy4i8/4ykrGoDiS3u5dyxzaKPJgYw&#10;bty4sdHSnD06oi7vYP3OM9yPVqNy9qJeJ386VXUmu7GAe/fuGadViR5DWaELWcfgPmvxmPApfau7&#10;CZW76QsBiWVRSjr/1fomBoMeM2YMt27dMpUUDGJ9M3DgQKP7aEFy7tw5unXrJlT6ua8L80Je3m3H&#10;4k6UNCRx/ZlGePJeRl7Gk5Glolh0NMk4DTK35Ordfg1S13bHdYwlSdFrTCUFSOpauruOwXLVU9Z0&#10;ze8k+j9RmPsmlbXdXRljuYroNV1NZa8mb3W/lHJdW3JgiC3PIv887UqCYylH7s5fTZfduX9CXvf5&#10;UD8MZP6MH9hx7gExahVO5WrTceTHTOhYtsCMIVFRUbi4uKDRaFAo8u+yLo5WinVq2bJlTSVZo02O&#10;I0Vuh51FVoaz/HHmzBljjDWxg/JPon79+owfP54ePXqYSnJCz7Mtw2k+YDu1Vj/mw+A21P/4pLGN&#10;kyi8eG/vJRY0tzatmxNars1qSqPJJ0nMacBU1ZlVsX9NsqC9NoumjSZzMucd0HlVLNv/ugNmNW3E&#10;5JOJf6lz/4yq86osPFfN1yDy5l+D+R6I5PsaCorkHYxpPo2k0TtY9k7xgh9oTFpBp5Kb6Pw4kCF/&#10;QzLLP0hiRaeSbOr8mMACPfCLbb54t8QpWUJtrdcjTuGOjY3n6pXrxoH0IkWKUM6rPCXLlDJ65ot9&#10;78tXb7Ntzz4q123I9bsPSIxL5KP3BuJopUBq0GGZoSbuym3Wz16AtbDvig3qUbFpPVSeJdFYyDFI&#10;JUhkciRyFakaKfHJacSlpJGSpuH6rUdcuXxZaM/T8fYuTxE7By5dvkap0mV48vgBHq4u1CjrQcu6&#10;VZHFJpB2/yGX9wfx4MZNnD1LU6tLB1yrVURvb2tMZ9733XF0bNOB3t1ao5LKOHX9DivXbcXV3o02&#10;devSumlF4hPiuHD+EvFxCVhZWVGjRnVcXYsaYw8plGIPKavn+9VPWcEadqS2fLC4F3MqRjCuawDf&#10;vmZ/V+5bi8vLq1H+xGEsPrhnKs0Zs2Enf/zrDDsC6mvf07PDRA7ry1PZywVVeiTB1x6gaDWfwPUj&#10;eOWgrS6Yxd17s736F8wa0pAy9kqhejAhkWNhpTIaJP5Ow46YdnzD0LcY/GssTb89y87/eWZrFMmK&#10;7Aw7+SV3hp3XJ0fDzqN1jOg4kl9u/lWxyFqRMBt2suP13205/eb053v1EYp/8uivMacs3Jj7U2Xu&#10;TNrP0ihTWS4oaMNO8tK2uE60JCUumxHD/JC8lLauE7FcEs7WvgVsfCnMfZPM0rauTLRcQtzWvqay&#10;V5OXut+ubgPOf+tLeXGSe5bo2PHZykIz7OjD1tO//nBOl+/LgI7VcFel8vTCTlZseEyzlWdY0c3V&#10;tGb++HsMOzrC9n7Nh8skjPz1QxyWdqft+F2EKcvTc+5WVg6vKHRdCo5/j2Enk5THVwixrkwFpxjO&#10;r1vG9hsaSrceyMCmpV4j7bmaPaPasaX6WDq7Zf1MZ5ydxzszjpCizLojqt4zinZbqjO2s5h2Nwsy&#10;zjLvnRkcSVFm3RFV72FUuy1UH9uZrE8hg7Pz3mHGkRSUWbaB5msQefOvwXwPRPJ9DQVE0p1d/LJi&#10;B8evPyYmTYqNW3lqturLkD4NKF4QFfN/yrAjBgo2EBkRxdWr10hJSkApV1Ctdh1ci7mg00vI0KSR&#10;os3AQuh/P09IEfpBUlyLWBEbE80v29YytE9fHIWaXf3kGXf3HOD+xctkaDWU9CmHX/OGWHuUxtLB&#10;Homl8DzIlRiE/rxGJ0ErPESPQ2OJi4/H1tYKVxcndu7YjZODHfVq1kb9LBJHaxsMaenECLr5k0vX&#10;CLt/DxuXovi2bCq0Kc3Q2qhIFq7BxtaCZLWOj2f9xLOQKKa8N4xaviWEYxg4ePIsEoOCJrWrkJqU&#10;xJ3bV4mLiUMmlePj4423dzn0wj0QY+1keumIPZwXzTTi0/5qw86rv80rEgsq1fOkZ8vXk+7V7bDN&#10;+h03Y+a1UFUezfabNwiYO4ouzRvRtNNwZu26xrXNORh1RFIvcvTcPQ583onKJRyx/W1Kkij5mJaU&#10;L2Sl6PXLRa4H/cCYpsVfy6jz96Ph3MeVUEgkQkX9CrHowuo83Ustl5fNZKvDewTeekrki1PlBAlb&#10;/WbF0PjXoU0nVu9C00r/z0+pWiMoC4UViF+NRlBE1OqcRgvzQmHuW7wtevTqwkxQIKV645J4Cj9/&#10;Ulgkew49YP2++y/IA44/y2vUrtygI3jlAvZ5zeDAvkVMHTuCYSPH8cXSIIKmlSHgu7Wm9d4Q4rbw&#10;wcDvCSnpTdHUfcyfcQCXMYGcXtqUG59+ysYY03pm/kAfx42A5fy4ZCu3LSvhLTvDgsE9GTh1Ofuu&#10;xaK0d3gNo44JiR3lG7WnY8eOWUqbKq682rQnwa58I9pnsa1R2lTBNQfboMSuPI3aZ7GtUdpQJecd&#10;mK/h33AN5nsgkP9ryB9qbi/rTY3qnRk7axmbdx/k8OEgdq37kamDm1Cl6cfse144bfi/kUwjRibF&#10;irka4xRZWVqi1WZw48Ztnj6NRCoxYG1pgYudFRZSPcXsLHGzszBmL3YsYkuDRi0JOHmJDSdOEmIp&#10;p+q7g2n/8XgqtX6L8JAwdn7zM9s/+JwL85Zwc8Munpw4S8KNW8ifhmAb+Rw/KymNS7tQVdiXc2wc&#10;Q+rVorGLA8lXzhB99iRnvl3I7glTuLQpAIlMQt1Rwv6//pTyvbuQZmvJpoOnmLZkBUEXr5Ou0VK9&#10;Wm08y3uzZuMuHj15hkoCjWv40bJxNVLTErh7+xbJMQnIZQrKlSuHp6fn7yYcsY/0MuI3OfrhGCkc&#10;w47ckSFTWrJx5uvJ+vc9Kf3P7rGaeWNQ8/jYJlavWsXq1b/y69q1rP11I0ce5aJDY92BOUcucP32&#10;He7c+ZNc+5EuBT2Inmts8GziT2tfCSEHF/B+r1Y0qP8uW+LVnP1hIt8cChe6NP8ElFQas4WLV64Y&#10;A5xlK+e/pUNe76VBimvN1jSvUByXFzIRiOJka446UShYODJ8ShsOLmrDh5VlWNesTsCiDhx6STpx&#10;eXsXvvQTmpbctUGFhtTBHrnCwbRUwEgdsJcrcLAvhCa0MPctNPkO9nIUwr0pPAxExarRxd5n0Ns7&#10;aDfpIH2mHHpBDjPjUAwhyYX1gGiJCI/BrVoNXk7GJ8ejRhWco18dY+2fhubGKS7Z92H6zB54XAgg&#10;KLYGfUa2onaX/rRyCuZ6sMa0phkj+igC3q1HrU5DeHd4D+rX9ufdob2ZsPIotx7c4+Lu7xja8T22&#10;FayTqRkzZv5DaK/OYeCYjdyXlKHVe7P4ZXMAewK3sWbBR/TwsyX+7BwGvb+ZfNt2/oXpzrMic/KQ&#10;ICa1oHhxd2PMHQtLa+LiErl5657xr8GQgcSgQSXRIhP+yiUGFBKwUqmIfZrK1fMPKepYgsADZ7gT&#10;FoOyfHkq+3en21ef0+HDcXg1bcDDyGcc3ryDnTN/YOvHX7FtwhQCP/yYoMkfsXvCJPZMnszeTz9n&#10;3bgJ7Jz8GUfmzufi3gAMKj21e7Sm9dcf03DSu7i81YgLSfFsP3uex8K5la3oQ1J8CsuWreObH1fz&#10;PCqa+k2qo1UZ2LBzH7ExidhaqYhPjOZeyD1hORJ5hoGSbu6U8fRAqZIbPXXkclFxEW9EVg+PWPZq&#10;3alwDDtmzPy/oids/WCa9VnM41JtGDJ+IuMGtaLYg5/p23IEWyNzqGmltrh7iS5xWYhX1rFm/j6E&#10;a9swmCa9lhDiZEP8tQdEZ+jQxp5idnd/vrn5OlFNXo0YxyEhPW+tklUxbypXqUIVUbxteXboF76e&#10;+D+GDBnGe5Pnsf5cEi4VPHDI072UU23AKLyPfs3MXdcJi0t+KYuXMcuXmYInPZYVK+8RUtSFSk5S&#10;FEWdaFbT/U/iRlU3JZK4Z+y+bv4d/psYuHP4MZcFhUUrpqH4CwZuHbrOpnv51XizQ4FPVW8idq1g&#10;f8QLz6AujMAVb166c6mFFRapCcRrUjm76yDPfVvSupQMfewDHsVYU+TvT5fyj0YftZXvVwaT4daE&#10;ER8Np37GTn7eFk6pvss4e/M48zu6wbMgAs8UpteaGTNm/r1oOLd6DZfSnenyw2H2fDeJgd3b06Zd&#10;F/qN+ZpNx7YzxldKxM6V7IzOZzv3L0t3nml2+E0y+c2LX4wrI5NnlltYqPCr4odnubLY2duSnBTP&#10;uXNnefIkxJgtymDQo5JKUUolRq8e0S5ka21HfGQiJZxdaVa/MUVdnNl35iIB568SoVKhLutJhf5v&#10;0/ubWYz5+UeGfPoxHYcNpnqHtpSo7kdR77K4eHvgVMad4tX8qN+1K70mTGDEnG8YtfhHWn4ygSLt&#10;mqIp6USauxMrd+/h3O27PHkewVezv+X5s6eM6tebprXq4eddjqf3b6FUJ9K+ZT0GD+mNU1E7nkdE&#10;c/fGTcIePUQhM1CqlDt+lX2N07+0WjHzlcQY8kX0SPsD8fOL9+3P3jwv88edNWPm34IumJUL9uE1&#10;4wD7Fk1l7IhhjBz3BUuDgphWJoDv1uYizan6IYEzh9KuXmW8vbypXK89Q2fs4sH/ty6ou8vK+UH4&#10;zd7P5lmdKGvU6a1oMGUbc5oFs3nrXeNqr48Yx+Er3u45nRMaLTd/7Iyn0HF3dKlA78U3yfNl6+6z&#10;uGdD/L+7hk3tzrwzsB/tqkg5Na09jUdsIycbW3akXjzKuXsH+LxTZUo42v4xVU4Qx15v2FSLNwjN&#10;0wcMffcQi+5pUIdHsPXAQza/IJv232PpmjN0H3mEteYpIv9ZtGH3WXjRkcGdnSjtZkOpl8SWtgMa&#10;M75aYRkkxHTn0/jUI4CeFX1p3LEH/oLS3bBCJfru8+KzL3qa1nszkFfrTd/SOxlWo4ZQF8fQdEg/&#10;ygcvoU+TMRyt2Ifu3mbDzovow8OI0Mrw7DWN777+jtkDfJBJi9KsT19q+zZkSLeayA2JJCSaDc9m&#10;zJjJC2ru3QtBZ9mAbt1L/bUjbdeAPp28kasfce9RPgdb/2XpzjONEr/JH0YK0aCR6akifBaKRdEZ&#10;dHh4ipmyXLBQ6klLTeDu3XsEBz8mQyNBKlGizdAhlcmF+/wEV2E9W3sLTp+5SGU/D+ztrKhYoTwy&#10;CwsCjlxg96nLrA7cR2hyMno3O6zq++HcsSWeA3pReez/qDZhDDUnjKbG+HepMmY4xfv3IKp6DS7b&#10;FCHO1pb7cbHM/2Ul5+4E8ygsmts3H9Cp1VsM6NGJZvXqsy8wiBLONnh7FMVOBaP6+1OlbDna1K1K&#10;USsVz56GE3znLnGRcdhKrShdoiTl/LxRWmVOXVAqMzP9iHF8M6diiffnN3nxnr2anNfIC9oYfvxk&#10;D+3GvCz9N8cgDuDpnj9iwvt//b7DzPvk9x0wYwZtBOExblSrUeLlWDRyD2pUcSb6WQ7BjvVhrB/c&#10;jD6LH1OqzRDGTxzHoFbFePBzX1qO2JpnY0SBoI0kIs4ZH9+iL7+8UntKl7QnLSnJVPCaFFIcB+2V&#10;Ffx4thrfHAli6VeTGDN6LB/N+IVDh6fjsXMeqx7mTbm27jCHIxeuc/vPU+UEufZjF9NaZgoDXeRj&#10;Ro8+wLRfL9D3owP0fEH8p5zi58tx3I8wV+T/Zaya1mVxu6J0mtidxwF9efKS9GZRE4VJnSskLKoy&#10;NuAKp5aMpkWF4oLCV5FWY5dz+vIORld6w6ZqyivzYcBJfv1sAjO3nWTjqLIoHEvRaPhyjm17nwpm&#10;u87LaDLQGiRYWFkKbaQMGxsrQUm2xMom84mTKeRCqRatuYoyY8ZMnpAYp8ygTSQhKasOgY6EuET0&#10;EhUWYgAYMy/wm4EiZw1ANG4olUq8vMpRpUpl7IoUITExUdDz73LlyjWio2OQSmWkpqZy/NgxnoaE&#10;4lK0CAqpOF1Lj9RgwNauCOGRcVSr5kf79s2JSUxm94GjpIsuPnIwiB5CokFJLiyIf4X2QaJUIOby&#10;TNbpCDx8hHmLl5IqrO5cqhRyGwcehUcRLewnMiqG1LR0NFoJNap5oU5PEbYyULZMKVITU7CxlFK6&#10;uCOpSencvnmHy1evEJ+QgFIhxtQpi1+VKqgsRX3k1VOrMsndPRMpnCfOoObelVD2nHpZToRojKdv&#10;0KRw4cxfv993K4msc+CYMfMaKHyo6h3BrhX7edkTP5AVgTF4V/HKLMgGXfBKFuzzYsaBfSyaOpYR&#10;w0Yy7oulBAVNo0zAd6x98v840qfwpWbFKAJWHnjh2vSk3lnNwm3xVKzhbSp7PQorjoNe0J719p6U&#10;d3u59yErUQkfx1SSssyvnjNSW3e8spoqJ4iXu61pLTOFgqIE835qyvhhLXmwsBIV/tSKuDSoR8AU&#10;z2yyZZgx8zchc6Zat/eYOnsBCxfM5rN3u1LV+Q21gth506LfUAa08UGs3aRurRk9oTuV7DK/NvMH&#10;v3ezTPWPxKQQv1wdia78po9mzJgx81pYULWaD3LNcRZO3UHoS0ZiPXGnZzNtw1MMRatRs3ymF4aZ&#10;1yfTa0WclmWBh4cHfn5+uLpmZrQUM/xeu3aNR48eGT1cOnVsj0SXiGcpV1o1b5iZvEWo5xNj45FL&#10;5ZQo7oxEpiQtTUuGVmr08vkNg7F1MCmyEikyuQy5TIaFUo5XeU90Wj13g59w/spDdBILnoREUrx4&#10;cZRKBYGBQUI/J53klFTjtCpLlRIXl6LC+bxF6ZLuhD2N5OaNm4SEPEGdloa9nT1VKlemvJeXcBy5&#10;cGzxuC+3TvmlYA07Bi0Pr4ew59RzHuch3pIhOYETp0PYe8ds3jGTD6Ru9Jv2KR4BPano25iOPfzp&#10;3r4hFSr1ZZ/XZ3zR08m0YtZoI8KJcatGjZcjbyL3qEEV52ievWgt+ruRutB7+nQqBfWmQtXPOJF6&#10;iW/bV6JMtdFcqjOdz7vnLVhsYcVxUNYYyLu+B5n8wVquxmS2fvqk+wRM+5Kg0m/TrZw6z3Fx1A8D&#10;mTm0HfUqe+PlXZl67YcyY9eDvE8bM5M7MiI4eF3Ls8MnaTHxBrdfHLAyqNm34g6hjf0YUKpgGysz&#10;bxaply7T64P9dPuLHGDmJa1xkMeMmcJBy53vO1KmpAct5l5Bqw9lRe9ylCxZEu+x+0grtIdPikON&#10;2lTIR19O6lCD2vnbATVqVzAt5AXzNYi8+ddgvgci+b6GLJHjO3QSPYvrCV7mj1+FxnQbMJxRI4fQ&#10;u1U1KjSbyrEEW+qNGUtra9MmZvKEGFRZqxX0BeGvm5sbVatWNSZJkclkREVFcfv2bS5duoRBr6NJ&#10;gzr07NwK16L2QkdDZ/TYiYqKwd7OAgsLJTFR0YSGPKd6jZpk2oz+0FGNTifIMOj06LWCUit8JZqG&#10;PEsWQy58Pn3+GgoLG6pWr0VMTCLpKYkMH9KPZ09DWLRoOffv3aNDm5ZYWahQKaRoNRlcv3qb+3fv&#10;ERcTYzw/FxdnfH0rUKJkCaPhSDyoaNwpYLsOEuFm5djESWouNn3KHx59O3J3fDGkT2/QoscpjhWQ&#10;K6zhwnDj32XLlrFixQqOHz9uXC4MxKBGonUwKSnJGM+jsJkyZQphYWHG6yosgoODadSoEZGRkaaS&#10;v1JQz0B++e23zg26qMvsWL+TM/ejUauc8arXCf9OQqWQg41CH7GMzpXm4r7iMD92cDNN59IRtm04&#10;zUbE89ntLbzthLEyadeuHREROUztek1u3rxJw4YNiYuLM5VkQfJ9Dm3bxYm7z1HLnShXrwPd3vLB&#10;LhtT7cWLF+nQoYPRyp0l2mvMatac+c+dkQgVX9V559je5BDvdP2AoOJfcDIoa5f/Gzdu0LhxY2Jj&#10;s0kxkvQrvcsNZ2tUKlqpEmsbC3QpSaRpX652VO2WEhE4hN9y9dwTKkmxAheNPlmhD1tP//rDOV2+&#10;LwM6VsNdlcrTCztZseExzVaeYUW3TKv+ixw4cIAxY8Zw69YtU0nBINY3AwcO5MGDB6aSguHcuXN0&#10;69aNp0+fmkoKh9d+txXFWbSxMlcG72FRVo+oRTm2BjUgfeoa+h7KvcHudd7t3JC6tjuuYyxJil5j&#10;KilAUtfS3XUMlquesqZrAafJK8x9k8ra7q6MsVxF9JquprJXk5e636JhPXZXD6Xtd0+zMLRKafN+&#10;e9pd2s2YYwX4fGjO8XH1BszMIYC8qvMq0rf3Ny3lD1GxdHFxQaPRoFDkP8ikpaWlsU4tW7Ys6YKO&#10;IbW1ff203PnkzJkz+Pv7ExISYir5Z1C/fn3Gjx9Pjx49TCVZozn3MdUbzOTVj4GKzqti2d7fyrSc&#10;ExpOf+3Px0GJwtObDfoMdO5dmPXjBOpmkXROc/pr/D8OIjH7HZChc6fLrB+ZkPUO+Nr/Y4Ky34Fw&#10;Cjrcu8zixwl1f29L/8B8DSJv/jWY74FIvq+hAEi+upQxgz5k9ZVYXlRpJValaTVhEcuntsE9b2Oi&#10;f5C0gk4lN9H5cSBDCucysiGJFZ1KsqnzYwL/3gP/jmieENtWMRW6aMgR+9+iF49YLurFT548MfY9&#10;xHILSytcXMVMWu44O9ojFdZLTE5jW0AQpcqXo3L1yuzdd4LDB48x7bNxuDhaIxeekUyPmUykwpJB&#10;l2E0+ohGnlShDckQPn/30wosrW0ZMsifqOh4Pv1sFj27d+Wt5jXRpGmEc9RiY6VEIZOQkphI2NNw&#10;nkfFkZSUTEZGOlYWFpT19MTTo7TQxquM5y8e1RhHSJuBVK4UPhecdcds2HlNzIad/18KuvOXNelc&#10;WdCV9h+dw6ZWffzclKQ9u86pi6k0mLOXLaMrCWrh/5dhR09KcjrWNn9VSLVhxziVUJ/Gvn8dncjR&#10;sCOScJeDAcd56tSQbm18sI7Yx4+/JtN0aPYu/zkadvRJPLv/jJxmXEls3Sjnbvd7Fftqw46OOzMa&#10;0vBwP87tHY3n7w2nluBvW1F/e0eij4wzlf2B2bCTNa/9bis9WBNQnUfvbefTu3+dX16sVXPOf1mC&#10;Ix//ytuH//8MO8lL2+I60ZKUuK2mkgIkeSltXSdiuSScrX0L2PhSmPsmmaVtXZlouYS4rX1NZa8m&#10;L3W/zK0MM0eXRh4cwsrtj7iSmKOakSM5Px+phN+9z/P0Vx9LalcKP4+CSYNfeIYdF1Z1Kc2mTg/Z&#10;1fsKM0edoe5PH9E0t3aIfPCmG3bQa0hPFzqFr3wMJMgtrFDlt9NlxoyZ/zb6BB6cOsyJ60+IVcsp&#10;UsybOs0aU8mlgEzy/3HDjohozNHr9b//zcwaJXRZEhKMU7Gio6OFz4koVZZYKVW4OTtRzL0YDs6u&#10;ZAjrp4teODIFe4OOEy70p7t1bo2HuzMyYf/CXjGYbCoyxElZoseODolMhloLaoOeDVsCuSb0G0aO&#10;GCr0+4vw8F4wJYq5UMzNRWhDpBiE80mIixX0gedECv3B2PgkNBk6LFQWOAvn4lW2HE5FHZGLcZlM&#10;iMYj4QLF/2UuGAsKhj+OUiBIcHC1w7uUNfZ5aTAVKkqXssOr6N+e183MvwBxpK6SIjNtXvZiQZfV&#10;qaYtssOCqmMDuHJqCaNbVKC4awkqthrL8tOX2WEy6vz/kcTmMT2YeTbBtCygj+fy8pE0qNaRb6+8&#10;XiwcvSbdNA1Kh1pRgrpd+tCjUUmkKSmk2TZk0Mg2lFGohW/ziCEdqUO5LGLhlKdociKysr/FxfnD&#10;qJMzWiLCY3CrVoOXZ8vJ+T/2zgSupvSN499uq2IqtNizVSoqyxjLyDL2ZQhl+RtjnTF2hpmxhYTs&#10;29i37EYJlX1JEmnTYinrSBRShtJtuf1vuSiStptwvp/P89E59z2nnHvOe973eZ/n9xg0MEfnyQPZ&#10;9qdH8sibtZMHYWs7jNku174MDbHUOEIjtZm0uBN/D6hNlwa6NDbTp01LQ/6Y3AnvGTWpmPoU/xyc&#10;PsWKOFk6CJBXYp6YZOmAQSyWx/9RnufOuCzSgYtYngmLIhrZNGJcB0PGDDZnsKWGLOpR3qhTwage&#10;5ubmuVpROXXki4hSpUSEuv3Nduf97M8wl33s2/eO7ffhU0q+lUhEKqipa6ChkZsJTh0BAYEiQKRJ&#10;zebdGThiLOPHjWSI7Q9F59TJQKMT848upEuxS0dq0Gn+URYW/y9+w+t5WwYZUTsZP2dE7mRYxna5&#10;cuXevNeNjIxRU1YlJSmFO7f/xe9SABd9fIgIv8Gzp88QpYn5sUNzhg22pYJeOekbNl16Pul5M3wq&#10;mb8h08Ui5dXvESmIMlO51BSVaNHkW/4Y/xvVK5ZD9xtVvjU3pnJ5TcTPnvJvxDX8fby5eO4c4aFX&#10;ePYkTvpuUaRKRX0aNbCkoaUlurrlUMoQac74XTLLJHMjY+bzekfRULSOHVFphjj05vreVvysI9uX&#10;D5Rq18P9H1tC/jSQ7REQyDsqZmNwCbjM5cu5mR/LuuRhFVz8L5eOHebI0aMcPSa1I4fxOHyRu59c&#10;wEWDBvUlrOxunencSbrtxowuljSf6EPtv9xYbZufJd1k/O0aotNxFZFx2+hV9m3J8GxW1pZdH/OF&#10;fYgX7vz27Q9MdrnJG9kt8R3cp3ek/g/zuFggTWZljC2MiHbbyvHs6th4bPUg1shctuMTk3COv37o&#10;wJSjTymtHs0/w63obH+eeNnHny2SZzjtvsMTnQr8NrYVbuu6c3FrN04uasl8m8rUUJVwwz0Ypwev&#10;XpOfCpG2FkrKcprEi7TRUlJGW6uI10YykOe5pa98bS0llKXXRn5IuHP1MdGpEmJOBTD57It3HMMi&#10;mvRrwWRLefz/vhSkg+qJM2kWvYNZdnu5Kr7K3umTmTz5HftrKwEZpUYFBAQEBL48RLqYfGeCXrE7&#10;okXomnyHSfH/4o+S4dTJsIyInoxI2QoVKmRq19SrZ0aVKpUznfdpEglxsU+5e+smoZcDCPQP4EZ4&#10;BE8eRvHf01gSExIyS6WnpWXUsXoVPJMmefVvekYIT7pEem4RSiIFalStiJaGGs/jnhJz/1/u3LhK&#10;oN8FAi56E341lPjYR6SnpWaKPGfouFmYm2NpYZ6ZFlZKTTXzpOnS36NQTENiYWQl8OWgXgGjeu+v&#10;0Ga3uhhof+S2L8nlzlHCbJQzBycqsqJLPYwa9GeP8s/sC/Jjx/gWvFN86iOoYD7BnWCngVTU7MW6&#10;kPdLh2dayGq6FzQjpExnJoytwOGh39Jk8Do8vTYxvFkj+mwXMXD7YnoXKLVAhH5/e6YbuNPb1IQW&#10;XXth07MzzeuY0e+YITNm9Za1+7Qknd7MDrH0uzl/kE1b3DjvMQ6FlT3oNHo9Ry6G81gcQ4CHKz6f&#10;4ZJ79ElvrJfeISLx1UvxNekpifj840nXxZHkohAl8IUT4xPAb5sfkNLAkEH1tDCqppnFtGj4rQFN&#10;KgjDj9zQaDiKnReucTNkJb0Ne7My9E5m2Hk2C1+PdVFn6wkICAgICJRQMsSUXzt3XqdmqaqoUKlS&#10;RUzrmdK4aWNMTIwpW1YLRYUMp0oyz58+5ua1MC77XcLf9yIXz/tw3tubS75+BAWGcuVKOOHXbxIe&#10;foMbERFcCZXuCwnh0sWLeJ09y7lz3ly8eIlAf3+uX73Gk8ePpH9Hhh6PAuoaGtSoXRvLRo2oa2lB&#10;5SqVKK2uRnpqxsp1WmZQTmZgTrbRsvyQz8hKpM3Av9qyf2F2W91ZepEzPi5bmVnz3/9832gDKgtj&#10;PYFPTIksd56hG5CYkKk5k5CgQJ0R29k7tgYvqUf/yb9hpZMq3Z9IfotLqeoYUKuK9LkUlaGi4bvp&#10;UjIzrEiZgj6XIl2aj9vFJZ+F1Dg+klZWw3H5ZjwnAz2Y3aV6wdPa1CwY634Znw2jaFOnEnqVTWk3&#10;djMXgg4yyuzTJsu9JunxY17UtKC+LJJV87spuB52oG7YIgZ2Hss/UUGs//V/LPD6HOt4JXNpz0nq&#10;We/nx5nnmbziAiPtjtKg6y6aLbxFhBBF8FWj3qIxe4ZVpmrlGqzebMN1F9ss1osVzZWLOPg4OwmX&#10;drDcJYznsu3PmjI2bLm6BZtPFxEvICAgICBQIsjQuc2I1nmtu5ORmpUxoEgnFZGiJFOD1NDYkO+a&#10;NaFZ86YY165NZX19yn+jSRk1ddLFKTx/9l+mNmjUgwfcun2Xq9dvcOXqdUJDw7h69QoR4dczHTgP&#10;IiN59jSO/+JekJIsQVmlFGXLlkc/Q6i5clUsGzSgYePGmNQzo7y+LgpqKkikf1NGlpUoQ1MnXTop&#10;k6RJ/7z0os64+iDycaMolsKiWXV6tMpuHY1KvXLsqGvRsuX7n3dvpI1cos8FBPJBSSx3nuxvR0PN&#10;rClS+rSY7snj+PPMbK4r21cW2wLnTMmPpDseLJqygFNpjRkwuBUafqv5c64L4YX8U8X3AjnrdR4f&#10;nwtc9PXDz8+fwFuxBdcDKmLUjY2p4LeTNX5vk6+0Gg5j3ZkIHsUeZWSNdqy88Zi9/YpBEVVOiJ/E&#10;4uZ+hYXbQlntcY+gJxKU6tTHy6kxrYRIAoFPQjIBu+xZdeZRsVeUKjokRB1bwYxp05iWm9nt5HIR&#10;FaEQEBAQEBAo6WQ4dDIcO5laOKJXToOM6lIKCtJ9GZuK6aRLf1ZRUkRLSxMjYyPqmZvTsNG3NGrQ&#10;kLpm9TKrVFXQryD9XCszhSqj7LhIUREVFTXSpedXUVGhtIY633zzDWXLlaV6jdqYmNSjUaNG1Lds&#10;SL26ltS1sKRCpUpolClDukgRSaZzSfq3pKeRmhGtI8mYjWR4czLsA9E6rz8uQgQ3ioDAOygbW2AU&#10;7cbW49FZnARpRHlsxSPWCHPD4p8uqJhPwP3KOylS71kIqwucMyUnXjgzuJEtTmkDcPY/y7ZNxwk4&#10;Ogl9j6F812wq5wqksSP9Nm5txKZZL5aHqFO/Ux/69W6DccppprdvwUi3R7JWnxaVxmOY1eUBDs1q&#10;03n17RwcTiJUPufKLApKVKiuS4v6FWjZQGYNq/DTjwbUN65FX0FD5asmwc+fzr950PY9O8Is/xQ5&#10;BiWrULdDRzR9d7DdK5yYF+LMqlWvLTUjkb7EI+HZzQucOnGCE7nZmWAeCI4dAQEBAYGvhNfiyRn2&#10;2rmjpKyCSFEVRSU1lJVLoSBSQroTJVU1RMrKlCpdGq3yZSlfSZ8a0vGpecP6NGnehHZtW9Kja1v6&#10;9OiAjXUnunfvRE9bWzp3t6bjjz/SrmN7WrdqwXcNTTEzrkZFfV3KltNGQ7NMZpnyzN+pqIKyggg1&#10;kSJq0r9HNfP3qkt/v6p0mKwsNenfIv0sM4zntSNHDg6d18hn5J2eRnxsIg+f5NPikkkpnhQ0gS8e&#10;MXeOLWNcn/Y0/7YR37Xqys9TN3Px0cfjOUT6/bGfboB7b1NMWnSll01POjevg1m/YxjOmEXvcrKG&#10;H0LyCO+1kxkk7RyGzXbhWlGUQlLWRL+yAbWMjKhlUIXKlSvnaOXUS9hkWlSBzgs98T8wjR8qZZRh&#10;F6HTbBx7LnmzvKUGzws0x0olbNsaLtRfwtmTm5k3ZQLjJ05j4c6znJ5ZEWdHJ1m7T4xiVWy3BBB6&#10;4m/GtKxUTJWBigfVmsbsdh7A/X+6c3Z9V86sk9najmzqVR4N6UtOWVlOby2BEk9a/DP8QqI5dSmK&#10;kznYueDH3Hgmv5e9UtxjIsOcGG5ljH4ZNVRVVd9Y6Z47Za1KMkqYjNzNeV9ffHMzrwV0EiLjBAQE&#10;BAQEBKTIZxaYGsOsgTuo2CF/VnXsFcJLSh6FwGdMGrc22tCs13JC1OvTqU8/ercxJuX0dNq3GInb&#10;o495EwpT7jyBc3/9QIcpR3laWp3of4Zj1dme84UshZSZiqXTkVWRcWzrVTZLSlZWK2QqlvgOx5aN&#10;o0/75nzb6Dtadf2ZqZsvkgdf2IdRb0b//roErhyHbbtmNB3pQrzYl79nH6fy5D8KOCmRkCROQbum&#10;IfrZejAVDCxMKPuyJClrlKaGlQ3tTRS4d2o542zb0azpSFzixfj+PYnFpx+WmNSxPCMqw/Dfm2Bb&#10;TTmzVOR7pKdx/8JlVlwUOvOvFfHFS3Re+4AM9agyFXTp1LY2A9pVpWklFRSlz++pNUeYfF5+94dG&#10;x3l4+ocQGhZG2DsWtKKbrJWAgICAgICAwJeDECsv8OWRGsa2NReov+QsJzfPY8qE8UyctpCdZ08z&#10;s6Izjk63ZQ1zQxEdS2tG2y1g+crlLJgxkh4WOqRG/svD3OYjSafZvEPMz/vOc3DTFtzOezBOYSU9&#10;Oo1m/ZGLhD8WExPggavPv7ID8kZmKlawEwMratJrXUgOaViFTMVKu8VGm2b0Wh6Cev1O9OnXmzbG&#10;KZye3p4WI934qC/sQ0ii2DvYCtsN9yhXOp6QW09ISUvlqc8Cetos5kq+0ggkJCclkpCQgnHfIdQ4&#10;Np1prteJz/w+JLy45YG9/VmMhvbLbF1ykBC1dzBWthu4V6408SG3eJKSRupTHxb0tGFx/i7Cp0el&#10;PE2MFYkPDqH/MBfq9j3F5vsvcZ3vgpmNK0OPJfA86il3C5hmV1RIEhORpMlJc0qSSKIkjcSXsu2i&#10;RJ7nlt6LiYkS0uRz8myIvtFl3Jxe/Ov6Ix7zWrFtbge89/cl1LEe38uz2roUkVZVapaJ5uSG2Ywf&#10;PozV1ytR64UnW4/GoFVJU9ZKQEBAQEBAQODLoWgdO5IkjjmdY/i8EE4WIEJB8uAuM+d58du+GNke&#10;AYECIL0PxSna1DTUz36DqxhgYVKWl88/HNGRePsEa2aMZeR4OzacjeLNlFsSh9+6ITRtPJ6TuRUx&#10;SnrM4xc1sXhbCokprodxqBvGooGdGftPFEHrf+V/C7xefZ5XVHUwqFUFLUURZSoa5ly9ysiQigUs&#10;X5Uato01F+qz5OxJNs+bwoTxE5m2cCdnT8+korMjTrcLtrqeFu7E0hN1WXDcGcduNV+lI6k3Y6rr&#10;QlpFOLM/PyF6yf7YNdTMjE7SshjH0fBzLLQ2Qae0JtqapdGu3YW5Xjfw8bosO6CEkBaO09IT1F1w&#10;HGfHbtR8dRFoNtWVha0icN4fntnssyEtmf8SUvF09mdXUCxhN/7FIzSdBialeXD7MS4Xn1L1x4YM&#10;N/jEqVjiZCQSeVUcE5MskSAWy0OvRZ7nzrgsEiRiOVdiE2kxwqEDizuURVvp7X2goKhKnTaNOTDX&#10;DBM55iZKovYy2MqWDffKUTo+hFtPUkhLfYrPgp7YLL4iayUgICAgICAg8OVQxBE7KYSeC2fDoXuE&#10;Jcl25QNJvHRScPA6m33/k+0REMgHr0uCpxjTd0gNjk2fhuv1+FepLpIX3PKwx/6sEUP71cts/i5p&#10;dzbRr2kn/txxkTCf7fzetgk///OQtNjzLOzRgBajD6Nu059mueViqRtjXMGPnWv8eOPb1GrIsHVn&#10;iHgUy9GRNWi38gaP9+YvqiT50l+YKWeU0MvN1Oi+vWARCpIkMSnaNTHMntuEioEFJmVf8vx5wfQw&#10;UmOiidMxxqR89vOKtKpRRSvjvPlw7KjUY9zB4HdSK0K57O+Dt48fl0PDCA0OwNuxo+yAEkJqDNFx&#10;OhiblM/e4Uonv9WqaOXqaCyRpDzi8CUx+vqlZbpBqZzzfYRmp5acX9uJ06Oroq6ijWWtT6sqJNLW&#10;QklZW7ZVxIi00VJSRlseZRzleW7pHaitpYSy9NrIE80WFkz9VoVHV26xeOU5Bvx5nB6TTjF02WV2&#10;hb6kdAMLpljJS4Q+jXCnpZyou4Djzo50e+VJRb3ZVFwXtiLCeX/mtoCAgICAgIDAl4Q8Ro4CAp+E&#10;tyXBtbAYd5TwcwuxNtGhtKY2mqW1qd1lLl43fPC6nNNqtYSYw7s5U+kPToT6ctY3lJOTdXBbMZvf&#10;e3TFPrwh9ieC8FzWkxq5zVdVGjNmVhceODSjdufV5BToIlJRQz2fpZBUzMbgEnCZy5dzMz+Wdclf&#10;KpYkOYnEhARSjPsypMYxpk9z5fqr3CYkL27hYW/PWaOh9KuXIXycf5RNGmL62B2nk1kqjEkSub59&#10;Ja7xpjQwys/kTg29miaYmprmanWqlrBUC2UTGpo+xt3pJG8r5UtIvL6dla7xmDYwku37XEjBY1sY&#10;CVbGNJPdbo/PXsf5kTLGDStjWU4BSex9PEKFcj1fJyIafqeP5KwX3w06xe9O19hx8i4Hztxi045L&#10;9B9ygGGe6XzfWEfWvqhJJSY6Dh1jE7L7k0VoVauCVonS4BIQEBAQEBAQKBoEx47AF4NKvXEcDM4a&#10;zSG10Mv4+3jj43eZ0LBQggO8ceyYk/NDQkxMHHpN2mCukbGtgXkHK/R8N+GiZcepi//wu5V+Hiob&#10;paDdaR0BoSf4e0xLKhVV0IJ6BYzqmWNunpvVxUA7P490Mv52DdHMEF7WsmDc0XDOLbTGRKc0mtqa&#10;lNauTZe5Xtzw8SJHX1geEOn2wcHBjBN96mAxw5vEwGV0NquO5ahAGjvMpKecAipKFCJd+jg4YHai&#10;D3UsZuCdGMiyzmZUtxxFYGMHZn6GFyHtbij/s7vOjdeOquf3GPPbMcZuuMz81edo+/NptgsZtV8p&#10;IsprqRB47i7/5pRNJnmB67nHaGgVUA/soyhj0tCUx+5OnHzrSUWSeJ3tK12JN20g2yMgICAgICAg&#10;8OVQhI4dBeq0qse0ofWZns0sGGCqLGsjICBH1PSoafI2csO4shZK6WmkpaaSmsUkOUpXSEhJSUWk&#10;rCS9k18hUlOnVNkfmb91LI3ymrnw/B8GVOvJP2Wt6KJ6iOHzPZGTfGsRoEK9cQcJzuoIk1roZX98&#10;vH3wuxxKWGgwAd6O5OgLyxMq1Bn6D5cDXbAfP44/hljTafB8DgQFsXeoMQWLA/r8UKkzlH8uB+Ji&#10;P55xfwzButNg5h8IImjvUIw/04sQ8288D1NkG1IS70eyct0l/tp8k5BUZdRl+wW+NiTE/5eKqUUF&#10;yuUks6SgRpsGGVpn8lLXFqHbxwEHsxP0qWPBDO9EApd1xqy6JaMCG+Mws6esnYCAgICAgIDAl0MR&#10;OnYUMWtryexfG75jDRhUV0UIDRIoRlK5tr4XtStUwbiuOeYWFli8sUaMc8+7AJRIqwIVMyN48oio&#10;FKVEobj9vR3n/fszzWXfPva9Y/vzWRVLXqjp1cTkTRqTMZW1lEhPS8vmCEtNlUinaoWjdK3WDBg/&#10;gznzHJj5+yDaG2t+dX1CWlopKlm2oXvvPtj0aEt9fTF3Q0O5GycfkVz5oUA1CwOa6n1AHFmtKqt3&#10;W9FTXgEZAiUcCYGXH1O2SyvOL/qOcR2q8L1JOSxN9enYoS5LlnZjeydV/IIey9rLAZU6DP3nMoEu&#10;9owf9wdDrDsxeP4BgoL2MvRz9aQKCAgICAgICORCEc6t0gg4GMQ+Wex1euoTNi305rf551nmLy70&#10;xFBAIM8k+7N1+RmqTjlPdFIa6enpWSyJAwM+FEuQTuJdHw65uuIqtYPeN3me8C8X3F5tZ9qhi0S+&#10;je5/H41OTJzZjOgds7DbexXx1b1MnzyZye/YX1sDZAfkFwkJL3KOAUqN8sLragF1TVKvsb5XbSpU&#10;MaauuXkWR5jUGo0jH76wYiP53imWj7OlXbOmjHSJR+z7N5MWn869HP0noegcjSUDRZr3b864ejnk&#10;GSqXodtgE74XnDpfNY9PBrMyQgFDq3osndMRr209CXTqxuE5TRjfXBPCw5h/Qt73fWlqtR7A+Blz&#10;mOcwk98HtcdY83NyJ0t45L2WyYNssR02G5drCbL9AgICAgICAgLvU4SjnHRu+93BL062mfYCz4NX&#10;WeN8nUM3BRFNgWJEpIZaKT3qt2yAnmpeb3ERCopKxB6eQf8+fegjtX5/uBL5+Cgz+7/azrQBi/DK&#10;VW9GEaOBW7hw7SYhK3tj2HsloXfucOcdC19vLWufX57jPKYX832fybalSOIJ2vwrzSy7suxywdIb&#10;kv23svxMVaacjyYpLasjTGpJB/igL+wT8VmVMy6wo7Eko0L38e2Y9Z36m3Q6zdqGrNvcg/2DKlKh&#10;qLSlBEo4KrQf2pp9839gn8O39NKXRXElP2L2pDPS/iiRlKwF9dLTeBgYQv/JgVwq6kys5Ev8Zaac&#10;Q7XA7KbWfbvsgJJNwrm/+KHDFI4+LY169D8Mt+qM/fk3tRYFBARKAOLgvcyzt8f+HZszZy7zF61k&#10;s+tFIj+3tRsBAYHPlhK1fKVUy5yTh/pxc1p12R4BgQKgVJchExvh6+jA/kvh3L13j3tvLJLHOQa8&#10;KNFoTiAJYjHi3OyZM/1zm4fLNHY2S8ffirpGNDLSzYPgcn7QoEF9CSu7W2c6d5JuuzGjiyXNJ/pQ&#10;+y83VtsWzEkgUlOjlF59WjbQI8++sE/GZ1bOuECOxpJOCr6+L+gwsztHf61J74FtubTZiuF11FD8&#10;QIZWcSNJTESSJieFK0kiiZI0El/KtosSeZ4bCYmJEtKK6uTSe7ved9VpZ5BO2IX7BMa/9eKkRt9l&#10;wtA91Bp8guFLLvHXUi96Dd5LreG+HIrO6u0pIlTMGOMSkEO1wOzmt6yL7ICSTBKnN+9A/PM+zh/c&#10;xBa383iMU2Blj06MXn+Ei+GPEccE4OHqw78lLkJRQODrIf1ZOB5r7bFfsZtTfsGEBJ7j0AZH7Gav&#10;ZNfBPSwf3ZZ6VtPxyrIWJyAgICAvStYsQ0UFPd3SmTofAgKFIQ1lnnnNoWdjY6pXq0a1N1abYS5y&#10;lDOWu8aOEmajnDk4UZEVXeph1KA/e5R/Zl+QHzvGt0C/gF4kpbpDmNjIF0eH/VwKv5vFESa1yMcF&#10;F4BOvsrB1Qe5+u7qfNo9ji5dise9gsxKPrNyxgVyNJZk0rhyOozVO71p/Xs4mv1b88/o6hiWgpQn&#10;D1k28xKHSkLWiDgZiaSA5dw+iphkiQSxWB5JxvI8d8ZlkSARF9V1SSdd8oKdS84wy/0Bt2Ur00q1&#10;amE3pAamiqncC73Dhl2Xmb/zOi6hLzL7EiU1ZdSLPKpLnQpG9XKoFpjd6hp8DlXoknj8+AU1LepT&#10;JnNbk++muHLYoS5hiwbSeew/RAWt59f/LfhIBKmAgIA8eRl3h4flf8XjShieh5zZ53ocv+sXWdRS&#10;FT2bbQRGeDFetAb7HZGyIwQEBATkh/wcO4qa/DioAbN+ybvN6KZH+RKy2ivwGZMaxKb5+9Ee7cHV&#10;+zE8evQoi0Wx3UaOqS/y0tiRJJOUmEBCQoYpUGfEdvaOrcFL6tF/8m9Y6aRK9yciLvDqrfRA5Wd4&#10;zelJY+PqWRxhUqs9jPz6wlIfBHPm1ElOHtvOgskL2H5M+vPJt3bCfTsrFm7k7IOC/MGfXznjT+Zo&#10;lAuKmLY247e+TfBYaEmDUq867fTUF/yz+DS/H7nDxnURBGSpmPUpEGlroaQsp0m8SBstJWW0teTw&#10;CpXnuaWvfG0tJZSl16ZIkCTxIE4Jwxqls1W4U6lVnUn/M6BOjgUxlbC268PO9kW8gPNFpWKpY2xc&#10;Ab+da/B7k32lRcNh6zgT8YjYoyOp0W4lNx7vpd/nmMkp8OmRy6LL14aY4FM+qLfvh5Vulv5a3QTb&#10;rjUJOuePWN2U9lYVuRd+W/ahgICAgPyQm2NHQUmbXkMaMGNY3m16r4oFjjgQEMhKukiPhu1bU6eS&#10;Ljo6OlmsHGVUZY3kggYNR+0sco2dZH87GmqWpnTp16ZPi+mePI4/z8zmurJ9ZbHdVTAnQWrQJubv&#10;12a0x1Xux2R1hEktajv59YWJFK6xZUQfbAauwv+lP6sG2mBjIzNbW/oOX8Ndy5+wrqciOyI/fGbl&#10;jD+lo1FuKNPsR1OsdESkJ8Sxe5EbTWfew2hiNzyGmzD2V0Ma5DipF/iySMHb9ykNx3bDZ14Tpvcz&#10;YXh3YwZalkZJqQwtuxgzTLqd3QyxqiCHoccXlYqlQuMxs+jywIFmtTuz+nYOk2yRCmrqqkWc6ivw&#10;pSPfRZf88/kUQcgJJaoY6HP/lCu+r/VFM0i6xj63UHSrVUVJEkd4xCM0dcrLPhQQEBCQH3Jz7AgI&#10;fDKULBk4woiz8+bjFhpF3IvXkS4ZVpiolvxRxmYLQdM1+HtoJ5rUM8LQqB5NOg9lrtst8hs9r2I+&#10;Afcr17l+PTcLYXX3gpYjSkek15D2retQSTerI0xq5cqQb19Yue6sDY3haeR2fm3+C5uvRxIZKbN7&#10;9/j3djh++8bRqKA+jc+snPGnczTKkXQJsVeuMmiwK/32POTi0fNY/erH3aaGtBKiCL4a7h32Z9FV&#10;RRq0rcvsCc1ZN60Fq3vqoFpKj5F/tmC9dDu7Nec3MyWKPjg3ayqWKfrJN/D1PMXJEyc4fvw4x48d&#10;xWO/E8t2FbQiYfGiWNWWLQGhnFjcnueuBwgrYRmmAp8n8l10yR+fVRGEHFGk5uA5jCm1iQ4m5rTp&#10;Lr2G1u1pZNSE6Q96MGecJX7T2jLK25JBtsayYwQEBATkh+DYEfgCSSTg7CVunJxJt3qVKVsma6RL&#10;waNa0iJcmTdlCnYLt+GTh+UkSdQeBrfqy/q7VekwZAKTxg+iXYVbrOv3A7/sj5G1yiOqOhgYGmFk&#10;lGEGKN90ZeH4n+ndrSvdev/MhIUuRChVo2KZgj3SSpYDGWF0lnnz3QiNiuPFG0eY1BLFGYla+SAZ&#10;f7uG6HRcRWRyHLd9V2Kjl/U7kFlZWwr4VUiREH/VC6+QBySK1FBXU+Tl/UvsW+HAvH9CZW1KCCXE&#10;0Vi0pHHF9STfDvVm2623VQ8T797k1998OPS5ZZcJFJykx8wZfYh+GyI4Gf4fj16kkiKrrJeWJsnZ&#10;pJ/JkyTvKbRpMYjZmzaz1M6O5U57cJL2DXaObsRql5O1+gwoXYMmBrfZvPYMj+Q/zxb4ChBV6MO2&#10;iCc8jdzFKKtR7Ip8ytOnMouN5UnMfa56/MF3cnfOf2ZFED6E1vfM8gzj7MqhfF9Ll/KVLLCeeYDg&#10;S+uwrqREhQ4OHA9wZYShEFsnICAgf+Tm2EkXRzLaehfVuuTdaowJ47pQGV2g0GjQZaEn/qHXijSq&#10;Je3xZY4fvsc3Ri9xXX+IuFy1TdOIcFrOMcO5nDy2FruxvzDs1/HM2niCE/bVcV+xS9Yuv0iI2jOY&#10;Vn3Xc7dqB4ZMmMT4Qe2ocGsd/X74hf0xBRRcTQzg7KUbnJzZjXqVy1KmUA4YFcwnuBPsNJCKmr1Y&#10;F/LudyCzkNUUNMBI7DuTNt/2ZMqGg5w8fZozZ868sbNh0bJWJQX5OBqLE0W9yoweJtNC66FHyr8x&#10;HDh+j9tZdHREZasya3Zrdv9Viyr/KfCNsGzw9ZAYx951nrTtvwe9lpvRsrtL4otb9LHaiFLjd20r&#10;/U6mID/XTjIh7kd40mkNgUFnmNVKg3pjDxNyO4j1XUT8l1hK1u7zQKVuBzpq+rJjuxfhMS8QJyeT&#10;/NpS06RvBAGBAqDRFcfdfRDvXM6SxYtYtHAhCxcuwHGuHROGSMctchfl/syKIHwQCfERQYQ+SKJU&#10;+cpUqagF0b7sWT6PhS7XqdGiK99VKWgktYCAgED+kOPQO434Ry+4F513i4xPkXb1AgKFRUSZioay&#10;6JZ3zfDjUS0Jl9ix3OW90HeVZrM4c3kHE7v9wkK7HmjneppUoh/Gom/ZgMrZFmqUMGhgjs6TB7Lt&#10;fJIWgdPyYxjOPcmxtXaM/WUYv46fxcYTJ7Cv7s6KXQWstqXRhYWe/oReKxoHjKqOAbWqaKEoKkPF&#10;N5FG75hhRQoWYJRMoLMzDztuJDjUhzOnT3M6ix2d3VbWrqQgH0djcaKoX5lRQ+oxpI0B3Rpq8vxu&#10;PFW7WbF9dqtM2zbVlG+VFRApilDR1cJML53/hBnnV0vy9Qimrr1JyLvCrJmk8a9/BKei5BWqlk5i&#10;ghg9Q0PKKmpiaqJLeGAoKSo16TfiByKdXWTtPhOU4ngcGYbTcCuM9cugpqqK6msr3ZOdQnScQEFI&#10;8mZKmxYMmr2JzUvtsFvuxB6nFTjYOeIWq005uQeYfH5FEHJCfHEmbRpb89fa/Rw5fpwT0rHYazsV&#10;/FDWSkBAQKB4kKNjJ/9IHj1g/dZAHE8+le0RECgoYm57zGdopybUMzLEqF4TOg+di9utjy9DJQfs&#10;wn5VYUPflTG2MCLabSvHswxaSIvCY6sHsUbmsh35JDWah7H6WDaonF00U8mABuY6PHlQwGiVDAdM&#10;NWVuui5k/M+96da1G71/nsBClwiUqhXUASMvRJQqVYoy+pWQS+GgIkdEGV1N/gs9y1EPd9zcDnHo&#10;0CEOHnBh1zpHtvp+4vJReSU1luUT9tNw6jUilZQo/Y02bdsZ8J2eMqXVFBHF/sv0qSfpvyOaBPlm&#10;2giUcFLv/svyvfeIyNG5p0i1hoa0qSSvmaMyNWpX4YHvOW6IlTA0qclTPx9upGaUJo4n8fl/snZy&#10;RuzH5ikOuN7K7sBKi3BhzpQtBOTo9MoBjY7M8/QnJDSMsLB3LGgF3YRgAIECkBzizpEnnVgTGMSZ&#10;Wa3QqDeWwyG3CVrfBdF/iciKHcqRz6wIQo4kE+DiTFTbdVwOu4BniV9kEhAQ+NIpWY6dJ1GsXOuP&#10;3dFY2R4BgYJQuHSlogl9F6Hf357pBu70NjWhRdde2PTsTPM6ZvQ7ZsiMWb1l7fKJsjEWRtG4bT1O&#10;dn+RB1s9YjEyN3y1I79IotgzuBV919+laochTJg0nkHtKnBrXT9++GU/Bc3wKlokJCclkpAgpqbt&#10;UIzOzGaO2xWin2XVrEkgscSJ1iThPaUNLQbNZtPmpdjZLcdpjxMrHOxwdItFW/5Lo0VMOmEHvOnt&#10;EM7V1CSObziJ9fQQfEpYuKUkMRFJmpzCGSSJJErSSHwp2y5K5Hlu6TOUmCghTT4nz4IStb6vx/JZ&#10;P+C6uB2HlrTPYj/wu7k8xJNfI6Jy3wnYxsyk1S9uqHbsT6doR9qa16fhMBfUWxbTZCvlPgHHvbj6&#10;5B3HzpMwPI8HEZXXPlWkRcWyiVw7f5JjR49w5PBhDh/2wP3gP2xatAO/z8QvLFCySE9MQKxniGFZ&#10;RTSlYxTd8EBCU1So2W8EP0Q64xJRDO/RjCIIWw+yadYIfsssgtCBzn1GsWrfphJZBOF9RKirq6NV&#10;1YCyn8Uik4CAwJdOEXZFIlr/0pLfar0ariko6zNjXXd8t3ZjdVu1ovxFAgK5U9h0paIKfVezYKz7&#10;ZXw2jKJNnUroVTal3djNXAg6yCizApZCEunT3346Bu69MTVpQddeNvTs3Jw6Zv04ZjiDWb0LJgya&#10;FuHE8mOGzD15jLV2Y/ll2K+Mn7WREyfsqe6+gl3/lgBnSbI/dg01M7VpvjH7DbcrZ5jTzYwKWlk1&#10;a0pT1rag+kVyIjkE9yNP6LQmkKAzs2ilUY+xh0O4HbSeLqL/SJT/0ujXiTgZiUReQhFikiUSxGJ5&#10;eDzlee6MyyJBIpavgIZm8yacWNiYMZ1r0N3KgK4tqmWxqjTSle+IQKTTmVWXQjn2Z1NK6dmwwXMf&#10;02y7MnjRMU4v+UHWSs6U7sHf/seY2jh76KdKUztO+ucj0uaTp8wIfIko16hNlQe+nLshRsnQhJpP&#10;/fB5FdZGfOJz/vtP/u98ySN3Rn/XhCG7UukwZQ7z7H+jYcIhfm/TkkmnstYPL6koUXfgKMy9HZnv&#10;EcaD+BclfJFJQEDgS6dIHTvlqpTFoLRskiJSo7apLt+a6WAsjDwEipPCpisVZei7og6W1qOxW7Cc&#10;lcsXMGNkDyx0Cvc8qFmMxf2yDxtGtaFOJT0qm7Zj7OYLBB0cRUH9RanRD4nVt6RBdkEg6SVrgLnO&#10;Ex5kDQ/KL8n3OLV8HLbtmtF0pAvxYl/+nrSY03moLJYNFXMmuF/JQacmu4Ws7i47oISQnkiCWA9D&#10;w7IoappiohtOYGgKKjX7MeKHSJxdImQNSzhK2gye0ZHjqzpl2lF7E+opl6Lz6A5v9mWY+9CKlCkB&#10;viqRthZKytqyrSJGpI2WkjLa8sgFlOe5pe9pbS0llKXXRn6IsPiuElWUMgpmxeLle58TF7NaFEGP&#10;iyEEUHoPJsbGkuGHV6/Vjlb1a9Lo+wZUKc7qUkXQ9336lBmBLxFR5b5MsI1hZqtfcFPtSP9O0Ti2&#10;Nad+w2G4qLekram8H5Q0IjbNZbf2VLxPT8UiI0BHpI/txmC8/tRg69ztr5qVcBIvHMXz+glmdqlL&#10;Je0yJXuRSUBA4IunCEeOqRycswedH7ahm8120GN/Qh7TVwQEioDCpiuJtKhaxxRT0xysTlU05bvY&#10;nCcUdSyxHm3HguUrWb5gBiN7WFAYf5GysQVG0W5sPR4tHW69Jo0oj614xBphbljAQZ4kir2DrbDd&#10;cI9ypeMJufWElLRUnvosoKfNYq7kK31HFR2DV6LY1dOuc+p6GtXfEWSuVeoOHnu9ZO1LCMo1qF3l&#10;Ab7nbiBWMsSk5lP8fG5Ie8yXxMUn8vy/YtL8KDSqGNevTNvvZNYwI1pAiWqmWfZJrY2xBsrCZPMr&#10;Jp2458lIEu4z7icXrEYept2orHaMuf7JpMhxUPAqEqAe7Se6cDOjj5E8IfSAAzbftii+SIAi6vtK&#10;RMqMwJeHSIfOqy4ReuxPmpbSw2aDJ/um2dJ18CKOnV7CD6Vl7eRGKg8fPEZf+kwaZyutroZR80bo&#10;xETKtks2Gt2WcC4glGufwyKTgIDAF0+RTlGTE8XExifxOJuJeZZXkUABgaKgKNKVxLfxmD+UTk3q&#10;YWRoRL0mnRk61408aC8XAwUXhv4QIv3+2E83wL23KSYtutLLpiedm9fBrN8xDGfMooAZXqSFO7H0&#10;RF0WHHfGsVvNVxFU6s2Y6rqQVhHO7A/Pz6QklQfBZzh18iTHti9g8oLtHJP+fPKNncB9+woWbjwr&#10;a19CEFWm7wRbYma24hc3VTr270S0Y1vM6zdkmIs6LduayhqWdJKJvPmYgGu5W+C9JFIE8eSvmHSu&#10;nrpNgDiNpBy7pDQCDvqyPkxeDomSEQlQVH1fSUiZEfhS0cDA3BidjJmAei06jZSOj6YMwapYwtqU&#10;qWNZh+hDG3GPzOLlTI3EfUshCkwUC6/0/jIyrUTq5ahcuXLOVi6bx0pAQEBA7pSA2AMBgaKnUOlK&#10;JVpIuHDC0B9GDYux7lz22cCoNnWopFcZ03Zj2XwhiIOjzChghhepMdHE6RhjUj57VyPSqkYVrZc8&#10;f56fSYkIhWtbGNHHhoGr/Hnpv4qBNjbYyMzWti/D19zF8idrWfuSggidzqu4FHqMP5uWQs9mA577&#10;pmHbdTCLjp1mifyXRouG1Kes/P0ADQe45mrNVkTyXHDsfNWkPrjNSu8yDOilj3E1TYyymTZd/teU&#10;3+oVLiX1w5SMSICi6vs+fcqMwBfLJ13AyigwMYeZRifob2JAvWat+aF1U+oa1OF/p02ZbW8ja1cC&#10;ydT706HjqkjitvWibJb0KyEVS0BA4FMiOHYEvlDE3As8i9d5H3wuXMTXzw8//0BuxX58MF2UQsLi&#10;2x7MH9qJJvWMMDSqR5POQ5nrdkv61xWQwgpD54oiOpbWjLZbwPKVy1kwYyQ9LHSy6xTlE2WThpg+&#10;dsfpZJYUL0ki17evxDXelAZG+ZmUiKjQZxsRT54SuWsUVqN2Efn0KU9lFhv7hJj7V/H44ztZ+5KF&#10;hoE5xq+WRqnVaSQzZk1hiFUVPodpWVp0JMs3Xsf72cc9Nql37jB3400uC9V6vlrUWzRmQ9dytPmt&#10;G9dcbLmezXqxormyHKtilYxIgCLr+z55yozAF0lJWMBSrceoA1cIc1/EiO6t+b5lN4Y7uhES4swv&#10;JiX4zZip9xeM08CKaPZaR0gOaVhCKpaAgMCnQHDsCHyBpHFrow3Nei0nRL0+nfr0o3cbY1JOT6d9&#10;i5G4Pcp9xFJUQsKSqD0MbtWX9Xer0mHIBCaNH0S7CrdY1+8HftkfI2uVTworDJ0b4jscWzaOPu2b&#10;822j72jV9Wembr7Io7z7sd5DpNsHBwczTvSpg8UMbxIDl9HZrDqWowJp7DCTngXUttXoupjTi7ui&#10;Idsu8UjiuXpkCysWOjJ//jzmzXttC3EJy6PYxickLSaK1VsjuPBctiMXUv+9y+KttwktxH0jIFBw&#10;SkYkQGH7PklykqyqThriRNCpVQX1lwkkpFfA6ueJTB7bh4bl0t86jQQE8sGnq4T5No2JNDGJL6XP&#10;a8Ou/PTbeH6fOJrB3b+lguhlCa8olaH3V4sqWoqIylTE8B2tv9dmWLGMrL2AgIBA8SA4dgS+PFLD&#10;2LbmAvWXnOXk5nlMmTCeidMWsvPsaWZWdMbR6basYc4UjZBwGhFOyzlmOJeTx9ZiN/YXhv06nlkb&#10;T3DCvjruKwoYoltYYegPkXaLjTbN6LU8BPX6nejTrzdtjFM4Pb09LUa68RFfWC6oUGfoP1wOdMF+&#10;/Dj+GGJNp8HzORAUxN6hxmTIX3z5iLk4sw2Nrf9i7f4jHD8uvQdOvLZTBOe3OpiAwGdAgp8/nX/z&#10;oO17doRZ/inINVuvREQCFKbvS8bfriE6HVcRGbeNXmVzTvUoXdaWXRllvwQE8olcK2HmxheXxiQh&#10;/uphNi9zxGHOHOzt7d/YvH9CZW0EBAQEigfBsSPw5SFJQpyiTU1D/ew3uIoBFiZlefk897CDohES&#10;TiX6YSz6lg3IPm5SwqCBOTpPHsi280lRCEPnQGrYNtZcqM+SsyfZPG8KE8ZPZNrCnZw9PZOKzo44&#10;3S7gIE+SwAvpxKN0rdYMGD+DOfMcmPn7INoba/DQy4urJT9YpfAkB+DiHEXbdZcJu+DJ6dOns9hR&#10;ZrctqIKRQG5IEhORpMlp1itJJFGSRuJL2XZRIs9zSychiYkS0uRz8jekxT/DLySaU5eiOJmDnQt+&#10;zI08pPUVClEZalr1YcSkadjN+JPR/VtRq0zxD3ne7/s08zDwUsF8gjvBTgOpqNmLdSE5p3pcD1lN&#10;dzXZIQIC+UBulTA/xheWxiT2nUmbb3syZcNBTkrf6WfOnHljZ8MKEUEtICAgUAAEx47Al4MkmaTE&#10;BBJSjOk7pAbHpk/D9Xr8q0GL5AW3POyxP2vE0H71Mpt/mKIQElbG2MKIaLetHM8eWoPH1sLpPBRK&#10;GPoDSJLEpGjXxFA/e5egYmCBSdkMoc8CTsKeOzOm13x8n8m2pUjig9j8azMsuy7j8tdQMU+kjrq6&#10;FlUNygodbnEiTkYikZcKqJhkiQSxWB5CFPI8d8ZlkSARF/F1EWnx8+Q2zG1ZKvMeF1+8ROe1D3LW&#10;ElMqT129ZOJefuEK2+Jg9s6TvnOyrOBn2pw5zJ2/iJWbXbkYmSRr/D6qOgbUqqKFoqgMFQ1zTvUw&#10;MqzIJ/BVCXwByKsS5sf5ktKYkgl0duZhx40Eh/pwJtuizWmOzm4raycgICBQPAhDAoEvhmR/Oxpq&#10;ZoTxamEx7ijh5xZibaJDaU1tNEtrU7vLXLxu+OB1OQ+TGvG/XDp2mCNHj3L0mNSOHMbj8EXu5nk+&#10;lKHzYM90A3d6m5rQomsvbHp2pnkdM/odM2TGrN6ydgVDUccS69F2LFi+kuULZjCyhwU62SOq80Sm&#10;jkNCAinGfRlS4xjTp7lyPf6VI0ry4hYe0onIWaOh9KtXwKQpjQbUl6yku3WGcyeJ224z6GLZnIk+&#10;tfnLbTW2hagGmnzvFMvH2dKuWVNGusQj9v2bSYtPU+Iym5TqMnCUOd6O8/EIe0D8iwQSpNf8lcm0&#10;BgSKHJG2FkrKBRRx+hgibbSUlNHWksMrVJ7nlvZL2lpKKEuvTZEiUqVu42pYVVNBRUmUu6lo0Oj7&#10;ajR+x4n8xZH+jHCPtdjbr2D3KT+CQwI5d2gDjnazWbnrIHuWj6ZtPSume2Xxer8hmUt/maGsoIBC&#10;bqbWne1CKpZAQUgIIYxB7D5RtJUw80uRF5goVkSUKlWKMvqVkEt3LSAgIJBPhK5I4ItBpd44DgaH&#10;ERaWxUIv4+/jjY/fZULDQgkO8Max40di14uqWoSaBWPdL+OzYRRt6lRCr7Ip7cZu5kLQQUblM7Qm&#10;+dJfmCnnMLDPZmp0z9co/5WOg2ZGTruWBeOOhnNuoTUmOqXR1NaktHZtusz14oaPF3nxheWIkhmj&#10;nA8yUXEFXaQDtwb996D88z6C/HYwvoV+gStuSaL2MtjKlg33ylE6PoRbT1JIS32Kz4Ke2Cy+ImtV&#10;UkjkwlFPrp+YSZe6ldAuk1VLoCy2gkiGwBeBiKajbXl5cSji3MyrLf005VcTq8TwMo47D8vzq8cV&#10;wjwP4bzPleN+17m4qCWqejZsC4zAa7yINfY7iHzvnaKC2RgXAi5f5nJu5reMLsWRiiX2Y/MUB1xv&#10;ZfdCp0W4MGfKFgK+hsjLL4zkgF3Yr/IitVHRVsLMD3IpMFEsvBKATkgQU9N2KEZnZjPH7QrRz7Iu&#10;2iSUcAFoAQGBLxHBsSPw5aCmR00TU0xNc7M6VNXM/bYvqmoR4uC9zJu7Fvcr8YjKlEe3fBkUnobh&#10;vs6R+YtWstn1IrlE4mdDxWwMLgE5DOyzmR/L8jXKV6HeuIMEZ3WESS30sj8+3j74XQ4lLDSYAG9H&#10;PuYLe5fXkUCZAxyFOozYvpexNV5Cvf5M/s0KnVTp/kRxltz+/JBGuNNSTtRdwHFnR7rVfDUMVW82&#10;FdeFrYhw3p+5XXLQoNuScwSEXstBSyCE1YJIhoBAkfOpI/rEwafwUW9PPyvdLAMtdUxsu1Iz6Bz+&#10;YnVM21tR8V44t3PQGlMrV41axmaYm5thXLsWtWrlYDUr8E1xjOJS7hNw3IurT95x7DwJw/N4EFHy&#10;yRoUkCMqdTvQUdOXHdu9CI95gTg5meTXlpqG/L9SORWYKA4yBaA1MxdnvjH7DbcrZ5jTzYwKWlkX&#10;bT4nAWgBAYEvBcGxIyDwDkVVLSL9WTgea+2xX7GbU37BhASe49AGR+xmr2TXwT0sH92WelbTyTES&#10;/13UK2BUz1w6yM/N6mKgnb9HWk2vJiY5OsCyWJ2qfMQX9g5ZIoFem34Lpns+Jv78TJrryvYVuKJL&#10;KjHRcegYm1A+298lQqtaFbRe5qEmd7EiokxFwxx1BIyMDKkoiGQIfBGk869PKLM3BORuG29yOUm+&#10;+jolIaJPqYoB+vdP4eobJ9uTQRLX9rkRqluNqkoS4sIjeKSpQ/n3QiRKWFWs0j342/8YUxu/FdRN&#10;fRHHy/rTOem/gm6Cb/rzQymOx5FhOA23wli/DGqqqqi+ttI92Sn3+0pOBSaKg0wB6CuZizMh7n8z&#10;42/390Sgr5zewHgL4cEQEBAoXoQZhYDAOxRVtYiXcXd4WP5XPK6E4XnImX2ux/G7fpFFLVXRs9lG&#10;YIQX40VrsN8RKTviS+FVRZcr7wx03rMCV3RRxqShKY/dnTiZxckmSbzO9pWuxJs2kO0REBAoPtK5&#10;73eF2esCsMvNNt/milwFNEpGRJ9izcHMGVOKTR1MMG/THRsba9o3MqLJ9Af0mDMOS79ptB3ljeUg&#10;W4zfc+yUtKpY0vff0Tn8r7cD3smpXFn9IzXKl6Osbh36rL/ymeihCGRDoyPzPP0JCc0esZtpQcXh&#10;rJNfgQn5o0jKsyjuR0Zy13sni3d6c1f6c+Qbu8cNn/047fOTtRcQEBAoHj6hY0cZw28NmTC0AVP7&#10;GtLBQEXwMgmUCIqmWoSY4FM+qLfvh5Vuljtb3QTbrjUJOuePWN2U9lYVuRd+W/Zh8ZP0/DnykEfI&#10;qOjyoWoXb6zAFV1E6PZxwMHsBH3qWDDDO5HAZZ0xq27JqMDGOMzsKWsnICBQLKTGsmTSQYZ6vMji&#10;DP8AKQ+Y/utBJnrnkH9UJJSUiD4tvp/lSdjZlQz9vha65SthYT2TA8GXWGddCaUKHXA4HoDrCMMc&#10;NU2yV8WqhX5p6aUTi0lKSnpr4mTp/7YYiHPh959Xca+KEeUTj7F07kl0x3hwYWNLwqZP559YWTuB&#10;zweRFpUrKPCv7wncD7jiun8/+1/bgYvck3sulnwLTMgXEQrXtjCijw0DV/nz0n8VA21ssJGZrW1f&#10;hq+5i+VP1rL2AgICAsXDp/GlqJVl5MKeBP/dksW/NmDOxJYc3tMX/2m1MVaWtREQKBTJ3Du1nHG2&#10;7WjWdCQu8WJ8/57E4tMPPz7xKJJy50pUMdDn/ilXskfiX2OfWyi61aqiJIkjPOIRmjrlZR/mhWSu&#10;HlzNwavvumPSuHd0KUs97sm288Jz/hlQjZ6b4yHRk/kD5+Mph/Dr1Bg/nNcvZ8niRSxauJCFCxfg&#10;ONeOCUPmcrKgS70qdRj6z2UCXewZP+4Phlh3YvD8AwQF7WWocQEreMmNBC7tWI5LWElLERMQKCpS&#10;ibody/WneZgNpidz50Yst/6TbRc5JSeiLzUmCO/AKFLK6GNQvSrllR7jt9sxs+/zrNSCrt9Vkb5t&#10;PkLqNdb3qk2FKsbUNTfHwsLirTUah3seddoKQ3KYD4FafXGY3wsDf3dOPG1A31/b8W33AbQrF0Fo&#10;hKCe/Nkh9mVmm2/pOWUDB0+e5vSZM5x5bWfDyGPGeaFIvvsMY8cznCuCAhPFi4gKfbYR8eQpkbtG&#10;YTVqF5FPn/JUZrGxT4i5fxWPP76TtRcQEBAoHuTj2BGp02pAS865/pRZISPhWG+OTTLEonTmh3z7&#10;c0sWt/wGtSyFMRSUVLH8sQX7x1ZEU7ZPQKBgSIjaOxgr2w3cK1ea+JBbPElJI/WpDwt62rD4Sl7W&#10;OBXRsSxMtQhFag6ew5hSm+hgYk6b7jbYWLenkVETpj/owZxxlvhNa8sob0sG2RrLjsmF1AcEnznF&#10;yZPH2L5gMgu2H5P+fPKtnXBn+4qFbDybn7z0jFKdIkLd/ma78372Z5jLPvbte8f2+5BHvej3SfJm&#10;SpsWDJq9ic1L7bBb7sQepxU42DniFqtNubxf0PdJfMJj1UYMmzGHeQ7T6KQTQ2RMCawwlRzALvtV&#10;nHmUtxQ+gaJBkpiIJE1O94MkkURJGokvZdtFiTzPLe0bExMlpMnn5CWEEhLRV0R9X7L/VpafqcqU&#10;89EkpaWTnp7Fkg4wQF3WUI6I1NRRS3xGfHIivm6neGTyA+2rKiJ5eos7sRp8o1mYjlzgU5Ac6Izz&#10;w45sDA7F58xpTp/OYkdn07YY/CrJV7cy6Nv69HD04r/KrRk2bS4zRvbAQufzuZ80ui7m9OKuaMi2&#10;BQQEBD4lRe/YUVCl/YROuI8xpHkVNdSURKiX06adTQuOzalDrVIVGdK1LKo5VTtVUMS4e0N+NfgK&#10;SqEKyI+0cJyWnqDuguM4O3bjlcSCOs2murKwVQTO+8Mzm2UnmUt/maGcYxnxLKbWnTxXFNf6nlme&#10;YZxdOZTva+lSvpIF1jMPEHxpHdaVlKjQwYHjAa6MMMzDIEakwLUtI+hjM5BV/i/xXzXwTdivjY0t&#10;tn2Hs+auJT9Z15MdkBc06DRxJs2idzDLbi9XxVfZO30ykye/Y39tJSBFdkg+SQ5x58iTTqwJDOLM&#10;rFZo1BvL4ZDbBK3vgui/REoV8FGXPHJn9Hf1aD/RhZsZfjrJE0IPOGDzbQsmncoaIlUCUKlLh46a&#10;+O7Yjld4DC/EWaqPJKeSJlSUkQ/S6yyRyEv9Q0yyRIJYLI8vT57nzrgsEiTiL1wVpQRE9BVV3ydS&#10;U6OUXn1aNtBD9dPEWKNk2Yd+1Q4xrEED+qyPpeWQ/tSO2EBfqzGcNe1LTyPBsfO5ISpVilJl9Kmk&#10;9YluKimlrbdw564ny/tU4d7uMTSvXo2G1uNYsj+ImM8mCCyVGD9n1i9fwuJFi1iYEZW8wJG5dhMY&#10;MvekrI2AgIBA8VDkPbqScV0ce2mj/u6gRUGEbpP6zLCtzHflMn5tOuInTzh+6iZ7vWK4m5gu3ZPh&#10;F9KlW4symYcICBSI1Bii43QwNimf/QYXaVGtihYvn+eUEqOC2RgXAnIsI57F/JaRr4riSvo07DWa&#10;mYtWsXqlI38Nak31zBVWJWq06Mp3VfJ4MlEF+myL4MnTSHaNsmLUrsg3Yb9Pn8YS+ySG+1c9+OO7&#10;/C3fajQcxc4L17gZspLehr1ZGXqHO3fesfD1WBdQSDE9MQGxniGGZRXRNDVBNzyQ0BQVavYbwQ+R&#10;zrhEFCQUKI2ITXPZrT0V79NTsciYp4n0sd0YjNefGmydu/1VsxKDEnGPIwlzGo6VsT5l1LJUH1Et&#10;TU/5lx/5KhFpa6GkrC3bKmJE2mgpKaMtj0mRPM8t7RG1tZRQll6bLxsJ8Ve98Ap5QKJIDXU1RV7e&#10;v8S+FQ7M+ydU1ka+FFXfp1R3CBMb+eLosJ9L4Xe5d+/eW4t8TLH0Hkr1+MP9PDtnTGS+63n+GVET&#10;5bJV+X74Zrxcx1GnxPp10nh0cQvTBv9I6+++ZcCGi+yfPxvnawmyz78+JMlJJCZI782atgw1OsPs&#10;OW5ciX5GgnTfG0sU5yFlvWhQ1W+I9fgl7Ltwh8jAbQyrEsKSvg2p/b+9shYlmyTvKbRpMYjZmzaz&#10;1M6O5U57cJL2M3aObsRq50mQUUBAQKDIKOKRowIWrQwwUXrt1UlHkppGikRW2lRRnW59a1NbMZ1n&#10;wYG07rWf9n+cps+Eg9T5yRu3JxLpKRSoVUNOg3GBrwNlExqaPsbd6WSWPHEJide3s9I1HtMGRrJ9&#10;WZFOBK6d5fwjbczeKyOexeoakM+K4kWDJJmkzMGWBp3mujO7NdkHYpmWiLigo7EyNmy5ugWbIvap&#10;KteoTZUHvpy7IUbJ0ISaT/3wuZGaUTKM+MTn/PdfQf7gVB4+eIz+ty0wzubHUsOoeSN0YkpalTEN&#10;Os7zxD8k9P3qI2FBrBBqBQsIFCli35m0+bYnUzYc5OTp02+1Q6R2Nixa1kq+FF3fJ22n/AyvOT1p&#10;bFydatWqvbXaw3ApDs9O8lUO7rxOhd5DGdjBmIzXhEi/PaPGNeL+5qV43Cvoi0eeSHh0aATftxyC&#10;w5ZDnPG9zI2H1/HcZE+fVv3ZfKck/s3y5lUZfc2MUvnfmPGb2xXOzOmGWQWtT1NGX0bq4xDc/p7C&#10;yOEj+HPzNfQ6/obdkMayT0syyYS4H+FJpzUEBp1hVisN6o09TMjtINZ3EfFfYilZOwEBAYHioYin&#10;qMqY1vwGJdJJjrrD7yP2oNlkEyrNtlNvgh9uD9P5plwpSqU9Z/uay/i8kB0mJenudaa5PCUj46OM&#10;hqCgLFAIRLr0cXDA7EQf6ljMwDsxkGWdzahuOYrAxg7M7JmT4zCV+yf+Zvnhf9+sVMXtH8sPfx4r&#10;EaVck/3taKjTkVWRcWzrVTb7IOyNlcW2MKMx8W085g+lU5N6GBkaUa9JZ4bOdeNWIS6AqHJfJtjG&#10;MLPVL7ipdqR/p2gc25pTv6F0QqLekramBdGdUaaOZR2iD23EPTKLXlJqJO5bSmKZ1FQeBp/JrmHw&#10;xjwJfSjkYgkIFB3JBDo787DjRoJDfTjzzjN3dHZbWTv5UlR9X2rQJubv12a0x1Xuxzzi0aMsFrUd&#10;Gzlq7KQ+CObMqZOcPLadBZMXsP1YFl03qZ1w386KhRs5+6AEOknSbuO0wIk70u9ho/89XAfpI1Iy&#10;Y/jMAdR6epgNe27KGn5NvCqjfyWn0vlZrZjK6CcHb2ZEZwsqV23CiK0R6PzoyJlbkQQcWMnE9gay&#10;ViWZdBITxOgZGlJWURNTE13CA0NJUalJvxE/EOnsImv3LhJifHbx98qVrMzN1nhwPcsQR0BAQOBj&#10;KKRnKPB9BIWG62U/fQSF0oxbY8vS+mK2//EPP53JniSr2bwFoYuNqZx4C9uOp9j3TjUH1Sbfc2tZ&#10;HcqfO4Pa7zdkez9Ouv/wzH83bdqEvb09Q4cOzdyWBxmXa8aMGTx//jxzMi1vpk6dypEjR7C2ll/Z&#10;xNjYWHbt2kVMTIxsz/vk+R6QM6+/6zzx4ianXd3wDn+EWKkctZp0wbqtMZo5ujMzNHYa8VPSKkKW&#10;fi8d/kh4tLYjRsd/Imp/f3IaOwcGBtKpUyeio4t2BfjKlSs0b96cuLgsWjHix9yNTEKreiUUY27y&#10;4HlOj60CZSrWomIONcQDAgLo0qULDx8+lO15B0kUewY0ZfiF2vQb2BXLiqok3vfn0Na93G3lxMXN&#10;1ujlcN0yok5atGiRmRL2YRK4GxyJRl1jdJJucnjLLnyfVaL1gAFYVcl5cnPjxo3Mqi8ZkUg5Ig5h&#10;Ve8uTDojoXY9Q3RVk4iJCOGWcjuWeuzhF5P3z5sxERkzZgxXr16V7Skazp07x88//8ytW7dke94l&#10;AbeJHZjj/bY/TE99wcObN3im34q/NhzirxbvK1VeunQp87m/f/++bI98+Cyf7TyQuKsnemNK8fzJ&#10;DtmeIiRxFz31xlBq23129CjiGZA8z00iu3rqMabUNp7s6CHblzuf3/2RyuUZjbGNW0zIypZ5rGJY&#10;MB4/foyurm6mXpayck4LUvnr+0qVKpXZp9asWVO2R/q/8Z9KowGJrAheyvcF8YPnk4sXL2Zqt2Wk&#10;ekke7uFnq1G4PxGT8CwZFU0N3vwvFRQQKZVCt+FoNu/7g3xmAeebpk2bMmHCBHr16iXb8xHEnowx&#10;acfe5vu449SeM0MMcah1nHOjwxhQrR+Xh3hxdcFXXLUoIwpr4w1qD/2RbK/LtHscXeFCWs8xdK4q&#10;3xy7BA87fvUsj81P/ehYtxwlrZ7lx5Fwb0VbGhzohNeR8ejt7kHNVQ04d3EGlQ/0x3RmZaLCHGVt&#10;s5LK1b8HMGzbbelP0ksee4PLd1OoULc+JhXUSXkSQdDl+2jU/4NtZ2fTuiQXCBMQEChRFK1jR1SG&#10;39fbstDsEb9bu7H4wTunLlWL/cdb0S3uKm17nufMO4KsKmbfErTRgpreBXPsZIRZr127NvNnebNt&#10;27ZMjQx5s3fvXvbv3y/bkh9aWlqsW7dOtvU+X+rk7y1F79hJvnqQjTdqM/RHE+n53pJ27ygrXNIY&#10;P76zbE92cnTsFJKPOXbSrs+V/s4z9L90lFE13g7mUiOW0a7pAbr6nWJ89fcHeXlz7KTxLOomkbFi&#10;0rJ2NyJNqprmnNr2UcdOBpLn3DrnwfFLN3n0UomyNRvTsZsVtXJwbGXw6Rw7OSOJOczIjrPQXevF&#10;rG8Fx47g2JEhOHZy5OP3h4TkpCRS0tKR3N1Gf9t9mM9bycgWBpTJMmNUUFJDXbVoJqwfd+zkj5wc&#10;O6RFsL5nHw7Un4XjkOZU11LhjYShghJq6qr5qNb4cbI6dt6Q4MbErp60dFtM109U/iffjh3JAzZ0&#10;rcOvnhX4ccJv1Dxvj3vFCfRN2YajczTtt95k/4CvTwMlIwrr3LXHpCWewq6vFy12z6JNloyh9ARf&#10;lo7Yhdn+IBZ8l5snUUzw3iUcing3pEQBBUXpfVlGl5qN2tIxLyX9P2Mkjz0Y07IPzo12cMtRzPAG&#10;gzitaYTGg6so9HfnxqofZC0/wIuTjG48gSQHD9Z0ryJzbqURfXg0HSYpssh3JT/Ifw1ZQEDgC0E+&#10;jp26Sfife8DNd1M4RBo0bqlPNfEzTvk8Ifad36xQuiztm5SllFfBHDsC8uOzm/xJ4rl6dD/HQx/y&#10;IkXC27tcCaPuk7Cp++7aUFE5dlJ5EHyOa4/TSDxlR1+vFuye1Ya346Z0EnyXMmKXGQ+uLJDty86n&#10;cOyIPUdTd1QpnAIX0CTrWC75HOPNR6C0OZCF2T54xUcdO6nXWN+nM+P23+Hluz2N6o9se5pzud6P&#10;O3YyKlEc4KDPPZ5Lv19JxhecLiElIYZbqp3YNOX9wVRJc+xk3HPnxpszRn07QQ4NZfveIjh2Cofg&#10;2MmJL9ixk3yJv+o3Y/6V3HMXVH/cRtKBAbKtwlEsjp3nu+lvNJx90S9IyUcfWlBydOxIkcRf5Zjr&#10;ScIeJZImeVXsIhMlQ7qO74mZnMMt8u3YkZIUspJenSZyOCrl7d+roIReG0eOuk3A4kv2OHyAoovC&#10;SsJr9g/0nXOJ5FpNaWKig+J/dwnwCSS6jCmNayhwJ+QelcYd5Lh9CzRlR32RJNwlOFKDusY6JN08&#10;zJZdvjyr1JoBA6z4QFDyG5K9xlL3N9XMsVc2P1qyNxOkYy/lLQE45upgExAQEHhLzkvbhUVRnYYt&#10;a9Gn/TvWtgLVlaUvjtJatG33/ue2zcryCSsvCnwxiPGd2YZve05hw8GTnD79VjjzzJmzhL1VVH6H&#10;dBIiTrJr+3a2b9/J/oAYUqIusidzW2a7PMldc1GEwrUtjOhjw8BV/rz0X8XAN2XJbbC17cvwNXex&#10;/El+qXUFQdnYAqNoN7Yej36jMZSxahTlsRWPWCPMDQs2sEj238ryM1WZcj6apDTpZCA9iyUVfELy&#10;+VeiSOXZrWPs83xAaS1BLF4eSBITkaTJSQFUkkiiJI3El7LtokSe50ZCYqKENPmc/NOiYs4E9ys5&#10;a4ZksZDV3WUHfCZodGGhpz+h13L4/xSTFgrii8xs0xjrv9ay/8hxjp84wYnXdiqYhyVQYicDtXqj&#10;ORjsh8tKOyaO/JUR46axdI8PwUe+TqdOBqIKfdgW8YSnkbsYZTWKXZGvq2tKLTaWJzH3ueqRl9S6&#10;l8TdeUj5Xz24EubJIed9uB734/rFRbRU1cNmWyARXuMRrbFnR+SXrSOXHHsLz7Wj6NCsKZOCmzK0&#10;vS5x8Wko5SGUTrFSVfSjTrH/Ypy0d35NGg+Pb+fI42rUrvb5JagJCAh8OgQ3isCXR3Igzs4P6bgx&#10;mFCfd0VrjzK7bU4pdCKU1UojvrCSCWPHMlZqU1zuoXJjJ7/LtjPt941cylVMWESFPtuIePKUyF2j&#10;sBq1i8jXgyapxcY+Ieb+VTz+KMLc/tQXxD1LyjIoyD8i/f7YTzfAvbcpJi260sumJ52b18Gs3zEM&#10;Z8yidwF9JSI1NUrp1adlAz1Ui6y3+dwqUTxjS1c1FBQUspgyWrWt2S4axB8Dq8vaCRQlSUEhJD4L&#10;km0VMUlBhCQ+Iyj4HaG4okCe5yaJoJBEngUFy7a/JFTRMTDEyMiI6mnXOXU9jerSnzO2X1utUnfw&#10;2Osla/+ZICpDRcPs/483ZliRD2SeFinJAS44R7Vl3eUwLnhmfZ9K7ehscnyllgQSr7DHfioHVQbi&#10;uGoNq2fXIWDWZOz3XpM+CV85Gl1ZfLoQqXXiYE75qNO+nxW6We5BdRNbutYM4py/GHXT9lhVvEf4&#10;7S9XAVgStZfBVrZsuFeO0vEh3HqSQlrqU3wW9MRm8RVZqw+jWHMoc8aqs6WDEWYtOtHDugcdmxpj&#10;anuE2jPn8r8KX8E0LeESO5a7EPZcti0gIFBg5NNjpEtIeC4m7r982otUUt8NNRYQyC+iUpQqVQb9&#10;Slr5uMGVsLTz4VEWJ0yO9mAHtrmuZGXoPLwqO67RaS7ur+qSZ6YUZbXEAtclh7Soo8z5X28cvJNJ&#10;vbKaH2uUp1xZXer0Wc+VAlewUsNirDuXfTYwqk0dKulVxrTdWDZfCOLgKLMCC5Aq1R3CxEa+ODrs&#10;51L43czw/jcW+ZiCxVMUtBLFp6IM3Vf4cfny5bcWHMKVmw94GLCMLllHxQJFhpqJMWplTGRbRYya&#10;CcZqZTAxlkOIvDzPLX3OTYzVKCO9Nl8eGWmwZzh18iTHti9g8oLtHJP+/LqC08mTJ3DfvoKFG8/K&#10;2ssD+VS7SY3xw3n9cpYsXsSihQtZuHABjnPtmDBkLieLoWyjSF0dda2qGJT9nPqqRM5OtWbQiuNc&#10;vPEwMxJV8vQ5T6PPsXpwH+x9sxf3EMgnSlUw0L/PKVdfsiaNJ13bh1uoLtWqKiGJCyfikSY65XMO&#10;XREH72WevX1m0ZOsNmfOXOYvWslm14tElmgPXBrhTks5UXcBx50d6Vbz1f9TvdlUXBe2IsI5L/qY&#10;mnw/8wxXfDYytmN9ahnUouGPf7ErIIQDo+p90fpEr0kO2IX9qjM8EjLOBAQKjXze0qnRTOvrRNnW&#10;+TPd30K5XkJDegU+AyTJJCUmkCCuie1QI87MnoPblWieZXOqvHK6yI1kf+wa6tBxVSRx23pR9r2S&#10;5K+srO0u2QH5JQ6X339m1b0qGJVP5NhS6cBedwweFzbSMmw60/+JlbUrCIroWFoz2m4By1cuZ8GM&#10;kfSw0CmkMKf0Yis/w2tOTxobV6datWpvrfYwXArk2VGmRu0qPPA9xw2xEoYmNXnq58MN6UTpZVw8&#10;ic//k7UrKYjQrl4Xc3Pzt1avLiY1dL6KQdunQqSthZKynNLcRNpoKSmjLY/cYXmeO+Ne1FJCWXpt&#10;vjxKQhqshNggN3bt2MEOqTktt2P8+Cks2OyM+5HDuG5fxoyJv+Po5EueK4QneTOlTQsGzd7E5qV2&#10;2C13Yo/TChzsHHGL1aZcUSonfwClugMZZe6N43wPwh7E8yLrOzVRnOk0KXEkh+Bx9A6qLedzyKFp&#10;ZgEDUbVfOHhhAS2UrnHk8LVX7QQKhmJNBs8ZQ6lNHTAxb0N36TNm3b4RRk2m86DHHMZZ+jGt7Si8&#10;LQdha5zzTZr+LByPtfbYr9jNKb9gQgLPcWiDI3azV7Lr4B6Wj25LPavpeD2THVDiSCUmOg4dYxPK&#10;Z+uuRWhVq4LWy7yGoCiha9GNX/6aw8IlC7H/YzAdjPOzMPl5o1K3Ax01fdmx3YvwmBeIk5Mzdcsy&#10;LTWtUNHoAgJfG19LvyHwFZDsb0dDzQzHyTeY/ebGlTNz6GZWAa1sTpWy2O6Sk+5GBpk6D8E4DayI&#10;Zq91hLyriSCzAus8JIfhE6hFX4f59DLwx/3EUxr0/ZV233ZnQLtyRIRGyBqWDFKDNjF/vzajPa5y&#10;P+YRjx5lsajt2BRIY0dE5b4TsI2ZSatf3FDt2J9O0Y60Na9Pw2EuqLdsK2tXkhBz22M+Qzs1oZ6R&#10;IUb1mtB56FzcbhXDcruAwFfBJ0iDfQ8lTEbu5ryvL76nHGiiWplBzle5E3SWY4ePcPpSBNcODKH8&#10;8zgk71QF/RDJIe4cedKJNYFBnJnVCo16Yzkccpug9V0Q/ZdIqTclsuRI4gWOel7nxMwu1K2kTZms&#10;79SytsjzlVpwUqSTQukrWaciOlkiAUTa5dCWbovFX30yVqHR+n4WnmFnWTn0e2rplqeShTUzDwRz&#10;aZ01lZQq0MHhOAGuIzD8gPPxZdwdHpb/FY8rYXgecmaf63H8rl9kUUtV9Gy2ERjhxXjRGux3RMqO&#10;KGkoY9LQlMfuTpzMot0oSbzO9pWuxJs2kO35CMn3OLV8HLbtmtF0pAvxYl/+nrSY0yVVvKqoUYrj&#10;cWQYTsOtMNYvg5qqambV4Uwr3ZOdJbJ/ERAomRStY0fykv0rjtNt0iUO5lb9+ANI7t1g1O9Hsd4c&#10;JdsjIJB3VMwn4H4lw3ESgvvfM/jbPeQdh8oVTm8Yj4XaI9kR8iBD56EWVbQUEZWpiGFOughSM6xY&#10;RtY+n4jUUFdL5Fl8Mom+bpx6ZMIP7auiKHnKrTuxaHxT0mpPpCPSa0j71nWopKuDjk4WK1emwCle&#10;Ip3OrLoUyrE/m1JKz4YNnvuYZtuVwYuOcXrJR8qLFjsSovYMplXf9dyt2oEhEyYxflA7KtxaR78f&#10;fmF/jLAeJSBQlGh0lU6KFnflE1XmziQ50I3jCtLnvdPrEsYZKKL/Qz9aSzw5EZa3VKD0xATEeoYY&#10;llVE09QE3fBAQlNUqNlvBD9EOuMSUQyTP41uLDkX8GkFnPOLihnNvy1LvOt4Ov30Jw6LFrNg1nj6&#10;tJ+I23MdGjeTU5rm54I4mL3z3k+Dsp8zh7nzF7FysysXP5YHJYknIiiUB0mlKF+5ChW1INp3D8vn&#10;LcTlelVadP2OKh+8N8QEn/JBvX0/rLKL9GDbtSZB5/wRq5vS3qoi98Jvyz4saYjQ7eOAg9kJ+tSx&#10;YIZ3IoHLOmNW3ZJRgY1xmNlT1i4XJFHsHWyF7YZ7lCsdT8itJ6SkpfLUZwE9bRbzkSJ/XwYaHZnn&#10;6U9IaFhmVcBsFrSCbkJos4BAniniiJ1Ubofcw837EXcKkL4seRHPWe97HL4quGcFCoBiCs+i7hMZ&#10;eRfvnYvZ6X1X+nPkW7t3A5/9Tuzzy1qe/DNDyZI+/apxaFgDGvRZT2zLIfSvHcGGvlaMOWtK355G&#10;soYlAyXLgYwwOsu8+W6ERsUVbQi/hgHmxjqZnZh6rU6MnDGLKUM+Xl602EmLwGn5MQznnuTYWjvG&#10;/jKMX8fPYuOJE9hXd2fFrn9lDQUEBL4UiqrajXKN2lR54Mu5G2KUDE2o+dQPn1d5p8QnPue//+Tn&#10;2JEkJ73SgxOpU65yZSrnaOVQL5Gx39r0cFjOIMMELm13ZNqk3/lj5jKcg1Op+8sqZnUu4OLKl0L6&#10;M8I91mJvv4Ldp/wIDgnk3KENONrNZuWug+xZPpq29ayY/sE8KDEXZ7ahsfVfrN1/hOPHs1RKO3GK&#10;4I9GmyhRxUCf+6dc8c0u0sM+t1B0q1VFSRJHeMQjNHXKyz4seSRcDiDBdhdeLvaMH/cHQ6w7MXj+&#10;AYKC9jLU+OPPeFq4E0tP1GXBcWccu9V8lfqu3oyprgtpFeHM/vBicNx+akRaVK1jiqlpDlanKpol&#10;sn8RECiZCI+LwJeDSIFrW0bQx2Ygq/xf4r9q4Bt9BRsbW2z7DmfNXUt+sq4nOyB/pEW4Mm/KFOwW&#10;bsPnk4XIKlHvD3fO75zBxPmunP9nBDWVy1L1++Fs9nJlXJ38CC7IR+gzG4kBnL10g5Mzu1GvctnC&#10;hfAnX+IvM+V3qku9b2rdt8sOKCGkRvMwVh/LBpWz6xUpGdDAXIcnDz5jR6OAgECOFLbaTdLz52Ss&#10;j4kq92WCbQwzW/2Cm2pH+neKxrGtOfUbDsNFvSVtTeXlyU7G364hOh1XERm3jV5ls/TdhenHixFF&#10;A1s2BoTje2ATyxzn4bh8Mwf9pdt/96DK1z76fRnHnYfl+dXjCmGeh3De58pxv+tcXNQSVT0btgVG&#10;4DVexBr7HeRYrTw5ABfnKNquu0zYBc/sldI+WH00K4rUHDyHMaU20cHEnDbdpeM06/Y0MmrC9Ac9&#10;mDPOEr9pbRnlbckg25Iq9p5MwC57Vp15QZ3WAxg/Yw7zHGby+6D2GOfRG5EaE02cjjEm2UV6EGlV&#10;o4rWS54//wocOxl87eloAgJFRNG+2hRKYT22HYcXf0v3AmgzKlY1ZM3SDhwYWlG2R0AgH4gq0Gdb&#10;BE+eRrJrlBWjdkVmqWgVS+yTGO5f9eCP7wok7ELa48scP3yPb4xe4rr+EHGfLINGE6M2/Rk6sAPG&#10;GYuOIn3aj5pIT7P8pmHJQejzXTS6sNDTv2hC+FXMGOMSkL26VA7mt6yL7IASgrIxFkbRuG09TpY0&#10;fNKiPNjqEYuRueGrHQICAnIilRdxz0gq1j67MNVunvPPgGr03BwPSVcIfW7LhgN/0rSUHjYbPNk3&#10;zZaugxdx7PQSfigtO6TIUcF8gjvBTgOpqNmLdSE59OEF6ceLG9UK0us+mLGT/2TymEF0tdTLFFL+&#10;2hEHn8JHvT39rHSzTATUMbHtSs2gc/iL1TFtb0XFe+HkWK1cpI66uhZVDcoWfCKh9T2zPMM4u3Io&#10;39fSpXwlC6xnHiD40jqsKylRoYMDxwNcGfEhkZ5Pjgp1O3RE03cH273CiXkhfiv6K7XUtI93OMom&#10;DTF97I7Tyei3EcySRK5vX4lrvCkNjL6Cu1VIR/uEFMMCr0CxUsSOHSVq1K1Kx6a6GBTgRa9QWpPm&#10;TarSwfhTZsYLfP5o0HXxaRZ3Ldr7SKXZLM5c3sHEbr+w0K4H2jk9PcUSVZLMvVPLGWfbjmZNR+IS&#10;L8b370ksPv2qpGveKXqhz/cQlaGiYc46Q0aGFSmTrx5InQpG9d5UljIq84DTW+Yx6bchDBk2milL&#10;9nDpuS51DORUCamgiPTpbz8dA/femJq0oGsvG3p2bk4ds34cM5zBrN7lZA0FihJJYiKSNDmFEkgH&#10;3omSNBJfyraLEnmeWzqIS0yUkCafk5cc0qI4Oud/9HbwJjn1Cqt/rEH5cmXRrdOH9VeKU7C8oNVu&#10;RJQqJSLU7W+2O+9nv7M7PjdC8XTZxz6PIBJ062BW+xse+fnzrxwXtFV1DKhVRQvFjH68mjI3XRcy&#10;/ufedOvajd4/T2ChSwRK1fLbj8uX1Kt/07dZM/qvDeLgxO9p3LhxDtaCyYe/bvFkpSoG6N8/hWv2&#10;PCiu7XMjVLcaVZUkxIVH8EhThxyrlSvVZeAoc7wd5+MR9oD4F1nSrPNcfVRCfEQQoQ+SKFW+MlVe&#10;ifSwZ/k86b11nRotuvLdh0V6SgRKcY+JDHNiuJUx+mXU3or+Sq10z52yVh9GpNsHBwczTvSpg8UM&#10;bxIDl9HZrDqWowJp7DCTniVsOPMh0h5dZMu0wfzY+ju+HbCBi/vnM9v5Ggmyz3NDSEf7lBTDAq9A&#10;sSKf17FCKeq3NmJQV8N82cCm2mgWR4UHAQF5IfeoEglRewdjZbuBe+VKEx9yiycpaaQ+9WFBTxsW&#10;F3Bpo6iEPouLtJvr6d3chhUhpfn2x5/4uX8nzEU+2HduwS+uMdKrVJJI5vZjA2YeO8uGUW2oU0mP&#10;yqbtGLv5AkEHR2FWUAVpgdwRJyORyGsSLyZZIkEslsedJs9zZ1wWCRLxl12NLc7ld35edY8qRuVJ&#10;PLaUuSd1GeNxgY0tw5g+/R9Zq2KgwOkFGnSaOJNm0TuYZbeXq+Kr7J0+mcmT37G/thJQUKd7fpBE&#10;sWdwK/quv0vVDkOYMGk8g9pV4Na6fvzwy35Kkv675MV9Qi/5ERr5H48i/Lh06VKOFhFbst4SxY1i&#10;zcHMGVOKTR1MMG/THRsba9o3MqLJ9Af0mDMOS79ptB3ljeUgW3KuVp7IhaOeXD8xky51K6FdJmuK&#10;Xt6qj4ovzqRNY2v+WrufI8ePZ9HoOcGp4IeyViUbjY7z8PQPIfRd0V+pBa3oJmuVGyrUGfoPlwNd&#10;sB8/jj+GWNOh/3R2Xgxg71DjLOOxD5B8lYOrD3L13SFa2j2OLl2Kxz35z8Yljw4x4vuWDHHYwqEz&#10;vly+8ZDrnpuw79OK/pvvyFp9GCEd7VNSDAu8AsWKQroU2c8fRKHhetlPH0FUht/X27LQonD+IrHn&#10;GdR+vyHb+jjp/sNlPwnIizzfA3KmWL7rjGoRSw4R8a6PREEBRSU1yujWpFHbjqg8vkqnTp2Iji5a&#10;jZQrV67QvHlz4uKyrqTJSLvG3GYtuTg8iAO9j9O98h463zzKL+Uesa1XXVZZnubSdFNZ47cEBATQ&#10;pUsXHj7MebCUdmsxrRvuovHBk8xvoS3z+Kbx0P03Wv8cxcTQQwzNQRMiY/DSokWLzHS3ouTGjRtY&#10;WFhkrv69TyoB0xrSMeg3/A4Np9qbQWcat1Z14Lu97bjgOYla7wxGT548yZgxY7h69apsT9Fw7tw5&#10;fv75Z27duiXb8y4JeIxuwP82x1G1pTV9+g/gf92bUuUjGYEZkw9ra2vu378v2yMfvtRnO3FXT/Sk&#10;E5fnT3bI9hQhibvoqTeGUtvus6NHEa8oy/Pc0snYrp56jCm1jSc7esj25c7nd38kc25cXYYpbCRk&#10;aSO8RhjR7coYws5MpPKFCVj8qsTVsAWytoXj8ePH6OrqZqZdKCsry/bKyEgv+Kk5Iy9bYmMYzrbE&#10;MdzZb8battYsEU3E+8xkTN+ZtZUqVSqzT61Zs6Zsj5Tn/zCo8RE6+m7Bphj0fi9evJipS3fv3j3Z&#10;HmnPen2u9J10hv6XjjKqxtuONTViGe2aHqCr3ynGV89x9l9kNG3alAkTJtCrVy/Zng+QlsSLF2JQ&#10;K41K6gsSU3Ia4iqgXFoTjbzpV3/BpBLtf4B97hcJfyRGo0p92vexpXV1dVJve3HkUXXaflflA2mD&#10;Ep4/uMmD5zlf3zIVa1Ex11CuZHwmWWB9608uO/+EfuGmDZ8xaUQdnccfmxT4decfaG/sSccJbkSp&#10;1Kb3ov04DTfNsXpo6oNgzl17TFriKez6etFi9yzalJJ9KCU9wZelI3Zhtj+IBd+9n84lifFhj3MA&#10;ufs3lajRdhidcxWBTuPmQitMp0bTa81e5pf7m2YLarF/fTVW9xrEDu1ZJF/4S9Y2ZySPttGr7nz0&#10;tpxm3iPpmG5PZ24eHkDslp9oN0WJhdf3YPuZRC59ziR7jaXub6o4BS4g2y2T7M0E8xEobwnAMYd7&#10;SaBk8dV2pZ8G6YR0Xhe+tx7FwqP/5jNtRqBQSAd4cc+S8hbJkcdqEasDn8sOyIK8U7FSY4iO08HY&#10;pHz2h1ekRbUqWrx8nsPflAcKK/RZvEhITZWgVaM2+tnmEopUNjOmbOJzchxrfjI06LzyKvevODOp&#10;aTrnF/bEpIoxbYfMZMuZ27z4uheOBQSKGBFq6mokPosnOdEXt1OPMPmhPVUVJTy9dYdYjW9k7eRL&#10;kaUXlLFhy9Xicep8iNToh8TqW9KgcnbnjZJBA8x1nvAgq3jYp0ZRjdKampRWVURFQxMt5Sf4/bOc&#10;2X/9wVSHv9l/OR41LcGpk4EkPoKg0AcklSpP5SoV0SIa3z3LmbfQhetVW9A1J6eOJJmkzIqWItTL&#10;5VQl7ZWV+2ipNOnx6upoVTWg7Gc+ExHfOcaycX1o3/xbGn3Xiq4/T2XzxUd5G+PHufD7z6u4V8WI&#10;8onHWDr3JLpjPLiwsSVh06fzT6ys3TuIFK6xZUQfbAauwv+lP6sGvi4UIjVbW/oOX8Ndy5+wrpfz&#10;RFwSG4TbrlfpNzuclmM3fjxTFmzG2f0Ih123s2zGRH53dML3o/k3qdyPfEi6djNs+jZARzkj7UKB&#10;0nV+pFN9aaf1LIcFynf4UtLRPglFOOcoqkqOnx9fls6Q4NgpVl4Q4nOa864bOBIhknZ9AvIiLeoo&#10;c/7XGwfvZFKvrObHGuUpV1aXOn3W81GJhTxWi3DecJi0dx0I8k7FUjahoelj3J1OZhHilZB4fTsr&#10;XeMxbVDQcueFEfp8l2Qu/WWGcg4vl2ym1p3tBZJAUaHBzyMxOTWF33cFE5vZ0Up4ftMd+9knqPY/&#10;a2qJ85PnXxyI0DD4nv9NXYt7UCS33MdSOXA5Q9sYUsmwJQNmbOPS4xI0ORIQ+GxRwrJPP6odGkaD&#10;Bn1YH9uSIf1rE7GhL1ZjzmLat6esnXz5ktILlI0tMIp2Y+vxLAKv0p+iPLbiEWuEuWHJXMWVRB3g&#10;tyb16fDLTJauXc/qRdMY0saS5r8f4VFhHOolIP2l0IgvMrNNY6z/Wsv+I8c5niUN6sSpYD6ULZjs&#10;b0dDnY6sioxjW6+yWdKv8puKpUTdgaMw93ZkvkcYD+JfZNHoSXhVZv8zIO3WRmya9WJ5iDr1O/Wh&#10;X+82GKecZnr7Fox0eyRr9WGSw3wI1OqLw/xeGPi7c+JpA/r+2o5vuw+gXbkIQiNyToMXVejDtogn&#10;PI3cxSirUeyKfF0oRGqxsTyJuc9Vjz/4UK0QJZOR7D7vi6/vKRyaqFJ5kDNX7wRx9thhjpy+RMS1&#10;Awwp/5y4j+bfKGNY15hST5z543/TWe95RzqEvoKrwxCmH4xHw7iurF0uJN8kIrk/uy++TUfrNHg+&#10;B/wPMej5EY59Ds/Tp6II5xyf1wJvUfJl6QwVbSqWQml+W/IjM82UUC+jgoaSAumpLwk8dZUVblHc&#10;/ohWnWJlIzZNM6Ky95eaiiUhxn0c7fqt5mHDqWxcOpwWxvpoqco3hLko+LzC8eP4p28dxkT1Y9X6&#10;GZRaZIbN5X44r27IgcGjefzHVfYP+LBgrdhzDPVGq+EUkD0cUfJgJW3rnWP4vX/oEfonpjZ3iU3y&#10;5Kl0AP8WCclJSaQrq6OKmMSkVHIMVFZSQ/0D33uuqVhSkq9t5H9dJ3AiVQuFqCT0LMvzNPQOGl1W&#10;cnj3UHKKmv1YKlYGkvirHHM9SdijRNIk6W//biVDuo7vifSxfo8PpWIlPgzn5iPpdZBt54hIk6qm&#10;BjmKUOeeigXPd/ah1vD9PE5MRaSiQWm1NBKevyQ12y9UpdPGaDyGvCrR9+lSsWSkxhJ6ZDfbd+7m&#10;H49LPPrGnPY9+9C7pT73PFay0rs+6y+uobNsdUpIxSocQipWTnwNqViveBZ+Cvdz9ynX3DqzIEP0&#10;sdXsfNGSoT3NyG/9wA+RWypWQdILckzFKmZySsXKENW9vLwHnf+8ROlGTamrr8LLB6H4BCTSbOFR&#10;XEaZ5ZguUpTkORXrDc9xG1KHHttS+W7oRIa1qYX6iwhOrF/C5ksa/HIsjL/b5K9CZmHTX0oSyT6T&#10;sLC+xZ+XnfkpP3lQ4sfcjUxCq3olFGMKk4ole4//In2PJ6S8N1ZQ/XEbSQcGyLZKKqkE2zWmbcCv&#10;+B8aRtU3/91kwpd2oJlLR554T5Lty5lUvyk06BnNnKur+GaqBR3O/w+/izMweeJET/PVNDjjwzST&#10;j80RErl7IYikus0wLi0951V3dkUZYt3WkI8WzUv2Ymzd31B1Cnznnk3Ge4I5I5S3EOr4nWzfB0gK&#10;YWWvTkw8HMXbzEcFlPTa4HjUjQkWOb/HvqTn6cshlUeXD+N65BI3H4tR06tDsx+taZcn0f8vgBcn&#10;Gd14AkkOHqzp/lpzNI3ow6PpMEmRRb4r5ViJ8hUJl3awMdKCwdKxSkECdYvWsZMFzeoGjBpkwei2&#10;OuhJxzspcbEc2B/Kor03ufQ051+pZNKIoM2W1P5iHTtpXF3Wnc6zj/NvXPKrF5mCAiLR6+gdVbpt&#10;fcz+/xWsHLc8+awG98nnGFd3GAobQ1jayIsRRt24MiaMMxMrc2GCBb8qbSJsQRNZ4/dJu7WE1g13&#10;8t2hkzh+/3rkncSV5d1otc6cg5cdqbGnFyaOeig8ceVJVsdORlhk/Vb4DruOyze/UWGwOzkFCOU2&#10;aPmYYyeTFzc57eqGd/gjxErlqNWki/QlbozmB3rejzp2xBeZ0bQtC6OqYGGsT6ms51Fpzl8HZ9M2&#10;h5H7p9HYkU6anj/g5oPnuTuOMgaX+tLBpeyifDrHjhjfZf9j1CIPLj/TpXFnm0ydnb4d61LutbMs&#10;+QKT6g8mbW0wS5q/GsAIjp3CITh2cuJLduwU3qmeX3LV2JFOjK5t/B9dJ5wgVUuBqCQ9LMs/JfSO&#10;Bl1WHmZ3DsKoJdexk0Eaj4MOsufQRW4+EaOqY0iTbjZ0s9B5lWYmZ/Lt2MnQhajbmi1mm7np8j9e&#10;L+VIHm3F2nA4t0f6EOLQULY3b0ge7uFnq1G4S///Cc+SUdHU4M23njGWUyqFbsPRbN734UiJkkLq&#10;ZTu+6/OMJSHLaFHQObMknqtH93M89CEvUiS8nU0oYdR9EjZ1c1gNykJu73GFMhUxrPgJ8w/zRDK+&#10;fzbkp5crCV1ula2MvvjMKOr+XpaIgNmyPR8gNQTHVq1Z+kgHhXuPsFhyiQNWp/mpx++cqDSL8yfG&#10;USe3B0zyCPexP9DPSZ0/vLyZaiEieu9wrH51RmOoC6cWtiHXTKa0Wyxu3ZBdjQ9ycn6LNwttaQ/d&#10;+a31z0RNDMV9aIVXO3MjLZbgQ7txPX+dmERlyhs2oVtfaxrpffge+JKep5JBKjF+Bzjoc4/n0udR&#10;kvFApktISYjhlmonNk35QdYuFzIE/9csYb2HH5G1J3B4SWV2TvOmzoRxtK5QHD39p+XT6wwl4zWu&#10;LkNS1xC2qnWBFkzk5oB7ducuDjMOULvvcf5ye8RjjXL0HtKSC642HJtsyg8V33/Y0/+Lx9P7Xzyu&#10;5qVA3udIOslPI4l67dTJQPrgSdLSSJOZJKc3nED+EEkH7mqJPItPJtHXjVOPTPihfVUUJU+5dScW&#10;jW9yX6/Na7UIo27tUHw3n07FnAnuwTgNrIhmr3WEXL/O9RwsZHV32QEFQczts87s2v0PzvtccN4v&#10;tX378bpT8Eo3yQHSc0S1Zd3lMC54nub06Sx2NGenzoeRdyqW9CvOGPTlVEI9mxm+cep8WlKJTyxL&#10;p1luXHtwG+89CxjVNYtTJwOlWvy0ehvjGsrzhSEg8AWT7I9dQx06rookblsvyuaYIlKasra7ZAfI&#10;maJMLyhwda2iRBEdS2tG2y1g+crlLJgxkh7F5NQpGIooSrt/ScILErOmXb18wQvpZRMp5u50yInC&#10;pr+UJJTqDmSUuTeO8z0IexDPiyxpUAmZGjofQ4zvzDZ823MKGw6elI4VznDmzGs7S9gHdZcyHLCv&#10;0qRF6uVy1OfJtHJ5uIgZhS7m2WNv/47NmcPc+YtYudmVi5HyKGv/6v+QkJCCcd8h1Dg2nWmu14nP&#10;/C9LeHHLQ/p3nMVoaL/M1rmiVI8/3M+zc8ZE5rue558RNVEuW5Xvh2/Gy/UjTh0paRGbmLtbm6ne&#10;p5lqkXFPi9C33Uiw159obJ3L9n8/knOoWJOhc8aivqUDRmYt6NTDmh4dm2JsasuR2jOZ+78POHVS&#10;r/J332Y0btz4lTXtxPD52zlyzo/AAB+O717MqG7NaDH5sOyA9/mSnqeSQJL3FNq0GMTsTZtZamfH&#10;cqc9OK1wwM7RjVjtD2cpvCFD8H+wFbYb7lGudDwht56QkpbKU58F9LRZTAGL7uaDZK6eOIh/9Ker&#10;wvvpdYZUqNuhI5q+O9juFU7MC3HmwtFrS037eA6x3CJ23kWjchVG/GzJuI56VFJVID05gUsnr7F4&#10;2xX238zLS+TDfD4RO9LnJjWJJOkbLeeLroCSmjolMTPr81rVTyXEsRWtlz5CR+EejyyWcOmAFad/&#10;6sHvJyox6/wJxn3sbSk9x8eqRZRXeUyPXKpiJV/35Pjz2rRuVIn8vJdyj9iRELVnAE2HX6B2v4F0&#10;tayIauJ9/A9tZe/dVjhd3Iy13vvOjI9F7BR09e5TpWIVhE+eipVPhIidwiFE7OTElxyxI+bx3UiS&#10;tKpTSTGmWCIBcorYKUx6QY4ROwWorlUYPhixk3SbI2tW4HTEj5tPU1DPCNHvPowxg5pTQd5jXSn5&#10;T8VK5PToerRf/YianQbSz6om6gk3OL3TiaN3KzH+dAiLm8s7gawE83wnfWr9wv7HCVnSZ2So/si2&#10;pwcYkNvAJSPK1KInd6cGsbe/Xt5XiYsgqvkNSV7M/qEvcy4lU6tpE0x0FPnvbgA+gdGUMW1MDYU7&#10;hNyrxLiDx7FvUVQJmFIy/w/NmJ9tppsxfi9DaZUUXjx/SZpIFe3eW4nd3Uf2eXYkydK5QLoy6tJb&#10;UJyY9E4auQwFJdSkDXIbrYrPjMZstBrbAhfS5N0IA4tfUdwUyMJsH+RM6qPLHHY9wqWbjxGr6VGn&#10;2Y9YtzNG60NfbI7X4H0+j5S6L4FkLv3ZgG43/iDkn/a4/WiKy4+huA98gVO/TmxvcpDTE41lbXMm&#10;7dpcmrW8yPCgA/Q+3p3KGenDR3+hXGZa8SosT19guqk8J6gFqyBbtDzj3MwuWC8IR6dhQ4zKq5IU&#10;HYZvsJjmju78k2/N0fzzfHd/ag3ew+MkyXtjmLw8T8Xm2HmNeqXKDP/ZggkdK1BFLUODR8y18+Es&#10;2x7CtsuJOXbwH+Nzcuy8Iomoi264nvAnIlqL9n92Q/WyhAad6+Y4yS0JfH6Tv2eEn3Ln3P1yNLfu&#10;gLFGNMdW7+RFy6H0NPv4Cz4vejOBgYG5ljtP8BjDtz9t5H7purTs0JHOXbvTra0F+h8ZS+Ze7vw6&#10;c6Wfnel/iaOjarx94adGsKxdUw509cNzfHXZzrd8NBUr7TZb+9mwz3QWjkObYaCpLEsPlJLL4OJD&#10;jp3CDloEx47g2CksLzZ2RG9SKRLi9sv2FCEvNtJRbxKlNjxkf78ifs3L89y8YGNHPSaV2kDc/jys&#10;Jkv5Uu+PoiAnx05h0gtycuwU92A7R8dO2k3Wd2/BxDBjbPt3oJ70JZb44DJHduznQduteG/oQQ7r&#10;CUVK/h070u8i9gwze/RhvvejN84LBaVyNJm8l0P2bShXiL+5IJp0JQrJcx7cfJBzBUmFMlSsVZFc&#10;JXJSLzOjsS1xi0NY2TI/DrIidMDGHWRQwxmUWXuCZW11Zc6lRMKWdqfL4a6cOjqE/xza0Pbc/wg6&#10;NpIqRXaPJhFz6zZPknL6y98iKlOZOlVzGm9mRDXXp5XvMK67fMNvFQbjnrN366MONkn0ZrqbOaKz&#10;/iTrrF9rgqQSuf8XfhgRz/QwF/6nk7kzF5K5d2oNS9Z74BdZmwmHl1B55zS860xgXOsKH3AspZH0&#10;4gVJOQ7u3qKgXBrNPJSgy3ieju4/TujDF6Rke56M6D7Jho9k9QlInyvP0XUZW3oHAfMs8J9cn/7P&#10;l3F1zQ9waiRm0ypy48JUWducydQXHaWWmYZkuqvbm3eNTvJZxtYdhapTQDFoHUlIuHse15072eN8&#10;kLP3NPmuex/6/e8nelvVoLSc3zOv+LQ6Q5L4e4RHPc8SMfSWD/cpbymWS5SVxKj7LHNwx7CXB2MO&#10;POKpggomVvVYv6EPEetaMOl7rQKJBX02JEewbaAlxs1sGD1jASs3HCAw/Aj2vRrRoM8WIj6DUmol&#10;ljdlOKWvHLEylb/rTt9e30tf5gkkvCxD80G/0qG68scrJRWwWsS7aHRewZWYKC45jcVK8w4u0ztj&#10;pF+TptajmOd2U9Yqn6RG8zBWH8sGlbO/bJUMaGCuw5MHOTuZPkriBY56XufEzC7UraRNmazpC2Vt&#10;+WiBi2wk42/XEJ2Oq4iMk04+ymY5V6HOKyCQD8TJSCQFT0/MHTHJEgli8cfDYvOPPM+dcVkkSMTy&#10;ui4CRZ1eUBKqa6Ve3spqX0sWe55g45zJjBk1lj/nbuH0GQcMDi1h2235/w0FQVSuFbM9wwk55sSy&#10;eXOYu3QzbgHXOCud7BfGqVP4McKnSznIWHTJrDglUqdcTilQmVaOD1YrzxxnScdU4prYDjXizOw5&#10;uF2J5lnWVK5cK1KqomNQS3rvSkcwom+onFMadc3SRN+MlLX/MOLgU/iot6ef1WunTgbqmNh2pWbQ&#10;OfzF6pi2t6LivXBuF+nYWg29miaYmprmah+egKlgPsGdYKeBVNTsxbqQnFP2r4espvtHfPsi/f7M&#10;mWnEif4mGNRrRusfWtO0rgF1/nca09n22HzUqSMhau9grGw3cK9caeJDbvEkJY3Upz4s6GnD4g9G&#10;5CiiVloTLS2tXC0vTh3EvtLn6Vt6TtnAwZOnpf1KlrS+s2FZKsAKfBhlatSuwgPfc9wQK2FoUpOn&#10;fj7ckH59L+PiSXz+n6zdh1E2aYjpY3ecTmapfihJ5Pr2lbjGm9LASN5OnQxKQAXZ5AeEnn11H54X&#10;f8fEcabc2rQJz2JKfRZpVaVODv1J7n3KW4rdsZOJcmmatKhOj8ZlKftapERBiaoNjFmwpBfXplV9&#10;te+LQ8K/m8cyZkcEisbdGPl7D4wy+rx0PWrUUOFfl0lM/Sf2VVOBfFNUZTiLVG9GSRujlv34bcJE&#10;Jk36ncHNFAk9sBqHrZdkDfKJsjEWRtG4bT2e7WWXFuXBVo9YjMwNX+3ILxrdWHIugNBr7wws8ji4&#10;yE6WQUupegxcvo+zQUVx3rckX3Nj9cqVrMzB1nhcl7UqwaS+IO5ZUo4eeYGiQaSthZJyrrKRBUek&#10;jZaSMtofjFMvBPI8t/SVr62lhLL02gjIGY2uLD69mK4asu0CUhIG25LUVCRaNaitn33tXrGyGcZl&#10;E3meY9jHpyH12mYmjp7PrvP3yHzTi7QwbvsTY/+cyl/jBtG5ns57otX5pfBjhBTuHPqDtjWrYN55&#10;BPN2+RBZLIschV90yRxnaWa0+waz39y4cmYO3cwqoJXtHHkpdw7PncfQa74vz2TbGWPk+KDN/NrM&#10;kq7LLsv2fRilKgbo3z+Fq2/W6OYkru1zI1S3GlWVJMSFR/BIU4fyRRfUViSo6hhQq4oWiqIyVDTM&#10;wbmVYYYfiZrKRJV6ow5wJcydRSO60/r7lnQb7ohbSAjOv5hkE3TOkbRwnJaeoO6C4zg7dqNm5nVS&#10;p9lUVxa2isB5f3hms9xJ5p7XVhbNmsaUKVOYOm0a06ZNYfKofnSceFDW5sMkBzrj/LAjG4ND8TlT&#10;kOdJIOPdXrnvBGxjZtLqFzdUO/anU7Qjbc3r03CYC+ot28rafRiRbh8cHMw40acOFjO8SQxcRmez&#10;6liOCqSxw0x65jickhDjs4u/cxiLZ7M1HlzPq3M1o4Ks2yom97Hi23Zj2PuoJt1GzWfNgqGYRv1N&#10;j+aj8Miltkyh+OQ6Q69IvneK5eNsadesKSNd4hH7/s2kxafzFFhQvI4dZQ1a9mrGSRcbTk02pVUF&#10;pbfpHqST9iKewzu96bNWvqkHn45EvI+f4/k3nVlyypUVk9pRLWPRonI/NjhPwlLxGUG+YbK2AvlF&#10;xXwC7sFODKyoSa91Ie87EjIthNUf8SaI1NVR16qKQdnCPR7JYXuYNrQH35voUa56a0au9iLBchQb&#10;z1zl3915S4N4D5E+/e2nY+DeG1OTFnTtZUPPzs2pY9aPY4YzmNU7DwJpWSj06t0HeDNoSYvGa8Uv&#10;dLBqx0+Tl7D77A1eahrkY9CSMyk3Pdm9Ywc7Xtv2raxdMI2JU1dxIOSRrFXJIS3qKHP+1xsH72RS&#10;r6zmxxrlKVdWlzp91nNFCJ4QEPgiSY3xw3n9cpYsXsSihQtZuHABjnPtmDBkLifz+NwXbLBdtKg0&#10;+JmRJqeY8vsugmNfjWwlz2/ibj+bE9X+h3UtcWakRua75BMjeX6DY2v/ov/3tahk1JqB09Zz9Fpc&#10;oXQc36XwYwQNOq+8yv0rzkxqms75hT0xqWJM2yEz2XLmNi/k5vEvfKRI5jjrSg7HZLOPj7My0GhQ&#10;H8nK7lhnOHeSbuM2owuWzSfiU/sv3Fbbylp9mLwWurAcZItxCXPsvCH5mvT/msNEOB+TYUn8dby9&#10;gon8Lw0lFWXSX9zj4r5VOC50Iexjx6fGEB2ng7FJ+ewTQpEW1aRjuJfPn8t2fJgk76l0aDuYSTMd&#10;mDdvHnMdHKR91jwW/r2Hc/9+3MEnKlWKUmX0qSSXxYySTfKlvzBTzqG4SDZTo3seKo2IdDqz6lIo&#10;x/5sSik9GzZ47mOabVcGLzrG6SV5qIgl7R/qDP2Hy4HvCP4HBbE3hyqOr5AQG+TGLtlY3Gm5HePH&#10;T2HBZmfcjxzGdfsyZkz8HUcnXx58tBPOqCDbm0YGVajfbxE+NOP3XYFE/uuP64rf6Wf9P/5cs4x+&#10;yp6cuiKfaMe0cCeWnqjLguPOOHar+SozQr0ZU10X0irCmf3h8n/HSaL2MtjKlg33ylE6PoRbT1JI&#10;S32Kz4Ke2Cy+Imv1YYrnKVLWoEWvppxwtuH0n6a0qZjdoZP631Nct3rStMc+Oi+TdlBPvtR17PRX&#10;K/Qpz4l7lvX/mM7Lh9E8S5deKtXiCHX7QlHVwaBWFbQURZSpaPj+6kemGVLxI96EwleLeEXylYOs&#10;cTpEYEId+k5bwoq/V7PMfgy2VsaUK8TXrGYxFvfLPmwY1YY6lfSobNqOsZsvEHRwFGb5WtkohpQp&#10;jc6suBJD1CUnxlppcsdlOp2N9KnZ1JpR89y4WcA+UqPrYs75+uL72i4FcOXfCA701yA+qYBhQHIj&#10;Dpfff2bVvSoYlU/k2FLppE53DB4XNtIybDrThSg9AYEipzArXkVCkjdT2rRg0OxNbF5qh91yJ/Y4&#10;rcDBzhG3WG3K5XmiWZDBdhHzMoAzF/4l4O/+WOppUEZLU/peMKSrwxnCT0zA8ptX74qy1luJlx3y&#10;qVAytGXajOF0qa9L8k1Ptjn8QiezylT71ppxi53xe1h4T3rRjBE+TcrBm0WXl9c4fSSMlIo5jJNy&#10;W3TJGGd9KMLkjX18nJWBktkonA9ORHFFF+oZNaD/HmV+3heE347xtHgnOixntPh+lidhZ1cy9Pta&#10;6JavhIX1TA4EX2KddSWUKnTA4XgAriMMP6ATUwJIuYnn7iyLVDu2s3XtAqZNnMqqAyE8+tgtUNi0&#10;QGUTGpo+xt3pZJYocAmJ17ez0jUe0wZGsn0fIpWwI0e5SR0GLv4dq2+Uqf2/FexcMYwG5U0Y9lsn&#10;Wbv3yVxYlD4z4pq2DDU6w+w5blyJfvb2WcrX8/R5omI2BpeAy1y+nJv5saxLHse1atqUV4ghLCSY&#10;GwmVaP6jNZ0bahH/IO8hLqVrtWbA+BnMmefAzN8H0d5YMxdngRImI3dzPmMcfsqBJqqVGeR8lTtB&#10;Zzl2+AinL0Vw7cAQyj+PQ5IiO+SDfPoKsp8+9TmNcKelnKi7gOPOjnR7FUKHerOpuC5sRYTzxzUj&#10;5SuerKTO9z9aMH2AEW0qKSPKVho6nZT4WPbvu8y83XcI/q/gobyfj3iyhHvru2A+4igJ5c1pZ1WG&#10;0AM3qdSlPi/OHiXsWSWGuV9lXYdCxm7Lga9KQDOP1SI+Jp6cgfjxVXxOneT0GU+8zl2UfsflqNf0&#10;e1r1HcMM65wV6nMST5bE+LDHOYDYXH2eStRoO4zOxu8P9T8knix+fJfIJC2qV0ji9pVnSN57d6QS&#10;4x9Oqd7WNMqhH/2QeHKOJEUT4n2aUx67WLPxMDfTe7DjkQv9ctCaKKh4cvK58ZiPUedakINsz1s+&#10;mXhy8jnG1R2GwsYQljbyYoRRN66MCePMxMpcmGDBr0qbCFvQRNb4LYJ4cuEQqmLlxJdcFestGSte&#10;PzUfyWVLGwzDt5E45g77zdbS1noJoonenJtsKmtZOHIST35N8qU/adDtBn+E/EN7tx8xdfmRUPeB&#10;vHDqR6ftTTh4YuJ7UQQ5VsXKJJG7F4JIqtsM49LSXvmqO7uiDLFua4h0s0jJUTw5N6HdLCiU0adW&#10;xdwmAQUn/+LJaTyL8OLgvn3sP+jGycAoEtLSUVAuR51WPZmw4G+GmBfQLVbYilKvyUg5OLKb7Tt3&#10;84/HJR59Y077nn3o3VKfex4rWeldn/UX19D5Q1FZac+IuhlJrDiNrCN5kWZV6hrkHsqV7DWOukNS&#10;WRO2itYFSnURE7x3CYfeE4ZUQEFRCbUyutRs1JaO31V5p4pMRqnwJFKk38VrXgQupU/PxaSMdMf1&#10;d4vMKqIKSmqo56FEbOFFrKVjnyNrWOF0BL+bT0lRz6gI1Z1hYwbRPI/l3pJuH2HNCieO+N3kaYo6&#10;enWa0X3YGAY1r1BAx6uEmMMj6ThLl7Ves/g2l+8n2WcSFta3+POyMz/pF+zJS762kf91ncCJVC0U&#10;opLQsyzP09A7aHRZyeHdQ8lhSJkFMadHGtHhYFvpvTCTm11rMU1zA3f39+Bkv6oMjJ5JwunRsrZZ&#10;eSUg3Wz+FekoMxfy8zx97qTG4HfgID73npMikWQ+0+mSFBJibqHaaTVTfsj9QU29tp4+ncex/87L&#10;t8+BjDxVJxMHs3fJofe1XhUUUJQ+j2V0a9KobUe+q5LzuCTZayx1f1PNFF/OprGcUaHNfATKWwJw&#10;lLv4cuGQZBYlmI/eltPMezScahkC0ocHELvlJ9pNUWLh9T3YyjVKVoznmHqMUnMicIEpu7pVZk/n&#10;mxz9RYfks9LrO0qV8NAFsrY5U8TvXxE6lctiXluHDj2bcszZFs8/zWhbOatTJ53kJ4/Y/vcJLLrv&#10;p8+622+cOiKdyoz/7VvmdM5fOsnng4iqg1exepApak8u47HvHPdSHnLB1YOw/7RoPGEts9uVPKfO&#10;V0cR6s2o6pjQqs8Y7JeuYtkie0ZZqRB2cB1L9obIWuQNSWwQbrtkKzpOy7EbP54pCzbj7H6Ew67b&#10;WTZjIr87OuH78VjHbLxZvUs4xry/XInXf7vqVlsvkfNLB9Prtx2ZAmwFIjmMPdOG0uN7E/TKVaf1&#10;yNV4JVgyauMZrv67O0enTkFJfXaLY/s8eVC6hOmHiKQDVLVEnsUnk+jrxqlHJvzQviqKkqfcuhOL&#10;xjcfF0MTEBDIK4Vf8SoK0hMTEOsZYlhWEU1TE3TDAwlNUaFmvxH8EOmMS0Qe+2rJI9xHf0e99hNx&#10;uZnREUt4EnoAB5tvaTHpFPKSGshGbjogWcxQTk6dgiG97oat+Gnqag5c+peowG2MbqqHUmosV487&#10;4RZSiFD+Qo8RCp9ykDGJ61W7AlWM62JubpG5EPLaGo1zl7X6MCp1O9BR05cd270Ij3mBODk500GZ&#10;aalp0rvsY6TzLNyDtfb2rNh9Cr/gEALPHWKDox2zV+7i4J7ljG5bD6vpXlk0dKQk+2PXUDNbVLB+&#10;i+l4Po7n/Mzm6Mr2lbXdJTsgFwotYp3GzfW9aW6zgpDS3/LjTz/Tv5M5Ih97Orf4BdeYj1+FtJvr&#10;6d3chhUhpfn2x5/4uX8nzEU+2HduwS+uMXm4jjkhQu+Hflj9d4iDobkPvopCOkClzlD+uRyIi/14&#10;xv0xBOtOg5l/IIigvR9z6mSgROWqFVGIOc7aHY9p1NSIxDPSucyaVey99Jzk6A8tTL1KC7zy7vPz&#10;rhVCi/HzIgnvKW1oMWg2mzYvxc5uOU57nFjhYIejWyzaHw3xTMZ/63LOVJ3C+egk0tLTyYjbeG15&#10;Kjmf/oxwj7XY269g9yk/gkMCOXdoA452s1m56yB7lo+mbT0rpntle6LfoFipKvpRp9h/MS7LfZ/G&#10;w+PbOfK4GrWr5cXNmeFoXcq4Pu1o1rAh37bozMC/NuD9sKCTkPzx6VOflTFpaMpjdydOZhFSlSRe&#10;Z/tK6RzNtIFsz4cp2newSIOBM625vLsHR/4yo907Dp2kmIdsWnaMuj0O8NOWu1x9IftIhkinAoN/&#10;suD3VmVle75AlGrQd6M/4RecWT13GpMmTmb6/HUcDAjHe0FHuZcMFfgwRa03k/avJxtmj8a2dV0q&#10;6NSmwx+7uV2pPytPRvDvLhtZq7yhZDKS3ecz0o5O4dBElcqDnLl6J4izxw5z5PQlIq4dYEj558R9&#10;PNYxZzQaUF+yku7W8/F9Ju1Y3WbQxbI5E31q85fbamwL6oBJvsLBNU4cCkygTt9pLFnxN6uX2TPG&#10;1grjQuSjPdvSFbV38pCVtWpjvV3EoD8GylqVEJQs6dOvGoeGNaBBn/XEthxC/9oRbOhrxZizpvTt&#10;+bFQZwEBgbyTSkx0HDrGJmSPphahVa0KWi8/rhlRFCjXqE2VB76cuyFGydCEmk/98HlVooT4xOf8&#10;91/eHDtpEZuYu1ubqd6nmWqRMTAWoW+7kWCvP9HYOpft/xZs6vhVkHgPnz0LGduzGfWa/cwqnxhS&#10;0hVQ1TXFuOLHo0E+SIajy6AU94+uYcbowQxaEYaeQTwnN7oTVUYvD9pxz/D1icJg+N4CphwUwSRO&#10;KY7HkWE4DZe+i/XLoKaqiuprK92TnR9Nv35J3J2HlP/Vgythnhxy3ofrcT+uX1xES1U9bLYFEuE1&#10;HtEae3ZEZrlHVcyZ4H4l50l8FgtZ3V12wIcptIh16mW2rvbFcrEnJzbOYfKYUYz9cy5bTp/BweAQ&#10;S7bdlk5LcyOVy1tX42u5GM8TG5kzeQyjxv7J3C2nOeNgwKEl2yhQwbjUZ9w6tg/PB6XR0s6W6vAe&#10;hU8LTObqwdUcvFeV1gPGM2POPBxm/s6g9rV5dnwpSz2yRO7liCK1BkxkQM1YvM/d+T97ZwEW1dIG&#10;4JcFBMEAvQh2g13YXRgotiJid7dXr92KXVe9drdY2IGt2AgWtigiKiGCLLK7/+6yKuoWLFj/ee8z&#10;z905nvMxc6a/M/N9FHZ1o6zkPHN7j2DHI8jjVFd13/coPizaK5TCuWK44bmNbdu+Cdu3s9NzE2vW&#10;7OJiYIzqqWRE+orzm/5Vb98oQdDbIYckhIurR9O5cU3Kl23H8oueTJ+4gzv6bDyPvYnXwTc4L7nG&#10;de8J1LAsxoADN3l0fRkNRe+ITq29HijGBXPz1NiWqo6jrVnSFvfysenxy7/ouf8W/if3smP7Lo5c&#10;vsvFWdUxs23FumsBnB4kYsmkDSRs0p8wztuVyQMsWF3PgSJVnWnarCn1KxaQ14mD5B8/lbaZdaXK&#10;cEVr7N2TeF1+EW84PylE3eBqlCubTv+so88iMrWewpQiR2ldsARjz0ZzbV4DiuQuSd9r5eRts7nq&#10;Ps0kqewThwzp+3C8NpyhwYDTzDwTgVGm9Djk/D7YZzLTbcH9dyQ2gpDgl8pjMPEhFLJXpEnH3gwa&#10;MpBe7V0obRNLyMtgwnT2XVJenVrO1EmTmef1MEGn/Z7LG6YyadI0tunQ8P9/EMuz4/MZ6FqHShX7&#10;sDNcjM+/w5h94qWGgS757c1En1/Pf6fCyNFgJFtvBhHkd4z1MwfTumpe0id1Thl7jX1HjKjXxZns&#10;CXoYY7vatKkplU8ukmh826QIfXfsYYjxAhoWc8DRfQumHbdz/fIGBlW1S/r59DSubA4Kws/Lg2aZ&#10;n7F7qhuO2bNStEZLek/01N9K/jekbbKAy1+dQfbl5q0HBL28yryGmVR3/SqYUGy4F+c2jmXI9F2c&#10;29aLvKYZyFGlO6tO72JgQQMWGAICAt9g+Bev5ECUzY3Brq8YX6MH+8zqyyeowXg4FadU6W7stKiO&#10;U2H9ZjtxL4N4bVeWqgW+1q6bO1SmjM0rAoOE8f4rYoO5ums+w9yqki9LXiq7/c0CTx9eGGWnQquh&#10;zN91jWeBV5leK0nnj+Ix1HNK7F0e+b7GtnId8mnSAolsKFq1DDnU7lZIhkWcZX2mnbzCTT9/5fG/&#10;r8L1BTTStUtC7Mvx8xbUbVONTAkSYFHIFZe81zlzRYxF4bpUy/KMe1/5Gle4O09gAzG7GaFvZGRV&#10;xvMiue/DM6Os2GdJq7pfMwbvVpHGESe1Ik/+b+Y4xtkoUiAD0ZGR3x1p+RopcXFSrPLk52uTQMZk&#10;K1KADNGROo8vErEaF/OvP1IZmVqRv9l6RJ2G0yG3jvlB9AUOnbzL0fENKZrVmrT6zlfjgvD1Ps6x&#10;Y4dZP+NvZqw/rDyu/jkc9WL9gpmsOBWkekAzoizNWXHVn2MjK2NRZBi7jq9n2sgRTFh6hKMza6ru&#10;0oKBO0WSjPQt1/dtUtk2Wsv8cYMYNHIGq3Z4cfDALtbPk8/Zhnqw1kf3O1DsrNzbqwrVu0xh9V5v&#10;fG7c5+Xdk6yc1Joa7qt4rEvDJosmSmyLvX0GjNMXplCme1zz+0iqvG3oVTuQHTsDVDdqwoSiXYZQ&#10;xseDKZ6XuPfkmfI47acQ+Fr3wkXse5zzFnVpUy1Tgj7FgkKuLuS9foYrYgsK161Glmf3+KpJfyY9&#10;VcZ7c+v8CgbUL0W+XPko3fgfNl29ye6+xb45kqkGgxWt8PGhJ8Pr5SdzznI07jGeZV43CE6EWbXY&#10;q5uYtMib9wUTY2coeYl9EECs+2Yu7pzEoIHD6dLMmc7Td3NlbyciDx5W3aWZH5BOI0RprGjYtirH&#10;t7hyd6fmcGtWIexTXh32wxEfH0qpbFnIkkVXyEWn7boan5SXx/9l/NhxzNh9j8/7M6QRXFw1gbFj&#10;J7DpRspYC/99kPJia2equS7nWcY0hN98yJuPEuJCzzOjeStmq511Ge4t4lvSuq3kyvENzBziRtW8&#10;6ZOuHEmIcVZy2L3guOdFwhIoryUvj7D+4Gty5s+puqIfn4zXKb/uGBWk1/qtDMjzAYq583fvatjE&#10;6fvVRwtmNhSq0Zr+k+ayaN4sJvWtRir/Pfw3ZytJ3Q0vss5N0eLFKf45FKNooTzY/EpbdqWxxKje&#10;nURsSrbyTXBrUYXsIvk7/ZCWyp16Ui+3Kb+AI5k/Eml0NFJJkr/baEcaTbRUQrS8qSQ7KSlb3jdG&#10;R0uRpIzwXwTDv3glC/KFeYNFl/A7PIKKqW1ptfwk20fLF72dZ3H4xBxq62kcx7RgSQoG72WFV2AC&#10;WxRxBHqtZv9bB4rn+wGfw6IusWH+Tvx/zGYng4i9MZ8OrQYya8sZHkVbUahOF8avOs69Fw85t3Um&#10;/ZuUIJOBr8xgzympilKvfnp8Nqzn9L1XvBcnOAYVG4dE54dpwxdxCq9HWTJEc+fcMQ4fOihfyB7g&#10;wIH9eO3ZxspZG7isa/OvSXZy2T3n+C6fr44DxtzZzj6/TOTMYYI07B4BIemx0eBrXBriRb/yxag7&#10;ZCfxpwzf4Ld7Cq3KVmXYcd2HDA3erZLKkY59CnF85FA2+b6Nb1/SSB54TWLi0Zy0bZYPsVZZqXDs&#10;2IdCx0cydJMv8Q7jpEQ+8GLSxKPkbNuMfGJFeqI1j/Npm7DgcsKPVDfwvXmLB0EvuTqv4VdKM7Uk&#10;9VigyIg7q3vRulUHFl35wJVFHZS2teKDK65u3VnypCTtmxVTPaCFGH/WDutKBxdHcmTNTvHGw1iw&#10;ei1Lx7ehWo8dqpu0YOBOkSRjUog+m88pHXAcn1IBs2yd2HH7MddPHebAwRNcCrjD7i5/EZlwsq0B&#10;yaO1zFj7mGxuK7jybBed7ESYFOnO+Hb5CD2wnC26PIWY5iF/9iB8ztxHbGJPobyhXD5/X14nPxAW&#10;Hk3ku3eqG7Ug/xOmEaeZ3LwcBXLnJGfOLyF/t52qmzRjkj0Xds+Ps8vnqxbNne378MuUkxwmUsLu&#10;BRCS3oaETfrzaQd5AsTytmKZvxZt+//D+EnjGdHXlSrZTfmgT3s0WNEqbw4NFnDr1QsurR1AtfSP&#10;2TmmAQ52eanYrC/T9j1Q3aUZw4+oJpU4gny9OX5M3h+vn8HfMzx5KM1M0YrVqVWjMiWyi3iwZxEz&#10;V5xS3a+ZlFHsyOJ4ExzJk6BEhhAxsbpK7XfENDWWadORLp3ukPpr+4tqEJGxTAu69ehB+2o5v2wL&#10;E1lS1KUbPXp0o+6fqB1LDJJ7rJ17lKIzjrDDoxHxJhYsqDRqFzNrBLDD857ytq+REn7/PId3r2fx&#10;v2vYefgIR46oCcev8yLlWrZujPPSdfIALFbXw6FIVZybNqNp/YoUKOzKwfzjmdo2s+pGfYjfpZQ+&#10;4Rceu6qMOfma8HPjqZxJj68+upA85eTyifRzrUnRzDbkrzeczY+y4r7wGAFPN9HKABs74kf7md7V&#10;mQrFHLB3KEaFBl2Zuu8hv4r38Ngr4yhtU59FgWGsa5Hhyzv+KmTANckvV0Ar8sWSVJpStUE+Vkml&#10;iMUp0RmkpGzFa5EiFf8qrSRliLpxlSjXTZz+5ovX9etb6arbaEQyYo71X0a88r+J7/0oslZuTLMG&#10;pbEKD/pKMa8NkZ07k8c7cNS9ELmKVaJm7ZpULJqLgm1PUHjiJFrZqG5MQT59xQz5DbZUi+Rzoezl&#10;mjNwzg4uPXuO/+EVjOtUg7x6eGnSF8M9p5gQ9joQ/7XdqVbAjrTmCY5BmaWhue5zUAYv4gz22iaf&#10;i3Se3J/UK+tRqHgtmrRqRbO6ZXCoMIagppMZWPIyo536crZkJ1zV+hqXELByKputR3H2xCjiTxna&#10;4brCl9MjLFkzdX38bdpI6m6Vz3zgqvcFnl79F/eStvJ5upV8PpQBe5cpeN87yuCS6VSymrFGg7u3&#10;D1e9ufD0Kv+6l8TWMi1W6dOQwd6FKd73ODq4JOlU43wzTQI+PuOS11727v0S9uzeycb/ZjF1+iwW&#10;rlJ/DMlg0wGizLReF8Cb0EA29a1G302BSicY8eEtb9+84vnt/Qwvr2uSJuHxf/3pvfQ4fk9eExn9&#10;gZiYmM9B/FHncj4ZdooYSizX9h3BqF4XnL/eCk/tNjWRnjyquqCZuOeBvJRZU6mVG442pkrPz0Zp&#10;CtLYuRRpiSAsTMd7EGXDbbArr8bXoMc+M+q7OxPs4UTxUqXpttOC6k66DP7HcX3ldDyt+7H/9nNe&#10;hYQQkiC8WK/b/INx3s5M7p+alfUKUbxWE1q1akbdMg5UGBNE08kDKXl5NE59z1Kyk2sCw//JeNrB&#10;YEWrChNrHKq3offgIQwbNpTOlYzx272YKWsuqW7QgsFHVJOKCKM7q+nVuhUdFl3hw5VFdPisaG2F&#10;q6sb3Zc8oWT7Zqr7NZO8XrFEaRm6zJWZhYMZ1NSLeZqdBanFpFAZrq8qSf6z3pgPva+6qpvfxyvW&#10;78tv5RlFfJL+xfpivvYaMwpvolG2LTR4cIgeNrGcGlCUvmZr8ZtRXnXzJ+K4/W87uq17pOxMJG/v&#10;c+PJRzIXLUWhzBZ8fBPA9RvPsSw1nHWnJiq9SOjjFSspqPOK9S1xITc4sOsglx68Rmyu8OIgXzDU&#10;KYCVhkFcm1esp6Fi7Vpwo7Rkyafe/ali27ZWr1iRm+lSYwXiGs40cGmCcyX9jqHp8oolfbGFdhW7&#10;cyF/Gzq4lCSLWTTPr+xlzdYn1Fh7kTXNbFV3fuGHe8USv+aJfEJmlTsrxq8eEKR2T7YRabPkU+sa&#10;VvCKZRiCVyx1/D94xYrl9MCidIlbgv+imhhw4EYn2rxiEXeHZa0bMNDzMR++bfoaPL1o9oolJfLh&#10;GfYfucSDkA+YZMhLufqNqJYvbbJ/nVPrFSvsEAOdxvCu52yGu5Qil3Uq5cJFicgYExPjFPpK+IXE&#10;e8VKOQz3nCIlXL5IfRGpTrsnIm02B3Kk1/ZG47gy2pE6p1zYtKwXpf5KUB5yRObpyJhWe81Pitc2&#10;dcQFX2H3di8u3gtBbJmdUnVb41ozNxZxjzh9MITcTuVR70RHjHe/IvQzX8e1mRW+MsMQe3YwJXoa&#10;c9t/puqKBrR5a9Myb/mCvF0FaRqbEyCXZSeXpa5IpJFBPAjStZNAPs7bycd5dQJiTjOxthuTL8WS&#10;r2IFCtkY8+7JVc5fCyZt4XLkMXrMzWdZGbjnCJOqfnK0EO9RqoZPN+7uTEfvzJ3xUqer1+ZRSrGj&#10;OEaGqYW8noijiYlTPz8xMbdAu3MyRX9bmNprHVh0Yzfd9TKQ+zWSh3OoWXoj5fcew6PKp4YTw635&#10;jajxX3H23PAgz5YWFF9UkuMXxlBYj3qZOCQ8nF2T0pvKsefYdKpaq8pJ8hKv3jXp+GIIb7y6xl/T&#10;gDRoOS4Fe3Iyc2MG987LuUleZBnsxsd1HuwIrsuaB56008MvUNQTXwIti1LAJkbep6xmk08EWWu2&#10;o1217DpMlcj7hFFlaBe9AN+5VQwwaxJH8JXdbPe6yL0QMZbZS1G3tSs1c1sQ9+g0B0Ny4/SNp7vP&#10;3nWzGvPKoPYYycbW+eju+ZroOBGpLNNgLoki8kPc1+3LzJkVwfvposZPSqz/FibO28qp8+e59lhC&#10;NscqVKtRg1q161C7QgF0mvaUhvPs3gvUd81pyeaQQ20/kJxE7RuCy8nq7JvtQlLcKQmKnR+BwsZO&#10;aDQJvDtqwAhzazus9ZrLSwi7e5ojZ/x48U6KhW1+ytSqjWPmlJnG/laTe2kI61oUZbrtak5MC5EP&#10;NArFzgHavV1N+zojMZl5ly3aZl3vj9Gv3GBipuxnSZPsql1REoIP9KPeMGNm+SxUbqP/mYqdxKJJ&#10;sWMoOhU7SUS7YkfC3amVqeztzqVDfcnzeZCPI2BeHSruduHNyUGqa1/4ae7Ok4ig2DEMQbGjjv8P&#10;d+dhhwbiNOYdPWcPx6VULqxTfVn2ioxNMDFOnpmZVnfnF4dTsoEPbl5bGVbOFjM9/mRCxY7ii3yM&#10;zJT4dVcM6tddJpjLb0jOdY5axU7kZtzzdWbL6xik36bjB7kj/pUUO4rF7J0VbXEZfJQ4KyNexNhS&#10;8q9Q/B5b0nDhATanuJFNwxdx4pP9KDogDRuuTqPElb8p5R7JvNtLqM1x+hQZTZa9Zxml1f6b/B3s&#10;W8GxJ+q+nZuQx6kbDbTujpMSvKoJRTxsWHbsP5p92ikRF4hnj9r0Ch/Dq51t4699Q/K2DYU9xiXM&#10;Wbafy4H5GXxgDtk2juZswcEMrJlZr7YV++w4S+YsY//lQPIPPsCcbBsZfbYggwfWJLMuAWF76FR6&#10;LGmXHmWe06cdK9H4z21CwwMuHD/UhXdTauF0pi3XD/chu6ofMXQxHXvpH0rV8KHb3Z2k652Zzuo1&#10;QzReF8puHY078lBPSrjepOPJo4wpmZSlaDhnxjWk6ayHZC1fDoeMIiIeX+XCvbS4rTnMfNt/KVt/&#10;BVk9zuLVy15DmRjotj7iDOMbNmPGPRtKl3bgL7MYgv198BVXxsNrG32L6RqLY7i5sAXOQw7w4uOX&#10;wjAysaWWxyH2DS6h28bMt8S9JyzKhPTpzfVSnEsCltG89W5KTfCgS+XcWCUY94xMzOXtRUdlNNDd&#10;uZKYRxxcsoC1By/zIPSjfG1akEpNutG/U2V0F4MaRWtcFBEfTEibNoEtMS2K1vdb3cjZdhsxWarg&#10;1r0zLRs6UaV4ZvQenhTHjlcEUqJzc4roNvOlBoUx8hXcz9+VxoUS9swSnh1awE5JcwY1yKG6pp7Y&#10;23tYcT8/XRsX+qpvlzw7xIKdEgYNaqC6op7kVezIm1uOgrbYW8YS4PuGZ4l10GORjvKF02IRHsqJ&#10;+/rbAPjVFTvig93I67KCFzp3JOrXiRL3iK19W9JrxXXCEmiLjMxz0WDCRtb/XZHkdvj8u03uY++s&#10;oK3LYI7GWWH0Igbbkn8R6vcYy4YLObBZuwvH2NMDKNrbjLXXZlA+YauKPcvg4r0wXX0VD/k/6Fbs&#10;SAm/fZhdx/wJiZbIJ8RfysrE3oVhzYuoYl8jKHZ0KXbEnOxXlL6p13Jtxjdf+s4MongvE+6o+dIn&#10;KHbUIyh2koCg2PnhJKZ+RG52J1/nLbyOkX73Jd2s8Tr9vAbpgTbFTtyNcZRvI18s35hDZT1X3l8U&#10;O9kN/yKfRNQqdn6Br5i/lmJHQTS3tq/A62E4kRFiRPJF2IcC7RnTxZF0qjs0I8Z36xz2fr+CwsjY&#10;BPO0mchbxon633wZT4ihizjpswU4Oe7G+fRBBtlupmneRTieucjYbLtxLzyebJ7X8CinreJGsW9I&#10;PSaf/WIoTyZ/By8f3CfCrgb/LN/LP1V1fGgU32RRy4YM85aSv5g9meSL6VcBN3loWoe5+7fQ46uF&#10;0SeSYbfKZxT2GNtTuc8NSray5966aPo/9qTIUieazREx5Kw3fxfWvhqVvthK+8p9uFGyFfb31hHd&#10;/zGeRZbi1GwOoiFnOfO39iM04pP9KdbPnLVXv55vSoMW4lTsDN2fbaOp3whKt49mod8Cqn37SmJv&#10;s2fFffJ3bczX68hnHFqwE0nz/jTIoaYuGLij+Cvi7jG/bnkGnzMht0NOMpp/+Xtm1cZxeoazKqaN&#10;xO8U+YLCm1ITqg7xp4CrO/WK2WEWHcSNgxvwDHJizdnlNNXH5XBcCDcO7OLgpQe8FptjW7ASjZvV&#10;oYCmrfDfIeGt71427zrH3VfRmP5lT4VGbjQrY6uXolfy4hDThq/EqOdGhluvoHn9wex7kYr8LWfh&#10;ubY7hXU0J8W459B9O8HvPyZt3EvS7rEESB6wrElVhvgXwNW9HsXszIgOusHBDZ4EOa3h7PKmOj0/&#10;G/oOFIhf3+b88WOc8D7JaXmf5h+RkWIVq1DDrT9jmxVQ3aWe2NMDKdoljiX+i5QnM/RGYYz8zB1e&#10;S6I5Ps6N01U3M6FWatU/ypFF4TO3F5uKeHLruxMjChQ2ds5w57WE6OPjcDtdlc0TavFFgowon7n0&#10;2lSEoFszVNfUk8yKnZ/DL6/YOSbvuFuuJVjnmXoznP97wubW2kYieQc23wnHQd5EprKlSMVyOPxl&#10;TNQLfy7IO6MIctJ9nx9L6+lpmVFPfsvF3/sHnNi1j7OKLcImGclXoSHNnAronIBKHs6mZulNlNtz&#10;jOlVrVVaYgkvvXpTs+MLhvjtpWtmkU7FjvjiWCo6zeRF9hIUsEv9lcY9VeV/ODTRSRX7GkGxo0ux&#10;IyV4ZWOKzMrCGu/FNPzkjkLygl3da9AjfCwhar70aVXsSEM4u2wWK72fYlK4FYOHNKegnh+eBMVO&#10;8iAodlQIih21JKZ+SMOfce9FpLyn+B5R2mwUzKFmUpoEtB7Fki+sNnd2Y1OuIYxpUwq71AlGAKPU&#10;/JXd5ruviAl37CTf9vbEoVaxoyD2GceXzGHZ/ssE5h/MgTnZ2Dj6LAUHD6Smzm0JhvNLKXbk44XX&#10;gNq0WWvB8NNnGVVCRPDW7lTruQPLrjs5PrMWWk9iEcPpibVxm3yJ2HwVqVDIBuN3T7h6/hrBaQtT&#10;Lo8Rj28+I+vAPRyZVBV1tdXgRZz0Nfv7V6f1jjJseOiBuLsjnU6kx8EyiNtG7nhdX6S3ge+ESF8d&#10;oE/9CWRaepoJZfVYGUkjeXhmP0fk89eQDyZkyFuO+o2qafYWJifZ2obkDlMrVedi9+vsbnmEJp+O&#10;7WeM3/W9qOQJLo3RppiRcGdqJapf7M713S050iQbWxo84FCPjISsa0HRRSV5dWmM6l71JPUYUlyQ&#10;L2fuvEYSfZxxbqepunkCX68jfZjbaxNFPK8z46svlOqJfnKB6zFFqVRAXuhxt/Ha9AL7Zk7Y66wD&#10;UgKXNaRoz4NEqCkHvepi7B32rTiG+s1feXDq1kDrx1jirjK6dH2u977M3u45v+zokTxkUb3ybK1z&#10;gZPD8mndfRV7Zx8rjj2Rl+j3mORxolcD7QoBwwljm1tB+r9ow6JlY0k9qwitbrRhx+LS7O7cj9fD&#10;b+Op4yxXpPdCpvvlollde74tNqO0WXR7mkvi7rFPxF0dTen61+l9eS/dc35525KHi6hXfit1Lpxk&#10;WD5tpWD4O/iK6CCunzzI7g2LWbzjBh+bbiZ8qw5bQ0k9dix9yZaO1ejr9QZxVASxqdJj+XlKYISR&#10;yITUmUrTb9V2DXarpLzc0pFqfb14I44iIjYV6b8IwMhIhEnqTJTut4r9w9Uphr6grcsTSCbMai/g&#10;XlgEERG6QogOpY6CSM4cu0CkSVEGHr7DjRN72L7NkwPnbuO7ugVZZM85cfg6/99+saK4tGE+O5/Y&#10;UrPdIMZOnsaU8UPpVFe3UkeBcd6uTB5gwep6DhSp6kzTZk2pX7EAhV0Pkn/8VNpm1qfZxHJ15w5e&#10;OP3HDX/5oHLiBCcSBE1KHQF9EGHnPokxubxoWbgQVV1a0Kp5AyoXLEKbw/aMndBSdZ++RHHmn9rU&#10;G3mI0DQWBG+TT9AbTOKcBluHAgICvzYiqxwULFyYwmpCcil1dCNfIphGcHpyc8oVyP2Vcduc+bux&#10;U4cRRjObXOTLboWxSL5AzWnKg10zGdSxJY1cGtGy42Bm7gzAJGfyKnU0Yqh775+GmMBz+zgbKEEa&#10;cpp5PVvQzH0QS869Vqv00xdJwEqmbrZm1NkTjIq3+oud6wp8T4/Acs1U1j/VJf0DYY9f8lfP/dzy&#10;P8neHdvZdeQydy/OorqZLa3WXSPg9CBESyaxQYMbIMuGMzl5xY8733pCkoebi5uo7tJCMnlt+xaR&#10;bW3aVHvH3j1+qivaiOPV1cMcvxFEtJE5FqmNiXlxiW2zhtJl6jHVPd/zuW3EBXLrTiTpc6tcpycM&#10;9nq0jbhXBIfZUKDQX18vhkRW5JTL/xCpyw2cPP3BYdgUKMTXdrRFWOXMjtUH3W7kkmawVv4XjO6w&#10;uldrWnVYxJUPV1jU4Yuh1Vaurrh1X8KTku1pVkyXUkdKiFc/yhery5CdD+Q5kl9548fuKa0oW3UY&#10;up2TxfH4VgBRaaoz6ewTXoWGKT9KfgqvNrqp7tPCxwec3KxwOf4prGfN0hmMHjKKRbtvEqLrtEMy&#10;eFP6+OAkmz//fXlYv4alM0YzZNQidt8MUd31LQrbnG5UKleOctpC1b858L3966+J9ef8NSvcpkyn&#10;Ra4reB0NxdGtJ3XKNqFdnYwE+Olydx7L9T2L2BZgSZFv24I86FTqyDHUiLU0Lg6pVR7yf+37X14M&#10;RSiQIZpItRrYBBj8DuR989OTLJ/YD9eaRclsk596wzfzKKs7C48F8HSTbgPSSTaeHJuGBisMMUYu&#10;InPrdQS8CSVwU1+q9d1E4OfnQ3n79g2vnt/WqdRR8COmBCqMSGOdBof8NpQtmIG8GU20ak//ZKTv&#10;n+F77gTHjh7j2PETeJ88ifcxLzbPH83Ss7q8lZhja5sBY6sSVC3zaTeJAhOyli9NTpGIDJls/m/f&#10;rZLYq2yatAjvJLvwSE+V8d7cOr+CAfVLkS9XPko3/odNV2+yu28xPc/JirCwsMAqRy4yJGsrU5zf&#10;XMye29+q7hTnN+cyd/83X1n1RbGdd/Eevhf7jENz57L/mc5zhOpJIbmxj16Ta/xhTi3vS62CWbHN&#10;Vpg6A1Zx4foe+hZJzP5JOTEnWLVBTMft59izcjX7zu1noNFCmjr3Y9nBi9x7LZZPPvez6/xT1QOJ&#10;JYXKTEBAQCMKuxfzB7pSp1JF+uwMR+zzL8Nmn+BlEruyxBJ3fSXTPa3pt/82z1997aEk5MV6/T0C&#10;Sl+wpXMN3JY9IUe9LgweNohOdTLz8L821O7hyStDNBR6YrB775+C4nhGS8rWaM9in7ccGdOeof/t&#10;ZNemefSp35zZBmij4l4G8dquLFULfF2I5g6VKWPzisAgHbLFvhw/b0HdNtW+cmdtUcgVl7zXOXNF&#10;jEXhulTL8ox7GtwAiRRf4NUs4PRdxCmJfcvDk0vpW68SFYf5UrFrXTKFhSMxSeoMMo6Ih4fZfjKI&#10;NFba9ywpiDk7klpVOzFx5SrmjhvH/LVbWLtgCuM89vHWWo8v8x8fs3e4E3mzF6dBr2lsOh9IopzW&#10;mBaidOHXeK09RvDnKiwl+u56Fu4Kp7Cjg+qaJkwpVLowr73WcuyLAKTRd1m/cBfhhR1VV7RhRZUJ&#10;J/E/tZCuVfKR6a+sFGswjA2XLvJfs6yYZK7HlCNX2fWNbRlR5tasC3hDaOAm+lbry6bAL4vAkKcP&#10;ePj0Gbf3D0e3U6sAVk7djPWos5wYVUJ5ZEhk58oK39OMsFzD1PW65j2pKFarKpmNzfgre3YyWVth&#10;ZfUlpLfU4xCSpQuzz/go3Y7Hh0tcvfWUgN3uWIbH6J5zJ4M3JUuX2Zz5/Pfl4dJVbj0NYLe7JeEx&#10;mlIg5f1zP+Xuau0hgLe6+mmRORbm0USExxLts4/jIYWoXTcHxtJQHj5+i2U6XR8kUlG0Xn3S+2xg&#10;/el7vHovVu4k/RTiJLoHiqS6O/9EKseO9Cl0nJFDN+Eb7/tfXgwP8Jo0kaM529Isn1i5Cz/eNboa&#10;DH4HEH1+Pf+dCiNHg5FsvRlEkN8x1s8cTOuq+jluwbI+005e4aafv3L37Ffh+gIaaagKkdvakbP5&#10;KsIVxxdtsmOTNqE5+8Rhmq86LXI9YdXChSz8JizZf1d1l2ZSXLGTPk8uho+og8++DoQdacPdzU3x&#10;Wd+CB4c68nZvEzwHFaLWD9jG+6sQd3sxLvb5KFm5Fk51nHCqXYuaNWpQ08mFNgNnceixrgmSOXX+&#10;Hk+DVPuZOnwjV4KiiFOca765l6n9F+KbpyP/dMiNRNGY4+LQoy3/eaQqSr366fHZsJ7T917xXvyl&#10;c4uN1fedmJCpRCN6/DOZmXNmMml4Z+oVsEpEgzGhaIe+FD/rwfT9/gSFv1d2aJ+Cxo5NE4rzm97H&#10;OXbsMOtn/M2M9YeVR4s+h6NerF8wkxWnglQP6IdiO6/3cfnzh9cz4+8ZrD+cQKY8HPVaz4KZKzgV&#10;lLj0ppTcT3x8vJfh9crhMuEQwdblcBs6nrF9mlLCJgl9ScxrXr/PS4lSqslw+vKM3HWAKUX9mdWh&#10;AQO2veD6sp60nXE6/t/1JYXKTEBAQDsKuxedq7my/FlG0oTf5OGbj0jiQjk/ozmtZt9S3ZXSyBDZ&#10;lqZuzYJkzWSDjU2CkDGt3t66JAFrmX/YnqnyfmTpuAH06NaTQRNWcPToJHJ7LWDT06T1oYnBcPfe&#10;PwHJPbYsP8Sb7HWpb3+e7V6BkKMdq/f8TSnxRXbseaC6MfGYFixJweC9rJDL/KJ2iSPQazX73zpQ&#10;PJ+Oj0om2cll95zju3z4agl1Zzv7/DKRM4cJ0rB7BISkxybhCir2Ev8UMcXIyEhrMG+ih6twg3dh&#10;RbDaxfybv22KVf5mrBd1Yrh8HqqdWG56HeSN8xKuXfdmQg1Lig04wM1H11nWUMS76ATnijRh2YCF&#10;t59za8cwKsrOMbN5IbIXcKLL+NV4P3qve1eWKBOtp0yhyNHWFCwxlrPR15jXoAi5S/blWrkpjG+u&#10;SzklIlPrKUwpcpTWBUsw9mw01+Y1oEjukvS9Vo4p45ur7tOGhBeHpjPU4x4lR06nV5FnbJ3en6Zl&#10;HWm97BaSPFVx0WJrCUtnBv9tzdaOUzgrn9/eWtyYPH9lJEOmgsrndX0qJu4lQa/tKFu1wNdHQ80d&#10;qFzGhleBuucnqbOWpnSmMwyqUIa6zVxxc3P7HNrPPqO6K7GIsK3dhmrv9rLHT1dlNNxtvVpEttRu&#10;U413e/eoLnxLKhzHXeRNgh1KasOrjbjpUrCZlKR1m5zs7eaIY+tlvK3eBff8ASx3q0b/U4Vxa65L&#10;ySgXEfaaQP+1dK9WALu05l92mshDmuYbVXdpJqm7xz7z4SreF55y9V93StpaktYqvfyd2+MyxZt7&#10;RwdTMl286/MMzdagthiS4R2kdVvJueVuZLyznuFNy1LQoRgVGnRl6r6HutuCAnl78PX++oTF53DS&#10;j5caOhVR6tSI/Pbx7/odeHoqwk62b9/+TfDkvB7jddJ2j30h5WzsGFvi3L06/7XLQrYERt3UIY0K&#10;Z8eSk/TaGkKoztR8z69uY+cLYk72L0TtRc9Iny8v5s8CCE5jT/n8xjy6cZeoQl1YsWkJrRy0LU7l&#10;HfesBtSbcooX4brcVFvSbEMIO9vo+2lQM7+XnYVINrvno/OW18R878JDg4HqeIN8labfSjBRU0MC&#10;g3y6bOxEbmxNvh6evI5K3Bl4tTZ2DDy/qcnGjvTlFjpW64vXGzFREbGkSm/JF7FGiExSk6l0P1Zt&#10;V//lR6HFVmdjx1C5utydK5BGPeHcro1s3LKDPafkbap8E/mg0Jb2LauRJ833KjiFMkWtjZ3Y8wwt&#10;1pir7Q+wa2QZtYbHv3jh+L5tarSxY2CZKb70CDZ2ks77FfWxHZaaqDBP1ZVk5P0K6tsOI/Xyl3i2&#10;0W8Pn96kpGzes6K+LcNSLyfMs43qmnZ+v/phuN0LfdFuYyeAZc1bs7vUBDy6VCa3VYKz+ho89qhz&#10;d670XtQ3tdKYf4WE+oJY+UKqeC9MVl1j5lf/YBjqbOwY7t7bcBJtY0d8gj4O9djjtJc7HY5QusZ8&#10;Qlvv4MlyE/rmbM75die5N6ui6ubEIubmopY0HOaNNH8x7DOZEfMqgJsPTakzdz9benztzUQd4WfG&#10;0bDpLB5mLU85h4yIIh5z9cI9+cJkDYfn2/Jv2fqsyOrBWa9e2H+uKNG8vPeAkBjtE2VR+hwUzaW9&#10;QCR3plKp+kW6X99NyyNNyKYo00M9yKgs60WUPHGBMVr9SksJe3yLZ+8SrHSMRJimsSNPHhs9djbH&#10;O0EYkGYDV6eV4MrfpXCPnMftJbXheB+KjM7C/QujVPfqSVwIF5YPp/fIdfhGpiFP5Ua06dyPfu5l&#10;0frNJ4n2GL/wngcndrHv7D1CxCZkzFeBhs2cKKCPgLBtuBXsz4s2i1g2NjWzirTiRpsdLC69m879&#10;XjP8tg432YY+Lw1mVZMieNgs49h/zfjinMyTHrV7ET7Gn51tbeIvaiBitQu2nb3ULpyTbKw+LoKH&#10;B8fQou112lw7ybC82uuioW7r1REX8ZCDY1rQ9nobIs4MU13VTOyz02za5s2DUDFSeVsQyTt8aWw4&#10;T/zMcN01m8Y6G0UE9457ceZ5Rio3q0cBy2AOL97I++pdaV5E926V5LEtZ4ARa2kkQZpsXiXAKK0d&#10;+bKk1/Ch3MB38GIL7Sp250L+NnRwKUkWs2ieX9nLmq1PqLH2Imua2aru1EDUPobUm8wXm/Ay4t6/&#10;5MH9COxq/MPyvf+g1iZ81BUWde/Hvz7BhAYHEmWZDRuLb3UfqXCa7cuyZkmY10lfcaBPfSZkWorP&#10;hLKqi+pJGcWOKC1u45xZ7ZweM313I0nFXF53lHr/BiVaufP7KHYUXzjs6Hq2IRsezSfcNR8Dnvfj&#10;9I1p5JJPsh273qer9wUmlNE2JYjjxtjSlJ3ki06nY/+3ih0p4c/u8UK9Cw/SZnMgh5qePfrlPR6E&#10;xGhXlonSk6NwLqzlj+tS7Egjg3gQpP5srzZDZtqNJys8Ubhwsvo+Zrvo71ZSp/FkRWfmcpLq+2aT&#10;CLEaFTufSaJcfRQ7CYkLucDy4b0Zuc6XyDR5qNyojXxS0w/3sl+OJWpU7CiORG3tilPnjYRWn4fP&#10;3t4JXKjrRrfx5KSVmaDYMYz3/9bCZqQ5HyL2q64kI+//pZbNSMwXv2R/J8P7169ISdnyBci/tWwY&#10;ab6YiP2dVNe08/vVD8UHlGL0NVd4zSvMpkafFDs2xJ4aQNG+Ztzz0+5VQl+0KnYULsIdurM9+D0J&#10;vN/Go8FjjzrFjjR4JY2LzCLLGm8WN/xkQ0LCi13dqdEjnLF3dtI2EfYkdaHeePLPdu+dBMVO3E3G&#10;lS2NB534x+E4k7e+xnnlNcaLh9Okrxd5Zt3De2BO1c1JQb6YfHiG/UcuyecNHzDJkJdy9RtRLV9a&#10;vXf2xgVfYfd2Ly4qFAqW2SlVtzWuNXNjEfeI0wdDyO1UHs2eheN4dXk3e84/I/KjNN7rpkzKx6hX&#10;PDRzZuXI2qr71KP0xtTXXKkwLLyp0WfFjk3sKQYU7YvZ2qt6GN0V82j/XKb+u4dLD98iNstIvrIu&#10;9PxnCC55de1Jk/JsgROOu53leR2E7eam5F3kyJmLY8m2253C47Pxwt9Dda924t76cXDzejZu3sb+&#10;SyGkK16X5q1bUt3uGfsXLuRsqWVcXNJAg0Hrn+vuPPbMQIp2M2LFzbmUOd0Lh0a36O/vzZBsFxhc&#10;oicm8jo7Q4vi1tDnFYhvLqJlw2F4S/NTzD4TZjGvCLj5ENM6c9m/pcfX3rbUIHl9j6sPw9QrFKzz&#10;U9ZBRwcVsRoX2++9mxmZWFGyz3oOzmn41ZFFvUikq3D1yikjTKxK0mf9QeY1zKS6poGYswwrVYvZ&#10;d2K/m/MbWTZnY8gO3bt24l5xefcezj+L5KNUSnyT/kjUq4eYOS9mZG3d+zzFj/Yzd+q/7Ln0kLdi&#10;MzLmK4tLz3/k8/C8eu0SjXt1md17zvMs8iNSqUyeFxnSj1G8emiG8+KR6EqCoc8b9g4k3J1amcre&#10;7lw61DfBPD6OgHl1qLjbhTcnB6muJQYprw70of6ETCw9PQHtNuEj2dapHAfr+7C6lZ5HYvVE6fW3&#10;vwV3rk9RXVFPCih2RJTo1JBTve1Ip69S5xOSaHZN2k1Lr/fy4tGf30exE85ql8x0Pd+YzU82UHBO&#10;eRynWjDtjjcDZXOoVnAkoYPOctujnOr+X4ffb3Kf+MH6y64MeecYHUOcupaR4EurbnfnSRvwdXrF&#10;SkLHp49XrKR0yDoVO3KSIlc/xU4cb/0Osnn9RjZv28+lkHQUr9uc1i2rY/dsPwsXnqXUsossaRA/&#10;ndOs2Inn/aNT7D12n1SlGtKotJ3OL66f0MsrVhLKTFDsGIbgFUsd/w9esaTxO3Om27L6xDRCuudU&#10;KnYOtHvL6vZ1GGkyk1dbXFX3GoY6xc7nccQ0ksd+jwlXu9qxInfR3HzrRVedYkdh4+DG/KY0GHGJ&#10;NGUqUtQuFR+C/Dh/NZpKMw+xs28RvY916YNGr1hy3j84wa59Z5Vfck0y5qNCw2Y4FdD05TV5SbxX&#10;rDhuz69H1SEneCufUJrm6szOi+05UaUWC6OasfbSZtyzGpLyaJ5cuE5M0UrEOxLyYtMLe5o5fe+R&#10;Ri3ScG4f3sUx/xCiJfFjQjwm2LsMonkR7aqymLN/U9ppCeH5c8LDx5C7AFbh97n3xpYGc7exu1dJ&#10;1Z3qMXwXlpQXW9pRsfsF8rfpgEvJLJhFP+fK3jVsfVKDtRdX0UyHb2Pp6/30r96aHWU28NBDTHfH&#10;TpxI74Bl0G2M3L24v0i7cgqxD/Pa9mXW/htEZCpHg1atcW/nRv2iGT8rGmMvDKNUZwlLfedQ+btB&#10;/ee7O4+7PBLH5sFMvr2IdKNKUO9cWy5fHEuhN2tpXnwxjt7nGV1Iw2RRjqHPKxbDr4NDsbJ8x/n9&#10;R7j0IIQPJhnIW64+DYtEEBBRnDL5UlhtKw3j8a1nfL35y5Q0dnnIY6PfGGiom2xp2GNuPXuXQDll&#10;hMg0DXZ58qBPEuKujKJkxVlI20zD+ckE5gc1Yvb4svjNmcj5Kls5N7emWu92X4jh7N+lcVoSzpcm&#10;bUX4/Xu8sW3A3G076FVSV100cLdKzFn+Lu3EkvD85OQhj8lNAatw7t97g22DuWzb0QutSTD0eYPf&#10;QfwuwL6pFR91Knw1h1cqRXqZcMd/pupKIlHukO2PxfrLTCmtqz0YovBWT2J2jyX7eGyctQAzOtiq&#10;lDryBdz7CE7svUrv4V6UbrYRuxprsKq5ntytdlN/9Hk8Dr7k6QfFUk/xsAWNepXGJZ0i8ieShmIl&#10;HDAO82Roz+2krVKBbJLzzHRzxdVtNj5x8q7EKLHaMIHvUQzWnanmupxnGdMQfvMhbz5KiAs9z4zm&#10;rTQYTYzlyrjS2NRfRGCYfMKTIf4s6Hchgyub9LTOlzJ2HuQd38haVO00kZWr5jJu3HzWblnLginj&#10;8Nj3FuuM2gZwLcg75JG1qtJp4kpWzR3HuPlr2bJ2AVPGebDvrTVJFZtScsU+82hZJhfZS7Vh1nmo&#10;NHQT1wKfcmXXAoa2aUbbEUuY18aUk8f1f89p8lSjcVZfRjvlJXvxBvSatonzgYkyxaiBFCozAQEB&#10;NSSH3YukkmAcidhF/3KlKFVKTSg3iH26vKR8xpwSA7y4cX45fWsVJKttNgrXGcCqC9fZk8xKHV2k&#10;yVeTdoPGMnnaFMYP7UTdH6TUSRomFBqwl0tH17Bo4VqOnVqMi01+anYbx5ZjqwxT6ijcnfcrT7G6&#10;Q9j5QDGfkPLGbzdTWpWl6rDjX9nNUY+Yi+NrUa7ZPyz1PMiRI0c5evRTOI6vTgvfhtunEWVqzZQp&#10;RTjauiAlxp4l+to8GhTJTcm+1yg3ZTw6zctIAlg7/zD2U49xeOk4BvToRs9BE1ghz8Ok3F4s2KTb&#10;2cCHx2HkH7kDzxEVSW3biuUntzPa1YXOsw5zYo4OpY6CCB/Ov8hF9613CHp0li0z+uKSQKmjwCRf&#10;exavG0hpdV9qJPdYO/coRWccYYdHI+JP+1hQadQuZtYIYIfnPeVtmpFwb+1cjhadwZEdHjRSHRey&#10;qDSKXTNrELBD9zFgk5KtaZNzL90cFTZ13lK9izv5A5bjVq0/pwq70VyraQbDn1fs4vTqXZY6k26Q&#10;tUkvho0ex9gR3akYtZZWpWsz7eK3Th/UIwm5yOrRnWlcszxl2y3noud0Ju64g157rkXW5C5anOLF&#10;v4RiRQvprdRRuMneObQji55lx+GvaA7PncqxTP3Zf2EF1f3HMGbbW9V9mhFZ56Zogr9fvHgxihbS&#10;T6mjQPIunEhsqNi6JwNblMY4JApr537MHeHEy2WTWafLU17sTbwOvsF5yTWue0+ghmUxBhy4yaPr&#10;y2goekd0al1rQwkBa+dz2F6e98NLGTegB916DmLCCnmfMik3Xgs2qe7TTOxNLw6+cWbJtet4T6iB&#10;ZbEBHLj5iOvLGiJ6F42uJBj6vOHvwJQC8jV28L41HElgzBzJC/av2c9bh+KqC4lEcSzw8HZOBqXB&#10;ylpXGhQK787UcFvGkxz16DJ4GIM61SHzw/9oU7sHnnp4O1DsHjP/bLcsPpha5afZehGdhndQ3aWZ&#10;ZB6TRTg2LUR1S3nGZRIen7xMndbbqTXxKkuOB3H1WRSvImOJePeBJ49COHTInxFj9uHQ6jCTL0cp&#10;d0gYZ8pNv/pp9Nr++PthQsn+MxlSwYrwdzGkr9yVHhXS8PrSTnZefoU0fSU6tSmluvdrJA+9mDd5&#10;EpMmJQyTmTxlKtNnzmXRSnmluxeeqJ1OfyxJGqxTUXywF75rO5AlfQv+u/m9C1FluLmYJnp19IYP&#10;+GoxuONTj8EdsgZSSm5ceDQZnCew704Qj85uYUZfF4pm/Go6R772i1k3sLQqrh+WDRZy+/ktdgyr&#10;iOzcTJoXyk4Bpy6MX+3No/e6O2S1pFCZCQgIaCBVQbpuu8G1nZMYNHA4XZo503n6bq5f30rXArq+&#10;thlCco8jcmLvcurwXYyLNaPfuBnMXzifGWP70LTEj/V+KQ2/zYFV8/CYIp93JJyHTNuGTtumPw0L&#10;8tRoT5++7aiaQ76yF2XGZdhoWhRMxLlgNRjs7jz2Kjt3vMDpvxv4Xzj5jZHOQ0x00qWukxEdJcbW&#10;3p4MxukpXCgT96758TFVXtr0qk3gjp2q+7SRioJdt3Hj2k4mDRrI8C7NcO48nd3Xr7NVn6N1ccG8&#10;fGtHScdsX9dDk1w4FrfhTZDmnczxxHJ10yQWXTDFsYCNcjFikc+ZPmMnMLJLNbLrsWU29u4jfF/b&#10;UrlOPo2uzUU2RalaJod6myBxP9/dOSbFGO51jo1jhzB91zm29cqLaYYcVOm+itO7BlJQVyM39HnS&#10;0mDwADIf6ErZCp357+RpVnavRJnW6xF1WM/slrqPA0tD9tKrSnW6TFnNXm8fbtx/yd2TK5nUugbu&#10;qx6r7tKOYmf3jmXzmTN7FrNmzmTmzBl4TB3H4C5TOabL6m0yuMlWoDjGNL2rMxWKOWCfSKO7Jtly&#10;kMXoFUeWbuB1mYo4RHuzdOISFm29RGRsMM+DdXSSsmiixLbY22fAOH1hCmW6xzW/j6TK24ZetQPZ&#10;sVNXHuIIfvkWu5KOZPu6QZLLsTg2b3QbwZZFRyG2tcc+gzHpCxci071r+H1MRd42vagduIOdAdpX&#10;mIY+b/g7kPfD7pMYk8uLlvK/X9WlBa2aN6BywSK0OWzP2AktVfdpQXEs0PxrpYqRqRX5m8nbQ6fh&#10;dMito0Elg8I7bZMFXL5xgxufgy83bz0g6OVV3UcC5SSvYsc4A40rW2FqJOXlqbPUGX6D48G6F0Pi&#10;l88YO+gQY64rDE6ZUKFaTnkDUf3jH4bIxolpZwLwW9SY9KmKM/yAD17LZzJlxnIO+HgxtJj64TQu&#10;YA+zxo9l7NiEYQxjRo/in78H069rK2oWcaDWhNN6fC36w0niYG1mk4t88n83FqUli716N6IO9lk0&#10;TiC+JhkGfHUY3PGpx+AOWQMpJdey7kj+m9CFWhrtGYiwKVqVMjn0XT19QWSZiyptR7HU6zqBD70Y&#10;kO0a87vWwj6rPdXbjWXdpdeJU6CmUJkJCAhoQkr47dOcvhlEtNKFqjEfnl9i+4IpTNvmp7onZfg8&#10;jsQFcvnYXSS5vxlD8qXm8f6tnH6uZy8Se5s1nRzJkascLYcsYM/N1/LR5Qcj9mF8rbI0H7mcPcdO&#10;cMLbG+9P4ZR/AlfRPx/J3eV0capF7boutO4/H+8kel7UhsHuzkUWWFhYycs0QxIn4abkyZ+dIJ8z&#10;3BebYF8oL6GXz3Nf/mc/hIUTHflOdZ9ukrwLy7QAJRyC2bfmyFflL3mxnzX73+JQ3D7+gkYMd8+c&#10;qmg96qf3YcP609x79R5xgudj4yQJjtVo4Ce6O1cc2Yz3jipBbJqN8k3caFElO6KoKD6krUynnvXI&#10;barZPbehz39BRKbKA9l06Twz8xyhT41qdN+ZjkHHrrF/YkNy69wSKOHR2hmsfZwNtxVXeLarE3Yi&#10;E4p0H0+7fKEcWL5FdZ8WDN3ZnQxushXHmDrXcGPZkxzU6zKYYYM6USfzQ/5rU5senq9Ud2nGOF87&#10;hrTLy9uzZ3hc2BW3shLOz+3NiB2PII8TdYvo0FSa5iF/9iB8ztxHbGJPobyhXD5/X97XfyAsPJrI&#10;d7ratOG7VUzz5Cd7kA9n7osxsS9E3tDLnI/vVAiPjuTdO+21ydDnDX8HcsxLMMDrBueX96VWwazY&#10;ZitMnQGruHB9D32L6LG/NW0TFlxOqFS5ge/NWzwIesnVeXrYejJY4a0YX25y5okpBb/ZPZYh5BBz&#10;5+q2GZm0MUUDovQ2lM5uhCzqJVPnBPBAd4/yhZi3zJl3W+li0cw+E6W/sUP4R6FQMORUDehpHajf&#10;dSgjh3Wlrr3mk9nGmYrj1NAFF5dvQ0Ma1K9N5cK2pJKEcHpKH2Ze0m/r5B+LoYN17B32LV7IwoVq&#10;wpL93NUxZ4sn6QO+VpKj41ODwR2yBlJKbsqisN2zj0V/t6Za2Tr03xpC3kZ9mb5kBl0Lv+DfppXp&#10;uz8R6tMUKjMBAQH1iH3GU6tsc0Yu38OxEye+KCHk4ZS/7omVIcQF+eJ9/BjHDq9nxt8zWH9Y/vvY&#10;l3DUaz0LZq7glL4KhzTNWP34CSfntyb7s830r5ybnKWbMXCOJ9df/ZixPvbaDna8rM8KXz/Of+sK&#10;9tBEdG4w+YFI3j3C5+QJTkfko0a6/fRst5Akfj/QiOHuzovSoW9xznpMZ79/EOHvo5T25OJDNMr1&#10;ulZEZHMbjOur8dTosQ+z+u44B3vgVLwUpbvtxKK6k+q+b1F4/yyCacKv0eqCeRPW6zqFLLLDfdIY&#10;cnm1pHChqri0aEXzBpUpWKQNh+3HMqGlbovehrpnlgvgdaA/a7tXo4BdWswTPG+WpjkbdebhZ7k7&#10;N/TofzKbDoh5zP5ZI5lxXEK5dp2pYXmZxSOmsvOePg/H8TzwJTLrSrRyc8TGVPFV3og0BRvjXCot&#10;ROieKxm8s9tgN9mGH2NClIXmK67if2wklS2KMGzXcdZPG8mICUs5cnQmNXVtEhRlw22wK6/G16DH&#10;PjPquzsT7OFE8VKl6bbTgupO2m01KeqiobtVRNncGOz6ivE1erDPrD7uzsF4OBWnVOlu7LSojlNh&#10;7f2aoc8b/g5UGNtQslk/xs2Yz8L5MxjbpykltLrFS4ChxwKTrPCOI8jXm+PyOcLh9TP4e8Z6DieY&#10;Nxw7dhSv9QuYueKU6n7NGCWn8WSTgmW4vroE9jcukKeXPy90Sv4G47+YsrEJI3MGM7CJF/N1K0mV&#10;/B7GkyO4uXkWs45n5u+lvflkFy/Gexxt/oul8dBhtCud1K83cqQh7OtegWYrAyk+4RpXxhZR/UPy&#10;8LsZ0Iy9s4K2LoM5GmeF0YsYbEv+RajfYywbLuTA5q5o3Y2vp7s7ncaTY++woq0Lg4/GYWX0ghjb&#10;kvwV6sdjy4YsPLBZ45EA7caTpbze35/qrXdQZsNDPMTdcex0gvQOlgTdNsLd6zqLan+vINRpPFn6&#10;mv39q9N6Rxk2PPRA3N2RTifS42AZxG0jd7yuL0KNWN3Gk5MoN7FesfRB0TlqM56sQGG7p23fWey/&#10;EUGmcg1o1dqddm71ExzziuXCsFJ0lizlzpzKyiu6jScnrcwE48mGIRhPVsf/g/FkRRstQfMno7i+&#10;1R0d9lsNQq3x5Jdb6FitL15vxERFxJIqvSWfv1PJF80ik9RkKt2PVduHU14Pr1jfIo0IwHvLv0yZ&#10;tJRT7xqzKXgbrrpPS+iNOuPJcTfGUs41jNk3F1L9Jylx9DaeHBtO8Kt3fDS3xvjVNZ6bl6JsvuT1&#10;TiIfKQx0dx7Jxtb56OH5mqjvXabReF0ou791maaOqCf4BlpStIANMQ8OsHqTDxFZa9KuneajTIn1&#10;/qkLyevr7Nmyl4sP3iA2s8G+QiNaNSqh3b24CoPdM0vDeXbvBeodoKYlm0MO/Vxb/wR35+LXTwiM&#10;sSJ3VmNeaXIRbZSWLPnU7xI39PkvvGdHm1x09KnIiP+WMKJ2VkSvz7GgX1fGHTan714fplTRVpul&#10;BC13oWDPk2RuPJjeec8xySsLg90+ss5jB8F11xDmqd3dufhkP4oOSMOGq9MoceVvSrlHMu/2Empz&#10;nD5FRpNl71lG6TxTZoib7KQb3ZVEKT5Sxqmtw58RmZMuY1q97KFFPfEl0LIoBWxieHBgNZt8Isha&#10;sx3tqmXX0aeokLzm+p4t7L34gDdiM2zsK9CoVSP9FRtE8cQ3EMuiBbCJecCB1ZvwichKzXbtqKbP&#10;+UiDn0/CO4i9xD+lKjFdrf3UL2h2va9QeJei0vRbCRT1atDgzfJbYm7Mp2mDEVxKU4aKRe1I9SEI&#10;v/NXia40k0M7+6J+45CUl1s6Uq2vl7zcooiITUV6yy87XIyMRJikzkTpfqvYP7y86qp6klWxk6pE&#10;BW4tLUIm7+Nk/ueRfAqZSIws6LvYjYUl3zLSdQ/TnupMmpJfX7ETyblxTjSY7MM7s7oseXyAHsrZ&#10;ZjSHehSg4bJApKkL0Hn9MZY1l3eq8Q8lmujtbmR13Y5V7yM8XlRTdTV5+C0XfwYP1gn53t2dPl6x&#10;kjLg6/SKJSexHZ8+XrGS0iHr4xUrKXJ/lmIn6vBUBp+3pVW7VtRQe8xLymu/szxJX/bzMS+9vGLJ&#10;SWyZCYodwxAUO+r4f1DsxHFjbDlcw2Zzc2H1FDUurNXdueIDgctJqu+bjYueJl20KnbiXnPz4DY2&#10;bd2O5/6rROapRYs2vRgysC659J2z60FCxY7Sw9dHCTLpE9a5u7K9+DQW9qlKrrQJPkok8BSZkiTa&#10;K5Z8sj+iZGVmBdVmka8XPXMkdWalCUPcncufDXpAkPrVOGmz5COLfme+BQQMJJpzG7di5tyB0l9p&#10;8iLxWzeWfX9NY6SzjnEo5iYLWzgz5MALvugpjTCxrYXHoX0MLqH9eemzBTg57sb59EEG2W6mad5F&#10;OJ65yNhsu3EvPJ5sntfwKKdmliSNJSZGhmm8K1ti1LuyxcTcAjOtHZSU4JWNKTIrC2u8F9PQTnWz&#10;5AW7utegR/hYQna2jb/2FcmrEPiVEQc+JTRLTp3u+zVh6PNyATwNzUJOtQKieXnvASHyuqANUfoc&#10;FM2lfhfer6Twjto3BJeT1dk324WkWINL5h07pbm2uhQOvhew7+mHnnqZL5jYMG1jY0bkCGZAEy8W&#10;/CE7diR3PKjq+A8XYm2o0H0KcyZ1plxGRc2I4t6BZcz3mMWKM0FIs3Zhz+0VNEjSxyUpT+bWpMCQ&#10;c+QcdJJ7syupricPv93kXuFK9JAnR/xe8v7j165EHZoMo1VRbVt2NPCNuzvdih2FnYdDeB7x4+X7&#10;j0gTNDUThyb806qoKvY1OhU7ScibPoodhXHMQ55H8Hv5no9Kt+QqTBxoMqwV6l6ZPoqdpMhVq9iR&#10;vuL8lh1cfav95LxJHid6NSigin1BH8VOUspML8VOEspMUOwYxvsV9bEdlpqosCQaKtfG+xXUtx1G&#10;6uUv8WyTzMqXlJTNe1bUt2VY6uWEebZRXdPO71M/pMTGxPBRIkP6ZB3urtspPm0hfarm4ms9hDkW&#10;2mf5eqNVsaOGuPdhRJmkJ725+pmhWsVOrC+rBoxkwa4T3DcpQt2WbWjXwR2XEpl0G7hNAl8UOw9+&#10;qUVLohU7kscsbehIH+/CTPM9zt8O6j8iJB/RPD29heVrXlB58RjqJaHpRj89zZbla3hReTFjNAqI&#10;5bGXB+M8rRi2rJ9q/JQQMKsBjQ/kZpDHVLqWsdaqXIp97IXHOE+shi2jn2rskQTMokHjA+Qe5MHU&#10;rmW0L15iH+PlMQ5Pq2Es61c0vh5KApjVoDEHcg/CY2pXymgX8PPzICf60WFWL9vC4Yu3CAyLxTit&#10;HflK1aRV9+40KWKlW0EX/YjDq5ex5fBFbgWGEWucFrt8pajZqjvdmxTBSrcAHh1ezbIth7l4K5Cw&#10;WGPS2uWjVM1WdO/ehCI6BRj6vDakRL1+SbRlVmz0aduSt/ju3cyuc3d5FW3KX4qdIm7NKGMbXzZa&#10;SeLO7thL/1Cqhg/d7u4kXe/MdPZSZ+ZYzx1wMTeY37QBIy6loUzFotil+kCQ33muRldi5qGdGuyz&#10;fFLs3EZiloH8xYuRM72a/KaqwPCdE6ilRoQ06ATLV58jROu0Vsu6RRrEieWrOaddgNY1h4LoR0dZ&#10;u8YL/0grSjTpTqdqWePbtTSMy8uH0nNCGAMfeGrs5w19XtGWjq5dg5d/JFYlmtC9UzWyxgsg7PJy&#10;hvacQNjAB3gmcqARh70k1Cgjma2S2P+Lw3gZakTGzFb67Zj6DjFhL0MxypiZpCchcXkwpNV/R5x8&#10;4fY8ToZp4Vy0yJ5468fmBfPQKKcR0vfveZIIExa/NlJenTjK1RgRWdstw2txV5VSR4ElDs6DWHzE&#10;i5GOZkhfHsXLR739dWn4Y677XFROur4NF855s+e/QbSbdlbezVhQoKguo3V/OmJ8xteibPORLN9z&#10;jBMnEhh69D6Ff8KDj/qSKHd38aSMnYcUyJuClDKOmZxypW+5vm8TGzZskIe1zB83iEEjZ7BqhxcH&#10;D+xi/byxDBnqwVof3db/NfFblZmAdsSxSKX6+LNICmJipVLEYu2TqaSRkrIVr0WKVJxS7+UnEnuF&#10;caXTK21LpCvSm323vJncqIh8MvS13YkMrnrYS0gWJLw4NJm2LadwNjaOW4sbk+evjGTIVJDWy27J&#10;S1lPPj7n6ftCdFl+iWdPLuM5dxBNU0ip8zXxHr5uKb14efHv2H/x+tbL1y35omRQCcxDfsE+zDgz&#10;xWuWIYfROUaWyUeJyjWpU99Z+THG2bkJE08kTxuQht/Ba8FAGhfPRf4afVh5S4xZYqa/0nDueC1g&#10;YOPi5Mpfgz4r5XVDowApL3d0o5brYu4bp+XLXUakrdAcF4vjDKnbhFk3NOdN+nIH3Wq5svi+MWkT&#10;/BmjtBVo7mLB8SF1aTLrhub6KX3Jjm61cF18H+OvBVChuQsWx4dQt8ksNCfhF8iDPA2hx0dQzbER&#10;Ew6GkLFEbRo1a0zdlAbTJwAA//RJREFUctmJvbSQdmXL0HbdA60KTWnocUZUc6TRhIOEZCxB7UbN&#10;aFy3HNljL7GwXVnKtF2H0hO+JqShHB9RDcdGEzgYkpEStRvRrHFdymWP5dLCdpQt05Z12gQY+Hyc&#10;7zTq1BiPzyeTA+/Ps3TkKq5+NkEQxqb2hem2U8PZC4VC4b8pTFl2EqWPHOOMFG/al/GzFrFk8Vwm&#10;DWyln1JHgciGBosu4Xd4BBVT29Jq+Um2j3bFpfMsDp+Yo1apoyBV8cF4+a6lQ5b0tPjv5td90+dw&#10;k8X6uCBMktFdEanTW2NpDDLxW+5fu8xteV+Ywb4iTbqNZsFmL44cOcIRL/VKHQXSiHucOXyIQ4fU&#10;hIPbWDp1HGPHTWX7LQ321KQR3DtzWP3zhw6ybelUxo0dx9Ttt1QPfI/k8UraVHRmxIaL+J9fz1Cn&#10;CnTc9hLJ23PMbOpI1X4HsGjlTiUNeTD0eYUSfmWbijiP2MBF//OsH+pEhY7beCl5y7mZTXGs2o8D&#10;Fq1w1yhAjkReH2d3xcVtLjcU1V7ylB19SpPVNitZM2WhVJe13NHcIciREHRiNl1d3JgbL4CnO/pQ&#10;OqstWbNmIkupLqzVLkCehBPM7uqC29wbyr5D8nQHfUrL61LWrGTKUooua+9oH/cNzoMKxY4dXeD4&#10;n36h7HbZ+DsS+RNSWfCZ07IC5dTcoylU2SWb4CeWPymVvT9/WpaltJp7NIRfm4+ym+MdZaakktVa&#10;FCRTvJ3vEctODcgnMzGylDXbGKW69jUxB7rKshorNztoCUay1MWGyU5Fqh5KRtS9958R9EJ8Xja0&#10;YGZZiw3BGt63DsJXyRqaff9+jUysZKUG7JO9Ugm9evWqzNbWNj7yHWLZ+aEFZZlbbJAFJzIR/v7+&#10;MisrK1XsG5KYtytXrsjs7OxUse8Rnx8qK5i5hWxDIhPr5+cns7a2VsW+J6lyAwICZBYWFqrY90Qe&#10;7SsrVLSrbNezj6orcuJeyvb3Ki4r1Peo6sLXHD16VFawYEFVTB1JK7PTp0/L8uTJo4qpIYll5uPj&#10;I8uaNasqlnKoa2c/IyQ3URubydJkdFfFkpmojbJmaTLK3D0/qC4kIykpWxYl29gsjSyju6cqrht1&#10;ZfUzgk4kwbKL+w/JLvrflckn9BrDvRfvVA8YTkhIiHJsiI2NVV1JQOhWWWv5+FBl0HbZnTAvWZes&#10;FjLHYQdkPlu7ywpnaipb90Z1XwLMzc1lDx48UMV+DhcuXJBlz55d+fvjixuyE8eOyo7uHSGraFlR&#10;NmKv/Le8H/0UjuyeLKufuZBs2AWx8v6UpEKFCrLt27erYvoQLlvV0Oy7cTw+mMkar1M/19IPsezl&#10;pc2yyV1qyvKlN5YZiTLKynb2kG27/FL+L/ohfnlJtnlyF1nNfOllxkYiWcaynWUe2y7LXmoT8PG6&#10;bGypv2Q1595R/3ckQbJt7jlltm7bVBe+5aPs+thSsr9qzpXdUS9AFrTNXZbT1k22LVx16Rs+Xh8r&#10;K/VXTdlc9QLkSdgmc89pK3PTLOCn50H28ZJsZDErmeOQI7LgONW1z0TJbi1rKstm11q2NVR16Ts+&#10;yi6NLCazchwiO/K9AFnUrWWyptnsZK01C5AnYaSsmJWjbMiRYNn3SbglW9Y0m8yu9VaZJgmGPi/2&#10;GSEr5jBQdlr1DiWvlsjqWDWVbfjcLN7IltVLr7mdiH1kIwqbyEyLjpJdlk/D4h4ulbUsUkhWe7KP&#10;3m1AJ6EbZe0KdpHtSHJTDZVtbFdQ1iXpAuRJaCcr2GWHKqaeD8E3ZUc3zJaN6OwiK5/XWmZqFN/P&#10;GJmklWUrUUvWesAamW+Cqao+RN33lA2vmU1mblVc1n7RBdmbxE2hFQJknsNryrKZW8mKt18ku6BR&#10;gET2YlEtWbpSo2Q+7xXx97JLo0rJ0lXqKRtYxVqW1qGlbObJl9/Xsc8Y+rxcwotFslrpSslGxQuQ&#10;vb80SlYqXSVZz4FVZNZpHWQtZ56UvdQmQBYjuzKhjMwqa1VZzwXyeyUSWcgWV5mtmb2s3coLMn+f&#10;jbKeJW1klab5qe7/npgrE2RlrLLKqvZcIDv5UiKThGyRudqayezbrZRd8PeRbexZUmZTaZrMT1M5&#10;xlyRTShjJctatadsgTy/EkmIbIurrczMvp1s5QV/mc/GnrKSNpVk0zQLMDgPn0jWHTtIwth1JpSP&#10;MiNsK1Xk8KyS1NbDcmGaXHmYs7Aeowqnwkj2kTPezwhWNIs/AhG2mW0wMZIQcP0aai2GSIO46f8S&#10;icgaG00H8ExTY5k2HenSfR3Sp7fC+q/M5HQoTb0uM9h3YCpVNWi3/28QpSZ16rTYZdVjK606vnV3&#10;d+Uc3t4Xua2vuzslIuW2+rR2WfXYjpsIDM2bBkTytKZOa0fWZE1sSsmN5dq+IxjV64Jz9gRfhIzt&#10;qN2mJtKTR1UXEsvvVWYCAgIJkAayd7gLVSo702HYTNYdukEwNuRN6GpcHuyzJLchXfXE+p/nmpUb&#10;U6a3INcVL46GOuLWsw5lm7SjTsYA/AJ+jEcrQxAZ3WF1r9a06rCIKx+usKhDK+UxLWVwdcWt+xKe&#10;lGxPs2IpfcwpKaQ1/Cv+t0Q9xnvFSFqXz0Oeyv3YHJSfzgsm0djOnibDhtCytJ2O7fpRPPZewcjW&#10;5cmTpzL9NgeRv/MCJjW2w77JMIa0LI2dNgEffLnx0JFW7gXU/x1RZhp1akAa/6uqC9/yAd8bD3Fs&#10;5U4B9QLI3KgTDdL4c/Wu+vr5wfcGDx1b4a5egDwJjejUIA3+V++qrnzDL5AHybNTnA6qyaDRTth+&#10;N+W2oFCHEbS1ucAxDTvo5QI4dTqImoNG4/S9ACwKdWBEWxsuHPNRXfkWCc9OnSao5iBGO9l+b5/K&#10;ohAdRrTF5sIx1CfB0OdTAPEbnt67x6NX0UqtRrIgjeJ10BsSba/1M4rjZEG8SboAeRJeE6RDgLlt&#10;UWq7D2bayr1cePCSB8fn071KVswkkTy/cZwtS3fhq293L33NhUXtqVCmDRuN2rL58kXW9inP54Me&#10;OpHy+sIi2lcoQ5uNRrTdfJmLa/tQXqMAKa9ehWFboRbFlQZdLClerxq2PivZaTWO4xe3MbSanRYb&#10;aoY+L5fw6hVhthWoFS8Ay+L1qGbrw8qdVow7fpFtQ6vxyeyRWsTnWLUuAvd1B1jST36vKIyDWw4R&#10;XWMw0zuWp3DZNkwfUZOHe/aqHvgWMedWrSPCfR0HlvSjmp2IsINbOBRdg8HTO1K+cFnaTB9BzYd7&#10;2KvB3bf43CrWRbiz7sAS+snzKwo7yJZD0dQYPJ2O5QtTts10RtR8yJ69D1RPfIPBefhCMq8zZPjt&#10;9udAhLxZGxmTo3JpDm9rxYlxZehfNxsV8qUje8bU2P6VBgd7O1waFmP2tCbc3ViLQcXNMTaSd1dB&#10;D5l/JEpeVf4URGSs05BKaaQ8X9+P9h4HuRf+qWJIiQm6xIYhbRjnHYXIrg4NyqvfamZWewH3wiKI&#10;iPg6hIeHESrvuJ7cvczBFUOpFX8o8f8ThSG16CiixHlx7eqA98TJ7LsVTMRnN6K6XYlG+m9nSv/B&#10;TFxxmMA0+cnwZDU96lenZs0qVK7bW+dWPEWZxsZEy/+OmLyuXXHwnsjkfbcIjkiYhiiidfsz/Zpk&#10;yJs6FMYxo+XPivO60tXBm4mT93ErOCKBTHmIFsunEYkjpeTGY0zWHHa8OO7JxbAEPYXkJUfWH+R1&#10;zvyqC/rye5WZgICAGkxKM/F8AGfXj6F5Qbi1fTytSmXGJm95GncdxYKtp7gXqvloQnIjMrfAPFo+&#10;RsdG47PvOCGFalM3hzHS0Ic8fmtJuvTaZqq/BqLMrVkX8IbQwE30rdaXTYGhSntqyvD2LW9ePef2&#10;/u+9e/0aiEibJS/WYedZ7/E3vTq0Y/LpMG7t2oqfNGsSjBPHcXlKI+oN24+R8wyOPwjE/8BS/mlV&#10;jAx6FmXc5Sk0qjeM/UbOzDj+gED/Ayz9pxXF9BUgSoWpcRwf47TMkBVHk0Sa5IlIZWpM3EdtXnyU&#10;AjA2Vv9+RKlMMY77iO4kaEjDL5AHWWg4762zkDW16sK3mOQkh10Eb95qGJxloYS/tyaLZgHklM9R&#10;It68VcW/RUZo+Huss2RFcxJyYBfxBvVJMPR5geRE/Mqf45vmMrJrYyrmz0L+WgNYduYFYuM0ZC1e&#10;E9ceTdBH9x39YBcjnEpRc8xNSkz25saRaTTJlwgFdPQDdo1wolTNMdwsMRnvG0eY1iQf2iVI+Shv&#10;SyJTE2WrUaAYu1JnaMz0NQMoY6W6qBFDn5dL+CjvT0SmmHwRgEXqDDSevoYB+gj48Jgnb+wpXUZl&#10;ajjqHCcuiClVpy52qi4gdbZsZJC3B/V84PGTN9iXLqMyVhzFuRMXEJeqQ90vAsiWQd4nvFHfoD48&#10;fsIb+9J8ScIJLohLUaeunbwnUpCabNkyyPsEDWkwOA9fUN/rGYD01X1GLH9BqLLHNUJkmY4aLiWZ&#10;P8WZ81ta8+xwO4IPteHupkbsHV+ewU6ZyKo6TyyLi2Tj/Cscea+M/jEY5+rC9JFVsIp7zO4RzhT8&#10;Ky3WmeywzZCOdNnK027eBcKMc9Bi+licf8zHxD+S2CvjKJ1eYUchHUV67+OW92QaFcmMVQL7CmnS&#10;ZMB1k3rtu+TxctrU7Mqa21F8fLqNnnVr0mLAbjL228DRoxsYkOUYg4atJ0jLfCSl7DwYmjf1xHJl&#10;XGnSK55NV4Te+27hPbkRRTJbJZApDxlcSZTYFJP7CWPydp3MAIvV1HMoQlXnpjRrWp+KBQrjejA/&#10;46eq816ghd+qzAQEBDRhnDYXZRt2ZJjHCnafvcOrt085vWwgtbOGc25ZX6rmzESB/gdUd6csJiVb&#10;0ybnXro5OtJ62Vuqd3Enf8By3Kr151RhN5o76LmYV4PCCHNEjLaBKHmJi8pOlaYWHO7Xhpau7ek+&#10;ZCprTz1WvwP5l0FKyN5eVKnehSmr9+Ltc4P7L+9ycuUkWtdwZ9XjxK54RWSr2orG+d/iNXsE/foN&#10;Y9aOqwR/565cM6JsVWnVOD9vvWYzol8/hs3awdXgj/rvcDAvS8WifnhuDtBg/yWM41sOE1mwhCr+&#10;LeaUrVgUP8/NBGjQcYYd38LhyIKUyK/+I6F52YoU9fNks2YBbDkcScESGj6w/AJ5kEolSEUmyo/J&#10;apH/m4mxTH6fKv4t8n+QSEXyezQKwMTEGJlmAUglUvmfMf68GP4WkYk8fTL5far41xj6vEDyEIef&#10;R1VssxVT7tiZvuYEzyyK06TXWBZtPcmtoLfxO3bmd6S4tm/uP3yXjm5EVpnJotIxJAVDn5cLILO+&#10;AsytsTaP4M3r+D5dfOkoZ8ILU6N2ts9Kjoj7D3llbauKfYs51tbmRLx5Hf+xWXyJo2fCKVyjNtm+&#10;CODhK2tsM6kft82trTGPeEN8EsRcOnqG8MI1qP1FAPcfvsLaNpMq/g0G5+ELyeoV6zNGFjQcWp/N&#10;rTKSRlOv8w0ySQwnlxyi8ZoQIlXX9OVX94oVTyS+q0cyaNIaTj15j/TTWzcywcqhPn2nz2dM49xJ&#10;tLqd8vwWnlHEr3nyNBSx1hqtyZWolMCFtSnh1ZKbB3uRVRSNd//iOF/piu+Z4djL27LkzhQqOd1n&#10;5IM1NDLX5O5czOsnTwnVngiM0mbReCRArVcsg/Km2SuW+PUTnoaKtU8sjdKSJV8W1H3g1OQVy1C5&#10;erk7jwvhxoFdHLz0gNdic2wLVqJxszoU0HCOSrNXLMPKTKNXLAPLTPCKZRiCu3N1/D+4O1cR+5Y7&#10;5w5z+Jg3p89c4JLfc2TZS1Or+zTW9S2juskwdHrFirjHca8zPM9YmWb1CmAZfJjF699QrGEdShe0&#10;4duNLurdnSuMME9j+Eojem4cjvWK5tQfvI8XqfLTcpYna7sXTlaX7gqHDJ/cnSv+duDuwTTrsoRb&#10;qQpQ1jE/tpYy3gXe4tKVQNI7T2Xr+oGU+QEfpBLvFesBM6sVZlRwC5ZsnU7GfysxI58ny3IupkWn&#10;DVhP8OPCPw6qmxNDHK9997Fh1To2bDvEbYl8nhuVhqYbDjGvaa7vylQdca992bdhFes2bOPQbQkZ&#10;00SRpukGDs1rSi4dAkLl85MKbkdxGDCBoe71KW+fgVSS9wTe8Gb3silM2iqjz9FTjCujoe8IPUiv&#10;Cm4cdRjAhKHu1C9vT4ZUEt4H3sB79zKmTNqKrM9RTo0ro+FLfygHe1XA7agDAyYMxb1+eewzpELy&#10;PpAb3rtZNmUSW2V9OHpqHJqT8HPzoPCmVLrlPdrP74R6/Wo0JyZ243H/YPXelGIv8U/pltxrP59O&#10;GhS00Scm0u1xf97tbqe6khCFN6XStLzXnvmdHNQfU4k+wcRuj+kfrM7jnKHPq95Bi9u0ntGW/AoB&#10;772Z1v8GNf4bRHllVxbNKY9+PB+g5R2UqoRHgCW2tmkxkZdfSHAEsjSZsE3/pS80qzuPB/I+Sx2R&#10;jy5z7VmU5nni+0P80+YuvTXkQS6Ay9eeEaVZAIf+acPd3hryIF+XPbp8jWeaBciT8A9t7vbWUo4q&#10;r1ipMpCveDFyWanR4GjzivVaXk5uHZh2MooiHSYwoWNJrL5bN4vIaF+egursQEhfy+uqGx2mnSSq&#10;SAcmTOhIye8FIMpoT8WC6pQK8XWpxV135rS3V9Yl6dOtDJ/1gS7zOlLgU+UyzkzpBuXJ/l1lM/T5&#10;T3XxLu5z2ivXWnIBbB0+iw9d5tHxiwAyl25AeXUCpK/Y2KoU40XDmN8nJz4TujM7Zgg+Z0ZQWH57&#10;bOA+Bjm35XzTk1yfWFL1UEKkvNrYilLjRQyb34ecPhPoPjuGIT5nGBEvgH2DnGl7viknL0+kpJoi&#10;lr7aSKtS4xENm0+fnD5M6D6bmCE+nBlRWJ7yWAL3DcK57XmanrzMRPUCDMzDF1JGsaPAyJzK7pVZ&#10;2T039hbatDsy4sLfsHreSQZ7hcmbYeL5PRQ7n4gh+NZV/B+/IQpLbPIWw1He2JJzYpYS/A6Te2n4&#10;A/xCMlBYPknQphxXTxxXRpWhzbs5+C2sIS8PKS//rUPBYx14satd/Pa8t8uon+8g7i920VY+RqhV&#10;7EjDeeAXQobC8olG4hOhRJ1ix7C8aVLsSAl/4EdIhsLyiVnSEqtesWO4XPWKnXh3xjJTC3n5iImO&#10;iVM7IdDkzlijYsfAMtOk2DG0zATFjmEIih11/MmKHQkRjy9ydP8hjsjb+olT1wgyy0/56jWpVbsO&#10;devXoHRWQz4hfs/3ip04fKc5M1A8icPjyyk/1Lw/v5Spd8swvrNj/Iebt8upn3c/bYK+X6yoVeyE&#10;bcOtYH9etFnEsrGpmVWkFTfa7GBx6d107vea4bc9aZdRdW8ykFCxIwlYSN2KHpgO3cTqoVWxS9CR&#10;vb+1ngGt+3K6yg6uLXYipXU7iVbsiE/Sv1AdtlbezuO1dfHuYs+UfEc408+fdjnbcKPLaW7PKK+6&#10;OYnEBnNlzzpWr93A9qN3+ZizMi6t+zBqXHMNCoNviSX4yh7WrV7Lhu1HufsxJ5VdWtNn1DgtO7rE&#10;BGz/h55D/+NU4AcwMcVY8pE4WSpsSzVn6Jy5DKqa6fNXXnWIA7bzT8+h/HcqkA/y0cnUWMLHOBmp&#10;bEvRfOgc5g6qqt2WoDiA7f/0ZOh/p4hPgjGSj/LxOJUtpZoPZc7cQVTVLuCn5iHu8khKVZ7Bba2b&#10;tsxotOY1norJ3rfEXWZkqcrM0C4As0ZriPJUt4M4jssjS1F5xm3tx9HNGrHmtadyvvk1hj4vl3Bl&#10;LOVrzeaOhl1P8ZjRcPlztrZRI0Cl2Jl+S6sAzBqvI0arUuSWPDdaMGvMulDNyqlSlaajPQla3J0L&#10;eZAjr0ujy1J9po48mLuw6uUO3L9LgqHPyyVcHk3Z6jN1vANzXFa9ZIc6AXIkz3bzd/t+LD0bTKr8&#10;TZmyeQ29S5gTuLo1FfruQVJuLDt2jaJSetUD3yJ5xu6/29Nv6VmCU+Wn6ZTNrOldAvPA1bSu0Jc9&#10;knKM3bGLUZoF8Gz337Tvt5SzwanI33QKm9f0poR5IKtbV6DvHgnlxu5g16hKaE6CgXlQkXKKHRXm&#10;mbPQqYUDLapko2Iuc8xF8UoeWVwsz+8Hc+T0A5btfMilUJ3J0EhyLwgEvud3mNzHXRlFyYozeZ69&#10;FFVq1KKWUx3qOVXCQa/VuqKDLkP7mEXcnFtFPgGXErK0Pg5H2vPC0z3+K9w3E3K1ip24K4wqWZGZ&#10;z7NTqkoNatVyok49Jyo56L+4V6fYMSxvmhQ7CmVWSSrOfE72UlWoUasWTnXq4VTJQW8Fh3rFjuFy&#10;1Sp2lANYDXy63WVnut5k7uwlnx5+j6YBTKNix8Ay06TYMbTMBMWOYQiKHXX8wYodZf9QmXkR5XHr&#10;0pYmzvWoWToHabStDg3ke8VO4seRhKhT7MSeGUjRbkasuDmXMqd74dDoFv39vRmS7QKDS/TEZOU1&#10;ZlRIvr2+XxQ7D+R5caTZ41Fc39QaGzXvMfa6fHFYx59B9zxpl0F1MYVItGJHGsRyl4L0PJmZxoN7&#10;k/fcJLyyDMbt4zo8dgRTd80DPJNRIxbz4gKea1ezboeEjmdX0lr9+kMzMS+44LmW1et2IOl4lpW6&#10;BMSFEXDpPL6Pw5BY/EXOouUom89a/e4NtcQRFnCJ876PCZNY8FfOopQrmw9r/QXIkxDApfO+PA6T&#10;YPFXToqWK0u+xAn46XkQSCrxH9o+SrSv3TR9aFOgsMUY81GiY2e3CeYWZurrhMKOYcxHtCfBCBNz&#10;C9QnwfA8SKLCCI/WZu9JjsicdBnT8qt/wP8TkMTFycvL5MvxJd/9HA3Lj1NVe9LrMxeQxBEnr3Mm&#10;XwSw/2gY+Z2qYq+fAOLi5HXuiwB89x8lLL8TVe3Ta1VWf8LQPKS4YichxqnMsM2UmrQSMUGvPxCp&#10;XcGoN/9vih2p+D2RH9TtVjDCyNgYs9RpMNdzAa0vv8fkXkLkk6ucOnmKM2fPce7cBa4/isWuZFWV&#10;cqGuFuVC/HZC18c9WdGzkHIQeXdgOG0v12P7OMUOHjnfbAtVfxRLnorIJ1w9dZJTZ87K03COC9cf&#10;EWtXkqqqxX1dHYt7tUexDMqb5qNY8sTy5OopTp46w1l5Ws9duM6jWDtKVlUpOOpqV3CoV+zIMVCu&#10;+h07iiNTgcRY5Sar8SseBEWq37Gj4ciU5qNYhpWZxqNYBpaZoNgxjPcr6mM7LDVRYZ6qK8nI+xXU&#10;tx1G6uUv8WyTzMqXlJTNe1bUt2VY6uWEebZRXdPOb1M/JM/w/Kc3U7ec4XaULSWr1aC2cqdObcrl&#10;Tp+IxaL+/AjFjmJ3gWPzYCbfXkS6USWod64tly+OpdCbtTQvvhhH7/OMLpR8ufui2PFjTaOcbGv0&#10;iANdNWhtYs8wsFhvUq25yozyKXuQPNGKHTkxNxfSwnkIB14ksGMjn7Tb1vLg0L7BlEju5iUgICAg&#10;IPAT0Ud5lGxIYsUEPQ/n3svkU+poRPqKU8unMmnyPLweJtis+P4yG6ZOYtK0bfildBpShDhuTqmM&#10;jbU11t8FK6zSpcXCPDU2BZ3ot86f/y+zrMakzVWWhh2H4bFiN2fvvOLt09MsG1ibrOHnWNa3Kjkz&#10;FaD/gRjV/d8i5fnWPtSuUYMa8tB45iUiT06knipew8WDi3q4LEwZA56G5k0DxmnJVbYhHYd5sGL3&#10;We68esvT08sYWDsr4eeW0bdqTjIV6E9ixaaMXDNscuUju5UxIoXy5hs3xoa4M/6tykxAP8SxSKUp&#10;5etVTKxUilicEqYpU1K24rVIkYp/lA/cH4hxDprN8OLKsxAeey+gezlLHnhOpEXRzNgVrEbLPhNZ&#10;tucSz97/XuZEU9IIs3ZMSW1uQlREBBqPe0gjef8hlfy+HzqV1BvzYv3Y43uZnQvHMaRPT3oNHM3c&#10;LefxPSgodQQEBAQE/jx+zdE4OZC+5Pi/4xk7bga7731UXZRfjrjIqgljGTthEzf0WKT/ehiRKkN2&#10;smVIJf8ljxmnwiJ1qnjr/kZGSheTIpmYt3eP8W/3tky9/FtmMlmIfXuHCyeOc+K4N96nznEt0ITc&#10;pcpir25POakoPeEKEe/f815bCN2KuuPGGlEY8LxwguPydHh7n+LctUBMcpeirL2N6oakkbi86Uss&#10;b+9ckMuUp9fbm1PnrhFokptSZe3VbsPXn2SWG/2Iw/+OoFOj6pQtWZwSpStTr3V/Znj6E54ca7bf&#10;qswENCGytsLE1FoVS2ZE1liZmGKtwVC3QaSkbPmQb21lgqn83fy5mGFbrB4dhs9h4zFfgl7d4+AM&#10;dwqE72e8a3kc2iXOu91Px6QYw73OsXHsEKbvOse2XnkxzZCDKt1XcXrXQAqmlF5H/h7LVS6O/+Y1&#10;XFP7hUjKix2rOWRSjqoFNO29/PkYZyxO077jmbVoCYvnTmJgqzLY/rrJFRAQEBAQSDJ/7opClJEy&#10;LbrRo0d7quX8MoqLLIvi0q0HPbrVxf6nDe4xvLi4nUWThtO/zzT2B97i2D4/wvRalBqTt0Z1chmn&#10;o/I/ewkI+0BUdBSvb26hT6kM5HFbz0PxO27968JfH29z+NB91XP/B0gieHxuB4vGdKdJhXzYZnHE&#10;bepeHqZ2pP303fi/eMHNY+voW0b9lnFRKnMsLC2x1BY0nfX9jMKA5zl2LBpD9yYVyGebBUe3qex9&#10;mBrH9tPZ7f+CFzePJd4ri4F504Qk4jHndixiTPcmVMhnSxZHN6bufUhqx/ZM3+3Pixc3ObauL4kU&#10;m2JypaHHGVHNkUYTDhKSsQS1GzWjcd1yZI+9xMJ2ZSnTdh0PEr0T7/cqMwEBAR3EvuXeud2s9Pib&#10;rm3d6dhzGPNPRFGgUW9Gtk8ej1iakRH96Aye27ezfftO9t98TVzwNXYr4/Lg5ctrnWO9lBeHFzB2&#10;9GhGK8LM9XjfecL9sxvwkMfHLjpDcNh1tszZyI0U23lsTK5OY+j8cQEtmo1m84WnRKq27sSF3uHg&#10;nPbU63cOx5FDqf4L7X6Ju/0vbpXKUa6ctlCVv4WdkgICAgICfxg/1MbO15hiXzY3DYulJXVUJFcv&#10;POHIk1jtBqg08FvZ2IkNYF23xvTZcBfljnDTskw80JJjDUYT2HgJhzZ10qFwimFfp1w0O1CPnU/j&#10;3W5/InJjc7J29KOrtz+zsi2iuv1wgnod58H8qqo7ks7vYGdBaV2+8jwiyrvRpW0TnOvVpHSONHpq&#10;L+PwXzqY1anaMqJDWWy0am+ieLBvPoN3m3Fx/0xCEtrYSQYDnups7BiWN002duIt+leeF0F5ty60&#10;beJMvZqlyZGIxKq3sWO4XPU2duK4PMqROoed2LbfAyfbrwsp+vZy2tYdi9ns22xu9f1ODY02dgws&#10;M002dgwtM8HGjmEIxpPV8QcbT5YGcchjLEsPXuDStQBeG2emWIXqVK9Rg1p16lK9ZBa9XFEnBnVe&#10;sa6MLU+t2Xfkv7Rg1pDlz7/f/fnFxk5Obv/bjm7rHumQU41xR2bgnIzV5Gt35/IcPTvAxN4DmX/o&#10;AVHGFqRJDR/eR2NkU4a2E5Yyu3tJjV4+khN9bewY7GVGQEBAQEDgN0X/lVZyYp6BPjOb4/tvdWb3&#10;dGTykOoc2OLGldH5KaCYG/2xSHm6agD9NwRgXKARfYY2xUGhxJHZkidPKp7uHMaobW/jb9WImLdv&#10;3yEJu8qJC6FfFGEKm0Kn/PggeU3Qi5dc3n6cAIkRlmmT173rr4yxXRmc6xTGyHcLC2d5MH3KTJbu&#10;PM/jCK0OIVWYUKh1Jwr5DKB8oWq4D1/I9pO+PA6JRBwnJjLkKf5nPFk2qScNijpQZ24olRpU/L4B&#10;GdtRxrkOhY182bJwFh7TpzBz6U7OP9Zip0APDMubJoyxK+NMncJG+G5ZyCyP6UyZuZSd5x9jkNiU&#10;kit5xqnTQdQcNPo7pY4Ci0IdGNHWhgvHfFRX9OS3KjMBAQG1SEN5GBDKX1W6MXuvL0Ehz7h6aB2z&#10;h3fCOQWUOuoxofTEK0RERSmV0hqDziO98vGoz2bO+fjgoy2cTl6ljjpMcjgz0esOzx5cxGvjf8xf&#10;uJLtx/0JDPRhxQ9S6iSGVI7juPgmTPlhRHN4xUY3QakjICAgIPBnkTKKHZEFNdpV58yu9ny42JWo&#10;wy05PMyeEmmU/0jZjtWZXT0d5vGez5UYmZhRsnFVPAdkSd6JQswLLm5fxKTh/ekzbT+Bt46xzy8s&#10;STuDDCeas0fOEJmuAXOO72LBsDrklK9PRdnasHzHMEoaR3Ddx191rybSUNWpImnj/FlQrwCFK9el&#10;QQMnKhQoSLMV95Gmr0iNfF6MHn2AV/xFyTIOquf+fIxzNGOG1xWehTzGe0F3ylk+wHNiC4pmtqNg&#10;tZb0mbiMPZeexe+UUoPIqiRd/jvLpa19KPBqF2NblSefnbyempqTzjY3JRsOZuVVE2pMPYbviVk4&#10;5VLjvDCFDHgamjf1GJOj2Qy8rjwj5LE3C7qXw/KBJxNbFCWzXUGqtezDxGV7uPTsfSLbSwrJlYUS&#10;/t6aLFlTqy58iwk5c9gR8UaXcvQbfqsyExAQUItJEfqs9mTFlIG41SyEjeBbNhkxJn2ustRr4U6H&#10;dq40qiZ/v7+onZq4eyvp5lyXunW1BRcmHBGOYgkICAgI/Fkkv2LHyIy6g53x6m9P5ezmmJuIsMho&#10;TZ1WVTk8uSD5Umehi0sGzBIodT5jZEyBJqXpmUvdPyae2IB1dChZgEqt+jF2xkKW777GvYOTaFHG&#10;kdarA7RvcU4RZPEL2Y+RhEUkXM3J+PAymAgZmJrpsrdhTJ5ey1jWwxFr6RvunjvCgQPHuHg/HDJV&#10;YuCaJXQUBfOadBRqP5MxDZXatP8vzGwpVq8Dw+ds5JhvEK/uHWSGewHC94/HtbwD7TZp8xVmTMYS&#10;rRiz5gR3gt/y8uEtrl26gt+DF7x5/QSf3YsY6lIA3X6XUsiAp0F504yZbTHqdRjOnI3H8A16JW8n&#10;M3AvEM7+8a6Ud2hHEsUmr1ypFIlUhInSUrg65P9mYoxMfl/S+L3KTEBAQEDga6Tvn+N36ZLyKKu2&#10;EPBW0KgLCAgICPxZJLtix6RAUTxaWGPx7drLSESmCqUY65qN8hkVf1aG+M0bjhx/wNbTr3gSLZNf&#10;UeiFMtGoauLdFX+H9CmrBvRnQ4AxBRr1YWhTB+JPPeUhT6qn7Bw2Cp2nnpIdS6rVq0q6D6f4p2oZ&#10;GvXdxF1xIPtHNaGS6388lGWhas1iqnu1YJIH1yWXeHTvDLs3LGfJkuVs2HeBBw/PMrtxDswc+rH3&#10;aRB+q93Jq93S7x9L7Nt7nNu9Eo+/u9LWvSM9h83nRFQBGvUeSXt9jdWKLMiUuxAlyzhSJG9m0ifW&#10;xm0KGfBMlrx9Ryxv751j90oP/u7aFveOPRk2/wRRBRrRe2T7RBs5/kIyy5V94KnPAfbt26c2HLv9&#10;xrDdeL9VmQkICAgIJEQ4iiUgICAg8P9KMit2jChRIxeFTD5pdWRI4yR8lKrsMxtb0MgtP/mNZUT4&#10;XqNmC0/qDj9B68F7KNj+LPveyJdkRkbky5MMLmqjz3LkTCTpGszh+K4FDKuTE2N5drO1Wc6OYSUx&#10;jriOj/+PdgUuIkfnRSzuVBjzNzfYv/0Mzz6+5MKu/fi/s6Lc4KVMrKOvTRwR6fNUorF7V3r27Ip7&#10;w3Lk+PSoRSZy2Fkmv9buF0cadIhpXZtQtXAWMtgVwbn/YryD01O+0wy87gTz0v8E2xaNoanSsFEK&#10;oTDgOa0rTaoWJksGO4o492exdzDpy3dihtcdgl/6c2LbIsY0TdwRuZTJm5SgQ9Po2qQqhbNkwK6I&#10;M/0XexOcvjydZnhxJ/gl/ie2sWiMyhaU3qSQXJGRvIcJZu+IFjRt2lRtcF94HYn8vkTxW5WZgL5I&#10;o6ORSlJoN5Q0mmiphOgPqnhykpKy5W0zOlqKJGWECwj8fIzNSZPeCisrbSE9lkK3KyAgICDwh5HM&#10;a39TCudNhwkyYl88ZmivLaSvsJJUldZTbPBl9r2UkS5jalJLIlm/5Abn36sekxPz5C6jd4byUf47&#10;rWUyWFCWxX+3/xgZxtennj7wMjhCnkJTdJ56SglM8uC24gr3Luxg8dTRDBvyN2Om/8eeq/c4O6M+&#10;tnqUiDTsLDNbOZLd2oJUqUwxNTHB5HOwpNmG/8+jHdLQhwSE/kWVbrPZ6xtEyLOrHFo3m+GdnCmZ&#10;5Qd9nUshA54pkzcpoQ8DCP2rCt1m78U3KIRnVw+xbvZwOjmXJOmvLIXkmpRh6k0xcXFxWkOUZ1vV&#10;A3ryW5WZgN6IY5FKxapIciMmVipFLE6J4xwpKVvxWqRIxSn1XgQEfiFin3F6zSwmjB7JyJGj4l3H&#10;j/ybvm3qM2SPYGNHQEBAQODPInkVO0apsLY0wkj6ga3zTjH7ciTvFZt1Psbgd/o67TwCeC5R6FZe&#10;c9r/W88wMgL8XxMiMUJklAw2diyrUa9qOj6c+oeqZRrRd9NdxIH7GdWkEq7/PUSWpSo1i/2sIxDG&#10;pMlZmjrN29GlW2fcm1TD3uwND+4FEBSpazIfx9WZvRi14xrPwz/w8aN8MSuRIEkQPm2Q+n/DpEgf&#10;VnuuYMpAN2oWsuGn2M5MIQOeKZM3E4r0WY3niikMdKtJoWSzNppSclOI36rMBPRFZG2FiWky7P5U&#10;h8gaKxNTrK1SYF9kSsqWD/nWViaYyt+NgMCfTQxnR9XDqfMwxk+ZxrRpU5kyZQpTps3k3y1neBqd&#10;MopTAQEBAQGBn0UyK3aMMFEcw5K+w/eeYu/N10RcDeJKrAxpZAxv1Hj8lUWKlQaEkwVRDjovWkyn&#10;wua8ubGf7Wee8fHlBXbt9+edVTkGL52I3qeekhHJ0530LZuFjJlzkc/BgQIFCiQIxei9W9dXpPf4&#10;3bxPnElBum725fnbcCLfv+f95xDKVu1+VAUEBAQEBAQE/lzi/Dl46AEU7MDsodVIZ5qftgs2sqCb&#10;I38V6kZvZ2GeJCAgICDwZ5ESnwTBKB2tB9dg85SaX4exBSlhovjnrPwz4Zt/k4d13XKQJblSJH3B&#10;4W0XsXRbwr5ti5k6ehhD/h7D9P882Te7Bi9WLeJAqOreH4aYo1MGsPTya+JEZqTL8Bc2NjZfhfQ6&#10;P+unJk+erJikL0V9l2JkzZCeNJaWWH4OFpj9nxpMFhAQEBAQEBBA8o7wSLCp2JqeA1tQ2jiEKGtn&#10;+s0dgdPLZUxe91R1o4CAgICAwJ+BkUyO6rdGjEovU/3SgSgtQ5e5MrOEYdoZ8UlvzIfeV8V0I7vS&#10;XfULpOGP8Xv4lo+Sh6xo35ZVxt3ZtLoTuT4n6SOPVnal7YpYep+4xbwqP/I4VhirGmah6+lKzLmy&#10;n4H2STucIXm6iQ61BvHAZT7zelUit7V5Ag2dCPN0GUmbzOc+9K4DKUzCsv7ZXLt2DWdnZ4KDg1VX&#10;kodbt25RuXJlpfeO5OLq1as0bNiQly9fqq4kD/7+/lStWpXQ0OTVkt6/f58SJUoQFRWlumI4x44d&#10;o3///ty+fVt1JXk4c+YMHTt25OHDh6oryYPCJW+zZs14/vy56krK8Ke27ehNzbHtn5rINxtUV5KR&#10;6E00t+1P6nXP2dDUXHUxmUhJ2USzqbkt/VOv482Gpqpr2hH6fs28fv2aTJkyERsbi6mp4bYBU6dO&#10;rexT8+bNq7ry47l48SKtWrXi2bNnqiu/BhUrVmTw4MG0aNFCdUUHkgA8qhRl9Iv6/LvnHwI7VmFR&#10;mr5MdQlk9pjdpBp0ltse5VQ364E0mAN/t2aQ51Nitc2aUzkx23cZzb5rulKCD/xN60GePNUuAKfZ&#10;viz7XoA8CQf4u/UgPJ/GKr3IaiKV02zuLWumiiVAyIOcPyAPwjuQI+RBgVAXf4F38CvkIQF/nmLn&#10;1TbalmrD5iA1Z70SYGTqyLirFxlX9Ee6RpBwe0Y1yk4yY6rvEfrnScrWmjj8ptWi5pQLvI36qKYC&#10;mNF4XSi72yXvNmNhcv89gmJHUOwoEBQ7yYOg2FEhKHbUIih2fgx/jGJHPtkO2tmdmh12U2b9E4YH&#10;1KPiP+eIlE+ajEzt6XfoGvNr6nseP46bHtWpMvIc73SZ5jFrzLrQ3Xw7BYu76UH1KiM5p1uA+jlc&#10;3E08qldh5Ll38pxpx6zxOmJ2t1PFPiHkQcHvnwfhHSgQ8iBHqIu/wDv4FfLwNSmj2CkOUe8/atd8&#10;qUNkTFpLEySnkq7YUShPApa2ptnsSwQHBhJqlJEc2az4NOUyMhJhYmlH0eZjWDCytl5eqJKVGF+m&#10;O1Vl4uOC1KtTimzpUiXYbWNKUfcpdCmjbReRvBJOqkLV6TeVHsS+x4yGy58nu50dYXL/PYJiR1Ds&#10;KBAUO8mDoNhRISh21CIodn4Mf45iJ56oJzd4ZlmMghnfcnnzSnb7x5Kzbkc6Vs+B/vu1xRzs5czO&#10;UgNobKfeucdHnzm0n3qSqFTqJ//ig71w3lmKAY3tUCvhow9z2k/lZFQq9ZN/8UF6Oe+k1IDGqE/C&#10;R3zmtGfqyShSqZ38C3lQ8PvnQXgHCoQ8yBHq4i/wDn6FPHxNyih2CgczqKkX8xK53jUpVIbrq0qS&#10;/6whih0Vknssbdee1aKubFrbjby/hN0ZKS+3taOs+2aex6l77Rq0eb8AwuT+ewTFjqDYUSAodpIH&#10;QbGjQlDsqEVQ7PwY/gjFTlwgx+ZPYmV0G9aMqS6fWckRn2FSm3+JbvYPI9yLk155o77IJ/+93bjZ&#10;fzvDC6ifTEZvb01W162Ea5z898btZn+2Dy+AWgnR22md1ZWt4Zon/73dbtJ/+3DUJyGa7a2z4ro1&#10;XPMCRsjDH5AH4R0oEPIgR6iLv8A7+BXy8DU/er/Kj8PYgZ6bfPDZ8KsodRREcWzzHl5I01G4UQ+G&#10;jhjJqFGjEoThtCz6s1ywCwgICPw5SKOjkUqiVbFkRhpNtFRC9AdVPDlJSdlIiY6WIkkZ4QICPx9p&#10;CPt616LBsOXs3OXNvbj4yzHntrBqz1amt69GnbHneB9/WUBAQEBA4I8heRU70g94LjhCo2GX2JOE&#10;D/jSZ/fpO/QQzVa9UF0xFCnvn/ly7sQxjh47xvET3pw86c0xr83MH72Us2LVbT8MY9KmtcD4ryZM&#10;3bqUmdOmMHny5ARhAu4ldNn8URzFqoDVV56wEoYMuG5KocWMgICAwO+COBapNKU6eTGxUilisa4T&#10;0UkhJWUrXosUqfiHD34CAj+EuDvLmLT2AbIcjZk8sxN5VVMq88pj2bF2IBWtI7k8Zyyrn6RM+xIQ&#10;EBAQEPhZJPOOnTge3XzGvrMhPI5VXUoE0vfhnDr7jAO3k0MxEcftxS7Y5ytJ5VpO1HFyonatmtSo&#10;URMnlzYMnHWIx9rtK6cAFtTp0xvH2NNs2uhHeBL/vvTjB6Kjo78PH8RITMww/WV2KAkICAj8HETW&#10;VpiYWqtiyYzIGisTU6ytUmDTa0rKlg/51lYmmMrfzZ+NlNdnZ+FaKjNpLTKQr9Ygtgf8eGWW9PVZ&#10;ZrmWInNaCzLkq8Wg7QEkJRXJJccQfoU06EPMtavc+mhO9eFLGForF5/NI6eyxdF9FquGlMXkw3Uu&#10;Xk3CJFVAQEBAQOAX5s89iiU+y9LZhwmWWZPfIQtmRiIyOlSkfCE7zEVpKdW+DWWT2SW4biQ8931A&#10;lPkLtnUtzl+W6bDOkIEMn0MW2m7VpdQyocjfx3kWFESQKrx49pi71w4yt3lurIr3Y4DLN+f3BAQE&#10;BAQE/l8I280Q1xFsux7M+w9hPDwxnw7tZ+GnOpbzYwhj9xBXRmy7TvD7D4Q9PMH8Du2ZlehEJJcc&#10;Q/gV0qAfRiIjFP+ZmZmpmeAakT59GoVxSaQyYceOgICAgMCfxZ+r2Il5zOMgGembLMLnxGiqmhuT&#10;qfFsTvldZ3XLtNy7eot3P3zHjozo5/7cC1b4qZchEUcSHhamNJIbH0J5r8dHJJM0GbHLnJnMqpAl&#10;ey4cStaj3/Tu5POZxui1gao7BQQEBAQE/r+I9T/DhZCEA7yMDzfOcjFCFf0RxPpz5kIIX6Xiww3O&#10;JjYRySXHEH6FNOiJeanSFDH9gPeSGZx6+7XyRvLqBDNWnONjqsKUKvHDv+wJCAgICAikKH+uYkfl&#10;dEpkbIxJpspUKgQPL5zjucyGMo65ib25nR3Xf/RWXBOKDDnEw6dPeao23Gd5c927baRxMURHRSk9&#10;BsWH90S8fsLF3Sd5EPeBgFsPVHcKCAgICAj8f2GSMz+5zb/2G2qcJR/50qgiPwKTnOTPbf61+1Pj&#10;LORLbCKSS44h/App0BNjh64Mb5OT2KszcHIoTLXGrWnfoR2tGlaiYAFn5t2II1fbYXTMkxJn1kVY&#10;O5aloC5TiVoQWTtS1jABOJYtqIokBSEPCn7/PAjvQIGQBzlCXfwF3sGPy0Pyujv/Sah1gxp3lTGl&#10;KzDlth1ua0/T5XxN6iyJxrFJZWRn93DlrT1/n7vO9LI/wAtVbAQhoR8gtTUZjN/zJlKxY0cdRphb&#10;22Gt1cNtHDfGlqbsJF8+qq58hcgKl+W32ds5s+pC8iC4vP0ewd254O5cgeDuPHkQ3J2rENydqyVx&#10;9SMa3yUdaDVsJwHyLsQkUwUGr97BNOfM8ulZ8qHL3Xm07xI6tBrGzvhEUGHwanZMcyazhkRocnee&#10;WDmGoMnd+Y9MgzoS5e486hbrhnRjxJqLvBR/mW0ZpbKlbMcZrJzbnsKJOrEey4Vprfjn6DvN9Uf6&#10;EUmWJngsHkJ5NSasYi9Mo9U/R3mnWQAfJVlo4rGYIeoFMK3VPxzVLECeBAlZmniweEh5vpcg5EHB&#10;758H4R0oEPIgR6iLv8A7+BXy8DV/rmJH/iJfHx1FE/d/yeDxlJ2lllGr2kjORii25oqwqubBqWND&#10;KWaA8kxfxAe7kddlFR/b7mBPjglU1aSUwUy9j/uviMN3XDnKTfGV//qEEUYiEakz5KFC2yks9WhG&#10;7mT+GPXbTe6lrzk7py/9Zx/grtiWCh2msWR6S+yTcfe1bsWOwoDnHPr2n82Bu2JsK3Rg2pLptNSR&#10;CJ2KnSTkTR/FjsI45py+/Zl94C5i2wp0mLaE6S3t5bVSM/oodpIiV7diJ/HvVj/FTuLl6qXYSUKZ&#10;CYodwxAUO+r4f1HsxCN+G4D/QzGZChUmexrNk6akokuxo0T8lgD/h4gzFaJw9jSaJ49yNCl2lCRC&#10;jiFoUuwo+UFpUEeiFDsqYoL9uHDhJk/exmBslZNichklsgg2CAUEBAQE/kx+5Lj8gxFh4zSNMwF+&#10;LGqcnlTFh3PAx4vlM6cwY/kBfLx+jFJHiWlqLNOmI21qE4zN0pA2XTrSaQipNcwNv2BC8QlXiYmL&#10;I+5z+MjHWDHvgu9weFbyK3V+R8J2D8F1xDauB7/nQ9hDTszvQPtZfgmUYT+AFDLgmTJ5SynjmCkk&#10;N6WMo/5WZSYgIKANs4z2OJYtmiJKHb0xy4i9Y1mKGqoISS45hvArpCERmNsVpUZTdzp17UL7FrUF&#10;pY6AgICAwB/NH6rYkfD6ykYmdHWhWvU61CiRkxx5C1O7/0YCLCvg2q4u9j/waLhZ7QXcCwvjwRIX&#10;yow6y9uICCLUhhA2t1Y/8ZAE7MZj7GhGj9YVxrHxxv/7cjEW/zMX+Np25gdunL3Ij7WdmRIGPFMo&#10;byllHDOF5KaUcdTfqswEtCKNjkYq0eVlMIlIo4mWSoj+oIonJykpGynR0VIkKSNcQEBAQEBAQEDg&#10;J/EHKnaiuDqvMY6V2jF+pRdnfQN4HPicwEe3uXRkIzP7OFGi+ii8Q3+cq8u4q4vo1KQJ7eZdki/x&#10;kkbcw/0snDqFKVN0BQ+2+/1oo9C/GibkzJ+br21nGpMlXz5+rO3MlDDgmUJ5SynjmCkkN6WMo/5W&#10;ZSagHXEsUqlYFUluxMRKpYjFKTGOpKRsxWuRIhWn1HsREBAQEBAQEBD4Gfxxip246zPoPuIAgR9T&#10;k6dWN8bNW8baDRtZv3IR04a6UdZWRLjPTHpOPkeM6pmURhLiy1GvfRy5EUxSp+rGmUvToHkL5fly&#10;ZXAuwV/y0jO2dcTl0zVlaE7FnP/vZ7FE5Og4kxnN7bFULKaNTMhUcQiLRlbTatcluRHl6MjMGc2x&#10;j08EJpkqMmTRSKoZlIgUypsoBx1nzqC5vaVSCWNkkomKQxYx0rDEppjclHm3v1mZCWhFZG2Fiam1&#10;KpbMiKyxMjHF2ioFhtCUlC2vi9ZWJpjK342AgICAgICAgMCfwx+m2JFwz+sAfmIRWV1Xce7IMsYP&#10;6EZ79za07dyHETM3cfrgSEqZxvFo304u/UYbW0xK9OC/rdvZvj0+bJnjSj5jMC7QlkUJrm/fvpG/&#10;qwrLRSyK02v7TZ7evYKP7yMenvHA+Ue57/iMBcV7befm07tc8fHl0cMzeCSHV5YUyptF8V5sv/mU&#10;u1d88H30kDMeyePxJGXkptC7/c3KTEBAQEBAQEBAQEBA4A9bWcQRHPwaqVFqyjZsgJ2a3JkVrE7F&#10;bCIkr14Q9ENN0ch4f2kZ/Xv2pKfG0I8lPv/vx6iSEzMy2jtStmh2fq7tzJQw4JlCeUsp45gpJDel&#10;jKP+VmUmICAgICAgICAgIPB/zR+3vIiNjQMjc9JYanB5Jf8381RGyGI/anA5nlLIiL6zn+X//cd/&#10;GsNyDgcIfnIEBAQEBAQEBAQEBAQEBAT04w/9biwl/PFlLl68+H24fJeQn2I30giLgg3o1qMHPTSG&#10;btS1V6+QkoY94NK5s5w9Gx/O+z4nSn5d9v4Z1xJcP3v2PHdCfpxh6P9nUqVKhbFx8tszSgm5v1Na&#10;FQjvIOXkCggIJA8mJibKNioSJc9U6ldo879qvyP0hwICAgICAtoxkslR/daIUellql+/JrIr3VW/&#10;xBzslheXFS++cq+sFrPGrAvdTTv13sWTFfHBbuR1WcXHtrt4uqYR5qrriSFexgpe6M4YjdeFsjuZ&#10;M/ar1IEvZf1r8ODBA/Lly6eKJR8pIfd3SquC5Jar6OoePXpE3rx5VVeSj9/t3SbkT23b0ZuaY9s/&#10;NZFvNqiuJCPRm2hu25/U656zoWlSenQtpKRsotnU3Jb+qdfxZkNT1TXtCH2/dpKzjT58+DBF+qfE&#10;8iP6ncQSGBhIpkyZMDMTbAgKCAgICAio44/bsWOa2pK06dKRTmdIjanqmd+CVJakt7LG2lpXyECa&#10;VKpnBFKclJr8poTc3ymtCpJbrpGRUYotmn63dysgIJA8JGcb/RWUOgp+xX4ne/bsglJHQEBAQEBA&#10;C3+YYseM2gvuERYRQYSuELKZ1j9gt44CI5ui1KhXn1rFbJP8ws1qzePWm1BCQ3WFIDa4/qCMCQgI&#10;CAgICAgICAgICAgI/FT0OoolICAgIPBn8qcetZG+vMGJOyJq1yymupKMSF9y48QdREWrU8w2mb+P&#10;pKRspLy8cYI7oqLULGaruiYgICAgICAgIPC7Iyh2BAQEBP6PEWyoCAgICAgICAgICPze/HE2dgQE&#10;BAQEBAQEBAQEBAQEBAT+XxAUOwICAgICAgICAgICAgICAgK/KYJiR0BAQEBAQEBAQEBAQEBAQOA3&#10;RbCxIyAgICAgICAgICAgICAgIPCbIuzYERAQEBAQEBAQEBAQEBAQEPhNERQ7AgICAgICAgICAgIC&#10;AgICAr8pgmJHQEBAQEBAQEBAQEBAQEBA4DdFUOwICAgICAgICAgICAgICAgI/KYIih0BAQEBAQEB&#10;AQEBAQEBAQGB3xRBsSMgICAgICAgICAgICAgICDwmyIodgQEBAQEBAQEBAQEBAQEBAR+UwTFjoCA&#10;gICAgICAgICAgICAgMBviqDYERAQEBAQEBAQEBAQEBAQEPhNERQ7AgICAgICAgICAgICAgICAr8p&#10;gmJHQEBAQEBAQEBAQEBAQEBA4DdFUOwICAgICAgICAgICAgICAgI/KYIih0BAQEBAQEBAQEBAQEB&#10;AQGB3xQjmZybN2+ybt065D+VF4sXL0779u2VvxVs3bqVS5cuqWLQunVrypQpo/wtkUiYNm0aYWFh&#10;yriJiQkjR44kffr0yvizZ89YuHAhUqlUGc+ePTsDBw5U/lZw9OhRDh06pIpBnTp1qFu3rioGCxYs&#10;4OnTp8rfRkZG9OvXj5w5cyrj4eHhzJgxA7FYrIynSZOGCRMmKH8ruHbtGhs3blTFoHTp0ri5uali&#10;sGHDBq5fv678rZDdtm1bSpQooYzHxsYyffp0IiIilHFFvsaOHYulpaUy/ujRIxYvXvz5neXJk4c+&#10;ffoofys4cOAAx48fV8WgQYMG1KxZUxWD2bNnExQUpPwtEokYNGgQWbJkUcbfvHnDrFmz+PjxozJu&#10;ZWXFmDFjlL8V+Pj4sG3bNlUMKlSoQIsWLVQxWL16Nf7+/srfinx16tSJwoULK+MxMTHK8nr//r0y&#10;bmpqqnxnZmZmynhAQADLli37nC8HBwe6d++u/K1gz549nD59WhWDJk2aUKVKFVUMPDw8CAkJUf5W&#10;5GvYsGFkypRJGX/16hVz5swhLi5OGbexsWHEiBHK3wrOnj3Lrl27VDGoWrUqjRs3VsVQpuvevXvK&#10;34p8KdJlb2+vjEdFRSnLKzo6WhlX5GfSpEkYGxsr47du3VK+l0/5KlKkiPK9fGLnzp2cP39eFYOW&#10;LVtSvnx55W9F3VXIfvv2rTKukKlId4YMGZTxFy9eMH/+fGVbUKAoxyFDhih/K/D29sbLy0sVg1q1&#10;auHs7KyKwb///qusTwoU+erdu7eyPil49+6d8p0qyk2BhYUFEydOVN6n4MaNG6xfv175W0HJkiWV&#10;9fgTW7Zs4fLly6oYtGnTBkdHR+VvRTko6oKiHSlQ1PFRo0aRLl06ZVzR7hYtWvS57SraXf/+/ZW/&#10;FRw5coTDhw+rYlCvXj2cnJxUMZg3bx6BgYHK34r0DhgwQNn+FSj6C0XbVbQzBWnTpmX8+PHK3wqu&#10;XLnC5s2bVTEoW7Ysrq6uqhjKPCvyrkAhW9FfFStWTBlXyFTkS/HuFCjquKLtKt6dgocPH7JkyZLP&#10;dSFfvnz06tVL+VvB/v37OXHihCoGLi4uVK9eXRWDmTNnEhwcrPytqOODBw8mc+bMyvjr16+VbftT&#10;21XUEcU7/cSFCxfYsWOHKgaVKlWiWbNmqhisWrVKWVcVKPLVpUsXChYsqIx/+PBBmS9FXVeQKlUq&#10;ZdtV/F/B3bt3WbFixed8KZ7r2rWr8reC3bt3c+bMGVUM5d9V/H0FimcU9UyRfgWKOv7333/z119/&#10;KeOK/M6dO/dz27W1tVX++ycUfYKib/iE4n0p3tsn/vvvP2XfokCRr549eyrfuwJFX6RoX4r8KTA3&#10;N1e2XcW7VeDn58fatWs/50tRzh06dFD+VrB9+3YuXryoiqGsJ4r6okDRJhWyQ0NDlXFFvhTjk6JP&#10;VfD8+XNl2/1Ux7Nly6bsiz+h6MMVffknFPVbUc8/oWgfjx8/Vv5W5Ktv377kypVLGVeMHYp3+ml8&#10;Uowdirb7CcXYoxiDPqFol4r2+YlNmzZx9epVVQxlu1a0bwWK+qWoCwnHJ8UYoRgDFTx58kTZr3zK&#10;V+7cuZVp+4RizFWMvZ9Q9EeKfukTirJWvBsFinJQjNlZs2ZVxhXvUtEGPrVdxVivaF+fUMwVFHOG&#10;Tyj6UUV/+glFWSrmHAoU76xjx47K/liBop9TlFdkZKQyrmi7in5BUScU3L9/X1mXPtUFRf/fo0cP&#10;5W8F+/bt4+TJk6oYyvFDMY58QtHnKMYhBYp8DR06VFmXFSjGLUXb/VTHFXX/n3/+Uf5WcO7cOTw9&#10;PVUxlOOeYvz7hKLt3blzR/lbkS9F2ytQoIAyrhiXFPlK2HYVdVxRbgoUz61cufJzvhTjdefOnZW/&#10;FSj+ruLvf6J58+ZUrFhR+VvxjEK2Yt6gQFHHhw8fTsaMGZVxxTxD0Rd/Gp8UfdX/2LsTuJjTP4Dj&#10;nw5JtLklouTqwObWupIroeS2WOu2u3at+z7XtUiudd9ksY7c91mICLklJQltKZ2Tmek/k7H/SunQ&#10;yfPe17x2fs/vN6OZ+R3P8/09z/dRfu4PlN+X8nv7QFlPUdZXPlCeK318fBKeKz+X8lxpYmKSsKz8&#10;nZT7+Idjt1ChQgn7+IdjN3ndUlm/6tOnT8JzpU/VLZW/g/JzpbduWaFChYRrzAfJ65bKeqWyfvlB&#10;8rql8tqmfA+ltOqWyuNSeXx+oPyblX/7B2nVLRNfn/JS3VJ5HlWeTz9Q7mPKfe2D/Fq3VF73lNe/&#10;D5o1a0bHjh1VS9lbt1Re75XX/Q/SqlsqzznFihVLWE6rbqmspyjrKx+0bNkSW1tb1dLHdUvlfqS8&#10;Fih9bt1SWT9T1tM+SKtuOXny5IR6nlJadUtlvVJZv/wgI3XL5Nen5HVLZX1YWS/+IHndUnm+unXr&#10;VsJz5XsnrlsqzwfKz5X4+jRt2rSE855SWnVLZTtA2R74IK26pfK31tfXT1hOq26pbL8o2zEfJK9b&#10;Kq8v9+7dS3iu/Fxp1S2V+4Ly8ymlVbdUttuU7bcPMlK3DAoKSqhvfNjHk9ctz58/z4EDB1RLOVu3&#10;VLazle3tD7Kybnnq1CmOHj2qWsraumXCp1P+w8oXfnh8OGF9oPzQqa1XPlfuaB/WKQ/gD1+S0ofn&#10;idcn9qn3Vkq8XvljfPhBlJRlif925c74YedQUj7/sE75yMjnUv6dyhPDh3XK9/7wAyklf+3nfi7l&#10;/z9QPk+8XnlwKZc/+JzPpXye+PdSXqQSf2efsy8oJX698jtR/j+xxK9P/p1l9N9OvC8ot1VeTD6s&#10;U36uDxd5pbTe+1Prlf9O4vdO6bdWSum1Shn5XMp/K/m/nfj3zsrPpXyeeF9Ivp9l5edSrkv8eynL&#10;Er8++fGV1Z8rq95b6VOfSynx+ozu48nXJ35v5baJ98Pk57vP+VzK5cT7WfLXKj9T8s+d2Od8rrT2&#10;8cT/rvKRkX9b+Tzxd/ahovLB57y3UuL1ys+R+HMpyxKvV/5en3PsJn5v5X71qWNX+VqlD+s/93Mp&#10;/59Y4vWfe3x96nMl38cz+nslfm+lxOuVr1X+P7Gs3McTr1c+T7wfZuV5XLmc+PjJ7utT4u9U+Tz5&#10;sZv49/qcz5V8X8juz6X8/wfK54lfn5Xn2pT28Q+fRSnx36V8JP/cyd87pe/lw7rkn0sp8fqUzhsf&#10;1ikfGflcyueJP5dyX1Bu/8HnvLdS4vXKz6z8/wfKz5D4c6X1nSXeh5USvzb5euXz7Dp2k7+38u9O&#10;/Ht8eJ7Sa5Uy8rmU6xKvV5Zl17GrfJ6d16fEn0u5LvnnSvz6jO6Hid87+Xrl75P82M3Ie2fk31au&#10;U/4/scTrM1qX+dR65fPk+3hG9oVPvbdyOfF+lvy1H6S2Pq3PlfxvS7wvKJ8n38cTH7tZ+Z0l/z0+&#10;7BcpvVYpI58rpWM38frknyuhx47quSAIgiAIgiAIgiAIgpCPJA3vCoIgCIIgCIIgCIIgCPmGCOwI&#10;giAIgiAIgiAIgiDkUyKwIwiCIAiCIAiCIAiCkE+JwI4gCIIgCIIgCIIgCEI+JQI7giAIgiAIgiAI&#10;giAI+ZQI7AiCIAiCIAiCIAiCIORTIrAjCIIgCIIgCIIgCIKQT4nAjiAIgiAIgiAIgiAIQj4lAjuC&#10;IAiCIAiCIAiCIAj5lAjsCIIgCIIgCIIgCIIg5FMisCMIgiAIgiAIgiAIgpBPicCOIAiCIAiCIAiC&#10;IAhCPiUCO4IgCIIgCIIgCIIgCPmUWryC6nmK1OquUT0T0iPec7DqmSAIgiAIgiAIgiCkn2h/C8ml&#10;J8YgeuwIgiAIgiAIgiAIgiDkUyKwIwiCIAiCIAiCIAiCkE+JwI4gCIIgCIIgCIIgCEI+JQI7giAI&#10;giAIgiAIgiAI+ZQI7AiCIAiCIAiCIAiCIORTIrAjCIIgCIIgCIIgCIKQT4nAjiAIgiAIgiAIgiAI&#10;Qj4lAjuCIAiCIAiCIAiCIAj5lAjsCIIgCIIgCIIgCIIg5FMisCMIgiAIgiAIgiAIgpBPicCOIAiC&#10;IAiCIAiCIAhCPiUCO4IgCIIgCIIgCIIgCPmUCOwIgiAIgiAIgiAIgiDkUyKwIwiCIAiCIAiCIAiC&#10;kE+JwI4gCIIgCIIgCIIgCEI+JQI7giAIgiAIgiAIgiAI+ZQI7AiCIAiCIAiCIAiCIORTIrAjCIIg&#10;CIIgCIIgCIKQT4nAjiAIgiAIgiAIgiAIQj4lAjuCIAiCIAiCIAiCIAj5lAjs5DdxYbwOiUKmWhQE&#10;QRAEQRAEQRAE4eslAjt5mfwV55wGYj9iF8FyOS8Pj6Re2VLolyqJUatpnH4tV20oCIIgCIIgCIIg&#10;CMLXSAR28iw5gZuH0GW8K89j5UTGebF84nK8S/dg4ZrJNPBbyKDpZ1TbCoIgCIIgCIIgCILwNVKL&#10;V1A9T5Fa3TWqZ0J6xHsOVj37XG/YZG/E1FIu3F1nRyGvKdRtsIiSTg858Us5Xq9sS+WltYi8v0C1&#10;fQ6QBeO1fydHbgUR9U6OPMmuo4lZ96n0tdRSLX+t5LzxPsRev8r80MGMqGurmTBL8RvGGdNmxCzG&#10;tjVUfFOCIAiCIAiCIAgfE+1vIbn0xBhEj528ShZGyBsppStUpBAynhw7xT21WrRsZaD40dQppFMI&#10;tTiJauOcEMqR4Y1p1PV35q7axs5//mHPnj2JHvu45C+GhkVfnkbLRl0Yu+4yr2MvMfuH4Wy6V4By&#10;WjdY2K0bC7ylqi0FQRAEQRAEQRCynoZ2IYyNS9DQ0oBmNUpiXq4QuhqqlcIXSQR28iqNsphVK47P&#10;mQN4PT3Pul1eqNWwpb2J4oiMvMW6rW5Q2Uy1cQ4IPcia7S+oPcWN56/9efL4MY+TPO6yykFbtfHX&#10;SsL59Rt51mwp1/YMoOS1XezzKUHXRftw2X+YWfXv8c+ee6ptvxah7Bpcmzq/HlAtC4IgCIIgCIKQ&#10;1bRKlKb3oKYc2NSd4HO98d3dmctr23NuoyN3XHsTcqoH15ybMaujPoZf+yCLL5AI7ORZ2rQaMQ6r&#10;R9NpUMmGRQ8q0HvCIMxk5xhVpyFjrxrx0/geqm2zn/xtKG9k1bDtVoeiqjIhuSgCX4RTsf53VNCU&#10;cvvYafyLNKZtM13FkVYKg7LahP0botr2a6GBblkjjMoovgNBEARBEARBELKWTnF6j2rPI1d7tgyp&#10;TgcLPYppqqlWfqBGAd1vqNu4GpOnduDR/o6sdihJseSbCfmWCOzkYZrmv3Dwzi3OHjqM293rrO1c&#10;FvUCpnScuIwjnicYWz3nJj1XN/iO70wCuHo5CDHgKjWFqVihOP6eHgSGe7DzwEMKN7XD5hvlBGfH&#10;OOgeSflKRqptvxZ62M7Yy55J1qplQRAEQRAEQRCyQvFaNdm7zZ4tPQ2oqK2GGvHES98R8votD5+E&#10;4HU/mOsPQrjrF05A2DveyZU5UtXQLq3P4EkdubHYEuvi799LyN9E8uQslnXJk+O4PK4O7R6Pxm/v&#10;D4rmcVIRWx0oN6Mib32WqEqymTyMm2uG0W3KDSp37YG1aRmKJIkEa2Bk0x/bql93amDpbSda24zH&#10;LTwemZY5ow5eZE6F7XSy+pWTun1wcVuLo/6XG0+NfuWDb1AEEpmMxGcWjWKVsDQRVw1BEARBEARB&#10;+JT0tr/LNrbi8GxzvtV+h5+XHy5nAzh34yVXfKOITOX+v4a2DmYW+jStUx7HtpVoVr4AkqcP+eHX&#10;i/zz8pNhASEXpSfGIAI7WexzAzuyZ/uYMW0fT6VyQm8e5mS4BZ2bGSWbSUnK6+tHOVvwN+K8ZqjK&#10;slncJcZ8a83iR6n1EipIx03B7O2to1r+esUF38X9sg+a5i1oYqILsZ64rPbFtHcXLEt8oUEd2VN2&#10;DLHnp013CJN9fEopaL+F2P19VEuCIAiCIAiCIKQkPe1vvVp1ObGkFuUf3mW8kxcuDyVkeCyHmhY1&#10;Wn2L0281aBR2l47DrnDmrWqdkKeIwE4u+OweO/Ig9oz6kWU3ool4ep1bMRVoZFY6yZg5NTUNtL6p&#10;iPXwuUxopa8qFfIMaTiBfkG8jfv/lPDx0hhCfW8SUqkfnWp9eb2aJGd+prrtESznLGd8GxP0CiQd&#10;sKuma0BVA5FnRxAEQRAEQRA+Jc32d5HyrNxqg5XHeTou8MP/M7NzaJSswMLF1nTyOU+dmX6EiI47&#10;eY4I7OSCzw7s/EfKnb/6MSqgF3vntqOwqjR3RfNgzzymOf3Nudv+hEo00NWvSv12A5g042ealBEp&#10;m6T3V9PNdgT7/WNJfmCpaZSg187nbOv85c0eFrbejvJLa3Px+iwsv+7ReIIgCIIgCIKQaWm3vzUx&#10;qVmMuDvBBGRR8lP1kiVpVCQMdz+pqkTIS9ITYxAt8TxLE4uftnE8zwR1ZPis60mLHou5rt2YfuPm&#10;8Oe8KfxkZ0TQP6OwbTcF9yjVpl8tCRdXzONIAUf+OnUR5w4lKN9rHZcu7GVBDzP0G49jfIcvc0p4&#10;HXMLjEL98YtUFQiCIAiCIAiCkA2kPLmddUEdJfm//4qgTj4neuxksazrsaMkwf+cC7sv+PH23f+H&#10;9SB/R3ToU+7o9OKEk8P7suwmOc3P1Ttw0fEI5xc1p5iqWElyfwkdGk9He8EDDvQvoyr9Gr1hXTtD&#10;lliew2t2bZ4vtsZily3X3cZTTerJ5IYdeTLxHju6foETxsc+YstgB2Y+b8GQPs2oUlIbDdUqJQ39&#10;2rSrV061JAh5S3SgN94BUR/1skNNDXV1TQrplaVCJQP0RG80QRAEQRCymWh/C8mJoVi5IOsCO3KC&#10;9/5I7e5beaVTCl1ZCOHxepTUlhD6JgrZN9VoN3kjB0c3Um2fveT+i7E220rzy1eZUTN56yaczfbl&#10;mVnxIE+WNleVfY0i2eZYnvnVT+I1px7SwwMw6RfLMv/tOOrEsr+vEeNK7Obh4iaq7b8c0ptTqVt/&#10;FrfeqQqSEcmThbxLys2pdak/6xap7L4KamgWtaDrnM2sHWaZR3pRCoIgCILwJcq29reaGhrEk8I8&#10;J0IeJ4Zi5WtvOb7NlbCGs/EMCuTs6Fpo156A++swnp2dSXOdeMpbmKq2zX7qRfT4RuM1z/1jVCWJ&#10;SAPwD5ShW/QL7ImSIYWoW98Mvz0r+PtOGJo1LTGNccP16EukYde4eDOcAtoFVdtmQuguBteuw68H&#10;YlUFeYdmzalcCYskMjLlR+jOXqotBSGv0cSs+yBaVaiC/R/7uOEfqthnQ/Dz3MusDsYUqzMaV8+L&#10;7Pi9Au5j+vLHlTjV6wRBEARBEPIgTR0atKvDukXt+btHsf/PrqxZnElre3GiV6Iy4YshAjt5lewN&#10;r4LfUa1VB8x0NKlqaUHhOx5ci9ZEv9lElg77hr+X7lJtnAOKtcGxRSwuv/dj0emnRKrGdEpeebLl&#10;134svluNjh3N3hd+tTSoOvgPfi1+iCG/beO1QVd+7q7Jjm4V0C1rjbO/Jb26favaNhM0dClrZEQZ&#10;3aQzTuUJ6ppo62gT/egoa2aP49efhvHLyCks3HqeAHlhdAomHpglCHlJLCed5nKn1WK2TnLAskIx&#10;ChcuTsU6nZi8ZQHtXuzheHhdukxey/jv/Dl65J7qdYIgCILwFZOHcf/oOuZNGsnINVeJkwdzef9h&#10;Hoh8i7lKXTnD1bouuM+ow4Bm+pgWTdTcfxfCxhPhWPWuia2Oqkz4YojATl6l8Q1636gT8fYtyhhK&#10;gapVMZI8wPuhMqmVBkaVDJE/upOwaY5QL8cPy9YzpMR5xrcyobhuMUoU/4ZvDOrTb/NbWi3ezPi6&#10;WqqNv17qxVsw282H+5t6oa9Rhk6r3bm4bQFTpy9j36UjjLf8jO9Iz5YZe/cwyfozev1km2i8nDtg&#10;2aAnM1zceRjwHN8bh1kxogN16vZn57PPnIdRELJNDK9ehaNTvAQfHVmFiqJX8A3//qvYf9X1KFFU&#10;k+iICNVKQRAEQfhKRd9kmUNNLB3GsGT1SlYdfYRUeo+/R3eiUavpXP7qJ1TJJepFGDC5Ob9bKHNd&#10;xiNLofr96l4w/sUMsDUXYYAvjfhF86yiNG5ak8AdM5l/9AmxFetQq8RjXDcexe+14sS57yoS3cQp&#10;jLOfuqE9zpcec/vEVhZPG8nw38Yzb80+rvp4s2toTUTgV0WjKBUMi78/uDT1adDzNyaMG0ZH86Lp&#10;PODkvPE+wPqD91CG8cKvreanjs1o1rYfc44FJJTlNbJHq/h9qhcWc9x56uuF25kznL/2kIAHe+in&#10;vZtR04+othSEvEaXBlYWPNs8mQUXXv7/+Ip7wdk5s9gZWpvGdQsS+3Qf+6/IqWxaWbWBIAiCIHyN&#10;ZDxaNYLJt61Y7f2MA4Mrv58wQ6sZc10X0vCJM7N3vEzYUshZGkZVGNxAnduubth02kb347EJHQQS&#10;k0vlSNV0MNQXg7G+NCKwk2dpUH3on0w0u8OfM3fxvGALfh3VmFer7TEuY86g/e9oMTgX8pZoFMO0&#10;5ff8PHYK06dN5PcB9tQtmxd7kORf0Zen0bJRF8auu8zr2EvM/mE4m+4VoJzWDRZ268YC77wX2om8&#10;coEb5Xoz7df6FEt0Vilo5MDsMa2Icj+rKhFSIpXmxXDd10IT89/+Yp7VE/6wNqKMkSk1alTDsIwx&#10;LZ1e0tppGYPLX2d6+x85UvpnxnUvq3qdIAiCIHyNIrl8/gaGPUfyfdVCqrL3dMwH0M9anQe3H6hK&#10;hJxUoEJRKrx6xO/z7nHmeVwKSZLVMWtsSDWNeOQigfIXRwR28jK975h48glPXIdRRUMLixGHuX5u&#10;G8sUDY2tZ6+yd1g11YbCl0PC+fUbedZsKdf2DKDktV3s8ylB10X7cNl/mFn17/HPnryX40NDQx31&#10;dxIkH10k5MTFSojXKKBaFj4iOcWv5qYM3Bf80V0VIYcUtmT4vjs8uLCFmYO60M62M4NnbuHivZu4&#10;DDCjoGZFeq+7wUO32TTTU71GEARBEL5KGmgV0CA2KpqPRvrIQwkOkVKoiJg/MjfER8YR9U1x6lRI&#10;oTeOWkHqOjZjZ7+SFJRF8viZuKn4pRGBnTxO8vQMmyb1omH1ipRvsZi3DTtT4+15znm/JEa0Ar9A&#10;UQS+CKdi/e+ooCnl9rHT+BdpTNtmuoqjtRQGZbUJ+zdEtW3eodPUlu9CtzJ+kiu+0apCxeU+xHMN&#10;v8w9Q8kWbVRlwkdiX/LytRYlDPTECTlXFabid934edIs5v85hynDu2NlqP1+lXoZLBpZUEZ0ThQE&#10;QRC+ejo072DN220TmXLAhxjVTT15pA+HZ/ZnjltZWtnWfF8o5CjJveecl+jz5+ZuXHVuxk/mBSjX&#10;yJK1c9ri4dqTKxOqUF1RtYn1ecKOe6Ih+aVRi1dQPU9Rts2j/4VKzxzz6SXz3UjXpkM5V7QlrUvd&#10;ZX/4D3hcHcu/E63ovPgl1muvsa9fBdXWQl4QHeiNd0AUHx1Uamqoq2tSSK8sFSoZoJfqsFYJJ4dW&#10;pVfgFDy3mbK8sTXrTNbwcG8/SgbvZ2Cj73nyyx3OjzRWbZ9XSPHZPoiOQ7fwmFJUKFcMzehX+AdG&#10;oPfdBP7eNx3rEiJskSJ5KKcm2jLwuDG9+9thaVQCHc1EM5+p61OrpSUGYmKxbBbNKx9fgiIkyGTx&#10;iY5hDYpVqoVJcbH/CoIgCEICWQCuozrTf4UnYXI14rWKoCuPJIKytJqxi13jrRAdXDMv8+1vNSp1&#10;bMXFiRUxSFyXTEQe8Zo/fj/MtJvvVCVCfpCeGIMI7GSxrAvsxHL6J1McPPty9tw0yq5vSbWNTXC/&#10;OoNa6iG4DqxNz0e/EO02RrV97pLHhvAqqjBlS6jucH+VpNycWpf6s26R+qlSDc2iFnSds5m1wyxJ&#10;qaOq9LYTrW3G4xYej0zLnFEHLzKnwnY6Wf3KSd0+uLitxVE/bzYyJYEeHDp4jtsBYcgKlsKkXhsc&#10;2pgnybsjJCO9ydS69Zl1K5W9pqA9W0L300dkJ882sqc7GGL/E5vuKPbbj66IBbHfEsp+8QMIgiAI&#10;QiJy3jw4y9EzN3ga8o6CpUyo39qOppWKqNYLmfV57W9NzNrWY+nQajQvp4WGKr4TL39HgNdj/nC+&#10;yvr7cWL4fz4jAju5IMsCO3J/Flubsd3GgytTzXi1LFFgRxOitjtSdooBb32Xq16QzeIuM65OOx6P&#10;9mPvD8lj8BFsdSjHjIoH8VnSTFX2dYq7u4JO7ZZQYPCfTOvTjKol4vn3wXm2zhiF04vObFrtQNzh&#10;uYz6059ep64zt2HK05/HBd/F/bIPmuYtaGKiC7GeuKz2xbR3FyzzSs8XeTC3z1wlvEIzvisbiNuF&#10;R4SncpXQ0K9Nu3rlVEtCUnIkkRHESFM5FasVoIheYcVlWsgeEs78XB3bI5bMWT6eNiZ6FEhyk0sN&#10;XYPKGOiK6KQgCIIgKIfaP/irFwN8+nLayY6kt3QlnPy9HpMLrcJjjpWqTMioLGl/q2lSoWppapTT&#10;RkcWy9OHwXi9fPdxXiQhXxCBnVyQdT12QtnsYMykEtt5sL4d4UkCOxI8xteh+amuxHhOU22fHWQ8&#10;2zeDafueIpWHcvPwScItOtPMKFkTU/qa60fPUvC3q3jN+FZV+DWK5fCAyvyktpo76+zQVZUmCNtD&#10;b7Mx6G27z4rmoay0rcbqBhe4OTOV70sexv3j/+Dqdo/XFXswb6Ax1w9cpVhLO6rnlRshkqMMMnHA&#10;a5Anbva7aVh/Fql3OtlC7P4+qiUhJbJgL/Zt2825O4G8lWtT0siSlt2/p131JHtSrpG+8eH69fsE&#10;vApDUrA4BhWqUPPbqpRIOTaZouhXPvgGRSCRyUh85dEoVglLk+KqpZwWxnq78iytfZHrsyzzZAAt&#10;dNdgWs7XZrr7Ujp+zZ0iBUEQhNwTfZPti/ZwXyIn2H0jm181YoSjadLrpqK94LF9Ay96XuDuvPqq&#10;QiGjRPtbSC49MQZxCzLPKkrb7m2R7xjFwCVneRqhaAgpSuP+vcfRRX3pu/QpNR06vd8022hQvmEt&#10;ir4O4Nmzl4THyYn597ni+bNEjwBFQy+eyp1m8Oewrz1RWgyvXoWjU7wEH+VYLVQUvYJv+PdfmeKo&#10;06NEUU2iIyJUK5NRXDiXOdTE0mEMS1avZNXRR0il9/h7dCcatZrO5SjVdrmtYBtW+LzBbZI52jWn&#10;ciUsksjIlB+hO3Nhav58JNrLmQ6WDeg5wwX3hwE8973B4RUj6FCnLv13Psu9uyvyMO7un8/AFlUo&#10;VaYqDVvZ0+2HH/mhWwdaNKiOgYEpLX6YxnbP4E//jbKn7BhYk3LlqlLDsjZ169ajXr3/PxqNOqza&#10;MDfoYG5hRKi/H5GqkrxGQ7csRkZl0E15uLwgCIIgZD8dY8pKrnDk0GHOPwxHGnSDo4cOcei/x2EO&#10;H/dE8u3PTB9cR/UiQRByiuixk8WyrseOgjyYs3/05oe5JwmIjUdNTRmHkycEBiz6LGXXqr5Uz6lZ&#10;WqR3+KvfKAJ67WVuu/9nhokLe01EgRKUKCwyuyq+JO7OaUL9JYWZuHsb45rqv7+LEfeCs7N70dVZ&#10;g2leJxik9jf9m/9M2KT7HBlcNuGV/yfjkZMN9Zbqs/TEWsw2WdHi/jhe7esNd5fS2XoqGnMecGig&#10;vmr7vEH24C96DfCh72kn7JL1KJCc/J16kwtx22OOqkRIQvYIJ5u6LNCeiuuOkdT/kJBI4sf+kfb0&#10;ca2Dy/0NdMjhjjuR9/5m6rAxbHtZnfbdHLC1tqJOjapUKFUYdUkYrwMe43XZjQsnXdl18C56Haey&#10;YuHPNCr18f0CyZmfqW57BMs5yxnfxgS9pGOdUNM1oKpB7vVMin20hcEOM3neYgh9mlWhpHbi85kG&#10;+rXbUK+cOMcJgiAIgrKu6rNhMMN9e7D/j1Yf38wUPlt2tr81DKrjMr8ELgPccY1TFQp5nhiKlQuy&#10;MrAT5XOdJ9/Uoqr0JqdOX+Pxq2jUvymHeeNWWJuVUDQ3cpb81TmcJy3mWet1OHWRcXR0B/ouu84b&#10;zXLYjN3E9mk2lP7a+4BFebGstyNjDwShY2iMga6csOd+vJAa0915Lxv7RDLNsjGrdMbgemo2zT6a&#10;MiCczfaGLDA7xc25tfGaaPlfYEeHKHZ2N2RSmb34LG2u2j43RXNz+yL23JcgD3Zn4+ZXNBrhiGnS&#10;PrmEemxnw4uexN6dpyoTkgjfgoPhXKocv8WCRsnGNYVtw9F4FkYHvXFqnIExT59Lcpbx7Z1R7z+T&#10;Md1rpZn8Wh7mzR6naSx+3ZtLqxxVpf8Xtt6O8ktrc/H6LCzz3FintJKei+TJgiAIQi6Rv8H70F78&#10;Kv9AB7Morq2ewCyXu8QZt2HErLG0NczFi6o0nEC/IN7GyZGrmpPx0hhCfW8SUqkfnZRJQYVM+fz2&#10;txraRQpStKC6cmLeJNQNzHBdXpwlrU+wNVZVKOR5IrCTC7IusBPMJvsqjC+4klt/96RMbgdM5IFs&#10;dKzFEPeK9F/2D85V1tOg0ULius9hVPVLzJ9zg1au3vzVMqV5nr42Ufi7H+bQOW+ehcsoYlgLGwd7&#10;rAy1ldEx7ngEU6q2BWVSvMURyY4uhkwx2MfdpY25nTiwIw9geWtzVtc/jfeceqrtc1f4mcl0GX2I&#10;4OjXPPaJobR5RfQSXUDU1DQooFueJsMXs6hrJVWpkETkdhzLT6P8/rssbZ50p5C/XkeHqk5YHLvJ&#10;/FQSbWcPGTKZBhoZjB7LZDLFaz5+UdyVcdTuGsQs7y10KqoqzEPk0lhiJe+Hu35MDU1tHQrmRCQ9&#10;L1fgBUEQhBwWzeUpTWg13w+bld7sNHWmdvPlxDV1wOz1Mc4VHoP7xQnUyIVLg/T+arrZjmC/f+xH&#10;1041jRL02vmcbZ1FUrjMynz7Ww3DxnVZO8qcFuW1kk0GkUicH31biMBOfiICO7kgywI78mA2dqrK&#10;XKN93F7SPFnG+VzwZhP2RlMppWhkrLMrhNeUujRYVBKnhyf4pdxrVratzNJaJ7m/oJHqBULmyAna&#10;3IVav7+k36YNtL/cFbsH4wja2pDzC4cxaN4zepy8jVOTvNXxVeazgcHDfemx/w9aiT65GSMPYG2H&#10;WowN6c8ml5nYV3rfM0QW4snaYd35/YYth28vp0WudhiRE3b/OP+4unHvdUV6zBuI8fUDXC3WErv0&#10;ZPOOfcSWwQ7MfN6CIX2aUaWkdpIeh3li1rRcv/OY9RV42cNtjJ11mKAC9fll9e9YqWKDsic7GD/t&#10;AM/V6/LT2lHksdOJIAiCoCQ5ykCTvgRN9sB1aHkujzDHZqcVux9tpkPYClpbbKDxRQ+m18zpyI6E&#10;s79Ux/a4Fc6rhiFZ4sBC3fnsGloc978m4xTUjxMnxmCRk/ejvjCZbn/rVeLvf2zoXiyNpHwisJPv&#10;iMBOKtS1ClK+dCEKE8eLoGjCszAzadb12JHz+th42v/ggmarHrSrU4nSRQqQ+DDVMLKmf6vKqqXs&#10;JXu6CGuLHbT0uMJU0yfMbVyD6czkttt4qmkohw+VZ2bFgzzJE0OEcls0r3x8CYqQIJPFJ7qToUGx&#10;SrUwKZ5G9ytZAK6jOtN/hSdhcjXitYqgK48kgrK0mrGLXeOt+GgEV54gJTzQj6C3ccjlqs8dLyUm&#10;1JebIZUY2KlWwlbCx6Q+2xnUcShbHkOpCuUopqnYh/wDidD7jgl/72O6dYlczHQfzc1lPeg45jgR&#10;xXSJDW/C2n93YjjBjFZbSjHxyCmmN/p0Tz3pzanUzcOzpuWJO4/ZUIGPcx9FjeZOPC7oyLbXe+il&#10;Cg7GeYzj28Z/cl/Dni2h+xGjzARBEPKg0HW0q7iKBpeuMM30JpMsrVhZfTO+u3tSNHYffSqORu/v&#10;eyy3zuno/BvWtTNkieU5vGbX5vliayx22XJd2SaQejK5YUeeTLzHjq55sItuPpHZ9rfWt424s6oG&#10;VTSkPLv7gusvpR9PbqGtR/O6EYxsKQI7+cmXHdgpUpLu7ctikEJrRxb6im3HXxOa7JOVqmHKtCEW&#10;dK9dlBJaaiiazMhiorjh/ohFa2+x80kqrY4MyLrAThzuo2rQ3OmRormcshxtDMUeZVCVnjwedpKN&#10;DXfh2G4pGhOvc2WqBbG3FuHQYjoasx9yfKiB6gVfJ9nTHQyx/4lNd8KQfXRkZSRXh5w3D85y9MwN&#10;noa8o2ApE+q3tqNppbwy13ky0vus7mbLiP3+xH7cMqZEr538u62zqkBQ+mjYkiQQj0MHOXc7gDBZ&#10;QUqZ1KONQxvM00pwk81kj5ywqbcU/aUnWGu2CasW9xn3ah+9ucvSztZM1ZhD2KGBqq1TIZcSGytJ&#10;4Zh4T01TG50cGeuUkjxy5zEbKvCyZ0dZts6dEA1zuk7qyYeYkDzwOMtXX+S1mildpnzPtzl9s1cQ&#10;BEFIm+QkQ6v2InCKJ9tMl9PYeh0max6yt19JgvcPpNH3T/jlzhlGGuf09TOSbY7lmV/9JF5z6iE9&#10;PACTfrEs89+Oo04s+/saMa7Ebh4ubqLaXsiozLa/NSvV5opLHSqeP4vFeB9epVDv0jD6FvfNpVnR&#10;RgR28pMvOrCjUb4WF/9pQKMUKqTv7nti2e8Gd/8LUapTuV0zjkyqTJWCKXdNi48OZf3MYww9Ffnp&#10;aXvTkHWBnbxGyt3lHWk18hhB70C7yo9sO7+W9g/HUNPWmSCz0bieno/1Vx2cl3DmZ0UD8Yglc5aP&#10;p42JXrKxrWroGlTGQDcdDXVZMF77trH73B0C38rRLmmEZcvufN+uOrk3d1DqJGd/obrtcaycVzFM&#10;sgSHhbrM3zWU4u5/MdkpiH4nTjBG9MlNRMKxnyz5+XoVWrRpja2tHa0aGJGeXSOnhW+2x3CBGadu&#10;zqW210QsPwR2dCBqZ3cMJ5Uh1GepautPyas9uvLIncc8W4EXBEEQcoeU206tsRnvRni8DC3zURy8&#10;OIcK2zth9etJdPu44LbWEf0crzvIeDCvCfU2VmXlHmd66G2jrekCym32YL3NY8Y1bc1xu/PcmVtf&#10;tb2QUZluf2sUY8JaB4Y+OkHVeYGK2mYKtItQz1yLgBuhvPxkFEDIS9ITY8iDzYj0iX8Xw4MH//I4&#10;TJ7QQIiXSfB7FMz1+4oG8dNoYhLtqMXq1WfPxNSDOkpqOsUZMKUF46rm268km2li/stB7tw6y6HD&#10;bty9vpbOZdUpYNqRicuOcOPC1x7UUYrhqV8w1XtP4Te7+lhUr0a1aokfVdMX1In2wrmDJQ16zsDF&#10;/SEBz325cXgFIzrUoW7/nTzLwqGDWSX6iS/BVbrx+0AbrOytMX+jWC5uRafRm9jcP5zFs11VWwrv&#10;FaTtwlPsmtKeCiFnWNyvLuXL1cDm+5H8ueUUd4PzzvyTGloF0IiNIvqj/U5OaHAI0kLp6EWm7NHl&#10;WBl9wyqYmpljbmGBhfJR41vqNe/K+D0+qg1zQwG0tTUVFxHlRUMd/aqV0fPx5q6yNlTQgro15Ny4&#10;5J2wZbYqaM1Pv9Xgyk9VKNXciadmg/itc3GerrKnZjcX1Hv8Rq+KIqgjCILw9dCk5shj3PM6zj//&#10;nOPWxT+x1tWkXN2eTNx2GY9cCeooaVB18B/8WvwQQ37bxmuDrvzcXZMd3SqgW9YaZ39LenX7VrWt&#10;kKNkb1i2/D7hdY34LpUR5Br6lVnmVFfkxPwC5escO+rFKrFlewu+LyXFY90RWq1+TYRq3QfqRSuw&#10;ZlNr+pdXT5SfJp53oW84dyOEfzWLUKd2Gap8o1wfT8iZc5iPe5xi17X0yNoeO3KCvfax6+gtAsJi&#10;kH24y61SwLwnc3+so1oScl8cV8bVpmvQLLy3dCJzcS4Zj5xsqLtAm6muOxhZv5gq+irBb/9I7Pu4&#10;UsflPhs65K1+O5HbHCk/vzonveZQT3qYASb9iF3mz3ZHHWL398VoXAlePlys2lr4mJTQBxc5evgI&#10;x4+f5LTHM7TNmtKydRvatrOjdYMK5NZ8c/KgzXSp9Tsv+21iQ/vLdLV7wLigrTQ8v5Bhg+bxrMdJ&#10;Hjp9urt13u7RlZfuPMYRfNedyz6amLdogoniMI/1dGG1rym9u1hSIjMVeNkr3NcvYOmOU3g+fI7M&#10;dg2HG59jcXBHpo1siZhoSxAEIS+RE3LfnZuBkiR1/hSpl8Kiea1cCu4oyMJ49kJOecPiqEtf4rF7&#10;J2eeaWHeviftzYvm394DeUCm29+apRk3z4pBdYpRMPBffKNV5YlpFaZW5VCGixw7+coXPRRLyahH&#10;e+6OKkuBJzdp3OcaVz9KkaOJ9ShHjvcommhITDxRD7xxGH6FU2/el2iVrcjCBS34pXoBRQv1KT90&#10;OMnW5BGidMq6wI7ixH7kZ6wcV+NboAwVDJIP64GCNvO5tcJetZQdIrnt6sIVzSb8YFuM6ztduRUm&#10;V61LTgMjm/7YVv26Wwmxj7Yw2GEmz1sMoU+zKpTUTnyHXQP92m2oV+5Td93D2eJgyNwqx7m1oBFJ&#10;m7phbHM0ZpbRQUVDurGqLG+QPZhHk3obqbpyD8499NjW1pQF5Tbjsd6Gx+Oa0vq4HTF35qq2FtIi&#10;j3zGtVOHOXL0OCcuFuVXz030zLUEtzICXEfRuf8KPBXHv1q8FkV05UQqzpFlW81g167xWKWRzfvN&#10;unYYLrHknNdsaj9fjLXFLmyvuzG+mhTPyQ3p+GQiL3Z0VW2d8+ShZ5hi1w1nnek8PtEVj8FWdN8U&#10;gIaWnDit+sw6d46JljkUeIp+hY9vEBESGbLEl2eNYlSqZUJaudeTkAew60dr+mx9QlzCW6lRtOd2&#10;tnwzjk5rXmMydC+XlrfLXMBIEARByAYSjg4yocO6QMXVNw0Fcy8BviTEH/9/P55w4L0MpB4QUpTp&#10;9rdWBdYfaEP/kqmPUkkgZsXKd77wwI4W3//Zi60tNLm70RXLFcEfJRnWrGyJ26a6NNBO1Fcn6iWT&#10;Bh5i7uOkAQrtbxtya1VNqhLK3P57mHjvk19LqrIusBPChg5G/B42hlOHplIvN6ZBkvvjbGPKpMLL&#10;eL7HlDmW1ix+lNplpiAdNwWzV5l446sl5ebUutSfdYuU03CnJ3lyJNsdyzOt/H7uLm2ueEUi8tes&#10;61AVJ4tj3JvfUFWYR8hDOTPFjm7OOkx/fIKuHoOx6r6JAA0t5HFaiu/kHJcmWqo2FpRig58RFCFN&#10;+46cWmFKG5cht9Nmy9884OzRM9x4GsK7gqUwqd8au6aV0vV35YseXbLcvvMo4+mOIdj/tIk7YbKP&#10;94tMVODj3EZSw9qZgEqdmTJrMLq7+jJNawnuvb0ZPmgup980xfn+KX6tKCrfgiAIeYU08g3hMVJS&#10;u5X6H3Vtvimhm7SumCOyor4rfMrnBXZa06+YsitDatQU9Rx/frARgZ385MsO7KjrMX59V+bWgIvO&#10;O7HeFpE0sq1WhAGLHFnTVPv/FfJ4KdfXHeC71f9+nExKpyoHTzWnvXo4S4buZsTNNE+nKcqywI78&#10;Gc42ZmyzvpIw85ToLZ8/yKWxxEpSaJQlUENTW4dPT/4jJ2BtB2qNDaH/Jhdm2lci4bIoC8Fz7TC6&#10;/34D28O3Wd4iL14sZYQ9e4G8vCHF1aW89NjNzjPP0DJvT8/25hQVbcdE8voduViCnwURIU0z7IRa&#10;4dIYl/l0eCdf9OiSR/Pa7ylB4bFIZYmHvWpQrFItTDLUVSYTJGf4ubotRyznsHx8G0z0CijOGImo&#10;6WJQ2SADCbblPFtiQ5WRN3FwecbO7loJ+1zvKGcCXBy4N8kSq/mRDD75IBemyhUEQRDSSxoeiF/Q&#10;W+Lk8vfp4BRXKGlMKL43Q6jUrxO1cqGREB10j/uB0YmulfG8iwjAc9ci/npoxwbXiTTKi7N95BOf&#10;FdjZX59/x+5l3J2U27JiVqz86YsP7EzY0JU5FvDiwAmqzXxGpGqVUmnr5njOq4rhf41oxQnH/y5t&#10;+1ziTArjDTUr18ZjW11q84oJ3Q8wzz/tBk1Ksq7HjpTrU+tj6zGAK0d+plKu5MyM4t7RPXi8TLPp&#10;qaBBxabf08IkV/7QvOVzZ7SS+rB9UEeGbnkMpSpQrpgm0a/8CYzQ47sJf7NvurUYOpHvyQn3v4NP&#10;cJzizCTnxcFxDNmoQZ/p4+nVzAz9QjEE3T7Jmulzcbd05tiKThjk5G8uOcogkw6sC0z72C9ov4XY&#10;/X1US6nI4z26ZH5/M6TjMDbdCUthSvYcuvMYth678kupffE6syyzppYevM4Oo8EnMfr5COeWNMFz&#10;iCqws8mC1bYNGX2xIhMvK/69OuLWgSAIQt4j5f7qbtiO2I9/bPKLkxoaJXqx8/k2OqeSJDdXyHxx&#10;sqnHsa5enPi5gqpQyKhMt7+VOXZmmxG28jyr/VJuy6rrV2bFpGLsH3mN4yl3uRLyoC87sEMBvl/w&#10;PVuttSDmNXN+OcLkW+9nktEoVYlN61vwvaIl9OGOZ7wski3j9tL/XGwKXRs1aPSrI+f7FEPtuTc2&#10;XS9zIfm4rnT63MBO5G1XXNxfvL+LH3OX7XM287JuH/q0NqN0oaRBEw0jGwbbVlUtZQO5H4utqzHy&#10;Qnpm6BHdLhMoZ7Tq0oGxJyMxsLCgUjENIgLv4+0TRcUfNnBybXcqpCv2JSHQ4xAHz90mIExGwVIm&#10;1GvjQBvzD8mU86C419y9co1Hr2OQJjutaJSrj6NVRdWSkIRymutqA5As9WZjx6RjLuX+y2j1rQst&#10;L7sxoXoOBk3l4fjf8SFYmZhF/oKD44awUaMP08f3opmZPoVigrh9cg3T57pj6XyMlZ0MVC/8FBlh&#10;fn7EljNBv4CUl5e3sMbVn+JW3eidqz26JJwaVpX2J+ozb8VEbKskz2emRuHSxqTRKenzxV1hXO2u&#10;BM3yZkunrJliUP5sPQ6Wgzn4RoMSVetQMeYWd+Sm1NN5isfjMNRMx3D+xnwaiQ47giAIeY/kLL9U&#10;t+W4lTOrhklY4rAQ3fm7GFrcnb8mOxHU7wQnxlgky8eY28Jx6WLM1HL78FnSTFUmZFTebX8LueUL&#10;D+yAUXc77o4uh46iEh4f85YLFwK5F6tNve8qUKekxv+7scfL8Tt8ioYz/FKc7Uq3Rl1Or7CkXiEZ&#10;nqv302hd6Ef5etLr8wI7cvydbTAdfZF0hVI6biJqb2/VUibJYwl5FUWJsiVUBUnJZVKksvQMS1NH&#10;Q1MTja+6J8lnzGgVG8yzoAjSHvmSQ43MjAo7zVgbRxZ5RRCvpo56koZxFu2rX6o367EzdMLitBfz&#10;GySrnoVuxsFkNkYH7uDcJHeqbpKTQ6k2QMJS740kjTspzlfLWvGtS0veXJ6gKktNHE92jeHHUa5U&#10;/uuB4hjQVuwzW3GsOIxbzaayZfNoviuWWyePN6xrZ8jyum54zvw2F4e9xvJoy2AcZj6nxZA+NKtS&#10;kqS51/Wp3aYen8y9/hE5gQfH0PnHpVwNSZzPSY1CRu354+/tjGwg+soLgiDkSW/W0c5wCZbnvJhd&#10;+zmLrS3YZXsdt/HVkHpOpmHHJ0y8t4OuWXMvIEMifT246huR9Ga5LIbXt3Ywe+ZRjJ3vcWhgWdUK&#10;IaNEYEdILj0xhnzdDH92/B57g9+fUtQKfUOzNqYMszembuKgjqIqG/ngNv0WJgrqqGtSVE+bUkW1&#10;qdSgNvsWfEtdHUW1+skDph+KolCu1ezVqTjiLNFSKdK0HnGRPFthq3rdp8RxeVwNijluJlxVkljE&#10;9h4YN5mpWvqYuoYmWlpaaGlKiIpWf/88hUfcY1cOeaUnHPUli+TKhRuU6z2NX/8L6igVxMhhNmNa&#10;ReF+9paqLCnJ2YlYVTHBxCSthylD9qU0d2Huijy6irW+lkx3e0msMhiYbH8VQZ1P0G3IdxZ+bJ40&#10;n9MB/x/sLAu5ztrhsznxTTNaf5t79+OinwXwr25pyhRSFfxHHd1vdCHklWo5dbInqxg8eCsxdhMZ&#10;WLfA+0LdDvy5by4NHs6k76TT78tyRWFq1DTmX5/HvFWV5ArpA7Y5/c39J2dZMbY/3Tp1pGPHRA/H&#10;2Zz5KDlcWtQp12ERlx7f5ugmJ2ZOGs/4KbNZ9vcF7t05III6giAIeVkBbbQVbZKEW/Dq+lStrIeP&#10;992EPKEFLepSQ36DS965UfeW4rNpCG1btaJV4kdbe3pPPY12l4XM7yOCOoKQ0/J1jx0l/aaNOTPH&#10;FNNEM1/9Xzxh9+/Qd+QVDgb//2NqmtXDa4MlFikFcOIl7Bi/nV6nM9dn53OHYv2fMiBTh3aPR+O3&#10;9weST4oVsdWBcjMq8tZniaokKdmzfcyYto+nUjmhNw9zMtyCzs2Mkt2NlvL6+lHOFvyNOK8ZqrJU&#10;xF1iUqfVmC5ZS+/KiRqZcQGcXPgbv8w5iunKkK98KFbmZ7SSh/tzxyc4YUpi+YuDjBuyEY0+0xnf&#10;qxlm+oWICbrNyTXTmetuifOxFXTK0YQraQvf5oiRUw3OXp3Bt7nX5SHfivJaTp8uY3F9pkHJcvro&#10;acQQ/DyI6FLNmbhtF1Oal8i1KLz07hwa119KEcV5ceMYGwwTxvLLCLm+gV97/oZbs3/wX9suYdvU&#10;hG+2x3BuVY7dXoBV8k5JWzphMqcSbx4sUpXkDHnwbc54+BOjOObiw9xZNGordBvFgOYmFCuY+NvW&#10;QL92G+plrKtMJsiRxsYi+TjJz3tqmmjrFFT8Neknvb2EnkN3ofn9Wrb+bJbo/B/HtTl2fL9Ol1Hn&#10;/2GIYb6+xyMIgvBlkj1gXpN6bKy6kj3OPdDb1hbTBeXY7LEem8fjaNr6OHbnbzK3fs5XvGTRYYRF&#10;vUvSY0ddXXGd0i1G4dy7F/XF+Pz2twZG9arxi4MxzasWQU/tHYFPX3Hk8F1WnwtL8Wa/kLd98UOx&#10;3lNTVLpr8OevNelqrsP7+E48ssi3nNp/nTFrfPBO1sEhLwd2siwgIw9iz6gfWXYjmoin17kVU4FG&#10;ZqWTNA7V1DTQ+qYi1sPnMqGVvqo0FTJf1jo04rcHrVl7bD3fm2jyxnM9Y4dNYNMtDeoNnMuK2f2w&#10;zLXhFHlBVsxoJeHk0GoMkCzFe2PHpAE9uT/LWn2LS8vLXJ5QXVWYN8iDDzC46TS0Fx3BuV1ZMYtb&#10;ZsQGcvXYUdzuBBAm00G/uhW2dk0wzvVhd1F4Le9Dl7GuPNMoSTl9PTRignkeFE2p5hPZtmsKzdPI&#10;5h2x3RHDqQbsvbucFsmSPAZv6EDVhWa8uTdfVZIzJEcHYdJhHWnnh87Z/GGyYC/2bdvNuTuBvJVr&#10;U9LIkpbdv6dd9fT2roni/nFXrr+WIfXdxaRZR1HvMJ0/HCv+//wfH8v9bVP480xhfjp9n6XNRC1c&#10;EAQh71G0Bc5Mwa6bMzrTH3OiqweDrbqzKUBRf5fHoVV/FufOTcQyh07h8pD7uN8MRPLJlqOSOqUs&#10;mlNLX9w0yKzPan+r6dBhZBu2dC9J0eS5EeLf8eCIG/azHvMos3lHhFzxlQR2PlBDt0xRTPULohEb&#10;jY/vW4JTy/RdoCAVy2qrgkDJKL6Ot8FvCYpRLWfQZ/fYyeqADFLu/NWPUQG92Du3HYVVpZkSdolZ&#10;DvbMfdGc4Xbh/L3qDG+r9WL68gX80rhMhu4kf7E+e0arN6y3M8TJ4jRe8xskS4gXymYHE2YbHeCR&#10;cxNVWV4Rza1FHbEZfwn1ipUoW0Qz0XBI0Gr+B1ed26uWhBRFv1Kct4KIkMiQJT4taxSjUi0Tsnu2&#10;7bTEBl7l2FE37gSEIdPRp7qVLXZNjElP3EkesA77WqMJ6rmCddO78m0pxZ4tj+aZ2zpG9R/PLbsj&#10;PFrSXLV1DlFUimNj36UwC1Zyamhq61AwB05w0V7OdOkwlpORBlhYVKKYRgSB973xiarIDxtOsrZ7&#10;hXScZ2X4rrSjzi/HCUsjPZpawUbMuXmR8TmZmFsQBEHIEFnYM17Iy2OoqAhIX3qwe+cZnmmZ075n&#10;e8xzcOaBvHpD5EuU+fa3GpW72HJ1bHlSvdceL+X6ugN8t/rfhGF9Qv7wlQV28obPDuz8JwsDMlkp&#10;zJ2Z9vbMuBjDt8N3svfP9lQUM6ok8zkzWkm5O6cx9ZcWYfz2jYyxMeT9yJcQrm/4lZ6/udHsnzus&#10;bZe3cmPEXZ1E3aZLiW3alXbflkY72QfVNOvOH30/YzpreRj3j/+Dq9s9XlfswbyBxlw/cJViLe2o&#10;ntcSSWeYjKc7hmD/0ybuKPaXj07IBe3ZErqfHK0fyYO5feYq4RWa8V3ZQNwuPCI8lSCBhn5t2tUr&#10;p1pKjRTfnb/Qddh6vN5qoKtXBPXYt4THaGBoO50d28dhlQvJH/MU2SOcbOqyQHsqrjtGUv9DjUzi&#10;x/6R9vRxrYPL/Q2klHv9I5LrLOg2hO0PnvPw8WvUylSh6n9JktRQU1enQBEDaveYxLyfGvK1f/WC&#10;IAh5Wl658SON5E14DNI0bhooe+xof1MCXdE+yLRMt7+1y7Fyty1DikVx9sgDdlx+zb2XMUTKNCha&#10;uij1GpowuIMhlaVP6eN4ChcxJivfEIGdXJB1gZ2sIiPg+F9suPRv0sz1iWhW78yUnjVVS4lFctvV&#10;BfcXSUPz8RE32Dh3A94lHRg3oiXve1pqYGTTH9uqX98gnCzvmhrlxfI+XRjr+gyNkuXQ19MgJvg5&#10;QdGlaD5xG7umNE+j10/OC11rS4XFNTl1cz4Ns7pLcPRNlvXoyJjjERTTjSW8yVr+3WnIBLNWbCk1&#10;kSOnptMoz0Q+M0Fyhp+r23LEcg7Lx7fBRK9Akt5OqOliUNkA3Zz8zSVHGWTigNcgT9zsd9Ow/ixu&#10;pdIDsqD9FmL391EtfZo8wg+Psxe57R+KRKsEJnVbYFPH4H3w8msXvgUHw7lUOX6LBY2SHURh23A0&#10;noXRQW+cGqf/AEs9x44gCIKQ9+XBGz9Cjshs+1urRgNura7IuVEH+PlybIptP71v63N2eVVujt9B&#10;f7c0u18JeYQI7OSCvBfYiePaDBscVz9RXB7+Ty55S+ibaOKLV6HhwCVcnNdWtSYRuT/ONqaMvpiu&#10;ydfpuCmYvb2/vqtL9nRNjSXw6jGOut1J6PWjo18dK1s7muR+wpUUxV34DYveb1ngvRH75Jm+P8v7&#10;KeTrLdVn6Ym1mG2yosX9cbza1xvuLqWz9VQ05jzg0MC0hiTmYWHrsSu/lNoXrzPLMq80veXExSoq&#10;BJraaKvLiY2VpDpkSU2xjU5OjFP60kVux7H8NMrvv8vS5klvc8pfr6NDVScsjt1kfoYjp1ICz61i&#10;wfI9XLz3gmitUlSp356Bo4fTsWp+jogKgiB84fLijZ/EpOEE+gXxNk6OXNWcjJfGEOp7k5BK/ehU&#10;S9xOyKzMtr+1ra159nMMDj2ucCm1HDrqRZmwoRNN9rvQbr8YjJVffPGBHfVixbExL5IkV058TASX&#10;rr8h9JOfSkmNWnb16Fc98dTo8M7HhzGuwaqljMt7gZ3UyHhzayM/df8TzRln2do9raEUQqpE11SI&#10;fcCGfh3541UrhvVpRpVShZLkAknfcJ2UhLPZ3pAFZqe4Obc2XhMt/wvs6BDFzu6GTCqzF5+lOZyf&#10;JSvFXWFc7a4EzfJmSycxKOarJQ9gbYdajA3pzyaXmdhXeh8AloV4snZYd36/Ycvh28v5ZO71j0i4&#10;81cX2o44TOC7xBdFNcX1syGT9x9hRlOxzwmCIORJefLGz3vS+6vpZjuC/f6xH/UkUtMoQa+dz9nW&#10;WfTHzazMtr8LfteUJ1M1+b3zGXZHqgqT0y7HXztbob9qG45HRQbl/CI9MYY8NqAjY7TMLdji1JYD&#10;i///2DfZFIt03TzWoOp3pvzWs0aSx/AmX0slV4Nitfrz50/l2b9oo6osbVFPL7D/wtP/ev9EXt7E&#10;IpervPqazwuaRShWohSlSqX1+HLHG0sfuLB072OenvuLsQO606ljRzomejjOPqPaMqM00CqgQWxU&#10;dJIeZwnkoQSHSClUJJ/3OtD6lgFjrfEc48gvCzaye/9BDh5M9DhyLR29wbKX/I03B9Yf5J7yOA+/&#10;xuqfOtKsWVv6zTlGQL4/9mU8+Ks73408TKyq5P8knPy9Jg0mXlItZyN1Q35csgyHt6txrFYGfZPq&#10;mFarQKlyDRh+vhxj1s6geQY7RMqermPkhMO8wIDGA6azbMMWNq+ez+8dq1I4/Apzf5rPlfR0yBQE&#10;QRByno45Fkah+Pul1kLPLRIurpjHkQKO/HXqIs4dSlC+1zouXdjLgh5m6Dcex/gOIqiTG6RP3+Cj&#10;a8zcyeZYFU/SvyuBRtFSDJ38HT+WieDe01yuXApZLl/32NFu3JSnTtUpo6iYR0ZKUbYvZIH3sB/2&#10;ii5L69C0wPvtkpM+9KbTbF+MezVj9LfKCLgaxSqVo2nFArw7dxbt0Y/fb5gJ+afHjpKcZ0taYrqs&#10;BlE+S1RlqZETsGcotv3W49tkFX6HBlFaXco9p9Y0Ge9GodaLObb3ZyyyOr+KkD/IYxXHoAy1VIKq&#10;mR+uIydocxdq/f6Sfps20P5yV+wejCNoa0POLxzGoHnP6HHyNk5N8nHETHqTqXXrMyv1JDa5O4Y+&#10;+jJTmrRivp8NK713Yupcm+bL42jqYMbrY+coPMadyxNqqDbOR6Jvsn3RHu5L5AS7b2Tzq0aMcDRN&#10;modGHorH9g286HmBu/PqqwqzmSQQj0MHOXdbOe19QUqZ1KONQxvMU53eInUh69tTYdBJTKd64D79&#10;W/47SuSBbOpciwGHyzPpqiczE66DgiAIQt4Sy6Mtg3GY+ZwWQ/rQrEpJtJN2h6Z2m3qUy0z16rO8&#10;YV07Q5ZYnsNrdm2eL7bGYpct193GU03qyeSGHXky8R47uooeoZmV6fa3ui4/Le3M8oYFiJfE8PBB&#10;CA9eSYhR3tAvrce31Yuhr62oaty7ToMfb3BbxHbyjS9+KNaHwE7piMd0sT3Lvg93HgtVxfV0czqm&#10;EmSIu3GZakO88fvvk6vTdHQ3Tvf4BlkeC+xEPdjP0oVr2HPhNs9C49AqXgHz7zoyZOwoHE3T01NB&#10;zutr+zl6J1zxLJF4KVEvruKybDOPm28heGcP1YpUSM4y3NSWow1Xsn/1j1j8NzOLnDeXZ2Hfbikl&#10;l95nb5/SqnIh06RSpJqa+SrRqeTUT9QcFse8S2voVCqLOwLKAnAd1Zn+KzwJk6sRr1UEXXkkEZSl&#10;1Yxd7BpvRZam9clxcqSxsUhST2KDtk7BJEPbcpLk6EBM+gYx2cOVoeUvM8Lchp1Wu3m0uQNhK1pj&#10;saEx4denq7bOT8I5M7kLow8FE/36MT4xpTGvqJdoaK4aahoF0C3fhOGL/6Rrpez4BeQE3z7D1fAK&#10;NPuuLIFuF3iU+vRjGazAy3i6yJpqY+/Q+e8ARQU78fUijqsTavPdgmiGnrrPsmQ5fQRBEIQ8IM/e&#10;+Ilkm2N55lc/idecekgPD8CkXyzL/LfjqBPL/r5GjCuxm4eLm6i2FzLqc9rfBStbcGhlI1oW+7jH&#10;jpI84hUzfz3MDG8xDCs/+XoDOxpFad+pHMYaapSsa8FE628gwJdZO4N4o/i0stdBbD0bqmgYfpA3&#10;Aztx3k60tR6LR+FGtLdrRLXShXgX8gSPYwe5EFKTGceOM6l+WmfzONxH1aC506OEHk3/p4a6VlFM&#10;Gvdj7roFdDb+dGtB7ueEtfl2rC97ML1m8pBDGJs6GvKH0SF8ljZTlQmZI+HUTzUZFjePS2s6kdUx&#10;kuwSvs0Ro7lVOOY1nwbZ0mtLzpsHZzl65gZPQ94lTCFfv7UdTSvl+7nO87zQde2ouKoBl65Mw/Tm&#10;JCytVlJ9sy+7exYldl8fKo7W49WT5aqtUyEJwd//X2JTi13pGlDVILem8Jfhs2Eww317sP+PVv/v&#10;1ZIjJBwdZIKD1yA83ezZ3TBrK/Cxisp2pY6biGk4nn/+mYFNWeW5W074rdX82OFX9oe24K9HRxlq&#10;kK9HZQuCIHyh8uqNHxkP5jWh3saqrNzjTA+9bbQ1XUC5zR6st3nMuKatOW53njtzc6in6xfoc9vf&#10;ulWrsXBsXfrU1KGQuirAEy/j1YMnzPnzMsu9JYq9S8hPvt7Azn/UqN7Pntu/lIabVzAdfJsnKe7F&#10;eTGwE8WBHyvTy7sfx07NpXHi3ozR3jh1bM4MzdmEHxuqKvwEmRSpTJ70AFbXQFNTI/1JlkI20MF4&#10;KiW33WVjx2T9I2T3+KNRXf5pe4mbM79VFX6t5LzxPsRev8r80MGMqGurmTDLhbtxxrQZMYuxbQ3T&#10;6IkTzjZHI+ZWOYbX/Abkl5Ft8tBTTLQdyHHj3vS3s8SohA6aiW4UqOvXoo2lgWopE+TRvPZ7SlB4&#10;rGJfjk+UqE+DYpVqYVI8/zdMpeGB+AW9JU4u5/1ZOR5pTCi+N0Oo1K8TuTW5hOTkUKr2CmSK5zZM&#10;lzfGep0Jax7upV/JYPYPbMT3T34h6vxI1dYpk96cSt0smjI928iC8dq3jd3n7hD4Vo52SSMsW3bn&#10;+3bVyc6Qkzwulli5onKurY48qyvwkqtMtWrOHzdiFRfMEhhXLk+RuNc89Q0iQqZO+T67uLHRMd8E&#10;kAVBEL4u0QR6exMQ9fF1QU1NHXXNQuiVrUAlA70c7+UtDz3DFLtuOOtM5/GJrngMtqL7pgA0tOTE&#10;adVn1rlzTLQU+RkyK2va32qUMC5L0+q6lNB4h/+DIM77xCBS6+VPIrCTnwM7cn8WtzBne4srXJlq&#10;8dEJO2KzPQazjIhIMzdOFpG/YHOXWgzxasSkhVPoa1OT8kXe8e/jq7guGcu4LfH8etGDGXVyqfWZ&#10;R0RfnkKTVvPxs1mJ905TnGs3Z3lcUxzMXnPsXGHGuF9kQo1PfUdyQk9NxHbgcYx798fO0ogSOpqK&#10;PfkDdfRrtcTSIOfvz3xKdjbcZX5/M6TjMDbdCUthyu2MTCGfV0m5v7obtiP24/9RlxY1NEr0Yufz&#10;beTa5BLS2zi1tmG8WzjxMi3MRx3k4pwKbO9kxa8ndenj4sZ6xzSmm48O4t79QKITfbz4dxEEeO5i&#10;0V8PsdvgysRGudVjRyHaC+cuHRh7MhIDCwsqFdMgIvA+3j5RVPxhAyfXdqdCdh9ysgf81WsAPn1P&#10;42SX7MeWnOT3epMptOoic6wyVlGOe7Kb0X1/ZfXll8R9+P7VdDDpMJ0tm0ZhlYncPYIgCEIOSGso&#10;lpKaJkUtujJn81qGWebcZBKSyEjUCkl5+UJOecPiqEtf4rF7J2eeKeoJ7XvS3rxo+m8eCx/Jy+1v&#10;IXeIwE6+7rEjwW3UtzjcGsalY79SNUksIJzTv9Snu/9Y/j04QFX2aZ+fq0cZ2znMxO+H4Hw+EMl/&#10;e40amkVr0sfZhZU/mOXwMIa8RsLRgSb0DZqMh+tQyl8egbnNTqx2P2JzhzBWtLZgQ+OLXJ9eU7V9&#10;SqTcnFqX+rNukfJlPI8GMuQSIiNikKZyNlErUAS9wpkJ+kk4Nawq7U/UZ96KidhW0aNAkiHDahQu&#10;bUyZ/DwiS3KWX6rbctzKmVXDJCxxWIju/F0MLe7OX5OdCOp3ghNjLHK391ZcMHfdL+OjaU6LJibo&#10;Eouny2p8TXvTxbLEZ1TeZPg62VDvWFdCTvysKstpMh4p/oa6C7SZ6rqDkfWLqT6PBL/9I7Hv40od&#10;l/ts6JA9gafom9tZtOc+Enkw7hs386rRCMU5OemxIg/1YPuGF/S84MW8+pnZE2IJ9DzN+VvPidAo&#10;TuW6zWhiUTrf9AgUhOwRzSsfX4IiJMi+0J6gQn4Xx90VnWi3pACD/5xGn2ZVKRH/Lw/Ob2XGKCde&#10;dN7Eaoc4Ds8dxZ/+vTh1fS4Nc+TErqirTrPCbl8pOvT8nr69HbAyzM832PIeEdgRkvt6AjuRvvTr&#10;7saxj1rCahh3b4vboFJwx5NGI+/xLJXAToNhHdnf+RukuRzYibxziF2XgxRNDeXCLTbP3sCzmj8w&#10;7HtrzPV1kIUHcOv4elYckNN1/T7+cqyY8LpPyZpcPR/EEXLvEhduPOF1FOgamNKwaUMq6YkKEISy&#10;rl1FVjW4xJVpptycZInVyups9t1Nz6Kx7OtTkdF6f/NkubVq+5TJJZFExEgTVTITU6NAET0yFSPJ&#10;djKCvfaxbfc57gS+Ra5dEiPLlnT/vh3VM90mfj/zwvK6bnjO/DZfJZROtzfraGe4BMtzXsyu/ZzF&#10;1hbssr2O2/hqSD0n07DjEybe28GXOrlEuEsXjKeWIzSneh9+JJwtDobMrXKcWwsaJQt2hLHN0ZhZ&#10;Rgd56NRYVZbFws8wuctoDgVH8/qxDzGlzamolyh6qaaGRgFdyjcZzuI/u5ItOZwF4Ssje7qDIfY/&#10;fcE9QYUvQuxhBlT+CbXVd1hnl7QiFbanN2Zj9Nh2fwXNQ1diW201DS7k3CyHUT7H2LR2Czv/Oczl&#10;AE0qN+9Ez+/70qdLY4wLizbB5xKBHSG5ryawo5+F5w9JrgZ25Pg722A6+mK6xj8W7LiJqL29VUup&#10;ycJcPUh4enQJc5b9w8W7LzAYdowTv4cwu/c2So3+k6ENPtzp/lpJODm0Kr0Cp+C5zZTlja1ZZ7KG&#10;h3v7UTJ4PwMbfc+TX+5wfqSxavtPkIdx//g/uLrd43XFHswbaMz1A1cp1tKO6nmyd0o0Xs5d6DD2&#10;JJEGFlhUKoZGRCD3vX2IqvgDG06upXumxrLE4TG+Dp2fTeW2S1eKq0q/KJHbcCw/n+onvZhTT8rh&#10;ASb0i12G/3ZHdGL309doHCV2e7O4ST7uXxHpi8dVXyKSBNZlxLy+xY7ZMzlq7MybQwNV5Tktku2O&#10;5ZlWfj93lzZP2utQ/pp1HariZHGMe/MbqgqzicyHDYOH49tjL1ObaaGlpTxe5EQEBSEtVY5ima2r&#10;x73k5plz3AwIJ1b2IX+TioYRNv1tk/UIFYQvnYQzP1fH9oglc5aPp43Jxz1BdQ0qY6ArGqdCLnuz&#10;gfYVFmB28hZ/JuuKIzn9M9W7/Mv8wJ10Yxfdy0/GwPVOztcV5JE8dduHy/a/2e16mnuSCjS278nw&#10;iVPpVFXcicgsEdgRkktPjEFctfIUdSqOOEu0crrrdDzSDuooyP/lydMIqnf8nobJ7/jr1GBQn8bI&#10;fe6rCj5Fhu/GnjRxmMdltUqUVfuXsBgZij+EqEe7+a1jf7ak3B3qK1IQ659+o8aVn6hSqjlOT80Y&#10;9Ftnij9dhX3Nbrio9+C3Xmn3sCL6JsscamLpMIYlq1ey6ugjxdd8j79Hd6JRq+lcjlJtl4fIHq3i&#10;96leWMxx56mvF25nznD+2kMCHuyhn/ZuRk0/otoyfeTBtzl16CAHDx7nlbkdJqdG0OkXJ7b846oo&#10;U5Z/eBzhWmBC/7b8q1Bd6pv5sWfF39wJ06SmpSkxbq4cfSkl7NpFboYXQLtg/j5VS302MaRtK1q1&#10;Svxoi33vqZzW7sLC+bmZOFmHprbfEbp1PJNcfYlWlSILwXPNL8w9U5IWbT41fDKLaFSm98QfiZhV&#10;lapDjxCbUPiW/T+bYVitI3+6v0maAD89oi4zvZkpddr15MfBQxk27Cd++inR49fVeIgsisJXJ4an&#10;fsFU7z2F3+zqY1G9GtWqJX5UFUEdIW/QbYCVxTM2T17ABUWd4IO4F2eZM2snobUbU7dgLE/37eeK&#10;vDKmlXMhSq9eBOOmfZi0dB3rlk+lS/lgzm9ZyNZrEtUGgiDkFNFjJ5nc7bGTHbIoV0/saX4ydcCz&#10;71nOTSvL+pbV2NjEnaszaqEe4srA2j159Is3bmNMVC/4esUF38X9sg+a5i1oYqKr+O48cVnti2nv&#10;LliWSGtnfZ/vo95SfZaeWIvZJita3B/Hq3294e5SOltPRWPOAw4NTCNZbQ4L3+KA4dwqHL+1gEbJ&#10;bhaFbXPEeJYRbx46qUrSJjk6CJMO60g7ZvMldJmXE3pmCnbdnNGZ/pgTXT0YbNWdTQEaaMnj0Ko/&#10;i3PnJpKvJ5eQRRMWFsW7xJEJdXU0tXUpVjgPfDCpD9sHdWToFsW5v1QFyhXTJPqVP4ERenw34W/2&#10;TbcmzUP3c8mesLR1Haa/7cG8JdMYYFUWDcX5IMznPFunDmOChw37bv9Fqwzkxgzb0RXj3v8QrvYN&#10;5cyqUaFooSSz1VGgMRMPz6bN150cTfjqxHFlXG26Bs3Ce0snvtBRrsIXIsprGb0dx3IgSAdDYwN0&#10;5WE893uB1Lg7zns30idyGpaNV6EzxpVTs5uRbN7a7CUL4+GZf3DZsZPdB87jIzOmqWNPevf9ga7N&#10;jMm5VM5fHtFjR0hODMXKhDwV2AnzZN3UP9h04RHB0VLkyX4qLZsF3F3loFpKKqtz9cj9F2Ntth0b&#10;jytMNXvFskSBHU2i2O5YlikGrvimkT9GSEs4m+0NWWB2iptza+M10fK/wI6O4nve2d2QSWX24rO0&#10;uWr7vCFyuyPlp5Vn/92lNE86loXX6zpQ1cmCsHvzVWXpII8jNvZdCrkPklNDU1uHgl9Ab19Z2DNe&#10;yMtjWFwd6UsPdu88wzMtc9r3bI950dy+eywn7P5x/nF1497rivSYNxDj6we4WqwldukeG5gdOZiy&#10;koRAj0McPHebgDAZBUuZUK+NA23Mc2iIafhm7A3nUvXYbRYkn/kqdAudTOZQ6dBtFn2X3kCYHD8n&#10;a6qNvkb9edc5PdZUJEsWBJXYR1sY7DCT5y2G0KdZFUpqJ76IaKBfuw31yolhJEIeEeWP++FDnPN+&#10;RrisCIa1bHCwt8JQW3Gmf3UHj+BS1LYok3QocbaS8WzncLqN2sy119pUVebX6f0DfTs3wUhEc7KE&#10;COwIyX01gZ0y0QFMGO2F+/97KWaQGhbdrFneukiuJ0/+Pwnnf7Og1Vop33XtQN2yOoqqRlKaZt35&#10;o6+laimxbMjVE7oZB+NJlNj+gPXtwpMGdiQejK/TnFNdr+I5rYbqBV8xaTiBfkG8jZP/F4yLl8YQ&#10;6nuTkEr96FTrU11lI9nRxZApBvu4u7QxtxMHduQBin3UnNX1T+M9p55q+7xBHrCWDrXGEtJ/Ey4z&#10;7amU0IFGRojnWoZ1/50btofxWd4iYduMkfHgr14M8OnLaSc7kk4CLeHk7/WYXGgVHnOsVGVC1ovm&#10;5rIedBxznIhiusSGN2HtvzsxnGBGqy2lmHjkFNMbpVWTy64cTFkpl2fIidiOo+FUDPbeZXmLZNOd&#10;B2+gQ9WFmB29yfwMTHkS5z6KGtZrqLryCa4DSoux14KQIJ/OPil8JeQE3z7D1fAKNPuuLIFuF3gU&#10;nspAXA19arepR87HIGU83DQG5+e1+b6vI40riGMlq4nAjpDcVxPYSX268/TKg9Ody56yyNqcNXWO&#10;c3txkxyMwqdC/oodPS0ZcLMpc//6haiZbfin+TmOdP+X7TNGMOVQUSZedmdyza87C6f0/mq62Y5g&#10;v3/sR7NaqWmUoNfO52zrnKzRloScoM1dqPX7S/pt2kD7y12xezCOoK0NOb9wGIPmPaPHyds4Nclr&#10;Yyek+GwfRMehW3hMKSqUK4Zm9Cv8AyPQ+24Cf++bjnVGxrJE32T7oj3clygqOO4b2fyqESMcTZPO&#10;iiUPxWP7Bl70vMDdefVVhRn0Zg8/t5uLp0YxjJoOZua0rlQTw1KSkD1ywqbeUvSXnmCt2SasWtxn&#10;3Kt99OYuSztbM1VjDmFpJD5OeI+6C9Ce6sqOkfUpptoVJH77GWnfB9c6Ljzf0OF9YS7IEzPkyANY&#10;Z1+L0UE9WbFuOl2/LYWW4nwQ/cyNdaP6M/6WHUduL6H5p04fyUkDcf3Nln4H9Bk8dRgtqpSkcOKx&#10;WOolqNrQlNIi4iN8ZeTSWGIlslRnn/xSeoIK+ZGEo4NMcPAahKebPbsb1mfWrZRDkBS0Z0vofnIt&#10;BpnvJvrIP0RgR0hOBHbSLQ8Gdohgb59qjC/mwu2lzZP1VMgd8uCz/NH7B+aeDCA2Xg01ZWNArvj2&#10;9Czos3QXq/pWz/0AVK6ScPaX6tget8J51TAkSxxYqDufXUOL4/7XZJyC+nHixBgs0rrhLgvAdVRn&#10;+q/wJEyuRrxWEXTlkYo9oiytZuxi13irnB1DnZrw8/zl5Ef9sT9Qt5CEyAgZapHeHDt4jtsBigZy&#10;wVKY1GuDQxvz/xry6RfOmcldGH0omOjXj/GJKY15RT1FdfsDxf6nUQDd8k0YvvhPumZ2DuiwI0z+&#10;YQ1aw1fj+HI9l6qNZnC9nB+wokyGrqmZN4Oi4ZvtMVxgxqmbc6ntNRHLD4EdRUUyamd3DCeVIdRn&#10;qWrrlGV1DqaslXdmyJH67uSXrsNY7/UWDV09iqjH8jY8Bg1DW6bv2M44q4xlA0nosdPciUep9WbN&#10;7UaBIOQm0SgV8ih5XCyxck20tdWRx8YiSW1cuppiG52CH/XozxHKiT56dGTM8QiK6cYS3mQt/+40&#10;ZIJZK7aUmsiRU9NJszOvkKrMt7/VKfJNAQrExfEmNuX9plTd6nSUPGWjt0TZjBPyiS8+sIOGJrqF&#10;1BW7sJyoSCmZHomloKFVgCJaitq89B3hqRwI6ZF1gR3Fn/JwHd07reKbYTMY1rI6JQsmaW2gVrg0&#10;xmVyuvYRywvPU5y+9phX0ep8U86cxq2sMSshbm3BG9a1M2SJ5Tm8Ztfm+WJrLHbZct1tPNWknkxu&#10;2JEnE++xo2t6Gmdy3jw4y9EzN3ga8i4h30f91nY0rZR3apvSOzNp2NCNgb7HGPhiOvWaejPq5fsG&#10;f9aR4bNhMMN9e7D/j1ZfZuBQcoqfag4jbt4l1nQqleeGy0Tu6ILhFAP23V1K49uJAztyApa3xnx1&#10;fd56z1FtnbIsz8GUpcJYb1eepbUvcn2WZdJeYblBHoGfx1ku3vYnVKJFCZO6tLCpg0EmovtxV6fR&#10;zGElT1IN7Niy/OFmuonAjvC1yaZGqfyNN4f2+lH5hw6YRV1j9YRZuNyNw7jNCGaNbYvh192pWfhi&#10;5M+JPvKTTLe/tSqw/kBrrE8fwXTBC1Kam0zDqAYnFpZgRf9z7H2rKhTyvPTEGPJ3B2yZlIjIOMI/&#10;M6ijJIt7p3gfxXt9RlAnq8kpwDcaPmz5tT0NzCpjYmKS5GE6ZJ9qy5ykjUHd9vQZ9jujR/3G4B4t&#10;RVDnPwXQ1lbU2hJiperoV62Mno83d5Vn1YIW1K0h58Yl74Qtk5OH3Ofi6VOcOvXhcYbrz+MpXdWS&#10;Bo3q823lEsT5Xkkov/Uyb8TXNcsaU6GAOwt79mPY3GMExnqz5behDB368WP4Sg/VqzJKg8r913P0&#10;Sw3qKMW+5OVrRQPeQC9PnpB1mnfA+u02Jk45gE+M6vwoj8Tn8Ez6z3GjbCvb92WfoNPUlu9CtzJ+&#10;kiu+/59PnBDPNfwy9wwlW7RRleUGHcwtjAj19yNSVZKr1HUxatSRPkOG89uvQ+htl7mgjpJW/Rlc&#10;fvGa169TeQSIoI7wNVI0SleNYPJtK1Z7P+PA4MrvezxoNWOu60IaPnFm9o6XCVtmSPRlprVsRJex&#10;67j8OpZLs39g+KZ7FCinxY2F3ei2IOXrvyB8kvwN3gfWc/CesqUTzrXVP9GxWTPa9pvDsYDPbf1k&#10;ViSXz9/AsOdIvq9aSFX2no75APpZq/Pg9gNViZDXyJ4FcDqiPA61RfvtS5MlPXYK1q3LwaEGFE7a&#10;oSSBPOJ9YmO33Dr35LCs67ETzs7ulejr0YhxUwdiVaHIR3eS1UtZ0KJWDkbD5cF47dvF0VsBhMXI&#10;ks3SVQDznjP4sU7OD2PJO2Q8mNeEehursnKPMz30ttHWdAHlNnuw3uYx45q25rjdee7M/TgfTP6c&#10;3juOJ/tmM2PjZZ6/9uX69QgqNDanVArnAa3GEzg2s5VqKZfIQrl7fC8HLtzGPywe3bLVsWrfhQ51&#10;yuRuLw15KKcm2jLwuDG9+9thaVQCnSR5UPSp1dISg1y7/soIcB1F5/4r8AyTKy4aWhTRlRMZAWVb&#10;zWDXrvFYpTk2MItzMGWxvDFDjoQQf3/+Te3mgpouBpUNyIERYYLwhcue2SclRwdi0jeIyR6uDC1/&#10;mRHmNuy02s2jzR0IW9Eaiw2NCb8+XbW1IKRHNJenNKHVfD9sVnqz09SZ2s2XE9fUAbPXxzhXeAzu&#10;FydQI8crMflzoo/8JGM9dtQxsiiHRTFlmoKS/DylNrW8rjHM9Y2iBpeUWoGCVKlbnVGOpfGauxU7&#10;10znMRFyWI4NxdJpaUPQXBO+SSmwE/qITu3PcSCP7zflalelS/WCyJ8HsOxCmKo047IssJOQPNkC&#10;lxZX8JheIw8MDwjhyM9WOK72pUCZChjoFUiU70SpIDbzPVhhnxeyAeUeeegZpth1w1lnOo9PdMVj&#10;sBXdNwWgoSUnTqs+s86dY6JlCsEvaSRvwmOQptkZRx3tb0qgm8e6r0jvOWHf7SGDPFfjkBd3gbCL&#10;zOzUlT8uRlGqWnWMimkQFfSY+/5yavy6lYML21M2txrM0ptMrZuHkyOqyN884OzRM9x4GsI7Zf6k&#10;+q2xa1qJdA0OjA4lRF6UIuHXOJQlOZiyUh6ZISef7AeCkP9lT6M0dF07Kq5qwKUr0zC9OQlLq5VU&#10;3+zL7p5Fid3Xh4qj9Xj1ZLlqa0FIB8lRBpr0JWiyB65Dy3N5hDk2O63Y/WgzHcJW0NpiA40vejA9&#10;xycuya8TfeQfGR2KVaR6DXYtbkDbUurJ2mepkEWy5re/GXJFZNnJL3IssKNZsQLDe1sy3b4M3ygr&#10;6NIwdq1/gGes4o+IfcO+PQE8ydP7TV5MnhzHpTGWdH48Gs+9P1IuOxo+socsbteC+Y+LU8GwOh2n&#10;LmeyTRnVymRCNtDB6HfCxpzi0NR6eSN5b14lC+PZCznlDYujLn2Jx+6dnHmmhXn7nrQ3L5onh9tk&#10;lehXPvgGRSCRyd6PSFPRKFYJS5PiqqWcJuW6Yp9tvKEcc/Zu4bf6it8loVyC34ExdO6zj1pb77Ch&#10;Y27t1XIkkRHESFPrqVGAInqFczW4+7l5I6Q3p9LAZjtF2najx/d96NHGjGJ5qAdw3pghJ5qge/cJ&#10;jE70V8S/IyLAk12L/uKh3QZcJzZCV7VKEITMyp5GqeTkUKr2CmSK5zZMlzfGep0Jax7upV/JYPYP&#10;bMT3T34h6vxI1dZfLpFnKAuFrqNdxVU0uHSFaaY3mWRpxcrqm/Hd3ZOisfvoU3E0en/fY7l1LgRQ&#10;8stEH/lURgM7Sjompmxz/g6HsmkEd+LlvL56hVa/3eH2VzKi5kuQY4EdpQ8zVOkrW0zvnjOs3RFW&#10;vXm/Ls8rUozhs9rj3KQQ7/JMYEdOmNdKBnWZxq0qXehhY4Z+kaS9ZDSMbBhsW1W1lAnyQPZNHc++&#10;YoNZ0w827I7jp6E2qpVJyZ85Y2O2DesrV5hqIa7KWU2ZY8f9ZiCSTx6NSuqUsmhOrYQDLQ+RPWXH&#10;EHt+2nSHsBRmbyhov4XY/X1USzntDevtDHGudRavOfWSBUjCcelizPTy+7nj3JSveSBhqqIvM6VJ&#10;K+b72bDSeyemzrVpvjyOpg5mvD52jsJj3Lk8oYZq41TEBXF131a27tzNvuNevClWh7Zde/B93160&#10;tywjvvc0yHyVU84fo6vXMX6u8CWHhgUhh2RHo1R6G6fWNox3CydepoX5qINcnFOB7Z2s+PWkLn1c&#10;3Fjv+IUnk82K64Xwf5KTDK3ai8ApnmwzXU5j63WYrHnI3n4lCd4/kEbfP+GXO2cYaZxbd0ry/kQf&#10;+VVmAjtKBStWYcPiJrR948PSy5GKXygRRZNfFhfHi6dBHL4cSnCa6R+EvCSfBnbUqNDQlD4W2sj9&#10;/Jh7KlRVng0KFKFF19rM6VuF+iU1EoImkjzVY+dbrBc/+mh85AcFO24iam9v1VI2k15nan1bPAZc&#10;4cjPlXJnasUvWP7MsfN/kjM/U932CJZzljO+jQl6SeeLRk3XgKoG6e9rkLWBLgnnhpvTM2g6Xrt6&#10;vz9HfSB7xILmDTjcyZPTI01ydb+Wh93n+D+uuN17TcUe8xhofJ0DV4vR0q56+oY7ZZOszhshC3vA&#10;qd0u/L1zJ/sv+KNl1hLHHt/Tt08nGpX7uodypirchS7GUym37x5LmokwmCBkjWxolMYFc9f9Mj6a&#10;5rRoYoIusXi6rMbXtDddLEt80T12lUSeoawm5bZTa2zGuxEeL0PLfBQHL86hwvZOWP16Et0+Lrit&#10;dUxarxG+CJkN7ChpGhgztmEkC/cGK1qTwpcinwZ2sm5YVOrUKFevJotGW9K1khbqidqgeSewk1Vk&#10;+J9y4WqRFnRoWI6MNZsiue3qgvuL99GGmLvbmbP5JXX79KG1WWkKJWkFa2Bk0x/bqqI3T6bk8xw7&#10;YevtKL+0Nhevz8IyC3aBrA50Rd9bx4/2k3nU4FdG9bHGomwhYl/d5fT6uSx0r8ToRYOoqZzYQU2T&#10;srVbUzeHMxVH31xGj45jOB5RDN3YcJqs/ZedhhMwa7WFUhOPcGp6IzIx826WyJa8EVF+XNznwuY1&#10;f7HV7QXSgoUUv2QRTB1+589FY7DJvUzRuSgSX4+r+EYkPQnIYl5za8dsZh41xvneAQZmNBlU3Etu&#10;njnHzYBwYmXyJEMk0TDCpr8t4rQtCJkVS/CzICJSG0qbiFrh0hiXyVs9GbL6hoLIM5Qd4gi+685l&#10;H03MWzTBRFex13m6sNrXlN5dLMnFeQeEbPQ5gR3hy/QVBXbUMPi2Gr/3rErb6t9QWktKwKNAdrh4&#10;sdwjMukc/lp6dP+1Ocu6lKZU4plnVPJaYCf6wR7mTXPi73O38Q+VoKGrT9X67RgwaQY/NymTjrs/&#10;UrxmWtFkxk0KVmtOp+696N2nS8IdqTRfK/fH2caU0RfTE+8tSMdNwezt/ZVn9pRKkWpqfn4+FGk4&#10;gX5BvI2T/zf7WLw0hlDfm4RU6kenWlnbEgvdNZiW87WZ7r6UjpnoNBF3ZRy1uwYxy3sLnYqqCj9H&#10;lga60kqOm4haYRy3vWZPrxzcj2WPcLKpx1L9pZxYa8YmqxbcH/eKfb3h7tLOWE/VYM4DRYM+l27J&#10;ZVneCHkET87tZsvW7fy9/wKPI4tQpUlHuvXsTe+u1hiEnGbpzz+ySGMGoYcHqV70FZHeZHKdesxO&#10;PuBdTY2CpSzpMWcLqweYK860GRB1mekt2zHLI0xxHlGVJSYSMgtfJRkP/urFAJ++nHayS3bDS8LJ&#10;3+sxudAqPOZYqco+QXKUQSYdWJf2XYhcHpL8sey4oSDyDAlC1hCBHSG53AvsKBplZ48841GaraiU&#10;qFHaohL21QqmM9+NJnW+b8WB4eUxSBaoUTaEz60+TqeNrwlXLKsXLcu0P1syybIQGh/FdOKRRYZz&#10;bN052isadpmVlYEdmc86HJsO44xOU7p2tsZcX4e4kMd4HNzNkScVGXP8ArO/S89lV0rInWPs3L6D&#10;nbsPc8k/norfdaBbj+/p0701phnIYhr19AInAwzp0NQ4YdhK5OVNrH5qRu9u9Snz1d/1lXDqp5oM&#10;i5vHpTWdKJXJdrj0/mq62Y5gv3/sR8lc1TRK0Gvnc7Z1ztohK+FHp/HjOi2Gu0wiUzn4Yh+xZbAD&#10;M5+3YEifZlQpqZ1kWJOGfm3a1SunWkpbVucc+nRy3EQUjWjNgjmRKDeR8M3YGy7A7NRN5tb2YqLl&#10;h8COorUdtZPuhpMos/cuS5vnUjetLMgbIXu6iT5tfmOXTyzFLWwSAsx9ejvSuGLSiEL07p5UmFae&#10;f+8tUJV8RSTHGWQ+jOjJh3GyK6kKvKujrqmNbrHCmcpDFLajK8a9/yFc7RvKmVWjQtFCJLlMFmjM&#10;xMOzaZPHegAKQraIvsn2RXu4L5ET7L6Rza8aMcLRNOmNGHkoHts38KLnBe7Oq68q/AR5OP53fAiO&#10;U1xd5C84OG4IGzX6MH18L5qZ6VMoJojbJ9cwfa47ls7HWNnJQPXCXJZdNxREniFByBKZDuwU0KLM&#10;N5oJo1HiZVLevIlL0sFBvaQh47/X48KmOygOUyEfyb3AThZJT++Zwt82wGNlTcyT5fT4IF4azsrf&#10;9vGzpw6/LOnIkobayXqqxPMuNIR9e27z584nXA9Ls+n3SVkX2JFw+ufqdLjoyJHzi2heTFWsJLnP&#10;kg6Nma69gDcH+qsK00kehZ/7Ply2/83OfSe5G1maurbd6NnnB3q3r0mJVBu0cgL2DMW233p8m6zC&#10;79AgSqtLuefUmibj3SjUejHH9v6MxVed/iGcbY5GzK1yDK/5DTKZEFbC2V+qY3vcCudVw5AscWCh&#10;7nx2DS2O+1+TcQrqx4kTY/Lc96yc9ahu/VmkPlNzxu5UZvVQLEmIP/7/fhwoe08NXYPKGOhm4ckr&#10;IyJ30MVwCgb77rK08e0kgR15wHJam6+m/mkv5tTLrcipFGn0Gx56ZD5vhOzJdqatfIVlj160r6uf&#10;aq8T2auH3IkuQy3jrOj2lUGyYLz2bWP3uTsEvpWjXdIIy5bd+b5d9ZyZiSp8G45Gc6lyzIv5DbLi&#10;AJfj52RNtdHXqD/vOqfHmook1cJXLpwzk7sw+lAw0a8f4xNTGvOKegn5Fd9TQ02jALrlmzB88Z90&#10;rZSxCL+yt0q1ARKWem8k6SSLcvyXteJbl5a8uTxBVZbLsvOGwleeZ+iLFhvMs6AI0h55qEbh0sbk&#10;sZGH+UpmAzsFG1jhvcicytqKn+vpbdr29OBC4o7AmsUYtbwjI9+4UXfiE4I+r9kr5KAvP7CjpsMA&#10;p26sbaKV6MKcXDxv3S/S0FWfM/OqJvr74ol99ZLtO26xYO8zHkarij9TlgV25P4stjZja/PLXJ1R&#10;86OhPeGb7Sk/syIRT5aqStIrlhcermx32c2+gye56heDrnFVSrx5THApW8atXsP45qU/vvBKzjLc&#10;1JajDVeyf/WPWPzX0pErKiqzsG+3lJJL77O3T2lV+ddITuipidgOPI5x7/7YWRpRQkcz0b6pjn6t&#10;llh+Mn/IG9a1M2SJ5Tm8Ztfm+WJrLHbZct1tPNWknkxu2JEnE++xo2smGr6yB/zVawA+fU/jZJes&#10;x4/kJL/Xm0yhVReZY5WJ5p9cSmyshBQmxEqgpqmNTka6weToUKxcTkgtD2Jzl1r8/rIfmza053JX&#10;Ox6MC2Jrw/MsHDaIec96cPK2ExmceTfLSE79RM1hccy7tIZOme2GltdFe+HcpQNjT0ZiYGFBpWIa&#10;RATex9snioo/bODk2u5UyO5eXPJQTk20ZeBxY3r3t8PSqAQ6ibvXqOtTq6UlGUk/FOc+ihrWa6i6&#10;8gmuA1I4rwvCV0mGz4bBDPftwf4/WmVseOMnvFlvh6GTBae95pM8Nhu62QGT2Ua8eeSsKsllef6G&#10;gpAX5feJPvKTTPfY0SjF7G3taHvjAt2XPcUnVlWeiI6izf5ofnFW9nZl9lMR2ckvvvzAjm4V9h5s&#10;Tqci7yu/8e9iuHszCK8X79AoXozGdUthWEixLvI5/9wqRefvCiZUbOOjwziw7SrjtvrxMCbhpVkm&#10;63rshLChgzFTS2/n/voOye4YS7kzsyH197Yj+uZMVdmnRT9zZ9/WLWzbsZfT90JQK2mBTafu9OrT&#10;G8fGFdGJfsqB8Y70OtAI14d/YZOspiP3c8LafDvWlz2YXjP5hT6MTR0N+cPoED5Lm6nKvkZZEUCI&#10;ZJtjeeZXP5kwNbf08ABM+sWyzH87jjqx7O9rxLgSu3m4uIlq+7RF39zOoj33kciDcd+4mVeNRuBo&#10;mvQ3lId6sH3DC3pe8GJe/XQGdhTvd/vMVcIrNOO7soG4XXhEeCqBmIwOxfrIZ+Ycig66x/3A6EQ9&#10;duJ5FxGA565F/PXQjg2uE2mUI90yUiYLcGVU5/6s8AxDrhaPVhFd5JERULYVM3btYrxVhifezTLh&#10;2xwxmluFYyk0Vr4MMh452VB3gTZTXXcwsn4xVQBEgt/+kdj3caWOy33F+TibdxDpTabWrc+s1Lu9&#10;ZTwfjjQQ199s6XdAn8FTh9GiSkkKJwkWlaBqQ1NKi4iP8FXJwhw7iUjvzqFx/aUUGb+djWNsMEx4&#10;Yxkh1zfwa8/fcGv2D/5r2yVsm+uy9YaCnLD7x/nH1Y17ryvSY95AjK8f4GqxlthVF104MkMW7MW+&#10;bbs5dyeQt3JtShpZ0rL797SrnrMVF3m4P3d8gnk/8vAg44ZsRKPPdMb3aoaZfiFigm5zcs105rpb&#10;4nxsBZ0MxMUlszIb2NE0rcf1+YUY3+0CR1MI6ihpmtTmyvZaPJuxFcejyfL6CXlW7gV2ZDHc9gwm&#10;MFP7ihp6FfVpVL4AcWkEdrQs6uO17lvMNBWNtOdPGDryAht8//+PFixfiRWLm9Pf6P0tTjVljMf3&#10;MSMmurPeJ1MJgNKUdYEdOYEbHan10x2a/bGahUOsMS6i+HIlr/DcOYOhv21ENvwiXjPrqrZPjRTv&#10;ha2xnniON5oG1G7bmR69+vB9h7roJ7tgJ9zdtXvKlIC99E5+rQjZQAfjqZTcdpeNSfsYK37ve/zR&#10;qC7/tL3EzZnfqgq/TnJJJBEx0lSH/BQooqdoWKkWU6SocM5rQr2NVVm5x5keettoa7qAcps9WG/z&#10;mHFNW3Pc7jx35qZj7P8H4WeY3GU0h4Kjef3Yh5jS5lTUS9S4UxwYGgV0Kd9kOIv/7Eq6e58nJI10&#10;wGuQJ272u2mYhUOxEsvWnEMy34Q8A8e6enHi5wqqwlwif8ODs0c5c+MpIe8KUsqkPq3tmvI5M+9m&#10;BXnoKSbaDuS4cW/621liVEInSZ4Wdf1atLHMI3kjMiWcLQ6GzK1ynFsLGiUbrhTGNkdjZhkd5KFT&#10;Y1VZeskV/6lnoJeMHElkBDGp9XFXK0ARvcIZSsyecE5v7sSj1K7FInmy8DXJjhw7SUThtbwPXca6&#10;8kyjJOX09dCICeZ5UDSlmk9k264pNM9DUxhlzw2FaG4u60HHMceJKKZLbHgT1v67E8MJZrTaUoqJ&#10;R04xvVFuzfGYP0V7OdOlw1hORhpgYVGJYhoRBN73xieqIj9sOMna7hWS5DTMGRJODq3GAMlSvDd2&#10;JOnIQ3+WtfoWl5aXuTyhuqpQyKjMBna0m1vz7Pc4enRx50wqdfJSbVpyb1ZFrs7eip2rmBA9v8i9&#10;wE4OzYpVsFETnjibUk4tmu0TdtP7dJL5rxIUadAY76VmGGkogz+P6TXoHP8Eq1b+R53GvzpypNs3&#10;SC9eoPgEH1V5xmVdYEdBHoDryC4MWHGNULVC6OkWTEjwHPlOm8pdFvHPpqHUTLNCLuXe5mlsj7Ki&#10;V4+2mBdP/fQvDw/kaWQRKpbT+7jxIH+RcHdniFcjJi2cQl+bmpQv8o5/H1/FdclYxm2J59eLHsyo&#10;k5FmxxfqM3N1yEPPMMWuG84603l8oiseg63ovikADS05cVr1mXXuHBMtM9F1QubDhsHD8e2xnz9a&#10;ZUXnc8XfExuLXFMbbXV51g7F+k925xwKx6WLMVPL7cNnSe72NpO/ucexf/Zzwfs5EWq66FdtQLsu&#10;HamTy1nJszp/Ut4TyXbH8kwrv5+7S5snHZYhf826DlVxsjjGvfkNVYVJSZ6eZNUyF0KazWe6fWnU&#10;pX7sHd+f0WvcCIjXp373KSxfPAjLXOgRFnd1Gs0cVvIk1cCOLcsfbqabCOwIX4XszbGjrG9JpZpI&#10;X13l2FE37gSEIdPRp7qVLXZNjDM1fXi2y+IbCrJHTtjUW4r+0hOsNduEVYv7jHu1j97cZWlna6Zq&#10;zCHs0EDV1kKaEpJc12WB9lRcd4ykfjFVYFDix/6R9vRxrYPL/Q1kd4fSj71hvZ2h4tp4OoWckqFs&#10;djBhttEBHjmnv3e5kFRmAztaNRvivaYawdvO8P2aAPyTxG00MGpYk5VT69CmRDSrfvmbn66lmfNA&#10;yCO++MDOh3+zTJwfP7Y9weZI1YrEtI1xOdKSnrpyzi/eSQuXSEVzNLnMTLGesiwN7CSQ8eb+WY6c&#10;uYFvcAwaeuUxb9KOtnXLfnJceNS9o+zxeKl4ddo0KjalbwsT1VLq5C8OM/H7ITifTzxbkRqaRWvS&#10;x9mFlT+YZdlY9XwrOotydcjC8POLpZyJPgWkL7m8ZQ2u/sWx6tab9uZFM9ALIL/LmpxDkb4eXPWN&#10;SHrsy2J4fWsHs2cexdj5HocGllWtyHnhl+bSpes0zoaXwKRqBYqqR/HyySNeqFsyYqsr89vp595v&#10;LpcQGRGTarJEtQJF0Pt0N7Q8Tk7A2g7UGhtC/00uzLSvREKcQxaC59phdP/9BraHb7O8xcfRD9nT&#10;jXRtMoSTBRoybNk+5rUvysNFNjQcf4+awybT3ywY10WLudl4G9fWO3x6przszIElCEIi2ZNjJ3/l&#10;I4sm0NubgKiPT+xqasrZ+AqhV7YClQxSuNH3Ccr8j4YLzDh1cy61vSZi+SGwozh9Ru3sjuGkMoT6&#10;ZDQ35FcsfAsOhnOpcvwWCxolO/eHbcPReBZGB71xapzT1wUpd+c0pv7SIozfvpExNobvhzQqrpvX&#10;N/xKz9/caPbPHda2y4U7Gl+IzAZ20NLHaUd7RlRU4134W249Cuf5Wxlq2gUxNCpBTYOCFFCLR/rs&#10;Lq16XeJcKsO1hLwnnwZ21Kjaui6j6xdC9vABw3anPvX4h3+zdKQv/bq7cSylO8qa+szb0pL+pWTs&#10;n7WTwRdSikyq02BYR/Z3/gZpngvsZIYcP0UDuNrIC6Sng13G7rjHEXLvEhduPOF1FOgamNKwaUMq&#10;6X09oYbUZVGujrgn7BrzI6NcK/PXgw10UFwtw7Y6UnHYLZpN3cLm0d/x4aZNhsnf4H1oL36Vf6CD&#10;WRTXVk9glstd4ozbMGLWWNoa5rUGelbkHEot95EaagVLYdljDltWD8A8t6KS0tvMbNiINQaz2bfp&#10;V+oVV/240Y/YOaIzA4/UYeudTTjkwkRR//f5ORPkb7w5tNePyj90wCzqGqsnzMLlbhzGbUYwa2xb&#10;cnXXk/qwfVBHhm5RnPtLVaBcMU2iX/kTGKHHdxP+Zt90az4eQRHHxd8taH+5F6dPT6eucnRBnAfj&#10;LZvwVzlnvI/9REXFa6LP/8a3He7z+4NjDEsh30C25cD6QPYK9/ULWLrjFJ4PnyOzXcPhxudYHNyR&#10;aSNb5u73Lgg5SB58mzNXw6nQ7DvKBrpxQdHgSfletQb6tdtQr1zGeuzkq3xkaeX0UlLTpKhFV+Zs&#10;Xsswy/QNn4rc0QXDKQbsu7uUxrcTB3bkBCxvjfnq+rz1nqPaWkhTpKKuU34a5fd/PEOZ/PU6OlR1&#10;wuLYTeY3zIUdLsqL5X26MNb1GRoly6Gvp0FM8HOCokvRfOI2dk1pnsJ1U0ivTAd2FPSbNeX8vGpU&#10;TW3G6JhQlo07xO+XYlM5Bwp5UT4N7KRfkn8zi6RnivVPyb7ATix+5/dw6HowharY4NCuxiemJleQ&#10;y5BKZek6YNU1NNHUEGffz5cVuTpkPFnamjrT3yoaz0uYNsCKsorfWRbmw/mtUxk2wQObfbf5q1Vm&#10;xqhHc3lKE1rN98NmpTc7TZ2p3Xw5cU0dMHt9jHOFx+B+cQI18lRDL2tyDsmiwwiLepfkeFBX10Rb&#10;txiFc7sCHraRDoZO1DiTwgwk4dvpbDwDw/13cG6aW39oFuRMiL7MlCatmO9nw0rvnZg616b58jia&#10;Opjx+tg5Co9x5/KEGqqNc4uEQI9DHDx3m4AwGQVLmVCvjQNtzD8EaJORPWFBs1oc7nyXM79XTNhG&#10;dn8OVrX+4BtnH47/ZPD+ddH/0KvCOEr8c49lKU0dnF05sJTkAez60Zo+W58kJLtUvBlFe25nyzfj&#10;6LTmNSZD93JpeTtR+Ra+Cgkz+jh4McjTDfvdDbN8psT8lY8sjrsrOtFuSQEG/zmNPs2qUiL+Xx6c&#10;38qMUU686LyJ1Q5xHJ47ij/9e3Hq+lzSEzuQB22mS63fedlvExvaX6ar3QPGBW2l4fmFDBs0j2c9&#10;TirqQGJ4TropzuFrO9RibEh/NrnMxL7S+31SFuLJ2mHd+f2GLYdvLyeFDqU5JJbAq8c46nYn4bqp&#10;o18dK1s7mhiLJNmf63MCO8oOCxWb1GblqBq0KVcAddV5KD5eysu7vixw9mDJzRgR1Mlnciywo6Ff&#10;hq6OdVnZrxxFlRVE6b+smXeLczGKP0ISwYXzr3nxyX8lc77UwE641wYmT1jCwTtvKVGnF1MWj6Do&#10;Wlvs/7zOW+VRqFaAsq3mcdh1JJZp5oyVE/HmLYWKFU25O23kXfacjqWzfR1VgZB5n5er471wNtsb&#10;MrfqMW4vsPpo3PKWTibMqXSIB4u+U5VlgOQoA036EjTZA9eh5bk8whybnVbsfrSZDmEraG2xgcYX&#10;U5r1LHdlW86hvCLuPL+Z9+LVrJu49CiVJIgg81mIdb0D2HueZZRJxu4eZ5WsyJkgOToQk75BTPZw&#10;ZWj5y4wwt2Gn1W4ebe5A2IrWWGxoTPj16aqtc0hsMM+CIlIdYvZ/ahQubUyZ5PVU6Z2EnlaXh/hx&#10;dFAJRYGcl2vsMPklhIm3LjPJVPV7RbrQxXA6hgfusLjJJ/bTLM+Bpdi13EZSw9qZgEqdmTJrMLq7&#10;+jJNawnuvb0ZPmgup980xfn+KX5Vdi0ShC+dPI7YWDma2tqox0USKVNLJemsmmIbHTKaFi5f5SOL&#10;PcyAyj+htvoO6+yS9iIO29MbszF6bLu/guahK7GttpoGFzyZ+W166gYyAlxH0bn/CjzD5IpGhhZF&#10;dOW8z8k8g127xpOLkzzmS1Kf7QzqOJT3HUrLUUwzmlf+gUTofceEv/cx3bpEyjcfcoTib/HxJShC&#10;gkwWn2iCCw2KVaqFyYceyEKGfV5gR0WjINVq6FOnvDaasTH4PnrJ5WdxiqNUyI/SE2PIkiOuoIUF&#10;q39UBXWUNEsyeLINLrNt2D7RjLoFVOVC2kL381vHIWx5qk9z+7ZUC9nCj+1bM2R5CDYLT3HPz4dL&#10;6/tSwn0W01xeqV70KcpZsb5nwDafZMOy4gg4OQfHOg3ovfGeqkz4PDo0tf2O0K3jmeTqq7jcqShz&#10;daz5hblnStKiTU1VYWrUE3pPvYtJqXuksheWYgvNTDbwowJ5EV6R+t9VQFN6m2On/SnSuC3NFHU6&#10;9VIGlNUO49+QzzndK4frHGXdvEmMHLmGq3Fygi/v5/CDlJJfpZ968RbMdvPh/qZe6GuUodNqdy5u&#10;W8DU6cvYd+kI4/NlUEfx3dw5x7GjRzl6Oop6nStz5lc7Bjvt5ty123jf8uDUjrn0dXTiTdff6Gac&#10;O0EdpcjL57lh2JOR31elkKosgY45A/pZo/7gtqogdVGBLwivWJ/vKmgivX2M0/5FaNy2GbqK/b2U&#10;QVm0w/5VbZlzJGcnYlXFBBOTtB6mDNn339H8f5rlMalYgAfXPUnYw+WvOHzwMu+qtaJNlf//XmFn&#10;TuIhNaZa5TQaRRqV6b/Whe4x2zh4T5ntOJxrq3+iY7NmtO03h2MBqWVATo2cl9e98JPr0WHmBiZ0&#10;a4pJMeXfpU6FdtOY288UzbinPPL9xFAMQfiSqGuhraNo4KhLODOyDnV+O0F0ocIULpz8kfGgjpJm&#10;zUm4Bb/hzZuUH6+291RtmQfEvOJVuA7FS3wcRC5UVI+Cb/7lX0V1QF2vBEU1o4mISO+9fQ0M7Z25&#10;4uPNya3LmDdrIuOmLMHl3H0eHBdBnczQrPw9G70ecOnvBfzeuzMOXQcyeeUhbj44x8xcDOrInu5g&#10;YM1ylKtaA8vadalbrx71/ns0YtRhkbwl18kkPLzpj8uhh2w59Qw3EdT54mXJ+UAeG4P/iwj8Unq8&#10;iiGF3GxCKqJO7+RgpC2Lzx1l04qVuJzewzDNu/hZ/sKiX20wrWhCox8XMtFWnRuXrqte9Ska6Bup&#10;c2ywLQO2P0kI7sjfeLJ20HdYtpuOe4m+rJjW/v2mwmdSx/DHJSxzeMtqx2qU0Tehumk1KpQqR4Ph&#10;5yk3Zi0zmqfVX7YwTds14c22sYzafpNgVTROHv2MC0t/Ys7pUrSyzeSU8oUrUqG4P54egYR77OTA&#10;Q8W/ZWfDN4oG4KtjB3GPLE8lo8z21lEO13GgpqUDY5asZuWqozySSrn392g6NWrF9MtRqu0ySaMo&#10;5csUeX83SFOfeu270XfwIDrm20TS7/Bc0pv27drRrp0dfeZfIDj4GutHdcO6fi1qftuQVr0m4uId&#10;xJ0tW3M1uZ2GVgE0YqOI/qg2ICc0OARpobS7XBeuWIHi/p54BIbjsfMADws3xc7mG8VbvOLYQXci&#10;y1dSbZlzClhN5ojHNa5du4aH61Sa6xtiM2Y9J718CAwKxOfGUVYObUCFGj/yg01KXSOL0q5/Z9S2&#10;DKDjsGlMG9adyceh8YC+WCoPI1k4T04vYsDvfxPXujf2ZdLaU6O5PK0ljbqMZd3l18Rems0Pwzdx&#10;r0A5tG4spFu3BXhnKLajTiFFA1UzPoo7bh4EJ26Xxflw8UoAMvVvKPZN7gUNBSF3xPLy5Wu0ShiQ&#10;pekB1QtSRK8oRYum/MhTSeZ1G2Bl8YzNkxdw4eX/TyxxL84yZ9ZOQms3pm7BWJ7u288VeWVM0wpM&#10;q8ge/EX370ZytFB1bHr9xJhJU5g4eijdm1aiwMnfqdlgompLIXVygm+f4vDFR0TKI3h44TAHT9zg&#10;tVY5zOo2xKqBJVVKSvF1U5QfuUZgrrTUJZxfOJGtEdbMP+iB9/0HPHiQ+HGbvxzSHFIgCEIWy7Ic&#10;O7nhw1CsMtEBTBjthXtGb2j+Rw2LbtYsb10kl5MnywlY0pLq6624cOMP3s8cHss/vQwYzFpeuHR+&#10;n3WeOM7/akaH5zN4u/f7hJJPC+PSLAfs576g+XA7wv9exZm31eg1fTkLfmlMGVGv/yzh5//Cya8+&#10;Y3+oSyFJJBEyNSK9j6U/V0dyUl92/tKVYeu9eKuhi14RdWLfhhOjYYjt9B1sH2elaFJmhpTbTq2x&#10;Ge9GeLwMLfNRHLw4hwrbO2H160l0+7jgttYxU0Mbs3WK0+xMJp2L5HGxxL6TJeq6nAo1TbR1CqYy&#10;ZCD7ZUnOBOltnFrbMN4tnHiZFuajDnJxTgW2d7Li15O69HFxY72jvmrjnCbh5NBqDJAsxXtjR5Lc&#10;UJb7s6zVt7i0vMzlCdVVhYlFcmvjWEYuOMDdt8Wp03smK/5wwEhTxr3Zjfh2ym1KNx/Juu1/0LZs&#10;GjtpNgyVlD9bj4PlYA6+0aBE1TpUjLnFHbkp9XSe4vE4DDXTMZy/MZ9GWTPySxDyCTmhpyZiO/A4&#10;xr37Y2dpRAkdTUVN8AN19Gu1xNIgM2ddGcFe+9i2+xx3At8i1y6JkWVLun/fjuppzJuQ06K8ltHb&#10;cSwHgnQwNDZAVx7Gc78XSI2747x3I30ip2HZeBU6Y1w5NbtZ0nNjEtHc3L6IPfclyIPd2bj5FY1G&#10;OJI0B7ziO/fYzoYXPYm9O09VJqRMwtFBJjh4DcLTzZ7dDT+R5LqgPVtC95PBdFBZIIz1duVZWvsi&#10;12dZZmjmNCF9sq39rczbp6h5ykSni3wnx3Ls5Jb/ZsWKeEwX27PsS88UUCnKK9Odv5/NymJ7Szyu&#10;TMFcFdg50M+IQfGr8d9s/19g58JvZrTzn0Zkusdrh+E+0x77GReJ+XY4O/f+SfuKGa3NS3h6dAlz&#10;lv3DxbsvMBh2jBO/hzC79zZKjf6ToQ3SGbj4oki5M7MhDd0G4ntsIC+m16Op9yhe7uv9fsrkTJMT&#10;4efB2Yu38Q+VoFXChLotbKhj8Ll3QOIIvuvOZR9NzFs0wURR0Yz1dGG1rym9u1hmOolq9k1xmlXJ&#10;pOW88T7EXr/K/NDBjKhrq5kwy4W7cca0GTGLsW0Nc7liEsfru1e49ug1MdLE49QVNMpR396KirkW&#10;gM2inAlxwdx1v4yPpjktmpigqzi3ebqsxte0N10sczNHwBtFBdUQJ4vTeM1v8FFeq80OJsw2OsAj&#10;54wl/Ay/d55rMZVpXKec6rydhtB1tKu4igaXrjDN9CaTLK1YWX0zvrt7UjR2H30qjkbv73sst87I&#10;eVtO4MExdP5xKVdDpIn2KzUKGbXnj7+3M7JBHmttCkK2S22mxA8ylzxZGeDwcu5Ch7EniTSwwKJS&#10;MTQiArnv7UNUxR/YcHIt3Stk5kSejdevKH/cDx/inPczwmVFMKxlg4PiemOoOGnJX93BI7gUtS3K&#10;pDklfPiZyXQZfYjg6Nc89omhtHlFkuaA16CAbnmaDF/Moq4530Mzv0m48SPXRFtbHXlsLJLUWuG5&#10;duMnjivjatM1aBbeWzpl8maj8Cmf3f7W1KFBa1MG2ZSlyDV3ev/9RnHmUyhQgqkr29D4zFHauajK&#10;hHxBBHbS7csL7ETedsXF/UXSsZTxEdzYOJcN3iVxGDeClqquGRpGNgy2rZrwPHUyfDd2penQcxRt&#10;2ZpSd/cT/oMHV8f+y0Srzix+ac3aa3voV+HrC+2EbHWk8tDb1O5sTckHruwL/ZYfWlZK4UJbgFo/&#10;LmJYLs+DKg+7z/F/XHG795qKPeYx0Pg6B64Wo6VddTI7j0H2TXGaNcmkoy9PoUmr+fjZrMR7pynO&#10;tZuzPK4pDmavOXauMGPcLzIh16YDC+P0WBscF3kREa+G+ofpCz4o2JFNwXsTgmS5Sf7mAWePnuHG&#10;0xDeFSyFSf3W2DWtlIF9Rkp4oB9Bb+OQy1XBq3gpMaG+3AypxMBOtRK2ynlS7s5pTP2lRRi/fSNj&#10;bAzfn2dlIVzf8Cs9f3Oj2T93WNsu9QCITNF4e/wsEr2KVShbJJPnQMlJhlbtReAUT7aZLqex9TpM&#10;1jxkb7+SBO8fSKPvn/DLnTOMzES+Jfmb+5w8cIyrj18Tra5LOfOmtG/fGKPMTK4nCPmenBdnt3NK&#10;UosW9Svw8SGrRoEiemR05FRCz9W6C9Ce6sqOkfX/60kq8dvPSPs+uNZx4fmGDu8LMyA7r1/S8ED8&#10;gt4SJ5fzvjUQjzQmFN+bIVTq14laGf0OfDYweLgvPfb/QRblgBfyqNhHWxjsMJPnLYbQp1kVSmon&#10;vjZpoF+7DfXK5XzI6UvxOe1v9ZIV+HNhc0aYa6OhJuf2un3UWRXyXxDHsJsd9/tF0rPLeQ6mkEJQ&#10;yJu++MCOsjuZZkIjKB65TPF4X5o5ivdJeC/FxU36GW+UFYEd07lRtGtXg28S2neKCsilf7jId3S1&#10;Kqe6qx1PsOd+zpgsIzrFwI4cf2cbTEdfJD2xroIdNxG1t7dqKRWxp/nJ1AHPvmf5H3tnAlZj2sbx&#10;X4tk6UvIElEiWixZQiMkW6UQkXWMbTBjxljGvu9jJNnHvsRkz74kW5ZsJbIkaxKaUlpUznn7Thwz&#10;RevptHF+13Wuy3l7tZz3fZ/nfv7Pff/vM9Mrs75tbTZaXuDKzPooR3gyuGEvgn6+hc84A+l/+IZI&#10;esi+uTPZeOk5rx9d53pMNVqYaKdK6/6EGi0mejKrAKOdeP9lODuM43iMFhoJ0Viu/QcP3YkYt9uC&#10;9qQjeM1ojixrvbxrcRqDu6Mu03T2Eri8zWeZD+FssDfkT+OjWXQaS+ToYAP6h03B13MYVS+NwsTa&#10;A4tdQWy2j2JFe1M2tDjP9RlZGVvnEbE7cNIdQfjow+wcb0GFwuYFnRhLrFJpSufm9xLdZU0PG0bt&#10;f0rC5zOOkgrlenvwz7Zu0gMFQJwfy/t153fPZ6iUr0IlTRXehT8nLF6b1pO2sXNq6/Sz2YRwvGf3&#10;Y9AfJ3kan4xS6RrYTdrAxvEtZch+k3+ppChgKb2G7US1z1q2/mScalc/iavz7OizToMxZ3fzo26O&#10;f1kFCoowYu672WE51os47bq0bG+DbScHOndsRrVciJ3RW7qgO78Wx28uovln42XUNkf0Z+vx5r6L&#10;9Eh2yav5S8TdNT2wGbWfp18OyqiU643H8210y1a64ecUnXK0wkpC+DPCYlJnWWaAUikq6FeUeVNO&#10;dvIq603BJ2RefyuXZoiLI6tbqKMsWeKLhWQCN6YVdtRMzfFba8DZXzwYcTVXq2cF+Uh2NIZCGM0p&#10;Y/FTV8K9v+fF7CzSNSU3rEgsSF65FHVSkNz4IlHuRB15UExDG53ir7hyygsvr5SXN3fiy1Iu/i7e&#10;H96nvE5xM0oDnfIZDZjKVB91mniRSPI3Zf3KUtSRILwKIPB1bTo5NfiixEi5XFusG6ny4ukz6ZFv&#10;DDUDus7cwoETJ9gwogW1u8zmqLc33l+8jhWoqIM4iNWjphBgsYZbzw4wtObHnRS1VvPx/LMZD13n&#10;suOlbA+AcuW+LF3bH9H6bhhb/cGduGP8VKUcte3nc7fuDDZOl0XUSUEeZtJxhL6Iprr5d1RTlSye&#10;j53iaekWdPzYDgydyupE/RMhPbcAEIslYbA+rezNC5+oI0F0dxFt9OthN2w+2y+GIMvmTuL5FSw4&#10;UgzHlV6cd7WnXNXerLt4jr2LnDGu1ILxE3K+iy1XSpnx895AHlzaxZLxg+nt3J+Rc7dw5t49Tk3P&#10;QNSRkHBmJoPn+lHl+z/ZsnMbrj9U4cr0H5h2WpZPSZV6o49xx+84u3ef4eb5P7DSUKVK415M2nYJ&#10;32yLOnHcPb6dbVu3sm2fFxev+OLjtRd3yfutn15bNrPvzC0ePbtJ4CNFIraCbw0Vav9yjBcvAzm8&#10;qB/1hBts/LUtNSvp0rjTYKatOsCtiJzPhSoqyii/TyTxi9W4QFJCIskqsrSIzaP5K/E8KxYcoZjj&#10;SrzOu2Jfriq9113k3N5FOBtXosX4CR/87HJOSjmaPWZNezFz+wXuhzzn0Y3DrBhlT6PGA/F4pujJ&#10;kzWJnJ5kQa003RkzeBn9SHpNG/MeyXw17TJRsbHEpvuKxKO3QtQpCFT0ajG0qTIBnj5Yd91Gz+Nf&#10;dtkVUta7SiXRrVRQmeoK8opCKexo/E8drf8Vp2yJby2FT5kqg3fzMCSEkGy8gtflYIc77jHn9p/j&#10;8ac5NfYSmxZv58qr7AX1yhpl0VJ9ydMn6bTnSbzNraD3lNUuLz3wraKK8ejD3F7TJXueGvmN5Jqf&#10;vaFLr9F9MEzbtxqTQQOwUr5HwD1ZWx8nU9kuL1qcKqM7YCmrnJPZMaAhlf+nSbnyWmiU0aP1+CvU&#10;nr6Jma2z+rRLUb1aWZ5e8yU02hePA/cp1dKOj02ZjnHwQixVa+hJzy0ANDowoNs7Dqw7QVghXGOr&#10;1urHrEk2aN5Zx/BWBugatWfwrM2cexyXbUE9/uEjwmv14LfB1lh0tsLkjeR9WQu6jt3E5oHRLJnr&#10;KT2zIFGninkXBo+ewsxZ0xk/oieW+pntg4oI9D5PhNUMdi7/jb5OvRnpup3pVhGcPh6QrWzJL1FD&#10;W98YYwMN3gZd59q1a9zGkO9qiHl88yGR2frA1Sn+aAsjB/TnhxmHeCEW83z/VAb070//T6/vhzL/&#10;5CsE1YroKNzzFXyjqJatTeveo1m4+Rg3Ht7l+Jz2KF/dwpwRPZh6JOetCEu2tOG7yK1MmOzJo38X&#10;22Iirv3Fz/O9Kd+mg/RYTsij+Sv+IY/Ca9Hjt8FYW3TGyuSN5H1ZLLqOZdPmgUQvmYtnlPTcHCAO&#10;Ws1v0/wwnXeBx4/88PH25uzV+4Tc28MA9V2MmXFEeqaCjCmGxZQj+F5N6droi+e01lTStWbc+pP4&#10;BYcSFhrMjaOrGNa0GnV/+J50mzbmA8qq6pQsVYpS6b5KUlwxtRQIxaqVodqrIH5bcAfv50npmCQr&#10;Y9xCl9oqySk5DQq+MgqNsKOiWRYH5+bs3erMfkeNAjAC+3oRQvYwtGk9rHovwEu6CyV6dokt8wbQ&#10;olEXVtzOxhKkTEd6dhTYMWYwS08/JubDSJHEP3eOsliyUHB7XI8uXY0+nqugcKKiRjGVBOK+7FuN&#10;EBlOhKgEpUvJ9uQlev2CidFgPEWGX7Q4zXWKsGoNeq6+ytMHF9i79g9mTJ2Jy4aDXH14n8PZ6hBW&#10;HKsRv1L38ghqabfG5bExQ37tRtnHq+lcrwfblZ35tXd16bkFgLI2bUcOptzfnTHQqYlp/QY0aJDq&#10;ZT6KQwXY7pxSNen400K2n3tAaJAXrn31Cds7nva1q1KnzQCm7wuSnpgxxdTVUeWjr45yJUNqagZz&#10;KzBR8q44po3rIty4+OG8ooWYyH+i0NCtRtlPM6nkWpoaVyTy5UsZskjFPN4xmHpVqmBY14yGjRvT&#10;pEmT/17Nx3A4W/eBCjUGzmVSp0bUN6yIupISJSSfef369aUvyT1l1pAmlp0Y6uLCsDqK2VbBN0ji&#10;awJPe7B8+k/0bFOfquVr0H7Kcd7Xc+LXuasY0zrn2bXKuj+wdFkX3q5xpHbFShjUMaJ2NW2qNB3J&#10;2SrjWDuztfTMnJBH81cxddRVPyS+pwzKGNbUJPhWIB9GZdPG1BVucPFWzuXp2MvnuFGlL9N/+c9j&#10;KIXiel2YO64dcRdOS48oyBhlNKvXo5FkDmhcN5ojmx/Scfke/hjYlgYGOlTSMcCs4zBWeIxF++8/&#10;2BxUgFlQomhCg+9x984dAgMDP7xu37zGuX3r2HdTkQ1aECTHJhH3v7I0qpZONo5ScRo7tsJjQHmK&#10;i2N58Exxjb42CtZjR0mNOs1q8oN9LXq3rEAVdaU0viSJWRgZqxoasax/ZTQTXrJkwR2uFoL7M3ce&#10;O3lBIqdHGmFztBmr9q/hB9P/CpyFN5eY3dkWt/JuROzNuruWEH6aOX2/Z/7JEBKSJdcqZdKWrF6U&#10;NU3p57aT1f3rZNk5QUE2EaK4e3w3nj53eF3dmQWD9bl+4Apabe2oI6tSIoSxuXt9fns5gE0bOnHJ&#10;yY5748PY2uwsfw4fwoJnzpwMcMFShosYvc0Rvfm1OOa3kAL2hs6QpPBALlwKRtWkDZYf24Gxfc0j&#10;jPp2x0zWdmDyIOkKkxu3xC2hJU62Daig/tnvompMz2n9MSs0n2siYdcOstFlJos8AknqvJW4vX2k&#10;X0sf8b0FWDbZiOGqPbg6a7KtoxGLqmzGd701D8a3pP1xO97dni89u6iQ0pK2JkP5i+C1NtKxL4mL&#10;4+rjEDqbZ9u756wzXqI3P9Wx4YjZPJZP6ICBZrG0Pl1KGujU1EEjB7dqxh47ChR8y4jwn94E81k3&#10;UanSlK59nLBt2462lnWplIvsB+HlBfZegLp1lbntfY6AkCjEKUbzTTrQpYNJGqEjp8h9/hLfY4Fl&#10;EzYarmKPqzOa2zpitKgKm33XY/1gPC3bH8furD/zzXM2asS6O1J1elX2B7qRVhsTeL3OHkMXU6Lu&#10;LJQeU5Alb9Zjp+uC6Sk/Fn4eXEVupovBXPQO3MbVMv8DBNHdNfSwGcX+pwlfeAEpqZSjt8dztslm&#10;0qRAgszr75LV2binHf014rl+7SVRVavTIC6Ew6GqGJtWolFlNVSUkkm4d4MWA65zXaHtFBkKrXly&#10;6So69LSvTX+b6nynk3KDSb/wGVkJO/LriiU/Cp2wIzzBxcoEd6tL+M6o90VgH7XJAd05esRkuxV1&#10;Ai+ueXHq6gNexSvzvyomtGhnhXE5xa6v3Ij3Z5mzA+OOx6ClkUC05Vr+8dBlonE7tmhP4ojXDJrL&#10;aPAoDvFkTLeBrLgWhSAZ2NVKayB87FvNzJ07mSBjzZQQ6cUkm8Ec1+/LQDsz9MqVRDXVc61cqT4d&#10;zHSk7/Kf+NBb3AqJ+9KIUCmlC5UqJTQrU62GDpoFsfKNXItNtSXU8/JnYbNCqoohJuq+N7u378Bj&#10;1wHOBovRb+lIr779+d6pFfpZdpuPxHuqHT1cSzLjwQmcfIdi0XMTISpqCElqmM8+w8VJZtKTiwpy&#10;FnaiJAF8VTcanr/ObDP53IgK82QFCtJDIOLiOhau2c/pc5e4HamBUVNLWrZqjZV1O1o30UNThpBG&#10;fN8NO8uxeMVpU7dle2xsO+HQuSPNcuPI/Am5b/YIRHpPxa6HKyVnPOCEky9DLXqyKUQFNSEJNfPZ&#10;nDkzKccbCkLIWuzr/07EwE1sn9WZGh8GwZRytLUM7/kbN2wOE7y8zYdzFWQDUSDzWpjjVnoC7hvH&#10;YZ3Sh16COOI6G37pxa8+rdh9ey2ZNG3MIxI5/XMdbI5b4Lp6OIlLu/CnxkJ2DivLhZVTcAkbwIkT&#10;4zAtrCFNEUD29bcSNRzacX5SdXRSB+KpEGJeM+e3w0z3l9V+QUFBULiEHfXStGhjyA+dauLYUJMy&#10;GdxsqVEIO/Iggg32+kwrv43AjQ6kXbaLuTOnOY13dyTef5b0mIJck6sATEyQizVN3CrhdmItxpss&#10;aHN3PK/29YVAN7pZTUNl3j0ODa4kPT9npJhlqyrHcO/0UbxvPCbifXG0Dcxpb9eSGrmomRL5T6Ox&#10;JBC8mcEcUbzzFhIyaM2f92TVvSEFJVTLmOI0bzNrh5vJ1BlMZpLO8atpX94uusXGzjKbEeUZ4mce&#10;jOwxhs1XX6Nu2Jquvfryff9uWOa4V7aYqGcvEKrqUlZZxEvfXXh4P0PNpBO9OplQpshpCynCjgG9&#10;rjSlv5WutK5Z4PXF7eyP/Y5B7fX/KykuVpc+cwfRJLMgN+ky4xs6ETb7Flu6Zl1gmDEp5smeXH8t&#10;RvRoJ5NnH0XZfgZzHKv/V3udnMDdbVP5w7sUI07dxa2VIvpW8K0iIvL+RU55ncL79FnOnffloUif&#10;H7feYKmtDNkGokju+xzj8NHjnDh5Cp/b0WjVa0UHWzscnHrgULec9MQckJebPVHPeCFURbesMqKX&#10;vuzy8OaZmgmdenXCRKZBWUSw+xAchm3hAdpUq6KFavwrnobGoPndRP7eNwOrgsyQLYLE+S2nX/ff&#10;8XymQvkqldBUeUf48zDitVszadtOprYuVwC+Gm9YZ6vLUrMz+M1tyPMlVpjutOG6zwRqi64xpZkD&#10;DyfdYYdTbuayb5vcrb9VMe7YBLdhtWld5b8EimThPSF+D5jjeoX1d5NSii4UFCEKgbCjjI6JPv0d&#10;DOlnXQUjySSRsZyTjDguhgung7lapjajWpRClE1hp2LyeyL+SSRL+wHJXyoWiYmLfcfz52+46hfC&#10;npPP8MueI2W2KHzCjsCLzd2p/6MfzSf/ydT+1tSrWpr3/zzgiudSfh+/heRfznN9ZiPp+ZkghOO3&#10;bydHb4YQ9U6MkObWKYZJr5n80OgbXyDkOgCLZnNnXRYZe+E/vyF+k8z+FXZKShZsHj11mVxxL8Fu&#10;MtTqJ3oxot5wkhZc5K+u2vINBIREYmPeIcpgNFEqVhrNUgWRDvORpMAVdLVdSrGhfzC9XysMyyXz&#10;z72zbJ05BpcX3di0pgtJh+cz5o+n9Pa6zvx8zZxJ4N6GATjMeUW74f1oVUubNL7xKpVo2KEJVQoo&#10;KU58fxPjXJ/TsE9/HFtUy1kWSlHnzR5+sp3PNRUt9FoOZdZ0J2r/W16QyNmJrRj496usgyO1diy+&#10;+ReOma4TEwjaMpQus57T5seU+6A86jLdB2IerbKj0c/HicriF1Mq3px5/ueZoPDZUfDNEs8Lv7Oc&#10;OOHFqVPeeF8MJKZcY37ZeJo5bWSoS05DIiGnVzNj/Dy2XnuNsoMsGxx5tNkjvsfK3oMI7n8KF7vP&#10;BqbEk/zWZAolVp9nnoVsc2FiqC+HDp6RaznaN01CKFeOHcXntiT+FpekUh0LbOwsydTfP0+JZZtj&#10;VRbWOYnfvCaIDg/CYEACy56641gygf399Rhfbhf3l8jaEVWBXBIrlFSpZliBulXUKSlO4PF9yTru&#10;5XvJqKKgKFJgwo6qVjkcbGvzvW0NOhiWpHhmyTnJYl4HhbDj4D3WHg4hMEaJlmN7cMr5f4izKexk&#10;rwVseiQjJMTivfsKv6x+yF05GJTmi7AjmZAXtf2ORZVW8HqHs/RgJggvODypDz+6niU0VR9OJdUy&#10;1OvnyvZV32OcVfwiRHDkJwsc1zyiWMVq6Hzu/0BxrBf6sqLzt1xPK48ALJYd3XWZqrNP8l9aEJBa&#10;2BFCWN7ehDXmp7glmUhzTPQ2HPXmU+tYOrXackFMuN8+tu06w+3Qtwjq5dEza0vPPrbUyW2asDhF&#10;VNzGrjO3CX0roF5eD7O2PeljW4esv3UChwfVZITSGm6vs0t7ftQe+hqPQ3PbXVa0jmSVTW3WND2H&#10;/6ysWqjLEZE/0xqbMzvjdCe2RO6nX4EqKgJRd4+z29OHO6+r47xgMPrXD3BFqy12Mps+FQGijjDl&#10;+79QG7kGx5fruVh7LEMzTbvJBfK8DxKvs6jHj7jfe879B69RqlgLw4qfWuGl+KMpU6y0Dg2dJ7Ng&#10;RLNsGJArUPA1IRB+fhVzVuzB+5wvd8NVqdqwNR062mBn70DbxjoyCtiJvA68yOnTZzh3/jw+F65y&#10;5xVUNG1Gq9ZWtHXsxw+WutJzs4t8N3vi/d1ZvOcuiUI4FzZu5lXzUTgapd10ESJ9cd/wgl7n/Fhg&#10;Ltt4F/8qmEdhMSSKxR8NmqWoaNXAzKCs9J2C7CKKDuVJ2FuSBEH6eSYjehfJI/8IagzoSv183zcT&#10;c2+BJU02GrJqjyvOmtvoaLSIKpt9WW/9gPEt23Pc7iy355tLz1eQU+RWMaPgqyF/hR3l4phYfDRC&#10;dv5OG53PjJDTIPmRKU2VVJSTebjzCA3+eCFZzv6HRqWyGJdXJTkmmitPUzz60yf3wo4Uye8T4X+d&#10;rr/d4HzqX0QG8kXYEcI4OGcqB8oMZO0vFtKDWZMUcYeL527w8HWc5EPWwahZS5rV0Mxe5kbEBuz1&#10;fiNqnBeHpjX5rKRLwUfkEYAJhKVkWP32kgGbNtDpkhN298YTtrUZZ/8czpAFz3A+GYCLLA7HQiRe&#10;k2wYfFyfvgPtMNMrR8m0RjjUb2uGjkyb9/H4uXbH/veTxOqYYlpDC5WYUO7eCiau+vdsOLmWntVk&#10;zAqI98O1uz2/n4xFx9SUGloqxITe5VZwHNW/38DJtT3J/Fu/YUOnapLrcpKbfzQjTZiaeIqf6nTn&#10;n4WhePSAnT2rMkXHk6B83WUSECUkSALgDIZiJVXUSxYvwE6B8fgvc8Zh3HFitDRIiLZk7T8e6E40&#10;pt0WbSYd8WKGrHUARRqBl1cO4ktT7M0rySEDTv73gcI8WYGC9BBx608nRlyoSFubTjjYt8Wscu43&#10;pUT+02liPoubKlVo2rUPTrZtadfWkrq5cWSW92ZPtDdTuo/lUHg8rx8E866CCdU1U8UBSkqoFNOg&#10;quVIlvzhRI2cTjzix+z4sTMjNt0mKp2xrGDLsosiIu6u6YHNqP08Tfj885Rcq3K98Xi+jYLwKBYi&#10;vZlq1wPXkjN4cMIJ36EW9NwUgoqaQJKaObPPnGFS4en6UORQCDsKPif/hB1lTUat7MriRmooZ6zm&#10;8P5tNOdOP2Tb0Sdo9O+Cm4US97YcoL7ba2Sxx/m3FEtI4PHjOGIy/UukSH5BdfXiVNQugWbxVKVh&#10;yQLPj5+m6dSHvMjO98mAfBF2skFsgCfbL6ti+b0NWtc98LwZJVk2pI+KnjVDbQyl79JHeOaKtfE2&#10;rC5fZpqpYnmQPnIKwMQheI7pxsAV14gSlEhWK42GEEsMlWk3cyc7J1jIJqzlYWaIOMgF68aLUJ/m&#10;yY7R/7U5TXyyn9Gd++HZaDvPN9h/PJgjPmZBNV6kzjTPHYw215IuoBN5sn80nft50mj7XTbYZ5a3&#10;IyJwniXmS0sxadc2xres9HGBm/SC03N74+SqwnS/EwxR+puBrX8iavJdjgyt/OF/5g+JRDx9yj9f&#10;BG1SZOiGJE8+XNsmblRyO8Fa401YtLnL+Ff76Esgbt2smKYyj6hDg6VnFx2EiLtc8A8lVRJjBiij&#10;bdqa+l/sIKRjnpx0nY3TT1J+2Djsq2dnRSQQHuDNlehqtPquMqE+5wiKzmCkLuCSPAUKFGSOEHGR&#10;dQvXsP/0OS7djkTDqCmWLVvR2sqadq2boCeLI7NkjMiTzR5xMBuGjuSR837mtMttydl/JHr/RB2b&#10;I5jNW86EDgZoFku7KFDS0MFQJ9+dfosuiaf5uY4Nxy1cWT08kaVd/kRj4U6Glb3AyikuhA04wYlx&#10;pmk3rPITcRTPXghU1S2Lsuglvrs88H6mhkmnXnQyKSPfkv9vjLwUdpQrGrBkXBkOTLzOqYzNJxUU&#10;MvJP2FEpy4zNjkyv8+UjnCxK4O7Vx+w48oCtp1/y9EO5kxqDl/Zj7XfyEXZkMk9WLY5hvWo4dzVl&#10;ZLvylFeVLKBF0az4eQ8jr8ne+61wCDsCT12tMZpcimXP92A0zwyrJUGSJXL6FHfYRNzevtJ3GSC6&#10;zjRzG3wHXebITzUKMHugMCPPAEzgzb3THPW+weOI9xTXNsC8vR0tc+NwLPmeibExvMvYCIfSmqVk&#10;2tWP3tIF3fm1OH5zEc0/izCitjmiP1uPN/ddpEdyQjRbuugyv9Zxbi5q/lnwEsU2R31m6x3kvksL&#10;6bEMiPNjWV9Hfj8QRkldfXQ0BKKeP+GFSJ+ernvZ2C+W6WYtWF1yHJ5ec2mVnylphbwUK3pzZ3QX&#10;GePlP5+GfpMw+yTsSH6fOI+e6E6uSGR6XfWECO5e8E9T/pkRytqmtKkvmyG4rCQeHYKB/TpCsyw2&#10;L07nLZHs/+ICpCPsxG+nm85cah7PbrnjRwPmLn5DuObTmV3N5HAfJIbi7/uAaPVqNKidzH3/EOIz&#10;ugTK5TFqYUpFRfSt4FsgIZxnYTEZesH9hxKlKuhTMTcNBSLvc/GUF6e8T3P23Hl8H4rQ/3Erd5ba&#10;Ss/IAXm12SO84dahvTyp+T32xnFcXTOR2dsDSdLvwKjZv9NRN+fRQNR6O6q6NeT89dnIqbnft82b&#10;ddjqLsXsjB9zGz5niZUpO22u4zOhNqJrU2jm8JBJd3ag8Cj++shLYUdFrwEXNldgRYcTbJWDDYmC&#10;/CH/hB2lEtj+2JL5jlWpW1bl3ywYITaSrct9mOT5khdpYtVCIOz8izI12rfk6IxaGEri8H+OnaLm&#10;lEeS5aRsyFvYSXx8lKXzlrH7fCAvdIZz7MRvRMztyzbtsfwxrGkeG9HFEuC5nQsvPq583gW6M2/z&#10;Sxr360d74wppDV5RQc96IDaG3/hMLq8ATIjn9ZPHhEUnIBInp/h+S1FBq0Z9DMrKfuGFqLsc3+2J&#10;z53XVHdewGD96xy4okVbuzrIGsfGujtSdXpV9ge60TqNbiXwep09hi6mRN1ZKD2WE2Jxl4wr06vu&#10;J9CttbSltBThNevsDXExPcadhc2kBzMjjqcXDnPozC2eRYsprVsf6y6dsUhpHyq84rZvONoNJYtc&#10;+W1eZpN4wu7cJTT16jv5PTEh19i5eCX37TbgOal5NryE8obYHd3RnarDPsm1bRGQWtgRCFneHpM1&#10;5ry9NU96dioSjzLEwJ51WSsnBZOeL4rlTfQ7RFk6Hyuj/r9yaHxxX8hD2JHcekkJJAiqqKsrI8ih&#10;FEt4sgSr2qO5WGMc3qvFDG7rQlBGexWFwr9JgYL8IfdibvaJf+HH2RMn8Dp1Cm/viwTGlKPxLxu5&#10;OEfWVt/y3uyJ59JUS9otfIL1qlt4GLnSsPVyklp2wfj1Mc6UGseF8xOpm8OQLunyeBo6hTH71hZy&#10;1dxPwUdit+FYdSF1Tvoxr4mIw4MMGJCwjKeSmKtkwn76642n3K5bLLHM3nyjoOiQ9fpbiZp97bg6&#10;rIIMGVtKFFcK4QdrhbBTlMg/YecTqiVo3LIW/WwM6Na8vNRnJ5n3UVGcPfcIj+PB7L4aLVnwykfY&#10;Ua1tzKoBOmi+C+PPeYFckTnRRpVWox3x6lUGpX/uYe9wjqMypqbJU9gRP9qIU8thnCnTlvbageyP&#10;/h7fK7/zzyQLui15idXaq+wbUE16dh4gPMXV2oix57NzdYrjsCmcvSnb+N88uQvAxE/+5keH4Wy6&#10;HfXBiyotuQs44/2X4ewwjuMxWmgkRGO59h88dCdi3G4L2pOO4DWjuUytvoWQtdjX/52IgZvYPqsz&#10;NT78emIirq1leM/fuGFzmODlsgS0AiFr7an/ewQDN21nVucaH00txRFcWzucnr/dwOZwAMvbfJ33&#10;nfhRShnUMZz8jvFTtYJJqxDCNtO9/m+8HLCJDZ0u4WR3j/FhW2l29k+GD1nAM+eT3HdJz5NIROyb&#10;aN5lrZygrP4/yn2pnOQpeVKKJYOwI2+EkL/o3mIGV/WGs3uBwNgea3iY0UK2eAfcAjfSXTFsK/gG&#10;EKKfcjs4nCTJMy+8OMj4Hzei0m8GE3q3wrhSCd6FBXDyrxnMv2CG67EVdNXJ2ZgrhJ9n1ZwV7PE+&#10;h+/dcFSrNqR1h47Y2Nnj0LYxOjl4znI/PmVB4lEGG/QnbIovnsOqcmmUCdYeFuwK2ox91Aram26g&#10;xXlfZtTLobKTEMSWoV2Y9bwNP/ZrRa3y6mnEaJVKDbFtUkX6TkGWiO+xwLIJGw1XscfVGc1tHTFa&#10;VIXNvuuxfjCelu2PY3fWn/nmivSor43sCDu1Bzhw6+eKFJMeyRFJT+jfRiHsFCXyX9hJhcr/tLDp&#10;UIs+HQzoVLc0pVOa6Et+VNyrcI6ffka0WUN+qEOuhB15olqnMdc3NaQeL/m9+0EWPc9yNk0X+Qk7&#10;CZwaYUSXa/05fWY6lde3pfZGSy5cmUl95Qg8BzekV9DPxPuMk56fEWJCjq9kw8V/JEvk9FGt042p&#10;vepJ38mGkBDBq7hSVC73LXfF+kQ8r4IfERaTiDjH2TaJeA03pNMJcxasmIRNLU3SlqjnIkVcHISL&#10;dRPcKrlxYq0xmyzacHf8K/Z9aNrVDatpKsy7d4DBMrmRiwh2H4LDsC08QJtqVbRQjX/F09AYNL+b&#10;yN/7ZmBVTpbvK0EUjPsQB4ZteQDa1aiipUr8q6eExmjy3cS/2TfDiux969xclwIiejvd9adRZd8d&#10;lrYqqB25RB7vHU/PISu4FiVIJg01SmsIxMZA5XYz2blzAhbppaEJ4QR4XyG6Wiu+qxyKz7kgMraP&#10;yf9gv3CUYuUx4ijC35ZGW/LMKFCg4BOJnBxWm0GJbtza6JA2i1Z4yrJ2Ddje9hKXJkqC1BwguvUn&#10;TiMuULGtDZ0c7GlrVhlZI6I8zy6KXIdt9dU0vXiZ6Ub+TDazYFWdzTza1YsyCfvoV30smn/fYblV&#10;zgR3kf80GpvPJuOKUoV5cs4QiPSeil0PV0rOeMAJJ1+GWvRkU4gKakISapLP+syZSSg8ir8+sivs&#10;3OyrxtVHCRmu8dJFrRT1a0Yysq1C2ClKFKiwkxrNalVwsq1Fr3bVsaxWPNVCNZl/rt1k5LLb7AuM&#10;l0y1KShhYN2QXxupI34QxG/7wj8czXNKGnLgZCvsVaL5c+huxgXk6BH5F7kJO5LgYomVMe7Wvlye&#10;ZsyrZamEHUmMHufuSOWpOrx9tFz6HzIiiaszrXFc8zCNx46Q+JbIN/Ekl61Fs8FLOb+go/QrGZB0&#10;ifGNbHkw9gl7v/98FRfD1i5VmFn9IMFLW0mPfZuIH+/gx84jcpFt84Z1trosb+zDtVkN5NvFJnoz&#10;nXUXYezlz/yGfkwy+yTsSH6fOA966k6m4t5A3NLWUuWIxFBfDh08Q0CI5O8vro1Bkw506WAih5LB&#10;REJ9D3HwTAAhUeIPWVBNOnShg8knM+XMyf11yUtieeR7hUcxaccc8bvX3Nwxl1lH9XG9c4DBlQtG&#10;eEr0GkG94UnMOzKaMlfPcONxBO9Trq15e+xa1si4fO9DKVYX/IZcw6fzLpoVtmBfLqVYBvT0MaVr&#10;s8of70PxU87+7c//bBwwK5tKkVU1Y8iKX7DI5+A7WrJIq9nfi4odJ7Hp799oLPujrUDBV8Qb1tvp&#10;4mJ6Cr+FTT8rY4hkcxcD5uodIMg1P7sjfkaux6csSDzJMMPehE69xjaj5bSwWofBX/fZO6A84fsH&#10;07zPQ36+7c1o/Rw6KgoiEhIS05lnP6Kkqk7J4gqXxpwgEolQin3BC6EqumWVEb30ZZeHN8/UTOjU&#10;qxMmZQpwU0qI4u7x3Xj63OF1dWcWDNbn+oEraLW1o46sVYIKPpBdYedq3bvojAmSRJLZR+GxUzQp&#10;NMLOf6hSvYEefe1q4WylIxmMpH48yWLCH4ay91gwW44+o1g/R7yc/4f4zGnUxz748D/zGmUtI44d&#10;saSdUjRLh+9ilF8BCzsfggt9Jpdz5956W6LTCDuJ+E5oRGsvJ95dmy49P6eIeXNzIyN6/oHqzNNs&#10;7ZnebrmYZ/tmMn3fY0lwEYn/4ZNEm3ajld5ncoPoNdePnqb4r1fwm9lAevBbJBHvn+pgc8SMecsn&#10;0MHgy2wbDZ2a6GTa3ijpw7Xt9mwaAdudKCs9Khdid9Bddyo6+wJxaxGQRtgRQpbT3mQN5qdS6rgL&#10;0+6+mHsrezMouD+nXOw+2/1M5ORvTZhSYjW+8zJr+y+P65KHZGSerKREcW0znOdtYc0gk48ZIQVA&#10;9DZH9ObX4pjfQnKWhCKQlJCAIAnk1ZWFwh/si6IJfRLG2yQBQTotJoveEfnIn4gaA+iaoqinIYkL&#10;s+wYuTc8650ytdbMOedKp3xNaBR4udqWGiOOI2o6n1s+E6itWE8pUCAhpVNiC8zdSjPBfSPjrHU/&#10;zi3iCK5v+IVev/rQavdt1toWhu5N8pgD00NEgEt7rCf4EC2JwdVMxnDw/DyquXfF4peTaPTbjs9a&#10;R2RK4FUgPxK9GFFvOEkLLvJXV+1sbWTlG/H+LHN2YNzxGLQ0Eoi2XMs/HrpMNG7HFu1JHPGaQXNZ&#10;avsVfCA76+9yDYz4qfJrFhyNyFHli7JmJYY4lcZ3YzD+WWYFKigsFEJhJxXFStKkVU36dTSgW7Py&#10;VP7gx5MSSCfyMkaFSlqqJOWjsFO6ZSuC/qxNZSGCOQP2MvVeph9LhshP2BF4taMXZoP8aTl/JT/H&#10;zaLD7tacOdKTf9xnMmrqIcpMuoTvlNyUUAmEuLXFeFsbYq5MkR5LixC2hzE/LONGfAyPr9/kXbXm&#10;GFdIPbVIrpuKGv+rbsXI+eNp901HAVGst6uKW8PzXJ9tlqNsGyE8AG/fp7yT3HbJURdYPGYr9BjD&#10;oNYGaBVP/ZlKno2GHWgiS89jIYzN3evz28sBbNrQiUtOdtwbH8bWZmf5c/gQFjxz5mSACzntmvov&#10;Sa8JvHyVoNfvEH02rKhUMcfRorr0XTaQBAzui/dwN1Eg/MJGNr9qzihHo7SfqRCJr/sGXvQ6R+AC&#10;c+nB9JD9uuQPYuKjooh7n1oeUEZZVR0NrVIymOLJFyHSi0k2gzmu35eBdmbolSuJaiphTLlSfTqY&#10;6UjfZYaI6NAnhL1NQhCkpXDJIt5FPsI/ogaDu9b/cFZBILq7hh42o9j/NCFVid5HlFTK0dvjOdu6&#10;5bEqI77Hyt6DCO5/Che7z35W4kl+azKFEqvPMy8naT/Rl1jUqydTvYtjO3k6Q9sYUaVsadQ+DSkF&#10;3EpfgYICI86P5f2687vnM1TKV6GSpgrvwp8TFq9N60nb2Dm1dTZLfPMIuc6BGZFEeOAFLgWrYtLG&#10;EgMNSLi2nTWPjOjb3axg/34FH4nehqPefGodKyTlvf8iJsjFmiZulXA7sRbjTRa0uTueVx9r++lm&#10;NQ2Vefc4NDh/u11+TeTZ+ltBkaVwCzupUC1TFtsUP572NbA1lfrxSEjMQthR/64lwYsNqRATTA+7&#10;M+yX1ahHVYuxKzrzRyPJoJnwjKGdjrEuSvq1HCI/YUeCEM7pOX35fv5JQhKSUVJKmWUliz9lTUz7&#10;ubFzdX/q5GobX+DZ0rYYLatLXPBS6bEMEN1m5YAxhPTey3xbhQSfPklcHt8Qp7DZ3NrSlZw0hMiv&#10;bh3iEE/GdBvIimtRCErJqJXWQPholsLMnTuZkK5ZSjaIOsXv1o4s9oshWXKfKqfJiJH81tlpqZ+G&#10;aLyndGfsoXDiXz8g+F0FTKprfszw+0CKoFgMjaqWjFzyB041MhO6ZL8u+Ur8K4IfhRGTKEacelhW&#10;0aJGfQMKygJILp4Jorus6WHDqP1PkQxlaVFSoVxvD/7Z1k16IL9J5PTPdbA5boHr6uEkLu3CnxoL&#10;2TmsLBdWTsElbAAnTozDNI9i6nh/dxbvuUuiZLy/sHEzr5qPwtEorfwoRPrivuEFvc75scA8+79I&#10;0sVxNLBawr334hSLuy9RdMVS8E2TQOiVYxz1uf2hxLdkpTpY2NhhqV8YakjkOQcqKLIIkXhNsmHw&#10;cX36DrTDTK8cJdPurFC/rRk6+X75o9ncWZdFxl74z2+I3ySzf4WdksTh0VOXyRX3EuzWWnq+gpyi&#10;EHYUfE6REXZSo1m9KqN+b8O0puq8z0rYkUO7c2WN8gwZ3wbXDmVQl4yV7+9dp/H31wmQMTVNrsKO&#10;lIQX1/A6dZUHr+JR/l8VTFq0w8q4XJZtbz8i8Prqfo7ejk6RhP4jWUTciytsX7aZB623EO7hLP3C&#10;14P4/jZ+n32YsGLm/Lzmt3/9LcQPdzBh+gGeKzdmxNoxsmeopENC0BaGdpnF8zY/0q9VLcqrp75K&#10;mWTbCEkkJLzPsFTlP5RQVS9JrqpWhDfcO30U7xuPiXhfHG0Dc9rbtUTmrqkSYnc4oTsinNGHdzLe&#10;QpbWixkhJnjDUEY+cmb/nHYylyPJfF3yBTGPd/xI5xGbuC1ZXHxxCxT04ltIJDYmJQtL+v4zlIqV&#10;RrNU5nlQiad/po7NcSxcVzM8cSld/tRg4c5hlL2wkikuYQw4cYJxeaWcZMlHX6ulZmfwm9uQ50us&#10;MN1pw/WU0iXRNaY0c+DhpDvscMojSTDamyndx3IoPJ7XD4J5V8GE6pqpAnclJVSKaVDVciRL/nAi&#10;J+u3T8JOUEbzWXEHNoXvRdHMUMG3iTwM9RMIfxZGTEYDZCqUSlVAP8edD+QzB2aEONyPfdt2ceZ2&#10;KG8FdcrrmdG2Zx9s6xSGMjQFGZZqf6LA4oNYdnTXZarOPgLdWhCQWtgRQlje3oQ15qe4Na+J9HwF&#10;OSXP1t8pMYVktMt6vaGgsFEkhZ2UEoSWY3twKhseO/8KO7GPGNDTh2MZjHtpUFKmZCl1quiVpWkj&#10;PXrbVKdR+f+8fq6t2UfzdZHI2jldvsKOmHC//XgcuUlY3Pv/yhekqBr3ZE5/M+m7jEjiwpi6tHYJ&#10;+uxvUkJZrQwGLQYwf90iuuXUIK8IkHRhDHVbu/CguCPbXu+ht3TiS/IdT4MWf3BXRd4Togj/aY0x&#10;n32T9G/F7GTb5FU9vYS8KPWQ8sGHxaUup6/MpEGhq3WSx3XJQxK9+amODUfM5rF8QgcMNIul2pWV&#10;UBDlMkI4T56po6eXk+A+jscP36JvUFn6/j/erLNFd6kZZ/zm0vD5EqxMd2Jz3YcJtUVcm9IMh4eT&#10;eLHDSXp2fhPLNseqLKxzEj9JECo6PAiDAQkse+qOY8kE9vfXY3y5XdxfksdGquJgNgwdySPn/cxp&#10;J+/lmwIFClIjN0P9Dybx9qzLOt02RybxH8qzr0RTrdV3VA714VzQZ5tz/yL7xkS8nyvd7X/nZKwO&#10;pqY10FKJIfTuLYLjqvP9hpOs7VlN8t1lQSDq7nF2e/pw53V1nBcMRv/6Aa5otcVO4aibQwQSY2N4&#10;l/HOCqU1S8leYh65k6FtF6I+4wJuDjkpNxYI29yd+r+9ZMCmDXS65ITdvfGEbW3G2T+HM2TBM5xP&#10;BuAiz53Tb4xcr79VS9K0vRFDrCtT+uoF+v795uM6sFg5pq3qQAvvo9hulx5TUCQoosIOlK2hg0UV&#10;VYSIfzhyJ1569Es+CTvysnURv36Ac5/T7H4jPSAD8hR2Io+MoLnjah6plkenouZ/vghS1KwXEbi6&#10;i/RdJohFiMRC2qBAWQVVVZXCZcQmZ8TPjrJs3QUiVExwmtyLetKZTwg9zvI153mtZET3qX3kKkQI&#10;ogQSEtPJuvhAJtk2eVhPn5elHp8Qwg8wtOV01BcfwdW2cqHzsZH5uuQHUeuxq+pGw/PXmW1WSD45&#10;0XXmt/+e44Y/MnFsf9rV1Mx4rBBiCDq1hWULl+FTfxV+i62kX/iP2G2OVF1Yh5N+82giOswggwEk&#10;LHuKu2NJyUKnP3rjy/Hy/hLp2fmNmHsLLGmy0ZBVe1xx1txGR6NFVNnsy3rrB4xv2Z7jdme5PV8W&#10;D4uCJcl3Fp1/D6BWRwe6ONrTqraWjAs1BQq+JuRoqC9E8/R2MOFJktlFeMHB8T+yUaUfMyb0ppVx&#10;JUq8CyPg5F/MmH8BM9djrOqaHT+yFL1oCAZd/BhyzYfOu5rJf2NCHISLdWMWqU/Dc8dozD+1rkx8&#10;wv7Rnenn2Yjtdzdgn+PEnXj8lznjMO44MVoaJERbsvYfD3QnGtNuizaTjngxQ+GoW3iIPsr0H9GE&#10;xWAAAP/0SURBVNahNnI7k3PY2h5xCJ5jujFwxTWiBCWS1UqjIcQSQ2XazdzJzgkWyFjcr0BCbtbf&#10;yuWr8cefrRlloo6KkkDAun00Wh3xr4ij28OOuwNi6dX9LAczXmYrKGQUWWEnu8hT2ElOiGTlhMP8&#10;4vMug12R7CE/YedjV6yfX4/C68hMmspcBSAm5PhKNlz8J1t/l0oVa6YNbSl9pyA7yGdnLQ/r6fOw&#10;1OM/4rm52AHrCRdRrl6DyqVVU/3uKU2B5nDFtZP0XQGR465H+UTSZcY3dCJs9i22dC1EDkAJweyf&#10;8ytj3c6RaNSOTu0taGgsWeyUL41qYjQRYY+5ffUS5097cyPehH7TXZg72Dxdw03xvQVYNtmI4ao9&#10;uDprsq2jEYuqbMZ3vTUPxrek/XE73t2eLz07/xEivZlq1wPXkjN4cMIJ36EW9NwUgoqaQJKaObPP&#10;nGGSWSaCp8zZcALhAd5cia5Gq+8qE+pzjqDoDEZqlUo07NCEnGzMf8paDJJEc0pK6mibtKBjJwcc&#10;unShY1NdFMsrBd8meWOon3hyGLUHJeJ2ayMOaVa0Ak+XtaPB9ra8uTRReiwLPpRnC6iqq6Ms5MHG&#10;RPQWuujOp9bxmyxq/tm4FLUNR/3Z6B28hUuLnG30iINcsG7iRiW3E6w13oRFm7uMf7WPvgTi1s2K&#10;aSrziDo0WHq2gqJMYmwsSqVLEnfvNEe9b/A44j3FtQ0wb29Hy9zU9iv4gMzrb+XSDHFxZHULydgh&#10;iXXFQjKBG9MKO2qm5vitNeDsLx6MuJqbVa+C/EQh7GSLZBJfhrJwzhlmXY5HRmudf5GbsCM8YYmV&#10;Ke5tfbk81SQXgYeIW8v60G/BAQLCRB92oWpW+R9KsS948CCUGEloX668BsWkZ6vWH8ezo79J3ynI&#10;DvLdWcvDevo8LPVIujKZxi3dSGjphG2DCqh/9kxmr2ww7ygUXY8yJIGgLUPpMus5bX7sR6ta5Ulr&#10;AZTzBb08SXp5mR0rV7PjyGkuB4Tw9n3yB4PsYho6mFi0w7ZLLwb2bYdBZiqBEIn3VDt6uJZkxoMT&#10;OPkOxaLnJkJU1CTrFzXJM3OGi5MK7v74gDiKZy8EquqWRVn0Et9dHng/U8OkUy86mZRJN2Mp99lw&#10;iRwdYkAXvyFc8+nMrmZy9lKIf8rFg/s4ePwEJ0/6cDM05qNXkpIKGrqNsLYfzkzXAf9mMypQ8G2Q&#10;N4b6b9bboetiyim/hXzewChycxcM5urxJshVeqSAiXXHsep0qu4PxK112nhAeL0Oe0MXTI/5s7BZ&#10;zoSd6M2d0V1kjJf/fBr6TcLsk7AjGbfiPHqiO7kikcFu0rMV5CvCG+4c283+c7d4HqOERiVDmtp2&#10;x6FRRRnWGCL8p1tgt08b+1596N+3Cxa6OcwaU5Apsq6/VWqYcdm9PqpHrjBm42O0hnZjyoujNEkl&#10;7KjWacz1TfV5Nncr9gdl7TykIL/JV2FHWass1ialPxgQfyL5XQwXr78hMtOfkIIS9e2aMKCO1OtG&#10;yvvgYMZ5hkvffYnswo5kYSJK4sn9MI6evM/yvU+5K6dUNPll7CRxZVIT7G+N5JrnYHRzIV69OT6K&#10;VgMuYrV8G/O6Gf67Sxt7ZzMjHCfzz6+nODi8dtYp+pLFi9++nRy9GULUO/G/WQ8fKYZJr5n8kNJZ&#10;rDAhfsWF9Ytw2+HFtfvPEdv8xeEWZ1gS7sD00W3RlceCJq931uRNHnRfilxrQ7Ul9STB3EJyGAdm&#10;DyGKu8d34+lzh9fVnVkwWJ/rB66g1daOrEv2C7brUZYUWnPEdBAn8CY8kkT1clQoUzyHpZxiop69&#10;QKiqK7nHRLz03YWH9zPUTDrRq5MJZXIxxskLISmJZDW1D2OhEBNGmEibKlqZDBJyyIYTkiRjhqCK&#10;uroyQkICiRk5GipJzilZPBelVAmEXfXkr0VzWbr3Nm9Sfo6iK5aCb5S8MNQXBc6jhbkbpSe4s3Gc&#10;Nbof9grERFzfwC+9fsWn1W6errX9cG72ySPfPSGEtfb1+T1iIJu2z6JzjY+DgDjiGmuH9+S3GzYc&#10;DlhOmxyODbE7uqM7VYd9gW60CEgt7AiELG+PyRpz3t6aJz1bQb4RfZH53Z2YfjqacgaGVJNMuHEv&#10;HxL0QhmzUVvxXGib47VUXPAxNq3dgsfuw1wKUaVm66706tOfft1boF+qEEzo+YXMPkWZI6uwo97a&#10;iqejEunpdJEz71XoMrMX08NSCzvK1BvcmSs/anF85jY6H1IIO0WFfBV20hNZRM9vY939Iuc+SYQZ&#10;oorTvD54tC+eRtjJst259GdWjA9h4lg/LmT5c5JJFgvEx77j6fNYIjNYR+UG+Qk7AlH+fzG8x1Ru&#10;1HTC2cqIip+Vt6joWTPUxlD6LgOE16x3qMUfhocJcGnxWQaIwKs1ttRc2Zgz1+fQKDORQ4jgyE8W&#10;OK55RLGK1dD53OBV8p2tF/qyonNBZT2kgyRw2fmDFf22PiSl/F1yN1Omlztb/jeern+9xmDYXi4u&#10;t023dOTrJO+6LyWd+xXTvm9ZdGsjneVdVB3vzzJnB8Ydj0FLI4Foy7X846HLRON2bNGexBGvGWRe&#10;sl/AXY+yRECUpwv6gkd8byW9BwXT/5QLX1Yq/UaTKSUI8C3AYD/pITvH/cAYz5qsvLcBe8nvGLXV&#10;kerDb9Jq2hY2j/2OTxYU6fJvNtxeprVSQ00t5WoJxISFIdKuQmba0OeIokN5EvaWJEGQtihPRvQu&#10;kkf+EdQY0JUcVQyKonh45TSnTp/jvI8PFy7f5EnU+w/PvpJaWWo2/Yk1J2eRU2uFwoVkHjv5B7PO&#10;12bc9K7oFeUHRUE+kVeG+nH4Le9H9989eaZSniqVNFF5F87zsHi0W09i286ptM5uwJGHvnufEAW7&#10;M8RhGFskYbZ2tZRxKp5XT0OJ0fyOiX/vY4ZVuRz7MAphm+le/zdeDtjEhk6XcLK7x/iwrTQ7+yfD&#10;hyzgmfNJ7rvksRG9gs8QETCrGc3/0mHuvk380qSs9LrGE+Qxim6Dj9Bo6202dZExBhJieeyzj+3u&#10;f7PL8xR3EqvRonMvRk6aRlfDb2BAzo1PUSbIKuwUb/wdd//QYsWQYyx+mJxW2FEqTuOuFmwdXZM6&#10;qtEsHrqbsQGKUqyiQoEIOxUli8fYWNEHVVAceofOw1/R3a0RLT/V+nyG6P4tus59hH7vVoz94GKr&#10;hFaNKrSsXixf2p3LG3lm7Fwc1wCrJUGSTzR9ijtsIm5vX+m7DBBCWda2Fq4mhwlcZvXZbo+Ye/Ms&#10;aLi9DWf852Oe2YIhQrLY0fuNqHFeHJrWpEgYoiX5jKaulSshNboxdfZQNHb2Z7raUi70vcXIIfM5&#10;9aYlrne9+KV67pQdIeIuF/xDScz0SUpBGW3T1tSXhymULORl96WEe2wY4MCcV+0Y3q8VtbRLpBEi&#10;VCo1xLZJFem7nCAmyMWaJm6VcDuxFuNNFv+21CTQjW5W01CZd49DgytJz0+PQtL16JsjHn/3xey5&#10;m4gQfoGNm1/RfJQjaSuVBCJ93dnwohcJgQukx/IbMQ/d2tNoxlucFyxl+iALKktuXnFUMGe3TmP4&#10;RF+s9wWwsl3mjjRJD3cy7ocxeNZcyb0N9pKxNoqtjtUZfrMV07ZsZux3WlkskkTcXdMDm1H7eZrw&#10;+WCihEq53ng830ZOKgbTeOyolELHpBmWrVph1aYt7azM0df8GoJuyaJlYXvsdzXD/eI8cmgJkjPE&#10;99n2+2wOhxXD/Oc1/PbJM0n8kB0TpnPguTKNR6xljKITTKEnLw31E0KvcOyoD7dDohCXrEQdCxvs&#10;LPXJmetIHvrupSYxFN9DBzkTEEKUuDjaBk3o0KUDJpkq2ZkhJsRzDN0GruBalCBZZKhRWkMgNgYq&#10;t5vJzp0TsFA46mYfyZizut8ADtV1Ze/EpqQe3t7s+Qnb+VdR1tKn1dBZTHeqnUH5fhQb7XVxqev9&#10;IQZKG+pH495Nn5m6+wlyzaW/ZmIY1w5uxGXmIjwCk+i8NZy9fRTpoLIiq7BDyeps3NOO/hrxXL/2&#10;kqiq1WkQF8LhUFWMTSvRqLIaKkrJkrD9Bi0GXOd6lkkRCgoL2dEY5L7CTI55xPcdN1O2zWa0+13l&#10;olgdgzraNDJK/2VWrYRkIBK46H4ax3EnJS8vpl/KnYHx14EaFovukCgSIcrglaWok4JyJdraNub1&#10;xp8ZsuI0j6I/ykSC5CG/tHEkfRfdxrhbtyw7Qwlxb4lNrkU7R7Mi4nIv8PK6H08ETexnbWBij5YY&#10;aKUEPspUs53O/AFGqCY9JuhR7tO23l9xoVeHdrRrl9XLluknE6T/Ky3RZ1cyffM14iT/FhJjiY7P&#10;g5H23WOehNeh79RfsTM3pU7t2tRO/TKUvaW26N523PY+4PGZlfw+qCddHRxwSPVynOstPTOnxHLp&#10;7A10e42mj2EJ6bGPlDQZxAArZe4F3JMeyYgSNDY35smeFfx9OwrVemYYvfPB8+hLRFFXOe8fTTF1&#10;xUJM/pREv3Iil48c4vDZ+0SLwrhx9BCHDv33Onz4ONcSG/DTDHkJ4rIQi8+pq1QatBS3oR9FnRRU&#10;ytSkzcjlTG4Xifcx/48HM0KysF89dChb39kxaXBjqWeZBvZ/7GN+0/vM6j+ZUykPd2YknmfFgiMU&#10;c1yJ13lX7MtVpfe6i5zbuwhn40q0GD/hQyaR7KQsCZNJFgTEYjHvM8oQK3KoUm+8N0+v5bGok4L4&#10;H/wOefD337vweZJqjJYc9z+ccnwn55/k1qlPQX6grKpOyeIiosJCePb0KU+ePPnwehx8l+sntnPk&#10;tuxzsHoVc7oMHs2UmZLF9vgR9MyxqJOCJm3mnOSG/3UOzXGm3U9/ccXfH/9/X374Xb/COc/Fsos6&#10;EsRxUUS8ecObNxG8iY4hJj6BhKTcROAq6HZ25XLwLU5uXcaC2ZMYP3Up28/c5d5xhaiTc4pRqmwF&#10;ymt8WfqsVEKLClU7MWPL71S/7c3tDDe3S1KjRiUiHz3kzeeXVhxOWHgylXRl2XiTII7i/sl1TB/Y&#10;DuMq1bEYspnX5r+y/vRttn6Nok6KLcDRdSyYPJrRf10hSQjn0v7D3IuVfr0wEP+M2aue8VK1FE1a&#10;1KSdXjG0TWowoH01zHVSRB3JnxETzh9/BhQ9UUdZnWb2jdmwuBOXN1sxxFSPCYP1McpVbPR1IfeM&#10;nS+yZ1TK0KlrFfQld1L5xqZMsvofhDxitkcYbyQ/Wfw6jK2nI4mRnp6y8G45tgennP+HOIuMHdSK&#10;o6NVDBXhPeHhiaS/ZM5f5JexI0eS7rN1eE9+2RxAtCQILlFCDdG7eN4raWE2cBk7lvXGMKuAWHSd&#10;aeY2+A66zJGfahSJspDwdXboDT2J3k9HOLPUkms/GtA3zpWQTaassWnG2PPVmXTpOrMzrUHLBqJY&#10;SUD0DlGWsZAy6v8rh2R+/gwRt2c1o5nPYB4dG8yLGU1oeWsML/f1lUzHciQvuy8JIhISEsm4migl&#10;iJblrollR3ddpursI9CtBQGTzP7N2CkphLC8vQlrzE9xa14T6fnpk+uuRwpyhTh4A0NHPsJ5/xzk&#10;7NstB2Jwd9Rlms5eApe3+SyrMZwN9ob8aXyUOwubSY+lQ/RmOuvOx/BYAIs+73wVuYWuBvOocSiA&#10;xd9lco+9WYet7lLMzvgxt+HzD+b5O22u4zOhNqJrU2jm8JBJd3aQo4pBIZZn18/gdeo0Z86e5fzl&#10;AJ5+KsUqpkm1hiNYf3Ye1kVI1xSi7nJ8tyc+d15T3XkBg/Wvc+CKFm3t6siweM4h4mccXbaOCxEq&#10;mDhNptcn12khlOPL13D+tRJG3afSJ6udEgUFTt4Z6gtE3T3Obk8f7ryujvOCwehfP8AVrbbYZW0I&#10;l69EnZ9FV6c5nI/TpnYdPbRU4gh7cJenQl1+2XqQPztVzvnub2IssUqlKa2YTgscIfw2566H8E5y&#10;gydHnGXh6A28c5jAuL6W1C6nxrtXd/DeOJ9lAc1YdmQ13XJk5inmmcdIeozZzNXX6him+Ov0/Z7+&#10;3SzRyzy5teiSa1uAnCFzxs4HVDHu2AS3YbVpXeWjmJNCsmS9HOL3gDmuV1h/N6loJVEoqeMwyYGd&#10;XcpQPOXvEb1m+pzX9JtijIbPeZr/fp/HX3lWSIGUYmVcFqVEnQGdCfi5AvhfxmhoAA/TvQA5EHYK&#10;IfIWduLv7WHBdBf+PiMJyCMTUdGohKG5LYMmz+Qny4o5mHTFRAVfwOuMP08iElDVqk6DVh1oWTv9&#10;bi8fiSXAczsXXnzcgXwX6M68zS9p3K8f7Y0rUCLNOl0FPeuB2BgWnoBWeLaeLmZDOfhGhXKGjaj+&#10;7ia3BSOalHyM74MolIzGcfbGQpoXgkVNxFZHag4LoGE3K8rf82RfZAO+b5uegFaM+j8sZvjnLTey&#10;ReHuvpQ+AmGbu1P/t5cM2LSBTpecsLs3nrCtzTj753CGLHiG88kAXLJT+iDOedcjBd8CAiHrOlN/&#10;bBi9VqxjhlMDtCWPlxD/DJ91Yxg44SZ2RwJY2jqTRV6MO46609DZG8jyNp+dF74Be8M/MT6aRYeZ&#10;2G04Vl1InZN+zGsi4vAgAwYkLOOpuyMlE/bTX2885XbdYomlrCumBF5KFphrFs5l6b5bvElpj1XE&#10;zJPj/Zfh7DCO4zFaaCREY7n2Hzx0J2Lcbgvak47gNaO5ooW7gmyQV4b68fgvc8Zh3HFitDRIiLZk&#10;7T8e6E40pt0WbSYd8WKGPFd+uSFls65JCzZUmcfeLb9i/qlrQuITDozrRr999dl6e8NnbduzRuQ/&#10;HQu7fWjb96JP/750sdCV7wbVN4osgvaHjq326wjNMolQFk8pMfc3jcP1eUPJdXakRbWv/SrLwxYg&#10;Z+RO2JGipEo1wwrUraJOSXECj++H4/fyveSvKXqoVK3H2V3mVDp1np7LEvlpfX2Cx53jqVM7Ntom&#10;Mr3nAeY/zVTSKPIohJ0CQJ7Cjjh4HY4th+NdsiVOkgW/SaWSJEU8wPfgLo48rM644+eY+10eBgnC&#10;U1ytjRh7PjvmRcVx2BTO3pSeloUGgdCD4+j2gxtXIkSpduWUKKHXiTl/uzO6qYb0WAGT9JB9c2ey&#10;8dJzXj+6zvWYarQw0f5QPJEWNVpM9GSWLGkPRan7UmrEIXiO6cbAFdeIEpRIViuNhhBLDJVpN3Mn&#10;OydYZK88UIjn9ZPHhEUnIBInp7ofVNCqUR8DWdqBfQPIz/i4EO9kix7h8bMTw9f78VZFA83SyiS8&#10;jeadii42M3bgPt4i85bIQgjrOtdnbFgvVqybgVMDbcmTKhD/zId1YwYy4aYdRwKWkpk2JPmgWWDZ&#10;hI2Gq9jj6ozmto4YLarCZt/1WD8YT8v2x7E768/8TM3QPiPuCecP7OPwiZN4nfLh5vNP7c5V0dBt&#10;SJtOw5i19Iei0e5cHISLdRPcKrlxYq0xmyzacHf8Kz7G1d2wmqbCvHsHGCx3D7NEQv19eRCVna1A&#10;ZcobtcC0omIsKdzkjaG+OMgF6yZuVHI7wVrjTVh86ghFIG6SGG6ayjyiDg2Wnl3AvFmPna4r9U+n&#10;CMmfDQDR2+muP4Oq+2/j2jKH6lZcMMc2rWWLx24OXwpBtWZruqa0w+7XnRb6pRQbKDIgs6D9oWOr&#10;ZBGf5Vq3kHRsLdREs7mzLouMvfCf3xC/1NnjxOHRU5fJFfcS7NZaen7ukYuw8xVRvJEFd1YY4DN+&#10;B99f0mH9XjOCfz7AMgMrns4tx/rBe/j99tedsqMQdlClUo2yGOuUopKmKuK4BF6HvyXgfjSSdX6e&#10;ID9hJ5FTP9XB/rwjR84uprWW9HAKiXdZat+CGeqLeHNgoPRgwSIkRPAqrhSVy8mSupy3CG/ucvLA&#10;Ma48eE28sgZVTFrSqVOLQpouKuKOS2d63B/CtTVdPisLyS1FufuSwJt7pznqfYPHEe8prm2AeXs7&#10;WtbIniAgfvI3PzoMZ9PtqHSCHFk7oMiXAi0x+QJ5Gx8XhZ1sgZgnvpw+/zE7Uq2cAY3bWNNIJ3tP&#10;oeiRBz87DWe931tUNDQprZzA2+h3qOjaMGOHO+MtslokSj5P76nY9XCl5IwHnHDyZahFTzaFqKAm&#10;CdDVzGdz5swkclIxmMY8WbkEleq2pKNdJ+w7d6WDeZWitZP+odxtEcZe/sxv6Mcks0/CjuSviPOg&#10;p+5kKu6VLKBbyzkFU3jCEqvajD6XvQ2OwjCWKMiKvDHUj97cGd1Fxnj5z6ehX+pW3ym3aE90J1ck&#10;MthNenYBk3iGkSa9CJvhx86+ldIILuKgRbRuepiu104x2kDWiEAg9rEP+7a78/cuT07dSaRai870&#10;GjmJmV2z6Oaq4D/kKGgnvQ7k8tUgXr8TSTsufkKFKuadsaie9bUWwgPwvhJNtVbfUTnUh3NB0ZIr&#10;nR4qVGrYgSaFKwU8F8jHFiAnKISdtCiXr8PB3Za0/ucJLrvf8t3g6rzYFkyxTg3oXi6EAV1OsjVa&#10;evJXSsEIO7GPGNDTh2NfJAUood+zIz5DtOH2NZqPvsOzDISdpsMd2N/tf4hkEnaUqGRaixHda+LQ&#10;tCKm5Yv9W1v4kWTex8bif/Uxf20LYMvNeLITrmUXuQk7wlNJMGnM1taXuDKz3mcu9h8DiKqzqhPz&#10;MJ+ChKRLjG9ky4OxT9j7/ef5ETFs7VKFmdUPEry0lfRYISHpJf7eZ/APiSZB/Kl9sBQVPawH2lAY&#10;qsfybrIUCA/w5kp0NVp9V5lQn3MERWegaBfKUixJ/BnxlKf/fOmD8BElNHRqopOp63MiXsMN6XTC&#10;nAUrJmFTS5NiacYEJUpV0KdiASaNFMYSk2jvKXQfe4jw+Nc8CH5HBZPqaKb63JSUVCimURXLkUtY&#10;7FRDejR9itROdm4QYnjie5rzAU+JTFSjnEFj2lg3IlvakPCSC3svIDY0pnrV2lQvq4zopS+7PLx5&#10;pmZCp16dMCmTs/3upCvzcJp0m5o29nTuYksLA82iu2Meu4PuulPR2Se5Z1oEpBF2hJDltDdZg/mp&#10;dLIPcoskaP+rewtmXM6O0X5xOrgFsrG7Qtgp3Ii5t8CSJhsNWbXHFWfNbXQ0WkSVzb6st37A+Jbt&#10;OW53ltvzc9ZCPHZHd3Sn6rAv0I0WAamFHYGQ5e0xWWPO21vZyW5MjeR3XdmbQcH9OeVi99lmTyIn&#10;f2vClBKr8Z1nIT2WXeK5s+4HOk8JoukvY+hnZUrlEgm8CjzF+vl/cqHGWBYPqUdKywIl1co0bN8Y&#10;HZlig0TCrh1ko8tMFnkEktR5K3F7+0i/piBL5CRoR536HWvHxfjFJKOkrCyJelKT/Yz7D+VdXfwY&#10;cs2Hzh5NaTI3gPT3yb82kVuOtgDZRCHsfI4K9Xq248hvulRR/e8OThbFc2rZUezdIwqF125eUiDC&#10;jjyzoBNzKuyULsfQMa1YYFsOrbRqTrokC0ncO3GF7xfc4aqcHM3ll7ETwQZ7faZVcOfuenvSFgx9&#10;NNs132srWRDOkh7LC8Q82zeT6fseIxIi8T98kmjTbrTS+yxwFr3m+tHTFP/1Cn4zG0gPFgLiLjGj&#10;rS2zfaMQ0rvL86r0KMU1//huPH3u8Lq6MwsG63P9wBW02tqRUcVJmslyl+Tazr5J+suInE6WiRwd&#10;YkAXvyFc8+nMrmZ5W4oV/yqYR2ExJIrFaUQ0Fa0amBmUlb7LCSL8pzXO5efxMe1+eWMfrs1q8IVI&#10;WuAUWIlJ9pCH8XGR2snOBaLoUJ6EvSVJ+CQiJyN6F8kj/whqDOhK/cxuPvF93OwsGesVh3bdlrS3&#10;saWTQ2c6NquWM1Ev+irua7x4lp0ielVD7H/rhmmheyjSQQhjc/f6/PZyAJs2dOKSkx33xoextdlZ&#10;/hw+hAXPnDkZ4IKi07iC7JAXhvpC2Ga61/+NlwM2saHTJZzs7jE+bCvNzv7J8CELeOZ8kvsu2cwC&#10;ivfHffEe7iYKhF/YyOZXzRnlaJR2/pLEZb7uG3jR6xyBC3ImQmVZmp0KpVKObHu9h97Zjg3ERN33&#10;Zvf2HXjsOsDZYDH6LR3p1bc/3zu1Qr9QZksXUuQiaMeyw0mXEeGjObxzPBYVZPVpk/ChvEtAVV0J&#10;7xGmDH83i1PLHdD+Ijz5Csu75GULkE3kLeyUNarFr466mJQWEXztAW77w5BaqBYhlChXqzq9rCpR&#10;p6wq76OiuHTuIXvvvMtAYPy6+KaEHeWyVVmwxJoxJl+2BMycZGKD7/HDKB92v8z0o8gW8hN2BEI3&#10;OlJ/xG1azVnDnz9aoV9a8pclvuKax0yG/boR8cjz+M1qLD1fRoQEIl7FUa5yOemBtAhhexjzwzJu&#10;xMfw+PpN3lVrjnGF1J+wEkoqavyvuhUj54+nXQEtPtMjaocT+n13E630P6oY16ZamRKkEnmhWAsm&#10;HZ5LB3kuBGR1zf93slRHWXJNEhLFGWao5HSyFJIk309QRV1dWXK586gUS/yYHT92ZsSm20Sl8/2L&#10;d95Cwv5+0nc5Iz7sDndD41N9Hsm8jwnh2s7FrLxvxwbPSTTP1CopCd8Jjej2bBoB252QRV7KUwqq&#10;xCQHCG9ucWjvE2p+b49x3FXWTJzN9sAk9DuMYvbvHdHNQhjIm53swoSIu2t6YDNqP08TPr//lVAp&#10;1xuP59vIusmOiMj7Phw7fJTjJ05yyuc20Vr1aNXBFjsHJ3p0qku5LIZY4ckSrGqPJnuVQ0XLPFkc&#10;4smYbgNZcS0KQSkZtdIaCLExULkdM3fuZIKil7KCnCCWt6G+mBDPMXQbuIJrUYIkwFajtIbAx1t0&#10;Jjt35qTddzTeU7oz9lA48a8fEPyuAibVNSWjySdSYq9iaFS1ZOSSP2RoeZ5FaXYqlCSxQfFsxgbi&#10;Zx6M7DGGzVdfo26Y4q/Tl+/7d8Pyq22VlMfIRdCOZpujHi51T3Nlprw2tz5+z/m1juG3sCm5kIqK&#10;GLmzBcgJsgo7xZs24+JEPcpK5sjbO47T5e8oStdvxLGlDWlWWjqCJIsJ9jyF5dwnyGHpm2+UrFGT&#10;eb9U5c4fZ/nrRTIaHa243CWJeQsu4/6kKFpC54xvR9gpUYEZK22ZWldNxjTzZN76X6XVcH/8s5Nt&#10;nQnyE3YkCCF4ju7OoBVXiVQqgaZGccSx0cS+V6dm98Xs3jSMelkG5ElcGt8I2wdjebL3+y/U5Jit&#10;Xagyszpvg5dKj2SA6DYrB4whpPde5tsWhQla4ImLFbXHXsV8wXVO/W6UDxNP/rvmFxYSvX+ijs0R&#10;zOYtZ0IHAzTT1jqhpKGDoY6cjarFjz5kuhxz8uPET9WkB//jQ3mb79OPrT6jLrB4zFaQBJyDWhug&#10;VTz1SFHAteAFVWKSXeIvMdWyHQufWLPqlgdGrg1pvTyJll2MeX3sDKXGXeDSxLrSk9NHrjvZhZHE&#10;0/xcx4bjFq6sHp7I0i5/orFwJ8PKXmDlFBfCBpzgxDjTHI9BiSGnWT1jPPO2XuO1skO2RBjh9T4m&#10;DlnLLelcFv/oEueDYihVtR4NjSpTUvQPD/z8eBhbgVb9p/PHyiE0KUpRufCGe6eP4n3jMRHvi6Nt&#10;YE57u5bkQVwtRWqeHK1OtQa1Sb7vT0h8RmGTwjy5SJFHhvrCm3ucPurNjccRvC+ujYF5e+xa1pDR&#10;K02yANswlJGPnNk7rRVqamofBBYhJowwkTZVtApoXsgA8f1NjHN9TsM+/XFsUU3REUsO5F7QFgg/&#10;MJSW09VZfMQV28ryuGcEIr0mYTP4OPp9B2Jnpke5kqqphEdlKtVvi5ls9XuFkvjQW9wKifty01VJ&#10;CWVlVUpoVqZaDR005fRIypyxU7oa63d8R1n3U/y46zWvi1fGZZMto2qoSK5PMklvonmQWBKj8m+Z&#10;3W8fMx5kKgMUHtQrs8Tdjl+rvGXx0N2MCxCo7tiRG+N1Kf3In5b9ruL7laftfCPCjiqtRnXlRB8t&#10;1NKuJSWfgEBsRAwPX8YT+U6QzNWqlClXGn2dkh8WnmlOF5I4uWgPNrtiJNOo7MhV2PmAmDd3T3PE&#10;+waPwt+holkVE0tbOjauTGYCvfjZPmZO38djkWTw9T/MyWhTurXS+0ypF/H6+lFOF/+VJL+Z0mNf&#10;Dx+MQ63+wnDVQzwHVZBR9MsJ+e+aX1iIWm9HVbeGnL8+G7N8izOj2d5dn2lV9qXr7ZS3rT7lSCEv&#10;MUk8OhiD/mFM8fVkWNVLjDKxxsNiF0Gb7Yla0R7TDS2Ivj5DenZGyHMnO4+QoYTyX96sw1Z3KWZn&#10;/Jjb8DlLrEzZaXMdnwm1EV2bQjOHh0y6s4Osmuwkvg7k4unTnDl3nvM+F7h65xVUNKVZq9ZYtXWk&#10;X39LdHMQJwsv3OnZ+Aeut3PnzHonqkmfTSH8DBNsOrFOcy4XT/xKnUIbewtE3L2Af2jil8H05yhr&#10;Y9q6vlxjkA98Mk++WINx3qsRD26LS4obdboozJOLCnIz1BciuHvBn9DErBdHytqmtKkvw8ZO0kN2&#10;jvuBMZ41WXlvA/bqkjl3qyPVh9+k1bQtbB77HVoFqSUK4QR4XyG6Wiu+qxyKz7kgMrbya4htkyrS&#10;dwqyTW4F7fibLHawZsJFZarXqEzpNOnrarSecw7XTtlrFPAReZTJFyWy+ntTUEK1jClO8zazdrhZ&#10;rn0RZc7YaW7J/d+S6NXbl0siZRr/2Jnzg7VRl1xy4c1Tfvz+BOuiqrB6Rzsqr3Wn8yF5Os3mHWqm&#10;Tbm5zpiwZXvp6B4t9cdVwrCPHX4j1fiz3z6mFxWRSkYKRNipGB/CxLF+XJBZNVPCtIcVy9uXzpZ5&#10;snJFIw57tKDjp/QySfj37tVLduy9y5bjz7jwPEnyOKZFuURpmlnW4sc+pvQyLiE1Uk3mfbA/Fn2u&#10;ci0Xyo78hR0ZkSwW94z5gWU34ol5fJ2b76rR3DituJFifqr2v+pYjZzPxHbpBRuxBHhu57KqJd/b&#10;aHHdw5ObGbZ8VUHPeiA2hcGJ+BOiUDx/tWHAgUoMnTacNrXKUyr1ZKZcDsNmRqSpLMsV+e+aX1hI&#10;ujyehk5hzL61ha456xCbJbGPfLnyKEayxEuF+B2vb+5g7qyj6Lve4dDgytIvpOJDeVvRaPVZmEtM&#10;ItfZUn11Uy5eno6R/2TMLFZRZ/MjdvUqQ8K+flQfq8mrh8ulZ2eOfHey5YisJZSfiN2GY9WF1DmZ&#10;klkl4vAgAwYkLOOpuyMlE/bTX2885XbdYollJqkxIn+mNzFn1k0VqjTtSh8nW9q2a4tl3UoydscT&#10;eLXGFv0RV3HcHcq2rqm/i4jrUxrS/A8Yd/EGcxsXonE7DR89wuzXhWa94ZJnnmlS8+SregzfvQBh&#10;bA/WPMzot1GYJxcN5Gion3iUIQb2rMt6B0HGkmQxD93a02jGW5wXLGX6IAsqS+YqcVQwZ7dOY/hE&#10;X6z3BbCyXQFmUn/4DLrgN+QaPp130cx8Nhlb+clelv1NE/+K4EdhxCSKJTFNqqBGRYsa9Q3IPLks&#10;iSuTG9PSLYGWknmlQQX1zzY6VTHuOY3+OfWUiovijeQ6px86KVGstKYk5pa+/QpIClxBV9ulFBv6&#10;B9P7tcKwXDL/3DvL1pljcHnRjU1rupB0eD5j/nhKb6/rzG+Wu1RYWYWdlPX4wxnqTHI+yZ4KDTi2&#10;sjHfpayRhURO/LEP291vESuXYcrGzjT8ezuORzOWqgoTag2aE7i6Fjem/U3PE/+JUdqd2hM0RZM1&#10;g/cwQdHuXP7CTsbtzrNLTtqdp7RQd8D/p4oUT5mUk99z5/BFev95n5vZMUNWLontL+3Z3rsCmimj&#10;nCiC2f33Mi1IdsVPvsKOQLjfPnYevUlI1DvEQupUYShm0ov5PzSSvssIEbdXDmDMwzaMtqyJoX1L&#10;9FNG4dhLkkHoMcZ9e2BeMYORV3iKq7URk0st4/keI+aZWbEkKOOANruu+vlF6la/6SL3hUD+u+YX&#10;GhKC2DK0C7Oet+FHyYRXq7x6msle9l26jHZJlFAqro2Z8zy2rBmEydfwkeZ7iUn2SDw5DMPeoUy9&#10;tg2j5S2wWmfAX/f3MqB8OPsHN6fPw5+JOztaenZqEgh/JglERVmPp0qlKqBfYG3J5FBCKb7HAssm&#10;bDRcxR5XZzS3dcRoURU2+67H+sF4WrY/jt1Zf+abZxLlChFcXLeQNftPc+7SbSI1jGhq2ZJWra2w&#10;bteaJnqaGQTQGSHwclVH9H7yRsvmTw65/0IjaVethEe7+dmuDxuCa/K7jx8LmhbeWixR7Bui34nS&#10;CrvpoazO/8ppSGYiBQqyQp6G+iJi30TzTpT1gkJZ/X+U08jpHfoxE3i+4TECFll8Vs4ZyZauBsyr&#10;cYh7i7+THisIBJISEhBU1VFXFkhISMxwQ0VJck7Jr8pRN68R83jHj3QesYnbUel4L2Yrjo1krU01&#10;ltTzwn9hMznZEiTiNaIew5MWcPGvrumYJ39tJHB4UE1GKK3h9jq7tA1tovbQ13icZN6/y4rWkayy&#10;qc2apufwl4wtuUFWYUe5jAE7drWhq/p7EosVk2ZnJRNx6QIWv94hSDJUaTf7jrOLtNne35M5j2Vf&#10;8+YrGvq4726LU/Jr/j70jIAogVIVtOlsq0e99w/o2u0sB+Ol536lfP3CjlJJhi1zZmUzVckfIvDo&#10;8ClaznpMaE4EO6XS9FvQmY3WpVBJFnFi/g467H0n/WLOkZ+wIxBx5CcsHNfwqFhFqul8vqMkGc+t&#10;F3JzRWfpu4wRQvYwzGYA6x9ZsvrJIYZUUEZ0x4X2lhPwKdGeJcf28pNp4Q3sZSXpynRadVnFwwyF&#10;HRuW399MD3lqUfnsmp8jpO2UadyB5nql5VqaJvKfRuM82qUTx0cRFfc+zcIupZ5ZXUOLUl/RbSvE&#10;v+bJ4zCiE0Qy7MjlIaIAXNpbM8EnmmSxGiZjDnJ+XjXcu1rwy0kN+m33Yb1jOqJHnu9kywt5lFAK&#10;RHpPxa6HKyVnPOCEky9DLXqyKUQFNSEJNcmzcebMJLK9ISqK5P7FU3id8ub02XOc932ISP9Htt5Y&#10;im0O0nfEj1Zg2+gXTkQlo1KqIvp62qi/jyTk8QuiJc9qiYZTOXtpZtHy2Clo4u7iuWYrp4JeE58y&#10;tyiroKqshCCK5dWda/zvpxts7VN4NjgUpIccDfXzvBQrBndHXabp7CVweZvPsvfC2WBvyJ/GR7kj&#10;WbDLRK4yQb5EfG8lvQcF0/+UC3afjVWJJ3+jyZQSBPgWZaP8fCbRm5/q2HDEbB7LJ3TAQLMYaZPL&#10;NNCpqYNGptcpiXO/mtL37SJubewspxj0WzNPfsOGTtUkccJJbv7xmTiWeEpyjbrzz8JQPHrAzp5V&#10;maLjSdCS3PkGyirsSP4neu1bcWxaLWqn1F9Jnuvo+7fpM+oShyNL02loC1z76qIfF0QX+7McLBqV&#10;WBIkf1c7Sw5NqY1JqU9PQTJCbASrZxxn5Jm4rDeAijj5Kuyk+NdolFCWLBYF4mJFX5Q/5QQVtWKU&#10;TjHMEb2XLHIy+fXUqrPpUHu+L6uE+MU9HHqf44gMbctV9Opz3t2c5sWTCXI/RO0lL6VfyTnyE3ZS&#10;2p3r8VvUOLwOTaOJzCNxIqdHGmFztBmr9q/hB9P/dGbhzSVmd7bFrbwbEXuzWFQlXWZ6x5Fc1e+A&#10;XSd7HNo3RVfR5CAD5OGaH8+r4EeExSQilpepo7zaKaeHkEBsrBilDDbicrNLl9+GdfmPmCd//4jD&#10;8NzsyOUxSeEEXrhEsKoJbSwN0CCBa9vX8MioL93NyqUvEgrRPL0dTHiS5C8SXnBw/I9sVOnHjAm9&#10;aWVciRLvwgg4+Rcz5l/AzPUYq7rqSP9jfiO/Ekpx1DNeCFXRlTyfope+7PLw5pmaCZ16dcJEmi2T&#10;LeJf4Hf2BCe8TnHK25uLgTGUa/wLG0/PoU2ONvzFPDswgX7D3Tj/Ium/e0upGBWb/Yjb1sX0MCha&#10;Ibnw5g7Hdu/n3K3nxEgWNZUMm2Lb3YFGGWWeyhPhFbv6NaLXjtAMMhIUHjuFmTwx1M9zAVsgZF1n&#10;6o8No9eKdcxwaoC25JEV4p/hs24MAyfcxO5IAEtb57RgUx6ZIJ+Ix999MXvuJko+4wts3PyK5qMc&#10;MUrzSApE+rqz4UUvEgIXSI8pyJKo9dhVdaPh+evMzoWBYcK9DQxwmMOrdsPp16oW2iVS39uyNJD4&#10;1syTRQTOs8R8aSkm7drG+JaVPmb6Jb3g9NzeOLmqMN3vBEOU/mZg65+ImnyXI0PTsQjIAbILOx8p&#10;VbUyDuZalIqO4MS5VzxL2XhVKoF5qyrULim5UkIsPifCeFzE1JDi5cvT0aIStcuqkBDxhvMXnuMX&#10;+bVLOh/JX2GnAFCuXJfTe5vTUlXg6uo9NF//RjJVyYDy/xi/rgcL6ikRefQk5aY+kX4h58hN2BGe&#10;4WptzDary1yeZip7qrDwBBcrE9ytLuE7o94X3ydqkwO6c/SICXaTHskA4TU+axfz194TnLpwi1dK&#10;Opi17oCtnT32Du1prJPToOIrJpedNsSPd/Bj5xG5N3VMl9y3U06PRK8R1BuexIKLf9FVrjm5cjKs&#10;E4kQqarK/hzlJYleDDfsxAnzBayYZEOtL3bkSlFBv2L++tDI2QwzpZyr9qBE3G5txCGNSC3wdFk7&#10;Gmxvy5tLE6XH8hs5lFCK77Gy9yCC+5/C5cttan5rMoUSq88zzyITEUXymZ9fNYcVe7w553uXcNWq&#10;NJSMsR1t7CRjbFvJGJsLsSAhjJsXLnHraSSJqmWoWrc5lmZVilzHmuiL8+nuNJ3T0eUwMKxGGeU4&#10;Xj4M4oWyGaO2erLQtpJcMxG/IGorjtW+x1OlPo6dy3Bp2zniG/dliEUy53f8zX2j2ZzwHE8jOTcA&#10;VCAf8sZQP69LsSSIHuHxsxPD1/vxVkUDzdLKJLyV/EwVXWxm7MB9vAU5traTSybIf0R7T6H72EOE&#10;x7/mQfA7KphURzPVN0zxdCymURXLkUtY7FRDelRBliRdZnxDJ8Jm32KLzAaGeWF0/K2ZJ0uI82NZ&#10;X0d+PxBGSV19dDQEop4/4YVIn56ue9nYL5bpZi1YXXIcnl5zaZXL1KjCvP5WUDAUWWGnSkNDutcp&#10;jvA8hGXnoqRHv0TN1Bz/dQ0wIpIFg/YyMVBWxU4F+2m92O9QgoTTpyk1Llh6POfIL2NHxPVp5tj4&#10;DuLykZ+oIbPonZL5o8+08tsI3OjwWQqmmDtzmtN4d0fi/WdJj2WDuBCunjrCkWPHOXHiNFefCug0&#10;assvrjsYnUuzMPkjIvTMahYt38P5Oy+IV9OmlnknBo8diYOh/FOOct9pIxHvn+pgc8SMecsn0MHg&#10;S1NHDZ2akglFPssXWdopp0f0Nkf05tfimN9C5G3XkXvDukJeC/6ho9JyGvtcY1aDQiI9ydkM8816&#10;O3RdTDmVzv0RubkLBnP1eBPkKj1SAMhYQhnv787iPXdJFMK5sHEzr5qPwjHtNjVCpC/uG17Q65wf&#10;C8wzeThEt/jTaQQXKrbFppMD9m3NqKzQy/9DFMCsZs35S2cu+zb9QpNPAnl8EB6jujH4SCO23t5E&#10;Fzmbt6dG/HARrYwmcKebByGbyjDWsCMbDVx44PULGge+x6THGew8A/nLpoCNsRSkT74Y6ksWe3eP&#10;s9vThzuvq+O8YDD61w9wRastdlm218sMgZgnvpw+H8DTyETUyhnQuI01jWTdVJNTJsjniIM3MHTk&#10;I5z3TqOVmhpqKZ+hEENYmAjtKlqFc3OlUJNA0JahdJn1nDY/9qNVrfKop74vVSrRsEMTskq2EUQJ&#10;JCSmk5n1AdnudyFRMke+E2X4Pb828+SPxPH0wmEOnbnFs2gxpXXrY92lMxa6kudQeMVt33C0G5pS&#10;UQ5mbwphJwUljJ2sWNsRtv7xkFrjzGiR3j31PoyZP/lypMiUlclGERV2su+xU9y8BUHLjNEVPWVQ&#10;h+NslKEM6yPKtJL8TK9sGTZnTm6FndgAT7ZfePEx8+hdIO7zNvOycT/6tTemQprUScl4rmfNUBtD&#10;6buMEHiRshv9ox/NJ//J1P7W1Ktamvf/POCK51J+H7+F5F/Oc31mVibMqRET8/Q6Z0+d5syZkxw8&#10;cIYHb9Xpuu01e3oXJnU+kdsru9Nx1GFC36e+zZVQ1mrGlP1HmNlSnqsAeXTaiGK9XVXcGkquyWwz&#10;uQdB8m6n/Akh0otJNoM5rt+XgXZm6JUrSZoGZJXq08FMllIbeRjWFfJa8CRfJjTqxrNpAWx3ypXb&#10;gxyRrxmmKHAeLczdKD3BnY3jrEmJgVLGkYjrG/il16/4tNrN07W2H84tOGQooYz2Zkr3sRwKj+f1&#10;g2DeVTChetptalSKaVDVciRL/nDKhUCfC5Je4u99Bv+QaBLEQkq5/X+o6GE90IbC1MwwQ6I2Yq/r&#10;Ql3vlM5jn/3C0e5005+J7v7buLbMuydcCFtBe72RXG69gvtHnDntpMf3Z9qxJXg33W79imnblSj/&#10;7J1rbwUFRZV4/Jc54zDuODFaGiREW7L2Hw90JxrTbos2k454MSPT9nqZIERx9/huPH3u8Lq6MwsG&#10;63P9wBW02tohk14kl0yQ9Eji4c5x/DDGk5or77HhY292HKsP52araWzZPJbvCrQ3exFD5M+0xubM&#10;znhnJfsbcuJw/PZtY9eZ24S+FVAvr4dZ2570sa2TNrbKCaJoQp+E8TZJQJBOLsmid0Q+8ieixgC6&#10;1v/qlJ18Izvrb3UNyXwXkySJlOVEMTW0VJJ4I7dvmFuUMf/ZkQt94Y8Rt6m3vCWd0pvik57Qv80J&#10;thaa3ztvKJrCTmktRs7uhKtlCd5nIbKof9eSR0vqUCkumB4dvNmdL524Mid3wo7AU1drjMael/bn&#10;z5ziDpuI2yu527NCeMHhSX340fVsGoM/JdUy1OvnyvZV32OclbosRHDNYx1/H08RBC7i9ygK5XKG&#10;NLFshZWVNdbtrGlep1yhWjSLH6/ApsFIvN7p8F3/IfT8rgb/ex+G/+ENrDsURILReM7dmI/8kozk&#10;0WkjicvjG+IUNptbW7rmPL06M+TeTvk/8s48WR6GdYWxFlwgPMAb36fvSCnWi7qwmI92D4NobaBF&#10;WruH7O3IyRW5G4LG4be8H91/9+SZSnmqVNJE5V04z8Pi0W49iW07p9JalhpAeZKbEkpxMBuGjuSR&#10;837mtMvdVp0oOpQnYW9JEj6JMMmI3kXyyD+CGgO6kqM4Oe4SM9raMts3ShJ0S4+lpjD4N2WXpLP8&#10;atKbV7P92e6sLXlq/0Mc/CdWTQ7Q+dppxhjk4YMius7URs2Ze0ud7xb4sEl9FHVHnae06XdUi7zM&#10;jVCB+tOu4Dczd91QFBRNxEEuWDdxo5LbCdYab8KizV3Gv9pHXwJx62bFNJV5RB0aLD07B8T7s8zZ&#10;gXHHY9DSSCDaci3/eOgy0bgdW7QnccRrBjnXi+STCfI54odutG80g7fOC1g6fRAWH3uzE3x2K9OG&#10;T8TXeh8PV7aTnq0gawRECQkkZryzgnrJ4pJZKgvi/XDtbs/vJ2PRMTWlhpYKMaF3uRUcR/XvN3By&#10;bU+q5fBai+6uoYfNKPY/Tfgia0dJpRy9PZ6zrVtuo8tCRj4KWVmuv0tXY737d5TdfIw+e9+Q64ZQ&#10;xTQZMMuGmSJfGk57TEQGt1x+o6KmSmlJ8J8QL6Aqid2LSY+nRSA2l/6+RYGiJewUK00bp4bM618L&#10;8/IqHxZdiVkJO586ccU+Zkj/S3jJfEWVaDy4Ezu7aCAq4IydvCQp4g4Xz93g4es40NDBqFlLmtXQ&#10;TBMgZ0jSBcbUbY3LA2UqNnTkxzHj+bVHA8rmcCLITyLWd6LakJMYTfPlwowG/LvcEkLZ1K0+gw5X&#10;ZfIVeZa/yKfTRkLQFoZ2mcXzNj9+MLkrnzbaksHkTorc2ymnQkgkNuYdGXW2VpI835oy5eTKw7Cu&#10;MNaCJ3J0iAH260I/ZudlRkEsvvPIEDQh9ArHjvpwOyQKcclK1LGwwc5SP3/9g9Ih9yWUUnLVYUbE&#10;3TU9sBm1n6dfNA1QQqVcbzyebyMncXLUDif0++4mWul/VDGuTbUyJdJk0lGsBZMOz6WDHNLG8waB&#10;8NvnuB7yUQCNOLuQ0Rve4TBhHH0ta1NO7R2v7nizcf4yApot48jqbujmqT4o8Ob8PHr2XsT7Mbfw&#10;6hPATy2c+CsoZWGjhGqlTqw4v4+hNQvxxKggz4je3BndRcZ4+c+nod8kzD4JO5KhI86jJ7qTKxKZ&#10;lZ/hF4gJcrGmiVsl3E6sxXiTxb/m7gS60c1qGirz7nFocA67bckzEyQVHz6D+YYcC1jE55ZikVu6&#10;YjCvBm/uLZYeUZBdxOF+7Nu2izO3Q3krqFNez4y2PftgWyc7uTYf76HGi9SZ5rmD0eZa0rg/kSf7&#10;R9O5nyeNtt9lg31O8nYSOf1zHWyOW+C6ejiJS7vwp8ZCdg4ry4WVU3AJG8CJE+P4mhru5reQlfX6&#10;W4kanaw5N7kyT3df4sc1wdyWsXKltF4Npk204BfdVwwf4sXG0AyC+XxHWopl97/MN8sVpVj/UgiE&#10;HSWqNKnH4rFmONVQQzlV0JldYaeSHAO5rH5mVshb2Im9s4clLuvxPHuTJxGJFC9bHVNLe34Y/RvO&#10;dXPpzPWBOJ4+iaW6XkXp+4yI48mFwxw87s2ZM+fwuRZMfFljmlpa0rKVFdZtrWhaszDVT4t5vNiK&#10;2r/fptvfIexwSr2dlcSViQ35blE8w7zusqx17lY18u20kU8ihJzaKadFRHToE8LeJiEI0oyHZBHv&#10;Ih/hH1GDwV3rfzgrx8jBsK4w1oILSQkkvM+o5j0V2d2Rkyv5YAhaaJBHCaUcOswknubnOjYct3Bl&#10;9fBElnb5E42FOxlW9gIrp7gQNuAEJ8aZ5iArUuCJi2QMHHsV8wXXOfW7UeErQ8ySQiqAxofxIqEi&#10;OmWVESICOLjnJEGJOnzn6IhFlaL8LHw7xEdGIJQpR2k5xo+xO7qjO1WHfYFutAhILewIhCxvj8ka&#10;c97eymmr72g2d9ZlkbEX/vMb4pe6a58kLvPoqcvkinsJdmstPT+7yCkT5DNi3B3RnabD3sDltPks&#10;lgjfYI/hn8a8ubNQekRBdoj3c6W7/e+cjNXB1LQGWioxhN69RXBcdb7fcJK1PatlcZ2i2dJFl/m1&#10;jnNzUfPP5oEotjnqM1vvIPddWkiPZYePGepLzc7gN7chz5dYYbrThus+E6gtusaUZg48nHRHEnvn&#10;oelZvpL/Qlb21t9qNBvQngPDK6MZHcGRY0FsPfEU77sxSEKRTFEpXZpGjarhZFubPpblqRD3gsmj&#10;TrAwMAOxt0CQlmINKJv5+lJRivUveSDsKKHToDa/9TKkY53/UUFNREhQKDu2+7HcN1byaKRCTZOe&#10;v7RmWfcKaKfZRvzIty7sJPotpL31ZK5rtsDB/jvqVChOUuRjrh3dz6mw2kw+ekrmem1x5G0ObVrD&#10;2g07OFtrCTH7clYmI8SFcOOMF6e8T7D/7334hqni6P6a3b3yI6rOHgmHB1HDYRPvmk1g9+6ZWFdO&#10;GRYEom+u4Qf7X9gf2YaVQUcZppO7G0jenTbywuTuC+TWTlmK6C5retgwav9Tvkw2UKFcbw/+2dZN&#10;ekAW5GBYJ2+PAnkhj45KBYaYiPBoymkXoDdQ5E6Gtl2I+owLuDnIokrKoYRSHh1mPphoL8XsjB9z&#10;Gz5niZUpO22u4zOhNqJrU2jm8JBJd3aQkzg56cIY6lr9heGqh3gOqpC97MxCRuEWQBUUTVI2UJpi&#10;7V6ajj2c6dPPmQ7GWrm+d4SwzXSv/xsvB2xiQ6dLONndY3zYVpqd/ZPhQxbwzPmkZPGcU/+lWHZ0&#10;12Wqzj4C3VoQkFrYEUJY3t6ENeanuDWvifT87BJP6K1bhMR9+WQpKSmjrFoCzcrVqKGjmaMxUQhZ&#10;R+f6YwnrtYJ1M5xo8LE3O8981jFm4ARu2h0haGlORahvGHEQLtaNWaQ+Dc8dozH/5E+U+IT9ozvT&#10;z7MR2+9uIPNkm1jcHasyvep+yT3U+r/s9RSE16yzN8TF9Bh3FjaTHswOsWyTfM+FdU7iJ7n3RJJ4&#10;22BAAsueuuNYMoH9/fUYX24X978av7H8F7Kyv/4uhln3lvw9qgaG6imRRzLvY+N5+DyG56/jCY99&#10;T3yigCB5rtXVi/G/MiWpWrE0BrqlKPNh7Z1M/NOHjJ5wjjUPCl8x08dSLOW0MdUXKEqxPiFnYUeV&#10;Rn3acWBkVXQ+E2pSahDPrDlO142viZa8Vy5Tmel/tGWyWQlUvrhayYhjozm27gydtr2WHvuSr1vY&#10;iWFPnxr0vz+EE6fm8V3qLITEOyzr3IopSnO4e/hHsq9LJPLi8i7WrVnPpj3neBKrSnnTdjiPW4Bb&#10;P1PpOVmT8DKA8ydPcPKUN96nL3AzTImqDa0ZWdi6YiVeYZpFa+bcSJDcLOXQr1mV0kmveZxSKiFW&#10;pmq/ndzY6Jj7Lkl50WkjL0SIPGynnHj6Z+rYHMfCdTXDE5fS5U8NFu4cRtkLK5niEsaAEycYl5ut&#10;jNzWNeeJR0HukGtHpTxEFLie+b7NGDfQJK0XU2wg26cOZ3LIEB7vlsU/SU5EH2X6D+tQG7mdyVay&#10;qJJyKKGUR4eZ2G04Vl1InZMp5sAiDg8yYEDCMp66O1IyYT/99cZTbtctlljm4D4QheL5qw0DDlRi&#10;6LThtKlVnlJpXM3LYdjMiAqFVvH56EV1Jboarb6rTKjPOYIy7rufL15UQuRVNi1axZHbYcSmGo8+&#10;okbz8XuYaa3I2insJIVdYd/WrXjs2sdxvzdoNeqIk3Mf+vfuhFlFWcdaMSGeY+g2cAXXogRJgK1G&#10;aQ3JgiMGKrebyc6dE7DIcaK1QFhKA4zfXjJg0wY6XXLC7t54wrY24+yfwxmy4BnOJwNwsczhPZdV&#10;KVYKSqqUMXVi3ua1DDfL7gQp4pHHzzgNX4/fWxU0NEujnPCW6Hcq6NrMYIf7eCy+liSO/CB6C110&#10;51Pr+E0WNf/svoySzBn6s9E7eAuXFpndswIha+2p/3sEAzdtZ1bnGnyI9sQRXFs7nJ6/3cDmcADL&#10;2+QkBhRzb4ElTTYasmqPK86a2+hotIgqm31Zb/2A8S3bc9zuLLfnm0vPL+rkv5CV08QKjZq1mDeh&#10;KT/WL/lZ1nHGpMTRVw5c5efl97j2VnqwkFOqahX62Ohipq1C7Mt/OHw0mDNhWdsGfA3ku7BTqkFT&#10;fFfVwySDOypZsjhb9es+frpWkp+XOrC0mfpnO4jJvI+MYN+eAP7weMj1qMxXyl+1sCN+zOLWpuxo&#10;e5nL0+t+sWMSs6UzOjOrc/COG1lVEgkxwXi7/8Wadds4dCOMBEnwadhlCtPGDaRb8yrZM84VP+PQ&#10;nMm47T/NpVsvSNTQp7FVezradMLB3poGlWTZKc97kh7uYmz/X1hz6SVJn24npZIY2M9gy6YxWMi1&#10;O4NkolvZm0HB/TnlYvfZ55rIyd+aMKXEanznWUiPZUBeiRB52E75zTpbdJeaccZvLg2fL8HKdCc2&#10;132YUFvEtSnNcHg4iRc7nKRn54zc1zXnkUdBbikKHZUkiO8volWT5VRYfJTtQ4wl97WI0FOLGDli&#10;Hgdf16CXyw62/GAsPbvoINcSSnl0mBHfY4FlEzYarmKPqzOa2zpitKgKm33XY/1gPC3bH8furD/z&#10;zbMvHH3I2GntQlBG21iF3jz5YylWF78hXPPpzK5m8vcEyRHi+yzr2JxRXm8kS6X0KAi/LgW5Q0zU&#10;PS92bf8bD4/9nHuqhnFbR5z79Kdf1+ZUkWGOFN7c4/RRb248juB9cW0MzNtj17KG7F5i4hA8x3Rj&#10;4IprRAlKJKuVRkOIJYbKtJu5k50TLMh5YX4SgSu6Yru0GEP/mE6/VoaUS/6He2e3MnOMCy+6bWJN&#10;lyQOzx/DH09743U9Z40mhJgn+J4+T8DTSBLVymHQuA3WjXSyF28q+I9YdxyrTqfq/kDcPgv2hdfr&#10;sDd0wfSYPwuzujiiYNyHODBsi2R9o12NKlqqxL96SmiMJt9N/Jt9M6zIaf8CIdKbqXY9cC05gwcn&#10;nPAdakHPTSGoqAkkqUnG6jNnmGQmq0ha2Mh/ISvnFTMpqFKzeW1+7m5It8blqFIqnUwXybI/PjyC&#10;0+eCWetxj4OPkzKYzwofVVq34OhMI+qW+u+vEmLCWTL5KL9fTCgyf4es5K+wI1ksD3LpwVpLtUzS&#10;pZJ5e+E8zTwr4b3AMJUgk0zCq5e477jJor3PuJ9Na+9/zZPjnjL2l+uclzkHS5l6vdvyl03pQmSe&#10;nMDZX+vRJWAoPsfGYpJmPI/G6ydznEPGc2v/QCqnOxiLiQjwZOPqtWz4+xT3Yktj2MqR3s418Juy&#10;mBLLQtjePQfBZ9IV5nQdh59eO2w7OdCpTb3My14KFQmEXjvF2ZvPiVEpS83GrbA0rSA/v4l4f9wX&#10;7+FuokD4hY1sfiUJ/B2N0opxQiS+7ht40escgQsyG/jzXoTInQlf+sRuc6Tqwjqc9JtHE9FhBhkM&#10;IGHZU9wdS5Kwvz9648vx8v4S6dk5QR51zXnlUSAn5NhRKW9I5N7GftiOvILZ3MV0vPcHk9cHUsb2&#10;d1xdx2Orl93fWSD+9RMeh0WTIBKnabutolUDM4OscmUE3tw6xN4nNfne3pi4q2uYOHs7gUn6dBg1&#10;m9876uaoZEC+JZTy6DAjEOk9FbserpSc8YATTr4MtejJphAV1IQk1Mxnc+bMJHISJyddmU6rLqt4&#10;mKGwY8Py+5vpUYh1iA+lWIIq6urKCHngCZIThFA32tb4lbMl6tJloCONK5VKa0adElTbjaSrsYxZ&#10;WwoKjLgn59m3fTN/rdyKzwsRxUtIxrXSRnT57Q8Wj7Mm+00TxUQGHmfvgXMEPI0iWaMydSw60d2+&#10;ERVlvS1EIkSqysTcO81R7xs8jnhPcW0DzNvb0bKGjHJRgmSerjkCpTW3WWeXdu6P2tMX43GabLu7&#10;gtaRq7CpvYam5+TZaEJBthFCWGtfn98jBrJp+yw61/g4WIsjrrF2eE9+u2HD4YDlZC/ZJpFQ30Mc&#10;PBNASJT4wz3UpEMXOph8MlOWAXEUz14IVNUti7LoJb67PPB+poZJp150MilTJMt/MyK/hSzZhJ1U&#10;qBanjklF6lYpiXYZNUoIIqKiYrkf9A9+j+NJpwqzcFOyGut3t6e/ymvWbbvHqRARpatXYWif2pi/&#10;u0uHnhc4pfDYkaOwo1GLvQdb07X0xygn+f07Av3D8HvxHpWyWrRorI1uCcnXYp+z+6Y23b4r/uGB&#10;T46P4sC2K4zf+oT77z7812zzr7AT84DuNqfZV+TbnadGsoi5upzBzlO4XLkHw7/vQANdDZKjn3L9&#10;8FpW7Aqn+ehx2FT9GG0oVzDnx26NPvw75f++WNcZk2EnUTNujUP33vTv3w1LvVIpqxmGGPQlzjWH&#10;wk5RRYgm6NxJLj+M5N37z9LmVfSwHmiDYa5jlWi8p3Rn7KFwycL1AcHvKmBSXTOVwKmEkkoxNKpa&#10;MnLJHzhlmnqRtyJE7k340kd8bwGWTTZiuGoPrs6SgLCjEYuqbMZ3vTUPxrek/XE73t2eLz07J8ij&#10;rjmvPAq+JRK5t6EvNsP28EyzOb+uWMfsHkZkO3FM/IS/f3Rg+KbbRKWzMM9OZ634S1OxbLeQJ9ar&#10;uOVhhGvD1ixPakkX49ccO1OKcRfOM7FuDh5meZZQyrHDjDjqGS+EquiWVUb00pddHt48UzOhU69O&#10;mJT5msJkGRDecOvQXp7U/B574ziurpnI7O2BJOl3YNTs3+mom8cLz4hNdNYbxHn7nTzf3u1jOYOC&#10;IosQ85Azu7aw1f1v9p97QGzpWlg69KBX3744WekQccqNn35YjMrMmxweoiv9X5kRxflZXXGac544&#10;7drU0dNCJS6MB3efItT9ha0H/6RT+jtxmZCI14h6DE9awMW/uua+dPwTbzbQqdoijE/e5I/Psj0S&#10;T/1Ene7/sDDUgx7spGfVKeh43s64DFQIJ8D7CtHVWvFd5VB8zgWRccVkQ2ybVJG+U5AdRMHuDHEY&#10;xsdkmypoqcbz6mkoMZrfMfHvfcywKvdVCSiFGnEGQpZNB5pW1aNi5q0vc0SuhZ2vDLUGzbi1uja3&#10;Z/5Nt6P/OfZW6NSeoCn/Y8UPe5h8t6ipVTkjX4UdNVNz/NY1wFg1mffPHzJs9Dk2PPpvm7B41Rqs&#10;WNKagXofo2OlFI3n0QNGTbrA+mDZHLi/bmEniYvjGmC1JIjsVA6qNppBgu8U6TupsDPiPGUki5/2&#10;HWzp4uxEeyNJkPEtCTsJV1lga8e0M+G8T+8ul3vqvpjgDUMZ+ciZ/XPapTWoyzZ5KELIxYQvA4RI&#10;vKfa0cO1JDMenMDJdygWPTcRoqImWT+rYT77DBclf0vOkUddcx55FHzNfAjUfXmaUqf0L+95tGuy&#10;JJCMo/2MPxlUt8SHo9kJ1BO9hmPY6QTmC1YwyaYWmp+V6yqVqoB+pm2nEjk62ID+YVPw9RxG1Uuj&#10;MLH2wGJXEJvto1jR3pQNLc5zfUY96fk5QR4llHnTYUYexN31ZM3WUwS9jv9gLKisooqykuT3jX3F&#10;nWv/46cbW+lTJKaCeC5NtaTdwidYr7qFh5ErDVsvJ6llF4xfH+NMqXFcOD+RnGh7OecNx35qRtf9&#10;tVmwbyM/m5crkGuqILeIebypHx1+3UlwQllMrbvSs3c/+jq2oHqaZyGeXb2qMb3qQe4sai49ljGi&#10;69No0mIDVebtZcuv5nxa4yU+OcC4bv3YV38rtzc45LBsKloyB+oxv9Yx/BY2lV+msSiQeZbmLC01&#10;iV3bxtOy0scHJ+nFaeb2dsJVZTp+J4ag9PdAWv8UJVkwHWJoRqLUh7iyC35DruHTeRfNzGeTscad&#10;tYivIB0SQ/E9dJAzASFEiYujbdCEDl06YJITOwHhDXeO7Wb/uVs8j1FCo5IhTW2749CoYo6yXb9N&#10;RASun49vs3EMNEkbJcQGbmfq8MmEDAlktxzLcBXCTlrU6jbl5lojni7ahe2eOEnU9ZHqPey4PVqd&#10;Jf33Mi1IIezITdgp3tySh65GVFGKx33iLvqeStP/6gOlm7bglpsxeiop4s8Deg85w+5w6Rf/RZkW&#10;vzhypMf/EJ0/R9mJwdLj6aBWHB2tYqgI7wkPTyQ3GVhqpUtSMaXvpSQ4D4mSuaZLjsJObhHz5s4x&#10;tm/czJYdh7gWpkzVZvb06lmLwLkr0Fjx9Qs70TudqdHLgzcqWujXrY1OabW0uxrFWjDp8Fw6FKr1&#10;fB6KEHIx4csMMVHPXiBU1ZUEtCJe+u7Cw/sZaiad6NXJBNmSDeRU15wnHgVfMR8CdXvWZV2nlK1A&#10;/YMH0/LG+FybhWzZ/JGss63O6qYXuTzdCP/JZlisqsPmR7voVSaBff2qM1bzbx4ut5Kenw3kWkL5&#10;kbwoc8wNwqtd9GvUix2S65juRF/oPXZSIbknBxv0J2yKL57DqnJplAnWHhbsCtqMfdQK2ptuoMV5&#10;X2bUy9slSuy1OdhYT8MnRoUSmmUpUyK1tFOcDm6BbPwWsmGLNGIeuk9n1SsznHt3onGljOZTMa/u&#10;3ya+oin6ZbKW8N6st0PXtT6nU0qSP7sNo7d3R39GVfbfdqVljqZYgUivSdgMPo5+34HYmelRrqRq&#10;qoxgZSrVb4tZ9mvF/iXObxl9HX/nQFhJdPV1JHNiFM+fvECk3xPXvRvpFzsdsxarKTnOE6+5rTKZ&#10;IwWSJLGzoKqOunISsbHilGaY6aIkOadkrtt6fnsI8a958jiM6AQR4rR1zNSob/CviJgh0ReZ392J&#10;6aejKWdgSDVJQBb38iFBL5QxG7UVz4W2cvUr/foQc39RK5osr8Dio9sZYqxOSnOCU4tGMmLeQV7X&#10;6IXLjg38IMcyXIWw8xnqOiz725YRWm85ciiYs89FlKqmQ59Ouui9vkUb58v4yJYnUmTIV2HnU/ZM&#10;xaQn/NDxBJtjpV9Ijbo+24+0pZeGwNklHrTZHvuv4vYf8sueKQgKj7CTClE4AYfc2bBlGx5Hb/Ay&#10;UZVqVj8y8se+9HZois5X6WYn8My1DbVGX8VicQBevxkUnZ3VvBIh5GXClyECUXePs9vThzuvq+O8&#10;YDD61w9wRastdrnoJy6/umaBN/L0KJAb8URGCJQpVzqt8FigfAzU36fOQBGSSEpWQy3lQRJiePlS&#10;RHkdLYplI1BP8p1Ao27PmBawHSeZ2k4lcnKYIb1Dp3JtmxHLW1ixzuAv7u8dQPnw/Qxu3oeHP9/m&#10;7Gh96fnZQZ4llJKrmEdljrkhaqsj1b73RKW+I53LXGLbuXga9x2CRfJ5dvx9H6PZJ/Ac34iCkZ1y&#10;SOQ6bKuvpunFy0w38meymQWr6mzm0a5elEnYR7/qY9H8+w7LZeqMlk2SLjLerDWL7rxPXyhTmCd/&#10;0ySeGYlJrzBm+O2kb5pVspigRa1pergr106NxiBHA0FKa/bGmM++Sfprllzec3FPuXD4EGduPSNa&#10;XBrd+tZ06WyBriQuFF7dxjdcm4amFbOdgZzoNYJ6w5NYcPEvusqtbuxbRsyTv3/EYfgmbkelI9Bn&#10;S5wXETCrGc3/0mHuvk380qSsNNaIJ8hjFN0GH6HR1tts6qJoV5YpiffY2M+WkVfMmLu4I/f+mMz6&#10;wDLY/u6K63hbsm03mE0Uws6XlGvcmH3zGtCi7CdT6GREUa/4Y+Jxpl5NTEdT+LooEGGnQuwjBvT0&#10;4Vh6M5BqJRZsactAbTH7Z3sw9Fx6l0CZpsMd2N/tf7k2Mi4ICqWwk4qkl9c5sHUDm7ft4sStf0jW&#10;qkPbces4MiGLTk1FkKTLE2jYciUGfz3Gc0A56dHCT2JsLEqlSxInbxFCriZ8nxOP/zJnHMYdJ0ZL&#10;g4RoS9b+44HuRGPabdFm0hEvZuSmn7g45wZ9QsRdLviHkpjpCJeCMtqmralfUNtVKf4sTa1xL92R&#10;Hs596OfcAWOt/JYAMiOJhzvH8cMYT2quvMcGe0nEH7UVx+rDudlqGls2j+W79NLBU5dzJUdxYfEY&#10;ttKDMYNaY6D10WPtE9kp5xIFuNDeegI+0cmI1UwYc/A886q509XiF05q9GO7z1ocZbqGciihzMsy&#10;R5kR83BRK4wm3KGbRwibyozFsONGDFwe4PWLBge+N6HHGTs8A//CpqC1zeyQeJJhhr0JnXqNbUbL&#10;aWG1TjK232fvgPKE7x9M8z4P+fm2N6P18+7ZEZ650qbWaC5UdmDG3ME01Sn9mXmyMuWNWmBasYDG&#10;EgWZkudzQvwd1v3QmSlBTfllTD+sTCtTIuEVgafWM//PC9QYu5gh9VJKWJVQrdwQm8Y6H/9fFghx&#10;UbyRxNTp39lKFCutSalsJQoIhAd4cyW6Gq2+q0yozzmCMjbDyYbh+5dEb3NEb34tjvktpKmse0QK&#10;/iPRi+GGnThhvoAVk2yopVks1eaDBKVSVNCvmEXHtSg22uviUtf7Q0l72lslGvdu+szU3U+Qa0vp&#10;MQUZkiiJgfraMGzPMzSb/8qKdbPpYZSL2DYTFMJO+iiXLoN1q6o0qqhKQngk3udDCMiii/bXQoEI&#10;O/JcG2XVelxZqyzWJqVRTzXKJb+L4eL1N0RmeY2VqG/XhAF1VNIMku+Dgxnn+UV9WLYp7MLOfyQQ&#10;enkfmzdsZrd4ADfWO0uPZ4I4HL/9Hhy5GUbc50bEkqnCuOc0+svREV4mEkPx931A1IdYJYarS39i&#10;+vU6/DxxCK0NtSmZOkhRLo9RC1MKVwwuwn+6BXb7tLHv1Yf+fbtgoSu/3d+8MuETB7lg3cSNSm4n&#10;WGu8CYs2dxn/ah99CcStmxXTVOYRdWiw9GwZEKK4e3w3nj53eF3dmQWD9bl+4Apabe3IKBlIvl2P&#10;8pIkwq7sY+tWD3btO47fGy0adXT60G63dyczKhbwIyV+6Eb7RjN467yApdMHYVFZ8hCJowg+u5Vp&#10;wyfia72PhyvbSc9OhZzLuVJICg/kwqVgVE3aYGmgIRnGrrF9zSOM+nbHLKe9WuVJLsocE8KfERYj&#10;yiADJBXZCuBTIxC2oj16Iy/TesV9jjifxknve86020Lw7m7c+tWUtiuV+dk7E1PUQoWIAJf2WE/w&#10;ITpZjJrJGA6en0c1965Y/HISjX7b8VnrmLflBHEH+KGmI/tb7+D5Dqfsm4crKBTk9Zwg8p9G40z8&#10;Zf5DiVKO24jd01v6PjPkaZ6cyNEhBnTxG8I1n87saiYfw/fUCJFeTLIZzHH9vgy0M0OvXMk04qdy&#10;pfp0MMueoKVAwpt12Ooup7FPbrqSJXH2VxN6v5qN/3bntPeQOJg/rZpwoPM1zo0xkB7MATLEZkUJ&#10;ITwAb9+npLUbfMSuyRP5O649M/4cxEe7QRUqNexAk5wqoZmgEHbSUrJcGYwkC7bI51E8fvu15+ak&#10;z1cv7KT3M0XPb2Pd/SLnsrTJUcVpXh882hdPI+xk9TOzougIOzklkiMjmuO4+v/snQdczesfx98N&#10;CSVkRlakZWTLTFYoicjeLve6rmvvea1rZe8tZJRsMkIhqxQiiZAkGhoq55z+p5x7/6Fxzuk0uL1f&#10;r/N6Ob+ejs5vPM/3+3m+IwjV0jqU0/qmXg1qWCy7yyabvM3rEr1YhXmt8VyVppB2jtWXiCcsMEjs&#10;rCUiFCancdhUKFm9LnpZJEPHBZ5l19Y9OB05xY1XqtRo050+Yid/QM8WVCumgAdMEUX4viF6dzd0&#10;lxlxwWcx9b2nY/qPsCM+t3FOvdGdUY6IwDWS0TIS78Nae2smnYuhpGYC0S238t5Jl2lG7dlTZjqn&#10;L8wl3WAgQSyR0Z8QZDn/K6NeXBtNecNoIw4xst1S1Od6ssY6m/e/MIrHFw6z/6ATTseuEqxmRDtb&#10;e/oNHED3ZhW/KeybO6Re28X6nPVdhtk3/n/Enu7oLapO5OMVkiNpUWw6V75G7jTHL46W1bYQsvY1&#10;ZZ+vBHdn0aDZQvzUm7PEYxfq42oz7poGJs0rE3HzHiGiusy+dZt5P0wb4yTCH3pyI1AV47Yt+aLt&#10;7WdzkCH9e5qS89qegMebbWk3PRSblSv5zbwmpb+qsZPNuaSAnCXtmpDaQlw1g6Kxcl5HkYCEBPG6&#10;n7VKi5JqYSnnPMUWTxYlJZAgUkVdXRlRDhR8z0rcKiieLCNJXkxt0IOXs33ZL2Mesyj8AVfvvkoV&#10;JZI/XGHp+B18sp7KpP4tqaWtxqewR1zauZi1vk1Ze3oTPXRlnEDltc1+IPJyg7BA2JGgrEH3Ce3Z&#10;2qM02qpKJCfGcn7HJfrueCtFEMfPxX9G2CknNoljY8WLtPiYMOQR3UaH0XNNA1oV+jLuWwRP/Oi+&#10;MIhqfVszMdWgVRI73BVpVaUQn/ONsCMk+MJ+bmm0xapp3jh0XxGxG5tqY3g37gKn5zUhv2biil5t&#10;EjvAs7khlbBjybonu+mlQGFH+PwAv3T7lV0PotIx7mSc+EWxPPdwYb/jQQ67XuRRYmVadOvD79Nn&#10;011ffic420X40iH2QE90Z+ng8nANLXzTCjsiXq3rgPHmxnz0WyQZLQtCAlZa0GhNedac34rRLrN/&#10;u4Qh/r96mM9GZdFjTg4vLxn/f3ItFSv6DHOGbEPt9/3MUEh9jzheXBNf991b2LDXgzeCwhQRf6yG&#10;oQ1//r2CSRY6uVqrJcbRFt3ZOjg/XEfbbyai8B1W6C83IvLRUsmRjJAznSshnJehMQiyvIZKFCtb&#10;jUwba+Ukcqc5iogOfkBgeBLJ4n+/OTGFX3aqMGDuVPq2NqJ8kU+E+rqxZe5iPE0dOLu+Ozqy3Kai&#10;SK4t6k3fZZ+Z4HeBfr6/0cJuCwEJ4hMqdtzKd13PNZeR1MjNG+pHJuk289pas/JWGB/Tb7WYx9F/&#10;BUhHDrUQzxFyrnhyjiBKJDbmU4ZztlIhDbSkyxv7D/MlZc4r+JN4XUgmynMFE/ZCrwnDaKNXksJp&#10;79dMUuZyVpSQ3zb7oRAlkZDw+St7XpQkXq/V1FLtMFHMW94KSqc28lFVL4oi96cKhJ0vaLRqTcDy&#10;WpQXJRAUnESpKppiHzSalSOPMNH3vxW5858Rdr5rd15EH9eLbbDOYGsj6d4Nav3ix4t/v3l+bHcu&#10;wHu+GS3n+VC4Vhu69+5L/wE9U2us5IUNkhoJY+JIO6+bzDIuWJTTJ5FLvxlgedqUReum0lFPi6+7&#10;OiuhqVMDHU0Zr2BiKHdO7GTlvGU4PUyi295wnOXqT6yIInzpIwrdTc+6f/J28C52dL2BXZfHTAnd&#10;S9Mryxk9Ygkv7d14sjKzluQZEc3ubrosM7qAz+L6eKdt/04cTr11mVHOmcA1bSTj/48ijJroKxtY&#10;+aIxkwc1pEhiLDFCdbTERrXiERHzzJ3De/biePAYV5/GolGzJda9+tC/vx3mOh+4uOY3hqxQYd79&#10;E4yQdWctG4hebaNb3YmE9lnPtrl21CsjnlhF8bz02MaEoVO53+U0Aau/P/9pkTedKy93y2Ql22mO&#10;KTVkag0jcY0fO62/Lo8uCl5L+3r7aXfDg2kGsluO8aFvSCinQyllER98T3DULYBEnebY2ppR8UeK&#10;LhFF4nfSmRc1BmFlFMftzdNYsP8hSdU6Mm7BZDrp5vDalOTJhNptWBmQUUhwgbDzY5BDLcTFiCL9&#10;OOn8ghqDrDCKu83maQvYL163q3Ucx4LJnZD9Fs3Z4smiKH/OHXHF49E7qojn5+HV7nL8VknadTGQ&#10;Ie3z/wgfb6DvsEAGXlxJl282AhLd/qTRzCL4esmzyfNfQkGRnOmIEumjJIcoIb9t9sOS9IxDk4Yw&#10;wbUGGx7v4Mv+lC1VRt+n9ew97J7YnGwEvn9HgbCTghLGw23w/kWLS0uP0OVIHFXtu+AzoRz3HJww&#10;d0yvCdPPS54IO+XiXzFtojeecncMV8KklznrOmhkWTw5Q2FHpQRdu1ekmooSpRuaMN28OLwKYoFT&#10;KJHibyt8F8reyxHESIbnT2EnBQEfHpzFyfEATodPcT04mSrNrb4UWO3dAcPcLLCadIvpjazw+/0O&#10;rsN180Rcyv9Esb1LJdbUv8bdBaYZhHhLiTCKJ5eOsP+AE4ePXyFQWI1WtmInf+Ag7FpXk6+2g0KK&#10;8GWEkFeuE+gxdD13okTiiUUNDU0RseKHrEL7eRw6NBUz+Vp5caCnLrN0XHi4pgW+aY0H0SvxPGHM&#10;5sYX8VvUSDI+DdlOxRLwYH5TmnoMJ+jscN7MbUQrvwm8TTVcFIjwObsGdOSPQ4EklDLBontv+g7o&#10;j22LKl//P/GH6VN5DpVO+HxfxyVHERDkNAa70dvx/qiCppYGygkfif6kgq7lXA44TsEsixA+edO5&#10;RNHBPAgMJ0k8b4venGDKLztRGTCXqX1bY1S+CJ9CfXHbMpfFnqY4nF1PdxnCWXJEtMtOmmPkdrro&#10;rsTkojdLv606mhIxqbeQqscf4PBD1MORAtEHvE+cJaqOPeZSFTyO58aslrRf+gKLjX44GTpQv806&#10;klrZYPTuLO7FJuF5bRq1c1TbEZIQG0tChiFkshSyVTQiPnif4GxUHfqZy9Id7r9IDkXBxN9gVsv2&#10;LH1hwUY/Jwwd6tNmXRKtbIx4d9adYpM8uTGttmSw9IhS5qdPGdXhkv+ei/dZi731JM7FlEQzIZqW&#10;W9/jpDsNo/Z7KDP9NBfmNpPS1ojHx3EFR/0TEYV7snN3GM3G2WL41d8kPudejux404eEh0skxwrI&#10;iNSUuc/pbMB9i5wpc9knG7bZD4mQZ2s60GDuR+yXrGbOMDO+7E8FcmXvbEZP88LCxZcN7RWXe1Yg&#10;7KSgRMNfe3B9oBKrhh9lygMRarWb4Lu1NvE7nWm8OUJsof53yBNh5zuRRWakF1my/j+VMBjcDd8x&#10;ZcHnJoYjfXmWrpOXX4WdNIjieOH5JS3HycWNh7FlaWjZiz4DBtG/ax20c3pWF0Xhs2U0vWbdo4ad&#10;2BA3LIfGV+1AVKhqMRRL/TyxaDNG+I6bu1ez8cgV/F5GkFhIi4oGzbAa/gcjLaqg2M3qJG5OqY9d&#10;6AL8xM6qfOlqQl46/U6vCbu5/U4d/ZT6Ov0HMbBHS6pmd71QSBG+zBFFPubymUvce/6Bz4XLoNe4&#10;A11aVZdTLEpBROjuntT98y2Dd+2g6w07ujyeQujeplxZPpoRS15i7+bLypZSXElBNCEvQvmY9P/C&#10;38mCT0QE+fCh+mC61/3+nHzYa0uNUb7U72FO6ceuuETUY1C76ukYUYWoO2QFo+VpAyJ8huOcjYSZ&#10;2tO3a0PKZ/RVhGE8eRBPOZNqlMh9Kw5RzAu8Ll/DN1j8HKlpo9ewLRYNdKRKE81+OldKu/NaDEtc&#10;g99O66/b/YuCWdu+Hvvb3RA7TQaSg1mRU6KdiKSkZNS+FBEiJjQUQZmU6J0vP80UwUMWtWjMGo2p&#10;OO6chEVKv2Exwg932TG2D394tObIg610lrWzliiagKtu3HwWwadvi96rVMViqCV5Mm0L7jCzfjv8&#10;p77haF8pznriGYbrDSR0pheuoypxY5wxFk5mHA7YjVXUejqY7KDFNS/m1slna1CuIeDOzPq0859K&#10;lFRFef/L5EwUTOKZ4egNDGWmlyujKt1gnLEFTmaHCdhtRdT6DpjsaEH03bmS0TKS0rzCZR+H3R8Q&#10;8lGEeumqmLbrTb/OBsjVbC+1k18j1pRfw/mtRuwya4v/lDDEU6DYUe+B+WwVFj0+znApw/CjL82k&#10;58SThMe/42ngJ8oaV0ErjYmopKRCIc1KtPx9FSvsqkuOFvDjokDb7IfgS4TSYv2z+C4z+ybKL4I9&#10;3fVYVP0kj1c0lxzLPgXCTgrKNB5ji6d4Xlo65Cgz/ZNRNWzIvZ31SN7lQoNNHwqEnW8oEHZS+QGE&#10;HRJ4IzYWHPcfxuWEG7defEKzmj7akU8JL2PJlM1bmNqmrPibyIDwMcvaNWdZ+fW8O5BFV6yk60yq&#10;Z86qgIwCQwtjvSsc55RqufkF4QscB1ow9EBQ6o5/WpRUy9J28VlOTjRVaP2ihIA9jLSZz+u2vzCg&#10;dU1Kq6f1wKWpmi/kya5JOLyuT7+BtrSorMDzmY0ifOki+oC/pw8hWRexQbmMCW3ryplrLXyF64Qe&#10;DF1/hyiREslqGmiKYomhAu3nHeLQVLOvHf10EPhvppflOI4FJ3y3A6akok1fp9fs65HOnZD0DJeF&#10;89h54zXvgu5yN6YyLYzLpNnZ/Qc1WkxzZX57+Y0YYcRDzjkf56pvMFHJmlQwMKNrT6vUlo55j4go&#10;/3MccfXg0bsq2C8ZTrW7x7lVsh1dpGh9kf10rki2d9FlpcnFdFInIthto8fCqscJcJA+3U/Rol3S&#10;s0NMGjIB1xobeLzDSjyvRLHXtgqj77dm9p7dTGxeMsv5Oc57HQN6Tsb1pQqlK5ZHS+UT4a9DiS/T&#10;hun7DjGrjYxd6xJus6RzF2a7h5N+SZicKiAvBbIKOxHb6FxlE02u32SOoQ8zTM3YaLCboMN9KJHg&#10;woAqE9E6+Ih1CqlzlRlCwjy3s2zNAS7cecJroSVbTrXAfVU41nPG0y6n08EypEDYkYWciIKJ2NaZ&#10;KpuacP3mHAx9ZmBqthGD3UEc7lOCBJcBVJmoRdizdZLRMhDvjYN4LZjsFouOiQnVS6oQE+KPX2Ac&#10;VQbtwG1rbyrLKvZH76ab7jKMLviwuL43003/EXbEz2KcE711Z1DO+fti8FkhDNzByN+DsD/2F9lY&#10;Dgv4hnxpHyjANvtxiMHRVpfZOs48XNf2G78hnB1W+iw3OsOjpU0lx7KPtP63dpUy1NRMa5UKeBMY&#10;wcsEydsfGomwM6gEcR/iiUlxQVXUKKddiOTYT7yLlzj1n18zzv4qR3+K75wxuSrsoKSEqnLKjZWM&#10;SJhSBjIbiD8n9bNEokzTKP4Lwk78S09c9u5h3wFnLj76gFLpb1I14p9zfKotfY83w/XJBixkWUhF&#10;oZz4axbHSwxl61gzycGfh/izI6nVdSsh6jXoNHQoVvUroSH4QMC1A2zZf5vwIh3Z+PgUv8hUjTQz&#10;FLgLqLAWkoopwpcuOdDOOmNERD6+zJlL93j+4TOFy+jRuEOX1JpTWZPI5TEGWJ4zw2HTaBJX27Bc&#10;cymHRpXCc8NMVoYO5vz5SZhk6rcLeLSyG72ejODOZhuFFzOPujaf7nZ/cS2uDLUMqlJSJY7Qp/4E&#10;i2ozdu8JlnetIJtDr1Di8Vlrj/Wkc8SU1CQhuiVb3zuhO82I9nvKMP30BeZm2foiu+lcAh4uakHj&#10;NRpMddzJJAvdL9dA+IG7O8bS5w8PWh95wFZZwlkUKdoJn7GmQwPmfhQ/q6vnMMysAioIiQq8wt7Z&#10;o5nmZYGL7wakitJOCOHW2TN4PEhJ5ypKebEBb9mlJdXkCHuLPmRP9T5ORKqUpFrtWuhofNPNsFAL&#10;pp9aSMe8cMBkjthxY5R+X0Jm3WGf4TpamG9Db8sTnAeXJvzYcJr1e8aYB5cYL1Val7yIeHVoCOYD&#10;9vJMslugVKIPjnuKM6X7Ft7pjcL5+jo650nr/QJhR2YUHAWT6DYK/b4hzLqzD8N1LTDfpseWJ84M&#10;Lh3OseHN6PdsDHFXxktGS8uXIrUNl6kz2/UA4xv/IxAn8uLYeLoNcKXBfn+xYynjXxx7gJ66s9Bx&#10;eciaFr5fCTuiV+voYLyZxhe9WdRIduFA8XWG/tvkb/sgpW7bec54+BEsts0KaZZCr7U9PUzza4sV&#10;eRHP/du6UXdiKH3Wb2OuXT2+7E+9xGPbBIZOvU+X076sbqM461A6/1uVQSsGsat1mnVPEMnfkrSl&#10;Hx+JsDO4VOblLZJeMLDtefYWCDsKFHbygH+FndggBvf24Ox33rQS1Xp3wmNEGXhwh2bjH/EyA2Gn&#10;yWhrjvUonmVdn6xQnLAjwG95B8ynuxOpqkP9Tj2w7zuAflbfp2okeU6gdpfnzHrlTH+5YnKlJZ7H&#10;R5cwZ+VB3H2DiUgUO2jl9WnceRgz5v1Gy3J5t7R8j4gXK9ugP/EuzVf6cWFc2p34aE4OM8Fmtxq/&#10;XvRnTevMd+JlQSRIICExo7xoKQvUKbSFZE62UxYQGxnNp6yL2KCsXhztPOsBHMm2zrqsNnXHe2F9&#10;Xq8yx+SQJXc9plIrxblsas2z6Y84YPe9IZIrnbUEd5ndqAU7Ki7Cec8fNP6nLVniC45P6sEAl7rs&#10;fbCDb+rp5hrCgJVYNFpD+TXn2Wq0C7N/Op4hdgh6mDNbZRFRJ4dLRmdOdtK5iL7N6iH2THN9iUrp&#10;ipTXUuFT+GtC48vQZvo+Ds1qI2e7awWIdqm734vRP+vLsu+LCNFdbxHVT/qyorkUc018GIFBocSI&#10;55Hsda0T8dKhLTXH38ZshS8X/tRLJxopD5FV2BFfJ9+VHbCY6kF0shA14wmcuLaIyo7dMRvrhuaA&#10;/XhstVVoA4fvSPJgfG1zHF5Vp8esBYzUPMTAOWqs9uyP3+8jWHwxklYO/lwaW0XyC7lJgbAjEzkR&#10;BSPwZWUHC6Z6RJMsVMN4wgmuLaqMY3czxrppMmC/B9ttZY1cjWaPjS6La57j/rJm30QrRrHPthoL&#10;qp7gycoWkmNSIgpld8+6/Pl2MLt2dOWGXRceTwllb9MrLB89giUv7XHzXYnMmTQ5VGfoP4si7QM5&#10;0tEzJZeLCec5giCcxtgxers3H1U00dJQJuGj2AZW0cVy7gEcp5gptGOwdP63EhXrNsBxvSmt1RI4&#10;tfEam58mEugTin+sZMgPjoqaKhpqyulsuqVF9G937J+Z/4ywk5uduLJCkcLOo91zcIwzo699J4xL&#10;ZWxhiKJDeB6rQZWKWtkr2JspQgK32dJq9CWKtrKjh7kx5Ysm8eGpFycOn+ZZlUmcu7qQ5oqrG5Zt&#10;4s+NwrDrAeptDcR1cBnJ0RTicBttQmfHWqz1P82oivlp5VF8C8n8X4TvexQrqMSKjd9KLDVww3tR&#10;IwSnhqE3OIG1wY7YFk3g2MCqTNE+zJNV36fx5EpXptSiuQ7UvZzO7mj0fnpWm0ulYw9waKU4AVIW&#10;UgsfLzPigs9i6nunbWWfErHfG90Z5YgIXCMZnQGJHwgOfk9Kl+30UNLUQV8nM1X6n/bE8zk6vDC3&#10;rj/gVZSQouUNMLPsQkt5wlm+JTu79zHie0l3NjrOD1n3fREhrPSXY3TGh6VNM7uGQp4f+IVuvyqu&#10;a13SzanUb7UBvS3PxXOgtuRoPkFmYSeFJMIfih3DQFWM27ZET3xhEu7sZ3OQIf17msop7EmP6OVq&#10;LGqOx8dmPy/F975ayvzQPw6HV/uxeZSSerOU2JFuPF9nLvmN3KRA2JGeHIqCSSEpnIeeNwhUNaZt&#10;Sz3x3JHAnf2bCTLsT09TGVMpU4nFUbx+zal0TGwCtBGvNGkQvWOblT4rTc7KlQKS+NyZKb1HsP5O&#10;FCKlZNQ0NBF96XjAvEOHmCpHx4McrTP0X0RB9oHc6egZkvvFhPMHImJeeHH5mi/BEYmoaevRsK0F&#10;DXTk2hLKFKn9b/XqOJ21oFeROLb8cZBfbma92VpCrxIdqwnwuvSWFz9DYM9/BGk0hvzk0RbwFaoY&#10;DVrIwl+7ZCrqpKCsVRG9LESdxOdn+HtEZxobVKFS2yU8ECRyZZ4dIzZ4ESnNQ53ozqqFbpQee4Lb&#10;F3ewdOYE/hw/jb82HuPWtWWYvdjAUqcwyeD8QdF2s3AYpsvVWf2YtvMsN+/74XPjDDtn9uaXXeEY&#10;9h9E/fd+3L9/n/u+AYQlSn4xu6Q4iEdWMX3MMAYNHMIv4+ex6fTjNF3YMiOWG1fuodtnPP30i0iO&#10;faGo8TAGmyvz2Pex5Ih0KKupU7RYMYpl9conok4Kn2+tpE/H9rRvn9WrM3Pcsoq9LELDxka8OLqe&#10;gw+iUK1jiuEnD1zPvEUQdZtrPtEUUk9/W7Jw+1X4hb3j3busXiHs7SWHqJNCUT2ql39PwJP3YpPh&#10;a4RhIYQl61BZ6vw4xaOiVgiVhDjivxO3RESEf0BQJGtRReC/mm4mBhgYpP+q8+sxyciMSODt23di&#10;I6oqBk1tGD5+JvPmz2HKr70VI+qk7N5bmdKkzzz2ez7h1esg7p1azzirBjQc6sTLrIS9Yq3o3DKS&#10;fZMn4OgTzpesYBHxL6+y5tdFXCzTHst6WQhziVdYPn0vMeZLOeHlh//jxzxO+/LdgI00tmNiCD5X&#10;3XF3d+d6QnMGdSmB2+w+TN54mNMXvxz/93X1AWE/lFGnRqmyJUgKOsOqcYMYOOQXpp/6SM06NXJc&#10;1ElBuUgxiqomE/fAA6/wtCcuicBrN3klVKZ4yeKSYwXkX2K5efUeFfvPYey/ok4Khalqs5BJ7ePw&#10;vHxfckw2RHFveRakRM1memhG32bzr72YsPkMp8/cJkSu7eSitLJsTsTeqcxwDSJecjQlDfXOljEs&#10;vlSath3rSA7KQOIF/uw0hdgpN7nvtpe1SxYwfcosVu93F8895+QSdVKIC3lDdJXGNK+sisD3LBeD&#10;NWjRqTWaKZswOhVQj3ovGVmAVCjEPkjk2volnC5ky4YL18RrnTaV+m7j+lVnltkbUb7FFKamhNvI&#10;RCweF29Tfthq1oz8IuqkoFKiBm1/X8eM9hFcOuvz5eDPhCCGj4KS1GzQkrbtLGhhWpXC4Q+46rIN&#10;l/s/SryIEpUtGrN3fh1+liabBfwfhZlChRs1xed0f14fbo5ltm4UZZqO6sbrs/15PqegZWfc42Ms&#10;Ht6ZhvqVKFu6LJX0G9JxyHyc/eMkI7JGGLSTPi1tWHJDieoVlHgf9QkhAgRxARz+w5qhe15KRmaM&#10;6K0vD94Z0H1QC0pKjv1DYcPB9Gsh4KGPv+RI/iDp5kqmbn9I1Gs3lgy1pFm9OpiadWbowlM8Fzuq&#10;fhv70qRePeqlvBr2ZUugAibl7DqIqKBWSIWEuHjxNfoGUQThHwQU0cjGDogoEr/j2znxKOW7RnN7&#10;869Yt25Np8GLOPsq/yxKihVUVNAf+RdjS53klz/28U7Hjt96q3KgV2U0K5jjEGxK3171JGO/QVWD&#10;ktplKFNG8tIuxPs7rmx3WMxil+doaUOg5y0+FEmvXbqUFG7M6KmtuD/RkoGL9nHuhg++Pjdxc1xI&#10;P9tFvGjZnkqPTnPixAlOnrnDmyzvIcVStI0V5h/3MX3WcQI/Sfb6RLEEnprP0EUeVGhv+eVYJqjq&#10;j2b/jdvcvv3/163rlzi6ZhRmBubMnmIjGZkRmnT+9Rc0nEYxcOZa9h49IXaUznDm39c5vOU+MUIC&#10;Nv3JbG8TFnk+J8jbg0uXrnD7ySseHx2M+uEJzD2dhSyrrMvg1RuxTz7A4PoVKC6+MUqX1KRE1TZM&#10;uVWLObvmkWXq/afnvAg3oP+sP+jS2ASDWrWolfalr4OmFCu2KPQQf7Q3x9w85WXN5GOv+PTKjWVi&#10;B7NLu3+OS14dZnL+B8pJj/d2wMq0CX3m7cdTfH1eB93j1PpxWDVoyFCnl9/PmYpGuwO2FiURPlpP&#10;Z0Mj2sw8T0TsNRZ3qI3Z5Mt8VKlJp84mksEFZI2QJ/sm0L9PX4asui4RRFMQ8uzAJPHxPgxccU1y&#10;TJGooKKszOfExO8j40RJJCQmo1JIjvjn+BvMadeMnpO3ceNdAtcXDuL3XY8oVFGNe8t70WuZn2Sg&#10;LCijO2Q1a20+stm2FuXK62FgWIvKZSrS5PcrVJy0lXlt5NhUSHjL23dqaFeqgpFFX36dNINZ0ycy&#10;qncrpCpdlwHFqlSmVPAdvEKi8XI6zpNirehiUVx8XsM4e8KT2EoFHbFkQiH2QTzPgsKp2etPhluY&#10;0c3cmEjx+1Jm3Zm4azdDo1ex0DVKMlZalFFVET9DnxK+E5xSnl+B2JxUVs0vW4WKISXqybZGeXRr&#10;GmJkbIyJiUnqq3a9RrSxm8pRRfgQ2UGpEAYtjPi9t3GWLzsDdcUJAAXkK36Krlg/ZyoWJPmtpJP5&#10;ZLyKNaNrl2bUKluEzx+e4XX2BFc/1GHe2XPMaJzVgp7AxV8NsbkzkMvuc6iwvR21drbE89Y86ip/&#10;wHV4ffoEjCHeY5JkfAZ82IFVtdmUdfRn+7fhyYIHzG/aGOfO1/GZn4GDnAck3ZxG445reCrNXFuo&#10;PrNuuDPVMDsLkSLCu3OyhWQ8N2a1pP3SF1hs9MPJ0IH6bdaR1MoGo3dncS82Cc9r06idc/l8UpMj&#10;tW2EUbx8I6KSbimUBW/xOuzEpZdqGHftQ1fjElkvcgqtfZQGgQ+zGzZmwf30S26nRamYLfveHUXq&#10;zBWFIOSV6wR6DF3PnSiReNFQQ0NTxJeI/XkcOjQVOTd3xQgJSkk9PGvHh/O/SY6lR860J/6CAmtY&#10;iGJ44XWZa6k1yMROk15D2lo0QKoo7aSbTKlvR+gCP/Z0lz9TX/RqE92bzeaGNGtwYUvWPdmNvMFm&#10;2SLpAsP1rQkYF8bVcVKkvKS2Z27IMvXZuB4YT+N/ijckvuDY+G4McG3Afn/xOiVH9owsiEJOMKnH&#10;ENbc+oAgzfykVKQqXf86iOP4JnIV3s0+SVwYro91wDjir46THMvvJOE5oTZtVj6lsO0+3h3ty5db&#10;MQmvKfVo8bc/KtkuvJ8eIl5ttaLu5A8M3bWf+d2qf/l/U6Jgto6m95/3sDzly7q2sj0YOZuGlMgr&#10;DxdOePoTEiWkkKY2em3608+sjHwOmiiCC9MtGX6uGv2HdsG0qjZFVdNUsVAuT912pujIahLlSJ2h&#10;/zAKsQ/kT0fPmNwvJpy3KKIJh2zInIqlkXkVmu/4jxQc/pnI1Ro7eSnslIt/xbSJ3njKLZYqYdLL&#10;nHUdNPJR8eQ4jg+pQV+/wZy9sJgWae38eD9WWrdhnupCos+OkhzMAFEwq8yNcLTw4uZsI8LWphF2&#10;xA58nKMtFWbp8DEoixacohB22tbl1wet+Wvzcn4xr4aG2JpIDLuD07xR/LFTyO/XvJjf8L8c16cg&#10;BzGnWkgmnmG43kBCZ3rhOqoSN8YZY+FkxuGA3VhFraeDyQ5aiK/h3Dp5r+zkVG0bUVKS+Hyqpaac&#10;iWJCCRWUoWJJab6v4msf/R8RgoQEEoVZqlgoKalSOI9S5kSRj7l85hL3nn/gc+Ey6DXuQJdW1clu&#10;IlT0/p5Um12RiMDVkiPpkxPtib+QczUsZCOBgD0jsZn/mra/DKB1zdKop73Qsnaty+8IrjLGoDNP&#10;JrzFbbQUd1H0Hmx0F1Pz3H2WNftmnYnah221BVQ9IV4bW+TCGiSKxN/tOGdvPeVdvDKaFY1p1bUr&#10;LarmZT0JAVfFjkfnJxOIdRstOZbfEfLyzFq2eX5AxdiOGX3qSFLKRYScW8fma+9QMuzJvH45sGEk&#10;CMRxhDWj9ojtvTKVU9eB+LBgQmK0aD7tIC5zzWVO78uxduc5UaQ2K8FAjppe/6LwOkP/ZRRhHwh5&#10;vKQljXbqs/GoA/Za++hkuIyKu73YbvGUKa06cK7LFR4sbiwZLyW5XEw4b5G/CYe8FAg7BXxLngg7&#10;5ZTEk5AgpbGy/CgpKaOqqkSSlMJObopJWaEwYSdFkGlrjGPbm9ycbfJd/ZyY3d3QWVCVmCycIbGp&#10;wW6baszQduTx9s5EfyXsJOI1tQFtLtjx6c4cyfiMEb1yZXzPYay/HYFSES00CwuJjY7ls3oNeq44&#10;wq5RdSS7bf9VFOkgZqe9dwZEbKNzlU00uX6TOYY+zDA1Y6PBboIO96FEggsDqkxE6+Aj1pnLm1Mk&#10;JNzbhX2H3XkQ8hGRemmqmrajd7/OGMi6hS2IJTL6E1k33FJGvbgUaVDZNoyj2d1Nl2VGF/BZXB/v&#10;6ab/CjtFicOpty4zyjkTKL7uPyci4t+94HloNAkCIWlXDZWS1THVKyV5lwGxQXjdCiLmq+sp5NO7&#10;+xxYOJ8z1RyIlLKzluLJmd17mclJRys/Imvx5FhHbCvNodKxh6xp8/UDL3q3DSv9lZiczapA9c9M&#10;QfFk2UkkxOskJ9x9U4uxp6yzjTra0NE4bd0d6cmpduc5U6RWRGJsDJ/Shp2lRakQGlrF5GzIISLK&#10;/xxHXD149K6K+O8eTrW7x7lVsh1dDBRQE60AmRFFXGJWl144FJ3L0/N2eI00o/euV6ioiUhSE687&#10;7u5MN5Vn7sy9YsJ5S05EPWWOzMJO0SS8jj/g1NusPfDS9Qz5rX44Q/7Dwo56ubJYtqhEG+MS6JYq&#10;TGFBEmGhkdy7/4ZTHm95ng/PS54IO7mZFvVTCztig8NjQj1s7o/m+tmx6H+1ukZzcUxjegdP5v2J&#10;YZJjGSEi7EAfTIf50GrxBsbEzafjkTa4n+7Ne8d5jJt1khLTb+A1U8rie8JI/C+f5tK9IMI/qaBV&#10;yZiWnTvRsIK8YsDPRD5xEDMi0Y1R+n0JmXWHfYbraGG+Db0tT3AeXJrwY8Np1u8ZYx5cYnw1eUIC&#10;4vF26InVZDdidUwwqV4SlZgQ/P0CiasyiB1uW+ktc+/YNGSnY5FCDONYDvTUZZaOCw/XtMA3rbAj&#10;esW6DsZsbnwRP/GCLy/CcG9c9h3G/UEIH0XqlK5qSrve/egssyqmYIQvOPiLNaN3PSAqnV3DwlKk&#10;Sgh8ZtOw8QK+1SyUlApTxtSeRXs2M8xYijkkW/dBJuTA7r3sZLEzm4+61ikEWYUd8XO21aoukz8M&#10;Zdf++XSr/uV3hB/usHV0b/68Z8kp33Xk1fSa9xQIOzKj6Pkkh9qdp2wqLNY/i+8ys28igSPY012P&#10;RdVP8nhFc8mxvCYen7X2WE86R0xJTRKiW7L1vRO604xov6cM009fYK5cOcsFZBthNtPRxYjCfbl0&#10;K5rKrZtTIcSDqwHR4pUrPVQoX78jjX6aENMcinrKBJmFHam7YilRZ2R37gyOZdh/UNgpWqkqk341&#10;ZVSb0pRXSy/KKRlBTDTuZx8wd5s/nh+yFspyi59e2EFFFc0iyuLJSERcNvvXp3R+0Ui5wILPRGfU&#10;k1cKsivsxD44yaEboeIpJOXNfXYv3MHLOoMY3c8c4/JFEUa/4v657aw/LsJuuwsbbKuk/l6miMK5&#10;/Fd/Bi1245X4u6VERKU4EShrYTJgDYc2DcSgQJdRDPnCQcwIAb4rO2Ax1YPoZCFqxhM4cW0RlR27&#10;YzbWDc0B+/HYaivXMywMWIlFw2Woz3blwPjG/0a/JL44xvhuA3BtsJ/XO6y+HJSVeG8celox2S0W&#10;HRMTqpdUISbEH7/AOKoM2oHb1t5krhkpwjDOydpHKV/RgZ5Wk3GL1cHEpDolVWII8fcjMK4Kg3a4&#10;sbV35Txz6BMvjEa/63kaL1nPdMuaaBX6eiFUKlaWauWy2IUVxhMVFcfntPaGsjKq6pqULCblLmG2&#10;74OsUOzuvbwIokN4EfqRJJFIEhklNjI+RRDk84Hqg7unptD+FMjR7lwQ6MgI61F8mV4rUlI1nrDg&#10;EGK0mjPtoAtzzf/LaR4/rrAjDPNk+7I1HLhwhyevhVhuOUUL91WEW89hfDtdOaNGsiCn5hOFpyHF&#10;4Giry2wdZx6ua8vXcRDh7LDSZ7nRGblTRRW9oZBqCzRaQ/k159lqtAuztv5MCXOhPw9Z08Oc2SqL&#10;iMqz6MwCsktqmryNNyPueNDtcNMcqnuXP8m5qKf0yTlhB7SNq2NvKOCiy0se53jXgfyDStXauO1q&#10;QsOP7zh75SXnvd/h8+wjryOTSFRRpZR2cQxraNOgrg6dWlaiQaHn2Nu44/xJ8gF5zM8v7ORDsifs&#10;iAh2sMBw4rU03SEyprD1LuKc+0veZU3CmztcuHibp2HxKBctgU699nQzq/yNo5uWWHxd93NTtSWD&#10;LEty18mV+1EZTRgqVLUYiuXXoUV5iijyOU8/VaBWroeE5g8HMX2SCH/oyY1AVYzbtkRPbLsl3NnP&#10;5iBD+vc0lVt0it5jg+7impy7v4zvy1/YUm1BVSKfrJQckQVFFKRWkGGcU7WP8klR2IyI3NYZ3XUN&#10;8bgzn3p59ngr4j7I7wjw39wLy3HHCP5uc0EJFe2+OL3eRw8ZprO8mwOlQA5hJ5XEELxOnsDd9xVR&#10;wsKU0WtER5uOGMtcZEQORJE8f/qJCrV0vplH8gM/prAjenWIIeYD2Pss6UsKv1IJ+jjuofiU7mx5&#10;p8co5+ts6KydOlZxKHA+EYXje+kW0ZVb07xCCB5XA4jOwExSKV+fzo0qSt5JS84Vqc2JDYXo3d3Q&#10;XWbEBZ/F1Peejuk/wo74EY9z6o3ujHJEBK6RjC5AGgQCAaqq+cS2TukalyBCVV0dZVECCYnCDOve&#10;qaoXpXBe7UjlFMLsRz1Ji7T+dzkDUxy3NsSicALHHC6x+nESLx+HExQvGfDToIKuiS5dmunQuGox&#10;ymqq8DnuE8FB77l++yWn7scQl6miIf6EchXoWTOB89cjicxK/1JRp6F5OQRXg/GROyNIseSJsFMu&#10;/g1LFz/iXjoKYLmWDVnVpQSqyQI89l1lzcP0zqoS+p2bMa9V0WwXMs4LshuxkyOIwnB3mMGqlx3Y&#10;trInwjMTsRq4lruRqlS0mMwuxzlYlE1nOhIF42BhyIxia3l91JBFpuasCshI2i2M9a5wnFNW73xC&#10;kucEarfbhXILG3rZ96VfT3P0tXLB+P8PEutoS6U5lTj2cA1fl78Q8W6bFforTYh6tFRyTBYUUZBa&#10;kYZxDtQ+yk9FYdMhyWsqDXq8ZLbvfuyyKKWTKUnveHjzNgHvPiH4ZtlRqdgYW7PMog8V2Lkql4k8&#10;+hudF99BpWRVWo2czxy7Wl/X3/qHxMuMMbDknJkDm0YnstpmOZpLDzGqlCcbZq4kdPB5zk8yyUSI&#10;/558PQfKKewIIx5yzvk4V32DiUrWpIKBGV17WtGgXC44PkmeTKjdjl3KLbDpZU/ffj0x19fKB4J9&#10;Cj+isJOEx/jamDu8onqPWSwYqcmhgXNQW+1Jf7/fGbH4IpGtHIi/NFYyXlEocD5JPMMIPRu8R9zB&#10;o9thmqaTcvoP0qStpktOFKnNoQ2F2AM90Z2lg4vYFmjhm1bYEa/D6zpgvLkxH/0WSUYXkCWJF/i1&#10;zmiSllxnS3c5O6AV8EMinf+tyqAVg9jVOo2CJojk7+FHmfIg68idHwNVarSpw1/DjLAxKErhdLOn&#10;RES9fMP+A3dZ4BLG2580CilPhJ2M690oYTC4G75jylIoOYnD0/fRyy295CnF1bvJC/KfsCMiZKct&#10;dX/xpMrQtRxxqMn2Js1YntSbRRMMuL50EffauxK0oZ1kvHyIEj4QFleMCtr5Zx8z6dY06rdYysPP&#10;Kbe4EioaujS27EnvPv2x72JKubzxk39KRK+2YlV3Mh+G7mL//G58KX8h5MOdrYzu/Sf3LE8RuK5t&#10;6ljZUFBB6vzcvSE/FoVN3YX2IviT+NlJjsJzxQT20osJw9qgV7LwV8alVLvQUReZbGHLCu8YkpWU&#10;Uf5mYc46+jC/dK6SnajTMxm0RY3fN9vydvt1ak0cSaP0LmXkNjrrrsbU3ZuF9V+zytyEQ5Z38Zha&#10;C8GdmTS1fsb0RweQpelGvp4D5RB2oq7Np7vdX1yLK0Mtg6qUVIkj9Kk/waLajN17guVdK+Ss45N0&#10;i2n1W7D04efUXWolFQ10G1vSs3cf+tt3wTRvT+iPJ+yIXrLaoibjfWzY/9KJ3mopIkl/4hxesd/m&#10;UWqB/6WxIxE8l6OTVKYottFBUkICIlV11JVFJCQkknGZLHWKyh3CoOAitTm0oSAK3U3Pun/ydvAu&#10;dnS9gV2Xx0wJ3UvTK8sZPWIJL+3deLJScQVmf3qixdeiqvg6nfVmaZO8nF++IPrgj6dPCIkZ3OP/&#10;R5kyJm2oq8g0jvyAMIKH55w5flX8HEYlo1nBALOuPbFqUE7hKaPS+d9K6BhUpG6pNEZV8meC/N7y&#10;JFby/odGCYO+Xbg5tjSRD1/jeu011x6+58GrOMJjhagWUad8xRLU1i+NWUNdujYrQ+FLF6gx54V4&#10;lk+HIhqY6mtQLD1x6F+S+RAchn+k5G0+4ucWdlTVKK+txnd1j5LFi19EPJEZ7Jh8S4mGDTk4rjKl&#10;w4IYM8OHm9ksIpX/hJ1IdnWryuwy+3m4rQtFvGfRsMkKSq98wvkxFXm3sRM11tQl1n+ZZHwGJN1g&#10;SoPOPJ34AudB3yacxLDXpiLzqpwgcHVrybH8gIjY59c56ezMseMnOXcjkCiJg6NWxgQLGzt62feh&#10;e5sa/BCBPJFH+a3zYu6olKRqq5HMn2NHrXS3/vMCAYGOI7AetYenlKFyxZKoxocRHBKDVvNpHHSZ&#10;i7lceV6KLEidXcNYRKTfSZxf1GCQlRFxtzczbYH4uUqqRsdxC5jcSc5aEPmxKGzqLrQV27LuNy/V&#10;LnTsATt0fw1n/KlDTDErK1PUyRfyeWFyRRArNuArLcXAzZtFjQScGqbH4IS1BDvaUjThGAOrTkH7&#10;sB+rWspy9vLxHJh0geH61gSMC+PqOCnCAgR3md2oBTsqLsJ5zx80LiX5gxNfcHxSDwa41GXvgx1Y&#10;y5UPKT2i2OdcP+mM87HjnDx3g8AoicijVgYTCxvsetnTp3sbauT+CeXCcH2sA8YRf3Wc5Fh+J5xt&#10;Xaoy0q0qv512Z3XLO/wiEXZ2mWzGsulErlWZTtL9BZLxiuI/MJ9kRY5tKAh55TqBHkPXcydKJHYy&#10;1NDQFM9DMVCh/TwOHZqKWQ4/oz8VogguTLdk+Llq9B/aBdOq2hRVTeP4KJenbjtTdKTRC0VR+J87&#10;gqvHI95VsWfJ8GrcPX6Lku26IG2zstQaO1bbyNo0+Plq7BB1jfnd7fjrWhxlahlQtaQKcaFP8Q8W&#10;UXvsXk4s70oFBU770vrfPzdK6DaoRt3I15wJShLPLpmjWrI03Wsnc+LqB9Jz59WMG3Nvez2MMzXW&#10;hbjO3o3N6exU7s0ZclXYUS6uRdMaRSkk/MQD3yi+LyItrbADWpXKUq+cCslRUVx9ln7FIjWTJtzf&#10;VheDby+OMI5tfx5gxHUpQ9CUNBi6rDtbW6vht/METTa8I1HyI3nId8KO8DkrzE040M6Lm7MNeba4&#10;BbXnwnxfD6bWUknNh640vwoxz9LLeRby0mUec1yeIxAvLj6n3Ig26UHrqt+cdME77p65TOE/buE9&#10;r57kYP4j8a03547sZu2yTVx8mSjJ51ehuF57fl22gQU21bKvuAsECFRVFa7cpxJ1mpmDtqD2+2Zs&#10;327neq2JjEx36z/vSAzx4uQJd3xfRSEsXAa9Rh2x6WicRSvxLMgnBanjb8yiZfulvLDYiJ+TIQ71&#10;27AuqRU2Ru84616MSZ7XmFZbviuf/4rCftmF/pzR1nMapNmFjt5nS9WVtbl8a578dXpy/D4Qn/PA&#10;IEJjEhGKv/f/v7kKJavXRe8fISETRFH+4jnGFY9H76hiv4Th1e5y/FZJ2nUxIEu7WfiYJS0bsVN/&#10;I0cd7NHa1wnDZRXZ7bUdi6dTaNXhHF2u+LC4sfyzS67MgdIiuMoYg848mfAWt9FSeBWR2+mi60Dd&#10;yynC1zd/ZfR+elabK3ZSH+DQKhfnxMS3eIsdpd1rl7Hp4kvJLrYSKsX1aP/rMjYssKFa7p1Qro4x&#10;oPOTCcS6jZYcy++IeLndBtORJ4hU0Ua/QRU+3X+AyLARRZ978TRKCcNJV3i4tJlkvAJR2HwSR2hA&#10;MBGpgmnmKGtWwrCyvKpG9uenr8jhDQVR5GMun7nEvecf+JxiCzTuQJdW1bOeBwv4GoEPsxs2ZkHG&#10;+X3siThGlvpJvA9r7a2ZdC6GkpoJRLfcynsnXaYZtWdPmemcvjAXqZqVCWKJjP4k9gkk7zNEGfXi&#10;2mjmm83H7CLg7uxGtNhRkUXOe/ijcSmJTZbIi+OT6DHAhbp7H7BDgTsLBcJO5hTW1EBXU8Cb0ATi&#10;s55+U1HWKs8f01oyv20Jinz8wMkbkcR897si7h29xqr7+S+VLVeFnayRXtiRBpXyVZg9xpSR7ctS&#10;/l+fIpmkqHCWjD/OHF/pL4iafgNu7K5PvU/BDO91np3vJT+Qg/wXsZPAmRE16fN0NG47m3LItjNr&#10;VKZz9+ZsTBLus8KmLXNVFhJzbpRk/NeIQo8yYcha7sXH8PzufT5VbobRV/V4lMR+gRrFq5jz++Ip&#10;tM+PYZeCCPwvunDoqAvHT13CJ/QTIvFdr6SmQTGxURablIySpjmrvN34Q0/eMOkUErnwax1GJy3h&#10;+pbulMknpyIh/KXYGBSkMQQzQKkYZauVk8vwEj7eQN9hgQy8uJIu3wTAJLr9SaOZRfD1yk5efSKv&#10;PFw44elPSJSQQpra6LXpTz+z3Mo5T+TMcD0Ghs7Ey3UUlW6Mw9jCCbPDAey2imJ9BxN2tLjG3bl1&#10;JOPlIPEVHi4n8PQPIUpYCE1tPdr074dZfrmRsoEo/DgjW81BfcVpHDpXkEM8EPHW0xlPalNb+QGX&#10;riq2MLnw+QF+6fYrux5EpZNGId3OY7zPWuytJ3EupiSaCdG03PoeJ91pGLXfQ5npp7kwt5l4vskM&#10;ERGXZtGllwNF5z7lvJ0XI816s+uVCmqiJNQaL8DdfTpyNd3ItTlQBmRNxUp053fjPoTO9eZQ//Jf&#10;XW9hwDLaNDlF9zsXGZ8rf7+ACP+LuBw6isvxU1zyCeXTlxOKhvgix8Umkaykifkqb9z+0JO5AK18&#10;/KBdsUQhnJjUgyFrbvFBkObhUypC1a5/cdBxPE1yrCa6AhodKDi6MT0UMT+lR+5vKMTw+FEEBkZS&#10;dHMtQIKIxNgYPqV9NtKiVAgNrWJZrKlfioU3WlOeNee3YrTLjLb+Uwhz6Q8P19DDfDYqix5zcris&#10;rfjFCMPxdtnHYfcHhHwUoV66KqbtetOvswE/ciuD74lkexddHOpexntRo2/OdzT7e1ZjbqVjPHBo&#10;JUdEcvrkjLCjjE6NMlQRfuTW80/iO+NHQInKzery16BqcPIsg08pY/VnO7b0KktZlWSiXjxn9uwr&#10;rPWXUlMQry1dp3bliI06l5Ydx+pI9A9yHn5yYSeFwg3MeLTBhOpiqyk5MZpjmz3482AIwbJWrxY7&#10;tKPX9mJ9EyWurjqMxf4YuS9y/hN2xIv3w3VYtx/P2dDPoF6TIfuusLXrEybVscQh1IiJrhdZap5F&#10;4QbBAzYMnsCrvs4s7iyNrJ/3iEIvsnL2cvaecMfvXcKX1sFK6lQw7UTPvv0Z1K+r2E30YtkAO2Zf&#10;jMV611tcBmZnKYpmn21VFtc8i/fSJvJN7sIYQp6+JFarCjUraCjAqErkzAg9rLaFZH1PS7vz8y/x&#10;+Diu4Kh/othx92Tn7jCajbPF8KsVT+ysejmy400fEh4ukRyTkaRnHJo0hAmuNdjweAdW6hC115Yq&#10;o+/TevYedk9snr2IIKmIYFvnKmxqcp2bcwzxmWGK2UYDdgcdpk+JBFwGVGGi1kGerTOXjJeNpGeH&#10;mDRkAq41NvB4hxXqRLHXtgqj77dm9p7dTGwuv3ARcWgk7ZaqM9dzDdYylWMQ8cFrG/OW+tNi6wp6&#10;/bN9LfRnSYdunK48inmL/sC8gjRuazz3V1hjMfU6ylWqU0FDVbwi/B+1Nn9xy6Gr5F16CHmypgst&#10;J14grkxtWnWwpHNXa7p1akrlbE9HiVz6zQDL06YsWjeVjnpafN3RXQlNnRroaGZyBVILkTZiTfk1&#10;nN9qxC6ztvhPCeOL3dwD89kqLHp8nOFSCN/CqJe8EVVCt5QygrdeHHa6xEs1Y7r26YpxCdnugtyf&#10;A2VA5ho78TzaNoRuMwNoMnYCA8xNqFAkgbCHF9m+eDme1SeyYkQdiohHKqlWoH6HhtKlJ8iCKJSL&#10;K2ezfO8J3P3ekfDlhKJewZROPfvSf1A/utYGr2UDsJt9kVjrXbx1GZhLDs6P2+48Za6J9Hfj+Nlb&#10;PH0Xj7JmRYxbdaVri6pZiKFyosh1Nuk6M5t24u/AktRv143utpY0q6qZ7mcqa+tjZlhW8k5aFDA/&#10;ZYbCusylpCq7sveIJ88/laSO9RAGtND51wEWhF5m5ZhR/C2ayXsXOQpI/8cRRIfwIvQjSSLRl3mc&#10;ZASfIgjy+UD1wd2pm6myE83ubrosM7qAz+L6eE83/VfYKUocTr11mVHOmcA1bSTjpSTeG4eeVkx2&#10;i0XHROyLlVQhJsQfv8A4qgzagdvW3lTOHVU7F0jE/Xdj+oTOxftQ/687QIvX/2VtmnCq+x0ujlec&#10;kC+d/61MkwEWLGmp/u+c8/mhLz1WB4uvenooUa1be278WYS1I0+wMCD/F1gubNKQG5tMMVUXcenv&#10;A9iFN+HB0hqU+xTH4whValYqTPKTezQddBdvaZ33ohVZu7s9g9WCGND/KsdiJMfzOT+5sKNE7ZHd&#10;uTuyNIVEnzi1xBUb549i00Y+KvSwJHBqJZS8PKnx+yPeZHpWMia7wk601x7Wnw+WSlhSrWXDtF5i&#10;K1IKhBH+eNx4TiHDljStLjY6RGFcERunCc370LHGjyHUyEpqR5g2KwkQKlNEpwGWvfoyYGBfutYr&#10;+5XaHrvHhrKDz9N+Zyiu39UPkgURERemYzn8HNX6D6WLaVW0i6Z1YJUpX7cdpul6GyLCLy1gwLC/&#10;cQuOJ1lJg+pdprNj5xRaZSu/RER08AMCw1NayYp4c2IKv+xUYcDcqfRtbUT5Ip8I9XVjy9zFeJo6&#10;cHZ9d3Rk+O+iL82k58SThMe/42ngJ8oaV0ErjdGppKRCIc1KtPx9FSvsqkuOyoKQZ2s60GDuR+yX&#10;rGbOMDNSdARhVKD4/p3N6GleWLj4sqF9Tt/DibiN0qdvyCzu7DNkXQtztult4YnzYEqHH2N4s348&#10;G/OAK+OrScbLgPAZazo0YO5He5asnsMwswpiw0BIVOAV9s4ezTQvC1x8NyDvV4w+M4ch29T4ff8M&#10;zGUIi468OBHzbqsJrtyL5c57GGYguW/FRszRObNZvNWZByUGcfDKZmyyECySbs2gYas1JLSyo7P4&#10;+VP/ZriqUW/+GmgqeZcxgogneJw9xZlz53G76MGDaLED0bojnbtYY9erK7Xlelai2N6lEmvqX+Pu&#10;AlM5oonERO+mm+4yjC74sLi+N9NN/xF2iqb0+KW37gzKOX9fyyKnyf05UAZkFXaySklIg1IxW/a9&#10;O4oMzbakI7UrVhtWBghRLqJDA8te9B0wkL5d61H26xOKTdnBnG+/k1DXQeTOGf2RhZ3cIofWWVEM&#10;z644s//gYZxPXCdcpwVWNrbiOcmG1volsunoKWB++hcRb2+dwIsmWDX+Ouote4g/12Ukrfrs4LlK&#10;KUoWiuF9fFl6bLvGwYE6vHKdwcBRq/GMqYbN8sMcHZWNyNb/HAL8N/fCctwxghO+dUyUUNHui9Pr&#10;ffTIdNMmlgM9dZml48LDNS3wTSvsiF6xroMxmxtfxG9RI8l4afgSBdRwmTqzXQ8wvvE/m0+JvDg2&#10;nm4DXGmw358dsrZVy8fEP9rGkG4zCWgylgkDzDGpUISEsIdc3L6Y5Z7VmbhiBHW+7CxQoX4HGmZz&#10;Z0Fa/1unQQP2LKmPRUn4/OE9LruvM3R/GHGSn3+Hijbzdtsw+qU7htOf8UFyOH+iTLup9py1VeXS&#10;xvMMORBBq7l92NdWhPPsI/Q+r8roNT1Y0zCSGb2PsyRYTuf9ByFXhZ3CzVrwaKk+ZWMC6df9Ksez&#10;UTy5xVhbTvcqjuDaVUpNC5Qc/xZV+v7dX3xxCyF4fI9Gg+5yPxuxVKo1GnBrXwPqxj6lZ9fLuMhZ&#10;RDl7wo6IV1t60mLuTf4xXROiwohKUKZo2SpULa8hnp9DCXoeTmIxHeoM3YR3prvcCiYxGPf9h7n6&#10;4iOf/901EP/Vn+OJeP6Aon2Ps9JGppCAHEVwdyVDl4fSqO8g+nY2QTuDOTb+0TmOB6hRt1VrDGXN&#10;U/8KAT6zG9J4wf1/r9/XZBIynXCJMUadOKwznKmjzCkXeY3NCzfxuscZ/NZbfCnsmF0S3RhVaxiJ&#10;a/zY+U0esCh4Le3r7afdDQ+m/ePAy4AwcAcjfw/C/thftFeo7/plp2mx/ll8l5l9EwUVwZ7ueiyq&#10;fpLHK5pLjmVCNgsHCnxX0sFiKh7RyQjVjJlw4hqLKjvS3WwsbpoD2O+xFVt5UhFTRYHF6J/1ZZnZ&#10;N3FeEXvorreI6id9WdE8sxgw8TP4QUQJbUVEeYkR+DKvaVO2V9/Ipb2DqJHONRUEOzGk7SBuWp3j&#10;qUPmRdMjtlpSeVUdLvgsRWHNvRJfcXnTXKYs2sudd8pYy12oMYmbU+pjF7oAvz3d5euOFnuAnrqz&#10;0HF5yJoWvl8JO6JX6+hgvJnGF9OpDZPD5P4cKAMyR+yIECQkkChN3SexYV24aGHFp0AJ7rJy6HJC&#10;G/VlUN/OmGR8Qjl3PAC1uq1obfhPLYac5kcUdkS8cd/JgdsR4n99j1JKB71CRSlZ0Yjm7Vtmv1V/&#10;bqyzgg88OHeYA4cOceTkPeKqtaJrishjZ0ObWvKIPAqYn/4lJYK3BiPZQqB4Tk6d1pPusnOOG6VH&#10;TcKqipxPjOgVa9vXYp7yPM4dmUQD9eccHNGewbes2T0llGmjjhLX4BdWbF5E/9o/V4JOjpN4mTEG&#10;lpwzc2DT6ERW2yxHc+khRpXyZMPMlYQOPs/5SSZZRIiLCN3dk7p/vmXwrh10vWFHl8dTCN3blCvL&#10;RzNiyUvs3XxZ2VIW4y2aPTZi26zmOe4va/bN/x/FPttqLKh6gicrW0iO/ehkZd+nQakYtvveSd3t&#10;MSOk9b+Vy5tw0bkZzd8+wf6XaziHZ7VGKlG9f1ceDktghLUb+/J1tIoaQx0GsK3+SwZ0dMNRqMvW&#10;Yx0ZVuwlQ6zOs/ujEnV+6c6dIaqs/eUIE/JhXRxFkqvCTq53xVIuzqQtvfi7HgTsO0FthzDx8pcN&#10;NGpx8nxruiiHMS0bql92I3bSEnVpIuYDr2Oxbg/zbGpIQpJFRPpsY3Sv+cT8eZFTo2ulHv2WWF9X&#10;9t9UpeUgS0redcL1flS6hlMKKlUtGGmpL3mXAaJwnIfUp/feMIqW0UT4IZpkrdKoJ0YQGSekeK3O&#10;zNx5lInfts38jyFKjCXmU0b1bJQopKFFsXR8O8HdmTRoe5tR/mcYnRoyIyJkoyXGa+ty1udvxTjD&#10;qcVHV2IidjC/a5sZsRsbvYVUPf4AB5m67uQ0MTja6jJbx5mH69rytWwYzg4rfZYbncm6La0iCgcK&#10;BMRHPsHrRiCqxm1pqSc2UBPusH9zEIb9e2Iq745vjCO2urPRcX7IurbfCKPhO7DSX47RmSy6k6RE&#10;MzSxwFGjE73s+zHAviNGJeV3a0UvHbAw2of5zZvMNslIjBDxYlVbTHa1JDaLrjVJV//ApP9Hlvnt&#10;pJu84QuJ73h4/TKX3a9y7ZoHnrcfEUY5TJq2po15O2wHDKSlrnzfOSFgDyNt5vO67S8MaF2T0upp&#10;P0eF8vU70qhiJp8tCmV3z7r8+XYwu3Z05YZdFx6LHZq9Ta+wfPQIlry0x813JTLZzT87crQ7LyAz&#10;fkRhJwnPCbVpszJA/NdnhhKqZVsy6+hxZreQP/4pV9bZtCS84dZJJ5wcd7Dj5DO0hh3ixSbZN+Oy&#10;PT/9SzrCTvx+eugspMa5bLTTTrrCH8a2hP4VzKHeX3ZJkrymUK/lRkKKFafR2O3sntWRirmra/8c&#10;RG6js+5qTN29WVj/NavMTThkeRePqbXEU+hMmlo/Y/qjA9hlpfgJX+E6oQdD198hSqREspoGmiKx&#10;vUoF2s87xKGpZjJGFsaKbbNKzKl0jIdr2ny5l/5B9I5tYttspcnZrG2zHwiRIIGERKEU9SrF81Xh&#10;omTRUyJLpPa/m7ciaGV1vBc7YXXsU4a+XlrU6jTFd3M1Lo114tfb+VkMUaXXov4cbPOeP21PsbWS&#10;GX7rjKjgcwPD0Q8IFnsFfRbbsa9NLPP6HWP+syyuzn+g3Xk2tz/yEhXUJWvQu/fxUqUuZYr4Qfxy&#10;MgqjXTzTK55LfODY6u186r2MRf+KOikoU7LecBzGG3F1017JsW8R8eGSA+P+3Mj1+M8EuSxg7O+/&#10;83sGrz+33pL8XiZ8PMc+1yiaLrxDaMhlJtZVp/40T95FveTy/DYUTa6EiWF+EgQkCN9yY8dMhnZr&#10;S9MGpjRs2pZuQ6az5WpI9oTADFAurIFWcQi9cYRNy+Yz/1AARYt/xt/dk7eq6Ys6KQgj3hOlqUvl&#10;f3fLlSljYkS5iLe8VdScq9mU5iYv2D1jKRdf/T8kTfjhLlt/X8j54q3pUC+/XcNitOrcksh9k5ng&#10;6EO45KKJ4l9ydc2vLLpYhvaWWXViExKwaRwzfc3Y7PeS4yNrfNk1VWvNYtflNH3mwMIDb1NHZkwi&#10;F8YaU3daACZdu30RdVJQb0jfP3rJL+qkUKwVnVtGsm/yBBx9wiX3pYj4l1dZ8+siLpZpj2VW10XV&#10;iNEbN/BLnU9cWGhHnUpVaNLjT1Y5exMmx40u+viRGKWy6OhkZokrU75aZTRisl791BqPZqqZJ3/a&#10;/MayHYc4duIEJ9K8Tt8OkYzMCAE+izpi2rYPk7bfQ6XRIJY43+NV+Gu83RxZNX2I3KJOymc/3reS&#10;g/7PuLx+MkN7dcfa2jrNy5aFl7Lolahcgf6rtzJQsJ0eRub8/SiOs79VRLuWFYv9azN355y8E3Vy&#10;eQ78+RHy9sYOZg7tRtumDTBt2JS23YYwfctVQgpOqIyooNPcFgs9dZRUtKjayIIuVp0xr6dDEbFN&#10;Vqx6MzpZdqRN7XIoh19jyYztPMuGsZcr66yElLb4147uZe9+J45ceExiGQPq6mlLfioLCpifcprk&#10;eOITioptn0KSA+IrW6YM2uJrWHfKKU7OKxB15KaQOuric5e6Ba9cHv0aWgT6PRRbJF9qj9QW3eO6&#10;nxQTj4ou3Rxuin/Xjb1rl7Bg+hRmrd6Pu/9jzsks6qRQlFaWzYnYO5UZrkHES46KDUrubBnD4kul&#10;advx50q5U07pAFqsGMWyehXNvqgjC8qahSmeHMv9gASpRJ0URHFJxCoVoVK5XPxD5ULAzbthxBQq&#10;z2yHLlyeW4tqyklcOf+C0Aq6TJtjyVpzdURv3nL5ZdYBGWrVjdi72Zpr2zJ7dWVxsx93wlK4sKOs&#10;VRPn6yNTVaWvXyPwT4nWSRmkpIbd4qHpjEl5DeeKfXEp8ogFxEvWsqJFC5FdKUategn0Us+GEoXy&#10;w30uSiAmpa2lQJDOg5pMdFQMwqSMFnNlqoy7THzcSYaVLIzZskckprThzuAV59xf8nsZI4wMI/xz&#10;LdpbGVFUVR9Tk2I88LpNvGp5Wk9fw+jiB1lzKFQyOp8gDGK3fRNaD1/IzuOX8brnw12vyxzftZhR&#10;Fg2xWnUfOTPuMiYlMsSmDqY2k1i9eSObzgSIz/EjDk7sTrP2c7mRUdKrQIgoRVxMeyOrqKKcco0U&#10;ZXCqGvPHxqWYPV9Mh+plKFe1Jvp6lSit05gxV3SZsnsJnfJdlLQyuoNXs9E+mQOD61OhuBbapUui&#10;WaIqbabcotacXcxrk1X6Xyw3rtxDt894+umnJED/n6LGwxhsrsxj38eSIxmRwNu371DT1iG72QDf&#10;oazL4NUbsU8+wOD6FSiupU3pkpqUqNqGKbdqMWfXPLL8iqhRoXFvJq915nZwCA+c59CxuB+bhjWh&#10;im49uo5ewoEbIVLf76oVq6Kr+oyHDzNzGIQ8f/iEGO2sO2kIHu9njfNTnrtvYPKw3nT/yjGxxnbh&#10;JcnIjBDfBx1HM25gJ0wKPcZlkwMrly1hyYqtuN58QXS2lH1V6sy+SVRsLLHpviJwkiKiREW3Gw43&#10;A/Fz28vaJQuYPmUWq/e74//4HFPNZDCb48MIfOCD99273Llz5/8v72dEyDoX5MUcKC2iKN5+TCL8&#10;Xba3ZXIRIUG77WnSejgLdx7nstc9fO56cfn4LhaPsqCh1Sru590JJertR5LC30ne/wgoofYpEN+X&#10;FRhw0I+nty5wMqXLmHcAN5e1pXD4ZxrPOcble2eYWk+VBO8b3M6OhpHD62yqmOO4lN9tm1C1gj6d&#10;Jh/iRdkuzHXxI+TVPVwnydO2XTHzU64jPs9Khepg3cvkm0jbAmSiSEMaG73g6PqDPIgS3wumhnzy&#10;cOXMWwFRt6/hE10I9cJZGSVCHm/oTfPxZyhiYEHfXycxY9Z0Jo7qTavqhXD7sw5Npl+XjJUW8Zo8&#10;ZLXY3v3IZttalCuvh4FhLSqXqUiT369QcdJWsW1WEImZG4gSBOJ1vBBaRaX3hItVK0FV8USoJH5O&#10;8zsvj3sx9VIs6no6NC6XTOBFLyYcj4XyugzrVJqS8e9Zs9wbz6zL7yF4/ZLt7pHEipIRRr3H9cxT&#10;9p3+9hXIlRBFOV65j8KFnVxD9InXH1JSXpTQNy5L6Wzdmyo0bluZ6qlqUhIfPmat+uU4yuWx6FSf&#10;tzvHMWbbdV7FSW6yhFBu7xvPoL+9qW7d/cuxTEni5py2NOo8jJnrXfB6lWE5rUxRETvUxZVj+Pgx&#10;5e8ohL5+VRIf+/EkJX5apSrVdUUEPAhIHZtfiD+/mBkuLxEU0aP9qDms2riVLeuWMqm3KSWTw3Cb&#10;O529bxT58CoiMiRnKWY6BueHT7lxeBVThvfFfuDvLNzjzuPHF5nTRtGtTRWEanV6b7pN8FNPnLf+&#10;zdxZ81i54wS3nz3h1BQzKWoOqKBWSIWEuHQi+0QRhIvnkSIpPYozRZPOv/6ChtMoBs5cy96jJzh9&#10;5gxn/n2dw/uN/A6qavXebLodzFNPZ7b+PZdZ81ay48Rtnj05xRQzGasqqJTAoGNfhg4dzKAeTSkd&#10;5cvpLfMYblGDKg36sOTim+/Pw7dodaC7eQR756zBO4MpI+nZHmZu9KVGx46SIxmjWmc2N6PSc0q+&#10;vCKcskodUUbbbCR/7z7N7efhhNzax7RuNUj0dmR6N0PKlTXij9Pye9SpO3Hq8QSc2cLCKWP5dfQY&#10;xs9azt4rrxAVk2H3LSEJ1XJGNGvbCcsObWioV5SIx9KKMkKeHxhOnYoV0a9tSv2GDWnUqNH/X80m&#10;cErGr5j7c6AMKKuhrqpM4cL537D8l/jzLJ7hwktBEfTaj2LOqo1s3bKOpZN6Y1oymTC3uUzf+0Yy&#10;OLdRRk1dFeXCP1C+n+gdx3efJEyzOTZdddNs6BXDpG93TBO92b7tMomqNcQ2hvghTIojNjvCTk4g&#10;+oD3oTRizpTDvCxnzQLXh4S8vMuJTbMY0s6AbGTGZhEpkLvRATKhpIKq6g/0fOdHVPQZ+ddYSp38&#10;hT/2vUPH7jd6qx6gV2VNKpg7EGzal171MtgKj/fBccEsZs6czarD17h7dgdzZ84Uv0/zmv4nfzsH&#10;iB1dOSIUxM9lv53ePL5+kGV/9qeHjR3DZ27kpM9j3Oebk62+HwVIjeBVNC/Ec2YHi/LSdWBU0WJo&#10;z8qUSv5EyDt5Ww7lIp8j2DjlELo2R6jTzRGjaY95JP6zBc+f89fyi5jZuTLhunTRSqLot6yadpI+&#10;LlEINIuhdv8eg2dfZsBXryus+oFr9Si8xo48tUMzIjGzGjsoYTTMBp/RZVBNDGfBcFfm+Mt3IVSr&#10;mnBuZzPaaiqRHPOMPp0v4vRJ8kMZSYk6UhiJj9kzujd/7PEjWqkwmhqFEcR95JNQEwP7vzmw5Rfq&#10;ZtkpR8Q7j62s2OLM+Yue+IUpoWPaho6du2BlZU2HhjrS7aYIH7O0VUPWaE5h2/rxtH76J7VsrmN9&#10;+CRz9C7ya4ffeDbMC+95dSW/kNek1P8wp9aE2zRd7selr1oQRuI6pDY99hbm1wuPFNipRv6Wkoln&#10;RqDX5xZNBpqjK3mGRO+us/9YLM2HdaDav398IWr3W8iwRtlImUqJCAgKJSZRiDDt469Skup19ZCr&#10;dmp8CH5+r4j7bjZRQklZGdUiWlSoXB0dLTmMh2yjiMKB2SiMnWuIiHnmzuE9e3E8eIyrT2PRqNkS&#10;61596N/fDnOdD1xc8xtDVqgw7/4JRvxzo2WA4PEmbNqOxbOEJQMHdqNNQ310iiuLb58g7nucYO8O&#10;F55WGovzxb9pl1sFd1OJ5433Fc6fv8DFi5e4dP0hMdoNGbvzMn+1lfNZznbb1hRR5he6/bqLB1Hp&#10;5OAX7saeiGNkenskXuI3A0tOmy5i3dSO6Gl9E4mqpIlODR2k72qcF3OgDMhTY0cUid9JZ17UGISV&#10;URy3N09jwf6HJFXryLgFk+mkm7Pzi+jFKsxrTeB20+X4XRqPXpp7ItJ1CLV77KXwrxd4JmvbYIXw&#10;A9bYEb1lY6eq/HZJG+s1Z9n7a+0vjonwHdfm22L91w3ofYDrfe8yeuhyrgnsOfTGMYsOQBmTI+ts&#10;4hlG6FmxM1qHBu27im0qXTLaOFfVt2JSDxPJu8xJurGIHuNdeZelWVuY1nPO83dnaU5KSo0dPXp7&#10;mNC9aYUvGznCYK4c9KG4pTWmpdL84aqmjFg/lm/r+adL6jmwx6tRP1pVlJzYuAccc3xGzf7dME7z&#10;eBeqM5BVIxtL3hUgLcKol7wRVUJXvNYK3npx2OkSL9WM6dqnK8YlMloUork0sycTT4YT/+4pgZ/K&#10;YlxFK826IrbPVAqhWaklv6/6G7vqmS5y6SOM4OE5Z45f9SU4KhnNCgaYde2JVYNyUmReFJAZ0vrf&#10;qJZj+UErxleM5dDS8ww/FkGs5Effoa5Fn4nt2dqtFEU+BtHP5gIHf5BW30W1S2BYTpmI11E8Tw0y&#10;yAYF7c6zJveFHVAzaYzPtnoYqibzKdCfPr974pplNfCvUatQjbVi43dEjZS21MnEe3liMOYRr2T7&#10;mH9RqLCTipDIAA8uXPEmKPwTqiWrUK9Np9ROG7JPmnG8un2R06fPcu78eS7fDkak04B2Yx04Oj7r&#10;AmfRnovo2Xsxsb/dwWPCZ9Z2NmfipfcIk5VQKduJtVdPMLqWHAtDDhF3aji1bI7QeEcQzgNKSY6m&#10;kMDF3wzp5GjMxkfHGS5Lf+9Mkb+lZOKVabQeepCwLOcqNdqvuM8WW3ksWwU4nxkg8JlNw8YLyKwT&#10;sZJqCUzsFrF762hMsxQkFYwCCgfKWxg7VxA+Z9eAjvxxKJCEUiZYdO9N3wH9sW1R5etOL/GH6VN5&#10;DpVO+LBMikLnCU+OMG/yHLac8Sfis+SbKymhXsaYtvZ/MHfOUBrliqgjIvzaRv5af5RLV73wD1el&#10;Uv02dOxkSRcra9o11MlGRxsFtG1VhCgTtZ0uldZQ/9pdFpgq5kbK/TlQBmQWduK5Masl7Ze+wGKj&#10;H06GDtRvs46kVjYYvTuLe7FJeF6bRu2cfAbjTjG8lg1HGu8gyHkAX53Ri79h2MkR442PODlcR3I0&#10;N/kRiyeL16SNXag/5hxRyapolK9O1dKqxIUGEfwhAZFyBewdL2O+uy6jziSh2WkjD0798q8oIys5&#10;ss6Kn/3xjfqyT4oiPYUt1/Fqdy/Ju8wR3N/K2L8vEZnlxxai4a9bmSBVEa8kPOd34XfncPGMmgVq&#10;bfjrqgNdpTE1kq4ys+0InLI+sahZLOPhJhvJuwLSR8QHf098QhIzsDfSoFwGkzZ1s/C9hATuGMnv&#10;QfYc+6v914WOs0PUNeZ3t+Ova3GUqWVA1ZIq4mf3Kf7BImqP3cuJ5V2pkAdLS84hItLvJM4vajDI&#10;yoi425uZtmA/D5Oq0XHcAiZ3Sht1mH2kFnbE1katvl24/afYxhCvAy99gth38RUe/lEER34mSVkV&#10;7TJa1K1biV5da2BeqRDKySKeHT5Nvb/fZCwC5ReUNeg+oT1be5RGW1Vsv4tt8fM7LtF3x1si5PTV&#10;f1TyRNgpFx/Cgrl+3JE7K0EZA+vmLDYvhiALYQeVUsza0Z15xiqpokzi2xAc1nmx7PwHPmS1vqgU&#10;oUlXU5aPNqJ5aeUvRnhyEqcXHsLqWHzWi14GKFrYSXx+htWL1nLk2kPe6Izm7Pk/+bCwP/vKTOTv&#10;UU0oKeOkKYwJ5u6Vi1x2d8ftxHHcn35Evfs+YqU1BBPf8e5Tacqm7BAkvsTj6HFuR5SkoVUPWlaR&#10;cxtNkQiieBUURnzKXS16hdPo3ix62YLpiydgU08HtYQQfE+uZdbSm9RcfBbn37JqEykLOdFSUoEo&#10;PCIgDUkPWd+9M6sLjeTvOQNora9N8vvHXNk7jwkr39Bj12Zskk6xeMLfBPe9gN/ivOiUIF6UH1/m&#10;zKV7PP/wmcJl9GjcoQutqkvR61xM4odggt8nZCjsaOrUQEeuk6cAhM9wnLORMFN7+nZtSPmMbjFh&#10;GE8exFPOpBolZNBgkyKe4fcgiPBENUqWr4aBUWW0clXDFeC33I5fPcvRzrIr1lbtMK2gqPlGAW1b&#10;FSHKJN1kSn07Qhf4sad7Npoa5+kcKAOyCjuJZxiuN5DQmV64jqrEjXHGWDiZcThgN1ZR6+lgsoMW&#10;17yYW0fRyo6AqFdBhH05obxyGk3vRS9pMX0xE2zqoaOWQIjvSdbOWsrNmos56/wbJnlzQn9AYUeM&#10;MISTM/ozyuEKIYn/zK5KKGvWpNus7Wz7oyTrzRqw4lMPlh/awXDjPFo/Cygg1/gSWWW1LYQsXSlZ&#10;NuQE0YS8COVjkgiRxPVLFnwiIsiHD9UH072uLHOngLuzG9FiR0UWOe/hj8al/r8hcnwSPQa4UHfv&#10;A3ZYy9/FLr8Rf2MWLdsv5YXFRvycDHGo34Z1Sa2wMXrHWfdiTPK8xjQF7ixIL+yIKVSKSWutWNKw&#10;sOQ6ZEYyn18/odfQqxyLkBzKx2i0ak3A8lqUFyUQFJxEqSqalBDbbStHHmGir7ze+jcoq6BRVGzU&#10;JiYRK0WtnrwiT4SdjNudS4uU7c4llGlrjvfimvzb6TFZRMzbcC5cD+G6fyQBIXGEia9SYrIKxTQK&#10;U1GnBCbG5WnfvBKNyxVKU0RPfKMHP6RT/+tckjMNKwVFCjvCoJ3YtRqFe4l2dCjzkGPRg/C6NZn3&#10;083oseot5ltv4zK4smR0Roj4cMeJbQfPpbYIvu4dRJSyNvqNWtLa3BwLi/ZYNDNAWwpDNOrONmb/&#10;tYurAeHEC0RfqvT/ixoWy+6yySZvxZ0vofLjuZrF/aekpIxykW7sCnemv/xb/d+j8JaSCiQHIgL+&#10;IeHUMGr8qsTmB9vo8lVgQxRH+xsxSWsf/uvbELHRklqbm/DRZ77k57mIKJ53L54TGp2AQJicRqBR&#10;oWT1uuhlGnnyI6RipdhtIbwI/UiS6J/nMxnBpwiCfD5QfXB3ZLLb/jMooG2rQkSZBAL2jMRm/mva&#10;/jKA1jVL83VX4/LU79jo/2tdBuT5HCgtsgo7EdvoXGUTTa7fZI6hDzNMzdhosJugw30okeDCgCoT&#10;0Tr4iHXmCnb8RS9YZV6L8VmfUJSVi9BtVzjOeXNCf0xhR0JC6H08rvsSHJFE4TI1adS6ObVSC9Mk&#10;Ef3hE+raWoqLNCiggHyOIDaS6E/pNU/5BmV1imtrZvlsCPw308tyHMeCv9+cUlLRpq/Ta/bJlOMY&#10;yfYuujjUvYz3okbfRKpEs79nNeaK19QHDq3yZuNA4SRyZrgeA0Nn4uU6iko3xmFs4YTZ4QB2W0Wx&#10;voMJO1pc4+5cxXUCk0nYEaNcogLTF5gzq6kGal/t2qYlmYTXzxk30Z3NgT9AfR2UMB5ug/cvWlxa&#10;eoQuR+Koat8FnwnluOfghLljbNbPiBSo1WmC75baxO90pvHmCPFqmj+RRmPIo+1lxRF++RaTL8Yi&#10;+GemEhurmhXK0b1HfZbNtMB1ozU39/bAe58NHpsscZrdjFk9qtG0fFpRR3yyBDHscbiLezZEHcWS&#10;gPvy+bjpTOX8rROssK0umTiLYbHkErsHqHNum1PqkcwR8PjAXGau2INbcAk6TnPk3pu3PL7mzOb5&#10;v9OrtXSiDolXmNPnV7bdL0TddtbY2vagR4+0r+6YVckHt1OKca2igkoWL+Wv2mIoEDlbSgqDzrBu&#10;yWIWL/76tWTJUpatXMd2Jzd85elbnZaixphUjSD4heIDLz+FhRFdtBTa31kXRSihVZjI9+8Riqcb&#10;Le0SqMbnfjKr8MVBhteriE4NE+rVb0jDtEVpGzVjQpZVaVXRH72fG7dvc/vf1y2uXzrKmlFmGJjP&#10;ZopNXoo6Avw321KjvC41DY0wNjbBxCTlVZt6jdpgN/Uoeb2GiyL9OL79RGrRO6Jvs/lXa1q37sTg&#10;RWd5lad/mwLatqrVY9hkc+5MsmXMsp0cPvZ1O/cTp28TktXWq+Ax+1YexP/ZZdZPHkqv7l93DrO2&#10;XYhUXY3zeg7MKYpVoXKpYO54hRDt5cTxJ8Vo1cWC4mKzLuzsCTxjK1G9ak4olyl1wtI/h1+9lCWR&#10;vwXISBz+riuZv3gjB89c4YaXF9fO7mfVlF/o3008tw44LF43CkSdAv5bqGqURLtMGcqUKY5yfCQR&#10;ERHpvz7EkJSlZ5vItfVLOF3Ilg0XruFgpU2lvtu4ftWZZfZGlG8xhalWsm7KFkWvenneBzzh/bf/&#10;vzCMkLBkdCpXTFPX7UcnjpA30VRp3JzKqgJ8z14kWKMFnVprij3pMuhUUCfq/QfJ2LxBFBXKX384&#10;03rBfVwex/NJlFbCSyYpKoKT+67QcuCFH0TU+UIRNfFdJIzjvvg7pRSRePUwXGxPKaGpoSa7iKFW&#10;mfWH+vLq1NevZ8sMqa6ihLF9Z56fsmdb2x93F1RhETvKxbVoWqMohYSfeOAbxYdMPzVztCqVpV45&#10;FZKjorj6TAqlRaM881Z3ZGZdaULQ0kGUyPUtZ+i07R3ZdTkVFrEjCmaVuRGOFl7cnG1E2Np21NrZ&#10;Es9b81J33eMcbakwS4ePQeskv5AxcS88OXXiHJfc3bnqcYfA+FIYNWlJy1atMbdoh3mTGpTM4h4W&#10;Pl+BufEWGpzzZVVepRLlU0Qf/PH0CeHfKPIMUaaMSRvqppMMnej2GyY9dvF9Y6VkBIkJfBaKP7yY&#10;Pr1XObNrhLGcRq5iIgLSQ/BwES0br6bY9MPsm9KK8qn3UxJvLi+kr50DKnO8OT9CiYND2/Bb1Ayi&#10;Tsv4nGQrhDiRC6P16Xq+MUvWT8eyphaFvvLAlChWthrlpMvI+h5hECstGnHWTvwdf8sqgk42Io/+&#10;RufFd1ApWZVWI+czx65W+tc+8TJjDCw5Z+bAptGJrLZZjubSQ4wq5cmGmSsJHXye85PyKOUmhfgb&#10;zGrZnqUvLNjo54ShQ33arEuilY0R7866U2ySJzem1ZYMzgMEgTiOsGbUnqdQpjIVxRNifFgwITFa&#10;NJ92EJe5WXT4EPgwu2FjFmRUZEqqcHkRgoQEElOe9fRQUkW9aOGfx1CWucaO2Jhe2QGLqR5EJwtR&#10;M57AiWuLqOzYHbOxbmgO2I/HVluF1vn7sVBcxI4ozI2/51+j1qQ5dK+ak3eciLDDA2jQ54DYUE//&#10;vi/cbQ8JxwZI3hVQwH8MhawtkWzrrMtqU3e8F9bn9SpzTA5ZctdjKrVS5uGm1jyb/ogDdrJFm8Y/&#10;2saQbjMJaDKWCQPEn1mhCAlhD7m4fTHLPaszccUI6hQRDxSvXRXqd6Chzo+8eiXiNkqfviGzuLPP&#10;kHUtzNmmt4UnzoMpHX6M4c368WzMA66MryYZn31kjdj5lpRiw7WralBafA1iwqPxDYwhSu4yKXmF&#10;Mo3H2OLZH5YOOcpM/2RUDRtyb2c9kne50GDTB9miawrpsO5IZ35NKfIuSOJ9lODL76sWonRKc5e4&#10;BN4nCDi37DBDLuY/8UsajUFhwk6eo1GakRPbsKxzKYrLYNglf47j3OYL9N0dRmSmZ0I6FCbsEMFu&#10;m2rM0Hbk8fbORH8l7CTiNbUBbS7Y8enOHMl4KRHF8eqeOxcuXuL8MbHD4hWKqq0jsUf6SAZkQIwz&#10;A2pNpeR+X9a0yQe1dPIRqZ02rLZlvSMvdsnlStcRxfP2wUV2zvqdORd0mHfrKtOMs1Di0kMhBkJG&#10;xOG9tj+2k48TWlSXajqaiKJe8+KNgGq9HXDeOYDYOaa02FSUSa4XWNha+oS07IcQfzFq1jX04M78&#10;egotbveFL2HHsyu6ELi6teSYYog6PZNBW9T4fbMtb7dfp9bEkaTbqCVyG511V2Pq7s3C+q9ZZW7C&#10;Icu7eEytJfafZ9LU+hnTHx1ARrtNYSSeGY7ewFBmerkyqtINxhlb4GR2mIDdVkSt74DJjhZE350r&#10;GZ1XJBLidZIT7r68Els/KTWYGnW0oaPxP8WUM+M/JsoogqQLDNe3JmBcGFfHSdWkVUwS4Q89uRGo&#10;inHbluiJfy3hzn42BxnSv6fpf7y9bhIXhutjHTCO+KvjJMfkQ+C7lA5Wh2nqeJ1FLXJSDo5ir21l&#10;BrmqUNe2GyVu7ONqfEP6jzAj+doBDj4xZMF5V6Y0kPb+KKCAn414Qh/5E5Ja40tC8mdiXt3h0IoN&#10;POmyA9fpzbJocx3LPttKLDVwS02bEpwaht7gBNYGO2JbNIFjA6syRfswT1a1lIyXhqzS09OgVAzb&#10;fe+k736YTxH4rqSDxVQ8opMRqhkz4cQ1FlV2pLvZWNw0B7DfYyu2CtxZ+GH87xxFIuwMKkHch3hi&#10;UvwsFTXKaRciOfYT7+Il4WKfXzPO/ipHswq+F6NapiLTZrRiejM1Hp24wdCVAfjX+HlSsX4eYScV&#10;VYza1WP+ECOs9dW/2ZX/hmQhb/yesmT1LTbcT8i6QJmUKE7YERF2oA+mw3xotXgDY+Lm0/FIG9xP&#10;9+a94zzGzTpJiek38JopQz5nwlt8r7lx3u0ily5dxvN+KEqV6mPxuzRdsQQ82dab7puKM3reaNoZ&#10;lKawIqMefmQEsURGf0KQdTI06sW10ZQz4En0dpv4vv6V91N9uTndQHJUFnLe+YwL9uTUSXf8XkYj&#10;1NClroUN3cx0UU+5nx94EV6mPiblZDkBiVweY4DlOTMcNo0mcbUNyzWXcmhUKTw3zGRl6GDOn5+U&#10;RbHSpFQhtMfL2fjut/uqk40sxAZ5cSsoRvxN0iAULyz3D7Bw/hmqOaR0w6kg+YEsxBPxQUQJbQ0p&#10;BIQMiN2HbaWlGLh5s6iRgFPD9BicsJZgR1uKJhxjYNUpaB/2Y1VL2Z004eMN9B0WyMCLK+nyjX6W&#10;6PYnjWYWwddrkeRI+kRs60yVTU24fnMOhj4zMDXbiMHuIA73KUGCywCqTNQi7Flm0YdCHm/oy7DA&#10;gVxc2UV8P6UlEbc/GzGzyCa8FplJjmWNKNyXS7eiqdy6ORVCPLgaEP31tf0XFcrX70gjKULZhOHe&#10;uOw7jPuDED6K1Cld1ZR2vfvR2UB6x1QRn/FDILjKGIPOPJnwFrfR0i8cBXWkMkLAVfFc2fnJBGLd&#10;RkuO5XOEz1jW2pCpj3rg9GoXJSbq02mnHiufXmCs5nEGGffCvYsrwVssJb9QQAEF/IMwaCUWjc5i&#10;532W3ypnZj2I188lLWm0U5+NRx2w19pHJ8NlVNztxXaLp0xp1YFzXa7wYLFsbehFggQSEtPpsPot&#10;SkqoFi5K4Z9gZyMp/CGeNwJRNW5Lyy87C+zfHIRh/56YKnhnoUDYSUEi7AzOohN00gsGtj3PXimE&#10;nVSUCtOsdwt2/FqNSu+CmHtIwMjx+sQVCDv5lULUaFgVm2YVaGGiTfXS6mhrqJCclET422ge+L/l&#10;7KVnHPOJJU7yG4pCccKOGFE4l//qz6DFbrxKSBbPjSmThtj1UNbCZMAaDm0aiEGWPrKQlyf/Ysaa&#10;Y1y+4cebRE2qNTSnQydLulpbYVGv/DdOUkYk8WT3L/T8Yw8PotNzf/JH8di8QBGpWFKRdJPJdVtz&#10;uO0Znq9vKzkoOznpGMWHBRIUGkOiULzYpzkfKiWrY6onj6QifwhxquPuFcwn8d+RHOXJigl7odcE&#10;hrXRo2ThtNdAGsc9o90pJfH6UAZT+0Xs2TwMuRq2pERSNbHAUaMTvez7McC+I0apRUNlQPiYJS0b&#10;sVN/I0cd7NHa1wnDZRXZ7bUdi6dTaNXhHF2u+LC4sbQXNx4fxxUc9U8Un0dPdu4Oo9k4Wwy/+nUR&#10;EV6O7HjTh4SHSyTH0ifRbRT6fUOYdWcfhutaYL5Njy1PnBlcOpxjw5vR79kY4q6Ml4xOQ7wPjiuO&#10;4p8oItxzJ7vDmjHO1vDrBV4UgZfjDt70ucrDJdIbpqmRdjbejLjjQbfDTbNdGDve24GeVpNxi9XB&#10;xKQ6JVViCPH3IzCuCoN2uLG1d+UsRVNFfMYPgxypWP6be2E57hjB4vXwa5RQ0e6L0+t9yFT/86dC&#10;zlQsURT+547g6vGId1XsWTK8GneP36Jkuy4Y5PRGjSiU9R2q8vvNNqx/chr7y3ZUHeRO+z2BHOnh&#10;xx8m7digPIbPAaskv1BAAQX8S/R+elabTUWXR6xunfmmjSjiErO69MKh6FyenrfDa6QZvXe9QkVN&#10;RJJaYxa4uzPdNCej8358crszaoGw8wUVNVU01LKqYSciNlaSViUDmjX0WTGnGUMNUur1JOOzrUDY&#10;SaVww4acGKVDsXTOuijmFdMmeuORX8+SglGosCMh4c0dLly8zdOweJSLV8S4RXvMjbSlNPCTuPJn&#10;W8YH1Ka7rTXWXdtSR6aICQnRTvSuPhCvZlOYPdyMyhrfOojZFC1+YHI8FesfEt0YVbMrV+2v8Ohv&#10;edqF56BjJHzOgV+68euuB0SlExEkf50E+UOIFX1dhPFRRMV9/iqqQ1lZFXXNkhTLlj2UROgtF/bu&#10;deKwyzm8I0vSoJMd9v0G0rerKeWk+mwREZdm0aWXA0XnPuW8nRcjzXqz65UKaqIk1BovwN19OrLY&#10;bdGXZtJz4knC49/xNPATZY2roJVmjldSUqGQZiVa/r6KFXbVJUczQODLyg4WTPWIJlmohvGEE1xb&#10;VBnH7maMddNkwH4PttuWlwxOSzSXZvZk4slw4t89JfBTWYyraKVZ4JVQUimEZqWW/L7qb+yqyyB7&#10;iM9LQoIIVXV1lEWZ7TwqicdksdsoDGClRUOWqc/G9cB4GpeUzIOJLzg2vhsDXBuw338HVpkF3Sji&#10;M34kZBV28nsdqTxHDmEn3oe19tZMOhdDSc0Eoltu5b2TLtOM2rOnzHROX5hLs2KSsTmCgLuzGtBs&#10;oR/qzZfgsUudcbXHcU3DhOaVI7h5LwRR3dkkec+TjC+ggP8asQR53SIo5usNVeGnd9w/sJD5Z6rh&#10;8Og4wytIYXsLo3j5RkQl3VIoC97iddiJSy/F63HXPnQ1LiF/xPB/gtzvjJpzwo4SJsO6cXNALL90&#10;uoCjtFEueYROQ0OG1EnG0/Ux7jlRn1qtOLYjmzC2njrPT1xhuOtHhWXxKJpcE3aKtrMgdLEexdMT&#10;diIC6N7VnePZbOjzo6A4YUfIq6vHeKBtTgfjUtnYpQ1nV7eaTC28kfsH+1BOzpk7tXiyyX7a3vRi&#10;bu1shHT8jORKKpaA57vtaTn8Cq0OBLK/pxxN03PQMUq89BsGlqcxXbSOqR310PomD1JJUwd9HXk8&#10;0myEEKc67p/JKPPs/0jhuP+DMBxvl30cdn9AyEcR6qWrYtquN/06G2SR4y4lYsPr8YXD7D/ohNOx&#10;qwSrGdHO1p5+AwfQvVnFLKPrhFEveSOqhG4pZQRvvTjsdImXasZ07dMV4xLyPfzCwB2M/D0I+2N/&#10;0V6ue1dCUjgPPW8QqGpM25Z64vOVwJ39mwky7E9PU+0sjEohgTtG8nuQPcf+ai82oRSJAtK8ovdg&#10;o7uYmufus6zZN09Q1D5sqy2g6gk/VmZWr0QRn/EjIauwk2d1pKK57biZCy+lMfVU0bf6kx4mebFG&#10;yirsCAlYaUGjNeVZc34rRrvMaOs/hTCX/vBwDT3MZ6Oy6DEnh6cnuCoOUeQ1FvXuy7LPE/C70A/f&#10;31pgtyWAlL0HJdXydF1/jeMja0hGF1DAf4yMaiMqKVG4jCn2i/aweZi0DTXiCQsMIjQmEaHYMPq/&#10;aaRCyep10RPbDQVkTHzoI/xD4tOct2Q+x7zizqEVbHjShR2u02mmwI2XnBB2VDRL0LFjLUb2NsSq&#10;4hsGy5K+lCd8Uzz5iQa/LOrIWM1nDPnDm1uyBo0U0mHeqoa0jHzBzGW+XP8oOf6DkGvCjmqVyvze&#10;35S53cp9KVwsiOLQ9sfcEd8syQmRuBx9xbMsnd6fA8UJO0ncmlafFn8/p2xDS3r37c9AsXNWt6yM&#10;BqMonJ3d9Vlc1QXf1W2kTLtKh6TrTDLtwdOJd3AeUjH/KvvRt3HcfAHpbHB9rP7sgcJtcDk6OAnE&#10;DsncTZ5EpfOciJJiCQ+6xaUrTxA1W8glt6mYyuPZ5qBjFLW9C5XW1Ofa3QWYKvh8Zj+EWEH1WeK9&#10;cehpxWS3WHRMTKheUoWYEH/8AuOoMmgHblt7U1l+BTYNcby45sL+3VvYsNeDN4LCFBFfbw1DG/78&#10;ewWTLHTyIB1HQHTIC0I/JiESSQzCZAGfIoLw+VCd4d3rpo7KHEV8RsrzkESymlrqORDFhBIqKJPa&#10;xUpmFJnmFeuIbaU5VDr2kDVtvn44Re+2YaW/EpOzPixtmsl9qojPSCE/zIHSIKuwk4N1pDJF9EI8&#10;V9Zi/FVpdqfyMiVZVmEnmt3ddFlmdAGfxfXxnm76r7BTVDwHOfXWZUY5ZwLXtJGMz0niCX2TQDmd&#10;UiiLPuB74ihuAYnoNLfF1qyigoXcAgr4kRASHxVF3OevYoVRVlVHs2QxqTfihM8P8Eu3X9n1ICqd&#10;za68nLd+AnKoM6rChB2lQug11GOIdU36tS5HlaKStCZZ69LkCd8KO1rM2NGTeSUe0c7uOu5ZVu7+&#10;BvXqHDxjQW9N8arzKpglK26ywuOjeAX6Mcg1YScF9RateL7S4Eur0c+vGd35NJsiv/zsv4TihB0x&#10;wiieXDrC/gNOHD5+hSdxpanXqSd9+g2kv1VDyktl7Yh4d3YqXQftR7W9PZ0bVKesRqEvD7UElarm&#10;DG2fxY6YKArvjSPoOec+NXvaY2FUHo2vojJUqGoxFEv9vPAQ/o/oxSrMa41HOhs8O12g0kfeDk5J&#10;V2fSdoQTYd8KO0pK4gW8KCUqVKeeeV/G/tETY3l3BHLQMUq6OYX6dqEs8NtD95zovCR+FmQOIVZo&#10;fZYvu9sNl6kz2/UA4xv/0ykpkRfHxtNtgCsN9vuzQ+48GRExz9w5vGcvjgePcfVpLBo1W2Ldqw/9&#10;+9thrvOBi2t+Y8gKFebdP8EI3ZT/XcQHf098QhK/u9e+Q7kMJm3qytcKWuDP5l6WjDsWnLqL/hVK&#10;Kmj3deL9vh6SAxmgiM9IesahSUOY4FqDDY93YCV+jKL22lJl9H1az97D7onN+Sd7SToUmOYlesVW&#10;q7pM/jCUXfvn0636l0lF+OEOW0f35s97lpzyXUfbzOYaRXyGmLyeA6VGVmFH4XWkpET0DpdpI9jq&#10;J7Eg44O4cS2AmGKVqFPfkApFBbx/6o33s1jKth7InL83MCLd1nU5jazCTiwHeuoyS8eFh2ta4JtW&#10;2BHfi+s6GLO58UX8FjWSjM8ZEhMSKayegTEjiuTBw2hMaleVHCiggP8Cil7bE7n0mwGWp01ZtG4q&#10;HfW0vmkuI319mFyrKflDkTOdUbMr7BQtX56eVrUYZFmNVrpqqH51zcX8h4UdO9F7Lr3SoI1xIcLu&#10;B7HlWAD73d8QGCsZl0/5QYUdJSo3NWSAibrYQH3B4gsRkuNyoKJGRV0tqpcujEYhEXExn3jxIpqX&#10;sTkXPqRQYSctCW+4deIgB5wO43zuDmFFjeg0eTPHJmRVayUJzwm1abMyQGz2pY9U9U9SInbqmbMq&#10;IKNt4MJY7wrHuX9eeAj/R/TOhWkjtvJ/G/wG1wJiKFapDvUNK1BU8J6n3t48iy1L64Fz+HvDiPTb&#10;R8uFIjo45SA56RglBLBnpA3zX7fllwGtqVla/auoEpXy9encqKLkXW6hyPos0eyx0WVxzXPcX9bs&#10;m12yKPbZVmNB1RM8WdlCckwGhM/ZNaAjfxwKJKGUCRbde9N3QH9sW1Thq6cp/jB9Ks+h0gkfSapO&#10;ImdG6GG1LYQsgzOy4cAnXh6DgeU5zBw2MTpxNTbLNVl6aBSlPDcwc2Uog8+fZ1IWN3X2P0PIszUd&#10;aDD3I/ZLVjNnmBkVxJdLGBXIlb2zGT3NCwsXXza0l6cgiGLSvASBjoywHsWep1CmckVKqsYTFhxC&#10;jFZzph10Ya55VulmivmMvJ0DZUDm4smKryMlM6I3OPZuyJC77XF0345dZclcKQrHfaolXbdpsfD6&#10;ef4wyGwuySlkFXZEhO7uSd0/3zJ41w663rCjy+MphO5typXloxmx5CX2br6sbJmT8TJJXJ/Th91G&#10;y1jbu3qaeVVAqMdm5kxeiFO5pUS7yFOfrYACflQUvbZHsb1LJdbUv8bdBaaZdxfKglyrKZkPybnO&#10;qOkjl7BTqChNzPUZ0rUmdo1LUOorNSeZpMgIzp17insxA5Z2jGKoQoUdZXTrVqLK21dcTyrH2FEm&#10;tCoWh9thbzbfT/j6vElNzgg7PeP8sbS7h8C2MX8PqkGDUkokJybyLPADj17HcPGgB2v9ck4rkJcf&#10;VNhRptXEXly0L47Q/TLqE8UWriwoqWHc2oBfrfXoWl8bXY2vK2knCz7zJjCU0xcD2OD8HJ/oLGVn&#10;mcgxYUeMINyPs0cP4XzIkUNXXqMx8BBvd9pIfprTxBF49xnF69ZB1mywvEL0xpHeDYdwt70j7tvt&#10;+L8N7s5Uy65s01rI9fN/oDgbXP4OTrlDzjlGAp/ZNBT//rdp4P8gf/FkRaAIxz0WR9tKzKl0jIdr&#10;2nz9GaJ3bLPSZ6XJWR4tlaOotfAZjnM2EmZqT9+umUTiCcN48iCecibVKCG5ZwWxkUR/EmS9YCqr&#10;U1xbU67vHrmtM7qrTXH3Xkj916swNzmE5V0PptZKcSSbYv1sOm8O2ElGp0/2P+NL2shi/bP4LjP7&#10;RliLYE93PRZVP8njFc0lx+RAjhTK70gMwevkCdx9XxElLEwZvUZ0tOmIsSyhRIr4DAm5PwfKQNIF&#10;hutbEzAujKvjpI90y4k6UtIiCttM52q/ctv2CCH7un+V1im4O5P6zf6GSdfxXdhQcjQ3SeLCcH2s&#10;A8YRf3Wc5FgWCF/hOqEHQ9ffIUokNmzVNNAUxRJDBdrPO8ShqWbIUc1NBiQbT+uSsFrtyt5RdVAK&#10;OoXD9GksO5JSiB+K9XAk9kgfyfgCCvhvoNi1PYmbU+pjF7oAvz3dyZYFmis1JfMjOdgZNQOkF3aU&#10;KKtfhQHW+vTvoEvdUipp/N7kLx1qkxO5uNmN4Y6hBCdAWVMDhtdN4sTeIPyyFOmkQYka3TtwbUp5&#10;Ls9wYk+T7py01Uzd4E2OC2XKkJMsC5LH35YIO4NKEPchnhihMhqliqCl9Jl3H5L+fy0+v2ac/VWO&#10;ZiVSpRF2OnX34ELKBxQpTvuONenVqjLt62tTuVgyx+fsxuZ0/uv6JI3GkLNWUC6T0rZs445eeC9r&#10;yq+tylD5G1EnBSXVQlQ0qMyI3yy4fdSG7bZlKPHtoHyEKPY5V/YuZFRXUyrp1sN2lguhNYex+Wog&#10;Qbkm6ogJP8wEiw6MORwmp+qa24gIP7GXU2GamNlY/evQpKBcpgW9O1Un9tp29nor8sEthLq6+D9K&#10;nUWVKa9fA61APx4mit8WNqFhbRH3rvuljswblCnVdiEegf7s6lselXLd2ex5jX3LZjN3rQvXT0+V&#10;e7dbtc5sbkbFEhub/ivCScouLTmCCjWGbudMtoruFqWVZXMi9k5lhmvQ//NxhR+4s2UMiy+Vpm3H&#10;OpKDMqKiR7+/ljO+RxbplSrlqFX3/6JOCqoaJdEuU4YyklcplXfcdt3GigWzmDX/bzYc8uClqCRl&#10;5BR1Uiikro5qinEg/rdyeX1qaAXi9+WmxqRhbUT3rqeOy4zsf4YyqirKfP6U3q6PEIH4MVZWlV+d&#10;SEmhtK1RHt2ahhgZG2NiYpL6ql2vEW3spnI0ULp5QiQsRBmDZnSwtqWHTWda1S7Dp2f3uOP9jIh0&#10;J07xPOV7gVPXAogVxfDk6ilOnL/HO7WKGDVsilkTU2qWFhDkIT5++rYUu6RpyYs5UAaU1VBXVaZw&#10;YdkWYJUSlVNFnRRUyzehzx/TmDLaOsdFnVSSRan1oaIvbmPT3aj/34sJQRzbeJQngmSEQoVYyXKg&#10;jJp4/VEuLMOTrqJLN4ebBPq5sXftEhZMn8Ks1ftx93/MuRwXdVJQoVL9BlQimGNj2mNh3Y46dayY&#10;4fSAj0VrYjXNketbe0vGFlDAf4dv1/YMX1Kt7WrUGzYZ8zuTsB2zjJ2Hj3HixIk0r9PclnZxUdWg&#10;pHY6f8d3r59J1ElBldpT3Ql99453aV7v338g5mMYd3cpVtSRhaLt2vLEsQPL7atSTyLqJIsEhDwI&#10;YuXy8zSdFcBb0WcC7oelijopvPN+zKJdihJ1xChrYd9dl9JvX3MmuDx2LTXgbQBDxvtwT60cPVtn&#10;czVRUkartAaVyhWlRCElsS+vRrlyKe8lr7LqX0e4y8Knj7gdu8uI8S5UbbOd4p0O8dvV/CfqSEvO&#10;ROwIYrl8+iUBsoZIpaJEWZPqdKtVmM9SR+woodOiKcf/MqGBhowqTfJnHhy7gvWSIJ4r4AZXXMSO&#10;EP9NvbCa4kpQgja12/egb/9BDLBpgo4cFZATn59h9aK1HLn2kDc6ozl7/k8+LOzPvjIT+XtUkyxr&#10;U4jCd9JdfzFVXXxZ3UaOPyDXEfF2Yyeq/naJkpbLOek4lgYSwz8h6AhjuvRjR2ANJnt4s6SJomL3&#10;s9HB6UdEFI7vpVtEV25N8woheFwNIDoD1S9vUrEUjCAQxxHWjPqSJ5NasDc+LJiQGC2aTzuIy1xz&#10;tLPhWwqiQ3gR+pEkkeiLNkgygk8RBPl8oPrg7mQVMBJ1bT7d7f7iWlwZahlUpaRKHKFP/QkW1Wbs&#10;3hMs71pBLiVf+HgJLRvtRF/suDrYa7GvkyHLKu7Ga7sFT6e0osO5Lnx6sFgyOn2y/xkiXm3rRt2J&#10;ofRZv425dvUoI35sRfEv8dg2gaFT79PltLxzkyJSKIW8OPgL1qN38SAqnbbpGYbLfwm5t/EewR2P&#10;bhxumk73k3+QOZ0uL+ZAGZA5FSsfIAxifecGjD0fRbJKMcpVq0oZ9c9EvHrOm2jxdStSn1lXbjDv&#10;h6ixA/Ehfvi9ivv+fk2p7aasShGtClSuroNWFnNP9hAQ7PInPYZs4G7KAqKsTYPBM/l7zmjaVv6p&#10;PMMCCpASRdfYUVyrblG4L5duRVO5dXMqhHhwNSD6/wL3V6hQvn5HGlXMi3DQHCSnO6OmQVr/u3DD&#10;xnguqk39VFEnmejAp0z96yZbHySILROxf968FUErKuIyxonf7mRgpGeXQjqsd+5MN6+zGJ6sxJ1N&#10;tSl13o2qf4lYd7IDZqdPUMshTDJYNlI27dRVlVIFq4wRkZAgSv2+maJSgm69q2KQ9B4n59e8SD0d&#10;hTBsVAkj1Wgu34wgIsuHLu/Iu1QsBZEopbCjVa8hbqtNaVRMztCbZAF+TuexWPGa8GxeUMUJO+K/&#10;aesktkc3p39/axqWl99QFAbtxK7VKNxLtKNDmYccix6E163JvJ9uRo9VbzHfehuXwVlUche94+zU&#10;rgzar0p7+840qF72++LJ5oNoXyP/TOLCoPV0bjCW81HJqBQrR7WqZVD/HMGr52/4YoPP4sqNeQqt&#10;L5H9Dk4/EIlnGKFng/eIO3h0O0zTnEzFysXFNCPiIz4gKqFB9O2TnHD35ZXYgS9cRo9GHW3oaPxP&#10;MWV5EOC/uReW444R/H1lYVS0++L0eh/p1Nz+P4K7zG7Ugh0VF+G85w8a/9O2NPEFxyf1YIBLXfY+&#10;2IG1PJsmogguzepCL4eizH16HjuvkZj13sUrFTVESWpiY9Gd69NNJYMzQBGfIQjCaYwdo7d781FF&#10;Ey0NZRI+RvNJRRfLuQdwnGImZ4i5AlIoEy8wWr8r5xsvYf10S2pqfV2gHqVilK1WDg3J27SIkhJI&#10;EKmirq6MKCGBxIz68yuJxxQtnBraLC15MQdKzY8o7IgRvjzO1AGjWXPtDUn/XiolCpVryi9r9rKi&#10;l57UnWoUi6zCTlbOXgpKqJYwwW7RbraONkWeClbpIYh4QUDo14JSjPcGfhuziXsf1ahpv5Jt01uh&#10;LX6IlDUrYVg552OHCigg/6D4+nkigXidSUxn0yEV8XOuXpTCUiwuqTV2bLwZcceDboebKkQs+mHI&#10;tc6oX5A+FUuMahEatqrJAEs9ejQrTXlhLDevP+fwuae4JBtzc2kOCzsqpZi325YpPGFxcEVmdlDn&#10;9Hxn5or9nmOTqxDk4IT5AXkqEythOqAts8qGscv1KacDE8UrV/oU1tama2cjhpYLoe/yIKIlx7NE&#10;pSSzdvVgdhE/Wtt7cT0fB+v8N4QdjUqs392J0VW+T7tKCZuOi/7E+4+fiRcpUaRYYcqWLEzR70qD&#10;i4eKHwLHGS4MuvApA/VZOrIr7MT6urL/piotB1lS8q4TrvfThHt/g0pVC0Za6kveZUQCF381xObO&#10;QC67z6HC9nbU2tkSz1vzqKv8Adfh9ekTMIZ4j0mS8RmQ5MmE2m1YGZDhI5UPJ3EhL49PZcDoNVx7&#10;k/T/BU2pEOWa/sKavSvopZcDJrhQjg5O/5AQwp37sRg0qYWG4AH7F+zmXtyXv1xJtTKd/hyDRTkF&#10;PmTZQkSS2BEVqaqjrpyiliem00bzC0riMUWlsRrSI5cX0/RJcYKaYOGoQade9vQbYE9Ho5IyOdkZ&#10;kniZMQaWnDNzYNPoRFbbLEdz6SFGlfJkw8yVhA4+z/lJJpk7i5Hb6aLrQN3LKR3Pvtlej95Pz2pz&#10;qXTsAQ6t5L3fhUS9fIOoki6llAW89TqM06WXqBl3pU9XY6TLglHEZ4iIeeHF5Wu+BEckoqatR8O2&#10;FjSQJ4zxX2LZZ1uJpQZueC9qhODUMPQGJ7A22BHbogkcG1iVKdqHebKqpWR8OkRuo7PuOhp63GF+&#10;PTnDG4SP2dB3GIEDL7KyyzffJ9GNPxvNpMimaywyk+Ua5tEcKA0/qLDzhQRC73tywy+YiERVSlSq&#10;TbOWplTM068he8RO0sP1dO+8mkIj/2bOgNboayfz/vEV9s6bwMo3Pdi12YakU4uZ8HcwfS/cZXFW&#10;rfalQsSLVebUGn8V6Rq35WV9tgIKyBtyo36eXIiSUiMjVNXVURYpRiz6McjpzqjfI5OwkwZVrZJ0&#10;6lCT/h316FJbg8ICodgG/8zZVacZfPgDH4RQyrAadgYCLh9/RYY9cWRCCSP7zlz9Uwdt8TX//OYJ&#10;PQYH0HZbV34v8pxBYrvGMVwyVEa069dj5+z6dK2oxPvgcLweR/D4dTyR4vtQTUOdsqU00KtRmsb6&#10;mhSLfc++1e6MOhEp1fqSSoGwkz55I+woUW+EDTdGlkFdotUkiyedwFtB7D37DFevMB6GC8SP4/9R&#10;Vi+CobEOndroMdCyMrXF3sSXX03mc/AD2vW7wdVsVAjPnrAjItjBAsMZxVj7+iiGi0wxXxXw1d+f&#10;lsLWu4hz7i95lwGiYFaZG+Fo4cXN2UaErU0j7Ij9jzhHWyrM0uFj0DrJL/yEJIRy3/MGfsERJKqW&#10;oFLtZrQ0rSh/PqYUiJLETpSaWqrjL4oJJVRQJjV1JzNibq2iv/0MTiXYcyxwB12VXehfqQ+ni+ii&#10;rZ5M7NtgVG0P4bOze7ZSfnIfIR/Co9EuU0ryXhZyfzHNiKTQW7js3YvTYRfOeUdSskEn7Oz7MbBv&#10;V0zLZcPhSRUFVmPq7s3C+q/Fz6sJhyzv4jG1ltj3nUlT62dMf3SATGtuJ7rzu3EfQud6c6h/+a/E&#10;Q2HAMto0OUX3OxcZr/eDW1mKKHD8HQpIoUzyYmqDHryc7ct+O9nu83gfR1Yc9SdRFI7nzt2ENRuH&#10;reHX30MU4YXjjjf0uerNksZy3Gt5MAdmiczCTjwRH0SU0NbIRnTcz4yswk4Cp4bV4FelzTzY1uXr&#10;yMeoo/Q3moTWPn/Wt4lgo2UtNje5is/8epIB2UFs56xpj8kkD6kMb3WrHUQf6Sd5V0AB/01EUf6c&#10;O+KKx6N3VLFfwvBqdzl+qyTtuhikGwmaLgqNfBavmxv6MixwIBdXdvmqkHyKfeb2ZyNmFtmE1yIz&#10;ybEfnRzsjJoB8go7adGqXBG7zjXp274KLSur8Tk8nNPnn3FdyzAHumKpUr1hNSyrg9/VZ1wNU8eq&#10;fy0KX/PjyItsqiXqmrSzMmGMVTXa6hdDM02ARko9ofcv3nL8zGPWuzzHOypTWeN7CoSd9PlK2BF+&#10;wvdOOCFynRwltKqUp1mlQiRlJeyIHd5tRzoyLDWCIZlPr14wf/ENVt2KFU8rWaNcvDTD/2jN31ba&#10;aKV8hCiBI7MP0fusvG3Zsivs5AQR7LapxgxtRx5v70z0V8JOIl5TG9Dmgh2f7syRjP/JEIbhuX0Z&#10;aw5c4M6T1wgtt3CqhTurwq2ZM74dunJurmdI0jMOTRrCBNcabHi8Ayvxahe115Yqo+/TevYedk9s&#10;nn49o9hLjG3QmcO6U9i6eTJd9YqJ7W4X+leZStmjfqxsocpbp340GPqSsXevMiUbbWwUYiB8g+Dh&#10;dhZ7NWXSUOOvF/jYh+yfNZoZr0bw/Ig8u66KWkxFRPqdxPlFDQZZGRF3ezPTFuznYVI1Oo5bwORO&#10;ujK0ABUS9fgCh/cfxMnpGFeD1TBqZ4t9v4EM6N6MirIGj8Tuw7bSUgzcUqJtBGJnS4/BCWsJdrSl&#10;aMIxBladgvZhP1a1zMyhj+fRtiF0mxlAk7ETGGBuQoUiCYQ9vMj2xcvxrD6RFSPqUEQ8Ukm1AvU7&#10;NERHpltIRJT/OY64evDoXRXslwyn2t3j3CrZji4G8t41spFS4LiX5TiOBSd8t0OopKJNX6fX7Ms0&#10;Xy1j5EuhTCl8fAmv4E/ivyeZKM8VTNgLvSYMo41eSQqnfc5VylO/YyPSLTcQfYmZPSdyMjyed08D&#10;+VTWmCpaaaJKlZRQKaRJpZa/s+pvOzLtyp8euT0HSouswo7Ah9lNLHDU6EQv+34MsO+IUcm8ECqF&#10;hHluZ9maA1y484TXQku2nGqB+6pwrOeMp13enVAZhZ1IdnStzDIjN+7/3fTruTXxIr8Z9OT90hCc&#10;esGh3pWYqeNKQGZRa9lFJESkrPJFtBPFEvlRnZIl8upcFlBA/iHeZy321pM4F1MSzf+xdxZgUWVt&#10;HP/BICCKha0oikEZGKisAWKiIqJYa9fqrt3dnYjdiV3YiSgYWCAoIiKiiAgogoSAM8M3g7O7qMQM&#10;DKDf+nueu8/O9c7lzrn3nvOe/3kjIZomW95xUHcKRi13U2LqWS7PbpR5mKSyPJ/jvXBacZQniZLx&#10;78YOdoU1YrSd4df2kzgSD6ftvOlxnceL/09ySuZkZdR0UIaw8y9qVKxdid7tqtDdshxGUqeGpCD6&#10;KFXYyR00ixWhpl5ByhRWQxT3iaDA9/i+k8O7LV3UqFK7LAaCj9x4EMUHBXWh3CTvhJ1cKndeoEkz&#10;nq2oThnVZBJf+NHtT3ecFU2So6JBsz/bcrJvSQpJzhN11ZUqE57xXvbPivLjCTtiwvb3wHSgF00X&#10;rWd43FxaH7HA9Ww33jnNYfSM0xSZeguP6fJU9InH7+hiZq08gKu31AVdgHbpaphZD2TanL9o8sOE&#10;CMkQB3OovyW99zyX5UJQoUgPJ3YXmkSnzeHoDz3GzbXWSvR+EfHcsRV1Z3+UTHxXM2ugOWUkA6Uo&#10;KoBre2YybIoHVse9Wd/y+yE49ujvVB76ieU+R+jzt9vbV8KOxOxOus0kUys8Bj3GdYzel2MURCkG&#10;QhqIni6jWf21lFxxjn2DjdCUTDJCrixjxJ8LORVemR4r97O7v5HsaEVQzmAaf2sGTVouIchqAz4H&#10;DXGoY8HapKbYGoVz3rUAE264MaWGYpOIuCA3ju/bxeb1e3B/I0Qjv+TqChpiO2YpKyZYyS+ciPxY&#10;3KQ+O6pt4KhDdwrvbYPhsnLs8tiG1bNJNG11gXbXvFhklsH1SSe99TJIvJsKlQJ27A0/ivzRL/F4&#10;remOzYQLxBTVJiG6CVveHUR3ihEtd5dg6tnLzG6krOwb6aGMBMeZIFI0hFLJeRBEAWwfMoLA7ieY&#10;31JJjvW53gcqgMIeO0mE3jnOnj0HOXz8Ap4filK3jX2KoNqzvSnZcZqTHzHBh/pj2XsPz2UJdlSK&#10;9MBpdyEmddpMuP5Qjt1ci3XeNKjCOXYeL2yC2eoCTD28l0lNS3+ZnCW94eqCntg7CJjleZHBKgcY&#10;YPEXUdOecHZImZRvKhXxB26vHcFf69SZ/nA7nTSlj60jLWosI3ngarYvsaOSYl2zAoiIfunLs0gN&#10;KhpVo4SSXjtR9Et8n0WiUdGIaso6aQ5dq+Rieen7jEiNihhVK6G0kJ6caYP/ICJ/VlrVx7G0Ixe3&#10;GLHTvDlPJoVxvBcSm6gzljMFLPQ7yaAMwyWU6fkcjcv0Low/HUF8+DMCPpXEuGJhWeSDFBVUBPnQ&#10;Lt+EEauWYq/wSsSPiqTv39KBWhPfM2DnPuZ2rPzF41VaGXXLMLqNeUDbM96sbS63YZUpyhV2UpGv&#10;ALaT2nPY+oOSPXakxY+qMtJOD/PKWoScuMnxIuVRdfXOvsfOL1KQR2PIC+tDSahSw7QkJSS/IFn4&#10;Acd5txQXdaQkJ3Jt4zUWPxKSLHkotU3KYJZP9m8/ANJqVksHW2NmUJHyzRfzSCi53jn2DF7vwQe5&#10;5ElVSnVbi9NkPW5ObkmTadf55DWfBmWNaTfpAhrdNrBrgjyijoiArT1o3n0V9zUb02/SQpYunsGf&#10;7fQIPTKOttYzuBEnO/QHIenmKmbsC0RQtQsLD15kTedSktYQUNWmL5ZlhDzbuRyn4KxrvN8Ti/uV&#10;u5SWGKOOQ76IOlIERarQfMRaprWMxOW815edXyHi1ZNnxNeyomXJ1K+kGvm1tdH8e1xUr41ZbS2C&#10;A1/IdiiIxEDYOHo63uab8Hl1kiGyRNfqzRbhvLwhzx0WsP9t1tpDUH0kW1c3wGuMNb+vPsqWYb9h&#10;2nYBjwwn4Ox5J4uijhRllBmXvDPbdvCqmSN3jw6k+N1DHA/QwX7FcfadOMM8M1+OHPWVHZsx4pjn&#10;uGyfRX+r6pSv2oz+y9xQs5rIpgu+hEaH8Wi3HR8cJe/n9mDZN+RAUI0h80dS7PQfjNobTln7v+im&#10;tp+uFbQpY+nAS9OedM0sb4taTWbejkqz1Px3W/g+uilge4j8NzJ6ujfmm3x4dXIIXx4bdZotcmZ5&#10;w+c4LNifclzOEs/zwAiqdh3DICtzOloa80HyuZh5J8bv3MWA6FUscI6SHZtFBEWoIBV1pP+vVpoG&#10;PUYxZdIwbNLNi6VB63UBfEyrjb/dIg9mLqQJqjBg2zlmm70jwO8Jvr6PefxYuj3i4b3rHN96nIcK&#10;2ka53wfmJOqUMevGxDXHuPsyhEfHZtG6kA8bBzagom5t2g9bzP5bIeTo4mPSTVbN2EegoCpdFh7k&#10;4prOSNczBFVt6GtZBuGznSx3UuDdz1PUMB61nsXmz5lvqUcpPUNq1KiObqlKtFj5llYr1zCk/H1m&#10;t+/P2ZJ/MalbDog6kslS+JG/6DzWiQdBQbx+/+VZFL99S0R8CK6r+tJ75eOUfUon+g4OnY0oX7kW&#10;9esYUL5SUyacCpaMxtkhmjsOnTEqX5la9etgUL4STSecIji7OSxy5Fqlp3Wgs1F5KteqTx2D8lRq&#10;OoFT2b/YnGmD/yqxt7j2QJceY3+nmtTl9h+0MB7YD0tVP7z9MlvQieX29QeU6zWLkf+IOlI00LNd&#10;wISWcdy4+lC2LzMK03z+JR543ef0/O60/Gszd7y88Ppn88Tz/h2uO6/4PxJ1pKii2381a2w/ssmu&#10;OqVK62NgWJ0KJcrRYMQ1yk3YwhwL5Yk6OcrnOG5feMzSPS8kc0rZPiVQsmlj3DY3Y5qNHpYmxala&#10;vAgWHetwYFNzBpRN5YWcl+Qry5y1NrjMq4l5Idm+/zPStlfzlGTeej9nxwk/dnhklNNaDYOK2hIT&#10;NZn4e76s8cnG0yn6wOZDwURJbApB0cIYFpftz2Ok1ax6NLFl8S0VKpdR4V3UJ8lALkQY58/hUTYM&#10;2P1KdmQmqJbAcuYF/J/f4dTu9axYupRVG/dzUdLOnjv6YCDPYkqiK6sWXKL4yFPcvbKdJdPHMWbs&#10;FOZvOMEdt2WYB61nycGslbLLGcS8ve9JkLgwHeZuZ0rXpuinuO2rUsF6Fov6GaKW9AL/wMw9HORH&#10;FTWBKp8/pRXKJ7lzkkdUWrYvLVRVJZ2etMy17HMKmh3YEnCPhY3+XooW8fmziHzqWVyaVoqBkB4a&#10;GPTfw1nH+jyYYM/QI2r02nsXzxMzsdbLzmqdMgbTOELeRFPR7DcqqAnxPn+FlwUb06aZtuT0JShb&#10;RpOod5n56Il4sbOnxEitTothG7ivYcH4HdcJCHmKy655DG5ZnSJq2ui3HsPAZqq88H8t+548qFKs&#10;+QLcA56ws2dpBKU6semGG3uXzWT2muPcPDuZzAupSZ499UQCrxzA5aUGBQoI8d07gR7W1nT+azVu&#10;kdJ9BVI2LQUrK8XeusYD3R6M/b1aSijXP2gZM7CfJap+3rIdOUk+NDXVJMOD9A1RpXS1KhQO8OGx&#10;NOZWw4R6NcQ8uOmTcmTWiScs4BFenve5f+8e9/7ZPHkembb4oaquiZasXTPc5GpzaXU0O6qU1qWq&#10;oRHGxiaYmEi3GtSub4H95KMEKDTM5UUfqACSd69hn5G0q5qFlRRBEQxa92TAgH707dyQ4lHenN08&#10;h0FWVahYtweLr7zJ9qQ3LcRv7+MZJKZwh7lsn9KVpvpfEqirVrBm1qJ+GKolSd79wC8H5zqqlGjY&#10;h5Htqso+y0EBU0Ycf4Tf9d3MHdwF67adGTJ3N26+XuwbaISGWkV6bX3AU/cFNMuRwlQfOb//NKEq&#10;evTYtIY+Zb6YpGr15+FyZSoNtOK4c/h4yj7lEsulKT2ZcNyfWLG0T0kmKdSNlX3+YGtQ1p+c2EtT&#10;6DnhOP6xX8by5KRQ3Fb24Y+tQV8OyBI5c62Si2VKzwkc94/ly2mTCHVbSZ8/tpK90+ZEG/yHEaiT&#10;T5BAXPz3N0UcGcF7YX4KFshsdBEgUJXYpolplE+XJkNOTEaQT1G3OAFVBmzj3PzfiFJw3PxpUavC&#10;7zs88bt5gGVjetHZ1p5B0zdw2ssP17mWP1Xuy7d3HzFtwzM8lSXsqBaib59qVAp/zqBeTnQ6GY9Y&#10;FMnmTc8IKFyBwa1+EBVFoEl141JYtm3ApV2tmNG4UN7mGswBfkhhx//iXYbMv86ww+GyfWmgqkmp&#10;otLEx8k883lL6He9lWJ88AzFK6XfzE/pH+LtTMB1+VwulZ3MxTunWGFX+YubNAWwWuzCrt6aXNh6&#10;MGVP5oiJ8DzKtp0ncfcJ5M3bUIL973F++yImjR/PlB33Zcelj/itN4/CDejUtzFFZfv+RsOwH783&#10;FvLY64lsz4+AKvkLaKGWHMcjdw8iUo8vSQG43Q5GJOmIihbKfLolPwVoat2ED3snMs7JiwhZZkhx&#10;/CuuO/7JwislaNk2reSTAnQNqlHgsTvXMwpfjHPD5U4yBjUNZDsURCkGQirEEXhfPs2pU6dk20We&#10;lejB6O7V0YgOJlAy8XaR/dvZuyGyL2WBbA+mBahYoRgv73kQEu3BwZNPKdC0HVaScUYcdp5TN2Ip&#10;Xznz0DZxvsrYzDrInZfBeJ/dxLRejan43YigQdPZVzgzLbO4cjHvn7hx5fJlLsu2q/f8efrAJeX/&#10;XR/FUMK4PnWrahH6wIfMHaniuTWrBY26TGTrrXASbi6g74id+OYrh/qD5XTtuoysat8C9XwIEuL4&#10;/rERExnxHmF++XPsxIcF8MjLk/v3UxuA9/B8Hik7Ij3yU8/MiKCj6zjwKAq1mqYYfnLH+dxbhFF3&#10;cfOKJp9m1gVE0Yv9DKpZjnLVamBapx716ten/j9bI8adkc8PRBT5mLNbFzF55FCGjpjAnHXHuR8m&#10;Z8MnurFu8Vny2a3nspsDHXTK03PrTa4fW0Z3o9I0njQ5JWeX/ORFH6gAkv7j9m5HzjxTRFgSE/Pc&#10;he2z+mNVvTxVm/VnmZsaVhM3ccE3lOiwR+y2+4Cj/WC254Ankmr+AmipJRP3yB2PrxuUALfbBItU&#10;KVQ0rwxYyTh/ezeOZzKpJPotQiFqpWrSvFMP+vT9HbvmJhSKfMT141s57qODSSMTSuVUJI3oAxHv&#10;ElAp9Bv23Y2/5DpMQUCJRp1ooa+G+P1b2T4lkngX5/NBCL+xG8XRrjhfzqrnXyJ3nc8T9P1JcXW+&#10;LPuQBXLkWqWndeZ8kNRTPTViol2dyfppc6gN/stoWdDB8iN7p87gZIA0n5sUMbEBZ5g7YCHuZVrS&#10;tmZmoowyPJ+/R1nj5s+FBuUadGbopDksWDSfmWP709Y4tRfUfxRBAXSLq/DB6zn7/RL4LH1Qk4U8&#10;ufaKB3FQuNCPFY4pjn7HzehSzFzVBf+tFsxsX5YquZMuMsdRyrMoKF0K25ra/yZNVdHEtJk+PVrr&#10;092iJDnjgSVAXdaXxcZ9/l6FVhBxTJJsNUQFyTwm7xGH4f04nOrt7an97eRRVYcWVnVRe/NStiMj&#10;JBPIs3/RuJE9oxdt4bCzZKJ9+jSnU21n72XuXaBasDCFBOG8fvlJticVwmBehojQLpJR2Z7cR6eV&#10;HVZFRfius8bQyILpFyOJdVtEqxrmTLz6EUHVNlibKLpKkRGq6PZbzYbuyezvV4cyhQqjU7yopF30&#10;sJh0h+qzdjLHIu2ZWQGrbnTQOMmsiUd4mdY8UDIJcpk9jQOf29Grvc6XfYqiFAMhFZ/vsaafLTY2&#10;Nqm2zoze48enz8E4T+v2z367BS6yLymKtPJCN34bexmd7wZTLa6MqUmDqTdlx6aHBpZ/jqLG7T+p&#10;WsKClS+MGDyqM8VebKRjza7sU+3OqJ4VZcemhwD93+ezfGxn6pXOaIASUKp6LSoVyWyy/Jk7K3vQ&#10;umVLWma2Wc/iUmb2UeI1tu14RTPHuxwdWJy7h44ToGPPiuP7OHFmHma+RzjqmzVlR8uiA5Yf9zJ1&#10;xkkCPsl6WnEsAWfmMmChO2Vatv2yLyNEL9g/qCblylWjhmkd6tVLbQDWp9G4M7ID00NAtSHzGVns&#10;NH+M2kt4WXv+6qbG/q4V0C5jicNLU3p2zWrFnkSuLZ/KnhhLlpzywOeJH35+qTdv1ttmrqhEuc2l&#10;hZEpNmPWcuqWD4/uXmL3zO40MGjI2NOhkjctE+KfExhRla5jBmFl3hFL4w+Sz8Uw7zSenbsGEL1q&#10;AYpGm+V+H5iDSJ6hnT0NKF+9BcM23EfDYjw7rgcQ8tSFXfMG07J6EdS09Wk9ZiDNVF/g/1pZS5Gp&#10;0GmFnVVRRL7rsDY0wmL6RSJj3VjUqgbmE6/yUVCVNtYmsoN/fKQJye2qlEa3qiFGxsYyDzETatSu&#10;j4X9ZI4q5iKmOILilCtTAKKvsXePL/9Gcyfw4uRmjj8VolqynGyfElFRI1+qqir/okq+fFk1i1VQ&#10;y6cm+e/3qObLhlGZI9cqPW0+0j5tPrJ+2hxqg/8yqmXotXoLfYTb6GxkyVLfOM7/VQ6d6h1Y9KQG&#10;s3fMokmmc+acCCNSzrj5oyOO8ObyGbcUD7SYp9c5889C5rfbWe5K5kF5gU7FEjQ0KZlqK0aF3G56&#10;YTQ+QUKKt2jA3qGGWJRTo6i+HtNm1qej9mf8AjKKwFEAVU0adqjH9hXtub3LksEmekweVAlDBX9v&#10;8qcIlg47SiuHQEIrVGH27HY8vdAH/13tOLGgKSNq/LxSnVKSJ2u1sCJ0kT6F0ujNxZH+dGrvykm5&#10;C8rLiUpBxm7qxoo6Kvg7nabGqrfy16xPA0ElU27tl0wyiGRh/6NMe5I1qUh5yZOVVc3qPds76DEm&#10;agKXT8+kflbdqcUh7LCrxZ+PmjF/03L+sKxEQclznxh2j4NzhjJqh4gRbh7MrZcrGSzlREzIqQl0&#10;7u/InfepV6ZUyK/XnvkHnBjbQPEij5kjGQCCPLjq5s3LyETUdfSp19yKumUz6nnEvDn2B1a9dhFR&#10;rT2/d7fmN5OK6GgkEBFwn8sHd7DvloBOO66yu2dFyTQ3a4iCnRnXeQDr7kUhVklGvaC2ZI4eg2R2&#10;zpxDh5hsrsgDIiYpIYHPoszfFRU1TbQ0FLjqHKi8kBTxmBu3AlAzbk4Tfcl9T7jHvk2BGPbqgmke&#10;eOkJYz8Q/UmOTP6SgayQjjYZ2m6RW7GuuJEGN28zy9CLaabmbDDYReDhHhRJOE7viuMpfMCXtZZZ&#10;WTVJ5MWxSXQbvI57UWLJoKFOQW0xXx6bORw6NJnMHptEl78waHsW04Vrmdxan8L5vh4sVLTLUq2s&#10;HO+iKJ0Ex9btaaJXjqLaWbmPUWxrVx7HOm7cn2f69TMmL8L7zKzfmO3lFnJs9yjMismuIzGIkxM6&#10;0/t4LfY82o5NRu2klOpo35JXfaAcKJo8WfQcp1kbCDPtTs/29UhXXxWF8fRRPKVMKpGpvpoFxCGn&#10;mNC5P4533n/lRaGSX4/28w/gNLZBFkoHKwNFkyfnQkJyOfhwZjB1bLcRJBJQsGQFyuvkIykyhFdh&#10;sQhVitBi9V0uDa8iO1pZJHBragOaL/YmIdU9FJTpxp4H++iRYSLa9Em4NZUGzRfj/fVJ6bbnAQd6&#10;lJbtUJScuVbJxTK1QXMWe6euMiigTLc9PNjX40shlCyQM23wC8Tv8b54Dnefl7z/nA/tYvo0694Z&#10;U4XWUxMJ8TjNKVdvgqNEaJTQp35rW1pnyeNECePmT0DiucHo23oy+J47HQ83xGzeQ9L2MdWg4+5I&#10;TmRYIUEx5EuerEbfFX3Z2SzVYCf8wNJBR5n0SPleqxmhWcWYI46NsC4pjaaRkSwm7I4Hbcb44JVd&#10;HUBFE5upNhyyLYKG9A8Iw5k1P5ze043Qdnej0cSnvMjsJ2tW5sA5K7rEPaFNJ3cuS29m/kK0bF2V&#10;rk0r0LKODhUKJHNy1i5sz+bwwkYWyLWqWJqNzbkzoSLaaQk70YEMGeDBFaWH8avRdeHvHGiljvCZ&#10;J4163eN+lsVSFar1ao/XqDJofn7Nn+3PsjGzyIB0UJ6wo6RqVuJXOFgZsdfyNrdnmmSr8xUHOzO2&#10;y0DW3Y2UGLGF0dYQERsdy2fNKnRZcYSdQ2v+kLGK4g9PuHTyPHeehROvqk0546a0b98YvZwu5KMw&#10;YiJubWbego0cuuxNWOKXV1NFrRCVzO0YMn0u41oqUpY7HcQf8Lt6DpcHLyQGggYl9M1o1a4plRV1&#10;Q5QYGk9ueBEiu86MUC1hQvNaihh1OVB5QRhNSFAoH5PEiGXdXrLwE5GBXryv3I9OtfLWNJGG8Vw4&#10;dpLr3i+JStamjIE57bt0oG4pOa4r8RJDq/UkZMY99hqupbHlVvQ3P+VYv+JEnBhEo9+fM/yRC2Mr&#10;KT7TTbz8JzWHJbHw7FiK3HXlwYv3fNYogb5ZK9o1rSxXifyobe0o71gHt/vzMM1SMwvxXjmINQWG&#10;s3RwPYqmskKFwZdY9NcofLveY3+vrPRASdyeVAf70Hn47O5ElvwOP2yjna4Dta5KRZlvfmD0PrpU&#10;mk35E49waJrBLFkZ1dHS4YfsA+USdqQhizfwCkkjN8S3qJbAxKJWliekCiHpQ59cOsn5O88Ij1dF&#10;u5wxTdu3p3HeNqjC5c63Wuuy2tQVzwV1eL3KEpNDbbnvPpnq0nvT0IbnU33Zb5/Tnrgx3Fs3hH7T&#10;j+Ab9a/4qKKpS/Oxm9g9ry1lc+KeJj5l//jBTNh2gzcJAoqadGLaxo2MNs9OWEUiT/ePZ/CEbdx4&#10;k4CgqAmdpm1k42jzr/oshcmRa5Wedj/jB09g2403JAiKYtJpGhs3jsY8exebM23wHybp+SEm9B+H&#10;c5X1+G3vgCZR7LGryLCHzZi5exfjf8vsOZB6PvdkYEAfrqxs9290RQqJXBpTn+n5N+Kx0Fy2Tx6U&#10;MG7+DEhzECWIUdPURFWcQEKiCFFSEsnq6ikLrOKYt7wVFqds0XySY7RQZP0yM+QTdlQoV6suTutM&#10;aaaewJkNbmx6lkiAVyhPYmWH5CKCwsWwaV2J3/TyoyVMwF9iz+6/GkGYEpyZBOVrcu2wGaWvuNFt&#10;TSJ/batFwITrvLRvyQ7rRGZ1O8mil5lYCmkJO1+hQkGdghROjCEkD9ovM3JN2MkbVKjeryM+w0uS&#10;TxzP8bkn6HI6NvPV7zRQLarHjj0tUspMC4Me0qS7B7ezKNQpT9iRII7g6vxe9F10ieCEZFRUpF23&#10;5BeqFsaktyOHNsqT+FjI/ZlmtPUYyO2zf6FQkvokdxZ030ChabsYYRqL3427xFU0Rcv/Ai4PAon4&#10;JKBweWOaWLehXpmseALkLOIIXx7G6FKrsna2jJ+8QBQbyovAYN4lFaR0pcro6SjBr1IycVzfcyAB&#10;fa6wst0350u8xJj608m/0Y2F5nIu0SaeY7B+B7bK4X6q0XE3CSd6yz4pgoiA7UMYEdidE/NbZuy1&#10;kgHSkIOubUdz4mXq1ckvqAh06HnwNXs7K6GNs4g0jKeT/Xzc4kpQ3UCPooI4Qp894aW4BiP3nGJ5&#10;+zKZPMNS4aMVVpPdiU4WoW48jlNuC6ng1AnzkZfQ7r0P9y12WZr0Ru+1Q29RVc57LqFBFlfvk25P&#10;oo59KPN8dtMpSxagmFdOvWk26ASqraayecMkrMom8NhpKoPHbuShtjVLjx7hryyKcwn+uxliO5fX&#10;zf+gd7OqFP+nFJ0UAaXrtKZ+uQw6z0RXRhj3IHS2J4d6lf7qXon8l2HR4Ayd7l1hrH5GHbCYSJcZ&#10;tOvqgNbsZ1y092CIeTd2BgtQlxiX6mbzcHWdKkci7X/5oftAuYQdJZeUzy6SMdn3YQy6tSqTJeew&#10;HEVRYSeWvXblWWJwCc+F9RGeGYh+vwTWvHTCTiuBE330mKRzmKermsiOz1nE0S+4I7ExnoV/QlCk&#10;AjXNzTEpmfN2hTghindxahSTGPNZ6z3SQDIBjHoXh1oxHQoq7aQ5dK2Sfich6h1xasXQUe7F5kgb&#10;/OcQPcexVV1mf+zO4tWzGGheRjIiiYgKuMaemcOY4mHFce/1tExLU84Bz+fUZHvc/NlIes6hCf0Z&#10;51yF9X7bU3LeRe2xo+KwhzSbuZtd439Tqngp9/xbszIHz1vRNX8cm0eoG9FEAAD/9ElEQVQd4I/b&#10;mc+Ei+iXp3UlIR4ubwlSomOPqqYWVcrnR1tNRTJnle2UWN0fQt7z/KPsYxbRqGuO7zp93Cftp++t&#10;smw7ZkrA8JOs0bfk5QIdtg06ysTMvJQERejYTQ+DpHccPPZaqb89N/g/F3ZAzag+nttNkaYIEH98&#10;y/xxF5jjmaiYuFOwBBOWtGFxg/wSw1fMyyNnMVj8JsslU5Uq7MhIeHOPy1ckBk9YPKqFymHcuCWW&#10;RjopanF6xHo7s++GrDLIp8c4LdzF23q96d3KiJL5v/6mQM+KIW2ryT6lIv4gXcuORmt3ADvbeDGu&#10;Rmv8J4dwqn9W47lyl6Qb46jRfBvJjTvTq98A+nX+jQo/oktRDhPv5cSKo09IlExKbuzYRVij0dgZ&#10;fm1piSM9cNr+hh7XPVlsJu/MUUjsh2g+CTN/41Q1C6GjnVfi348RcpAuygjjSSGJiMc3uBWghnHz&#10;JnyJNtvHpkBDenUxzXLFBnHkZaa2HcSFSr0Y0M4UPR2tr3IzqJauRWvTsrJP6ZDgz+4htsx93Zw/&#10;ejejanHNr/ovQek6WNfPLJeGmMi7W5k4dDJ7QqrTrk4Uly+/w2DAUjYv7k/tLC8ZCvGaWS+bLtbx&#10;+G7tT8fp/jQYOY7eliaUyZ9A2OMrbFu0nBuVx7NicM2UqmIqamWo06oeZdPpwEVRr3gjLo+u5DkQ&#10;vvXg8EEXXqkb075He4yLKHYTf+g+UM5QLKWGLGaXpBuScbA525Ib07lXPwb068xvP06DKijsiPBb&#10;3IT6O6qx4agD3QvvpY3hMsrt8mCb1TMmNW3FhXbXeLRIscneL37xCyUSvYuOuouodt6bZd8uukXu&#10;ppP+Qiqf9mbFb2kZMDng+fwPyhg3fyZEPHdsRd3ZH+m+eDWzBppTRtJcoqgAru2ZybApHlgd92Z9&#10;mgpb1sg5YUeFmkM6ca9fLAObX2SPUnJcq1CxVRPOTauOQQHJcyXb+wURzjOzH9qkWtyAU0eaYPEu&#10;iJVHPvLboIq82RtAvva16aITTD/bS+yRK5WPCqWqlqNxeRE+HqH4Jxel56A6DKilRUJQMOu2eXMu&#10;9MdUfP7vhR0ERZmxw445RoKUhyj5UxQndt5mstMr/DN9UAXomRmzcFwduumrp6xmJgs/sHzwUSb6&#10;ZP2GKl3YiXvB9UvB6HZoSkoURewtdm56gVGvrpilG6Ih5qWDFYbj3eTKO6Rhs5O4Y71kn1IhfMic&#10;hg1Y/NYIc5P8vLxxh7gqzTGV9mbfoU7D8QeZ2fzH8dwR3p9NwyZzuZ+S8FWFfMWNaWnfm34D+tCx&#10;XmnJFf84iIIus/2ED7EZvo1S1NBvMwybb4SZDIl2YXqX8ZyOiCf8WQCfShpTsXCqbldFBUE+bco3&#10;GcGqpfaKeXV9hZDokCBCPyYhFid/8YxJFvIpMhCv95UZ1KlWylG5j/JCDpLCH3P7rj/hkonm1z2n&#10;gHJmHTGvmIXGy3IYj5gIbxfuRFeg2W9lCHG/jn90On2XoDR1WtcnK4tnQq+Z1DObx8N0wmnl8cZS&#10;xjm+IOa962Rat1vO/XgVijSZwZkTMzH/WwzLImLhFxfrtF8/lcxdrIVezKxnxrz0fmAqVArYsTf8&#10;KGlrGUmEP77NXf9wPgll79DfCMph1tEcRR6xH7oP/BlDsYT3md2wCXPvf0k+r5KvOMYt7endbwB9&#10;OtajdN42qILCjqR1I12Y0a4rDlqzeXbRHo8h5nTbGYxAXUySuuR5dnVlqiIuYlkijifOm9hzRdKv&#10;xksNf1UEaqqoiIXEhvlyr9Bf+O35/cuhv/jFf40YJ+x0Z1L22GPWNv/GqzhiOx2qLcfonBdLGmb0&#10;nirH8/lbsj1u/lREs6ujLouqncd7mfk3Y2ckuzvps7DyafxW/Cbbl30UFna0krh+6D5HgjMbLVUo&#10;2aAmUxq+o7+yhB1BMebssmNG1c88exjG4w9C/k2/KebuQVeWemZXLBFQs1tLzo7RpVyq1cVkYTxX&#10;1pyjg9N7OZwy1DDr14ZTQ8tQUmJuxwc8YZlvOaZ2KMyX1I/JfA5+SpcB1zmZUZXiPOL/X9iRUKqV&#10;FV7z9VMZc8kkfYjkyrVXXPGKwCvoIyFRn/kkUiF/AU3KlC1MDcNSWDXWo5WBFpr/PBvJRLq5YTrW&#10;j1eZvRMZoExhRxx8lKFt+7EtsAkbg04zuKQqQt+VtGoyGff8rVh1/hh/5bCbQbzvYZasOsbjd2H4&#10;uLgRW82aBrpp9dT5qD9qN1Oa/TjCjpSkt/c5tW8PTgeOcOH+G+Kllc9UJM9BnbZ07zeCMcMsSfPn&#10;ZAdxFE8uHMHZ3Zfwit1ZPKgS90/eoWiLdhikk5Ak8cpo6nTbTfoi8WfiomJJSs7GKogogO1DRhDY&#10;/QTzWyr5PgmfsKlrW0afePlVgscUVATo9DzIu72dZTtyG+WEHERdmYiV3Qo8Y5JRUU2VHC4FDWx2&#10;RnAsKzleshzG8yVMxdZzMPfcO3K4YQbCQnbCVMSJxMZ8+q7c7t+o5CtI4QIZC43iN9c44PqZ2lYN&#10;qCjNuv4N8iTXFkc9ZO/sUUzdeJ8C7acz1/Yj26auwF1gxcT1G5jatoJCQoW02oXLnWgqNPuNMiHu&#10;XPePlpgfaSGPS7kYYUICifIkEldRQ0NL4yuPpS9EcWWiFXYrPIlJVkFV9esnDA0bdkYcQ9FHLE/6&#10;QHlIusygajb4jw7j+uj00g3/YKFYUpLecv/UPvY4HeDIhfu8iRdLrAcVNMvUoW33fowYMwzLvGlQ&#10;Lg+qho3/aOKvj5btkwNROgnJ2/egvXGRHA7hExN2uDd1e+wnJJ13J+thvL/4xf8B4mC2dqzF+NAe&#10;rNs6G/vaJSTjnJj4V+5sHTeAyQ/bcdZ7NekUXP2aLNimGZH4/iUv330f3v4FFbTLVqHsjxezmkVi&#10;cLLTZWZZyXxobfNv8hRFsL1DNZYbncN3SUPZvuyjsLBT8BubITOSguijLGFHrRTLDnSg/1MXqkwL&#10;lFgzOYUKOlUr0sOyNAbF1PgcFcWt68855iuxUWVHZIRq0WocP94M60+h7LocT21rfeoW/MT5DVcZ&#10;dzUJ055N2WJXGI8Vh7A88OMl2flPCDuoajN4hS0bm0hDqbKOOPo1YwaewzEoc8M8I5Qn7CRydYQh&#10;bc81ZMOJTfQ3+dfwFX+4xbyO1jgWd+T9sWwaPOIE3ofFoVMmkxLawvssaN2bF0PvsNX+Zyz2LyLy&#10;8QUO7tqEw8bT+MdIpnA5MRGI92JNdxsmXIihqHYC0U228O6gLlOMWrK7xFTOXp5NIwU9NRMCTzJ/&#10;2AiWu8RRY8ASNi/pj6mCIRk5TeLV4Ri0vYC5w0aGJa7Gdrk2Sw4NpdiN9UxfGUq/ixeZkGexTsoI&#10;OYhlv70uf0aM5cyhSZiXVOZvyXoYjzgpgQSxGpqaqpJXOQNhQUVyTJpiQu4geupIuybjuRxXghqS&#10;9m5r3R6bjm1oWEHel0HIw1lmNFifj/7Lt7K0b42UykPiiBs4jhzMzKNR2B8LZFt7+fMk5WW1izSJ&#10;3Y+97p9EjD3DoUnmKPURSyGX+kB5EV5nuIE1T8e95dKw9MeUHyoU6xtSEp4f3MUmSb932j9Gco15&#10;GX4g5PpwA6yfjiP20jDZvh8daRLYCvR1FlDLriNFbu3lenw9eg02J9ltPweeGjLvojOT6uZNnbFf&#10;/OJHQBh4kOH2w9jm+RGBdmEKqibwMfoTAt22zN7vxCRzOeKQlW6b/tdCscQEb+1IrfGh9Fi3ldn2&#10;tSkhGaPF8a9w3zqOAZMf0u6sN6vlUtjk46cSdiQzcLOhtpxv9IrWf9zjrlLO+T1alauwcGR5fJde&#10;Y/ObZLTbWHLbNomFi2/jFJR5vk+1qnW5u8eUgodPY7winLqjunC920eGtj7PthjJvxvW58GOWuTb&#10;fxLD1eGyb/04/DeEHQmqOhVYu6EFQyurfbOKLh/JiVHsmHGawS7xmRuPmaA0YUccxEpLY5wsb+Ex&#10;u+Z3ifKidtqgO1+PmABH2Z70SOLWpLpYPxtP0LG+fJumI2aPLeXmVORjwGrZnv9DhBF4nz3Ann0H&#10;OHLuDi8/CklWUSV/hSEc9tvAt3mEs44I/5VW1HcsjePFLRjtNKf5k0mEHe8Fjx3pbDkTwUI/Tg+S&#10;szqU+D13Nk9g6JTd+BVry6S1a5nStqKC4RO5E67zYas1uqtNcfVcQJ3Xq7A0OUTb++5Mri4ND2iI&#10;zfOpvNlvLzs6C2RzpSn7IQfR7LXTY2WNq9yZU/u79zFbZCOMJyHiFaExqctYp4NKAUpWKiVXBau0&#10;ERMfHsSL0GgShKKvwtAERStjql9M9ikDhJE8dT/PmXMXuHjpCu6PoilasxmtrdthY98VmxoZicsi&#10;Xl44iJ9BF1pX/PY+xfLYaTanis1nclsFXuY0ql2k3Y655FIevRc7vZXUuHqHObWV+oTlYh+oAHLm&#10;2PkxEUr61bMc2LOPA0fOceflR4RSL6v8FRhy2I8NedOgCodiSd/rDz6nORZUhb4djIi7u4kp8/bx&#10;OKkSrUfPY2IbJVRhzAjRc5Y1M2Syb2cOBu+kyPhqtNmhz8pnlxmpfZK+xl1xbefMy81tZV/4xS/+&#10;o4hjCPK4ipv3SyIT1dHRr0dzq7qUlaurUbJtKiM+1JcnIfGpxs1kPscEc+/QCtY/bcd256k0+n/S&#10;ZIWBHBxuz7BtnnwUaFO4oCoJH6P5JNCl7ez9OE0yV2p1MIWFHa0kPE4+4szbTC1Citc25K86EcoL&#10;xZKMFM36tWRT//JUTPooeS4S+PTPQqMYt63nmHwrc+ElQzTLsMqpHaPKfWTFkCNM8BZT0a4NDybp&#10;UjDQi6a97+KRmduOtj4Hjzen8+c3rFh6gxmuH9GS5nz8EA9VqjBueAMmmKlxeu5BOp3OIXUqG/xn&#10;hB0pglIVWLrEglHGkhskt7qTLOkr37Fh3mVGu8RIzKLsozyPnfds71CJmcX38niHzTeCjAjf+Y2o&#10;d6QN8V5zZfu+RvTqOHNmHeeFUEyk1xkuRZvQuZneN0aakPD757iqMYokzzmyfRkgisDzxEHOPgwl&#10;7vO/JaO/oIZRt5n0yfF4fPkRh7uzcf5yth+5wIPQL+6iKvl0MGrZlb79B9PHxpRSSr3cLzG4y4wu&#10;47WoDp5TTf8ZPLWI42A3XaaVOkaAo4Xs+PRRnpdO7oTrxO61o/wSAy55LqS+8AwD9fuRsOYlTnZa&#10;JJzog94kHd4+XSU7WkGUtdIkyk7IgZiIk0NoOkuTFWcdsC6jzOlOVsN4cilMRRTEgT9sGLbzEVFp&#10;XGPWQiUSCb66kdmTFrLnXjiqNnKeQ8mu5KnJkfxJiiCO4OSQpszSXMFZB2uU8Yjlfh+oAFkUdoTR&#10;IQSFfiRJLJbdp2SEnyIJ9HpP5X6dyGJhNPkQh+O+cT7Ltx/hwoPQL2GnKvnQkfRFXfv2Z3AfG0zz&#10;rkEVFnbib82gScslBFltwOegIQ51LFib1BRbo3DOuxZgwg03ptTIwQYVh7KulR4jbluw7ulZul+1&#10;R6+vKy13B3Cksw+jTFqwXnU4n/2zOHb84he/kKA821QuRIGstKrPeXtPLv5VQbbz/wUxMUEeXHXz&#10;5mVkIuo6+tRrbkVd+RQ2hVBY2MnT5Mnq9F/Vm+1N0rKTlJM8Wd2kAQ+3GhG65hhtnKJlOWRVqPZ7&#10;OzxHqLO893FmPfveRv0aVYzsWnBuQgXUz16k0rxXsrw8KtQYbMv9ITq8u3WbtuMf8VCeJLW5jDwa&#10;w/9L8COisFeMG3KCTlte4BsjjXnPmGRREv7XPbHvd4rhShJ1lEtR2nRpQeL+UfSed5S7L6MkEz9p&#10;MsEnuGz+iz4rHmHYsaPs2O8RlG9IrSLhBL96xdvoJMSf3vFa8v+vUm3BwWEkV+nEnKXyuG1HcnZE&#10;YxrZj2HRxr0cPHKEo0ePptqOc/Nldv2dlIvw2XFWb3Dm/tvPFKzUlD4zd+Dq/5JHZ9YzoUtOTGgE&#10;qOcTkBAX//1EWxxJxHsh+QtmokBIvXQ2DsC8rh0rA2oy5eR9bmwamI3QKw1arwvgg/s0jDVrMvN2&#10;FLGxsWlvkQfTSeiaOfnrmWEUdJR1BySTf7WamBp+wt35HG+FUdx18yI6X1YHPRH+G0cz3ducTT6v&#10;JBPfKl9EDfVmLHJeTsPnDizY/zblyEwRFKGCVNSR/r9aaRr0GMWUScOwkSuPhColWoxgkM4BOuqX&#10;pYpJLWrXrp1qM2N0ltV9VdTUEwm8cgCXlxoUKCDEd+8Eelhb0/mv1bhFSvcVSNm0vgqnyof59LN4&#10;3L3L3bsekoHTgtK6VkzYdgnPgBBCQwJ4cG4DQxtUoEb/vlhl8RYkXl3CpL1xtFh+lgd+ATx//vyr&#10;7cmmTrIjMyKR8MdXObh2Fn91a06t8sWp3Go6Fz7XxH7UAjaMk8OglAp8tpJny3YCqzdtYOM5f4RC&#10;Xw6M70SjlrO5FSc7LgtI8yc1qloTiw6d6da9Bz16pN56s9wtUXZkDqJaghYjBqFzoCP6ZatgUiv1&#10;8yXZzEaj6COW+31gTiKUPGt2VCmtS1VDI4yNTTAxkW41qF3fAvvJRwnI6YFc+IzjqzfgfP8tnwtW&#10;ommfmexw9eflozOsn9AlD0WdrJDItW07eNXMkbtHB1L87iGOB+hgv+I4+06cYZ6ZL0eO+sqOzSEk&#10;z3zDRgaoxV9iUvcVBDeyoK5GFM5jLLBo/DubAoWoFCgkO/gXv/hF1lCCbaoIAh1KF08m0P+FbMfP&#10;izQX3+UzbvjHiol5ep0zp87g6vMOlSJl0atcibKFxby5f4lTp85yNySbHim5RjIhN7wYs9KPu5k7&#10;istJEvum7aVki91pbHvpfUkJg7OaxFaWPMEREZ9koo6UZD5I5rhJkmdcQ0Merw4xvscuYtT5FN33&#10;h311nufuDxk95QSmo39MUUde/m88dlIjKFSElhaVaP9bORrpa1OmqCZF1MVER33ibegHbt8J5rRr&#10;EBcCEpQu6CjPY0eC+A1npv7OHw7XCEn89zapqBWhZm8H9m3oi1GmCQWEPFrfj3HBPTm2yJosd92R&#10;u7CtNJzw0Zc5O6eBUt0NcwrhvWX0XvoW876D6N3WkJxPSyMmdFcXao15S7+d22l/y552fpMI3dOQ&#10;a8uHMXjxK7pf8mZlk7RvWs7k0smlqjIS48BlRju6Omgx+9lF7D2GYN5tJ8ECdcRJ6pjNc+XmVFPZ&#10;wYqQyytN6ZLEnWn1aOqYQFN7a2qX1PxGDMqOx1o8t2Y0oeWSIKw2+HDQ0IE6FmtJamqLUfh5XAtM&#10;4IbbFDJcOE+8xNDqA0l09GHHN3XRxS/X0LL2PlrccmeKgeJeJylhdmvr4X5vLlmNEBJ6zaK+2Vwe&#10;CsrRoNPv2Fu3oGWLJtQoLa/alDOu5F9QQv4kkR/rew4koM8VVn4bhiO5N2PqTyf/RjcWfluuNjVJ&#10;d5hWrymOCU0l7VObkprfvIhqRnSb2QdFHrHc7wMVQFGPncSrDDdoywVzBzYOS2S17XK0lxxiaLEb&#10;rJ++ktB+F7k4wUTBUFUFkVzzst5LeWvel0G922L4YzWogh47kWy1rsjGBje5PcsQr2mmmG8wYFfg&#10;YXoUSeB474qML3yA52stZcfnDOIPkveiW0+WfR6Hz+Xf8f6rMfab/VO8oVTUStN+nVuKoP+LX/wi&#10;q2TPNk2P2EAP7gRKc4ulQvSJ8If7WTD3HJUcfCVjchnZP/yc5GUuPnnn36UMTHHaUg8rjQROOLiw&#10;2i+JV34RBMbLDshB1CoZsWd6FcRnb3BI9zem1k5rTBRxbctZJt7IpvClXQmnIy2wTw7nwOlXeEeJ&#10;KVCyBB2t9aj5+RmdOl/jVFZ/s6qAgloS+zgxiViliV3K5z8VivWjoFRhR0bSe19uXn/A8/A4yYNd&#10;FsOGTWlYubAcXgb/Eu93lMWzVnLA9Yv7oEC7NNXMrBk4bQ5/NSmV6bnEQdK8KU608LjNDOOc9HXP&#10;JokheHk8I1qzArWrJ/PUK5j49J5w1eIYNjahlDJtc1EwzuM6M2DdPaLEKiSrF0RbHEsMZWg55xCH&#10;Jpt/l+dIitBrCc2bT8M9Sp2KrfrT57fS34TN/Y0a1W0n0FVu9/jcrCojIurVG8TldSmmKuStx2EO&#10;urxC3bg9PdobZ3FSKZl0d9FlRtnjkvl7Y7xTCzviYNa2MmaT2RV8FtaXHZ9TRLKlbQVW1byM15KG&#10;yp08Jp5jkH4fQqd74Dy0PLdGG2N10JzD/rvoELWOVibbaezmweyaGdzzlJLpKzG54smSBt9cnVSU&#10;1V+A3slHODRR/MqTPCZTt/MrZnrvw16OVDppIX5/k61LNnHi6nVuPYpE27ABTZo2w8LSipYW9dEr&#10;nJnglJMCX9bzJ8V7ObHi6BMSxRHc2LGLsEajsTP8+gziSA+ctr+hx3VPFptl0P6RW2hbYRU1L2dW&#10;ujYT8roPlBdFhZ0PW7HWXY2pqycL6rxmlaUJh9rex31ydcmpptPQ5jlTffdjr/RVh0RCvDx4Fq1J&#10;hdrVSX7qRXD6DUpxw8aY5E2DKijsJHJpaDV6hszg3l5D1ja2ZKv+Zp4e60fxiBMMavQ7z4c/4trY&#10;SrLjc5J4Qt8kUKpsMVTF7/E+dZRL/omU/c0OO/NyuZoQ+xe/+NEQCoWoqSkyMqVBFm3T9EkvebIK&#10;KholMO2+kN2bBmL8s7+8eZiLT775txp9V/RlZ7NUf1j4gaWDjjLpUc5HUagbm/FgW03Eu8+wpqo1&#10;m3MwFEvaxnotm3B6enWMC/ztnZOMOPY9G2dfYIRr3NciowKo12yA9+YaxO84htmmSKU7fSiLX8JO&#10;HqBsYSfxxTlWL1zDEbfHvCk7jPMXx/B+QS/2lhjP0qENKCqH/SgK2Ipd02G4aDXFvrMlxqW1SHr/&#10;DI9Thzn7vCITLlxnwW+Z+PIk3WFq/Q74jLiH8yBdhUSl3CRFgKo+lpuVJ+CyUcSgFivxT+8NzbGK&#10;MGI++F3lnMsDXrz/jEYJfcxataNp5fSTgCS6TqJx3328zbRX0qC1gzdbO8t/0blRVUbkt56eAwPo&#10;c2Xld4lYEy+Nof70/Hh7LJTtUYScWWlSnCSujzKh18dl+OzoqKABlAmRkglrxY00uHmbWYZeTDM1&#10;Z4PBLgIP96BIwnF6VxxP4QO+rLXM4DcKH7OwsRmOBSfjtGMCVrpfboLo/X22j+zBKPdmHHm0BWt5&#10;ExmKI/B28eDlJ8nwkBzFjRXj2ENXxg20QL+oxlfvv6B0Hazrl5N9yhxh5FNuXrnMFZerXLvuhsdz&#10;IZX+2IPvamvZEWmRkwJfNvInRbswvct4TkfEE/4sgE8ljalYOJU7sIoKgnzalG8yglVL7amckdGX&#10;dJ1RJr34uMyHHR2z/oT9GH2gHCgq7MTuxa78EgwuebKwvpAzA/Xpl7CGl052aCWcoI/eJHQO+7Aq&#10;C+JlhoiDWGVZnbE3KzPBZSOiQS1YmX6D5mlVLEVz7Ai9V9LKajLu0cmI1I0Zd8qNhRWc6GQ+kkva&#10;vdnnvgW7LLlwKoYo/Da7Vm/gyDUfXkUmkq9wOQwadWDQqCFYVfwl6/ziP0ziZf6sOYykxTfZ3KlE&#10;Nm1vxW3TjBDFRxEV9/kr21JVVQ1N7aIUUHI3rCwiDw2hxRJNZt9wxCYr4emiSB5fOMbJ6968jEpG&#10;u4wB5u270KFuKYUWheRBvvm3CmUNylGrWCq7I/kzgT5veZob1br/8XT5TJIgH1rpNMLnT0nEZdNh&#10;5280ihenjXlpqhcTkPD+A243XuMZKaeko16BdXsbY/PtlFdNnVLF8pEc+4nweCEXVhxhkMuPJ+/8&#10;EnYUoFydanQx0ED8Opg117NegV+Zwo4ocAf2TYfiWqQFrUo85kR0XzzuTOTdVHM6r3qL5Za7HO+X&#10;WWKyRK78ZUAHNzvOXluBRVHZbimJT1jdoTGzNZfx4eQA2c50EEfhtXkYXWc8oIp9dywNS1FQLXU8&#10;owA9qwG0rabsrk0xxMGb6dJ4Nnf1hnFksZjxXTfxPL3ORKM1jo930EXZNrhYMskLekFodAJCUXIq&#10;dV9A0cq10C+Wt7KYKMKT43sP4/oohI9iTYrrmdKi2+9YGyhaviAeL6cVHH2SmFJ2eseuMBqNtuNr&#10;hwUxkR5ObH/Tg4THi2X7FERpK03xhAUEEhqTiCgL9yXBbzv9bOYT1nIYvZtVpUT+1LN0AaXrtKZ+&#10;VkqKScOoqvUkZMY99hqupbHlVvQ3P+VYv+JEnBhEo9+fM/yRC2MrZXzuOM+19O4yEedXAoqXK01h&#10;wSciXocSX8KCqXsPMcNCR36jMPEcg/U7sFWOmHFFkyfHv/Hk2sWLXL5yBReXmzyO0aHeyB3cnN9c&#10;dkRa5LDAF/+QFTZWTL6pSsXKZb7p29SxmH8dh4xKqYsC2D5kBIHdTzC/ZVYnogn4be+HzfwwWg7r&#10;TbOqJfj6EZOvat0P0QfKQ9JlBlWzwX90GNdHy9H3iPxY3KQ+O6pt4KhDdwrvbYPhsnLs8tiG1bNJ&#10;NG11gXbXvFhkpuQxSBzM5i6ScfKuHsOOLEY8viub0m9QWjs+ZkfeNCiXB1XDxn808ddHy/ZlTlLE&#10;Y27cCkDNuDlN9CX3IeEe+zYFYtirC6Y6uSDqBDnRR2I77A9M+mYlXAW1ks1ZdP40402zMgP7xS/+&#10;D0iplriIqufT8MbNjIQIXoXGIMxwlidFhQIlK1EqmwUIfgaiz82i/1Z1RuybRkZrZWkS5cbcTvbM&#10;d4ujRHUD9IoKiAt9xpOXYmqM3MOp5e0po8Qu85djRQ6Qryxrj1jzZznJjRIm8S5K+MU7Ry0fxQtL&#10;bIe4BN4lCLmw7DD9r/wSdn5iVGkqMdaudC+EyPUqmuOfyfYrjvKEnQSu/GmI7b0+XHWdRZltLai+&#10;owk37syhlup7nAfVoYf/cOLdJ8iOTwfxS1ZZGrHH4hZ35nxfNj16V0fKz61IzPNMyqYn3WRCbUtW&#10;+adv0NrsjOBYr7wwaH8cREEH+MNmGDsfRfF9AaHsrebGB13jwNZdhDRez4w2WTN04z0d6NJhIpdi&#10;y2JiUpmighhCnvgQEFeRvtsvsaVbBRSRJqJdptNl/Gki4sN5FvCJksYV+dphQUA+7fI0GbGKFfaV&#10;ZXuzQvZWmkQv9vNHxz+zcV/Sczv+m+zcWyHeK1thNdmd6GQR6sbjOOW2kApOnTAfeQnt3vtw32In&#10;X+6jhBDunD+H+6NgokRalDYwp227JlRS2GATk5SQwOc0qmB9i4qaJlqZ+B+LI9zYMH8dR12u4/Ek&#10;ArXydbBo3UZybR2waVGPsvI0m9Jdyf9GifmT4sMICAwlJlEkec5StZ2gKJVr6ZOhdphZ2fu89K7J&#10;CYTXGW5gzdNxb7k0TJ4HVEykywzadXVAa/YzLtp7MMS8GzuDBaiLk1A3m4er61SFchD9fyHk+nAD&#10;rJ+OI/aSPAURpORxuXPiOT+kOu23hKBZpQ0DBnSgTvmCCN/747Z/M/vuRpC/9Qb8zvxBWSVOmH7x&#10;i58GcSSXp7Zl0IVK9BrQDlM9HbRSLzyolqZWC1PKpjEEp+SH6bCVzNdn8tLT8GdByP2Z9Wm8vRwL&#10;j+1mlJmsEAeJBJ2cQOfex6m15xHbv8lxmB1+hvn3lxw71TL2Rs5Wjh0VjOwt2dIG9ix9TtUJpjRO&#10;a1D6HMqcvzw4K0fSY7US5ZgyrSlTG6nje+oWA1b686TKr1Cs/y8KFmXEvPY4NMnP5x9F2JEJMk5W&#10;HtyeaUTYmlTCjlRUdLKjzIyyfAxcK/tCesjKppd04sm2Dny9Lirk0dyGmB2zTrds+i8UIZHLw6rR&#10;/qIZi9dNpW3VwuRLvfCflVURaXnns7vZtGUb+8758I6S9D0UxA7bLAg7In9WWtVjmeZMnPePxezv&#10;OL7EIE6M7Uhv57rse7KdDoo67kgQBWxnyIhAup+YT5YdFtJEhN/6ngwM6MOVle34+lcncmlMfabn&#10;34jHQnPZvrRIxOUvA9qeNWXh2sm01v/+vmiXrUJZ7YxnDmJhTsZXJxHx+Aa3AtQwbt6ELwvn+9gU&#10;aEivLqbkwsL51yTdw3HwGhixhZH1sj9TFvosx/7PG5Rq0Zb2Nh1oYVrmm3spL8p1Jf+CMvIniXix&#10;/w86/rmTR1FpPCNyiTJiEmJjEamk8xCpqKH5VVW0n5wsljsXRb3ijbg8usVUEb714PBBF16pG9O+&#10;R3uMf6hkxrnNz1juPIiVFtUYf/83VvpcZnTq2UH0aQaa2LJL/U+uPHGk2X9WsPvFf5psCP7i6Jc8&#10;CoggSTIgid+cYtIfOxD0ns3kns0wKp2fT6HeXNo8m0U3THE4v45Ov9TTDPjAtna6ONS6iufC+t8I&#10;3tHs61KJ2eVP8MihqdJyMMo9/1Yrzh9jDCl735O5LhIbQrY7N/iSY6c2GadezU6OHVXMhttxoxcs&#10;/fMRNdc2pX1aDZwURB9FSreraNCoW2O2/1mJ8uGBzD4kZMjYasT9EnZ+cvIVpLl9HRb2qYpZcYFk&#10;aiaZAv4wHjuR7LKtxDQdJ/y2WRP9lbCTiMfkulhctufTvVmy49NDTMgOO2pJXohm8zex/A9LKhWU&#10;dN6JYdw7OIeho3YgGuGG59x6suP/zxCFcWPbMhz3X+be09eI2m7mTGNXVkXYMGtsC3SVarN+YKu1&#10;LmvruXNvrmJJWL8l6e0djm3bzJadh7n2PB7tqs2w69mHfv260KRiFldVondjq7uIqhcesqzRNz1j&#10;1F7sKs1D75QPKxv/ABZ0vBdOK47yJFFMxI0d7AprxGg7w6/bVByJh9N23vS4zuPFZrKdaRElGZDL&#10;41jHjfvzTLO3Ai0V2i4cwdndl/CK3Vk8qBL3T96haIt2GCikLUh+l7cLd6Ir0Oy3MoS4X8c/Op0Y&#10;YTlDcJSKNBSriqQv2xzAlrbKUupERHgeZ+9hVx6FfESsWRw90xZ0+90ahaMAlYoS8icluvCXQVvO&#10;mi5k7eTW6BfOlzKe/IOKNmWrlCVD7VCpuRRSkat9oAJkSdhJIvzxbe76h/NJmDqcUoKgHGYdzamY&#10;4++JiLAb21jmuJ/L957yWtSWzWca47oqAptZY2mRdw2qcPLkc4P06RM6HQ/noZS/NRpjq4OYH/Zn&#10;V4co1rUyYXtjSZ85u6bs+JwgngtDDWm/vzZbApzpV0K2W0rcJYaZWONUfQ1Pzg5F6jn/i1/89xCT&#10;GBuT0t+liUo+ChYukIldI02UXp2BiY6SMc7m6zFO/JI1LWuzr8Utbk0xkO38f0DZY0UiriOM6RE6&#10;G89Dvb72oBb5s8yiAWc63ePKWH2lLb7IPf/WrMzB880xPuJMnbURkl+ei8hy7GQ26mUnx45AXY2C&#10;kmlJwidVihSV3Ik0xRsxsbGysCoF0K5SjRWzGjHAQF1icyXjtfWXsJMtVLWL0cG6Mi2qFkDzUxx+&#10;j16x70o4oTneoiqUq1+TFeNNsa8suZmpLPAfR9gRE7a/B6YDvWi6aD3D4+bS+ogFrme78c5pDqNn&#10;nKbI1Ft4TJfD6BIH4zy2CwPX3SVSJT+FtTUQxUYT+1mTKl1WcGTnUGqmaVfH4u28j9tqTejbtij3&#10;DzrzMCq9BFU/Ro6dr5D87kP9Lem953nKioX0vhfp4cTuQpPotDkc/aHHuLnWWoneEEkpglvnVzPx&#10;3meP4gWE4nhxdR9bNm1j98k7hKlXoUkrXYJPxdLvwU2mGWZzuIh1wq78LMqfeIyjxdeTdXH4VjpU&#10;W4nJ+WxW5FEa0bhM78L40xHEhz8j4FNJjCsWTjVZVkFFkA/t8k0YsWqp5D3OqG2SuD2pDvah8/DZ&#10;3SnrpfrjvVjT3YYJF2Ioqp1AdJMtvDuoyxSjluwuMZWzl2fTKJMc5P/ypVqZredg7rl35HDDHywE&#10;R+nCTjyeDl3oMPESsWVNMKlcFEFMCE98Aoir2Jftl7bQrUKOz8jTJdv5k6K20a68I3Xc7jPPNIt9&#10;YHZyKaRHrveBCqCwsBPFlYlW2K3wJCZZBdXUA7cUDRt2RhwjZ6OBxQQf6o9l7z08/9KgqBTpgdPu&#10;QkzqtJlw/aEcu7kW67xp0J+y3Lko5Dh/tR7AmbJDmTu2I3XKaRL/2pMz6+axwrUg/bds5Q+jL32Q&#10;Sv7S1KxWKuX/f/GL/xLZy434xdtkpckVPJc0+MajRLqIrM8CvZP4OzSR7ZOP+BAffILjvvdQVZH2&#10;z2rkL1yGCpXLIk1dkrvkzFgR77uV/h2n499gJON6W2JSJj8JYY+5sm0Ry29UZvyKwdTMLzlQRY0y&#10;dVpRL634OAVQVNhp9TaEC88Tv78f6SF8x/r53rilY3oqjgolTaoy0k4P88pahJy4yfEi5VF19eZI&#10;kBIm9gWr4Xy8Dto3nrHrxFMOe8VKLEsloF6METOb8kdVFR7uu0If54+56vWkCD+0sKNjasqBBXWx&#10;Kqn672RNcinxIa9YOO8ai+4nSEwoeVGhbO3qjOlRjTYGhSipLiTYP4T9+zxZ6xErmUKlQr0w3UZa&#10;sKZLSUp8lSDzCz+OsCNBHMHV+b3ou+gSwQnJkr5SaixKWkW1MCa9HTm0sQ8Gcs+5RHx4cpWzLg8I&#10;jPiEoHB5jJtY06ZeGdI9hfglDlaGTCuwhtdHDVlo+nPl2ElyH0sNSweCK3dmxrwhaB/qwyz11dzo&#10;5cOIwYu48qEpDk8uM7Ji9oxwcYQ3Lh4v+VJA6AYrxu2BruMYaKFPUY3U505/gih8tInePadx1E+E&#10;XmMbuv/el77dLKgUv5m2+jtoekcJwo5kkrelQy0mvh/Azn1z6SjpeKWI3t9jy7BujHnQljPea2n+&#10;49xCCSICtg9hRGB3Tsxvmf6zmgkJ/rsZYjuX183/SJm4F9dUcOIuuQ7/lVbUdyyN48UtGO00/6cq&#10;E48d6Ww5E8FCP04PKi07PnPESQkkiNXQ1FRFnJBAYnr5bPIiBCcleXJ/3o0/wLh6GVtlqjrVMDcs&#10;KfuUNiL/lVjVW4bmTGf2jzX7p5pfYtAJxnbsjXPdfbze3uHLzlxHCfmTkm4zqY49ofN82N0pi9Jh&#10;NnIppEdu9YFZQuGqWPux1/2TiLFnODTJXDLOy/bnJknujK1hiUNwZTrPmMcQ7UP0maXO6hu98Bkx&#10;mEVXPtDU4QkuIyvKvpCb/IzlzpO4Ma4GFiv95VohzVd3Lkn3Zsg+/eIX/w2ynxtRyOOFjTFzLMhk&#10;px1MsNL9Egotes/97SPpMcqdZkcesUXusplSMhs3paigVsQE+4W7JDamKXKve2WXHBkr5Pm9MlQK&#10;YLc3XKEQ47RQTNixootmMsKMpvQqkvshUP3HmSH50wt6tbzEPnnDlzKhZNMmuC02oJq69A+I8dh4&#10;nTvtmvKn1iuG9L/E9jdyS05po1mB9QesGFIun+R5F/P+RQhHzj5l2+kg7r6TXzH4DkFRZuzszMz8&#10;PjTr7sHNH9VdR0KeCTs6RlUZ1aUyzaoUpLBKEq+evuHA4UcceJqYItaoFtdn325LuqYWdVIhjn3L&#10;zGFnWfBEntZVo+7vLTk5ojxlvxFqkoWfcN10gU47womWfFYtUoZZS1swzTQ/gu/+cHKKF8v5ra60&#10;l7yQWUWZwk5cwH2eF6pFNaEXl6/c5VlYPKqFymHcuCWWRjq5O9H76RDzarUVVcd6YbvvFQe7qad4&#10;SPSKk0xy9tniK12dXBLLkEt+GZeRlgNlJKhLOYfNIQp1+JORfTtj07oeZSUjrzh8o/KEHQnCACcG&#10;2wxl9zMoUaEcRdXiCXsZQkzh35hy4DizLRWonPQVQoRCNdR+IIetf1FG4uNodnXUZZnRZbwW1cEz&#10;dblt4iTPly7TSh0jwNFCdnwuI37LjWM3oF5rGukVzH4Yj5KrYkXvtkV3UVUuPFzG91GAdlSap8eH&#10;pytle3IfcUIssSKVdPpUefInJeC/ewi2c1/T/A9pRavifK0dyhFOp/TkybnXB2YJRYWdFI+mldS4&#10;eoc5tfOmoxG/Wo1V1bF42e7j1cFuqEv77V5xOATvw9Z3GqbmS4gdcokXOezlkjY/Y7nzJG5PMaO1&#10;4zPJ1WdOvjoziHKbLPv0i1/8B1BWbsQ4T9b27sJE51cIipejdGEBnyJeExpfAoupezk0w0Jhz82k&#10;x+voZL2afEOWMqt3M6rpJPPO7xp75oxj5ZvO7NxkS9KZRYxb+pKel++zKLe8wXNorMg4z2IqpAKK&#10;RnZyLn5BUY+dDEOx1IswaG4b1lkVQqq7JCdEsWfBeQaf+5j28YqiWogJm+1ZUPwFwyZ78L5rRyYG&#10;X2RIqDFHZlflw8bDNNopnYlnExV1qptV5ve2VejWrDRVpfHtSfF4unkxbNoj7mRFlPk/E3aUPGKr&#10;UaNLKx5ss2CGTUWaGulQy7AMHWzrsndbR7a3KigxnFWo2bkWdiXSFnWkqBYsxeSxRhjKcXUFatdl&#10;1/DvRR0pKmr5sfjDkoVSt3ZBEf6c31JiSH4r6iTzOfIdh7ZcpYHt4WyJOsolgsPjrGg1/DDRpevR&#10;vvcwxowfx6gh3WnxS9SRA1XyF9BCLTmOR+4eRKQWc5MCcLsdjEjSERUtlP2W1Gi9joCPkolhbGZb&#10;JAfTmcBotFrM+WPzaKtymXk9GlBJtwbWQxdx8F44n7MpcqdGrcrv7PD04+aBZYzp1Rlb+0FM33Aa&#10;Lz9X5mZZ1JHYGJdHYmw4iONfNbQSEUXgeWQVU4cPpG+f/vwxdg4bz/oRI/vnjFGj5szbRKV5T6Rb&#10;+vflXwSo5xOQEBf/vYumOJKI90LyF1RsPSoh4hUvAgMJzGx7EUas7DvpkhzN/a3DsKxSCl3TtvSf&#10;uoajt18RJ/vnrFGCTo5u3Lp1K8Pt+hJr2fHpI5CuEn1OJPG7Z1lafSuRZEE+2ef0kCbR7sZvY8/w&#10;/eKSNIl2TRpMvSn7rCiJuIytS91RF4nPX4ACBb7d5DDQhH7sXXmAJ8+vsm7iALp2ssHGJtVmtwCX&#10;r1xH00CtJtPcI/jw4UPaW5gTPeQWdaTkXh+YK2i3pl/nT5zcejEXwrXTRlXyfGipJRP3yB2PrxuU&#10;ALfbBItUKVS0kGzfj49azbGc9/XkwpEjuD50Y6mlNmrl6tFDMtG75ZHToo4UdRou8iI6Lo44ObZf&#10;os4v/nPE3ub6g3L0mjXyX1FHioYetgsm0DLuBlcfyjE1L2DK8GOPeXbrMKsmDaJn9z6MWLAbVz8/&#10;rsxSXNSRLmZcWrmIRy1XsWeaLaYVikrGymJUrNuJ6buXYf3mKBei69Fl+hYm//aSc2d9Zd/LBXJo&#10;rFCVVgD9zj5IY9PKvqijGJJ5rFBEksQ4TdMC1yrO6KXtWP+3qBP3no3TzzJAWaKOFEEBdIur8MHr&#10;Ofv9Er7MW5KFPLn2igcSQ7RwISUtHiUn8dTDj5lzLtJxxj0OPU8iOZ8WdZqUpfoPubCc+yh11C5Y&#10;px4Hx1WkwtclZ1JQ0SxC70mNGVS+CO3Ni31TleZbVChYw4ABJplcnooW3fsaYpTByVTUCtGrZ2UM&#10;m9VmmlnqMrbJJISFss3hAjVsj9FtUwD3o5Q4g84ukrczWdIOhcqUobBS79J/B51WdlgVFeG7zhpD&#10;IwumX4wk1m0RrWqYM/HqRwRV22BtooSeQFUdTS1ph65J8K4BtJrhKunjvunoC6hxc3pDms5IZ/Ip&#10;0MGkw0hWHL3Ly6D77J9iifqd1fRvP4urCa+4sn0nLgExaXfaCiKKi+J9ymTxPR+iY4iJTyAhKXtn&#10;Tnj7lnB1HcrmxMMa74lDB1Ma9JjDvhtPCX4dyIMz6xjdoS71BhzkVeZOJV8GZM14/M9tZsGkkfw5&#10;bDhjZyxnz7VgxPJM3NHCooMlH/dOZcbJgJSwOyni2ADOzB3AQvcytGyrSJLRRK5ONaeqvj76mW2G&#10;f3A8s0BiQXVGnn/D28dnWNa7JuIHOxjVogqldevRftBMNpz04b2it1hFDZ0q9WnYsGGGm1l1HdkX&#10;0keraVt+i9zD5GnOBP7zW0S8v7eZ4YtcKN68tWzfN0iTaM+bwfTpM1l12I3757cze/p0yedU29Qx&#10;LD3mT6w4q+9yAm/fhqOuUzbrfa1aTWbejkpDNJRtkQfJ3ClFFY2ChdH+/ILLO5YyfdwoRo6ZxNzV&#10;B7j5VkCRTBNkfk+u9YFZQRzF249JRITL8QJLUS1BixGD0DnQEf2yVTCpVZvatVNtZqM5rSSX8nTR&#10;aYWdVVFEvuuwNjTCYvpFImPdWNSqBuYTr/JRUJU21iayg3MbMVFvJYZ6hGKLU+o65SidL4Ib22cx&#10;dvMdktQrUqliAfJ/FUb8i1/8Ik8QCFBV/Uzi96siKeHcickC8sndhWtSzsyWQWOnM2fuLCb92Y0m&#10;lbJaUfITYWHRaBXT+T5EPn8RCmt84N07Sd+uWhidImrEx8i3DKcUcmysEPPB5yTbTvmmeBhG393E&#10;nzbNaNamHwvPB8vldZgjJLygV4sd1NkQ8d01qGqXYvrKtiz/rUDKvFscE87SiWcZ7qrk6lnCaHyC&#10;hBRv0YC9Qw2xKKdGUX09ps2sT0ftz/gFKMFbRzInLlG1IiNHW3Hz1O88XmVG10qqvHn0nMXLvLmS&#10;2eJZeohi2L/iIp0WPeWJUhslb1BeKJZKfgau7MaWJurpeuKQLMb3oDfPOtSiYwEVkj/H4X7mCQc8&#10;PxKjXoDa5lUZ0KwoRVICAMXc23CE+tuivnw3LbSrcuyUBZ0KfvmLyZ8/8dgrFM83nxEUK0rjeiXQ&#10;zS/5t9jXHHlYgs6/aaQIO8nxUZzce4dJe4J4+inlq0pDeaFYYsLPT6Z9332oteyOdd3KlCz4daUV&#10;gZ4lA1pWkX36xfeICTk1gc79HbnzXpjKfVKF/HrtmX/AibENlFCOR6kVnFKTyNu7zuzesZu9hy/x&#10;6IMGFRvaMN5hO39lsQR1lNtcOtnPxy2uBNUN9CgqiCP02RNeimswcs8plrcvkyW1Vxx5maltB3Gh&#10;Ui8GtDNFT0eLr9OD1KK1aVnZJ0X4ktum3jJNZjrvZ6xZUdn1JRJ0YiwdeztTd98TtmfmhywVh7p0&#10;YOKlWMqamFC5qICYkCf4BMRRse92Lm3pRqa5e0XBOI/rzIB194gSS/ov9YJoi2OJoQwt5xzi0GRz&#10;BSoqiYl++YiAiCTJcynmzalJ/LFDQO/Zk+nZzIjS+T8R6n2JzbMXccPUgfPrOqFoJdLE4KtsnD2J&#10;hXvuEa5qo1gYj9KTJwsJcBqMzdDdPKMEFcoVRS0+jJchMRT+bQoHjs/GMs0lQ2Um0U4PMZGXp9J2&#10;0AUq9RpAO1M9dLTUUv0NVUrXaoGpHMltxFFPuHDEGXffcCp2X8ygSvc5eacoLdoZII/5nP1cCt+S&#10;S31gVhBeZ7iBNU/HveXSMDlaJ+kO0+o1xTGhKfbWtSmp+c3zomZEt5l9MM1hb39xyCkmdO6P4533&#10;pC5Uo5Jfj/bzD+A0tgF506JCrg83wPrpOGIvDZPtywSlJoT/xS9+oXR+2NyI0rw9TTBbXYCph/cy&#10;qWnpLzZv0huuLuiJvYOAWZ4XGaxygAEWfxE17Qlnh5RJ+WaOk0NjRfytGTRpuYQgqw34HDTEoY4F&#10;a5OaYmsUznnXAky44caUGspbKMlujlvVYuVYsKIFE2tI577JiCJDmTXhIoseJkksA+WjWcWYI46N&#10;sP4qd66YsDsetBnjg1d23YMKVuPURQvaqyeT9CGSCxefseOEP6eeJcgvquUry5xV9WjyIYjpy7y5&#10;+VG2/ychd3PsFKzCkdOWdJaJLJI/j1goIk5yIzU1BeSTZWsSxyYSo6VBIcmE6OCsk/S6kFo1zEeD&#10;P9pxeVBJCqokE3H6IiVnv5T92/eom5jhubU2RmrJfH79nKFjr7M98N/bq1G+MutWWTBA74sprCK5&#10;hNjAZ4yeeoNtAZmmv8oSyhN2Mk8qKE9ui19InrkPjzl/4iL3n4cTr1qA4hXr0rF7W6oozWDNhcln&#10;Qgi3ju1ix+4jiPq5s617FkZx4X1m1m/M9nILObZ7FGbFZINdYhAnJ3Sm9/Fa7Hm0HZss1HsWes2k&#10;ntk80k8PktVnNZrdtrosqnqBh8safVPNIYq9dpWYp3eKpysby/alhZLEoRTEfPC7yjmXB7x4/xmN&#10;EvqYtWpH08pZXfWSkHiJodUHkujow45vGl/8cg0ta++jxS13phhk/Nwkhj/m5tWruF53w839Bnd9&#10;w6CUCQ2bWWDZwo7efZqgK++jJ/Rk/bD18OcG/sxqlac0SAzx4PQpV7yDoxBplEC/fmtsWxv/k0w5&#10;fZSTRDttlJGDSTpHXkN3mwlciCmKdkI0Tba846DuFIxa7qbE1LNcnt0o4+SRysqlkAY53wdmAUVz&#10;7ERuoW2FVdS8/ANU7hN/4PH5E1y8/5zweFUKFK9I3Y7daZu3Dapgjh3lJ4T/xS9+oXxyLjdiNonz&#10;ZE0vOyaeDEVLtxJltcVEvQ7ijbAS3RyOsaN3LLNMG7NRawLOlxfQLAu2ZZbIkbEikXOD9OkTOh0P&#10;56GUvzUaY6uDmB/2Z1eHKNa1MmF7Yzfuz1bEcztjsiPsCEpVZPVKS4ZV/1LG+3P4K8aPuYLj05z1&#10;KxIULoZN60r8ppcfLWEC/t4v2X81gjBleMJoVcJhUQUiL/ix43IYwVkRijQrc+CcFd0kdlR88EsW&#10;r7jNCvePyqmulQvkqrCjZliPBzvqIBUrxR/e4rDiJkuvvCNMYilrFCmKVXtTlg3Rx0hLOt1N5tO9&#10;Wxj/+YgX38qG+Suw/Vgr+pdQIV4ySSkwIUD2D9+j0agJzx0MKacSj9OUw/RKww+rYIPG+DgaoSeQ&#10;ij/P6DnYlSMRsn/8B1Uaj7TjbNdCCN2uU2xK+n8zM5Qn7CgTERGeJzh49iGhcZ8Ri5NTrdxKxetu&#10;zO9jKvuUAdI8JycOcvZhKHGfxYi/enTUMOo2kz5ZXi4V4besBb8tK826oP1kRbf4Hskk/PZaRvy1&#10;DvXpD9neSZqNOBjHFjVYljyQ1duXYFdJeZNW6W/I6uRTFHiODYe8iMnwbZSiRrUOY+iclfCJD9to&#10;p+tAraueLKz/zfej99Gl0mzKn3iEQ9Ms3ENxIrExn75awU6NSr6CFC6QlbaOxcmuPLPKn5DMNSy+&#10;blNxOFs7VGOlyXl8lzSU7UwLZYhDMsTxhAe9IDQ6AaEo9XskoGjlWuj/LZYpQsp9WYnJlTTKXEfu&#10;wlZ/AXonJfelSQb3RejFrPpmzH0ooFyDTvxub02Lli1oUqP0l+oXeUICEa9CiUnvoUiFSoGSVCqV&#10;DXEsm4gTY4n5lNqjJTUq5CtYmAwf3xRRpj6OpR25uMWInebNeTIpjC9z5M5YzhSw0O8kgzLKWRK9&#10;G1vdRVS98JBl32eYlvRV89A75cPKxoq8n7ndByqAosJO0nVGmfTi4zIfdnTMrRnC94g/3GbtiL9Y&#10;pz6dh9s7Sd4vMcGOLaixLJmBq7ezRNKf5E2LKirs/OAJ4X/xi3+IJ/K9mCI6SigM8LOSGILH6VO4&#10;egcTJdKghH59Wtu2xjjzVZEcJo6XN85w2tWHV9EiCurWwsq2I+a60rEmjEceEZSoY0Ip5a7GZEyO&#10;jBWRbLWuyMYGN7k9yxAvafGBDQbsCjxMjyIJHO9dkfGFD/BciYnzsyrsqJfTZ+PqZvTTk3oeJ5P4&#10;OpA/R7uyPSgH4oy0CtHIWJsC/65kp0EyEc/f8PC97GNWUcmPUTUBr/xjic3crEwbmbBjL36HS3BB&#10;LIzzEfYwkM0n/Nnn+oaATBNa5i3yaAxK6xEEhfNTVHpjxZ84uuISE85/EXWkJEZ94Ozeq9isDSE6&#10;RchJ5vHd17xKyxfs01uuPZZmHVdBIHWxyQAVgfQYydmSwrnkkXZwXezDEG7FSZ6AZDE3D93j2Hei&#10;zhdU1dXIr6mGVsbJf35KIs+OoHEje8Ys2sjeg0c4cvQoR1Ntx2+m7xX1L5GcHdGYRvZjWLRxLweP&#10;HPnqHEePHufmy+w496lQ2MCSTh0bUUFJVrE4/Ah/dR6L04Mggl6//+J6KH7L24h4QlxX0bf3Sh4r&#10;VbwWUGXANs5lwaNA+Pw0qxfOZ/78v7e5zJo+nVlzUu+Tbos45J1Ff0YtfSqXfof/03df2iIVorAQ&#10;wpLLUiHDsj0ZoKpBwcKFIPQWRzYuY+7cQ/hLOvzPT1y58VYti6KOFC2atv2NyD2TmeYc+K+qLnrP&#10;vc3DWeRSnOatM1shESBQVeVzYuL3E3dxEgmJyQjkCFIXBR1gUO1ylK1iQu069ahXvz71/9kaMe5M&#10;FhN8aDfkN5Mgdk1bwpXgf88hen+fLSMWcLFQM1rVzmQyr6pL62Gj6dPGhHx+x9nosJJlixezYosz&#10;t4OiyZOw4cSrTDWvmnbeoG82wz+Oy76UCeIonpzbyuJpY7/kAxFHcOvEGfyyORirahTky+N7hI3L&#10;5jL3kL/EXvnME9cbvFXLRNSREnuLaw906TH2d6rll+1LQQvjgf2wVPXD2y8TL1Gl5lL4Qu73gTmI&#10;uhnDJptzY4wtfy3bzqETpzh1KtV29q4clQmziTicI391ZqzTA4KCXsvyVol5+zaC+BBXVvXtzcqf&#10;pkGVnxD+F7/IEYT+OLSqSNVmvzNlw1l8P+TJiJa3aJSjQeehTJqzgEXzZzK2f1vFRZ1sFaFIDxU0&#10;Sxnxm7UtXbva0baRPuphj7h3z5PnUSUwaZTLoo6UHBkrClCxQjFe3vMgJNqDgyefUqBpO6wkdoM4&#10;7DynbsRSvrKe7Ni8Q7NSdfaus/hH1IkPfEqfP11yRtSRoF7JgC1r2nFpfUZbW+Y0yP7ETt2oBod3&#10;dSfYwZAK2ZyqJ3+KYOmwo7RyCCS0QhVmz27H0wt98N/VjhMLmjKixs8rISvtylXU/hVZzrp/+m7i&#10;KBVznp8P4LrUaE0WE/I2vcRNQt68/1IWXV6Sk8SI82tSokgaW8FkPiVIDWUxH2LF6KR1jGQrlE/a&#10;Pf0/EsmpzU68qTMD99fhvHz+jGfPvt4eb7SVHZsBkafY7PSGOjPceR3+kuffnOPZs8dstM2Ob4Aq&#10;ZTrMZOuWkZgrsiCdAR/P7+d0qAp6PTaxpo8sd4xafea5XGFqAy3i7hzmuP+PYSBotFzHs4+pKoB8&#10;uMAw/ZL0OPj+q6ogcXHyVHBKBw3pYNeUh+Pb0mfhXi7c8sLb6zaXnBbwu91Cgpq0pLzv2ZSB7/S5&#10;e7xRqGni8VpjS01TWyas3sSGjefwFwrxPTCeTo1aMvtWVuszqaLbfzVrbD+yya46pUrrY2BYnQol&#10;JEbOiGuUm7CFORaZtYcyxKFEri6ZxN64Fiw/+wC/gOc8f556e8KmTlm8L2rGjNqwBPMXi2hVuQSl&#10;9KpSTb88xcuaMfyaLpN2LaZNZuE3qjqYD1nKLonB8iIihDt7p9CxSiKeTlPpaFiKkkajOJvTiWW/&#10;JZ850896cPfuXe56ODPTojS6VhPYdsmTgJBQQgIecG7DUBpUqEH/vlayL2WANB+IbU1MbSewetMG&#10;Np7zRyj05cD4TjRqOZssP2JSsntugTr5BAnExX//0ogjI3gvzE/BApmIplpNaftbJHsmT8P53wzT&#10;KbkUNg9fhEvx5rSuqVjn+DP1gZki9GOf4zGevXBl/cSBdMtK5bHs8vE8+0+HoqLXg01r+lDmS4NS&#10;f54LV6Y2QCvuDoeP+6cc+uOj7ITwWSch6ArbDt9PqXgX5bGWgS3qU69pJ0Zv98rmpPMX/xeoGTFs&#10;w3r+qPmJywvsqVm+Ig06j2HVMU/ClFbW5/8cJRSh+BbRi/0MqlmOctVqYKrMxa7skiNjhQaWf46i&#10;xu0/qVrCgpUvjBg8qjPFXmykY82u7FPtzqieFWXH5jYCihTTomLtGhxZ14Qu5aX1p5OJfvKIbn+6&#10;cejNt4tFKpgMtCXWtQW/Z9OlWySxb46e9GPbCcl2OYIIkZiIgNccPv2U3ZdDeBItJvrpc04owc4Q&#10;fYjhVbwK+Quokz+La9CpSRbGc9XJlfodD9F6/gO2e8SgXrEMNq2qYqX78wo7SgvF0mzclBcrDSgZ&#10;84wuba9yPK3ONl95Njm3YUgJIYen7qXrpbRWtlRpOr4rV7oXQuR6Fc3xz2T7v+fvv6nMipyJmfzN&#10;zPjhQrHEQayyNMGphQe3Zxhn2UVcHLQKSxMnWnjcZoZx9pXXnEfEixUWVJ/oS9cjIeyVhiD8g5D7&#10;0+vSaHEMQy49Ya1lbi8nyEGKK2k3opa9YFfHbPa8fyP0YmY9M+allwgnFSoF7NgbflSOSj5fEPmv&#10;xKq+I6UdL7LFaCfmzZ8wKew4vXiMY2dLZgoWEnV6kOzorJBIiMdpTrl6ExwlSsltU7+1La2N/86X&#10;kwnCAJwG2zD0S5A65YqqER/2kpCYwvw25QDHZ1tmUu7zA1utdVlbz517c2vnTKhFQgh3zp/D/ZHU&#10;1VqL0gbmtG3XBIWLVsS/wfPaRS5evsIVFxduPo5Bp95IdlydT/M8etQTLw2l+sBEHH12fJPDSczL&#10;NS2pva8FH25Nke1Li5zMB6KEc4tD2dWlFmPe9mPn9vbcsm+H36RQ9jS8xvJhg1n8qjuXvFfSJJP2&#10;V24uhR+8D1Q0FEvyrAgTEkgUpWOyqKihqaUhMXFzDtGLFVhUn4hv1yOE7JWGYf2L8P506jZaTMyQ&#10;SwQq0R1ffhQNxZKg1ITwWSPp4QratJiEe5V5+Fz6jU11W+Dg//mLd6VqCTpuucuJAXk1YfrFD4co&#10;Cr/Lh9l34CAHT1znpboRLey683uf3nRqVC4PQ49/ZJSZZ/BvEnH5y4C2Z01ZuHYyrfULf1PtWAXt&#10;slUoq63ECZrciEmIjUWkks5okI2xIiniMTduBaBm3Jwm+pL2SrjHvk2BGPbqgqniNeMzRO5QLM3K&#10;HDxvRddUOW6jfX3oM+UB19MsRqWCYZ/2XOsVw8DmF9mjFP1NA/v59mwt7kWdvx7xXKbjqFeqxZUd&#10;BniNP8qIe9n0ZlUvyQTJczy3QQE+h33A+/UnYhLFX8aKz+Esl/xel8ymN7JQrC5xT2jTyZ3L3x2v&#10;QkGdghROjCHkBwzLytUcO3+LLKVUJMaX8OscLv+igkDm2SMSiknXPlNRRU1yXNIvYUcJJHFnan06&#10;+IzgnvMgsixCJt1hav0O+Iy4h/MgXQUmFxKiPdi97iIv5RFs1apjO6FrSq6m7BJzoCsVfj9GQdsN&#10;XNg9GCOZV3nCi2OMat+TLc9qs8D7RqZJafOEnBB2MpsYpUJFMvBpKDDwRe/qiO4yIy57LaKO51RM&#10;/xZ2JPO1uIPd0J1WisgAR9nRWUEywQ0IJDQmEVGWc9tkRxxKwmNyXTq/mon3PnuKyfb+MIgjcNsw&#10;n3VHXbju8YQItfLUsWhNm7bt6GDTgnpls+hN9A9iPvie54jEkPZ5HYOKdmmqNbCmi01dSsnxrn7Y&#10;1g7dlSZc8VzC92mEbNFfoMcHfwfZnrTIyXwgyjm3KNiZcZ0HsO5eFGKVZNQLaiOOjYEyLZlz6BCT&#10;zdOaIkdzbf1Kgswm0rdefhIlx4tUYvE5r5xcCj90HyiXsCMmwtuFO9EVaPZbGULcr+P/JZ77ewSl&#10;qdO6PlmNJpWLmAN0rfA7xwrasuHCbgb/26AcG9WenlueUXuBN7enGHzZn6tkQdhJQfJuKzshvNwk&#10;cHaQPjbbP6DfZzvO9ldo0XErb0u2YfKoEhybuZfAhstJuDZWdvwvfiEljiC34+zbtZn1e9x5I9Qg&#10;vwYUNLRlzNIVTLAqm6MC78+HEvMM/kMU29qVx7GOG/fnmeZRXrF0SLzMnzWHkbT4Jps7lVBsvpIB&#10;ie9f8vJdQrrzW2ULWVkXduQkKYg+yhJ21MrgeKQdvfxdqToxgL/T6agWq8bxY02pcuQkxmvDZXuz&#10;yD9VsWSfUyPvbxEUoWM3PQyS3nHw2GuCFAkP+gHIE2EnN0WWX8KOPIiJ8trMsK4zeFDFnu6WhpQq&#10;mLqUr+Q517NiSNtqsk/pII7Ca/Mwus54QBX77lgalqJg6nrWkmFUz2oAbat9372LgzfTpfFsbv+t&#10;jCZEERaVgKpWSSrqlaYgsYQGviAisQBlaw5g4y0H2itDy/hwhsF1bNkWJEJQsCQVyuuQLymSkFdh&#10;xApVKNJiNXfPD6eKsi0AUSSPLxzj5HVvXkYlo13GAPP2XehQt5T8g1+OCDs5R+z+LujOKMvxx440&#10;9k4t7IgJXtsK401mfPRZKDtaMaTuvn90/JOdj6LSEIPlq1iUgjS+/PheDrs+IuSjGM3iepi26Mbv&#10;1gbplicWR3jj4vEyJUwhOeoGK8btga7jGGihT1GN1B2PgNJ1WlM/R2eVGSD0Ybn9n9wo1YK27W3o&#10;0MKUMkp7bKK5uagL9rOuEq2jT7UKRVCNe8tz/zeomo5mj/MSrDPphIWPF9LYzJGCk53YMcEKaV5F&#10;yQ3h/f3tjOwxCvdmR3i5xTrl2LSJZX8XXWaUPc5jx8Z4pxZfxMGsbWXMJrMr+CysLzteEZRzbqFQ&#10;iJpqDH5Xz+Hy4AXvP0tFGTNatWtKunNk4SPmNmyI+6BAzg96w+z6TfEZ95bjUkVUGeRVHygPSZcZ&#10;VM0G/9FhXB+d3huYyLnB+th6Duaee0cON8zA41Cjo2Il/bPEB84MroPttiBEgoKUrFAenXxJRIa8&#10;IixWiEqRFqy+e57hedOgXB5UDRv/0cRfHy3b94Mjfskqy2qMe9iBvS/3UXlhbZosfYpO3+MEbi3L&#10;wjrmLI79A2HgGtkXfvHfRUzMc1cO796D04ETXH8WS8GqTbDp2oNeveyxLPueK45/0X+FgDkPTzH4&#10;Jw6lUD7KKELxLUncnlQH+9B5+OzuRBHZ3h+C6L3Y6S2i6vk0ClJkGeVUz1QExYSd5lgFB3HUNz3h&#10;KTWSsb+6Hl2qhdFfWcKOSkGGr7PHsa6IB5f8JNcRT2L+gjRsXp3OVeH0vEN0PPVJdnAWUclHWV0t&#10;tNPSr5I/8yY4Xo4CND83v4SdLPCjCTuJL86xeuEajrg95k3ZYZy/OIb3C3qxt8R4lg5tIEeZ4CRu&#10;TqiN5Sp/yTQqbTRsdhJ3rJfsUzok3WRCbUtWpRsnqYHNzgiOZTYhiXJhvGUfblqtZfcc23/K7Yo/&#10;eLF1WFfmxozhyslhVFeSXRxzbx1D+k3niG/UvxWbVDTRbT6WTbvn0baskgf/KDfmdrJnvlscJaob&#10;oFdUQFzoM568FFNj5B5OLW8vy8uQCT+ZsCMO3UWXWmN4228n29vfwr6dH5NC99Dw2nKGDV7Mq+6X&#10;eLqyiexoRVCSu2+8Jw5dOjDxUixlTUyoLLkvMSFP8AmIo2Lf7Vza0o0KaTxziecGo99hqxyJ9pQ/&#10;qGcFUYQnx/cexvVRCB/FmhTXM6VFt9+xNlDExfprhN5zadhoM2UXHGfnyPr87RwV73+Q0Z0Hcbbu&#10;Hl7vzCxPVxyea3vTZaIzrwTFKVe6MIJPEbwOjaeExVT2HpqBRYZuzGJCd3Wh1pi39Nu5nfa37Gnn&#10;N4nQPQ25tnwYgxe/ovslb1ZmFuuUJko4d5ZXCN+zx64KQ73r0NmyOH7Ox4ms3ZcWldN4GPPVkkxa&#10;hn3n8ZQZud4HyovwOsMNrHk67i2XhqXvHSJNHJ0gVkNTUxVxHodipRBzj3VD+jH9iC9R/zYomrrN&#10;GbtpN/PallXaCrFiCLk+3ADrp+OIvTRMti9zksIfc/uuP+HSqnBfNa2AcmYdMa+Ygy0qfoWDVVXG&#10;etqwL2geL9rUZNodDdptfY5zt3sMqW7DroJj+Oy3TPaFX/wnEb1g2++tGHvkOQnFTLDq1I2evXth&#10;17giX4248YfpUWEW5U95fV9Z8GdG/AGf08cIqtKXDkZx3N00hXn7HpNUqTWj502kjW5mS4Zigrd0&#10;oNbE9wzYuY+5HSt/aTdpnsEtw+g25gFtz3iztrli9kuC/26G2M7ldfM/6N2sKsU1U/cVebjYJY7k&#10;8tS2DLpQiV4D2mGqp4NW6oVo1dLUamFKWQUvLT7Ulych8amEk2Q+xwRz79AK1j9tx3bnqTTKuqn1&#10;HYoKO8ZHnKmzNkIy68sMFWoO6cS9frFKDMWCAgY1OLTCjLalpDl+ZCR/xv/CDWxm+6OUSuuqmjRs&#10;Z8IQi9IYFY9jm2SOpNNQBee9L3giz+/IV5Y5q+rR5EMQ05d5c/OjbP9Pwn9G2CkVH8yU8Z7cyPJD&#10;o4JJV0vWtiqI8AcSdkSBO7BvOhTXIi1oVeIxJ6L74nFnIu+mmtN51Vsst9zleL8KsqN/Dt7v7EiV&#10;xVU47b2C374Zd8VvN9Km6gbMXO8zv64SHTvF0by4c4O7z8L5JChChZrmmJuU/HrVQikIuT+zPo23&#10;l2Phsd2MMismM/ATCTo5gc69j1NrzyO2f51kJAXh473MWOfOh7/dAsXheBy+QMJvv9OsfOqXKh+1&#10;+q9gmNJWIZSFiGDncXQesI57UWJJx6JOQW0xXyJR5nDo0GTSjETJFGW4+2YjvlxaNSvhc7pho/+i&#10;gpqmFhp5YMP8TbynA106TORSbFlMTCpTVBBDyBMfAuIq0nf7JbZ0q5ClSW/Ujg7orqyBi+dCvquS&#10;79SZSnN0icwwjOpfEkLucP6cO4+CoxBplcbAvC3tmlRCrqCPnMwHkt1zZ2OFMOn5cRbM2cGt1+EE&#10;3r9PTIXGGJdIY0lKvTFTnOfSMkvaVW71gQqgcI4dGfFhBASGEpMokryXqV5MQVEq19L/R3jMWcRE&#10;v7jDjbvPCP8koEiFmpibm1AybxtU4VCsqCsTsbJbgWdMMiqqqv8a4ynIuViTLRK58md1Wm96T+V6&#10;lfhw/xHv87dknfcCkv7szMQLrynU7QAR++1lx//iP0n8blrojiJm4CGOz2tJ2fTeM1EYTx/FU8qk&#10;EkXycCxWLvHcmtGElkuCsNrgw0FDB+pYrCWpqS1G4edxLTCBG25TMk9fkO08g9+S+x4scpNZPkll&#10;e3eKAllpVZ/z9p5c/Et5czK5hR3JmG7bvSLF/Z6x/X68ZHTKnJK1q9GvxmfO7nvBo0wXLuVHNb82&#10;jX8rR92ymuRL+oS/TzDnH8enJMbPNiqa2Ey14ZBtETSkg5UwnFnzw+k93QhtdzcaTXzKi8x+vCzH&#10;TjeJuR8f/JLFK26zwv3jv0VVfnDyRNgpFf+GJYt8eZDlB0WFataNmNNUK1OR5e+/mWHCZrmQP2Fz&#10;ZihP2EmQGDyG2N7rw1XXWZTZ1oLqO5pw484caqm+x3lQHXr4DyfefYLs+J8BMSFrWlDVsQbnfFbT&#10;7BtHFNHTxTQ23UXjKw9/0tWWD2xrp4tDrat4Lqz/jQgRzb4ulZhd/gSPHJp+E+Msmdy5zaTlH4cI&#10;y7RH1sBqiQfrflAvHvEHP66ec+HBi/d81iiBvlkr2jWtLN/EPU2U4e6rjPhyEX7rezIwoA9XVrb7&#10;JkFjIpfG1Gd6/o14LDSX7VMcYXQIQaEfSRKLZSvnyQg/RRLoJZn09OtErYwMN5G/xLCoxzLNmTjv&#10;H4vZ3658iUGcGNuR3s512fdkOwrlRpSRdG0Uxj3DmOe1j+4lUlt+IgKWW1L/ZEc+XB8n25fT5GQ+&#10;kGycWxkrhEJfVnbsytPB99iUrQqDPwkKCzsiXuz/g45/7uRRlOh7d/NcCcX6kVFU2Illv70uf0aM&#10;5cyhSZiXzJsxV/h0C/ZWf+Ec8plkFW1MJ57k6hwVZhi1YP3HZix3OcvoGj+jPfALpZEjoTU/CYnn&#10;GKTfh9DpHjgPLc+t0cZYHTTnsP8uOkSto5XJdhq7eTC7pjzLXtksQvENYmECCYlp9MUp5OVilzgl&#10;X92nfzwqv0ElHwULF1BiXqAv9v3McscJWN1Mti/7yC3s/EcQlK/JtcNmlL7iRrc1ify1rRYBE67z&#10;0r4lO6wTmdXtJIteZihp/CPs2Ivf4RJcEAvjfIQ9DGTzCX/2ub4h4AdMmJyaPBF2clNk+b8WdlJi&#10;z41wsvLg9kwjwtakEnYkvVGckx1lZpTlY+Ba2RcyJmshXbF4O+/jtloT+rYtyv2DzjyMSk95SD/H&#10;TmpEvktp1mA+cd1Wsm5WDxrqFpC0fgKhd4+weMRINsUOxuX+EsyVtfIpCuPGtmU47r/MvaevEbXd&#10;zJnGrqyKsGHW2BZk6sGqEIm4jjCmR+hsPA/1+tp7TTLxXmbRgDOd7nFlrH7Ohwv8H5F9d99sxJfH&#10;e+G04ihPEsVE3NjBrrBGjLYz/NogkEzqPZy286bHdR4vNpPtVAQhTzZ1pe3oE7xM+LY7VkGg05OD&#10;r/fSOaO5fvRubHUlhu+FNETRKIlRXGkeeqd8WNlYTqNYHMGj6/cJTkku9J5rS8ay/ZMNkyf0okl1&#10;HdQ/heHrsoNFa7xpuOYsmzvryr6Yc8SH+OATHPe9EamigqqqGvkLl6FC5bIUVvidVoJol9srhIqQ&#10;q32gAigq7CS68JdBW86aLmTt5NboF873tYeJijZlq5Ql54uwiAi7sY1ljvu5fO8pr0Vt2XymMa6r&#10;IrCZNZYWedegCgo70ey102NljavcmZNDlf7kRBT5GJcr3sSWaUirxpUoIA7l3Lr9CNsOpUOV/6xS&#10;94u/yaHQmp+CyK1YV9xIg5u3mWXoxTRTczYY7CLwcA+KJBynd8XxFD7gm0llw5xfmPoRydZiWRrE&#10;BnpwJzDma48Y0SfCH+5nwdxzVHLw5fSgMrJ/yD4/g7CjVsmIPdOrID57g0O6vzG1dloDsIhrW84y&#10;8Ub2XIM06prju04f90n76XurLNuOmRIw/CRr9C15uUCHbYOOMvFRJqvjMmFHWhWrrf0DhHZmLO1b&#10;hbrFVEhOTOR5wHt8X8dw5YA7a3wyXWnPdf7vhR2pQa+mKu3ckxGLJNuXvVlDcp6Uc0k6AGE2TqQ8&#10;j51IdtlWYpqOE37brIn+SthJTKnQY3HZnk/3ZsmOT58sh3SJX+JgZci0Amt4fdSQhaZKyLEjGUT8&#10;dg+j26jd+ESroKFdEA1hHB8/idA26M7S/Zv5o5Ys8U52EQdzqL8lvfc8JynlKVehSA8ndheaRKfN&#10;4egPPcbNtdYKup9mTLzvVvp3nI5/g5GM622JSZn8JIQ95sq2RSy/UZnxKwZTM7/kQBU1ytRpRb08&#10;sETEUU+4cMQZd99wKnZfzKBK9zl5pygt2hko5lkjfs+TG16EJGbYhaSgWsKE5rWyUopaGe6+2Ykv&#10;j8ZlehfGn44gPvwZAZ9KYlyxcKoJpQoqgnxol2/CiFVLsU8rN0pmJF5luGTCesHcgY3DElltuxzt&#10;JYcYWuwG66evJLTfRS5OMPnOy+srYp2wKz+L8ice42jxtYEnDt9Kh2orMTnvxZKGcgo7iecYrN+B&#10;rZknF0Kj424STvSWfcopMnsOpEj68CIm2C/cxZZhpmTaiyhVtFPiCqEyQ43yoA+UG0WFnahttCvv&#10;SB23+8wzzSsZQtKXHOqPZe89PP/SoKgU6YHT7kJM6rSZcP2hHLu5Fuu8aVAFhR3Jc39yCE1nabLi&#10;rAPWZfKiTSXXcP8UF30/Sv4vbQS6jelpUUn26Rf/SX5k4TynSbzE0Go9CZlxj72Ga2lsuRX9zU85&#10;1q84EScG0ej35wx/5MLYSmnYHjmwMJVSUOJONBWa/UaZEHeu+0en8+7mZUEJJSyWfUd6NojEBtQo&#10;gWn3hezeNBBjZS1KS8iusKOmlR/dUvkpJLnisLBY3sanY59kA3VjMx5sq4l49xnWVLVmc5O07rcI&#10;55m7sD2bvSQ7qsUNOHWkCRbvglh55CO/DarIm70B5Gtfmy46wfSzvcSeNMu7pyKVsPNPufP8hWjZ&#10;uipdm1agZR0dKhRI5uSs7F9vTpCrwg6a+alcUh01cRJvXn8iO95MmkW1qVBIYhjFxeP/Ln0z/kdE&#10;ecKOmLD9PTAd6EXTResZHjeX1kcscD3bjXdOcxg94zRFpt7CY3pN2fHp8YOFdMUFcP95IUx0o7h9&#10;+RqegRF8UitKxdoWtGlmSDEl2pZJ7mOpYelAcOXOzJg3BO1DfZilvpobvXwYMXgRVz40xeHJZUZW&#10;VJYRLs/kU4ZKAez2hiuWW0IJxHutobvNBC7EFEU7IZomW95xUHcKRi13U2LqWS7PbpT5hPhvcmny&#10;rxR332zHl4sI2D6EEYHdOTG/5ddeP9nlw1asdVdj6urJgjqvWWVpwqG293GfXF0y951OQ5vnTPXd&#10;j31GcWiSCfyWDrWY+H4AO/fNpWPlL8+V6P09tgzrxpgHbTnjvRb5cyOKSUpI4HPmyYVQUdNEKxf8&#10;rZMer6OT9WryDVnKrN7NqKaTzDu/a+yZM46Vbzqzc5MtSWcWMW7pS3pevs+iTEUs5Yt22RNNlR9q&#10;lPt9oAIoKuwk3WZSHXtC5/mwu1Me1WBJcmdsDUscgivTecY8hmgfos8sdVbf6IXPiMEsuvKBpg5P&#10;cBlZUfaF3CQL5c7jH7LCxorJN1WpWLnMN5Uu1bGYfx0HpZSoTI8kboyrgcVKf8nVp03uCMfKREzU&#10;kwsccXbHN7wi3RcPotL9k9wp2oJ2BsoIGf0vktuhNT8SQrxXtsJqsjvRySLJRHocp9wWUsGpE+Yj&#10;L6Hdex/uW+zSyW+q/DEupaCErSeD77nT8XDDHzPHjjIWy9JAFB9FVNznr4QsqbewpnZRCih6MjnI&#10;krCjoolZ+5qMt61MS2Ntisj69GRhIi98QzhywpsVp8MJz5YnRCpUBRTUkjw3iZ9JkjxLWum8hJ8/&#10;JRGXPYcdCQJqdmvJ2TG6lEs1ViUL47my5hwdnN5nnssnLWHnK1QoqFOQwokxhPyAYVm5K+z8IgXl&#10;CTsSxBFcnd+LvosuEZyQjIqKtOeWvI2qhTHp7cihjX0wyGyGqcyQrsSXuO47zPWgj3z+x7VR8ic+&#10;xxP54hFaPU+yMpPcEBE7O1J1sgYbHh6gR6mcnEyIebXaiqpjvbDd94qD3dRTyub2ipNMcvbZ4jvN&#10;FPMlsQy55JeJC6tiZCxCpELqbaaRy/HHKXlY6uNY2pGLW4zYad6cJ5PCON4LHjt2xnKmgIV+Jxkk&#10;dwZ0IbEfoiXGVuYjhKpmIXS0lSqHZAHlxpcrjdi92JVfgsElTxbWF3JmoD79EtbwUvJuaiWcoI/e&#10;JHQO+7CqScaWgzDAicE2Q/miXZWjqFo8YS9DiCn8G1MOHGe2pU7Wf2dSOI9v38U//BPCb4YMQTkz&#10;7MxzeiKbIGmXKvypsolHW9t9XZ4+6ii9jCZQeO8T1llEsqFtdTY1uI7X3NqyAzJDOaJdtkVTpYca&#10;5U0fKDcK59hJwH/3EGznvqb5H71pVrU4X0dllqZO6/rk5AKx+NVqrKqOxct2H68OdkNdOsnpFYdD&#10;8D5sfadhar6E2CGXeLHWUvaN3ERRYSeJO9Pq0dQxgab21tQuqflN/6CGUbeZ9DHNgRnLP0gmrau6&#10;Msjp1T+TpWTxZxJiIggOekti6QZ0GLGEIxObyv71RycerzXdsZlwgZii2iREN2HLu4PoTjGi5e4S&#10;TD17mdmNlOSR/Iv/EElEPL7BrQA1jJs3QV8yACbc28emQEN6dTGVw+NSiQtTKQUlxKhpSvoL8Q+a&#10;Y0cZi2VpIuaDz2mOBVWhbwcj4u5uYsq8fTxOqkTr0fOY2EZXqeKiovNvVe1STFhgxbxGBb+pHpuK&#10;ZDEht+/RfZoX7kquCFWkdBHKaaX1h5OJCY/ilVKEEhV0qlakh2VpDIqp8TkqilvXn3PMV2Kbyo7I&#10;EEEROnbTwyBJYp8de02QsgSuXEIejSFP5zO/yJi4wFfoDD2D//M7nNq9nhVLl7Jq434uej/Hc4cc&#10;oo4UVW2KFVXj7cugNJTMRB75+PO5WAnZ5wwQR3BsSGNaDpzKio3rWLVoMas2bGWDw1IWL13NAW8N&#10;ymYq1EjeIMkIoFKoDGUK5/Sjp0r+AlqoJcfxyN2DiNQvb1IAbreDEakWomgh5Y46qlLvhQIFKJDZ&#10;ppUHA17sLa490KXH2N+pJg0H+wctjAf2w1LVD28/BTzkxNEEP/Li4cOHmW+BH2Rfyks0KNegM0Mn&#10;zWHBovnMHNuftnkt6kjJXw8zoyCOrjvAoyg1apoa8sndmXNvhUTddcMrOh+aGplfpVqV39nh6cfN&#10;A8sY06sztvaDmL7hNF5+rszNjqgTdYWJjapS06IDnbt1p0ePHl9tvZe7yQ7MDOlK9jm2Lp7G2LGb&#10;uZMkJuLWCc74yTPafyIsLBqtYjrfG6X5i1BY4wPv3okkL2BhdIqoER8TI/tHeRBQZcA2zmXH4BX5&#10;s3H0dLzNN+Hz6iRDqnx5udWbLcJ5eUOeOyxg/9tMLIhPLwiKMKDXjFG0MzPBoHp1qqfeqimaPyZv&#10;+kC5EUfx9qNkwhIu5zKe0I+9Kw/w5PlV1k0cQNdONtjYpNrsFuCSKDs2h1DNXwAttWTiHrnj8XWD&#10;EuB2m2CRKoWKFpLty20k79fbjyRFhMs+Z0YsDx8EUvnP3Zze7sDSxYtZ/NU2P4dFHSmS/m7MMe7c&#10;u8c92Xb/wUMeP3vNi0vjMI4KRatyNdmxPz4i/42Mnu6N+SYfXp0cwpduQJ1mi5xZ3vA5Dgv2pxz3&#10;i6wh9Yg8t3Ux08aOZfOdJIlZeosTZ/yyFSHwc6BOsZJFSAo8x6rRfenT/w+mnvlI1ZpV5AyjVcIY&#10;9zdJ0YSHveFVUCBBr97wNixMMjanvUV9kn0nt8mniaaaZLohVZxUS1OtSmECfB5LZjwSK9CkHjXE&#10;D7jpo3i+kPhbs2jRqAsTt94iPOEmC/qOYKdvPsqpP2B5164s88nD0B1BYYbMa8VC8wxEHSkqqpRr&#10;VJ9jC4wxUqqLmzqdJnXm0SH7NLbOODZV1h9L5v2zINZuvs24dV6sOxnA6SdyijpSRFE4H3yKS1Qh&#10;iT1bDYsykk5aswhdhlpwen07nGfWxb6SUhsm18myrf8tgvIVGD2wDtN76VE9W3aiChUaGjFtUB2m&#10;tCgm2ycnkpfZ0FSP3rZGDGlXidZGBb/k0vgpieDwOCtaDT9MdOl6tO89jDHjxzFqSHdaGOlIuml5&#10;KUKbbm0Q7x/HoNVXeRHzRV1PeufLuRV96OP4gpq2nb4cmhEfL7DXOYqGC+4RGnKV8bU0qTPlBuFR&#10;r7g61wKt5PKYGGZmBKqi024Yg4scoFfzXoyfv4r1m7ewZUuqbfslArLtrvcFnVZ2WBUV4bvOGkMj&#10;C6ZfjCTWbRGtapgz8epHBFXbYG2SAy+wZMLy5NxWFk8by9jNd0gSR3DrxBkymr8m3XOkb19H7mU5&#10;N5UcCNTJJ0ggLv77BhZHRvBemJ+CBRR4eT/fYWWP1rRs2TLTzXrWJdmX8grpSstJtp3yTRkAou9u&#10;4k+bZjRr04+F54PlHxRyAkE1hswfSbHTfzBqbzhl7f+im9p+ulbQpoylAy9Ne9K1dtrPaULEK14E&#10;BhL49xaSSAnTVtj3HcjgAb2wbVad/B+CCHwRlmXjN/bcRrYEmjLb/S0JIiFC4ddb3LFesiMzQrqS&#10;bUtNU1smrN7Eho3n8Jd81/fAeDo1asnsW3Gy49JDmwbmJrzaNZ1l19/+e7+S3nB14TwORtahcT0N&#10;El4c58RtMVUMq8gOyCWUIZpqGWOiF8nLIOVNU/KsD5QHVXWJ8a2KRkrdUjlQq8nM21HExsamvUUe&#10;JMcjW3VaYWdVFJHvOqwNjbCYfpHIWDcWtaqB+cSrfBRUpY21iezg3EYVdclsRlVD3qlbwRSxMDY8&#10;jLyaf6WPxFZo3B3rSm84uHyHbN+PT+ytazzQ7cHY36vxdTdgzMB+lqj6ect2/EJRpB6RtjVNsZ2w&#10;mk0bNnLOXzL++B5gfKdGtJx9i8xGkJ+ZeE8HOpg2oMecfdx4GszrwAecWTeaDnXrMeDgK5RkMstF&#10;4tWpmFfVR18/s82QP47nURFpJS2WfU0i17bt4FUzR+4eHUjxu4c4HqCD/Yrj7JPY9/PMfDly1Fd2&#10;bO5ToUNDFpjnl/ScyXyOes+pI/f4a/p5Wgx2pvHgM3Sc7s7Mw0F4vpfOAVUo0aAeq2y1FZhLZoaY&#10;V49fcer6yy+b2yvO3w3n2UcxUf5BXHyZycJWhqhQoVFtdm/sxO72kt+oUoCOYzvy6lIPnjn3IuSQ&#10;FSMM5bRjVPJjN60j7osas3xcMy7vaMmmOW3YN7Aa7czKYWNTh/0bLOlXWk675Afk506e/Deq+WnS&#10;rQHL+lTGrISa5BGQkSwizO8FK1ffZsW9+Fzp/JQWiiWOYEenaizSO473aotvstgriBJCukQvVmBh&#10;sp+WHreZaSLEuW9F+sWv5tXh7miLHjOvYWNuDfbl7JCMM8In3RhHDYuVkkmdbMe3KDUJnpiQUxPo&#10;3N+RO++FKYLWF1TIr9ee+QecGNsgC/WfMyLeizXdbZhwIYai2glEN9nCu4O6TDFqye4SUzl7eTZp&#10;eWJL45arSB6dzQFbaJvtJZV0EIeyq0stxrztx87t7bll3w6/SaHsaXiN5cMGs/hVdy55r6SJ3H//&#10;5wnFir81gyYtlxBktQGfg4Y41LFgbVJTbI3COe9agAk33JhSI+OBIT7yPeIiOhRUmhz+NaKoV7wR&#10;l0e3mCrCtx4cPujCK3Vj2vdoj3GRtP5oYkpoTYetIZn3bdl4r6L32qG3sgZX78whHX0pU0T+K7Gq&#10;70hpx4tsMdqJefMnTAo7Ti8e49jZkpmChUSdHiQ7Oh3iPFnTy46JJ0PR0q1EWW2JwfA6iDfCSnRz&#10;OMaO3rHMMm3MRq0JOF9eQLPCsu/lBrH76aI7g7LHJb+nsTdTTf8Oc9RCHLyWVsabMLsiDbXLqAFz&#10;ItQoD/pAeZErFEtMhLcLd6Ir0Oy3MoS4X8c/Op3+JhdCsaSIQ04xoXN/HO+8J3XKD5X8erSffwCn&#10;sQ2+DhXMNRTPsZPgt51+NvMJazkspeJgifxfPXC5kvw0LuQxfqGfUj2bkjb+HMfbu5uZMGE/z8sP&#10;R/jcUfYvPzax+7ugO6Msxx870th7KqZ/93NaYoLXtsJ4kxkffRbKjv6F3Cg9jPwnIuW312OZ5kyc&#10;94/F7O8StolBnJBMbns712Xfk+10yKVORxz9kkcBESnJ+MVvTjHpjx0Ies9mcs9mGJXOz6dQby5t&#10;ns2iG6Y4nF9Hp7J5cU/ERLrMoF1XB7RmP+OivQdDzLuxM1iAujgJdbN5uLpK3k+FHBIj2WpdkY0N&#10;bnJ7liFe0lDmDQbsCjxMjyIJHO9dkfGFD/BciWG4codiCYoxe5cdM6uLCbh0m15LfCVjpuzfvqWg&#10;DoMmNGe1dRHyBT6kcc873MnBybF65dpc3VqJy8OdmeWbNXFH6mV1a6MppppiXJbuxz6iAY+WVKHU&#10;pzj8ItWoWl6D5KcPaNj3Pp6Z/BbVEsZcOtEIQ09PJjl/wnJgQ/pVSuLCeheGn/mITmMz9k+uTNiG&#10;w5jvyiwTc+6Tqzl28kzYUS2I/Qxr9rQvQnoLf8kJH9g09TR/Xf8klTNyFOXl2BETfn4y7fvuQ61l&#10;d6zrVqZkwa9zLgj0LBnQMrOVaRHB10/wSMeSpkUDuXrlLs/C4lEtVA7jxi2xlNf75/1W2uktw/CC&#10;D8vNBTxZYE7dAy247rmAemr/Y+9MwGJc2zj+a5FQJ/taQnYdZAnZSlmSksi+78s5x77vOwdJlmNf&#10;K7tkp+wl2UpFIiUk1SmlRWVm+qbMcUTLTE2J8/2ua67LPN6ZZt553+e57/9zLwk4WFVmoeYpAu3a&#10;S15QCBDGEPlejTI8w+XUBe48iyBRUZ0qDdrRrVsbqsk91V3IUxtjmttVxO7SDurvNaCD/0zCP1kf&#10;9DRagNKKJ5wZ+W13qAIRdsQIXzkztedwNt+LQaSQioqaOqL4OKjUkcVHjjDLIC/esIDY0BeEvU9B&#10;JEr9ZKinCvgQHYR3VA1G9miUflSuEMQS+iKM9ykiRJIpK1Xwgeggb6JqDKVHtn0rkzk/UofBYfPw&#10;dB6LpsckGhgfxuDoU/aZx7C5ky6729zk/qLsCpGnFcZugbGDGl1692XAoL50rl9KjrsduUFEbIgf&#10;gZEp4nMt4s3pmYzZo8SgRbPo374+FYt9IMzHhe2LVuKuZ8uFzT3IjY0lijzF6HYLUV13DtuulXKV&#10;Qx67rztaa+rj6r2SJl5fOjxix+5wH7TmViA6UBrnLYEQ97OcuebLy1ghalqNMLbsjoGWqviDhuPn&#10;GUm5JrpUKGgNUR6iaX50finwOVAGpBJ2PomXll6juOfWnaMtv3dnHCExke/TbGOeuZziwp1nRCQq&#10;ol6lAe26daPN9z2hMgo78ug4mFdyKp6sSIV+B3nr2FvyXJ7Iv16GKGwfvRpN5u3Qvezu5oG12RNm&#10;hh2g5fW1jBu1ipd9XQiwaSs5+v9ITew+umutob6rNyubeGUQzsULCH205lLhxLcdIX8KYvdjqbWS&#10;WhcfsqbVV0pEjD1W1ZdS7bQvNm3yO23ya5JxGVuHEcl2+O6xIIPlKAphY8fGOJp44DG7rmSw4JF9&#10;syw70r5vbfqHzueefT02tTFip852Ak4MpWzkSUa2GsDz3/y4PkV+Hfyk9b+VNBtx85g+ur53aD3+&#10;Ib45VVRQ0mDiRktsmsSxdKATiwKzlQHyhGKp2pw40Q6dY878ujlSMioLipjM6ssFK2Wu/HWJYQej&#10;abeoH/YdRJxYcIw+l5QZZ9cTu2bvmNvnFKtCsv8uynWacW9fQ14stcfy7EeaT+iJ+4B4JnS5wI60&#10;mkOq1ThwxoTmp09Td0P4pxcVIr6LsFNBEIe7WyQ5lRPIjtK1NDHUVuGjFMJOVfNO3J9fjbI53KPC&#10;iED6DbjC0Xwu9SE/YUde3SJSuDO7CW3+DKZ8M1P69B/IYPGk1qi8jCaL8Amr2zXDTn0mOzdPof2z&#10;ydSxvIXF0TMs1LnM+E4TeD7CE6/FOTvvySHXcDx6gxfvP/4rAIiNrI+J0QT7Faf/KRtyqMEsFbFH&#10;+1FzsCsVusxh76HJNMv3NT+Wfd21WFPfFe+VTfCao/dZ2CkudkgP99FiboUTBNoZSo7/l/ROA8P+&#10;ZtqhqTTL9qdRpEztltQrn4ddENE7nlw9z5UHwUR9LEIZnZZ0MWtHjbw07BD4s623KZNOhpD09Yyi&#10;oESZ/of5276nZEA2BP7b6G06iZMhSRl2ddNQUCpD/8Ovsc+2b6V8dlpSwu7gdOAAh486cdHrHaWa&#10;dsG67wAG9++GXoWCNqq+Iq0lap0RJNv5ssciozgnCtlIx8aOmHi4MbtubqSoRB6us8B41i0UtWtQ&#10;Se2LqEgxKobLuGPbTfIsc/4LO9l5F01FCJKSSM6qE5mCMqrFi8okJhb8HCgDUhZPFqUkkSQSf3dV&#10;RURyPj8yEyueM2oOxrVCF+bsPcTkwnVCZY7YkUvHwTyRwu25BnTd9CxD1GFaVLGyWnnqtB/OMpvp&#10;GOVDowV5RHF+i5BXzlPpOXwz92JEYgNbBTV1EZ+mgcUcOTKLPO2d/FeRS0TkD0q8A1aaC9E8+a1w&#10;JYrYiXltG3QveLM6xy6Q8uYdu8y0sNG9jNfqFl91mIpmn6UOy6ud4qltQQmZIqL83fEOTc5iPvsC&#10;xXLoGjbKopNY1gh8bOhkPAu32FSEKg2YevomK6o60MPgD1zUB+HotgMrOUaNSe1/t21PyFptrs49&#10;RF9X6aIq1AwNeb66Gtfn2dPbRR7FCJTpMr4jMxp+sWCk2f5apfm1nCI3bY/Q3kGW2of/oMJw20Hs&#10;bPKSQZ1dcBBqseNkZ0aUeMkw80vse69AwzE9uDdMmY1jjjH1YQ7ig0YtnJwN6Rz9iv23kmjcqSbN&#10;NUQ8d/Nl480EyujXZ6qJGpeXHMLyTI49tgqc7yLsyDMSMjknYUe5HKscuzOzhhR/NFWAu91x2h+I&#10;zWBAyBv5CTtyRBhDwJVjOB48zNFT1wlIKEvjLr3oN2AwA82bUVFK2zTWfQW9+qwkfsI93KZ+ZGNX&#10;I6Zd+RthqgJK5buw8cZpxuVQYEkUeYJhTfpwILw45dSFRIknSI2yqiRHvyNB+At1us5jz/FpfL0x&#10;ITsi3m7tSo3xFxG0WImv26w81n6ShngO9tJifmUnHtm1wedLYUf0ik2dGrBN/zK+K5pLjv+XdGHH&#10;fCc5dw7P3S6qKPYxZx1PcO/vUjTtOZBudWI5PXsYU7beJERUgea957Jxw1ia5TKcN/nqb9Q1vYiB&#10;7VbGJW/Acq06q4+MpbT7FubZhDH00iWm6+bmR03m6m91Mb1ogO3WcSRvsGSt+mqOjC2N+5Z52IQN&#10;5dKl6WT/1vLeaRES88SVo46HOHz4JDdCVKhvYkVf8f00qEcrqshBlJSZd7sw0xIbeGLjdnWLr05G&#10;9D4sdZZT7ZQftjl01sqMlDtzadbOjqR21nRtXB6xf50B5fp9WDZYT/Isc36MnexEwgODCItLRij8&#10;R3BOQ4lSNRqhU/rrdSaW61tseKE/gyHNiqW34xWqiHh58x/RtCjldPTplK1omp+pRt9jDpQBmbti&#10;fX9Eb7fStcZ4LgpasNLXjVmF64TK3u78P4s8ojizRvTuCVfPX+FBcBQfi5ZDR78TZu1q8P9m57lE&#10;7mnkPxBi23GHeSNmRA1nr+MSutf4NFcKo+6xY1wfJj8w5azPJjpkMoWKovxx9w4lOWelg3K6hjSS&#10;yYET8GhFG/Tt1JjlsIfpxlqfSkYIo7i/+w/6TXSj/TE/dnQtqMTUgklNT4l8hLtHIMoNOtD2U3sy&#10;HLcFUW9gL/Skq2QtNdL638W7dCRikQa2w44zzz/HHzsdZZ0m3HbQI3KVPaYn5dF1QIVh6wexu23G&#10;NTFVJOD1XW8GzXrA9dzoOijTe8VADhn+zWSrs+zQNMB3U30qeXtQb5wfIeKrrt9Ka+wN41k84CRL&#10;nuf0/ZVpNrATp36rQiWlVN75ejPRtSx//qFFxbQW6qmpRHvdpcsf3twtfLrOzy/sKFVtjNsRfVqm&#10;ifTirxHzPJgtxwK5/CSOd6kqVKujycC+DbCsoSKetlJJuu1Gtd/9CZfuus8VhVLY+ZKkN9w5fYiD&#10;h49y4uI9wovXp8uMbZyc2lJyQA4kRxDxoSzl08IYk1/idvwUd6NL0cy8J221c/ZoY9LqdYyLZKb7&#10;RabzJy0MLtPv4TUmlXBj5YB+2NfejedfXZC5C2FmxHqwpl8f5l8pSte5CxndoR5VSquh8s81KnP7&#10;4JwQEbavF40mv2Xo3t1087DG7MlMwg605PracYxa9ZK+Lj7YZGJ9pAs7w6OYeXQG2W86KVKqVjPq&#10;yLCAiKLOM6l9LzY/U6F8KfFE9qEmw4eV5+jeF7QZ1hs9ZX9O7HQiYdBFHtoZ5arg+LudXdHaoMc1&#10;r+U0eb0eI90jmN5Pc3zSnI2WWDyfw5uD1pKjZeEdO7tqsUHvGl7Lm/B6vRG6R0y5n+akpjmGLS14&#10;PucxB3PoW5kfOy0JL27i5LiP7VsO4PZGQNFi4t9VrR6Wk/9k3XRjKhekzyd4xIo2+tipzcJhz3SM&#10;01KTxAij7rP7j35MdGvPMb8d5MbGit5hStX1DXH1Xk3uNwUL9062MPggY7qPZ69fDN8GhGQhpgr8&#10;WNKyJW4jg7gw8g2LmrfDd+rbT+kBUpPPqUYFPgfKQK6EnRQiHt3m7tMIPgi+FN/EKFVBv7sB2vl6&#10;38XisaYffeZfoWjXuSwc3YF6VUqj9u8JRb1yTSp/nxP6f2FHavKpXkZiKL6+r0j4Zg5RQEFREeVi&#10;GlSqWoPKGj9hZEk+k79p5IUbQaADoyzGsl/sDpWrWoVSyomEh4QSp9Ga2YecWJRF18v83jBMq3u3&#10;aVAvZji/RKlsFSpqKPEh8jVhieUwnGPPkfmGUnbtkg+C+HfEfhCILfEcUFTllzLqee8Qls9I7X8b&#10;GvJqlSZnZx5i6HXpom9UW7XlmW1N7iw8QM8L8ojYgRIlS1BG9d947tRUESkJSUTGi3L+TbKhak9T&#10;fGdVQfD8LYFq5WleXsjFVcfpfrsUU0c3Y6ppWTRC/ejQx4ObOaWhSVCrWJoGpQQ8C3hPtKgoRn2a&#10;MLAOPL8XjIPrW0Lys5FNHvjphZ2i+m14urE+VZVSiXlwl45/eHPvK4VNUUOTTbu7MFZbUXxReNG6&#10;/13uZjLJKauqoJG2FZ2SQlRi7i9B+Qo7yYRcc+TojRe8//hvbRFEH0mMDsaveH8u2Vh+GpMBQaQv&#10;F44f4cQRB45cf43a4CO83SP7+3yJKCmK8IQSVCqTnbgjJHidIboHO+J5ewG6AmeGaA8lccNLjvZV&#10;R/hoKS3beDDq8RlGV8r7hZRyazqNjdbz5KPwU9vDr8mPmgzCVzhP7cnwzfeIESmQqqKGuiieOCrR&#10;cfERjswyyJiLLCFtAc6fGjsiQrd0pu7qcmy7vpf+1UT4b7Ki3cSr1F/ziCtTaqCUdsz2buiuqcXJ&#10;RxtonwvnPd7eCs3VdXHxWkFzwVlG6AwlaWMIDlbFSTo5mGozy/A2YL3kaFmIx95Kk9V1XfBa0RzB&#10;2RHoDE1iY4gDVsWTODm4GjPLHCVgfc7RHvLYaRHFPefa0f0ccDjEyRvPiFerRVuL3vQbOBBro8pE&#10;XbZjwrB1KC1+yNlRWpJXSYHoHb5nTvCi5hDM6ydwd9tsljo+IqV6ZyYtnUEXrZwdgQSvTQzqNQPn&#10;l0qUrVIRDaUPRL4OI7GcIXPsjzDfMHctz1NuTER34HvW+O6hex5t58K5k53MlQl1MT2nx4pNs+is&#10;o/FVu9CsnPUoDljVZKxPE3oaleWJsxPRjYdgUiMTZaFII4atG8fXwVRp5Geq0XeZA6VFZmEnhssz&#10;jLFa50VcqgKKihl+JPF3sWBv5In0uk35Rsotpjc2Yv2TjwgzP6EFUJcmK35gYUcQyrWta9h0/CaP&#10;3ySiUq4W+t1GMu13C2rnS9mi/KmXIfBeQDP9pWSlzaahoFwSXesV7NsxDr3vWZLphyKZ+HgF1Ion&#10;fJFGLk1E5E9EciieZ05zzecVMcK0796czpadxc5pNqu6IJ53sR/Iub+FIqq/lCF3/S2SCL1zgfNu&#10;fryKEVK8Yl0MTM1oW/37/yiC2FBehL0nRSSSrH+pCD5EE+QdRY2hPci2NGMhQFr/W6lGE247NqWa&#10;2w2aTg/gZRYmxGcUijNwlRX72iexathx5koZ5ZM9ClSsWYG6Gl+ty2JSRal8TE4iJDiG0Ny0YCxS&#10;mnHLOrG2wy8U5yPPXD2wnP+EwIYGPN7SgOof/sZ27nmm30rKnYCkVIr5e3uyoJgv7ft6cks+Ole+&#10;8P2FnVQR0c9Dufw8OefQuM8oUKaOFsbVcq6xk/Y3g8R/s5LoPZt+O8rv9zL7Kwo0GGmJ19hyEOhF&#10;6wGZCTu56MSVBfITdkREnhhGkz4HCC9eDnVhFLGpGpRVTSb6XQLCX+rQdd4eTk9rJTk+e0Txwdx0&#10;cuTg4WOcdPUhWr0exlb9GDh4ED1aV805SiPFg5lNu/Js2gtODPnau4vjgGUVFmufJnBD9sWTo3aa&#10;UW1NPS76rsVAyZ/lBk05ZHIDr+XNUE4QO+uVF6J56jF2uVEXvuIfp+ZpVhdfvjkCIt49ucr5Kw8I&#10;jvpI0XI66Hcyo1021kf+CTvJXPujAT0jV/LqoPWn3zl6B121VlPr3GM2SM5zyp1ZNOkcyNzQY/TL&#10;xfkQPllF2+Z7qP3XcWz7amDfpR5rquzDc5cxz2a2o9NFMz74rZQcLQtCnqxqS/M9tfnruC19Nezp&#10;Um8NVfZ5ssv4GTPbdeKi2XX8VupLjs8vhATvHUTniUcITCqNrnEP+vQfxECrNmhnOF+JHO1XlYWa&#10;p3m8Rrp7M+01HvPb0nH1C4z/8uVwPVuaGG4ipZ0l9SMucK3EdNxvzkaqcg9Jody5cB43vzTjrzgV&#10;6xpgataWPNlYSU/YPdSCZeEdGTeoPbXKFcsgLihVbELX5lUkzzJH+GQL/UcEMviyDWZfab/JLpNp&#10;Pq8YPp5S1NgRRuLlZM/Ra36EvhehWrYaeiZ9GNC1bh46EcWwy0wTuyY3ub9UT6aCqSnPnVi+eA8e&#10;ryMIun+fuKptaFDuW8MGlTbMdl5CxwLeIvx+c6AUyCrsxB/EWms8kVPOcmSmAeXzvkTIzj/CTtYn&#10;FIu9kZz4Pif0xxR2kv3Y0qsLk86G8vFLa1RBkVIt53Hy3GLaySWENyP5Ui8j5RGbe3RlQ5HR/Llw&#10;EO1rlyH17ydcP7CYqTZv6Ll3G5YpZ1k59U9C+rviu1LKSOn/OgJvFhqY4VTO/FMJAUsDtL7HLVZg&#10;5FOKbp6aUHwif9O75IUA/229MZ10kpBviz6iVKY/h1/bk21pxkKAtP43yuVZc8iCaVVTuLX/Cr3/&#10;ep11lJZicYxHG3N4eCU03vhhYn2L61JGuWRP5qlY/5KKKPE9TnYuDDwWjexZToqUrlKSKqnx+L9J&#10;Ef/C4pFSlRhsXAz/ay/w/DsPMUH/F3YyR6mqNpO7lEVdQRnt5jr0aaRGWkRWqiiFoDvPsDvgwy7P&#10;OBIkx2eN9CLLP2JSheRgBndywT4LJbCMpSmh87RQuHeLWuP8MlEzC6OwE4O9VTXGRc7E/eJ0+LMF&#10;Bpf78fDaJEq4rWRAP3tq7/bkry45WTxC/Lf2xnymM0FJZfi1Y0/6DxzCIMsWVM5xUhPy0mkxC52C&#10;EYii8T7rQqxuT9pX+2ryF0Rw//xVik68g9fixpLBzBE+WU27Znaoz9zJ5inteTa5Dpa3LDh6ZiE6&#10;l8fTacJzRnjeZXFhl9KzQxSD/8VjOLs9JkK7L6tGVuf+qTuUMjGjbhYOtsBrC+O2wPi/xqMn16+e&#10;lupRk1Gp23i+s+un0NNER3pWWk7NS//WYxHcm0cTIz+mh+dy9158fVyZb0Zv2+IsenYJa8/RGPTZ&#10;yyslFUQpKugvvcatOdnXYckKUfQV5pv1xrb4Ip5dssZztAF99r5CSUVEioo+S69dY45sfSulJvb6&#10;Fmxe6DNjiB5v9s7G7m0zhgztTrMsC1MJCQ/wI7GCLtVLShlbkXyekTqDCZvnifNYTTwmNcD4sAFH&#10;n+7DPGYznXR30+amJ4safp97Iqdd6KyLuCfi7bCO4/7JiCLd2bMvnFaTrKiX4WuIiPZ0YPebfiQ9&#10;WiUZy4JEL2x7mTPDJZ7KurrUKKVEXKg/voEJaA/ZjcuOPlSVJZzlMyncntkE67Cl+O7vIUMa6Bc1&#10;dhoH86eZNQGjvdhV2K3FwoIohDM2u4hoP5/hzYtIBrMh1h6rajb8evUOi3Pbd/+nRkTIGRt2RbRn&#10;yfBv67hlSS7WK/khJHizKY1/d+VD5dYMHtWH1jV+4WOYN2d37+TM0yTqzbyBXz4JIPKul5F0dgQ1&#10;xyuwzW8nZhmU5hiOD6zPdA17/DcbEv2XKXW2teC99xLJ//+f7Ekg8MJeduw/zLGzHrxSrolhj34M&#10;GDyIXm2qU+J7aAf5ivxTdPPehOIT+Z7eJQ+Sr/JbXVMuGtiydVwyGyzXor76CGNLu7Nlng1hQy9x&#10;abruVwWfCx9SCzsoUHdgN+5OrIRamk31/CX7zgRx0etvAsKT+ZBWJ7C8Bo0aatKrWx2611GlCAI8&#10;NjvRbu+7dJEk7yii18uYQ5OqovEiFNcniQhLlqZDy7KoBIVwIRhqNatKi+IvGWrpwoHC1En8/8KO&#10;NChTvUVdZg1vyKAmahRL28BMFRL2KIitDj5svhxFVJbimuzCTvn4YEYN9sA1ix+jeq9OuAwtQ8yl&#10;a7SyC8uktacCzUZ244ilOoLCIuwIg1lnqMvBjp7cXqCLwHkI2kMT2fDyKH3VhTxa2pI2HqN4dy6n&#10;vyfAd8d0dsW2ZuBAC7FDKttUJgo7ztRhG3mQGEfw/Yd8qNqK+hk6MimIFwUVftE24veVM+mYozof&#10;i/uKXvRZGc+Ee25M/biRrkbTuPK3kFQFJcp32ciN0+MKV5FPWUj0ZmNfC6ZfjKOUehKxbXfw92Et&#10;ZtfvyP5yczjnuohWBRp+/UnYGc12AneY/ivsVF5OzYtyFHbSERLz4gVJVXSoWETAW4/9bHcOobRB&#10;bwZ2a4DM3SW/RBjDyzciNLVKoyh4i+fRw1x5qUKDbv3o1qCkeNbIDwT4LWlJS7eRBF0YyZtFzWnn&#10;O5W36V3O5Ej0Trpqb6XFrdssrOfNXD0D/qq7j6Cj/SiZ5MQg7WloHHrMJiMpwj0SwwkMCiMuWZgx&#10;VUS8cNVopMM39X+lQSQgKSk5k9ozn1BQVqV4Fq1zYq/Mo9e0M0QmRvAs8APlG2jzZaSugvieL6Ku&#10;Sdvf17POuoZkNDOEPLUxptkaVRY4H2SKfinJb57Mi5NT6D7ImaaO/uw2z13cTtLT/Yy2XMLrDmMY&#10;1L4WZVW//D5KVGzSmeZfb4nKpcbOfxhZI3ZEkZwa3Y6Fqus4Z9uVSv/Xdr4iFxE73329imJXt6qM&#10;cqnHAk93FjX+d44The6lZ6MRnNWcS8oPIoC8292Nqmvq4/Lwz6/qkSVzeUJdev29mtDDveFIHzTn&#10;VSb6aW7Sk//bpEWfuzk54nDoKM6XH5NctQ3d+/3OnAU9qP2j2o2ZIN8UXXk0oZBQIOldeeSd2KbS&#10;2oDeNS+WN3nNeiNdjpjex21WnXRbt6XFc+Y8PkgOpRkzRw5RT9Iik/+tWo4FW81YJP4RM4kZ/opU&#10;4h49oNOY+9yWW4HgovRc0ovd5R/SZIIfzyXCXyVTEx5MVmTOIBeO/WrEi2Vl2StN96oCRZmajStT&#10;V+k97g9ieJetKvJ9+Y7Czj8ood28LjNHNGRIU3WKpws8ImJCXrHH8SHrT7/l1TcqiwK1OzVjmn4x&#10;hAFPGHc0QjL+Ld+jrk9OyC9iJ4qdZtVYU+8ivmsNUPJfjkHTQ5jcEE9UzZRJcLCi8kJNYgPtJMfn&#10;M2InZsvQqbzqf4KVXfNu6SVHRPChbPl0Zz/5pRvHT90lulQzzHu2RYoazIWUT85nc7uK2F3aQf29&#10;Bp+7YvHIjp5GC1Ba8YQzIytKjs8EUQyPTu9j38lreAW+JU5UjLLVdGnTbRDDrJtTQeY149POT39v&#10;E37rqv3JGRb6c3zddcoMHoNhRckSEHGT7ft/4c/I3Ao7KTw/Mp1hU52pueWJ2MEW/4gxB7DSHsfD&#10;9gvYv28arbPLBS+kRB2wouZYH5r0NKLsE2ecohszxCStLtHXFKHRsHWMy6yISk6ktSqv3Z/Q+few&#10;r7eJNkY70dkewImhZYk8OZJWA57zm98VplTPznQTEnxwDN3H78UvJpP2xXmupSIk0ssJ+6PX8At9&#10;j0i1LNX0TOgzoCt1pdBShIG7Gf17EH1PLstlOlIs+y21WFnrIg/XtPpqpy0turE6S6udJsCmjWRM&#10;FgR4L2iG/tKHmYj+aWS18yifGjv/WXJRPDnx4TosjGdxS1GbGpXUSGti8RkVQ5bdsKXbfzZgSlZh&#10;Rw7rVV5J28AyqsMMv54ceiV2tL40LVLuMLtJa9YkjkUQtFEyKE9EvPM9w4kXNRliXp+Eu9uYvdSR&#10;RynV6TxpKTO6aMmUlpmG4NEK2upvoMSco9jPbEfF9DdI4c3V5fS3tkVpoReXRilwaLghE2LmEpPj&#10;xtz/yYrksHuc3mPD4jWHxb9Zdw5EnmBArte3wkdS5EvC4gTfruVfo1CC8tUr5FCnTj5NKNIQRfpw&#10;5U4sVdu3plKoGzeexorvpMzIYkOkIIi3x0pzNXVd0lrgCzg7QoehSRsJEftNxZNOMrjaTMoc9WW9&#10;jF1C5RX1JC2y+t9KFaphu86Q8XXTGgZlRSqxAY8ZPvUWJ97KUcFQrsSGY2YMCrhGrZmBYuvoE8Wb&#10;tcZ3Uy3x2mTPWIX2PFtalgNjjzLZuzAJOz8O0mgM+expCQm5+4jxYw9Tb6wbmz3fk5CqQMlq2kye&#10;Y06Akzm7hmhTL8OMlMrTS3cZvexGtqLOz09J2rRrSOjBJaw+/5wk7aY0KvMM5z3neRHxmENOd0hW&#10;LyU5NmcSnxxnQZ/W1K6gTtEiKhQvXZXGXcay8WZ4FpPyVyjrMt7+BENS7BjZtRm1NctTtrwmtZt1&#10;ZtiSE/jnnGP3BQm8eXILn5BPkm7Rqo2priaidK3a36dVtNyIx+P6A7T6TWFA7WKSsU8UbzCCoUaK&#10;PPF5Ihn5FlHUDZZ10aVJjxnscnuNUL0c5TUU+PvBEZYMNKBBm8k4v8ox/vUbVEpooPT8FJs3bmRj&#10;2mOLK2+KfcT36KZPz9Meh71J1lDLdWiq8PlWRo8+wAezOYxsJkmrUDfnT6eVtAhYwuC5lz+NfTfS&#10;jPhT7Dr9WOz+QKzYiB9v0Z72XYay4sKr9LHMKNNnDbunGVDi7XNCopNJjQsj8OlTnn7zeEbY+1wu&#10;kkWNGD/xV26Pr0U5QxuC649iYs/SBG/tTsPejij2nUj/nFr9JF9n7ZwDxBmt5rSnL/5PnvDky4fP&#10;FixzfW8l4mVrjl6Lfix2dCfg1WuCHpxl8yRzmjYbzuGXWVyTokh8XM9y82k8ChVaM+S3FiRdOs3p&#10;098+zt0NlbwoK5RQUlTkY7L4N5CMfEaUQlJyKkpFcrtTpkzDBbeJiY8nPtNHNIczFR7K0GfNbqYZ&#10;lODt8xCixZ8hLiwwk2tD/HgWhrSXhygxgqBHD/G6f5979+79+/B6TvR/2RYSO/rLB83Fs7QRfftb&#10;0c20C126fPHo1IQqP552/B3J23olF5QqUbdWWfGEfAHbFZcJ+2ciFsXycNcqHAKEqNZqIBmUL4ke&#10;CzFp1YsZOz2ISLrF8iG/s/dxEaqoPGBt796s8ZU9Hl+5wUS2rDLg+TIjqomdrHq//kodrQpUN7Hh&#10;bScbNo7W5P6ibgw7V54JM/tIXvV/pEUYE4DLzoUM71ifKtoGjNoXgf7EXVz1O/BTiTppG3JX5xhQ&#10;S0cHnZwe9cbglCh5WZYUQVVVvD6m7+MrUrF2TTQCfXmU1uW6qC7NfhXx4JZv+pE58fHeRoZaTeZg&#10;cArPHf6gh4UFFpk+rFh+RR5ttHNBsWbo13/B8c2H8IsRr+969fjg5sz5twJi7t7EO1Z8PorKulgk&#10;c3PzKs4VsWKL601szcug2X8nt26cYE3f+lRsM5NZaRua3xFh+At+H3kS6x1B3IsQZIyyThWRGBHJ&#10;0Z2utBrpLl9RJw1hHAGvhZQ0NODi8hbMG9SQ2RPacX5xXaqL15rgj3U4OLcGpQVxPAv9v6iTn+Rz&#10;xM7XKFKlcR1mjGzEcH111NK7WqTyMSaa006+rDkUyO2sc7S+4eeO2BET686KXn1YGT+Be25T+bix&#10;K0bTrvC3+G5VUCpPl403ODeujuTgrBEG7sSq3TiuFG+HdU8jGlQsTkrUMzxPH+Xcc22mX7zB8tY5&#10;ReGk4GvTBaMZnpRo1Q2zVnUoX+wjUc89uXD6BlENF3Ph4lz0c1pcRa84PtaUobuCaLv1BWdGlUdR&#10;8BibTm2Z5VaMTusvcGJC4c99zZx4DvbSYn5lJx7ZtcFnjt7nHdDi4u+9qVMDtulfxndFJvUPRC/Z&#10;20ufsQ+as3DHJiZ31ObfJUJAuMd2pgyfwdlyC3G7Mh3d3Pqw+UTsvu5orazNBZ81GHz140Xv74HO&#10;ihq8e7JOMlLwJHrMp23H1bww/gvfw/WwbWLIppR2WNaP4MK1Ekx3v8nsbKsTC3hs053eAaO4t83y&#10;i99GXqQQ+cgdj0BlGnRoy6dyD45sC6rHwF56ObcMjdmFmaYdTW7eZ6l8izQhfGqDcbM1qC5w5uAU&#10;ff4JvEp+cZIp3Qfh3NSR17vNPw1+SfJ5RulY4jXqHm7dj9IyV3V6/kHEqx3mNJoRxfC9jizpXuNT&#10;Opwwins7xtFn8gNMz/qwqUMerPu8FGZOm8O69yZA/F235VpBE/Li0BgsxuVX1FUhQ9aInegdmFZd&#10;T0NXb1bnvu/+T4ysETt5WK/kSPKdBRgYLuNBktimK1OdmppqpEQEExQWh1BRk0FHHrDPqpzkaHmR&#10;zPmROgwOm4en81g0PSbRwPgwBkefss88hs2ddNnd5ib3FzWUHC8bCSHunD1zDd+XsQjVtGhkbEl3&#10;Ay3xuiEi3M+TyHJN0K3wPXJUflCELzn8e2+m7rtLhGrt9Po6A4cMpmfbahRoZnuBISI2xI/AyBTx&#10;OiDizemZjNmjxKBFs+jfvj4Vi30gzMeF7YtW4q5ny4XNPaicrY0gxyYUaRspSSKUVVVRFCWRlJzJ&#10;WpWOgviY4mSRpZ3PiIi+Mh+z3rYUX/SMS9aejDbow95XSqiIP7+K2Ba5dm0OspVmlF/Uk7Tkyf9W&#10;UKZqrXI0qFxMbL98JPzNO+4/iydeznrOlxSvrcshmxZ0q6j0OR0sLU3t1r7LWN+qyrVtdflw2BVj&#10;29dE5fZzKKrS0kyX0YYVqV82gV1rginTUgFn+2D8pUkrK6aGXm01SnwZ7fsNqUSFhOP/TvK0EFEI&#10;UrGyQpFKjWozfXhDRrTU4BelTwKPKDGOq+f8WGv/hAuvc94t+emFnXSSiYj4QNnyaXVEknnpdpxT&#10;d6Mp1cxcvKh96fxnxafcbvObVpy7vg7DL4N8kv3ZYN6GRapreHdquGQwCxJOMaxmf3yHXsB1ZZsM&#10;BUYTfW2wMFyM8vLHXBibfXec5Ku/U8/0PC3/Osm2Ybr/Okyid3gs7U5Xu7LY+R9jUIY6Pj8KIsL2&#10;9aLR5LcM3bubbh7WmD2ZSdiBllxfO45Rq17S18UHm7bfGnQpnrNoYnwRC1d3VrTM3MkRPFlPp1Y2&#10;6Dg8YYcc0uHkSZyDFVoLKnPi0SY6fHVRRoqd/tpr6/Pu8WrJSEGTv0a8vMhTa86U28xsYk3YUl/2&#10;95CfYZFG7H5LtFbW4uLDNbT6yhCKsbei+tJqvAuwkYx8iYiUpCREyqqoKqYQHy9EIQsjL7s6PZ8R&#10;BOIwyoKx+8Xzc7mqVCmlTGJ4CKFxGrSefQinRUY5C2BZkZibwsxy7lyS7Mq42t24pL+KzXNMqaVR&#10;JGOuvFQh9z8Qsgo7KTeYqDuQ92t82ZPXvvs/JbIKO7lfr+RLCs+PTmPwH9vweJvmyH5CobgO5ov2&#10;s3eqwWcxWX5Ei500bba2uMXthfXwnquHwV912Rd0lH4lk3AapM00jUM832QkOV4WBMSGviDsfQoi&#10;Ueqn75Mq4EN0EN5RNRjZo1H6Uf9HBoQB7J1uy+smAxhs1YaqP4u4LQ1pqdp1RpBsJ573LDLOe6KQ&#10;jXRs7IiJhxuz62a/fuZHE4rkqBBC/v42LekTCqhXrkll9e9nywtjXvJGpIlWaUUEbz05evgKL1Ua&#10;0K1fNxrIXPQxHnsrTVbXdcFrRXMEZ0egMzSJjSEOWBVP4uTgaswsc5SA9W0lx+ed/PG/85li6rRr&#10;rUnTKkVR/pCAz72XuAYlk6r+Cw3LpPD4RZJ4xs8lCqpYzLHgiGVJiqYZR4IIFi6LYNC8+qi73aTV&#10;jACCc4gNUWmgz4NdjWmQ7f6nEOcF+7A8J3vUZn5TiIUdCSq/0HdGZ3Z1L/Wp/o6E1I+J3L/sz7p9&#10;fhx6lnUo3+fiyQkhTPvjPjdz/Rso0rC/CdtN1QpP8WR5IQphvVF9Dhh6cGdxw29yxtMiLTSXaBP3&#10;PPtaPaKQ9XRo4ECH27dZ8E24SBz7uldmabUzObQ7F/HCxogGDkZ4eC7imyY/MXux0FpGtTPyaXee&#10;TtILLjvcpeQAa5omebJp6lz2PUxBs81QFi4dTuPc1VrNGuErnKf2ZPjme8SIFEhVUUNdFC8+Q5Xo&#10;uPgIR2YZ8K1LIj4vEvX/gdusbAoARrLTrCYbGrnm+y6qrIhe7aR7o2mE9dvMzkXWNC4n/v1Eibx0&#10;28nU4bN4aHaOpxsMJUfngjx1bsm9EV8w+eTyaM2ZxNP9o7Fc8poOYwbRvlZZMtb/laEl6lfEO1ih&#10;uVCTk4/sMMzg44mI2GlObRtdYnIQ7ZJdx9NwXAqrbm2nR7m8GHrJhHqe4fQ1H17FCClaTofmnS3p&#10;3OCfYsq5IbeFmeXcuSS94OMmmrndY4k8uz4V9BwoLTLX2Eniye6hWCwLp+O4tGu8HMXkdI3LRhIv&#10;Ljtwt+QArJsm4blpKnP3PSRFsw1DFy5l+Pc7obIXT87VepVPJIVy7/J1Hr6OQ6l0TZq1b4tuvvW0&#10;T8ZlbG36h87nnn09NrUxYqfOdgJODKVs5ElGthrA89/8uD6luuR4KRH4s623KZNOhvDtVK5Emf6H&#10;+du+p2Tg/2RPPrX8/tF4twszLRt0L//b7OIz0WLnU2c51U75YStNvRihPJtQ5LY23Y+KHKOepOSH&#10;FHbyESXNhlw/qk/FyzfpszGZCbsaETj9BiHWHdnTNZmFfU6xMiRbSQNFjYpMnN2WJR1KUux9FGc8&#10;3hH3zUtEPDh+k/WFqsDzJwqvsCM2Hjr0aMy8QbUxrKiccVfyH1JFhJ1yofLSEMnAt3wWduKe0cv0&#10;Kk65lgELY7tzeREldkiqs6C8A/67zL9KKfjU9Uf/RFcSc+o6kezG1MaWPBx3iwt/1M4oEMVe5jf9&#10;PoTM8OH0iMqSwcyJ2m1O9QVlsX+0h682HxA+XkarZsfocktOjk3KQ9Z1MWGmW02W+rrQeltTTGyf&#10;8jH9ilekXPcd3D0xHO28+JmZIuLdk6ucv/KA4KiP6c6nficz2tXISoGQdF9yH0XwxTFkHXSexImB&#10;WkwveSSXO4n5iYCgw79hPW4XXu+VUNdQQzHpPbEflNAyXcRBh5kY5DaQJM+dW3JvxKe39rT0YtQ9&#10;N7ofFd8r+WHEyKM1p8CbBc3y3hI1M0SvdmDeaAZRw/fiuKQ7NdLfQ0jUvR2M6zOZB6ZnCdzUIf3Y&#10;rIi1t6Laylpc8FqdywLCYqNqS39GBA7mso3ZV5GK4t93cnPmFduK5woDyZgs5L4ws1w7l6R4Mqtp&#10;T14u8MHRurRkMI98tzlQCmQVdvLxGpeeFB6u64LJTDdqLvXFpfU2mprY8vTTCUWxXHd23D3B8O9z&#10;QmUXdtKRdb3KO8mh3ng+i0W1amPqpAbg/Soxi11/8TktW492uhUkz+SHwMeGTsazcItNRajSgKmn&#10;b7KiqgM9DP7ARX0Qjm47sJIxHDz56m/UNb2Ige1WxiVvwHKtOquPjKW0+xbm2YQx9NIlpkvVeuj/&#10;pM3r8m75/UMieMSKNvrYqc3CYc90jLU+rX7CqPvs/qMfE93ac8xvB10z0ZPze2MqMewx/qFf3rup&#10;fIx7xb0j69gSYMZu5zm0+l46dz6QH1FP2ZFfGTOVa5ZDW/ieO8EfxJbVj0PRpgY83qyD28yDDPGo&#10;zK4TegT+doqNOkaELC/DrpHHmeEnhRijUIxus7pxzFKVK2tOYX4s9oc5D4VP2CmihlGPRswfVAfD&#10;SlkJOkLC/YPYvFfszF19R0w2n061dTsC19WmfFwgvc2ucTIPwk7bKb1w7fMLghvXKDE9UDIuO4VP&#10;2BERuseKRuP9aL9sG2vHGFFdTWysJIdz7/Bixk7cg/D3m3gtaSY5/kvi8TtzBI+wT5d8/MN9LN/9&#10;koZDxjHAqAEViwuJffWQi7s2c0pkzS6njVjlUORV9GYfvRqNwavVXNbOH4xxQ03UPv7NszvObJgx&#10;k/2pf3DTczFN5aDrJJ0biY7Fbt7pDBYvMNZcNunOzrfl6TJrIuVOLMA+qCVr/XPqNpQzwhc+PP5F&#10;l1+z7SUtItL9L06LRjI8k9D2d/t7UH1eGRwe78QsK3s65R5zmxniPsyPa5OrSQYLF6K4F3hevYlP&#10;SDTJKmXQadYB46aV81CTRj6dW3JtxBdEPrlcWnOKEOS5JWpWCAh0GIXF2P08oxxVq5RCOTGckNA4&#10;NFrP5pDTIoxyyIESRbsyx3QkF6sPZLiZHtXKFM/Q0UixYiM662UiCid647DuOP7JaffPHvaFt2KS&#10;Vb2MwrIoGk+H3bzpd4NHq3KzWxaPg5UmCzVPii8pQzIGJUWw07w2NroXeLy6pWRQnnzalfYM+SC+&#10;rlKJcV/H1APQe+oIDHVKkaG+Yy52pQtqDswVKa6MrG3B00nh3JgkjfWfn9e4lCSdY6SOBbvf6TB4&#10;tzPWl03ovvMt5bvMYmK5EyywD6LlWn/ZIz3kQgquI2tj8XQSiTcmScakQJRIxItgwmKTEIjP7b9n&#10;V4lSNRqhk+26lhs+RajWmXKLGtOvsFU4EhObp+JZJnNyrr+Ve1IiH+HuEYhygw60/VTYDMdtQdQb&#10;2Au9XOR1vtvZFa0NelzzWk6T1+sx0j2C6X03ZtVJE91aYvF8Dm8OWkuO/j85Id+W3z8uCV6bGNRr&#10;Bs4vlShbpSIaSh+IfB1GYjlD5tgfYb5hGbEX8y0FsjGVGcIgbIybc8Hai0sTqkoGfxKE8ox6yh7p&#10;/G9FWgwyZlVbsY0qGfn4yIeeG0KIlTzPiALVu3fEY3IxNo4+zfKnhS8qJSsUy9bl9LG2GP79Aptj&#10;72k9Ups39oEU6daYXmVeMdTShQOZf+lvKV6Fjfs6MlQliEEDb3AyTjJeyCk8wk6RErTv3pj5g+vQ&#10;oXLWgk6oTyAb93qz5WYsP8g5/obCJ+yIEb3CeUovRmy+S7RCMTTUiyKMjyX+oyo1e63j2N6xNMxs&#10;PheFYGtcj2k3pVHMimKxN5ITA3NaGES8OTuHAWNsuR76RYcb8cJcsuEgbB3/Ykh9eeT0iwgRG4+1&#10;pz7E3D4ExxoraNz2TwLKDMEpaCeVVzTBYFU8Y1z92Zgxv0Rmks+PpunKSvzlvJC2mRUDEIZzfc1o&#10;hi2+RMPtUZkunqJwB/o0HEfwiHO4rshYw+gTCXitMafjCiUWP7jAhO/hiH0XYtnXXYs19V3xXtkE&#10;ry8LfIrPyeE+WsytcIJAsUOeE3kz4vMxYiTXrTkLNlQ9OdSTM6ev4fMqBmHRcug074xl5wZS1b8Q&#10;eC+gWa6KJ8dyZV4vpp2JJDHiGYEfytNAW+OLNUQBBaUiqGu25ff1f2KdWavxHMl9Yea8t6T9tCtt&#10;vjM05x0jmXelC24OzBWCG/xWtysBU9/iMi7/okPkSVpKslHtqTw0tyfEsQYrGrflz4AyDHEKYmfl&#10;FTQxWEX8GFeCNuYh7TTXCLjxW126Bkwl3mWcZCx7hC8OMcZiHHv9xPf0NxdxfqVSiO+37b1os+gu&#10;1cYdY5VoGr23Pc/y+i/a2Y7gPb0kz+RMnlJ8vyXe3grN1XVx8VpBc8FZRugMJWljCA5WxcXz22Cq&#10;zSzD24D1kqN/XkTvfDlz4gU1h5hTP+Eu22YvxfFRCtU7T2LpjC5oyTHT9D9DUih3LpzHze8VMcLi&#10;VKxrgKlZW6pnd51+t0LHsTj2qs6CKk45lGf4P9khrf9duWlT9q9qgnEp+Bj1N077bjHcMVxsIWeB&#10;UhkW77Nk3Mtr1Jvz/HNr8sKPEg37dOTcZC2qfLEzmCpI5PLG85g7RCFN/eQfme8v7BQpTrs0QWdQ&#10;HYyrfFUI8h9SBbx88Azbvd5s84gjx659hZx8F3ZSYoiIK0KZMiWk3p1ICLzP81900Yq6ybkrDwiK&#10;/ICShiYN2nalS7NKGXeoC4qUKB7fusGD5xHiyUedyvVa0q5lDTTkJneLeGlrTK0pXlg4vmBpcBca&#10;zr1DUbOdPHfuw73RdbDYp8bkGz6s+boirIwIn++iV7tx3Ky1gNPO82j1RYqZ8M1lVowczvKLUWj3&#10;WMTOLVNom2lhaCHP9/bFaMwlSpiOYkwfY5rVroKG8gcixb+fi+NfbD0dSYt1rjj/rvt9frPvghw7&#10;twhiCX0RxvsUESLJtJdWsT86yJuoGkPpkVl14oKIGBE+YVXb5uyp/RfHbfuiYd+FemuqsM9zF8bP&#10;ZtKu00XMrnuzUv/rz/cdQ9VFIlCU4WYVJRMf9wFBFquNQhE1NEpkZ+0LCdw9mt+D+nJyWUf5X/+5&#10;KswsH1EmfVf6Y1YG9xfIvCtdcHNgrpC5xs73R/TSFuNaU/CycOTF0mC6NJzLnaJm7HzuTB/x2l/H&#10;Yh9qk2/wZE0rySsKEllTsZJxHVebbpf0WbV5Dqa1NCiSwUhToET56lT4MTQ32clziu+3CJ+som3z&#10;PdT+6zi2fTWw71KPNVX24bnLmGcz29Hpohkf/FZKjv5JSfRgftuOrH5hzF++h6ln2wTDTSm0s6xP&#10;xIW0iHh3PGb/Kjk4O0RE+bvj/eUGYFYolkPXsJFcG6kUNvLUXEG8QuXHxlR8kCd3guLEv9QXCD8Q&#10;8fAgy5ecp7rtY86MrCT5j4JHFOPPxWPOuD2OQLvvKkZWv8+pO6UwMav7QzQhkNb/Vqyoy+UTrWj9&#10;NoC+Y25yIjKnO0aBGgO78WhEEqMsXLD/USIpxDaQuqoQFU1t+hlVpG5pZT7GxOBx4zknHovtS8lh&#10;2aFcpyEOI0tw63QA9u7RRGVlvBUphl7bWoy1UOPyvFsciZeMf2e+n7CjXJy2Xwg66V3NvyJV9JHg&#10;u0+x2fOQXffiM6ps4hcop71IPIEJfpwosXTkKuyIwrlmO5f1Lzux06YXwvPTMB+8kfvvlKliPIO9&#10;DgsxzrF7VCR7u9diVtG/eHioHxV+4oXva5Ivj6dO521ip70Z1d/dxy+qGB03+7A8ZTw9Z1zk9S99&#10;OPQspxQX6Yi/uwbLbnPx/XUZp51moK8u4NX5pQwftZKrCfUZ/OcebEbpZRKJ8yUphJxbzfR5G3H2&#10;jiTlnztTQYVyuqaMWLCa+b3qfIomkDPRR0ZjslqVRe52WOQ+byofkE/nFoH/NnqbTuJkyLcdHBSU&#10;ytD/8GvsM61OXDARI7ltzfk5VF0lgpuHrvGxsTEttNW+DQfOVai6iNjHZ3E8cY+/SzWlp9gQqBN7&#10;mtnDprD1ZgiiCs3pPXcjG8Y2y7wdeMp9ts8+wvvGJnTp1O4HaO8ra2FmObekFT5hS/8RBA6+jI3Z&#10;V9disguTm8+j2NabrDCQXoQpyDlQZn5AYUd8QhlfpzPbomrQrPo77vtFUazjZnyWpzC+5wwuvv6F&#10;PoeeybXlrfTIKux8at+7qZkb95Y0zihWfw9EQkSKSp/uNVE8796rUqpkfn0q+aT4foMomivzzeht&#10;W5xFzy5h7Tkagz57eaWkIp6rVdBfeo1bc/QkB/+cJJ8fic7gMOZ5OjNW04NJDYw5bHCUp/vMidnc&#10;Cd3dbYi9v0hydHbkZzTjj0Qemivk68ZUVsWTxTZR0XLo9V3B/m0jaPCdlv1E7430tZjOxbhSqCfF&#10;0nbH3xzWmk39jvspN+ccrotaFfpW+dL632llSYJsauC18jDmJz+IrZGcUWnYEp9t1bnyx2HG3829&#10;o61cvT4H5tUme9NXyPUd55jhnuOdnD1qtXF2aoK6+zP2nQzgqHe8zMEgihqVmLmwPfPaqqMUE8s9&#10;v7/xffGet+8FfCyiQtnSxdDULE2zBmWoViyFB+duM3TFU/wKSYOsAhV2lGvWYW2/imgoKqOtV5X2&#10;WQk6whSeeTxh7V4f9nknZtL2TH6FjL8H8hN2JLVxxrijPXwjx2xrsatFK9am9GHF1LrcWr2CBx2d&#10;CdpiIjk+C0SR7OlRm5XVnPDZYJiHWidpJPLk+CoW2hzimk8I0clKqFesjX7XEcxdPIG2hU01EgSw&#10;w9qYCc6hfExVQF1vBqeuLkZhfn1Mtryn/dornJv0a/ZFaWUg1mMZ3c2XENB0FrMa3WS1rTvC5uOx&#10;27WCPnVlsTiExAR78zDgDbEiNSrU1EWvdjm5fc7MiD2/kGE7VfjdcS5Ghc3/znPnlmSu/lYX04sG&#10;2G4dR/IGS9aqr+bI2NK4b5mHTdhQLl2aTvY1LfM5YkRMnlpzCgOwM2vLNNcEyv3ajk6mXelm0Z0u&#10;Lavm0ngREXV+Eu17beaZSnlKpb7jQ83hDCt/lL0v2jCstx7K/ifY6ZTAoIsPsTPK5PpOucOKrn34&#10;80YI71PV0GzUGqMOxph06kLntrqUL3TXWTSPLp7g1A0fQmJSUa9UF4NuvTBvWiFnpzcPLWkTvR1Y&#10;d9yfZPFc7b5nH+GtJmFVL+NfFEV74rD7Df1ueLFKX4aZoIDnQJn4EYUdsTMTsMMa4wnOhH5MRUFd&#10;jxmnrrJYYT71Tbbwvv1arpybxK/f54TKKOyk4DmrKT1fLsDH0Ro5leuWHdE7bm/6nQmbVZj3cDc9&#10;xEaK6JUdJr+uIXXEBnavtqK63PUd+aX4fot4/X75BpGmFqUVBbz1PMrhKy9RadCNft0aIHOX5R+M&#10;6J1d0d7aglu3F1LPey56Bn9Rd18QR/uVJMlpENrTNAh/vklydPYI4t8R+0GQs6OqqMovZdR/zkjm&#10;PDVXyN+NKWFiDDEJHzP8PopiH1BVvRQlvsscKEH4NL3Gj11FOy7tqM9egw74zwznk27bE6MFSqx4&#10;coqRhTzES1r/u3iXjkQs0sBu+HHmPM7Wpf+Msk4Tbjs05s2yA1icySLSWwoKtH24alW2HDJmdJUi&#10;KKXZqMGhHDsXwK4zL7j7tyzilDLV9WszsXcdrJqXQbOE4r/3RGoqSTExuF1/xs6jTzgWkCT+9IWH&#10;AhV2/ulQldV9kipIxt/NnzV7fbH3yy5k6v/Czifesbd7NRaUc+TRTjOKec2nWYt1lLUJ4NJvVYj4&#10;qws17RoR779GcnxWiIi4MItuQxxR7tiXrk1rUF4tY1qcUjUjhnesKXmWFWLHdqcV7cZdoXg7a3qm&#10;F09OIeqZJ6ePnuO59nQu3lhO68Imgac5a1cu4xNfiZad2lC9hIiw85s5KDBlrHlNOUe/iIi+vpBu&#10;livweF+atjP2cmCxGdpSLHDCF67sPulLfI5zsjI6XcZh8ZXjJx2JREeJKFkmk4iOQk9eOrd82pne&#10;oHcNr+VNeC1pLX/fbRZ10pzLlhY8n/NYul12YSReTvYcveZH6HsRqmWroWfShwFd62YetVKgCIgO&#10;cOPC2fNcvOTCZTc/Yks1pH3nrphZWNO726+ZpBNlgSiULZ3rsrrcNq7v7U81kT+brNox8Wp91jy6&#10;wpQ0A1B8zPZuuqypdZJn2eTRC2Kec/f6Na7fvIm7+y08vJ4TW1STRq2N6GBsQqcunWjboPz3Ncpj&#10;brKkhzXLbiZQrk5dqpVSIiHsGf4hIn794wCn13ajUnbnLi8taWOvMK/XNM5EJhLxLJAP5RugrfHF&#10;DK2ggFIRdTTb/s76P61z2BnLhAKdA2UgN8KO6B2+Z07wouYQzOsncHfbbJY6PiKlemcmLZ1BlwIp&#10;3iEkWnwPXPaJp1LLTrSpXgJR2Hk2HxRgOtacmt/vhEol7KR3yvEM4YN4rUmNcWfdp2rdjDDUoVTG&#10;at256pQjG2L75MhA9Pof5I2SEXZBrvxeRRHB3TnotV6Fn6AErVfdxm1GA8nx8kKOKb5fIHyyhf4j&#10;Ahl82YZvg+4m03xeMXw8V0hGfk6SXcZSu38o8+/ZU29TG4x26rA94ARDy0ZycmQrBjz/jYTrUyRH&#10;y8aPnlqTK+TSXCH/N6YKFbH76K61hvqu3qxs4sUcvX+EHfHknHCYPlpzqXDiEXbfo7acDEjtfxsa&#10;8XpVRQ7/dpgJ96QTODRMOvB8RXU8lh7A/HSuOw+JXXYl1Ior5bj59fFDCgnyUEgUVKijX4MBpjXp&#10;074itdTFa1ZKIl43vRk31487smpHKsWoV6skVcsWpbjwI+Fh73gYlEiCdPpYgVM4hJ1UEVFPX7D5&#10;wCNOPk8WL+M5oUjjgZ3YZaaG4L8s7AiDWSeewA+aeHJ7QT2er2zDr4tgiU9ahwUl8bzVHc0l2sQ9&#10;t5O8ICtScJ/6K4Z57TqRfJkJdc25aXWO6+sMKSUZTiPZfwPmbRahuuYJp4bLvy2pTCSH4u35jFjV&#10;qjSuk0qA9ysSs7rCFctSr42unNPTxIaq60y69txAhPEWLh4cST0p1o7ky5No0mc/YVneIB9JiIkn&#10;JTUPBS3T2gW3MMZBrQu9+w5gUN/O1Bc7sPJDRIz/RY45u/E4Qpu+q0ZS/f4p7pQywSw3lSjTkUdu&#10;eDz2VpqsruuCl9hQF5wdgc7QJDaGOGBVPImTg6sxs8xRAta3lRyfBYle2PYyZ4ZLPJV1dakhPndx&#10;of74BiagPWQ3Ljv6UDUPp1OUGMGL4DBikwQIv5yWlUpRo5EOsjanSX51la2LZrLiwD0iFC1kC1VP&#10;vsYfDXoSufIVB60/vSh6R1e0Vtfi3OMNtE/XJ1K4M6sJnQPn8u5Yv/RjpEGUEMpDt6tcd3PH/fol&#10;Lt16SZF+h/j7QE/JEZmTGB2FqGQZ0pr6yRcB9xc0p83uKqw4sZ+J+qUlwmcyL05Np+cgJxod8GP3&#10;V5E4GchDS9rPCAPZPfp3gvqeZFnHPBic330OlBKZhZ1EPOa3pePqFxj/5cvherY0MdxESjtL6kdc&#10;4FqJ6bjfnM2vctd2kgn19uRZrCpVG9chNcCbV1mfUMrWa4Pu9zmhUgk76Z1yzHcSmnN+Sz4VT/6S&#10;GPb3qMrQM2Xou+MMfw1uIKmzJyTy5kLMTVfwoN4SUu7OSz9afsgnxfcTiXg7rOO4v9i+jXRnz75w&#10;Wk2yIuPei4hoTwd2v+lH0qNVkrGfFIH4vHUyZpZbLKlCFRpMPc3NFVVx6GHAHy7qDHJ0Y5eVjClu&#10;Yn6G1JpckevmCpmRSHhgEGFxyQjl1QFP9I7HF45x8oYvr+MU0qP4W3TthYU0ka75RfxBemnNp7LT&#10;I+za+GQQdkSvNtGpwTb0L6edz1x8QjkXXM8OqTNm0qNvmqDhdI4mq9/k3HxISYPJm3uwTi+F7X8c&#10;YqynLNEu2aCsRrsuNTDSKpre0VMkEl9hikqUrFSaZJdLTL0ux9gXBRXqtq7Pot8bY11DBcWPLxjc&#10;4RIHfvLqyYUqYic3JP+nI3aSOD+qFv2ejcNlT0uOWHXFTmkO928vQDfpIessO7BIaTlxF8dKjs9f&#10;0ruB1D+AoccdFjf8ejJMC2vWZIn2aZ7nKnQ5hZiIOIqUKUOJPOoMohfiz1lnCrdqTOfKViEjTWx4&#10;mrWiJZe8bGHgKWzt7/P+izsp+vYetrmEo2U6joHN/nEIlanbczb9vjl/2ZMUdIpl435n7ZUEfh2+&#10;mu2rh6GXq3juFMLuOHHgwGGOOl3E610pmnaxpu+AwfTvpkcFaeyCLBEbtxv7YjH9InGl1EmKbcuO&#10;vw+jNbs+HfeXY845VxbJUolSrrnhQp6sakvzPbX567gtfTXs6VJvDVX2ebLL+Bkz23Xiotl1/FZm&#10;/x5pNRmarVFlgfNBpuj/U3dF7PyfnEL3Qc40dfRnt3lu4naEvDg0Botxe/GLyaSIrpTXaXLEI25d&#10;vcq1Gze56ebO3cfhUEGXlu0NMTKxYtDgtmhJe38ln2dUzVGkbnvOzq6fnJtEx55UWl6TS16r+RSU&#10;8smRNPKbTpyU7YgF0QG4u1zE9fI1rt+6g/fTSIpUb47x2LUcmZxdO/G0fP4WGDuo0aV3XwYM6kvn&#10;+qVkrBmUFe/YZaaFbaOr6cJfxrvzU3ePRZon8bNtl23KUu5a0sq/s9n3mANzhazCjviaHKkzmLB5&#10;njiP1cRjUgOMDxtw9Ok+zGM200l3N21uerJIxvk1R0QvWG9Uhym3ajD9ylaEI02wyfqEFoAYkhVS&#10;pmKld8r5mEkXrK+Rd6ecTEjbwDKsw4zHvTkWap+ehvUZwX3mNW3FqrjRCIKkS92RiTyn+P5L7JV5&#10;9Jp2hsjECJ4FfqB8A20yBt0pUURdk7a/r2eddQ3J6E9MSiSP3D0IVG5Ah7Y6iC0C7jluI6jeQHrp&#10;Zd6aO1t+ktSaXJHr5goZEQYfZEz38fLtgBd7i5W9rFl4NZYyOrWpKrZLE94+5+kbRfQmHcB5ddfv&#10;U9BaFMa+Xo2Y/HYoe3d3w8PajCczwzjQ8jprx41i1cu+uPjYIJVu+yX5UHA9O6T1v1GuwNpD5kyp&#10;Es+R1ZcYeTKaLGv9qmrQb1pHdnQvTbH3QQywdOWQXIonK9FmohWXB5ZC5cuUkDRSP3J83gF6XZQ1&#10;nOZrFChXqyr9zGrS16QqLSoUQSFVQOijEOxPPWLjybe8yXFd+7GRRmP4CWfBnwVVOk6aicHTRbSo&#10;Ycy6J1UZOHsU9YXXmNq0JTPuVGP8rL6SY/MfRTUNflGK4HXIB8nIFwheERIqRL2kNAUjRYRfs2Fk&#10;90kciRQhenuWKc0rUa5iOcpW68jCyxHiI/KAUgnKVKxExfLqqKj8QnnxvytVyupRimKSl+UFQcgV&#10;dm/ayMaN/z4c7sajVrIE7zz2fzH+F2f9ZQh5FEVxZ+twDJpaYRPYkNmn7uO+bUQuRZ00VKik34cZ&#10;G09wNyQUvxML6fyLL1tHtEBbqzHdxq3ioEdortoFCp9uZdI8Hwy2+fLy1GhqpjsDKrRf6czals+x&#10;XX4w/TipKV6dSsm3OXfmLNcDYhGEPeD8mTOc+fw4y9mL90huPIFFo5tKXpQVStQevYw/Sp9hzER7&#10;IipbM6GPMgd7V0W9khG2IXr0791YcmxWxHP7xgOqDFzIH59FnTSKUs1yOdM7JuB+9aFkTEaSr7J6&#10;pj0JJms59+AJgc+f8/zLh/82euRkbwm8WdFZjw79prPrgRLNh6zixINXRL72wsVhPXOGySDqfEZB&#10;7JBI/inh6/U6R4SxBLkfY9OC0Vga1BTfj/XoONYO1/AytB+znrOPw4kIcMtB1ElDmfrj/mLLmIZ8&#10;cF2OdUNNtFv0ZPL6E3iF5yGMOJ3i6NSoyN9PA/gmTVsYTmh4KpWrVslRRCqh9xsnHj3D4+h6Zo7s&#10;T9/Bv7N8/zWePLnMwkxFnTQ+cm/jUKwmHyQ45TkOf/TAwsIi84fVcq4kS16WHd9hDswVohjevk8h&#10;MkLKXbyEUN7EaqPfuirKAh8uXA5BrU0X2quL16dylamkGsPfWba4yAtKlChTkUoVy6OuosIv5cX/&#10;zvRcfnqU+n4nlJi378U+dYTkeRYoqqBavAQlSqjyat9wOs2/Jr5k0p5/+VDm1ryWtJt/S/KifEKp&#10;LFUqiT2h2OvYH3j8RXveJIJPbccpQIBi+SqSMTmTWgkz29sE+rpwYOMqls6ZyfwNjlzzf8JFGUSd&#10;NDQ6LMPlgTf3zyyjb8cJbL/jjbf3vw8vr/vcueH8E4s6SUS+DCYoKOjT43UcxbR1+bWKApHpY28o&#10;3dKcZhqxhITnor1MvAfXH2jRb8oAame4v4rTYMRQjBSf4PMk93VCCjVKtRm97A9KnxnDRPsIKltP&#10;oI/yQXpXVaeSkS0hev3p3TgnMTuZ62vncCDOiNWnPfEVX+NPnnz58GGL5Ve5gzkiwGfDHyzzb8qf&#10;Hi8JDXiAp+c9/NJsS/ueJG4dzaxTMZJjCxjFSgzcsIPBgl30rG/En48TuDChCmXqmLPS/1cW7Vko&#10;u6iTtrm3dRLzfAzY5vuSU6NrfrIJVNqz0nktLZ/bsvzg2/QjCxxBBDtOvCVe+Rf6zLXk0Q5DlvfV&#10;wbRRGepX/YWa1UrTonl1Ro9si+shK+wtS1NCvF4EX3zMGXl1xFIqhWlaS+Dgp0w98Ib3gljs11zh&#10;D6dI/g56whb3vIo6YtRqsXtfZzYMrEHTou85e+Q2PQc4Un3YZWY7/fyijrTIPWKnQuJrFsx9yO1c&#10;z7EK1Ldqj41Jif92KpYEYbQ/bh7BFKnXlpY11FEUhXP9wGmSWvWgmdigLVOpjOTI7Il/fJz1Nrtw&#10;vv6QF1HJFC2tjW5bc4ZNmUzfX6UwYUSh7LFqxHi/9izbtpYxRtXTUyKSw+9xePFYJu4R8vtNT5Y0&#10;yz7sQxS6B6tGY3DXHs7GY7bU2tWCVmtT6LNiKnVvrWbFg444+25B/PP/p5FflE52JPDiphOO+7az&#10;5YAbbwRFKSZe7NTqWTL5z3VMN66cozP7D2mpgVpr6uPqvZImXnPQ6+DPzHAnPqU090FrbgWiA3NK&#10;G8wMOeaGC2N4+UaEplZpFAVv8Tx6mCsvVWjQrR/dGpTMQeWOx8FKk4WaJ3lkZ5jxc4gi2GleGxvd&#10;CzxenZNAkQnpOfSbaOZ2jyU5GmhZIIri1s7VbDt5lRsefkSr16NF23a0NzTCuKMhzatpSP1bppMW&#10;saPTH2+T3+iq/enMCP2Ps+56GQaPMaSiROGJuLmd/b/8SUJmETspN5jWqDPrnxelauM26fV0TDp3&#10;oXObupTOU1CFkJgnrhx1PMThwye5EaJCfROr9MizQT1aUUVW+1RM4uOdDOs+j6ct/mDqICN0KxUj&#10;KfwRl3etZK17DaatG0XDNIdCQZlKTTrRrLLMKlmWfO5spqqIKCmJ5KxCKXLV2awQI7jBb3W7EjD1&#10;LS7jpIhhTytQXbs/ofPvYV9vE22MdqKzPYATQ8sSeXIkrQY85ze/K0yp/tOcIRkRcOO3unQNmEq8&#10;yzjJWCbka6cc2Xl3dhRNLHfxQqiEWvmqaJYpQkp0KC/D4xEolMRkw11cfsupBqCsJOM6viHjUlZx&#10;a3sPysl7af2vkb5emLMz5/w+6VL/vyY/U2t+AAQCAQrxb3LfXIEYdplpYtfkJveX6n0VlZpbYthj&#10;roXNr1cyjXR16FmdxVoneWrbTjJWsKSdM2XFOJ5cPc+VB8FEfSxKOR19Opm1Q6rSjN+QnwXXM0fq&#10;iJ00ipRm+kZzVjUrKkXERiofXwfQe/gNTkZLhvJKkcpsPtGV7p4XqL1Ng9MnmxO7zBGrq1VwPGtE&#10;xe1H6HA4jz3Di1fHdmVVoi8+YY9rOK/yuqf3A/JdInZShR94dDcU1zu5fbzB++9M0hH+c6TgMfNX&#10;yo68Q2OzrhikiTppw4oVaD9kJAaeI6jedkn6kTmR7LUaszZ9WH05kdqmQ/ljyh8Ms2iIwu0NDGrb&#10;mUUe/+6TZYliFYZs3MWYMteZ1VGH0uqlKFP6F36prM/Qfe/puH4fs3IQddKIdTnJ1eKD2XttK321&#10;/Dl5xh/lNhNYMWkkszdNoXXEVS76/Afv1n+Qe5TO14iIe36F3QuHYVxHk1rth7HmpjLGM7Zx8XEY&#10;seF+7Ld6h531KHa/kj52SkmlCEpJCSR+Y9eJiI6MQlAst8nHStQcvovz8ij4p1SSqmmiTtq/lSvS&#10;ot9EZs8ch0WOok4axWln2proA7OY6xzE5xaLwijubf+NlVfK0qFzQ8mgjJT4lYbV/ybw2XvJQC5Q&#10;LIPB6D/Zd+4uwZGh3LGfTfeayXg5zKF7vQqUrz+RczKFYqlQQkOJ56c2f4442+L6hmIffTn6RXTa&#10;Ye9kNNSyuO9TP5KUJET5lwpoaWqiqaWFtnYlNPJsVSpRsm5n+g8fztAhPWlZNgafc9tZPNKYmtpN&#10;6bfqMm9kCtwQ8PTQJpwCw/F2mMugLgboNdKjVaeBzDv8iJjXp5nX55/IGWtWXpMmbEZ6FFVUKa6q&#10;jKIoAs8z5/GOTKXYNxEU4sfPJOqkU5ySxZX55VNRlZwpasT4ib9ye3wtyhnaEFx/FBN7liZ4a3ca&#10;9nZEse9E+mv/V0WdTxQvWVx8v+WwUSPXaMi8U8rMhqO2fWgg/tgJ4UE8eRxA0Nt4hEW1MJ7lyL7x&#10;8hZ10kji7dsIVMpUltT0kR+id76c2nWax2kb1LF32TbegvbtuzB0xQVeyWHTulBSxIB55zy5e/cu&#10;dz2dWWBYES3j6exy8SIwNIzQQPE19tdYWlT9lWFDjCUvkoHihpgbvcd+znxOBX6Q+Aci4gPPsmT4&#10;CtwqdcRU3imYhYVkV/5oUI8xV4tRRVIDR7liC/pNnM3McRZSiDppFKeBbjWiQ15knaIjM8WpUaMi&#10;0UHPefdNpGskYeJ1rKJWPkXb5YTknI10FlDbuD/jp89l/pxpjO2TW1EnDSVUiiiRlJDIt2ZuNJFR&#10;Aoqpfccd6Y/RrJt1iYUeabU4JWOZkkrS62B+n3ZLfqJOGsIEXop/8wot6zOwVCS3QpQx6tmEcX10&#10;0C+hSMXyckhPTgxm0sTrLDn33xR1pEXuETvl457Ry/QqTrk+6f/trljCl04sXuhEsEDsEHufxSVW&#10;l57tq32lhguIuH+eq0UnkuK1WDKWFXEcH1CDwQGjuHR5Ba2/tPmSH7Oxe3vmKSzD/+wYKkuzPgjf&#10;4X/1HFceBBH5QQkNzQa07dqFZpWkcbuFBK8zQvegCZ63F1Dv+UrafKoInV7hXymtkr3mErRPPy70&#10;1erzg3yP0hEGs3dQZyYeCSSptC7GPfrQf9BArNpoi5foL0g8Sr+qC9E87c2aVjmLdWmIwvbRq9Fk&#10;3g7dy+5uHlibPWFm2AFaXl/LuFGreNnXhQCbHIoTf0F655Y7sVRt35pKoW7ceBorNuMyoyA6t0gQ&#10;BOIwyoKx+8VzUrmqVCmlTGJ4CKFxGrSefQinRUbSd50Sf5u02iqeIWlGaiox7uv41JxmBIY6pdIL&#10;z31Gytoqn0l8g1daUWLXy1y+coVbj+Io0+wP9lxdRoeCvq0SXnH38nkuXHJJr6vj+TSOX2q3xNDY&#10;mI6du9ClQ1O0xIu+tIjinnPt6H4OOBzi5I1nxKvVoq1Fb/oNHIi1UWWiLtsxYdg6lBY/5OwoLcmr&#10;ckYkSCIpWYoNBQUFlIvmU90RubesL+Tkqt15CpGP3PEIVKZBh7boqIvnzXuObAuqx8BeejLcfz8j&#10;srY7L1ydckSxwdxxv8uziA8olaxKQwMDdMvn16cS21euczAdeZHqA4djpleNMsWVv0g1FTsijUzQ&#10;kzUyL9GD+W07svqFMX/5HqaebRMMN6XQzrI+EReuUWK6+Nqd/avk4J+TtK5YdUYkY+e7h4z15kWE&#10;bOxIY0cT3nnMloxJj/CVM1N7DmfzvRhECqmoqKkjio+DSh1ZfOQIswykiDz/EYm1x6raSmpdyKTj&#10;ogwkPd3PaMslvO4whkHta1FW9ctrW3o7ShTpx437rz511Yu6zuopu/lgMYvpA9tSp4wKH8Ifc2XP&#10;Sjb6tGTjua301PoOk7KczllG5FlwXTpkitj5B0VVWnZrxIzetehSuxjFFP+Z1VJJiXnHpTM+LN79&#10;lHt52EfMisod2nFlcTXuzndktXZXbv1WEXXxn08VxLDxtxNMvJcbZVuB+tZG7OgCB/58Tq3perTJ&#10;TMP9GMbiCZ6cy0l7KKaGXm01SmRbVyCVqJBw/N9JnhYipNEY5CbsoFKUyqWKoCT6SGRkcq7qdPyD&#10;ilpxKqTl+SQl8Srmx9riyHMqliiM41OHsfFBInHB93n4oSqt6pfPEFGQVohP5RdtjH5fyeyOOXQX&#10;SC9OmNZd6za3F/76TQhm3P7uVF6szenHdhSElpJ0fhS1+j1jnMseWh6xoqudEnPu32aBbhIP11nS&#10;YZESywPOM1YqlennQeC9mg4d5uIWo4J2p2EMbl0xi3BZZepYTqd3blq/CJ/jsPAvwvX60r9bMypm&#10;9XsLwwnwS6SCbnVKSm3XCnnlPJWewzdzL0YknlhUUFMX8cnuWsyRI7OQxe5K79xi6cWoe250P9yC&#10;5st9xG5LZhR0sdJkQj3PcPqaj3huEqa3XW/e2ZLODb6suyMNyZwfpYP5ztBvd3++RpoCt6JIbv61&#10;jM3Hr3DD059IZU2aGHami6kZ5hYmNKtcUOcnO4TEBt3G5fxFLrm4cvXGfYKTy9CglREdh81m7QBd&#10;yXGZISR47yA6TzxCYFJpdI170Kf/IAZatUE7oyrJ0X5VWah5msdrWknGciY5KoSQv5OyEHYUUK9c&#10;k8ppbTXzHTm2rC/s5ErYEb8sNpQXYe9JEYn4ZL2kIvgQTZB3FDWG9qBRLqbGnwNZhZ3vR3KoN57P&#10;YlGt2pg6qQF4v0rMUlRVLFuPdrry7raZVoy9GfpLH5J51YDcrSvJ50eiMziMeZ7OjNX0YFIDYw4b&#10;HOXpPnNiNndCd3cbYu8vkhz9c/JulxlaNrpc/lxk/1+i91mis7wa757aSkZkRPROjqk1PwiiaFzn&#10;mDLyYnUGDjdDr1oZiit/4ZUqVqSRiR7Za5Dyu94LV1e9LJDLOcsEORZcl4ZcCTtfULxMSX6tpkbZ&#10;YmJfLzIWn8A4xGZrvlKiUhmqfojCP1ZVbBvXxbKmIiEeT9l7P57cxXsoov+bFe4D4c/xfjTc1I5u&#10;mWl1KdJ1xVJpoM+DXY1pkK2dIMR5wT4szxU+/aFghZ3/k06ehZ3PCPDbMpSpr/pzYmXXPOzYJnF9&#10;YkMsfUbjdmEaDTI487G4TtCn76uZ+J4cTqUC8VsescmiI1MuhIkXGFVqDbPn+o5uBExviKltGPWn&#10;OXN5tRHSlGH+mUi+NpM2Qxx5m2P2U1E62/qws6e0i6WIKH93vEOTszScP6NYDl3DRnnqYiB694Sr&#10;56/wIDiKj0XLoaPfCbN2NZDZ7krv3CJCWVWBK+N1GfdhCZc3WWRSC6EAOrdkQH7tQtNrq3yUJkpE&#10;itoqAl/WWo/HvYIJpt0sMBcbLZVyUWumYBCRGPYIz5uunNy3jf0Xn/Kh274c6i4Ieb5/Ppv/bkr/&#10;/t1olrUqSXiAH4kVdKkutSopP6NX3qJDnlrWF3ZkFnYE+G/rjemkk4QkfX3XKKBUpj+HX9vTs9Be&#10;9/nNjyLsiHix3og6U25RY/oVtgpHYmLzVPzpMydXNVmkQJQsdsg+CLKYfxUooqZBCRnv1+idXdHe&#10;2oJbtxdSz3suegZ/UXdfEEf7lSTJaRDa0zQIf54PHb4KEYJHK2ijb4faLAf2TDdGK/1+FBJ1fzd/&#10;9JuIW/tjhOzomn5sTiRFvhSvtVn9Rl+gUILy1SvIbmf8CAi8WdBMn6UPsyhcKmVnw+yjUmWwowpT&#10;V72skNM5+5rk+HgU1IqT8OQq5688IDjqY/rmnn4nM9rlg7r4w/nfqqUYMKEFHYPcGeEUh7B4TQ7s&#10;rUvsbjemXYjJdcCHkooyaRn/SR8UqVi1OEXiP/B3WsiYBIXixahTWYkXD6N5m8N1qahRkYmz27Kk&#10;Q0mKvY/ijMc74r55jYgHx2+y/qH05SgKiv8LO98B+Qk78kLEu7ubGNl3Hrcr9WbckM401lInNTaE&#10;+2d3sPloJK2mTMdU89Psq1henzE98zmvXhiNv5sHwUXq0bZlDdQVRYRfP8DppNb061xTbmkHAp8N&#10;9Bt7BOUBOzgwof4XETAp3F1hxoCd6ky9fowx3yNUtMCQc2RItogd9ogXBIfFkiQQGxBfzCxKpWqg&#10;p1Na8kwWYrG3qsbKWhfwWt0i23bT+U2+tAv9LyBKINTXg5s33bjl4cntO3fxCXpPUc2GGBgaYmRk&#10;TMdO7dHLNqoof4udJoY9xj/0y6iBVD7GveLekXVsCTBjt/McWmXbyV4+ooNcW9aLKdRzoMztzq/y&#10;W11TLhrYsnVcMhss16K++ghjS7uzZZ4NYUMvcWm6bv7OEQIfNvQbyxHlAew4MIH6Xzj+KXdXYDZg&#10;J+pTr3NijPRpgPLjxxF2Xm3vRZtFd6k27hirRNPove15lutT0c52BO/pJXmWR5IieRkWhyBbqzcN&#10;BUqUr04FGX21tDSk2v1DmX/Pnnqb2mC0U4ftAScYWjaSkyNbMeD5byRcnyI5+mclAa9Ng+g1w5mX&#10;aV3PKmqg9CGS12GJlDOcg/2R+RhKFXZYkLZLYUZEcnwcH7K6aBWKoKZRIosI768QxeB/8RjObo+J&#10;0O7LqpHVuX/qDqVMzKj7U6licjxnnxHgvdAAM6dymPcbwOCBlhho5e8F92P538q0n2KFS79fCLI/&#10;TcMN4Qgq1uO0Q2tMi79j5Sgn5vrlUShRq83pS+0oueUwhvZxn+eFEh068Gq5BusHnGRpUI6Tu/jE&#10;FqPbrG4cs1TlyppTmB+LzXmOKST8X9jJDoXijF7Tg2WNMi4wye7uaC0KkjyTHfkKO8mEXHPk6I0X&#10;vP8oQvTPTyX6SGJ0MH7F+3PJxvLTWJakcGt6Y4zWP5XqwlVuuogkz3mSZ3Ii3gdnx9sotx2Caan7&#10;HHZ+SExW97dSNYyHm1Jbthn3CxLEC5cz9yOECIKOMHfpeRTNF7HMSvvfVJnUJPzt5/PnlRKMv+yP&#10;XfsCkAuijzDaZDWqi9yxsyjYLWVB/DtiPwjES10OKKrySxl1cpWRJ3zBoTEWjNvrR0wmWzm533XN&#10;p1oI//DuOBO6ruSeUimqtRvNkoXW1Mn0BCRzZUJdTM/psWLTLDrraFAkQ45uQabr/CAIvNk4YDS2&#10;Lg8JjvlIkdK1aNa2XbqQY9LRGIN65WRwwr+TwCcMwsa4OResvbg0oapkMBPkITqIz9fC5voseahE&#10;lRY9GGDdVXyeTGj7a0VkmzEK6Rz4NbIKO+nd4zagd82L5U1es95IlyOm99PrswnuzaOlxXPmPD6I&#10;dT6Eeyb4X8T5fgRCQRBH5i7lvKI5i5ZZIWkYJyaVJH975v95hRLjL/Pcrr1kvCD5cVKxvhf5nkYi&#10;8MGmkzGz3GJJFarQYOppbq6oikMPA/5wUWeQoxu7rHJIn/9JSAq9w4Xzbvi9ikFYvCJ1DUwxa1td&#10;hqgaEbEhfgRGpojvLhFvTs9kzB4lBi2aRf/29alY7ANhPi5sX7QSdz1bLmzuIV2dyP8qieL1uK8F&#10;0y/GUUo9idi2O/j7sBaz63dkf7k5nHNdRKsfupjbp7qFd2Kr0r51JULdbvA0NgurV9a6hRISAi+w&#10;d8d+Dh87i8crZWoa9qBfWjfOXm2oLkOtQGn5ofxv5fL8eUjsA/ztSdPffHkqCcFUrvorro4t+OXA&#10;CZpsy121ZsUKtdizvgkGxYtQsXIxlGLjCY3/57dVQLWkGlWKxbBy2HHm+ksh7KRRvAob93VkqEoQ&#10;gwbe4KS82r7nM4VL2FFSoYqWBjXKFkWtiIiEuA+8eBHLy88/TgGjoMakrX1Y3zTjnZ2cx4LN8hN2&#10;xJPUiWE06XOA8OLlUBdGEZuqQVnVZKLfJSD8pQ5d5+3h9DTp60h8L0QhthjXm0uJja85Xm8Fekbr&#10;eZqVYVXUgr2RJ9LbZOcOIUF/mYknlotZi0cSFIq2YoX3TWbVzaUoIAux51k4bCcqvzsy1yhX0kku&#10;KZhUrGTXcdTudgn9VZuZY1oLjYyqBwolylNd1u3PdPKnFsJnYs4xb8h28e+yDau3u7hVZxqjm2fm&#10;5OZHu9AfCRExYuf2mLMbjyO06btqJNXvn+JOKRPMstrqS7nF6qGbeF2vPcYmnTHWr4Z6rm+1fBb4&#10;siQWx17VWVDFicAN2Tjr8hAd5NayvpDOgV+T4srI2hY8nRTOjUnZhkN9It4eK83V1HVJa2ss4OwI&#10;HYYmbSTEwYriSScZXG0mZY76sr6t/EUqYdBfmDX9jYs5n1BarfDm1qy6koGCJAXXkbWxeDqJxBuT&#10;JGNSUAh28YURt9m34S+OXfflZXQyRTSqULeVOSMnjsZYW37rpSg2BL/AyPSuMaI3p5k5Zg9KgxYx&#10;q3976lcsxocwH1y2L2Klux62FzbTIzdKQUokj9w9CFRuQIe2OqiTxD3HbQTVG0gvvTL/iqs/OYnh&#10;gQSFxZEslEP0brILY+uMINnOlz0ZKzKL7cuNdGzsiImHG7O/xzz2QyDkqY0xze0qYndpB/X3Gnxu&#10;1c0jO3oaLUBpxRPOjPyRRcdPEV6WXqO459adoy3ln4r1GVE8wW5OODoc4qjzZR4nV6VN9378PmcB&#10;PWrL7xr8sYSditge7cagJ1epOfs5/9QdVixZm+NO7ah9/BQNNkVIRmVFmfaTLDnbpySqygooCEWf&#10;oy7TJAxhSgqBt+7Tf74/j3IU7X9svr+wo6BCg/Z1GW+hQ7cmZdBSU/zCEBd/QMFH3gSGce7yU7ac&#10;CMY7NkfXU44oUaOxJo1Kpn0iBep0M2CZYQkEhUbYiUnfoR4XORP3i9PhzxYYXO7Hw2uTKOG2kgH9&#10;7Km925O/uuRnNZpYPPdv5lKINHdKHor6ypvk+6zpPQaHJ68JeBaBQoVa1K5QTPKf4klBUZEiapVp&#10;0ncuq8a3/Mnr+RRMOPO7nV3R2tQMt3tLaCznS0AutRAEAgTKynkQZFK4PbMJ1mFL8d3f4z9WAyoR&#10;7419sZh+kbhSYjclti07/j6M1uz6dNxfjjnnXFmU71t9+SvwxQd5cicojgxuu/ADEQ8PsnzJearb&#10;PhYbvZUk/5EJ8hYdBNEE3LqM6+UrXL1+g5uezxFUH8OBBxvoKk34zo8wBwpu8FvdrgRMfYvLOCkU&#10;BOETVrVtzp7af3Hcti8a9l2ot6YK+zx3YfxsJu06XcTsujcr9fNjDUrm/prejHF4wuuAZ0QoVKBW&#10;7Qp8PqMKiigWUaNyk77MXTWelt/nhHLjt7p0DZhKvMs4yVgOFIJdfOELBwYbD+dgUFpkxpcooFy+&#10;AysvnGGanryjXJNxGVuHEcl2+O6xyFjwVBTCxo6NcTTxwGN2bgQ6IZFeTtgfvYZf6HtEqmWppmdC&#10;nwFdqSuFflmQCMTrorJ4XZQrwmAOjunOeHlG777bhZmWDbqXM+lyFL0PS53lVDvlh20+iLo/B7Hs&#10;667FmvqueK9sgtccvc/CTnESONxHi7kVThBoZyg5/sckvW6hSBlVVUVESUkkZ1UISJq6hdKQHMa9&#10;03uwWbyGw49S6H4gkhMDcr0r/Q0/VsaMCr2W9eawCdy5+JQzz5L4WKwEzdrXwqqWkP3TjjD8ZhZC&#10;m7QU08ZuaxPUj1xkxNnEjPbaf4TvKuyo16zNn3P1GaFb/KuUhcxIRRDzN/u3uDHVKZKYbD9RfiC/&#10;FutyE3b+6WbV0ZPbC3QROA9Be2giG14epa+6kEdLW9LGYxTvzslLSMoE0Su292rDotv/3IxJxITH&#10;kKRYnPLa1agotsXjw4IIjkymROWGDN/qgW23gk0zyo6s60vkLykRj7h99ykRaWJEhmtZiSr63THQ&#10;LthdpYJIxUrxnEXTni9Z4OOIdW5K6WSJiLfuJ3CnGZ1bVSOtWZ7syKc+i7zahWaFKMafi8eccXsc&#10;gXbfVYysfp9Td0phYlZX6vB1ebzH1wif2mDc3I6KdpfYUX8vBh38mRnuxEAeYdfTiAVKK4g5M1Jy&#10;dP6RH8VOP5GVaKSAQtFy6PVdwf5tI74qPP8V8hYd5NSy/nvNgVIhc/FkEdFX5mPW25bii55xydqT&#10;0QZ92PtKCRVRCir6S7l2bQ56+enbZVNj5/sje7vz77+Ln8iF0XXotiMU1ZpdGD7cnCaaagiinnLz&#10;4HYc70ZSrPNfPDk7Rs5pNu/YZaaFje7lTFI7o9lnqcPyaqd4attWMiYtiXjZ9sJ8hgvxlXXRrVEK&#10;pbhQ/H0DSdAewm6XHfSpWrDrf5YkuzK+4ThSVt1ie49ycoskSr4ygbqm59BbsYlZnXW+jd5Vr0zt&#10;yjIqXIJHrGijj53aLBz2TMf4U0VmhFH32f1HPya6teeY3w66FjLhrPAQz8FeWsyv7CS+tdvg86Ww&#10;I7bzN3VqwDb9y/iuaC45XgYKTd2eWK5vseGF/gyGNCuWXmNHqKpBcXnP0cIYAq4cw/HgYY6euk6g&#10;sDrtrPoxcPAQrNtXl1uN0DR+LGFHbAVXqsE223YM01H5PJ+kitfmh8evYfHnC14VuG+fCf9vd56b&#10;C0uBym1acmqZLk3VclR0MpL6Eb+T17FYFURwgYZTFUJhhyh2mlVjTb2L+K41QMl/OQZND2Fyw4vl&#10;zZRJcLCi8kJNYgPtJMfnNzFcmWbE4FvGbNq/GMuakulL9A7vnePovSSOyZdPMa5OzkaLKNILpyPn&#10;efgqhg/Cf7rHSCjSgH6Lh9H0B914ibk8A2OrdXjFpabvime8A4pisTeSE7nPM8sjyeLJKoS/vynu&#10;KkFBnco1KyN1mRhRJD5XPAlJq06fGoP7uqkcoDdTRxiiU6poBkNRqWITujavInkmC0IC7MxoO82V&#10;hHK/ih1kU7p2s6B7l5ZUlXoFlUd9lvyNGEn03khfi+lcjCuFelIsbXf8zWGt2dTvuJ9yc87huqhV&#10;jgaDPN4jM2L3dUdrTX1cvVfSxEvsOP8j7Ii/asLhPmjNrUB0Ps1DKffsGLURft/xB83ycU4QJsYQ&#10;k/Axg/ipqKiMqnopSkj1d+UgOvwQLevlSC7bnQtjXvJGpIlWaUUEbz05evgKL1Ua0K1fNxqUlKv3&#10;/4Mhq7BTCHbxRS+wMazNtPutsfF1ZVKNL+yH2DOM0LVkn8p4LvvbId8yUAIerWiDvp0asxz2MN1Y&#10;61MdK2EU93f/Qb+JbrQ/5scOGZWCdBG82RpUFzhzcIo+pSSXY/KLk0zpPgjnpo683m3+afB7E2uP&#10;VbWV1LqQSRRMHojZZYamXRNu3l+Knhyd6gSvTQzqNQPnl0qUrVIRDaUPRL4OI7GcIXPsjzDf8GdN&#10;c0skOkpEyTJqefh+IsL29aLR5LcM3bubbh7WmD2ZSdiBllxfO45Rq17S18UHm7YybusVpro9Aj+W&#10;tGyJ28ggLox8w6Lm7fCd+hYnudnbQl4e/p3eU/dxN0KV2mn1dQYOYXDPtlTLp+/4owk76RQpTjMD&#10;LVprF6NoSiL+Xq+4GPCB3LU6/5biNWqy4g9NHv95ne1vUlHvYsRtyxRWrLqNw4uchYP/tzsXI+uF&#10;pdG4GS4b9GievRyWNakCfA9fwnjdayKz/WTypDAKO0KerG5HMzt1Zu7czJT2z5hcx5JbFkc5s1CH&#10;y+M7MeH5CJK8FkuOz2ei9tK95ipqnvFhXeuvjADRW7Z2qcVf+td4uCz7jlqiqHNMMLBiW1ARKlSt&#10;/M1uDkWNWe25me5yCvxJ8Hdm24HLPI1IFJty4l9aSRlFBRGC+HAe3/uFCQ8OIL/IyXgOWmsxPnIK&#10;Z4/MxKB8LowlUQyPTu9j38lreAW+JU5UjLLVdGnTbRDDrJtTIS+GkrxbQCafZ5SOOTtzrkSZh+LJ&#10;nxBEB+B24SznL17C5bIbfrGlaNi+M13NLLDu3Y1fs+2yIZ/6LHJrF/o1wqfpBXrtKtpxaUd99hp0&#10;wH9muNggSds474nRAiVWPDnFyOyKH8njPbIg/mAvtOZXxumRHW18vhR2RLza1IkG2/R577tCcrR8&#10;SSt2WlM8pW4P3IGp/Ept5Bt5Eh3yqWV9wc6BMpBLYee7k+CP87YDXH4aQeKnE4qyooJ4fogn/PE9&#10;fpnwgAPf54TKKOzk4y6+1CRycWw9uh1szI5AZ4aWkwynkeDCON2uONTZiP+5sVTJvVebOQlebBrU&#10;ixnOL1EqW4WKGkp8iHxNWGI5DOfYc2S+IVI1b/qC2P2WaK2sxcWHa2j11fIfY29F9aXVeBdgIxn5&#10;zoiicZ1jysiL1Rk43Ay9amUorvyFPaZYkUbiOUjWsmUpt2fSxDqMpb776SHvlMSkUO5cOI+b3yti&#10;hMWpWNcAU7O2VC/QyJACJs1ua2GMg1oXevcdwKC+nalfKheGhvAVzlN7MnzzPWJECqSqqKEuiieO&#10;SnRcfIQjswwypiTmSGGr2xPFAauajPVpIv7bZXni7ER04yGYfCkW/0ORRgxbNw7Z9EwhAXunY/u6&#10;CQMGW9Gmav7P8T+ksKP6Cx1Na2JapwRFP8Rz3+0Zjvfjc93qPAOqlVjvYMbEKu9ZN/oY031EaFt1&#10;4cFMLdSCvGk36C6eOWgx/293LkamC0tNk837ujBO++tIBTGpIhJiP/D3+48kiieVYiWKUr5U0YwL&#10;iYRUYTwOc50Y4vohww7q1xRt3hLPxTUpmxDMqAHunM+1JFgYhR0xse6s6NWHlfETuOc2lY8bu2I0&#10;7Qp/C1NRUCpPl403ODeujuTgjCQ8Ps9xz7fiqShnlLTbMbiDjuRZ5ohCN2JSy45fz/uyof1X3oYw&#10;gFVt9NjX5jL+a7Iv5hy125xqk2OY7nqGBc1lW0ZkRRR+lEFN+3EwNAtnXO4tMj9Fhtj8epU7ixvL&#10;nPYgirrBin79WeoaiZpOQxrVqoQaCUQEP8LnaRTFm//GrqNr6S5Lv+MMJBL22J/QxC/ORupH4l7d&#10;48i6LQSY7cZ5Tiuk36MUkZKUxMes8pi/QEFZleK5Uj0yIfkVV7cuYuaKA9yLUMQix0iZfC7AnFdi&#10;94l/0zXUd/VmZRMv5uj9I8qIP0/CYfpozaXCiUfYGWajbMjjPbJAFLaPXo0m83boXnZ388Da7Akz&#10;ww7Q8vpaxo1axcu+LgTYyJqyIB0/mrBT2Cj4OVAGfkRhRxTO0UFN6XcwlMynve85l8gq7OTTLr6M&#10;CEOdmNB5OGcrj2XJlO40qaJK4msvzm5eyrpragzbsZMx9T99BoViFWlYu0L6v+VDEqF3LnDezY9X&#10;MUKKV6yLgakZbXOpFMQ7WKG5UJOTYsc241QrImKnObVtdIl5vFoy9p2R90bPPyQ9Zf9oS5a87sCY&#10;Qe2pVVY1Qy2T3Efv/ldJIeyOEwcOHOao00W83pWiaRdr+g4YTP9uelSQSZwQ8e7JVc5feUBw1EeK&#10;ltNBv5MZ7Wrk5novfHV7Up47sXzxHjxeRxB0/z5xVdvQoNy3PiYqbZjtvISOuZnahJF4Odlz9Jof&#10;oe9FqJathp5JHwZ0rSuD7SwdP5qwo1iuGps2GjKm5r+pWIiSue94ha4bXhGRs6uQLSq6LXi4sz5h&#10;G0/QxSFWEgWkQO0BZnj9rsLaQU4sfCbFH/l/u3NpLywFGo+yxGN0OVQl91Fabl3gnSAOXHiOs2c4&#10;jyIFGU6eomox6jWoTBdDHQabVuXXkv8IQql8DPHDZIAHN7KR+VTbtCPYpi7l457Ry/QqTj+bsJNO&#10;MhERHyhbvqT4Uybz0u04p+5GU6qZOT3bamfRBlfEi/VG1JlyQ6rwN6miKYSP+bN9C5Yl9MFm80L6&#10;tdQirbtfUthdjq36nT+2xTPqyn1WG2Q3U4p4aWtMfXsjbt9egK68c1+/IuaAFVWHOKPUyIruJT2w&#10;v5FIs4GjMEi9ycFDAdRbegnnmU3lOBmLiDw1mnYLVVl3zpaulWT4gqKX7O2lz9gHzVm4YxOTO375&#10;2woI99jOlOEzOFtuIW5Xpsv93AmD0uqoXMDa6wITqsq+NSp8soX+IwIZfNkGs68uymSXyTSfVwwf&#10;z1xGdSRH8OjWVa5eu8HNm264331MOBXQbdkeQyMTrAYNpm0OYlf+1WeRA/EH6aU1n8pOj7Br45NB&#10;lBG92kSnBtvQv5xWlDebDyiP98gSIa+cp9Jz+GbuxYjEi4YKauoi4uOgUsfFHDkyC4Nca7TRHBlt&#10;wmrVRdy3s5CM/Ut6e+JhfzPt0FSaZfvRFSlTuyX1yst7W//HpuDnQBn4EYWdmANYVR2Cs1IjrLqX&#10;xMP+BonNBjLKIJWbBw8RUG8pl5xn0vT7nFDZ253LfRdfVlJwn/orhjZPxZ8+Z4o0XULKvfmSZ7kg&#10;KZKXYXGfO6pkjQIlyldH1kaOolc7MG80g6jhe3Fc0p0a6Ze1kKh7OxjXZzIPTM8SuKlD+rHfH1F6&#10;HZIPWZ0MhSKoaZSQeYNK4L2AZvpLyVovylv07n8aYQxPXI/ieOgwh0/eIESlPiZWfRkweBA9WlXJ&#10;wh/ILwpDxF8WCB5j0703AaPusU3svMuNRC9se5kzwyWeyrq61CilRFyoP76BCWgP2Y3Ljj7Is4TW&#10;jyXsFMF8fm+czBS4fdKHHXffk1hMg45WDRne4CPbfjvGhLvSzPJZo9K4FY+21uLBgkP0ufSvd1uu&#10;WyeeztNg28jjzPKTMsrm/+3OpaCYFjuPdWZEhTTDOpUPr16wZKUH6+/Ek/zpiGxR/KUsIye250/z&#10;MmikvYUoiWMLjtDnQpJ4+cmc/4Kwkxx8ng0rNnLs5iPeVB7HhUuTiVo+EPty0/hzbIvPOdzfIBIi&#10;EAizPHdfkhaar6yUs0OU/GS/2DiZyH7fWBSKqqNWVEDC+w8I1evS98+DbB/TKMcaHoL7C9A39WTE&#10;7XNMyCxEUm4Ieb6mPfVmPabn4VfsLTmN2l32oGPzDNc/1Dk1pAG9r5nh/Gg7pvIM4018yDoLY2bd&#10;UkS7RiXUMkSkqWC47EamBabTig83Mb6Ihas7K1pm7uQInqynUysbdByesKOrnJN6Yx3pVX0BVZwe&#10;s0HqYgaJeDus47h/MqJId/bsC6fVJCvqZbAERUR7OrD7TT+SHq2SjMmCAO+FzdFf8hClKi3oMcCa&#10;riYdMWn7KxVlXa8LcKdFJkRh7OvViMlvh7J3dzc8rM14MjOMAy2vs3bcKFa97IuLjw3ZbpzL4z1y&#10;QPTuCVfPX+FBcBQfi5ZDR78TZu1q5Loo8ydiOb9wGDtVfuf4XCPJ2L+kCzvmO8k52y+PNY6ioxCV&#10;LJPL4tyFle80B0rLDyjsCJ+voX29WTzueZhXe0syrXYX9ujY8Mz1D9RPDaFB72uYOT9i+/c5obIL&#10;O+nIcxdfVlK4PVufznbPpBN2mswn5uYsyTPZyf/5RECgwygsxu7nGeWoWqUUyonhhITGodF6Noec&#10;FmEka37Xj4ZIQFJSchYRbWKfQp7Ru/9JEnhx0wnHfdvZcsCNN4KiFBOv62r1LJn85zqmG1fOpNuT&#10;kCdb+jMicDCXbcy+EoCScZncnHnFtuK5wkAyJg2FI+Kv4PiUetZsjSoLnA8yRb+UJColmRcnp9B9&#10;kDNNHf3ZbS4/azKvwo5y8WJoVSjGL3wkPDyet19G68sb5YrYHO7GsOfXqDkjkCjJsGKp2pxwakeN&#10;IydpuOVvyWguUa+OwzETrFMjOHTmJT4xIkqUL0f3rtVo+PEZPXpe53Si5NiflAIVdkq0bc+zdXWo&#10;pJhKcvAT+ox3w1nWIjkKRWk/3lRscJbnF/H7xFwVXyDTn32+QL7mH2EnF2UjsiS5EAk7wqA9WLcb&#10;y7WSJnQq94iTsUPwvDODv+cY0HP9W4x23MVpaFXJ0QWE8B1P3Vy57hVE5AdlSmk3xrCL2Hkonc2+&#10;TrwPzo7uvEk3pj7wyGEF+942Y9CgTtQvXyzjIqRUDePhptSWdZvoG8SLzuZOVPv9NoabAzjX9yrW&#10;1YZwreN+Ao/1xHeiLiZbFPntip/0LYhzJIU7c5vRzi6JdtZdaVxeVTLx/4My9fssYPA3FVQ/RVjp&#10;HjHlgdssamdp80Sy06wmGxq55nIXJJ4gzzsExWWU+4QfInh4cDlLzlfH9vEpRlaS/oaKvTKPXtPO&#10;EJkYwbPAD5RvoI3GF1qWgoISRdQ1afv7etZZ15CMyoKIqFs7Wb3tJFdveOAXrU69Fm1p194QI+OO&#10;GDavhoY0NqIcdlry0/kXvnJmas/hbL4Xg0ghFRU1dUSfQmJYfOQIs6QIiZHHe2SNiMSIFwSHxZIk&#10;EGYoeK5UqgZ6Ojm0QkuMJkpUkjIynrx0R2x4FDOPziD7YCNFStVqRp1cOU1pqXotMHZQo0vvvgwY&#10;1JfO9UtlYhznN/Iokvkl32MOlIEUV0bWtuDppHBuTJLeGM6Pzm/SIgrbTKdqv3PbcDMB5/py1boa&#10;Q651ZH/gMXr6TkTXZAuKv13h6fr8SU3MnhRcR9bG4ukkEm9MkoxlR344e4UbUWwIfoGRpIjnL9Gb&#10;08wcswelQYuY1b899SsW40OYDy7bF7HSXQ/bC5vpkctWXMmhnpw5fQ2fVzEI00Tw5p2x7Nwg6424&#10;74gwrZmF/VGu+YXyXqRK2Wp6mPQZQNfc9mZPjiIk5G+y7tGQi65Y/3lExIkd5qP7D+Bw6CQ3nsWj&#10;VqstFr37MXCgNUaVo7hsN4Fh65RY/PA0o7QkF1qiNw7rjuOfLCLSfQ/7wlsxyapexigsUTSeDrt5&#10;0+8Gj1bpSwal5LtH/BUksey31GJlrYs8XNPqqyYcMdhbVWdptdME2LSRjOWdXAk7Cqrod2vINMsa&#10;dGygTknJ5nKqIJngx6EcO+nDujMRREgZ2CI1yuVZc8iC0WHu6P7h/7kDlmLFBlw60oqyjk403pqV&#10;Ny8tClTr2JYz8+rQ4HMd31SxnRvF1kUX+f1agvhOySWKSqgVF1t9ySnEZxFtWBgoQGFHkZZ/9OTm&#10;YLExLIhm7eiTzPDJZciVUilm7+jB8obKiCKfYG5xg/NZnOSfW9hJ4vL4eljeG8zVawuptMuEOnva&#10;4n5nMY0Uo3Ae2YR+T38j0W265PiMxPs443hbmbZDTCl1/zDOD8XOnuT/vkapmjGjTWtLnmVDWsTD&#10;ycOcexhGwkcRogyXTlaihXjdCLHFuN40bkqVF2bB3sgT6R138org/nyatlqOr2prVrntRXXSr0y6&#10;qYZu66pE335AqKgRC+7cZXHjPKtIEqLZYVqV9Q1d8V7dUobuSwL8lrSkpfsogi+O4cv6kRlJ4sRA&#10;LaaXPMLzTd9GN+RIVjn1CgoULadH3xX72TaiAbnZXxEG7mb070H0Pbksd3nLUiEgOuAWl10vc+Xq&#10;dW7c9OS5oDpjDjxgQ9fswnfksdNSAM6/6B1Prp7nyoNgoj4WpZyOPp3M2iHTxrk83uNrhC84NMaC&#10;cXv9iMlkG1aa0Pq08PwWxg6odelN3wGD6Nu5PtLUfyyoGjspYXdwOnCAw0eduOj1jlJNu2DddwCD&#10;+3dDT+oiBilEPLrN3acR6ekNGc6UUhX0uxugnd13lleRzC8o+DlQBgQ3+K1uVwKmvsVlnHQXaH51&#10;fpMawX3mN23Fcl9VWq9yY6/qJH6ddBM13dZUjb7Ng1ARjRbcwWtxY8kLChIBN36rS9eAqcS7jJOM&#10;ZUJ+O3s/BMm4jK3DiGQ7fPdYZHQ+RSFs7NgYRxMPPGbXlQzKgpDoRxc5ceoGPiExpKpXoq5BN3qZ&#10;N81b84N8INHLVvy5ZuASXxld3RriOTmOUH9fAhO0GbLbhR19qsq8xskzFSsp8iVhcVmlUH+BQgnK&#10;V6+Q78Lud0EYzN5BnZl4JJCk0roY9+hD/0EDsWqjTQYzOfEo/aouRPO0N2s+V+6O5cq8Xkw7E0li&#10;xDMCP5SngbaGpORFGgooKBVBXbMtv6//E+tcRdF/z4i/giQeBytNFmqe5JGdYUY7WRTBTvPa2Ohe&#10;4LHY9pcXsgo7iuoVmL7cmKWt1Pi6L81nUkWE3r5H37neuL2XjMkFZTpM78VFa1Weuz/F8f6nVKwO&#10;Yt+yS+UE1o89xlRv+ahJRcuWpYtBReqUViIp6h033V/jFZ2391Zp2AKf7b+SuOcE+tuixatp4aQA&#10;hR0Vhq4byO72SiTedqfe74/z1K++TJeOPFtSnVKiMKb2OI1NmOQ/vuKnFnbExsV6o/o4GHtye0F9&#10;wjd+IeyIjYO0dueV5lfmfdAmyQu+RESIrTH15pZg4+vj1Fuhh9H6p2JzI3OKWuwl4cRAybOsiObc&#10;+FZYbQ1CuWxlKmh8URwrHRWM19xna57yWUXimzSchBKVKJOXt/kHsZN7c4V4EVzzkam+rgzwmUAb&#10;6+08TdtKUlCmYrfN3HQaTc28+U5fkMKNiboMfL9GbCx2l2mn4t3+HlSfVwaHxzsxy2o9TLnH3GaG&#10;uA/z49rkapJBWRCSGBOTLsr9iyKKyqqolyohgxD1vUjkjdd1Ll1y5fLlK1y59Yi4Ms34Y89VlnXI&#10;zuuXz06LfJz/bEgMJzAojLhkIcKMITHUaKRDaTnOc7KQ7DqO2t0uob9qM3NMa33TyU6hRHmq51SM&#10;IiWMO04HOHD4KE4XvXhXqildrNNqA/Snm16FLK+9ghJ2/kVIzBNXjjoe4vDhk9wIUaG+iVV6ocpB&#10;PVpRJct5KYbLM4yxWudFXKoCiopfWVVSCdbyLJIpocDnQBmQNRUrHzu/SY/Yibm5gj791/Bxqi+u&#10;A3yY0Maa7U+TxM6nAsoVu7H5phOjv88JlTIVqyCcPdlIenEZh7slGWDdlCTPTUydu4+HKZq0GbqQ&#10;pcMb50Oq7Dt2mWmJHbHLeK1u8dX8E80+Sx2WVzvFU1tZI69iuLmkB9bLbpJQrg51q5VCKSGMZ/4h&#10;iH79gwOn19JNhojYfCX9fmrGGtUFOB+cgv6/vdk5OaU7g5yb4ui/G5kzSxLDeOwfSsYeDXG8uneE&#10;dVsCMNvtzJxW0rxpMudH6WC+MzRL2/Uz37MIfH4jfI7Dwr8I1+srXgeaUTGrdVAYToBfIhV0q1Py&#10;m1tWSODu0fwe1JeTyzrmavMuS0SJRLwIJiw2CYHwyw0NJUrVaITO9zJc5I6IVzvMaTQjiuF7HVnS&#10;vcYnYU0Yxb0d4+gz+QGmZ33Y1EF+F6FMwo6SBmPXWbC5TTEpIn5TifS4heHkRzyWo4KhqFGZRWuN&#10;mdW42GdhKVWQhMd+Vyz+ekPUF3NCrlFUpaWZLqMNK1K/bAK71gRTpqUCzvbB+EvTekulKpvt22Dx&#10;9Q6QsgoVShchNf4DEYkCLq47xsgrhU/eKThhR/EXZu7szaqG4L3jBM3zqHYpVtDF9aQBRgoxrBl5&#10;jBlZFEP6uSN20oyL6swt48CTXV2JzSDsJOM5qymGrtZ8uLdQcnwuESURFZ5AmUplJANZEL0Py+q/&#10;ETHJlXOLW5DbLpYpHjNp2vUZ016cYMjXykfcASyrLEb7tCx1XnImMewNSRUqix1jEVE+pznu8pTk&#10;yq2xsjKgipydxaQnuxlqsYzwjuMY1L4W5Yp9ucIqUbFJZ5pX+dZQFoU70KfhOIJHnMN1RZtMzm8C&#10;XmvM6bhCicUPLjChurTGdizXt9jwQn8GQ5oVSy+WKFTVoHgh2znMGhGRN/9i2ebjXLnhiX+kMppN&#10;DOncxRQzcwtMmlXOuGuVKfLeacmt858VQoIPjqH7+L34xWTSvUgGo1WUGMGL4DBikwRyE4fe7eyK&#10;1qZmuN1bgjwCO4QxT3A96sihw4c5eSMElfomWKUJZIN60Oqrkyfw2sK4LTD+r/HoFeA1m/DiJk6O&#10;+9i+5QBubwQU/VTEAMvJf7JuuvG3LYDjD2KtNZ7IKWc5MtOA8nmdvoTyLZJZkHOg1Mgq7ORj5zeZ&#10;ETuvb5IqUFl8Q4mifDh93IWnyZVpbWWFwfc7oTLW2MlHZ08GUh6uo4vJTNxqLsXXpTXbmppg+/Tj&#10;p3lQsRzdd9zl5HDt9GPlh4BH4nVW306NWQ57mG6s9emeEjtp93f/Qb+JbrQ/5seOrrKpGmk1BJu3&#10;2U2VFSfYP1H/83yb/OIU03sOwqnRAfx2fxUh9L2I3Y+l1kpqXXz4RYSHhBh7rKovpdppX2zayMsW&#10;ExKU1h77gjVRlyZIxrJDRGyIH4GRKeJrQcSb0zMZs0eJQYtm0b99fSoW+0CYjwvbF63EXc+WC5t7&#10;kMvMuR8CQWwoL8LekyISSVKhUxF8iCbIO4oaQ3ukb/jmiJzrDApfHGKMxTj2+sVkUlPpO3cbFSP3&#10;tF1BIA6jLBi7X+wjlqtKlVLKJIaHEBqnQevZh3BaZIQ8S2jJIuxUteyM1xxt8ZyTyseYaC64BnPB&#10;+28CwpNJQpkyFTRo1EiTHh20aFxGCQVRMpf+PEHXY2KfQPIeckFBhbr62nSup0bx5AR87r7kYmCS&#10;fCJgFFSxmGPBEcuSFE0TjgQRLFwWwaB59VF3u0mrGQEE5xS4U6Qym451ZXwV8Q8lSOHvGMGnz6Zc&#10;hLIaaVETSfwttp8vrjnKsMv/aWGnFPP39mRJfXCzPYyhfR4vlOK1OeXSHnOl92wYd5RJXtkLOxUS&#10;Q1m6yJd7uf6jitS1aM1KoxIICo2wIyL8YD/0RnjTbuUWfktYQudjhlw714e/HRYzaf4ZSs7xwHNe&#10;Q8nxWZGCx8ymdH02jRcnhnxjUMQdsKTKYm3eB26QjGSO6MV6jHQdMPG8zfwGMnpYwpc4LV6IU7AA&#10;UbQ3Z11i0e3ZnmpfvY0g4j7nrxZl4vdKDcgzeWmrLeT53r4YjblECdNRjOljTLPaVdBQ/kBk4H1c&#10;HP9i6+lIWqxzxfl3XemNcIEfS1q2xG1kEBdGvmFR83b4Tn37yRn6IRDgu9aa8e4VMDHthoW5CXqV&#10;ZHVr82enRWbnPyuSrzChrinn9FawaVZndDSKfLF7LkZBnco1K6OercEg5MWhMViMy7s49DVphb2b&#10;9nzJAh9HrHMopSM1CS+46eTIvu1bOOD2BkHRYuJrWo16lpP5c910jKU+efJDFPeca0f3c8DhECdv&#10;PCNerRZtLXrTb+BArI0qE3XZjgnD1qG0+CFnR2lJXiUhVuwIVbPh16t35Dh35aZI5g+ErMJOvnZ+&#10;kwUh4e67WGN3ENd7AbwWmrL9bBuurY/EYuEUTLS+19qVy+LJohj8Lx7D2e0xEdp9WTWyOvdP3aGU&#10;iRl18z2bIolzI3Ww2P0OncG7cba+jEn3nbwt34VZE8txYoE9QS3XknR9iuR4OZLgxaZBvZjh/BKl&#10;slWoqKHEh8jXhCWWw3COPUfmG8rspL3bZYaWbSOueq34piZYrGMvqi/S5KSfLe3kt2+Ve+IdsNJc&#10;iObJb8VQUcROzGvboHvBm9Ut5fdh08/BgipE52BvfkOyC2PrjCDZzpc9FhmtWFHIRjo2dsTEw43Z&#10;dX/oGTELBPhv643ppJOEfFO4SAGlMv05/NqenjmZRXKoM5iRZFzH1abbJX1WbZ6DaS2Nr9J/ctdZ&#10;Tl7kX9puMqGeZzh9zYdXYlsrLfWseWdLOjf4J8Vffkgt7CiVZtE+KxbUERHocpuBqx9zJ1byf1+j&#10;VoaR0zuwoWtJigQ9pE3/O9yRq7KTfyhpNuT6UX0qXr5Jn43JTNjViMDpNwix7siersks7HOKlSHZ&#10;ShrpKJerwuy57ZjTSoXHpz0YbvMU/5r/T8XKiIIaU7b1YV0TBZ46nOHX9W/JdYMqMUrV9fA42Jzm&#10;RLNi2HHm+mf+Ef8Rdn7arliiSK4uG8iQlS68Ek/oCgpp04ZI/HE10B1kx5Gtg6mbhYcvfOnE4oVO&#10;BAtERHufxSVWl57tq2XMoxdfuhH3z3O16ERSvBZLxrIg5Q5zmpvj+/s9nEdqyTiBiQg7PpVhGx+Q&#10;GBfM/YcfqNqqPhk6EyuIFyiVX9A2+p2VMzvKLwpLGI77rjXYHXTlXsBrhKbbOdvmGusjLVg4xQR5&#10;2+AiQRJJyZk41ukooKxanKwbQqQQcm410+dtxNn7U4HHdBRUKKdryogFq5nfq44UESpfEsUBq5qM&#10;9WlCT6OyPHF2IrrxEEwyC68v0ohh68bRojAYnfJGTjsteXL+syJmF2aadjS5eZ+luQ1LSXZlXO1u&#10;XNJfxeY5ptT6RhySsQaBeO7xueJJyAfxRZgag/u6qRygN1NHGKJTqmiG+1+pYhO6Nq8ieZYNojie&#10;XzvK/gP/Y+88wJo63z58QxARRVw4UFwoKuDALXUhLkAQcVu17jrauvfWKm5x7y3uhXtPUHGBgKKI&#10;qCAiUhFkSDAJX4JpK8hIQiLY739f1+nVHE9Ccsb7Ps/vfYY7+45d51l8Iao2c6Jbz9707mqD8ftL&#10;rBzRn6WC2USfGix/0/dAzIvtfWg38gDBScWwtO1E91596O3SlAppHrZEDvYsz8xyJ3i8uIl8nxzp&#10;+To+pDkz9ZZy2s2eMiqPKyoWycyK7zwGKoyyws536PyWPRLCDvTHps8unssHaK0iPXHfWZiJnTby&#10;znQoR26uxj5XOh+pIOwk+rKqhxPjz8VR1CCJ2Gab+Gu/CZPN27DTaAqnL86iiSaLFqWmnJsx9qEj&#10;u1/tofL8OjRb9JTivxwlZLMx8+tasyD+V0Qhq+RvUDdJhN85yxnPgFQnTb90daztHGhWSTVvVHj1&#10;dyx6RjDL5wC90xgxYoIWt6TRqU7cuzQG07ygP0jC2ORYmwnvB7B9zxw6funNjvj9PTYN687oB3ac&#10;8luN0pkl8SF43wkhbY8GMZ/ePWTvvDmcqeTGh5OD5PsV5IN0jjRZhuUlHxamN1Bk0eSm86h4PAC3&#10;3CgCr2mEV/ituh3nrN1YP0zICuclGCw8wNBiXqydtoyIfuc5P94ym1R6TXR0+sBmexNW1/fk3pw6&#10;6XyLXEaDabvJ7x5x+24Q7z6J0jSRkFpClG3YEessC+kph6LCjqBcbW4caoil/x1+Gv4Q/+yK/woM&#10;GbnKmWV145jb+yizgjP2WBRBp5I5u6aZkXXGrphrm04zwStnClL+etY8XmOK58S9/HLLmC1HrAj+&#10;7TirTG14Na84WwYdzjTD5xu08tOke1O2Dq9EuXchzDogYsgYMxL+J+z8jQ7d5v/Mvra6iJ750KT3&#10;Pe6rfP20MOvdAd+RZdD7/JrhHU6zPlr+T+n4rws7CcH3eV64NmYiXy5eusuzyES0C5fFomkbbMyL&#10;Z71aKzWCD4/tz6oHicS9uM/DT+VpYl4yjUMm61ikW7gCNr+7MrlNafneTJDE4LtxGN2mP6BK1x7Y&#10;1JA6iWlaeQuoaDsAu2zaWYkC1tJvbBi9jrii7o7d3yA1XA70t6HPrudykUSLIj3d2Vl4Ip02vsN0&#10;6BFurrbPceik5H0gXr7hCLMdG7UxsmxJ7WwnEzExL3x5+PQNsZJClKpiiZWZkco1cJKfH2Xe7G3c&#10;ev2OkPv3iSvfFAujNG7/F3SbMtljTg6KH+f1opE5WWlRg/OfGcm3mVi3KxFz/dnZScUkxw+bsTdZ&#10;TX3Pe8xRR8SI8AyDTR3ZnH1fYIWKYYpfbKdPu5EcCE6imKUtnbr3ok9vF5qmPXkkHuxJ+Znl+Ovx&#10;Yvme74GY5+4zWRdpRY9eHaifeREDIp8GkFjKkkrfFjEg8eFSnGwncVO7ApXLFCLN8Kjbkj+vu9Eh&#10;q1XVHBXJzITvNAaqhArtzjXb+U0Bkj0ZU9MGt7DKdJ4+lyEGB+g7U5cVXr3x/30wrpc+0NwtkMt/&#10;qDt1SBGUT8WSOXsNVpZm5flNmG+3plXgRCK/eD90tpmBYP4TTg7KxjbICZJQ3GyrMsbHiT0v5/Ki&#10;fS2m3smPw+bneHS/x5BqTuwoNJrPTzQ0HohiCX8Zwcfkf5tBpIg+ER3iy/vK/eikUH7LVyQ+ZnP/&#10;jkwLasQfY/tgY1mGAkmRPLq0BdclXlQet5TBtQpID9RCp0xd7Oobf3lfLiEKdmew01C+rHeUpahO&#10;IpGvwokz/InJ+6QOn01xBebGtGRWPFlL6kgZWfVg/s4NDLRQ0sgQPWJ+04asLDQJ923jsTX5MpCK&#10;399n6x89GenZgkMBm1Ayc+7HIHVuX4HVVR/m1X3NchtLDtjdx3NSNekQOo3GTs+Z8ngvXbM0HTTR&#10;0Sk5tSRE59AZ+O3pirqCedWChtJ2Yy5NwNZlKT5xKWhpa6ddPCM/TtujOKLGaHhFhR29Zi14taQC&#10;V6buo8dFxRzhQi1b8nxhRa5N2023C6rLGLoWDXmwpQ5ZJ3KI8ZixA+fTOZNLtEtU58ShZrT86yXL&#10;Dn3kp0EVeLM7mHwd6tCleBj9nC+wK7NIpUwwqGLG0plNGFBdVjc2Bd/N/xN25GhRrV9H/H8rST5J&#10;IkfnHKPLyXhZbInSaBetyLZdrekrdX5FLx/SrIc3tzM7w7r5MS6aD4HkM1FRsjxC1dEtpE8pWSve&#10;pCSp06f6JVWfsBPF9o5VmZR/HQ/39aSUyoa3iIC1/Rgb1osjrvaqdwxJvsn4OjYsD8rM0VP/oJZT&#10;kj3HUNPGjbDKnZk+dwgGB/oyU3cFXr39+X2wK5c+NMct8CJ/VMiZV5PaktlxM9n7wArkHMc+xmPb&#10;do5evsuT8Gg+pehRrFwNGrRyoV//Dpgb5uC7ih6zrGM3ng6+x4YcFbnOiB+oaKRKqMf5z5gkgnYO&#10;wXnOa1r92ocWVUug9/VbBaWp264BGZRm+pdkbybV60zoDD/2qCVfSkKydCz8nEEXrPRo6eihn3kY&#10;Wiri5+7MXBeJVY9edKhfOtNUQnHkUwISS1G7kqpVvHKJ5DtMrd+clUnN6Wpfh5J66e51HXO6z+hL&#10;Bk0D/0UtRTLT8r3GQJVQQdhJRROd3xREEroC26pj8HXeQ+j+7ujKxv7eCbiF7cH58VSsrBcSP+QC&#10;L1TpWphjlBV2YtnR0YTF5hfxda2LzxSrf4QdfRLY392EqaWOELyypfx4TSDk0vBqtNvwnsr1K/Hh&#10;fgDvC7Rhjd88kod3ZsK51xTuvo+ovV3lx6sPUeAGutmN4tgrWeHrtGgJitNr/2t2Z5vfkpbsOkL9&#10;ixYFXXYTr0zKnKYQhuN98gRX/cKIEcuepwa0c26Hhaq92cWJxMQkkLZHgzY6egYULZiNEJ0FCT6r&#10;6dNlAh6hAkqULY2h4BNRryNINGrJlN0HmN5SeRHqhyB+Ny7lFlL9gizNVMSpgab0S1rFK3cX9JOO&#10;0bfiRIof9Gd5ltFK6qszKIny47L3K6ltKvV3YrxYOnYXdBvLwJamFM3/9RXIvKakxtFI2m48e7ua&#10;MDxqDKcOTMQ6x4X0skdRYUe/fRvezTLErf9hpmWS4ZIeHdO63Ha3ImrBbuyOCeV7VUDeJjy7M/n5&#10;UzIJOQvYkSKgVvc2nB5tQtmvVs5SRIlcWnUGR/f3qukAusX4fUZzfq2qxcM9l+jr8VFqyedNvqOw&#10;I7NbG+Cz1QpL6dWVfHzLn2PPMdtHqJy4U8iI5CdVXgAA//RJREFU8Qvbs6CRrKq3hFeHTlN9wZsc&#10;CTbfG7UJO5IotnUyw7XiUfxWtFS6WOb/kBC6wpaqY3xx3hMqNVJ1Uzss9E6QOjl7nHk81QrrhfEM&#10;ufCE1TbKqfbfIIrnQ+wnRNne7NroFS6OQSZ/Tvh4C307/s6hsEJUa9AQi/LFKEAi70Mfc/fuUz6W&#10;dmTxsT38Xidn4pnaC8pJ+aGKRuY1MmtD/zeZ1seREOV3Ge9Xn6SOSQoxXkv5YmMNpKVpUdLaWAqI&#10;Q5kgfrKWXgOD6XtpGQ7pBiLhhdE0mFYAP+/58j0/DmqNtIvehF355dS6qN6aFDnjO46BqpB8kUFm&#10;TgSNiuT6KAWW2sVPWNtrIMF9L7Hs2xuR0Q2mUWD9DeZba/D8R23GoeIQLlQcwemrK2h271e5sLMd&#10;yw12NB53gwpTbvFwbj35G74nyVwcZIZT0CgSr4+S78sKqaPSxYTpxkelzl5T/L4WdiRhrG5rwYaG&#10;l/Cf30B+vGYQPd1EV9sReIR/JkXLAKsJx7kyW4vp5q1Z+7EFSy6fZlRNdV9TIVd+q47dOWvc1g9D&#10;uMKZJQYLOTC0GF5rp7Esoh/nz4/HUtk/KxGRlCTMoJBserTQ0smfrSCuCb5PC3ExUT5H2X3wKgHh&#10;H5HolaCiVWu6/2xP9ZxE1SSFc+fsGTwDZCKUPqWrW2Pn0AwVM+d+DKTj3oJmDdhmto7Dbj0w3N2e&#10;GovLssN7C7bPJtK87Tkcrvni2jAr11p9dQbVupCpKTSSthvLbpeKLKt5hTuzv0/qmcIROy1bErag&#10;HKcm7qPfNcUCE/SaNOOZWxXuzNxF57N5NT4lHVo6GJXUo5iREW2sS1G9mA6fY2K4fecNgQliIoJi&#10;iVJM10qL4Eud4BkF/GnRw5ubefh0fFdhJ/XEbHNhtrkgNTwt5VMMx7bfZpJ7KEHZKjMCKja0YP7Y&#10;unQ3/dJGO0X0gSWDDzPBX5W4n9xDfRE7Et6dnUSHX/ag06YH9vUqU7JQ2roZgoo2DGhTRf4qK2ST&#10;7DH2n35IRMJnJJKvWxLKRLnu/NnXSv7qv0PUZgcqDrlAxRGnubqiGfd+lTs12y3ZYNeYcTcqMOXW&#10;febWU/MQrUp4t/gxi1o0Yn7SL2zet4guVdJOhsJXZ5nf/xcWxwzlxp3ZqPqVNVVQ7ocqGqkE6k+z&#10;ywgJoqQkhJl5A9LJTE8/v3SUTI8m28Em4uu+lMOBQiRRXmzbEUmTUS7USHNtJUR7u7P1TU+SHi2Q&#10;7/sKyXsCvXwJz/7koW1kSavaKqZ8RB9gSOuF6M3yYqWT4hK4Wg3U5OuMtOzNx8X+bOuojHwp4X2g&#10;F77hwuwdLW0jLFvWVqr+WK6NgYogus5v1e15OvYtF4Zl7pkl+rqz9HAgQkkUXtt2ENlkFC5pb0Qk&#10;0d64b31Dz+s+LGiowUFGEsoWZyuGnPiAoLgZ9Sp84mGAhBoN9Hnh/YwYrRqMv/aAhU1yQShDxPXf&#10;qmP/dCzxF4bJ92WFhIgdXag9+i39tm+lw62uODyZSMSuxlxbMozBC0LpccGPZZotWpSKOPoRly/5&#10;EV+mMW2bVqKg1DE7s2YvIruhOKabC9XDl/ogK6yu4jOvLq+X22B5wI77npOoJoska+zE8ymP2Zt1&#10;fssPyPdoIZ6Ij1sXHCdcIN7YEsvKRRHEhRPoH0xChV/YemET3ZWr0vsPmliUyvtI59nL03Ho5ob+&#10;rGec7+rNEOvubA8ToCtJRrfhXK5enZJ1NKgMdXV0kv7NpKTPComXWdeU1CzqT9uVEHV8CM1n6rH0&#10;tBv2qhfSUxhF/W9B5brc3lOPip7XqTf+KaHZXRstfXovcGFHiyQWZFHHNs9RyIwT55tTZG3aJk0F&#10;W7UibJ4hy38+xtwQFX7L/4SdzCnV1hbfP02/MjxTSP4QzaVroVzyjcL35UfCYz7zSaxFgYJ6lDE2&#10;pGaNUtg2rUjb6vro/aNapBB94wZWY55kf4PmMdQn7CTjNbYmLZcFZZrrp0htCxnRp4fTxGU9ITol&#10;MC5liG66wVvXdjGP1jvLX2WB8BVX9xzkuvQ6fv6n5aJ0uPucSPSLAPR7HWeZ2lN8VEcSugVnqyGc&#10;+CCguFk9Knx6SICkBg30X+D9LAatGuO59mAh6rTBVQ3vFgctpFmdvdh63cu0gK44ZCk2tbbT9IqK&#10;nV80WFAuV4pGfjjMCHtX7kkH5YrNhzBnZleqqdkH+Z6rU+IoH47uPsjVgHA+SvQoUdGK1t1/xj6L&#10;JU5JchJJnzMr1v0VmYpDmRN7eRpdxp0kKvEdz4I/UdKiAoZfKcuyGl35DMrR7PflLO1aWb73K9Rc&#10;pydTYs8ws/9mdH/fw1RlIk/UFGn3hSSebO2H05+RtBkmS6czosDXJzvTiCnNOlq5MQYqjKKpWLGX&#10;mdZlHCejEnn3LJhPJS2okPZGRJDPgHLNfmf5oq7ZFHHMOZLwE4zv3J+Vd94j+urB0ypQkQ5/7sN9&#10;TCOVWgfnHBWKJ4vD8BjbmQFr7hEj0SJFtxAGknjiKEOb2Qc4MMlaw1GWUmfp/gnOP/4o/b+MEZg0&#10;pVfLSvJX6iKe3S7lWFj9Aj7zGyA6NRDTfkmseuWOi34Sx/pWZGLxgzxd3kx+/H8FzbcQFwctw7b+&#10;YvRmeLB3TEP+zugSvjzGmI598Ki3h9dbHb/sVALNdTnK40je4nXEC7GZORXKVaNCMW1Eb705uP8y&#10;oboWdOjZAYsiil4kdXZ0EvNkbS8GBvfl0jKHdFkFQi6MbsC0Auvxnm8t35cLqDttN/EhS51smXRT&#10;mwqVy6SrM6pLyz+v45ZlIT3lUNj/1inJ4n1OjCufzM2dl+m27nXmNqu2PrZDbNk/oAyGbwJo3fUm&#10;17JNHc1dtEtVZdvyuljr56O0cQEEsfGEx/89Y2ihV6QQZQvE4KqqSPU/YScLtA0YvNSZ9c1kqVSq&#10;I4l9zeiBZ1j5UoULpCha+gxZ3Ik/a6f9pkIvL0xmhchfKY/6hB11Ec0O50r89m4UF0/PppGqC1CS&#10;KI70r0v3XZHoGxkgfh9LimEJ9ITRfEgQU7iaPdO2HWZcBsU8kz3n0WNdYabu+B2r+Cd43U2gcqt6&#10;KqWFKIeE8BPj6dx/JXfefx16rEWBih34c587Yxqp0wRXPbxbeOU3anT7wJIwqWGZ2byQfJ1RFs5E&#10;zHvN/m4qCAgaKiiXSm4UjYw5zbRfNkod+g24vN3CzWrjGNJAzav1anX+MyfRx40ujhO4EG+MpWVl&#10;igriCA/0JzihAr9svcCm7uWzFmU0mKYiDt7KkN9D6HHsTyULa4uI/xDLp+xPHtp6hSme3ckTiRDp&#10;6GguBDonbZ9VTqeT3WIfiP0kytSx/QdtPQoXN8i0PlHGfO8xUAmUrbEjDmbrkN8J6XGMP1Wv8J5D&#10;xMREfZR1jOXZheOcvfOMd4naGJS1oHmHDjStmJuupYrtzqX3yIcnVzhz+QEv3n9OdfYatnWg+fco&#10;WqTGBSzlkDqlC5rRYJsZ6w670cNwN+1rLKbsDm+22D5jYvO2nHO4RoBrQ/nx/0E01EI8dqczJq5V&#10;OfdwMenNwZjdLlSaW5EPT5fJ9yiIBhel8jzip6x0aMa4iwkY1WxOWzt7Ojh1pH3j8soLWeJoHp07&#10;wvHrfryKScGgTHWsO3TBsV4pxefVRF/clx4mUCghymsbOyKbMMqlRtr3S6Lxdt/Km57XebQg954h&#10;SeI7Xr6IIDZJhPhrV1fqyFeubfpPyQDFSObO1Po0X5lE86721Cmpl87P1cG8+wz6Zhs6pTiK+99a&#10;VO/dgbsjy1BIOp5HPw9lx8kQzvn8xdNIIZ+k1mPRkobUrlWOLh2q0bGaHvmkI+6tNUdpvv1DpmOv&#10;spSuVJz8b9/z6pN8h9rQocUoZ051L4KejhZaYsk/iyoyCUOcnEzwzfv0mh7Io+zXETNAhyp1jKku&#10;+IjXgxg+aFB6yCnfX9iRol28PKvXtWZoZR3praY8KcIYtk0/yeDLidkbujlBqxCj1ndneb20k5Yw&#10;L7U7VweSl6lV9N1be3N7uoXig3d6YnbjUnEYURO9ODceFjWy5lLPh1wdVRBP15/puduMrd7raJ+B&#10;cJS4vxvGo/TZGbyd9r5jqdkuiEnhJ+iv6YIr4hiiPhaiOM+4cPwsd569I1HbgLIWzenQoSnqt8FV&#10;D++WRYZUGZzCxuebscvMZ5F+xtS6NjwaH6laZIhGCsp9Ie8XjZQ6L/4nOfKyCr84mpNwdwOT5+7h&#10;UXIl2o2ay4T2Joo9Gzlx/jMj1Witz2K9GXjsHUPDf5c4OTamI3086rEncCsZdSLNU2kq2SIhJvAc&#10;hzw8efyuAj0WDKLS/ePcKdoah2xPnpCLw2sxLHkBNzd2wkjd9nuO2z6rmk73LWpNNxB/7zFQCZQV&#10;dvICsQfpWaUvF0u1Z8r2fYyun1sCU0aoKuzkJiL8lndjkHvoP/ZeiuQzSXFRhL18i7B0Ixx/X8ih&#10;Cc3l/6o+JNGXme7QDTf9WTw73xXvIdZ03x6GQFdCsm5D5l69Kp0jc3O81DAaaiEe7+5CuZnlOPZo&#10;JWnXiCS82+yI2TJLYh4vlO9TEE0uSv0QiIh+6snZU2c4d/4ClzwDiC1aixbt7HFw6kq3DjWzT6OK&#10;ucGcTl3580YCRtWqU7GogISIZwS+klDzj12cWNIBxfpbxHJ5WhfGnYwi8d0zgj+VxKKC4Vf+ntTx&#10;FuTDoFwzfl++iK6aDqHMEDEv9/2K07DtBMRkENGsUpphNJvsyrO81kV8FzZWuUutMijlf+sZMWO9&#10;A7MsdRXwvVOIe/SAtr/e57a6itjqGLFgT0fGGb3mt55nWf9Wvl+dFKjAyvV1MThwjoGn1KwR5NOl&#10;Qqn8fPorjnd5uLBvrgg7MgSlyrNoYUtGWughUFjdSUES9xfr5l5k1OU4tSmImSOgcp1y1C4i+4Ja&#10;VOtgzZ8tCyLKU8KOJLUA3YEzDwmL+YQ4XW2cfBY9ce2fXZHGZO5MaYCj/+/c8xiEiYoOkfjFUlpa&#10;7qWN921mWIrw+KUC/RJXEHqwBwbiR8xt3JRbgx9zekgZ+Tv+RfRwNo0bLeCtuTWWBV7hdSeBKq2s&#10;KJPReK/bmHH7Z9BKDfNz7MGeVOl7kVLtp7B932g0b4OrHt6dKuxIb52NwZuyFHam1bUhQFVhRyMF&#10;5eRoumhkDgWVxFvTadZmIS9t1+G/vwZudVuyOrk5zubvOHu1IOO9bjC5ZjbSTo6d/0yI3YmziStV&#10;zz38tn21TFCtNJeKJ/xZ1jQDUyKPpalkTiK+q3rgNP4ccUUNSIptxqa/9mMy2Zw2O42Ycvois7I8&#10;eV8KF7pWPYvPwkZqNqrU1/ZZlXS6r1F3usH3HwOVQEVhJ6fnOCdI3q7HvvJwzoka4ervyaRqufZA&#10;ZYBiws73qRuWUyS8vzqRNo4Hsdx2m51dNNRyXRxD6BsJ5UyKoS16i/fB/VwO1cWiQ086WBRRMfI8&#10;JwL2d0RDLcQlYZtwrD2B9wO2s2dORyqnPtpi3t/bxLDuo3lgd4rg1a1Sj1UYDS5K/YgIw66wftZE&#10;5u+6xzttJwVEChH3ZzSg6dayzD+yk5ENpfd76n4hL4+Pp3Ofo9TeFcDWdJFbWSMmeOsQfg/pwbE/&#10;2ygZSaphhBcZZtaB8w0XsGaKHVUN09YnVa0weDLXR1rS++Ni/Ld1/C6NQJT1vwWlKuK2tCXDU1t3&#10;Z0YKsU8fM2DsTY68zXYSUBxtA4a6ubCm/gcm9zzJoleaC80oWK4sP9uZYGUkIP7tX5w6E8zVCMVD&#10;dXRKl2PCsDq4EITDrCB0mzfhwFQLGhXTQhIXw+H1Vxi4/y+pR5f3yDVhJxXdwjj2a8SCnhWoYZC+&#10;339aUsTJPPMKYPIKX468yo3kNm2aj+vGpR6FEecZYUdq2JwegbXLBkLylaK8sSH50p3E/LYLebim&#10;o/xVZkiNDN+NDOs2nQdVutLDpgalCqWNphJUtGWInZn8VSa8l3UDWUyNc/4ssRYQOM+aevtac91n&#10;HvV1EnB3MWZmueMEr2whf8PXJPL44EKWH3nEX5H+XL4Rj5l9I0wysonzNWDkzsm0yPEsIeHtensq&#10;Dz+HqJEr/rKoGY3b4KqHd6fWcul5h0Z9bTIX31Le4733MKWW/qVyLRf1F5T7Gg0ZtDkWVIScGWRK&#10;34hpeHsMpdytUVjY7sf6YBA7HGNY09aSrU1vcH9WLfnxGaE+5/8b4t1xKTeTcse+XXGUvNuMo9ky&#10;LM9m020pT6SpZE5q3YUGKym98jybzLdj3SqQiZFH6Y30N3e2YYZgPjEnB8mPzggJ0RenYDfoHJV6&#10;D8DBqiLF9b8ex7QpXbs1VsaqPOTqafuc83Q6dacb5MYYqAQqCDs5Psc5JpZbi3vSffpl8ttPZeaQ&#10;VtQoW4xC/xSu08LAuArGUpvn+6OYsPM964blCNF96f3RhMX6sxHenizfmdfJqYD9fdFMC3ERwe6D&#10;cRq6k2cYUb5sUXQSI3kVHofhT5PZd3QWNgpV6f0KTS5K/QAI3z3i5pUrXL1+gxueXtx9HAmlLGnc&#10;oiU2rV3o07dZxvb0P3xgi4MJbrWvpC46ppW/YtnTpRKzyh0jwK35d4lEUZToA0NovVCPWV4rUaIv&#10;gvTnbsbeZDX1Pe8xp476xL6kJ1vp5/QnkW2G0adFVYzSFtJTe3t3lfxvvSK4/FKfyR3LY2Wk829w&#10;RYqExKj3nDruy8wdLwhUe7qUgCZ92rFnaFlMRAkEPPvIu0SRPGVKwu1dF5lzL+diT9mWTTkzuwY1&#10;C/5r/Uniolg+9QwTbiZJ/1I25CvJ3G0dmFpdh893vag0MYGFB9rwc7HPvH75Cf3yhSkm9bXm9jvK&#10;zKdqFL7URO4KO3IEhYvQpmUlOvxUliamBpQpqkcRXQmxMZ94G/GB23fCOHn1JeeCk75DlE5m5EVh&#10;5z1bHSsyOmY8F0/OoIHK/nYyN8fXwWZ5kNQ1zZj8TttJOCL1HrJC/ISFzeuz0mAim9eMocWz0VRz&#10;vonTwZPMNL3E8LYjeD7QG5/ZteVvyBjR/Xm06/OCoXc201XTi1ext1jcszvTL+fHfupMhrSqQdli&#10;hf4tHq1lgHEVY9Rpg6sa3i28NpkWA/YRme2opEubpQ/ZmGkhnqwRiUToaMept6BcKpoyaNUhqESz&#10;2b4C6xvd5PbMGvjK2jyvq86OkIP0LJLE0T4VGGe4j+erbeTHZ4R6nP8MkYSxybE2E94PYPueOXT8&#10;ssSJ+P09Ng3rzugHdpzyW40CnUjzLLE7OmKy2JyLvq7U9ZmC1d/CjvQ3JezvjsnUUkQHr5QfnREi&#10;fGfUp+Hch2Sc7ZcTJ1QNbZ9zkE73D5pIN8iFMVBhlBV21HGOc0ryTcbXsWH5E1lXmIxMp9wUQxRM&#10;xfpOdcMUJSH8EU8iPqWJRpZ8TuDt3Y2MH7+X5+V+Q/Q8q7Eh75BzATsX0FALcWG4NydPXMUvLAZx&#10;fiNMG7TDuZ3FP8WUlUWzi1J5GJHUEW/QkDkPBZRt1Imfu9rTuk1rmtUsna5gcVYIufq7BT0jZuFz&#10;oHfazorScXVxy0ac6nSPS2NMNSyMK0fsmZn036zL73umokxfBJK9mVSvM6Ez/NjTtZh8Z07RpA2S&#10;MTnyv7V0KF/VCAvjAhhIv3Hkmw/cfxZPvMa0Cl36L+/D1mYZ3UFiPGbswPl0Dr18/fJsOdSWvoJ3&#10;bN79hEthIgpVKMuQn6vR8FMg7bp7cSmbNKr8DZsStKoG+nfv0nl2AP51WxIytxKfL1+h5uTnFOxi&#10;x4PxxgSuPUiT7bHyd+Ud8oSw82OQB4UdSShutubstrnN7RmWqtfGUSOxXvPp0t2V+BH38Bz7mVX2&#10;Noy7/JfUwNVCULI9q66fYJgiS8KJTzi8YCbL9kkn/VfRCAUGlDZriP3Aqcwe0YxSanIykm+Op47N&#10;cp7IugZlaIOr2s4zG8SaCO9WA8KLDK81jOQFN9nYyUit30NzBq06BBUhF4aa0St8Ovd212B1Uxs2&#10;m27k6ZF+lIg6xqAmP/P8twCujcmq84oanP8sEAW7M9hpKF86kZalqE4ika/CiTP8icn7jjLLRpWV&#10;07xD/N4umEw35uijlTT1+1rYkRC2ui0WGxry0X++/OiMkQjjifv0dQHgr9EiXyFDCqo0UKqh7XNO&#10;0un+RgPpBrk2BipC8kUGmTkRNCqS66MUUGPUcY5zyt/CTlCmyyQ4bY/iiEyM++4kc3GQGU5Bo0i8&#10;Pkq+TwE0UTdMYbIrnqxNqZ57ebunm/x13ibnAvb3JzdTG5VG3V2OfgQk77m5eSEbjl3h+q0Aog1q&#10;0KhZc1q0tMG2TUsaVDRUSIxJfLyZ/h2nEdToD8b2scGyTAGSIh9xaYsrS7wqM27pYL70t9ChTN22&#10;1Fcp+jU3kRDldxnvVzKROIUYr6WM3QXdxg6kpWlR8n9tQGXapTJrJKIkkoSZdSFVf3v3H83/Nihh&#10;iHEm67dxUbG8SZS/UBHdOo3xX1+NgNn76HxGKN8LJTu0JWhaYdYo0BXL0Kk9kdPLcHr6LlzOpmA3&#10;rQcnOubj5Oy9OJ8UolOlHnd2W1Fw3wmquUXK35V3UERj+JF9BfI3aIzv6d68PvgTdhq05XIFbWOa&#10;NTMj1OsaoSpV+f4bMWHnVjF75kxmZrLN3esnPzZrDH+awoXnz/EYVhWBriWjTt3n6u5VLFu1iyt3&#10;jigm6oiD2dyzFT2W30evaT8mzl/EgunDcagYwaGxdthP95K66+pFW1uAQJDRlnWKoMoIilCuVKEv&#10;g79OaRp06EbfIYNxyk1RR0bSW96+06W4saHav0f8rWs8MOnJmJ/NkNkG/6BvwcB+Nmg/Uewe+xYB&#10;uvkEJCUkfhtxJokm6r2IAoWyiwTKj83wkdS8PZyqRi1Z9sKcwSM7U+zFejrW6sYe7R6M7FVBfmxm&#10;6NPS0YaPu6cw/Xgwn+RzhyQ+mFNzBjDfswxt7LJK5coanSo/s83nCTf3LWZ07844dx3EtHUn8X1y&#10;lTl5QtSRpdmdYfOCqYwZs5E7yVIj6tYxTj1RLAtZv6UjNh93M2X6cYL/PXkEn5rDgPmelGlj92Vf&#10;FmjnL4RhkSIUyXBTVdSRoU2Z3ivY1FfEls7m2Cx6TMLZEZQtXg1H10BqztrGzOxi/KXjibb2Z4QZ&#10;FC6RtaQXpgjIl93302+Jo81Hdk+ZzvHgvyMYJMQHn2LOgPl4lmmDXS3VfuR3HwMVQVsXPR1t8udX&#10;8BtIv2+Oz3FO0bVm8WNhauRjxltCLok6MrTR1dORPidKLG3L0lyda2HlPJ4VG9ax/kyQ9Dc8Zt+4&#10;TjRpM4tb6p6MM0CgZ4BB4cIU/mozNCxC8bJmWPeaz97lXeRH5n0EuvkQJCWQ+O1kRXTUe0QF8pYC&#10;IUttdLRqRM/Ze/B6GsbrkAecWjMKx3r1GbA/9Ns5V0EkH/w5vuUEj2VqXexdNgx3okWL9vSbf5Yw&#10;VRbtZV0fu//EmDMFqG7bi+HjpzJ9yjiGdm9O5XwXGF2rEVNuJssP/o+hXRzrIYvYcfouL6LCpU7n&#10;ZDpWEeLjPoWONUpR0nwkp7Mt9ioiaN9qjgZH4us+lT7trbGqbUWTtr2Ztv8RMa9PMK27E05Osq0r&#10;rlf/dZo1zt/X9lQGP0LW0VPha/uZe6v64Zz6GzrSd+F1ot5cZ83YX+jq/Pdvk28u87iswk/U1tFD&#10;v2BBCma4qVfU+RER6GihI7Upvt2k+9VhxIpTpCOpFgX1pfOcfJeMAvrScVdqMYkVGLA+J34mSfru&#10;okX0pHNPKRzqF0Bb+BeX7325IYqaFqWc9MPj4n/c8eSHjtjRa9qcF8uqUzLuGV3srnBU5euQdyJ2&#10;4v082OP15suE+ukR7vN38LZ+H/q0NadkmnxO6UOkSG0ckrk72xaXDc/TTNIS4UeiPySSUqwqjQet&#10;4MaC9vJ/0SzCSyOo7ngDl9PXWNqyqHyvDCGBKxxpOkuPxU+OMUBdYTvfm+TnHBjfn7EeVVj7ZCuO&#10;ehCzy4UKwx7SYsZOdoz7SeVQ5BwjiebiFDsGnatE7wEOWFUsjr50IP4H7dLUbm2FKgs16ojIyBg1&#10;RFPISY56hNetYHQsWtHM1ACS7rFnQwg1enfBSpGcf3EYHmM7M2DNPWIkWqToFsJAEk8cZWgz+wAH&#10;JlnnqKCeeltzqhN1pNmJCfMYS+cBa7gXI52aU3QpZCDhSyT9bA4cmIRCkfQajS7IQdtnNaXT/b9K&#10;N1A2Fev/QcpizlC2K5YG64b9MCQSGRxCRJxQ6hR83ZxCQNHKtTFVctCVROygS+3RvO23na0dbtHV&#10;4QkTI3bR+NoShg1eQGiPCzxd9m3zhFxBU6mNibeY3qwNC1/ass5/PzXc6tJydTLNnc15d/YqBcd7&#10;cWtyTfnBWfNjdX38DiS+wefaec5fvMSly5e5+SiO4vX/YNuVP7NtOJJ1tMlXaEmd8PxKiBQqzsma&#10;uLYygT9JFp0qf50pSnSpzE0U9b+LVzCiqsHXCyQi3gRHE/pduzt9h1QsPWNW7bNneNGPnD4ZzLXX&#10;IgqWN+bnDiZUfOdPqx638cymM6926Rqc3teU1uIP3AjTpbFFQZJueVJnzGssetdjTu8q1C0Ux4qh&#10;Bxntq7kC0Kryn0/F+u8JOxJeudlSY9wNFPkpCtXGyRQxHx5uY3j3RejMvsKu7mXl+zWJ9Pctt8F8&#10;V0tu3ZnNN4vPshoT5eZQ4cRj9bWtlMQSdP0Ct59H8+mzBEkah7kitgPsMFPbKq+Y5yvbUm/WR3os&#10;WMHMgdapnb/EMdIBaNcMhk32xvaoH2vb5FLxRJEvM+o3ZG5mPclzkJahUYNWXYKKWkSBHDj/maLG&#10;1pyJkQSHRBAnNeDUJQ6pM81O8uEJV85c5sGL93yW1V1o2BaH5pUV606hqa5k0vP/ZG0vBgb35dIy&#10;h3R1C4RcGN2AaQXW4z3fWr4vY9SWTqfudIPvOgYqgQrFk/NGyqKE2KDrXLj9nOhPn5Gk6VYpoKLt&#10;AOxy54QqKexosG7YD4D4xV5+7Tic7QExsoXgdKhaL0NNAvb3QEOpjcIzgzDtG8E0bw+GlrvFKAtb&#10;9lsfJGiHIzFr2mK5tSmx92fJj86GH6browaRRHFj3Z+sOXyZ696BROmUo27LdrS3c8DRqTX1jXNR&#10;yc7JnKzJayuLAuo1kOC+l1jmkK4SkSwKqME0Cqy/wXzrvC0EKuZ/6/DL0l/Y3uKrEyT6wKJBh5kY&#10;8D2FCR1sB9kw0lw+A0uvXz49PUyrlcDo7QumzrvC2kc5/z7F69fn6Pw6NJUas1/ulhREMZEsmnyO&#10;6XeF0tk5O7Sp2aUVR0dVwlR6aySEhjBq7BU2h5VixSEHfjf+zIM9l7FfEca7b+aF3CfPCzvaBsVw&#10;tK9M66oF0fuUwJOAUPZcekeEgqLe38KOOrtxCvNM8eRskCTxPjKB4mWKy3eogoSwla0x392KuDvT&#10;5Ps0y/utjlSaURL3wC3frASJAubQuOER7G+qqZJ90l0W2Dsw42oUnzO6y9VeX+KLoexqdha/xdbp&#10;ugtEs7OTKfMrn+TJ0p/k+743EoRSC/PTlzL136KVj0KGBVWs56RpgzaHgkqORQH1OP8ZopbWnGJe&#10;7P2VjsPVIA6lQx11I8RP1tJrYDB9Ly3jWztrNA2mFcDPO6uILg1EF0jvCfelhwkUSojy2saOyCaM&#10;cqmR9v6XROPtvpU3Pa/zaMG33ey+RpaKoyOOxPvkCa76yQqRykSZBrRzboeFImF6mjBGv/sYqAQq&#10;tjtHGK76Oc4xSdxdYI/DjKtEZXxC837x5H/QbN0wZUh6eQn3u0X4uWs9krxXM3bqDh4ml6Npv5nM&#10;HVAH9Vd7EXJ5RHXsTlsxf/Uk2pmm7zqas+5mORKwvxfq6MaYAdGb7amwvhE3b8+khu9UrKzXUX1H&#10;CAd7FiHpaB8qjDMk8vlq+dEKIs7bXR81isifJV2H41WqNXYdnHBsbUWZdNND7qCmOVmN11bjEV6y&#10;dFsdne9W81Qx/1uLsrXr4b7Giha6SZxad4MNz4QE+0YQmAf6detWrsOVzZW4+JsHMx+rR2jSLlQE&#10;2xblqFdKh6SoaC7fCMMvJhO/JhN0CxtQrSS8fhHHB1k6i5YeLRwqU/LlSzwCEhUKrsgN8rSwU9zK&#10;in3z6mFb8qscf+lXSQwPZf7ca7jez75t2X9b2Enm1sR62D8bx8sjv3wTkRC3y5mysyvwMXiFfI8q&#10;SAhd0Zoaq2qSkKPPURxJ+DZcag8noMWfbFjyKzaVCqEtNbIi7+1n9tCRbBP/zg3vOdRXg5Aee6AH&#10;lXvu54OgKJVqVsO4kG7a1dx8TZlyah7t1GYnxOHuYsIM4yM8Wt0qnfMfxVZHM5aYn+HxwsbyfbmD&#10;KDaclxEfSZZI5AVVUxB9iibE9z2V+3Widg5mrbxp0ObAAFGz858h6mjNKbzMiOp2nLaaz+pJ7TD9&#10;RhxSvfuR6ml2ifi6L+VwoBBJlBfbdkTSZJQLae0sCdHe7mx905OkRwvk+zJCE9EFsVye1oVxJ6NI&#10;fPeM4E8lsahg+NV500JLkA+Dcs34ffkiuma1ZJiDwuSaNEa//xioBKoKOxqISlOY2AP0qNyT/R8E&#10;FK1Uk2rGX3UYSyUfTaecYl7unFAlhR31pbnmhOSHS2nfeiKeVebif+EnNtRrjVvQ5y/itLYRHTfd&#10;5diA7GqgKUsMWxzKsbLuDe7PtVKfoyaMJ16rENLHLO+jodRG4YWhmPUKZ/q93dRY3RSbzaZsfHqE&#10;fiWiODaoCT8//42Ea2PkRyuLhOTkFHR1ZWOxhLiICERGssi9L//6/4FE332se1iB/n2a5GJ6tow8&#10;GPGn0QgvIReH12JY8gJubuyE0Xc49wr733qV2X/Wlm4FEtg4ch+/3s5eQCliWo52lUR4X37LS/Xo&#10;LRmiXdSMI0eaY3rIg5prouR7VUSrAOZmAkKD1NDdS68ANSoWIt/Hjzx5I8yzQk56ck3YKW5elZFd&#10;KtOiSiEMtZIJffqGfQcD2Pf0S5iUdglT9uy0odvXos5XSOLfMmPYaeYFZh26818UdsShR5k98ygv&#10;RFKHx/cUF2It6dyiYjrDQ8S7+2e4kn8kyT6z5fsyQ8K7u8c4ExCbeu7/IUVEwps77Fm1g2ctdxK1&#10;v4f8HzSN1Bn0GEOXgWu4G61FAUMD8ovjiY3/jF6VLiw9tJ2htdSx2ikh1K0VVcfcxXqpHxdHf482&#10;jtLftrkjtcdF0HPNZmZ1rYOR1MCTJIbiuXksAyY9xOG0HytaqrjcEn2AIa0XojfLi5VOqnyGiMAN&#10;3bAbdYxXSekfe+mEV7wX+1/vprPKq0GyArvnOOThyeN3FeixYBCV7h/nTtHWOChZAEXyPhAv33Ay&#10;qJOaDm2MLFtSO8tBICcGiBqd/8xQR2vOmC04lFtJ3Rv3mWulXis3J2l2sZen0WXcSaIS3/Es+BMl&#10;LSpI5wT5P0rR0hKQz6AczX5fztKuleV7M0KT0QVigrcO4feQHhz7sw0qubGxu3Gp6ErVsz4sbKSk&#10;V6cxYzQ3xkAlUFrY0VxUmqJIQt1oVXUMd62X4ndxNKZ564QqKexI0XDdsOxJ4vQgU5y2fsC071Y8&#10;ul6idcfNvC3ZnkkjjTgyYzchjZeQpLIQkBnJ3J5Yl64Rc/Hf2Yki8r05ReQ7E2uHoxg59uTnvr1x&#10;tjaRzjF5F42kNor8WNbWlkmesaSIdbEYe4Ib88vj3smaPy4Y0GePJ1tclK/blPz8AOP7j8Wjylqe&#10;bHVEjxh2uVRg2MMWzNi5g3E/FVX+u/5wSO359XaYbmvOnZtTqZGr449652S1LjhqJMIrlt0uFXGt&#10;ehafhY3SReRrBs0JO1rUGtKJe/3iGdjqPLvUUotHh/bD2zCh1lc3pdS+K25SjJpG2txwO0AL9zj5&#10;P6iGrkVDfLbUwtjbi9qjAgnN1j/ICC3Kt2zC4Wnm1CuijZbUFw697UOfqT5c/yg/JA+TC8KOTmru&#10;2smxFSifNq6VlKQYds45zcDzCdT8tRN3BpVIF/r6NSnE+3jT8Fc/ArO4P/+TETuSCA6P7c+qB4nE&#10;vbjPw0/laWJeMs2EJXOGdAtXwOZ3Vya3yW6CzKydqBbaukUwbdoP182L6Vwp+xki5t5mZvy5netB&#10;UidX9Pfg+ze62C6+z3pnxVQB8YdArpy+zIOQKD4JDCln0Qz79vUpo8bFweTbk6jbfC2mG1/g0S8n&#10;KWtKIAph/29dGbbFh48CAwwLaZP0MVb6G02wm7UX94nWqhuRsWeY2X8zur/vYaqNCidKeIXfqttx&#10;ztqN9cOErHBegsHCAwwt5sXaacuI6Hee8+MtVZyw1FFg91+EZwZj6riZ8K8rfmeIIqkP6jBA1OD8&#10;p0HNrTmTbzOxblci5vqzs5O63JS/yXmanTh4K0N+D6HHsT9Rzc76DtEFoljCX0bwMfnfOjQpok9E&#10;h/jyvnI/OmVlWaqjMLkGjNFcGQMVRVlhR4NRaQojfc4m1W3OWtONvPDoR946oyoIO6loom6Ygkhe&#10;sdzGjLEPHdn9ag+V59eh2aKnFP/lKCGbjZlf15oF8b9Kp9VV8jeoj6SgnQxxnsPrVr/Sp0VVSuh9&#10;/XAKKF23HQ2U7YecEMzZ7ZvYuf8Qp26FoVOlJZ16/kzfPl1oWqlg3hQeNJHamBzFI69bBOtY0KqZ&#10;KVKLgHt7NhBSozddrFQQi8TPWdm2HrM+9mDBipkMtC4jvUJiYoKvsWvGMCZ723LUby25Vb7w+5FD&#10;YUetzQfUNSdresFRXUiIvjgFu0HnqNR7AA5WFSmur/PVHKRN6dqtsVJjm3ilhR39ZK4fuM+hsOwU&#10;Dy1KNqrF5MZ/0V9twk7GxZNTJCJe3/Wlz6QHXMuZroPAuAYndzfFJuQOtYc+5KkqtZgLVGDb0bb0&#10;K55CdHgMMYWLUMkAgtxPUMstMs9H7nx3YadQ3cbcWVOTGpkoNpLYUIb/4o3RvM7MtchmaBfFsGTI&#10;Icb7Za7s/C3slEoMZ+4sf+5l6wRmhjbVnX7C1aYgojyTiiUiYG0/xob14oirPTmar8QiRGKpsyJ/&#10;mYq2AB0dgeITrPAaIy3bsEn0E10d61NGP/3gpYN59xn0tcrlGGSpkeLr/Qyp/ykljrsrRjDzfnV+&#10;mzyYlmZGpPna2iWo0dQS9TfgkhD30psrN/x4FS1Et7gp9VvZUs84l2em1JSfFVhd9WFe3ddSg9qS&#10;A3b38ZxUTepjTaOx03OmPN5LVxV0AXUW2E1FFM+H2E+Islt4kN7BeoWLY5Cl7aBGUSAnzn8ahJwZ&#10;bIrj5nCpeZoNCkUiJBG0cwjOc17T6tc+tKhagrR+igLiUDbkPM1ORGz4SyI+Jv9bcDZFxKfoEHzf&#10;V2ZQp9qpR2WKBqMLRIEb6GY3imOvkr58r6/QEhSn1/7X7M7KslRjYfIcr1zmiTFQAZQVdjQYlZY1&#10;QsJ9vXn25YQSd3cFI2bep/pvkxnc0gyjtCeUEjWaYpk7J1QxYScpitCIODIrtfYvWhQsWYlSmtR3&#10;JKG42VZljI8Te17O5UX7Wky9kx+Hzc/x6H6PIdWc2FFoNJ+fLJa/QV2I8J1Rn4ZzH5LxE5vTWkkS&#10;4l94cnSPO/sOenDpsZDyTTvS8/cpzO6UXSfT//ENssYaJq6YnfVjcfoaY9E76WQ6n8on/Vj6Uy7b&#10;nxonB8KOJpoPqGNO1uiCozrR9JjxLUoLO4UyjZbImOSX9FWbsAMFixSkuN6/3yElRUJyQhJR8en8&#10;T1XRLcn4ZbbMaVSQz5Ef8Hv9iTih1E6S/dvndyyZ/IDL2XTFElSuy+099ah614s6Ix/z2tiS83ua&#10;8NOT21T71Z+X2c6Lucv3FXa0CjBwWXc2NdNNu4r2NdKL/Hi/H88ca9OxoHQQ+JyA56lA9vl8JE63&#10;IHWsqzKgRVGKaMs+QcK9dYdosCXmy3sz4G9h57/U7jyvIn6xFBuLjdQ758dyDefc5wTJy+XYVBvD&#10;dYXaiuVi4dDcIH43LuUWUv2CD/MbiDg10JR+Sat45e6CftIx+lacSPGD/tLrq/wUqo4Cu1ki+cDj&#10;s4c4dt2f13FaGJQ2o5F9F5zqlVKsPoIaDJAcO//pUGtrTg12PMt54WMpokA2dLNj1LFXfLsoJ6B4&#10;r/38tbuzfEdWaCK6QMiV36pjd84at/XDEK5wZonBQg4MLYbX2mksi+jH+fPjsfzmsYjl2tplvGw4&#10;gV/q5+fj2zfE6xRGP6MbUqHC5OpZufxhxkDJK04u28K7FtMZ0CCffGcWaDQqLQskL1luU40xip1Q&#10;tRv3iiPh1cllbHnXgjkDMo8+VG80ZE4Rcml4NdpteE/l+pX4cD+A9wXasMZvHsnDOzPh3GsKd99H&#10;1N6u8uPVhyQpnnix9LmSv06LFjp6SrR8zhQhEfdOsG3ZbBbvf0Ryx10kHPlZ/m//Q2Hi3HExmYHx&#10;kUesbpVuAIzaiqPZEszPKF/o+Uck/uZ65npXYczI1koI8hpoPvAPOZyTNbjgqG4kQqnN+EmUic2m&#10;Rb5ChhRU45rDjybspKJXmDZ2VbCrVpD8n+K57/mMPffjUcufKGTGifMt6ZDRY67gb9Gp0QCfbbUR&#10;uB+nzqp3JOuUZPE+J0Ym+VD/l/v4ZTsv5i6KaAzqW1YqWBY7q69Do1OQiETEJYr4LJE/BlraVO9Q&#10;g5YFpI6VKJ79szyw+fMBa08Fs+voQ8aO96D9lih5USQtKpiouv76P9SNoEQlKhRJQfxtX9C8haAA&#10;RYyMMFJoM1RDSo2GkIXMntnMgqljGLPxDsmSKG4dO8WTnFS5L1CfhuYvObxmHwExOtSyqsEnTw/O&#10;vBURc/cGvrH50EuTA6Q4At18CJISSPxmUJQQHfUeUYEcON6xN3FtZ0kdp9GsOurJ/XtenNo8jR6N&#10;zflp/GneKrIUIDCho9ttgv0vsGvVAuZOmcj0FXu4GviEcwpFegi5sWYBp/O5sPbiDdwci1Ou12Zu&#10;Xj/C4h7mlG46kUmOios6MrR19dAvWJCC8k1P+JJre1cyd/JYxk6axZLt56XXOz8FsxN1ZOjUYsbt&#10;GOLjpc5KRlv0fpSpT5uaWuc+l+nTpjFj+UFu3D/L1lnTmCZ9/e82hdGLjhAUn/0FEN5Yw4LT+XBZ&#10;e5Ebbo4UL9eLzTevc2RxD8xLN2XiJEf5kdkgiSUiJISXoWGEv40kKuov/vqQgCoRuf+SyPOQKKp2&#10;G80gW2s62ljwQfq6mHUnxm3fwYDY5czzyGCBQRTGta1Lcb+XIJ3rAlhiZ8mIs7oUKVLk202RbnPC&#10;G6xZcJp8Lmu5eMMNx+Ll6LX5JtePLKaHeWmaTpyEQrfYjzIGSse02ztXcupZNktsf6Nbh4ETbLg3&#10;3oXfFm/j4LETnDjx1Xb6rgJihSoIKFAko3OX8WaYeyeUqNs7WXkq64WpfNbTOO19l7t37+LtMYOW&#10;pU2wHb+FCz7BhEeEE/zgDOuGNqJ8zf78YqvcmKY8+WkxciqOZYQE3/HnL0kh6oyYTC/jBJ4HvUFc&#10;3IapUzrKj1UnQi6PqUe9kedJLPDvGPzvlhNRR0zM0wtsnjmANuZlqWA9mB3vGjJyyxUCdv1P1FGJ&#10;gs2xb/aB3RPG4u4bJU+XkJAYep2Vw+dzyagNdnX+26KOOMqHQ8unMGnLLSL8DrJw7npOP1E0tyWe&#10;W9ceYNJzDD+bFZDv+4K+xUD62WjzxO+JfI+iyDqFduenMWcoUN2WXsPHM3X6FMYN7U7zyvm4MLoW&#10;jabclB+bBfn00JNOjqkhBtqlMatiKLXTHkmfUOnoYFmfmpIH3PRXedVerWjnL4ShwWdeXNzGomlj&#10;GfnHaCbOWcG+m28RFFGvqKMSEiHex+4zY/29bLeVtxOyjxZXEm2jiqzd7sLZqfUZ3aUGw/s0YMu6&#10;zniOMqGkkppTRujrRbN62llsfzlI9c770249PDkmu2myQVtbK1WnEInkUUQpEoQyA1KQmcj/46G2&#10;iB2dGvV5sK0uNaU3tuTDW9yW3mTRpb+IlNps+YsUxbaDFYuHmGKuLzulKXy6dwuL4QG8SO8TFCjP&#10;1iNt6W+kReKVKxQcHyz/hwzQzY9xUalDKfksNfCFOVIEdQvpU6qQ1KlNSiIsRnU34b8asSNbTX66&#10;uTud1hdm2OxhtK5egvxpHtTvELb9/wVNhMymIiH68nQcurmhP+sZ57t6M8S6O9vDBOhKktFtOJer&#10;V6egSjZdTgrsZo0IvzmNabLRmHlHt/NHg2JyNTqRoP2j6DzoNPV2BbDd+dvlHEmUH5fvxFK+xU+U&#10;CffkelC6AuL/oEg9hQ9stjdhhdVVfObV5fVyGywP2HHfcxLVZCkljZ14PuUxe1VcVoq5MYdOXf/k&#10;RoIR1apXpKgggYhngbyS1OSPXSdY0qGMQiq8zPg7uvsgVwPC+SjRo0RFK1p3/xn76so3DFZf4WPZ&#10;opw9JiusuOozj7qvl2NjeQC7+55MqiZLH2mM0/MpvMluVV4m8HXpyswrsRQ3NaN8EW0S3j4n6I02&#10;VqN24bHQXsV6a/HsdinHwuoX8JnfANGpgZj2S2LVK3dc9JM41rciE4sf5Ony9Pfve3a5VGGoX106&#10;25TgicdRouv8QuuMqhvnq03/pcPIsq7yD7RyqRaUTcXSYFTafwNla+wIuTC0GgOFK/Hf5pRW3Ja8&#10;YlWbOuxpfYtbk6vLd2oOcfQjLl/yI75MY9o2rURBSQRn1uxFZDcUxyqauKCaKYQqDt3P793GsuPu&#10;O/TMZPV1evNL3840q/ifL/6icUQh+/mt6zC2+HxEYGBIIe0kPsZ+QmBix6y97ky0/q8MjN+S6ONG&#10;F8cJXIg3xtKystQ+iCM80J/ghAr8svUCm7qXz8YpVWOhY3V3ChU/YUGzBmwzW8dhtx4Y7m5PjcVl&#10;2eG9BdtnE2ne9hwO13xxbai8aiKJCeTcIQ88H7+jQo8FDKp0n+N3itLaobpqnVoTfXDr4siEC/EY&#10;W1pSuaiAuPBA/IMTqPDLVi5s6k55NaoDSkfs5Grx5Hw4Tu/GUQctbh/zY9PdjyQWMKSNSy0GWHxm&#10;w2+HGHFXRd9auxCdxrZhU+cSFNfRIkUYz/mtl+m19S3RSsYayAowP9hSG7OkT0QmyM6TNgbFC1A4&#10;JZnI6M/yRUIJ55YeYtDlnC0ZaoLvGrEjMCxAUZnRL/nE4aUXGH/2i6gjQxjzgdO7r+C0OpzYLxIZ&#10;j+6+JjSje+/TW649kqUnaCHQSqMcfEuykDeR8YTlUNSRkRyfSNhb6WflQNT5byO9WPkKIwjeyR8d&#10;GmFexRRT06+3Gvx6NFF+bN5A5LeCrtY/0XPN43Qr+sncnd8Gs8oubAjLbgD83ogJWj+KaX7WbPAP&#10;5fiQKl8mbN0WuHosofFzN+btfZt6pPJoU6zVPDyDH7GxixGCUp3Y4HWNTdNGMsHtKDdPT1JJ1JGh&#10;XaY3Kzb1RbSlM+Y2i3iccJYRZYtTzdGVwJqz2DZTFVFHRjz37z6lct/p/PaPqCNDH7Pui5nUNpGb&#10;V/3k+9Ly+d4q+rmMZu+LZJ67/0EnJyecMtxcmHc5O6k/H3r/LitR2qwKhsH+PPqyrET9mhIe3PRP&#10;PVJpRPdZ9ocrz+ov5OarMOnY6IXnbV+ev3nKkT4pbBk2lZOx8mOzQGb8OVo1oufsPXg9DeN1yANO&#10;rRmFY736DNgfqvTqjGGrP7nwwJf7J/+kR5sRbLzji6/vv5uPz33uXPfIVtSRkU9PT2r4famro13a&#10;jCqGwfh/OXlY1q+J5EF2K3si/Fb8wZ+B9Vh0K5Twpw/w9r5HwKtwAnZ3JnH9ECYdzzxtN2sKUL+h&#10;OS8Pr2FfQAw6tayo8ckTjzNvEcXc5YZvrPT7ZxSGUZzui7cyzrogb5+/IlqYQlxEMEFBQd9uzyL4&#10;mJ0BooGVyx9zDMwEtUelqYDIjxVdrfmp5xoepzMVku/Op41ZZVw2hMn35HUSCQ37C4OSpaRPQDq0&#10;DShsAO8jc9ieVkEExSxo07UnnWSijmyHdhnsfh+jIVFHhgH2w3+l0P6h9J22il2HT3D6zBnO/LOd&#10;w+eNCuvZnz6hZzWUDdeCCQs8z+YZffO8qCNzfs9sXsDUMWOkY3wykqhbHDv1RDrz5gRZh8wzbF4w&#10;lTFjNnInWULUrWOcykHIsU7l7qy/+4pnXkfYtGgW02cvY+uJuzx/euo/LeogDmL96Bn4WM7H60UI&#10;Pp6XuXztLk/DnnC4nx4Hx87idLaBO/q0dLTh4+4pTD8ezCf5XCSJD+bUnAHM9yxDG7taX3Zmh34l&#10;yghvc/rkKa49jUUU8YAzJ09y8p/tFKfO3UNYZwSzhtSTvykLBGYM+fMPip38lZG732HcdQTddfbS&#10;rbwBZWzceGXVi251lBd1En1X4Sydy53Hr2DDuvWcCRIheryPcZ2a0GbWLRLkxymOzDYfzQwfS+Z7&#10;vSDEx5PLl69xV2prPTncD72DY5mV/YXII6QQ7uXL6GVPuKtgwGy26BTHpk4B4q7fpuMCP3ZcesnB&#10;kw8ZOtabk58K0ayB6s9ooab1WNPViGJSa+j584/ECArSdnBzptRUVcKQpc3pU65UIemmj6GOFlr5&#10;8lM69bVsK0gJTQerahC1RezI6t2EyDpUJb9iQPtzbM9o/C5sxvFTLXDUE+MxayfOpzISUbRpM7kH&#10;ZzoXynEh49zgh4nYSY7hXVw+ihcvqFj4Wex+ulfui3eTicwYZE35QukHWkXaTssRvuDMivmsOnSD&#10;R2+MGXb2PKPfz6P3biPGLRpKo5x0Y5AO14HnPLj/Towo5ABT555B23EWf7pU+FcUSEkicPd0Fl0u&#10;yPBLgaxsoe4Q3kQig0OIiBOmpq79+4AJKFq5NqbFsvp9OWnNnT2abhma8wK76Unm2kgLekXOxXdP&#10;D4y+/nLiYJbYNOB4x3tcH2sq3/kVkmSSkiTo6OmhLUkiSZhZPRtF6imIebKgGQ22mbHusBs9DHfT&#10;vsZiyu7wZovtMyY2b8s5h2sEuGazOpURH7bgYOJG7Suy2kfpnqvYPXSpNItyxwJwa57FfSo1/pbZ&#10;1mex3gw89o6h4d/PkPAlx8Z0pI9HPfYEbsVR+cAdOTlrZS9+skA6sW/DbN1h3HoYsrt9DRaX3YH3&#10;FlueTWxO23MOfApwlR+dETFsczRhWc3LqVE1ac9SLO6dKzHb5BhBbs3l+5RDEn2Z6Q7dcNOfxbPz&#10;XfEeYk337WEIdCUk6zZk7tWrTMlK9RQ9ZlnHbjwdfI8NCnYG/Aa1rVzmhTFQAZRud557JEjvfY/7&#10;7xCLQjgwdS5ntB2Z9acLFf49oSQF7mb6ossUHH6J5ytbyPd/T5SN2BHxaH5TGq4sxCT3bYy3NZHO&#10;B1LE77m/9Q96jvSkxaEANtmrPGjkYdRYCFUShd/lO8SWb8FPZcLxvB4kX8D8FkHputg3KCt/lfvI&#10;nN8eTuM5F1cUg6RYmm36i/0mkzFvsxOjKae5OKuJCo071Nsh82vUHoHxIxAr9ZVMXKl67iGLm6Qb&#10;p2N241JpLhVP+LOsaTZjuNqbD6i3U6g4JpQ3knKYSO1j0VtvDu6/TKiuBR16dsCiiJJWaao91ICV&#10;pVdyfpM5261bETgxki8lhTpjM0PA/CfHGaRUiG8sO51NcK16joeLm6SL8otht0sl5lY8wdNlTeX7&#10;co6i/nep6la4b6qPbf4kjrldZsWTZEKfRBHyPdfa5bVqhkR4YflHIH835tIubcH5A00osecodda/&#10;/7JTKbSwGOSMz6+GXF54CIdDCVTs4YDv2FI8cNuPjXt8JpH4maAtoJC+INvU+M+fkknQSGp3zvi+&#10;NXakyOJrUoTJxGa2qPgpUersyq621FjOYuFR+Fle5fp/kPDkGK6D7KlvVo6SJUpSzqw+7frP4Uig&#10;EnqzJJKrywbRcdQBoiQS3p4aQ4MyRpQ2KkHFNjO59C77x0Ic/ZqIJEv6uc5ggHN7WrdunW5rpZio&#10;Iw5hW89mOC+4hVblMmj9FcMn6cMjEiUQdHAkTgN2ZhzJpTB65A/Zye/9+tJ/1kneiMW8Pjadfn37&#10;0vfv7ZchuF6IRKJTCuNSaoyblCJ+sZdBtcpS1qwmVnXrU79BAxr8szVh7KnsYssE6OYTkJSQ+G2E&#10;hSSaqPciChRScQVQ/Jz1Q4aw65MDUwbV50u5UgMcFx3FtdFT5vSdyiXllzHSoF20Ora9hjN+6nSm&#10;jBtK91RRR8z7qGj5EYohiQrg6lnZyuklEhp0psrlP3AYsoyDV+/i5/8Q74t7ce3rwrIPXRnZrZL8&#10;XenQ1kVPXw8dbTFBG3+hzfSrCL6ppaDDzWmNaT49u4gRAWZD/uSPYif5deRu3hl3ZUR3HfZ2K49B&#10;GRvcXlnRq1sd+bFKom9K5dJ/EfT0r28mKHFkOJEpxpTPrp1V/G2uPyhL75l//CvqyMhfEed542mT&#10;4MWVh6rmqcsMdWdqWTkzfsUG1q0/Q5BIxON94+jUpA2zbmV/0wjMhvDnH8U4+etIdr8zpuuI7ujs&#10;7UZ5gzLYuL3Cqlc3+ZGZoU/lyqWJDnnOh29OUhQRUSmUNlHdYdIu1op5nsEEbu9FaUEpOm3w4sbu&#10;xcyYtYqjN08zKbtQNh1zxpwKUF3UkaG2lcvcHQP/i+jlD2Hn7/3o238WJ9+IEb8+xnTp+f3nfPb9&#10;hSGuF4iU6FDKuJT8XXkdHSxGrmOh9Qtc21bGqFRFqpqZUq6EMQ1/u4bJxB0saP9fFHVk6FBrqidR&#10;Hz7wIcMtEveeCoqNn++xqp8Lo/e+IPm5O390yigq9MvmMu+y/E15AFkkyKhp+FlvwD/0OEOqfBkH&#10;dFu44rGkMc/d5rFXoQJ2aREHrWfUND+sN/gTenwIXz5WlxauHixp/By3eXtTj1MW9Udg/CAIBGhr&#10;f0Yo/NYrkjVgEKYIyKfItJDjOoPpEVBlwBbOzGrIX8FPCHz8mEePHqVuAQ/vcf3oZo4+VDwDQkt6&#10;BQOOLEqNHNsaakX3Xi2pVt6MCsqKOjLib3HtgQk9x/xM2pJC+lgM7IeN9hP8nigbqiJAoK3NZ6Hw&#10;W/9UtogovT4ChS6EutGh/eC62BaQeuDaBXAe48CVtS35tbJa3fvsEUVzxjse/UaNuLDMmhm9LRk3&#10;+CdOrm1IK92PXLr9QX6g8hTQlQ4i4gQePpH5RSmEPYoiXKyFQSFdpUUM7WKl+LmbBd2qCfgYn0xM&#10;JlteFHUURa0RO6mtx7UkUif96yiFr9FCoCNLsZJeI5GEzOrwamlpoyM9Lvm7RexoYz2iIx6dC/PZ&#10;6wbG00Pk+5VHnRE7yf7LaG8zAe+CTejg0IRqJQvw+f1zvM+e4Pr7Wsw+e46pDbMzPiSEb3Oh9q9e&#10;VBiwikNuVdnSqAlLkrszf2x1bi6cz4M2HoSsbS0/PhOSbzLeqjPPxt3jSP+yKiuCSZeGU8P5Hn2v&#10;XGVmmS20rraNZl53mF1bm/ceg6jbM4jf/K8x3jQHzobwPou7/Yr7k9c8ffYOrVJVMSv19+iuhZZ0&#10;cM5XyJi6PaayYHhj1BfEK+TyiOrYnbZi/upJtDM1JG3nf+lAZFwFY4Oszp4aW3OnR4MtQ0WPtuDq&#10;3ZjxAyy+rPr+Tfwj9kwfxtSwwbw41Ee+M3vU0rlF3bngMsQxhL6RUM6kGNqit3gf3M/lUF0sOvSk&#10;g0URFZ+LRB5v7k/HaUE0+mMsfWwsKVMgichHl9jiugSvyuNYOrhWarqElk4Z6ratj3H6xyPeHZdy&#10;Myl37BErW6a9NyTvNuNotgzLs6p1DVFfK3sxMaFvkJQzoZi2iLfeB9l/ORRdiw707GBBRvabTOC7&#10;fj8sNXQ85f01Fo7ZyienSYzv3YxqxXX5FPmYy9tcWeXXmFWn19PZRPEroN4aTOpDLSuXuTYGKsEP&#10;FLEjG9vvL+7Gr+5PeP30Ge+0SlHV7N8UJpnNop2vEMZ1ezB1wXAa584JVTJi52+SCL9zljOeAYTF&#10;iNEvXR1rOweaVfpvF8wTvn/Fq7++7XD4BUXm6r+RkJyUhERHDz1tCUlJwsxtW+kx+jlvtaUeUu2B&#10;xZhf9MW1rg9TrP6OapA+iwn76W4ylVJHvp1PskMjHTI1EoHxgyAJY5NjbSa8H8D2PXPoWPnLWCl+&#10;f49Nw7oz+oEdp/xW00qRIVSSyLuXL4iITUKkdDT5t6irU6jaI8fi99LFZDrGR6X3b1O/NPe2JGw1&#10;bS020PBSBhHSWSIhbJMjtSe8Z8D2PczpWJnUUy5+z71Nw+g++gF2p/xYrdCFUAzF/G8tjKuXpXax&#10;r5yNlM+E+L/lac7yKZVG29CYWUtsmVSnwD++T4ooiVs7L+K07g3vMxkXs0abhr+54CV91hf2P8y0&#10;wBR5Td86pGw/Sr3179OlmWfNlxo7tZDsOEbdde8p72KLRw9d9s0+y7xHOYoq+C4oojGoXdhR57gq&#10;/G7Cjg7tJnflVGeDHKd/qU/YSeB4/yr08u/H2YuuNP3aUEz0Z5lTS2brzCP27FD5zsz4wPaOFZlh&#10;tIdHmx0o4DOd+o2WUmLZU87/VpZ369pTZWVt4gMXy4/PBEkMPusG02XmQ6p26YGteWkKpVEtBFS0&#10;HYCdWVYDpYRXy20wd7fF+/YMzCNXfSXsSN+XIHVOy0gHY49AVtuoIFykQ1ZfoufQA+j8vIldI8zT&#10;OvQaIYYtDuVYWfcG9+daqf731B4yK0eDLUPFTxfTosFqSi49w57B5uhJh9rwS4v5ffh8TryrTM9l&#10;e9nZ31x+tAKkplF9ztRA/pes0qhiuTytC+NORpH47hnBn0piUcFQ+o6/kTq4gnwYlGvG78sX0TWD&#10;orffxfnPrijsV2gVdGH3u8Pf1hJRp/GXDpUNdTWkKGiyNXPqZzv7MPieJx0PNlZPWobSSIjyu8yd&#10;2PK0+KkM4Z7XCcr8JFG3XQOUucW+/xioBD+UsCNHVmOn51AO6PzMpl0jMM9bJ1RFYef/I2pMxUqH&#10;5IM/J4+8pMovjpgn3GXD5LnseZRMpXajmDuhPSZ55Z7RiPMr+9gumEw35uijlTT1+3q+kDrGq9ti&#10;saEhH/3ny49WEA2JUD8KomB3BjsNZafUNTEqX5aiOolEvgonzvAnJu87yiyb4tkuKolf7uNXp2Fs&#10;D4jJwK5S5X4XcuW36tids8Zt/TCEK5xZYrCQA0OL4bV2Gssi+nH+/HgsszMnNSHaSSLY0aU2o9/2&#10;Y/vWDtzq6sCTiRHsanyNJcMGsyC0Bxf8lqH0+qgoGPfBTgz9ciEoW1SHxMhXhMcZ8tPkfRydZUNx&#10;NfrAivrfeQXdfNoki3So3rAC7WoUQl+YgN/dUM4FJyklvqRFLuz8UoSE94nEyWxBgS6liucjJf4T&#10;7xLl9tLn14zqcZ3D2SRFpBd2qg7oyMNf9Vg//AB/3P+fsJOGH1HYERgWw8GuGv0cTLGrro+e1OPL&#10;6d9Um7AjecXyVha4t7rN7RmW3xjkcVJny3huReKCV8j3ZIL4BUttLNnb2lv6OTV47tqUmrNgjp+s&#10;I40g1WkrN6cCcc+zWUGRRezUsWF5UGYeVn6ctkdxRDbRZkH0DmcqTS2O+5Mt2MemFXaE3pOo1/Ii&#10;Xe/cZqasvdoPRzK3J9ala8Rc/Hd2yuEquIQPT65w5vIDXrz/TH4jUxq2daB55Rysokqd/80dazMu&#10;oidrNs+iax0jdKV/JzHUk81jBzDpoQOnpY5gS5WySYQ82dYH+9/vYDVvKe2fLGLqlkcUsZ+Am9tE&#10;7CsqN4OqV1BRPRf8+zj/EkRJSQizV7HQ0tIhfybtz9Vh/GWEyoa68AyDTZ3xGXwPz44HadxwLpk3&#10;NNpJ0rEMIrrUIvBlglprMKmKkDODTXH2Gcw9z44cbPz/qOtT8kUGmTkRNCqS66MUT/n5f1lnQyGS&#10;uTjIDKegUSReHyXf9yOQQKDHBnZdCpIa6TLzXxuBjjZaEhHxkY+5V3gETzTQJjwx4jGB4YlfPfMp&#10;fI4L496Bpax96sBWjyk0UTYTLfEW05u1YeFLW9b576eGW11ark6mubM5785epeB4L25Nrik/OJfR&#10;kPOrkQ6ZGhKhfiiE4XifPMFVvzBixPkxMm1AO+d2WChUk1LIxWFmdDjfkAVrpmBX9dtocuW72qqp&#10;U6iGRDtxmAdjOw9gzb0YJFop6BYyQBIfB2XaMPvAASZZq7Q8KkVIuPdJTlz1S41wlNnmDdo5084i&#10;Z/UpM+LHEnZ06b+4K+MKhHHwXDC7L70hWC01fuTCTr9iWS9MJb+krwIdvv4n7Ej5zwk7WrpUb1yF&#10;/o5V6dW8JGX1tL5awc/531RfxI4Qz7F1cH44jJtn/yBtIEwsl35rSPdXE/jrxED5vsxIkjoOVen5&#10;bBgXtjXmgIs9KwVTuH97BpZJD1nq3IpZgnnEncsu8kc9SCL30tNqIL7NXVn7WwJz2h2i5dXTdP/L&#10;ndmjpnOyyBRueU2j1g86PycF7WSI8xxet/qVPi2qUkLva28wcxFC8j4QL99wMkijTocSRaozQLMt&#10;Q4U82dobu6GHCTVswsg1m5nbrYYKxReln5Qnoimk5AnnXwlyZPxljOqGuvpTFJLfPeL2XakD+En0&#10;pXvUPwgo27Aj1hVy+wIoj6xOQpJEBz09bSRZCXxa0mMyEfV+SETX+a26PU/HvuXCMMU8Cs0Ue/2v&#10;IOL6b9WxfzqW+AvD5PvyOhIiD/ahXs+9hGdy32cq+moKcUhqBMHZrj6cH1FevlMxhGcGYdo3gmne&#10;Hgwtd4tRFrbstz5I0A5HYta0xXJrU2Lvz5IfnftoxvkVE+Yxls4D1nAvRiJ1MnQpZCDhy8fO5sCB&#10;SSj9sZqKwPgRkLzF64gX1G9Hk4qFVBQPvogwq+t7cm9OHTVFbsaz26UcC6tfSG1oIDo1ENN+Sax6&#10;5Y6LfhLH+lZkYvGDPF2ejYinSdFO8oEnV85w+cEL3n+W2UMNaevQnJysj35PfixhR4dO07uz10lq&#10;B0udanFiPN5eL9h/7hn7Pd8TqXrIDgJdHQrpaqfx1b9FOsbEi7KNDPqfsCNFWWGnVOIbFro+5kG2&#10;ofOZoYWZfRNmN9dXa1esQmWN6e5Yjb52FfjJWDe1zk9G5LawEx9wkgO3IqRTo+zFQ3bM20porV8Y&#10;9rMNFqX1EceG8fDcFtYcl9B1y1HWulRIfV9WiB6txqnNGM5GSF1jvar0332NTR2eMr6WHW4R5ozz&#10;uMRCm4wc+gQenzmM91tFLqaACs1/plW2tXEkRF35k96/uHIhLIkULa3UiUoi/a+hZR9WHlhP3+o/&#10;6uyseni3JlNOvkESx0vvK9zwk7Vo1qW4aX1a2dbDWNlIndRUG29e/d07M5XPhBycyuR9CbSdtYSB&#10;Nb9UoVC6G4gaBBW1RP0kRREaEYcoy1FShiorXj8KqhrqSUSFRhCX/clDq2BJKmVz8mIuTcDWZSk+&#10;cSmpNWLSDuGKRQymQZ3XVvyEtb0GEtz3Essc0j1IwguMbjCNAutvMD99bSspSVGhRMSJMrm/v0Kr&#10;ICUrlfrvRKUom4r1/7nOhkL8iKlYsq6M5fnFQ0Btl44UubWb64n16T3YmpQbe9n3tAZzz3swsd73&#10;LOIcy54ulZhR9ijBK5Trbha92Z4K6xtx8/ZMavhOxcp6HdV3hHCwZxGSjvahwjhDIp+vlh+dR9CQ&#10;86vuDpmai8DI44ifstKhGeMuJmBUszlt7ezp4NSR9o3LKyFiJ+M9qR6dQ2fgt6crxeR7c4aaOoVq&#10;QrTLwXycl/ixhB0ZWhSraExH20p0bF4e2+oFKSQ1q4XR0Vy+FsK+U8844BsvtQxzjy/CTm3Mkj4R&#10;mSBBoF+A0oW0iI9OJPYfVUjCuaWHGHQ5B2qUhsgVYadk3DO62F3hqKoNWKQOfvNx3bjUozDinAo7&#10;eoVo2sqM/h2q4FLXkCI6Wet9MnJX2JHwys2WGuNuSIfh7MnvtJ2EI1KrVgHE0YF43npBvhrNaFzZ&#10;QOosR3Jt1wmSfupJuyqZTA+Slyy3qcaY6wp9G+UEh6Q33Lt4ibvPIknULkxZi6a0sTGn+A++HC0R&#10;qRjVIYrnQ+wnRNkKxtroFS6OQV7QvlJTbRzZnL0alcNVVwkf/E9y5GUVfnE0J+HuBibP3cOj5Eq0&#10;GzWXCe1NMlyBUkfUz3cV3PI4Shvqar0/4tnb1YThUWM4dWAi1iVzbpCp49om+rqz9HAgQkkUXtt2&#10;ENlkFC410t6Nkmhv3Le+oed1HxY0TP+9v6RiOW4O/yLmZ8V/LRVLWWHn/3mdjexRVtiROmZrezEw&#10;uC+XljmkLXovvS8vjG7AtALr8Z5vLd+nAcTPWdyiBpMed2Z/2HaKjDOj/TZTlj27yB8Gx/nFohtX&#10;HTx4tdFO/gb1ER/izZ2QuLRiv/gT7x7uZd6cM1Rye8zJQWXk/6AYwgtDMesVzvR7u6mxuik2m03Z&#10;+PQI/UpEcWxQE35+/hsJ18bIj85tEgn39ycs4VtrJbUYuE4BDMuUp7KxoXIRHonh+PuH8e3Hfina&#10;rlPAkDLlK2Ns+P8vAkN1REQ/9eTsqTOcO3+BS54BxBatRYt29jg4daVbh5oZ1nZJXdzyfvWl+UCM&#10;F0vH7oJuYxnY0pSi+b9+g2o1AiXRl5nu0A03/Vk8O98V7yHWdN8ehkBXQrJuQ+ZevSodp7Ofq9Ul&#10;2uV8Ps5b/HjCzr/olTCic48GzOtZlgqyEB4ZKZ95evwabeeF5LD7sep8EXbqYJHl8CPGY8YOnE//&#10;T9jJI8KONsYWlejrZEYf27LUKJJV+FYK4oQ4vK4Ec7dINUY1LZiHiifnDSRiESKxIk+gLC9eB4FK&#10;i6XJxLyLI1/x4hT8AYUdjRTYlRowj88e4th1f17HaWFQ2oxG9l1wqldKTWG06uBLqs1nRWrD5KAb&#10;SOKt6TRrs5CXtuvw318Dt7otWZ3cHGfzd5y9WpDxXjeYnFFNpq+jfpLjiRdrZZLGkkXUT+wrAoKj&#10;SJb+RMmbE0z8dRuCPrOY1KsF5qUL8CnCjwsbZ+HqZYXb2TV0MlYtWkAkEqEjfX7yDJL3BHr5Ep59&#10;biDaRpa0ql1a/uorJLG8Cggm6svJ48TEX9km6MOsSb1oYV6aAp8i8LuwkVmuXli5nWVdJ2P5GzMi&#10;lt0uFVlW8wp3ZqsnlFwt1zb2MtO6jONkVCLvngXzqaQFFQy/mnG0pPdcPgPKNfud5Yu68m19bgmx&#10;rwIIjkqWzkYS3pyYyK/bBPSZNYleLcwpXeATEX4X2DjLFS8rN86u6YSKt1jeQ1lh5391NrJBQWFH&#10;E90CVUUSwZq2Ffn9dkvWPD1NjytdqfjLVdrsDOZQZ39GWrZmrfZvfA5aLn+DusgsulYLrfxGWPWY&#10;z84NA7FQViMU+bGsrS2TPGNJEetiMfYEN+aXx72TNX9cMKDPHk+2uGQwVuYGihTt19KhiGVX5u/Y&#10;xDArxeJDRL4zqJ9FPTUZWjpFsOw6nx2bhqHgx6Yijn7EuSPHue73ipgUA8pUt6ZDF0fqlfr/9cwL&#10;w66wftZE5u+6xzttp0wF/++yMCXOeafQVPtHOy7nol2O5+O8xY8m7OgblcS+dSVcbCpiV6swRaSP&#10;pTghnls3nnP8iRYtOltgX+YDs34+xpzn2duWGkFLG738Un9V/vIL+ahWz5jqOh+5fucDH6RfTZQs&#10;QjpF5jm+q7CDXgEql9RFR+pMvXn9iZx0WdMrakD5wtLhICGRoL+ymB2+QqdocZzsq/GLfWXamX3J&#10;8cuUFDHvgsLYe+IJm06F8UjqOKsrSijvCTtiws6tZevNvzIRG6TnrnpnpvesJX+laSREXnVj6vJQ&#10;2m5eRhfxGcY59mXV/Q/olLVlwnZ3ZtqWVGgyUAjxW27tWM0mj5s8fv0BUb6ilK3RGIf+I+jXvCzq&#10;0OvVERmShtibuHbpyswrsRQ3NaN8EW0S3j4n6I02VqN24bHQXq21rPI2Qs4MMqVvxDS8PYZS7tYo&#10;LGz3Y30wiB2OMVKnwJKtTW9wf1ZW96+Qi8NrMSx5ATc3dsJIpXMn5MLQagwUrsR/m1ParmSSV6xq&#10;U4c9rW9xa3J1+U4lEF5keK1hJC+4ycZORuq793OCmqOxZCvZ1QYKWem/Dae0J49Xq9pQZ09rPtya&#10;LN+XEVIn9PgQms/UY+lpN6lxoE5DXg3XVhzM1iG/E9LjGH+2UTFiRHiBodUGIlzpz7a0J0n6NVbR&#10;ps4eWt/yZHJ1Ja3R7zAGqoSywk6eqbMh5u2tHaze5MHNx6/5IMpH0bI1aOzQnxH9mlM2906oghE7&#10;Oe8WqD5E3J9ejybz/NH7aQGe2/UYVXMUNwpZ8lP5aG4/CEdSewbJPrPlx6sPcWIMMQmf09hF2to6&#10;6BkUpWBOrmFyFI+8bhGsY0GrZqYYkMS9PRsIqdGbLlaqFbDXDMk8WtMJ+xX5GLJoJn1amFE85S+e&#10;XNvF7LHLeNN5OxuckznlOpZFr3px8b4rCjXMTH7Emk72rMg3hEUz+9DCrDgpfz3h2q7ZjF32hs7b&#10;N+CcfArXsYt41esi/q6N5W/Mmpgbc+jU9U9uJBhRrXpFigoSiHgWyCtJTf7YdYIlHcrkoXOrXoTv&#10;HnHzyhWuXr/BDU8v7j6OhFKWNG7REpvWLvTp2wyTjB7T1MUtDTUfUBeasH/UMR/nAX4sYUeX/sv7&#10;sLWZgBRRMiEPX7LvzDN2XgwnSC4I6DdrwfPFZTgw/AAjH+Qh1URQlOnbOzOjgD8tenhzM+8F6vzD&#10;9xV2cgPt/FhYfymE3OMnI4zTFUJOg/RnygY3gXYKzw+cps6iN2nEJ4PSxTAvoUNKXCx3Xgnle5VH&#10;rcJOzD02z/iT7deDiEoUIUl3qXRtF/NovbP8VWYkc3e2LS4bnqcJ9ZcIPxL9IZGUYlVpPGgFNxa0&#10;l/9LFghfcXXPQa6//MhnieSf4qWSz4lEvwhAv9dxljlnXahFEr4Nl9q/4lVhAKsOuVF1SyOaLEmm&#10;+/yxVL+5kPkP2uDhv5bWSqziZIo4hB09bBh8OJTP6e5yLZ3StFl0Fo/RtdOFoKuAWgvsivCb05gm&#10;G42Zd3Q7fzQoJp/oEgnaP4rOg05Tb1cA251z1nPrxyGazfYVWN/oJrdn1sB3qhXW66qzI+QgPYsk&#10;cbRPBcYZ7uP5ahv58RnxJdrDtepZfBY2UtGR/cAWBxOWWV7K4DOi2eFsyryKxwlyU7Lbh4zY3bhU&#10;dKXqWR8WNso1rzAdIuI/xPIp+9xAtPUKUzyb3MAPWxwwWWbJJZ+FpP+Jsk55pvMq8iHITb4nExIf&#10;stTJlkk3talQuQyF0qTW6tLyz+u4dVDlaVbHtRXy/tUr/krK+MlHywDjKsYYZGW1ftiCg8kyLC9l&#10;cB9E78DZdB4Vjwfg1kyJe+R7jYGqoKywIyX362yICdnRA5vBhwn99oRSus0iznqMpnbunFClU7FU&#10;7RaoTiQfbjC/ey8Wfx6L/8Wf8RvRlK4bg5A9SrJ7tMOaGxwfUkV+tLrIA2loSqFaOnKWJJ1iYJXh&#10;aG0IYLND2hpGMYd7Yz7ekN2Ba2gZvQ67ahtodP0ec+pk/1eSTg2kynAtNgRsJu3HxnC4tznjDXcT&#10;uKYl0evsqLahER9958j/PQtE95nRoClby87nyM6RNCwmH0iFLzk+vjN9jtZmV8DWdIsG/xFEvsxs&#10;0JA5DwWUbdSJn7va07pNa5rVLK3EuK2Z+134/hWv/krK1N41MK6CcZaTnhQN2j+i2HBeRnwk+R9/&#10;JQXRp2hCfN9TuV8naquyPiRJ5N3LF0TEJiGSOpX//nYBRSvXxvTve1MN/FjCjg4uY1rTISGEXSdD&#10;uBYu9Vnl//I3gvLlGdxAm1vnXvIwJ9Ef6uZ/wk4eQduQUWs7sbSeLtqZqzl8/hjL9SvP2X3mJQZ9&#10;nVlprcWTncepvfKdQnVslEV9wo6QayMtabNJxE9dHalfRv+bNBId8+782ddK/kpZxHx4uI3h3Reh&#10;M/sKu7pnU9hWEsWR/nXpvisSfSMDxO9jSTEsgZ4wmg8JYgpXs2fatsOMa5L1wPxhe0cqzjBizyPp&#10;pF/Ah+n1G7G0xDKenv+Nsu/W0b7KSmpfeMjibD5HERLPDMbMcTNv8pvSum9v7GuXo6A4mmc39rHl&#10;kC8fCtqxIfAEg9Wd2yCKJfxlBB+TJf+IcSmiT0SH+PK+cj86ZTmbxLDNUepk1ryc2mkg7ZGxuHeu&#10;xGyTY1Ins7l8nwokRhIcEkGcUIz468dfOrhVrm2KGuclNSCLpjCjV/h07u2uweqmNmw23cjTI/0o&#10;EXWMQU1+5vlvAVwbU0l+fEZIiL44BbtB56jUewAOVhUprq/zlQisTenarbEyzkpxE/FoflMarizE&#10;JPdtjLc1+WIcid9zf+sf9BzpSYtDAWyyV6HIpySai1PsGHSuEr0HOGBVsTj6X4sW2qWp3dqKLL+e&#10;DMkH/E8e4WWVX3A0T+DuhsnM3fOI5ErtGDV3Au1NVLFi/kZM9KNzHDl+Hb9XMaQYlKG6dQe6ONZD&#10;kSh40aP5NG24kkKT3Nk23haTLyeP9/e38kfPkXi2OMSrTfapx2ZMMnem1qf5yiSaSw3bOiX10q3s&#10;6WDefQZ9Fcjn/xY1XNvs0hoUqY8jesT8pg1ZWWgS7tvGY/vlJEm/xn22/tGTkZ4tOBSwCWVusVwb&#10;AxVBBWEnldyss5F4hsFmjmx+kx/T1n3pbV+bcgWlz8azG+zbcgjfDwWx2xDIqcFZpRVqChWLJ4uj&#10;8Dm6m4NXAwj/KEGvREWsWnfnZ/vqqDCaqUgiEW+SKGVcDG3Je/xOHOZCkBDjn1xwsS6rPtHpO6Sh&#10;ST74c/LIS6r84oh5wl02TJ4rtXeSqdRuFHMntEeVYVjldOSs+LCVDuUXYy61txalC8URXhpB9S5/&#10;sTB8P904QPdy0zD2CGC5AqLyh60dKL/YnAsPF6WL8BFyaUR1uvy1kPD93eBAd8pNMyZakTS7VNHb&#10;jdpXMki1jN1Dl0qzKHcsALfmObcb8xzS5+Hm5oVsOHaF67cCiDaoQaNmzWnR0gbbNi1pUNEwkxRz&#10;KRq931VvFpIGddk/aRARuKEbdqOO8eqbxRYtBMV7sf/1bjqnVbiyRfxyH786DWN7QEwGUVDqr7P4&#10;Ywk7mkIL8642bHIonM4fSsfnCGaP8Oa0Ko79/4SdPIKgGLN2uDCz+rcGaYooicC7L9h7+hm7rryV&#10;PtiyvboMWtGHTT/9IMKO+AVLbSzYWO8cfsubaWg1TULYytaY725F3J1p8n2ZECNT1YcRNdGLc+Nh&#10;USNrLvV8yNVRBfF0/Zmeu83Y6r2O9lkGkoh5sdQGy72t8b49gxrPXWlacxbM8cNzUjUEsuKY5eZQ&#10;4cRjNRTAlPByuQ3Vxt6l8RJ/Lo8x/Wry+4BH/5p03pWf4RfV8bf+RRS4gW52ozgmvem+mU4Exem1&#10;/zW7s5xNkrk20oJekXPx3dMjbdqQOJglNg043vEe18eayncqg/T87/2VjsO3ExCTQVRRHi3OKvJb&#10;RlvbSXjGpiDWtWDsiRvML+9OJ+s/uGDQhz2em3DJMjdNTQZIgg+r+3RhgkcoghJlKW0o4FPUayIS&#10;jWg5ZTcHprfMsIBhtqhDFJA6RremN6PNwpfYrvNnfw036rZcTXJzZ8zfneVqwfF43ZiMsrb/F2K4&#10;MacTXf+8QYJRNapXLIogIYJnga+Q1PyDXSeW0KFMdj88AZ/VfegywYNQQQnKlpYao5+ieB2RiFHL&#10;Kew+MJ2WWZ68aDbZlWd5rYv4LmysYtRVFuT42kod08eBhCd+9VSlfCYu7B4Hlq7lqcNWPKY0ydZR&#10;TvBZTZ8uE/AIFVCibGkMBZ+Ieh1BolFLpuw+wPSWyqRy5M4YqDDJFxlk5kTQqEiuj8rszEh4H+iF&#10;b7jw2/EqPdpGWLasrdE0VcnL5dhUG8vdxkvwvzyGr5tAfvDoT83Ou8g//CLPV7aU7/2eJHNxkBlO&#10;QaNIvD5Kvi8bEn1w6+LIhAvxGFtaUrmogLjwQPyDE6jwy1YubOpOeaUcqryOhtPQEm8xvVkbFr60&#10;ZZ3/fmq41aXl6mSaO5vz7uxVCo734tbkmvKDFUUd6cgZIBOSmzVkRcEpHNw9kealv0wOyW+uMK9X&#10;V9wEM/E5PxitfQNoOSKGqYEnGZLtOC/72Pk0a7iCglMOsntic758bDJvrsyjV1c3BDN9OD9Yi30D&#10;WjIiZioxpxWwmYVX+d2iJxGzfDjQu3SaMVActJiWjU7R6d4lxmTblfUHRxTN05uXuHjpMleuXeeG&#10;93NElX5l14MV2GdoVmr2fk+MeExgeOJXY3MKn+PCuHdgKWufOrDVYwpNspv01GL/pEN4hd+q23HO&#10;2o31w4SscF6CwcIDDC3mxdppy4jod57z4y2VtCOEXBxmRofzDVmwZgp2VQ3J95X+JDuX6u6MmlP/&#10;W0e/ACalClBYavlGRsbz9mv75IdBm4a/ueDVr1jWwk7yS/q2Os8ulVpu6VDFqhx1CiZw+47ULtWE&#10;OKAm/tvCjlYB7H9tjqtLOWoWE/wzUEnio9m12pMpHm95k2ac+MGEHeI40qcak4ruwU9qJCopLCuI&#10;hNAVramxqiYJwSvk+zJG/GIpLS330sb7NjMsRXj8UoF+iSsIPdgDA/Ej5jZuyq3Bjzk9JOsuEkln&#10;BlO15zOGXdhG4wMu2K8UMOW+7DOTeLjUmVazBMx7eoahalhBTjg1iGrOh2i4NUR6Lr9u8JjEpRE1&#10;aO9uwbrHxxmkttVqIVd+q47dOWvc1g9DuMKZJQYLOTC0GF5rp7Esoh/nz4/HMoPZRBIVwPX7YV+6&#10;F7y/xsIxW/nkNInxvZtRrbgunyIfc3mbK6v8GrPq9Ho6m6jwnYWXGSGd7E5bzWf1pHaYGub7aoKX&#10;oki6SJaIifI5yu6DVwkI/4hErwQVrVrT/Wd7qudw6Tc56hFet4LRsWhFM1PphyXdY8+GEGr07oKV&#10;AmqKRBhP3KfMWkprka+QIQUVEj2SCL9zljOeAYTFiNEvXR1rOweaVcrJbC5BGB/Hp8z6bmvlo5Bh&#10;wawnNeEZBpn2JWKaNx5Dy3FrlAW2+605GLQDx5g1tLXcStMb3syqpdCPTIPo/gwaNN1K2flH2Dmy&#10;4T8RXcKXxxnfuQ9Ha+8iYGu62jSZkBR+h7NnPAkIi0GsX5rq1nY4NKukQAvcZK6PtKT3x8X4b+uo&#10;0N9SHk1cW+lTEbIM2wZn6epzlhHlFXi4ksK5c/YMngFhxIj1KV3dGjuHZqjyNb7/GKgEoutS49ue&#10;p2PfcmFYZj8uj3UNSzjFoGrOHGq4lZAjfdK0DU66NIIa7d2xWCfrppQ7ETvXpfOP/dOxxF8YJt+X&#10;FWKCltlSf7EeMzz2MqZhUbnDLOTlsTF07ONBvT2BbHXM4eCdJ9FMGprwzCBM+0YwzduDoeVuMcrC&#10;lv3WBwna4UjMmrZYbm1K7P1Z8qMVRR3pyBmT4LOK3i4TOB6hj0kl6dwvieH1yzeIKnXH7cg2+sTP&#10;xKrpevTHe3BxXgsFx90EfFb1xmXCcSL0TahkbIAk5jUv34io1N2NI9v6ED/Tiqbr9RnvcZF5LRT5&#10;1EQeb+5Px2lBNPpjLH1sLClTIInIR5fY4roEr8rjWDq4FgWkR2rplKFu2/pKRngogpinuycw91QE&#10;+Rr+xobR1nJhQMzzvZOYefw12vWHs3OsCunYipL4Bp9r5zl/8RKXLl/m5qM4itf/g21X/qRVljfx&#10;d067FIewzLYBZ7v6cH5EefnOzFCD/ZOeD5uxN1mB1VUf5tV9zXLp/XLA7n7qArLo3jQaOz1nyuO9&#10;dFWqosEH6XNowur6ntybo54GDtmhkv+tpUfDDrUY51yZNhYG/3SDThEJefE4nEPH/Fh68h3v8lCJ&#10;m+wQ6OpQSDerRkgyJMTHi6SzoGro1mqE38aaJG47QsMN0Sp/jqb5bws7f6NTgPrNq9LHzpTOTUrI&#10;6+yk8DkmhmvXQ9h/LphDd2OJkfxowo7UTHu6me6d1lN42GyGta5OiXQVobUKlqRStvKwhHd3j3Em&#10;IF2nphQRCW/usGfVDp613EnU/h7yf8iE95txqLiYGuf8WWItIHCeNfX2tea6zzzq6yTg7mLMzHLH&#10;CV7ZQv6GTBA9YrVTG8acjeAzelTtv5trmzrwdHwt7NwiMB/nwaWFNqhcQUYUQ1hIJKnCtCSM/cO6&#10;Mz+0KVNcx+JcxxhdqdPkd3IV0xfepqrrWY6MUFa1z4ovA/8Kq6v4zKvL6+U2WB6w477nJKrJ0g4a&#10;O/F8ymP2ZjCbfJfuBTFbcCi3kro37jPXSt3TUiI+bl1wnHCBeGNLLCsXRRAXTqB/MAkVfmHrhU10&#10;z+2l3zyRcqAhoqWGTIX1NLp5m5k1fJlqZc266jsIOdiTIklH6VNhHIb7HrPaRnmTLrU+jlttrvjM&#10;59so+C5UmlWOYwFuaDoKPunJVvo5/Ulkm2H0aVEVowJf30+qtWtNg9SpCTx3CA/Px7yr0IMFgypx&#10;//gdirZ2oHpOtJ3UVIEZlD36mBUtNHySZOTqGKgECqZiieI/EPvp23z9b9DWo3BxAw04LSJiwkKI&#10;/HJCCds/jO7zQ2k6xZWxznUw1k0i3O8kq6Yv5HZVV84eGZGheK95lE3FimWnswmuVc/xcHGTdPdA&#10;DLtdKjG34gmeLmsq3/c/siN6sz0V1jfi5u2Z1PCdipX1OqrvCOFgzyIkHe1DhXGGRD5fLT9aUdSR&#10;jpwFCa/wOnWSq/6hxIoLYVLbFueO1qnpspLIALyjjKhrWUrp5yrhlRenTl7FPzQWcSETats609Fa&#10;luYqITLAmyijuliWUvBTFengJUeroAu73x1GmexOxUjGa2xNWi57Rn6X3byTPmNf/kQy3hPr0HRR&#10;IAIFGgkojSSKG+v+ZM3hy1z3DiRKpxx1W7ajvZ0Djk6tqW+sSSVbVWLZ06USM8oeJXhFNj6BHEni&#10;O16+iCA2SZTzEgHxu3Ept5DqF2SpeyJODTSlX9IqXrm7oJ90jL4VJ1L8oL9CqYX/Ir3Ok+rROXQG&#10;fnu6phH1NYWy/re2QSnGz7NlbpNC6aKJviJFQvjte/SY6ovnR/m+Hwjd0qXp1dqYKoYCtKX3iUR6&#10;q2jny0/FKmL2j7uNR3aOvW551uxuilP6Oq46upQqlo+U+E+8SxRxbukhBl3Oe/LO/w9h5ysEhYti&#10;164qP7czpUPNQhQSSO9s6c9LiIzi3BXppGVVl/7V+WGEneSnO/i1y0h2phdl5CjSjebfySgonQKp&#10;hbZuEUyb9sN182I6V8rGIRI/YWHz+qw0mMjmNWNo8Ww01Zxv4nTwJDNNLzG87QieD/TGZ3Zt+Rsy&#10;ISGY+0FidD8GE5avBs0aV8ZAWzrRX9vFiaSf6NmuCjmpm/wlVH4M17O5uFpa2mgX6Mj2qCP0Vtu8&#10;GC81hsuxsPqF1Po4olMDMe2XxKpX7rjoJ3Gsb0UmFj/I0+UZrOh8j+4FybeZWLcrEXP92dlJZeks&#10;Q8RBy7Ctvxi9GR7sHdOQov9EdRxjTMc+eNTbw+utjl92Ko0aCkeqK+VAI86/GgrvyjoqmfUifPo9&#10;dtdYTVObzZhufMqRfiWIOjaIJj8/57eAy4zJ7jnPAOHV37HoGcEsnwP0TpPnIiZocUsanerEvUtp&#10;01IyRkJM4DkOeXjy+F0FeiwYRKX7x7lTtDUO2Z48NaXTZUaiL6t6ODH+XBxFDZKIbbaJv/abMNm8&#10;DTuNpnD64iyaZDkwxRPifYeQuLQjtfjTOx7uncecM5Vwk0XGKJDKIIkJ5NwhDzwfv6NCjwUMqnSf&#10;43eK0tqhugKRTdL35+oYqAQKCjtJUaFExGUWbfcVWgUpWamUQudIKSQvWW5TjTHZn1C0tQvQcXsU&#10;R3LnhCop7MTjLp2vZpY7xqOVLdM67pJ3bHY0Y5nlWR4vVKxrkeJIeHtuNRsel8V5QCcs8ycSL5Q+&#10;wYUKoafKvJYT1Dyey7r/mfUKZ/q93dRY3RSbzaZsfHqEfiWiODaoCT8//42Ea2PkRytOztORs0BD&#10;NfcSI4MJiYhDKBb/02hDhqBoZaxMlXWLJYiSkqSflfEoIImLJaGgYeocqaWlQ379/JnXnVEZMaFn&#10;VrHZ6z0Ci65M7VlLbndIHWXZ/XzjHVo1ujD75zqpe9WGyJ8lXYfjVao1dh2ccGxtRRnNhPArTXyI&#10;N3dC4qRn4CvEUsf44V7mzTlDJTdZ9GLWUfyy8/py3684DVNjiQCpv7KgWQO2ma3jsFsPDHe3p8bi&#10;suzw3oLts4k0b3sOh2u+uDbMfoFTEuXHZe9XX6LpY7xYOnYXdBvLwJamFM3/9cOhhsWldCjlfwsM&#10;GbrUiTVNCyiQrp1C1K2btBz9iMdq0y60KFmmIJ/exhOX8WOac3RLs9jdgbFSOza9bpXyKYSf21xk&#10;b3apWPmMWX3InuFlpWdJlMxfMfIoH518lDCU3g8JSVJbXMS5xQfpf+l/wk6ewrB8WbraV6Vnmwo0&#10;K5//K/Uyhb/uPeT3VQEcfZQodalkaGFqW5eR9fQQPwti9NGo1L2qoD5hJ5b93SvT17sJE2cMwrp8&#10;oW+cV20jS1rVLi1/lQVi6Y0rlqQdfLUF6OgIlKjXIP1GXvPp0t2V+BH38Bz7mVX2Noy7/JfUGNBC&#10;ULI9q66fYFi1rAe1qO0dqTopP+se7qNnKWX+umJIXrlhW2McNxRR7fI7qdmpEfNkQTMabDNj3WE3&#10;ehjupn2NxZTd4c0W22dMbN6Wcw7XCHD9tkBd6uRxJ5byLX6iTLgn14MyFvNyNnkkEbRzCM5zXtPq&#10;1z60qFoirSEtKE3ddg1Q5aNjdzpj4lqVcw8Xk77udcxuFyrNrciHp8vke5Qj54Uj1ZRykGPnPxPU&#10;kmMuwm9ZW2wneRKbIkbXYiwnbsynvHsnrP+4gEGfPXhuclGt/kjiYzb378i0oEb8MbYPNpZlKJAU&#10;yaNLW3Bd4kXlcUsZXCs1CB6dMnWxq59RGkoivqt64DT+HHFFDUiKbcamv/ZjMtmcNjuNmHL6IrOy&#10;OXkSUU47zmXGl/ujwcrSrDy/CfPt1rQKnEjk0d5IPV4628xAMP+J1EDNYqzN7BpKnf38Rlb0mL+T&#10;DQMtsl31TvRdRQ+n8ZyLK4pBUizNNv3FfpPJmLfZidGU01yc1SRb4Tt3x0AlUEjYyQOpWJJXuNnW&#10;YJxiJxSnH0bYkRC2yZHaE94zYPse5nSs/CUCQfyee5uG0X30A+xO+bG6lbp/SxLH+1Wg095arHp1&#10;ktqLa9FyZT7GeT2QOlrfMdRJE+O5yI9lbW2Z5BlLilgXi7EnuDG/PO6drPnjggF99niyxUUBmy0D&#10;cpqO/C0aqrknfsHeXzsyfHsAMRkIMYotSKZDdl4HraLgb4sYXP/v+VuGiLALrowY+Zhu9/ZqZBwT&#10;x7/jTbSQfIVLUbpILoTiiZ+wttdAgvteYplDOkVHeIHRDaZRYP0N5lt/7++W2WKLFlr5jbDqMZ+d&#10;GwZikd2kJ7zIMLMOnG+4gDVT7Kj6TYkAVQR7CdGXp+PQzQ39Wc8439WbIdbd2R4mQFeSjG7DuVy9&#10;OgVFei18l2j6TFDG/y7v3A6fKRUopi3LWInm7MUXnPX9i6eRQumIq0PxUobUrl2OTq1MqFNcgJZE&#10;yPlFR7A/FJf93KoQsnbnvVld7QNXboZy4uoLjnlHE5l9kJ3C6NRogM+2WmifvcPpMvUYafSKsRvf&#10;UfPnelj7XOSnZW+knnP26BiVZfLU5kyROiuPT9xiwLIgAqv8LxXrB0KHCnUq0tuhKj1sjLEoIlf6&#10;pM5P1PNwjpwNZueZUPL1ceFij8KIr15Bb9yz1HeqgtqEndTiyZbsaXUb71k1s49IyIbEJ4dZMHMZ&#10;+6768Uo6SQkMSmPW0J6BU2czolkphQWehCceHHxuSR8HUwTCUM4vmMLqF2YMnD6BjqbZLSNIiNrW&#10;CTPXihz1W0HLPLLqoE4k0ZeZ7tANN/1ZPDvfFe8h1nTfHoZAV0KyrtTxu3qVKRnMJqmTh7MPg+95&#10;0vFgY81EJmiiSJ2ceHcXys0sxzGpI5y2DquEd5sdMVtmSczjhfJ9yqCOwpHqSDlQg/OfKeopvCsS&#10;JfLhqTe3gnWwaNWML7b/HjaE1KB3FyvVCjtLEfnOoL7UEMo+Cl6Lgi67ic/AqUyN6GqwktIrz7PJ&#10;fDvWrQKZGHmU3jxiZWcbZgjmE3NykPzoLNBIxFQsOzqasNj8Ir6udaXGkdU/11afBPZ3N2FqqSME&#10;Z1kQV0xiTAwJn7+WY7XR1tHDoGhBxVKdxEGpdQlWll7J+U3mbLduReDESL7cYp2xmSFg/pPjDNJk&#10;deDviULCjoTYVwEERyVLHU8Jb05M5NdtAvrMmkSvFuaULvCJCL8LbJzlipeVG2fXdCI3ygXlDVTo&#10;iiUKxn2wE0N3Sm0eo/KULapDYuQrwuMM+WnyPo7OslF53MicRA72LEv3AwIa9h1IzeCtbL0loNmg&#10;IbQolX4dVmrBVe/M9J5KFgbOFg2O58lRPPK6RbCOBa2amUrH7STu7dlASI3edLFSpvh5ehKJDA4h&#10;Ik6IWKyGNssaqrknvDyC6nansZq/mkntTDFMlxOiZWCMmbGSyc+SUNz7tGDQMW3aTtnIuom2GCc9&#10;wn3KYMasf4iB/SIOHxqBSu2rs0RegH7MTSqPv8HDRRoo3J8Jib7uLD0ciFAShde2HUQ2GYVLjbQ/&#10;UBLtjfvWN/S87sOC7ymKyhEnxhCT8BlRsnR81tX9EiWV8BcxBapSVZF2mTJS6+Gspr6nYu30lUEc&#10;E8obSTlMpM+G6K03B/dfJlTXgg49O0h9QQVv7Ayi6SVf/V5J3FveikpgXDRfDhaXMkZh/1veTGhG&#10;NQnBF27Te+Fj7mSmcBQqzqDxrVhhX4R8IQ9p2usOd9Si7Aj4qU8rlnQ2pl5ZWTCFrJD2R27fDuXE&#10;tRccvv6WkET5oSqSv/5PPF1dkQuj9zPLpB3Bw5MZ3OECRxu1InS2PrO6nGTVW/nB2aGVnybdm7J1&#10;eCXKvQth1gERQ8aYkfA/YecHI58+DVpUoU97Uzo3LkGZ1Ho80hMlEvI2TkBpqVGTnFeEHZK5Od6K&#10;zs/Gce9If2RRY6oiDt6MS/NhXNZvTlepE2VRWp/k98/wPnGQ088rMP7cdeb9lO06MGGHh2LXbwsh&#10;zdbz8uRgSmqLeLysLc0meVKg7XKFagtI3p1lUodf2KPThh729ahcMl0uqKAiNr+0oYpaBkcJ0Xe3&#10;s3jdaQIi4kmWSNKEBKPbhImHZ2Ob3YqCsohjCH0joZxJMbRFb/E+uJ/LobpYdOhJB4siGRt2qZOH&#10;RDox6KEt0VRkQtbhzGjpoKdiCLMkbBOOtSfwfsB29szpSOVUP03M+3ubGNZ9NA/sThG8ulXqscqh&#10;jsKR6kg5UIfzrzwKF94VXmR4rWEkL7jJxk5GOXAeMkAikt6bUmciy5lChnQ81cmPfgY3Z+yOjpgs&#10;Nueiryt1faZg9bewI71PEvZ3x2RqKaKDV8qPzgRNRUxJ74+9XUyYbnxUen80xe/raysJY3VbCzY0&#10;vIT//Aby4zNH8uExZw8d47r/a+KkjlFps0bYd3GiniJGrqwroMlizC/64lrXhylWfws7qSeJ7iZT&#10;KXXkkZIdrHJpDFQEBVOx/kGWblhtIMKV/mxzSltwVfJqFW3q7KH1LU8mV1ejZZ0Bkui7bF+8jtMB&#10;EcQnS5CkPaE0mXiY2blzQlVrd46QcO+TnLjql1o0PL+RKQ3aOdPO4uvICHUi5sWa9tT5/SIfsx1T&#10;VIzwyBZNjuc5STnNGPGLvfzacbh62yxrqOZezBYHyq2sy437c1FrKT9JNHc3T2DopF2EV3OgbsxF&#10;Lv5VnQGLNrKgfx3V6zJmSe4JO8ReZlqXcZyMSuTds2A+lbSgguFXxrKWFoJ8BpRr9jvLF3VF2QZu&#10;aiH5OQfG92esRxXWPtmKo570+u9yocKwh7SYsZMd4376Jy0/U5K9mVSvM6Ez/NjTVV2Va4TEx2tR&#10;qJCar5Y6fq8SKOp/C8rV5sahhlj63+Gn4Q/xz24RTmDIyFXOLKsbx9zeR5kVrMBArDDaGFUuQ/um&#10;Jji1qUrH6gWkPp4Yjxk7cD6dM7lEUF76O/c3oKyXJx23F2L7Zgvi99/lRKlazG0pZvmgw0wMyDjX&#10;ITMMqpixdGYTBlTXlX7zFHw3//jCjmbm7bzK50TuXvTjj3FHqdDhMM6LH3LgYRwJWrqUKaqTdrUi&#10;19HBvNdwmvqPx8Z+KDMWr2TtunWs+2rbeCZIfmxWCLm6fB4XSvzBibuX2LpwGmNHj2Hyn+s4ducG&#10;i61fsnbhfvmxWSC8xqLxUgPLcTN39stEHdlO6Xccc5Hga1Op7DWDGfvfpR6aFaJnF/DweUf4LXeW&#10;Th/DiF+HMGTIV9vwNdz6kh+XY8RP19C93WAWbDvMybPnOH/+AhcufLVdfMgb9cQgpiH5fTgv/a5x&#10;5NBBDh69QaiOMVUql0D4+DK3X2XyB7V10dPXQ0d6XmWr/PoFC1Iwwy0nKwLaqaJQgc+hXN+7ivnT&#10;p+P+KB8FEv24cDWMlBzkpWub9GeFdKL4uMGFaqVKY1q9BtXKG1G20e9cKzueTbNVFTwKUqF8MV7d&#10;8yY81pv9x59SsLkDtoWlJlfkWU54xVOuckX5sZmhT3O7n4jeNYmpHiH8s2ggSznY+Buul0vQql12&#10;K8ICdPMJSEpIlLol6ZAanFHvRRQopJKqkCWC4qUpkRJC0Itsppmkt7x9p0txY0P1D+raMsEvo3sx&#10;/aafoagjQ6CbD0FSAonfnjyio94jKpCdwyMmaP0opvlZs8E/lONDqny5V3Vb4OqxhMbP3Zi3V9Gl&#10;mvTo09LRho+7pzD9uNSAlts4kvhgTs0ZwHzPMrSxyz5iIPamK+0s6+A0ehVHPe9zz+sUm6f1oLH5&#10;T4w//Vb6S7NBoEs+QRIJ354k6S0WxXtRAQoVVO4Jza0xUCMkhhL2lwElS8nS/tKibVAYA94TGaXh&#10;HyN+ypru7Ri8YBuHT57l3Pnzac/nhYs8/GFO6N+I0SlejcZtnXDp7Ix985oYfXrOg3s+PI9WzkhW&#10;DAGVft3CgSWj6N+rC62rF0ZbuwjmbTrTpUuXb7bO1hXk71MnmhrPZSmnztSycmb8ig2sW3+GIJGI&#10;x/vG0alJG2bdSpAfpwxCri2Zwq44Gxae8MY/8AlPnny9+bHWWYXwZ30LLCtG8+plvHyHetC3sKRi&#10;9CvU/LHSh7wYDQYtZOmgmsR5H+VMkIDGI9yY/4umRJ1cxrAVf154gO/9k/zZow0jNt7B19f3383H&#10;h/t3ruOxVAlRRxbxemYzC6aOYYz085IlUdw6doonKl0rMc/XS232XZ9wmDKI+vm+7DVwXMRR10Y8&#10;ndOXqZcyu98lRPld5OSJE5w4F4mFgykXR3Xit2U7OeQh3Sfb//d2+q4CaVDpEAWyuFUlajkMxXXP&#10;TcJyGCnyhZz8Xs2Sr1IRTLWEnN4fmL2oI0Mcy5YDr/hLqzDmKtRdzAy9EsVo096ckT3MGdShCg7V&#10;9MgnvdYJUdEEvc/5XCIOe8bSUx8pXqcMlZ4/Z2+AFtY/N2VBawMID+dcsPJ/Iy44iCEDj9Jtx0uu&#10;P4zk4VsF6vnlcf5/RexkgmGFcoya0IoZjfT4nKcidupgszzoW8NDTn6n7SQc6S1/lQmSVyy3MWdX&#10;y1vcmf13sbd/ka2kl5tTgbjnWa+WS14uw8bCHZtbGbVMjmG7kwl/VjyZfVes74aE8JWtqTzyGgVq&#10;OjPApT6lC6YT73SkA8/vnTBX46pSzKUJ2LosxScuBS3t9O35FK2/oIZiwZmgjhoeWSEM95ZO1lfx&#10;k7Wzzm+EaYN2OLezyNEqhloKR+Y45UBCxI4u1B79ln7bt9LhVlccnkwkYldjqdE9TOrohdLjgh/L&#10;mqmyUq+GwrtSZ+TiFDsGnatE7wEOWFUsjr68zWUq2qWp3dpK9Rawye94dPsuQe8+IUo3ZQjKNsQl&#10;G+dLErGDLrVH87bfdrZ2uEVXhydMjNhF42tLGDZ4AaE9LvB0WVZtYjUcMSUOw2NsZwasuUeMRIsU&#10;3UIYSOKJowxtZh/gwCTrrFv9ivyY07gJG43ncXT7HzT4Oy0iMYj9ozoz6HQ9dgVsxzkrD0QSwY4u&#10;tRn9th/bt3bgVlcHnkyMYFfjaywZNpgFoT24IH0WFL/FcmcMVBhlI3ZEj5jftCErC03Cfdt4bGVt&#10;e6SI399n6x89GenZgkMBm7BXMstDGSThK2ldeSTXCtTEeYAL9UsX5OvHTLbYUcXhdzrlzglVOmJH&#10;I5EgSiHCd7Ezv7jr0G/3IUZbfq/zppnxXG0pp2mIYYtDOVbWvcH9uVYqz/3foqGae0lB7BzizJzX&#10;rfi1TwuqltBLs2AkKF0X+wZl5a8URULMw93MGjmF9fcL0mHaHJw/bmHKUk8EthNYu24KduU1EUvz&#10;d8TODbSKV6Biiazvh/y2C3m4pqP8VR5D7RGvX+ZkV7Oz+C3+u/X730Szs5Mp8yuf5MnSn+T7vkbT&#10;tdMSCD67nU0793Po1C3CpPNcy049+blvH7o0rURBlezRnPxe1VDU/9Zv34Z3swxx63+YaYGKyRI6&#10;pnW57W5F1ILd2B1Tx2q6rMZOH7Y2E6RmwTy595ITt99w+fZrrgV/ko42akCrAOZmsjOvRVRQDO8N&#10;jejpXBFLnTjOnQzi6ltVxaN81GhQTmoHxXLldjTReVjZ+V8qlsJo03xcNy7lpRo7auM9Wx0rMaOk&#10;O4FbHNPV6RARMKcxDY/YS8f8OfJ9mfB+K46VZlBi96NvwuARP+bPJvU51P4mvnPU3BEgB7zf3pGK&#10;A2/geOA1ezpr0jj9m3j2djVheNQYTh2YiHVJ1QyNnBcLzgQN1vAQP1lLr4HB9L20jG/r+42mwbQC&#10;+HnPl+9RHvUUjsxhykFOnf/MUEfhXQ3WTyLmEhNsXVjqE0eKrJNSWrVSMYFZar6FeYyl84A13IuR&#10;SCceXQoZSIiPgzJtZnPgwCSsszx56kuXyhwJH55c4czlB7x4/zn1/mjY1oHmlRVIn4jZhqPJMmpe&#10;lrVXTfdsxrrTudJsTI4F4JZNT3hxmAdjOw9gzb0YJFop6BYyQPLlJDH7wAEmZX2SvuH7j4HKEM+L&#10;u74kVrDG4ksIaLYk+KymT5cJeIQK+D/2zgIsqq1rwC+NimJhgIEd2B2oIHYgooh67e7u7g7sFgs7&#10;wE5ExAADxFZEEVEBQZCGmeGbgfEKSgwwg3q/ef//fM+d45nhnH12rLX2ioIGRdBViyLwwyci9UyY&#10;ceAos02yksNEBoL20MlwIDc7HuXDwS78cS369h4ekSUxNiokPZMWMTiOrEjb8zVZsnEarcvo/lQi&#10;V4Xc+mXRz2iSlb+FmLecnGrNYDnO53IJOf2FWO5OrYXVp4U83tdZft4pCloz0svJlrnkyY+YW68+&#10;mzX6s2rnCvpWlUiyIgJvrWfM4DmcCLHipPcuOmTCcSltvht2nMVvIX0UEzYoDxSRUyoMO8vizNE/&#10;ydONzUne9IFivaM8qypfSDXEXRQbTXRcaikHkpCFFAESROFvcTl1ELvDx3C49oyYEsZ06jGaGXM6&#10;Uz5DP5q1580Msurf2iYm+C4rxrmph+l3Q7YgIu2GTXhtUxa3ufvpclEegUfqdJxqyb7OuuQVi0CC&#10;iAgeP/nMzYcfcbrnx/UnYeJ5VnppJtE0qof7rmrou96i+rjnvJeXAUYtH7P3dGFOjsc06+7K7T81&#10;DkuM0rCTAfKX1qeRgTqioC+cf5Z5v70/z7Ajws/WkuojntBs0TZWDTWllI5YUIvx5/6R+Qwba4tw&#10;9E3cF9SRXp8Koo8Ju8lD3Rsyc9Vs+phVo5hOHF9eu+GwbgpT98Uz5qYr82vLYHAQC1QX1i1hw/Gb&#10;PP2oz/CLlxkftJheB/SYtGIY9eUVpPr1IiMbdMa+wjJO2Y6iXoHMLg2yEsoBS0PWVL2O2/wamdxZ&#10;k0ey4FSQew6PSDzsVnPieQyiwFvY7vWn4ThLkuf3ExHsasfujz2IfrpMei4TCANxP3WAY05P8Psm&#10;QrugITVbWPNPu4rpJhX+F1EkAe/e8ik0GoEws8kns6D8p4ocEu+K7ysmPIwoQSrTuYoGOrq5MtUn&#10;ww9ZUXxEIBPOHWVqo0JZyjEg+vqC6xccefg2iDiJR1e9VrRvWlqGiheK9JhKJDbgKXfvvSIgSpA8&#10;D424fxjU60SjkmnMH7E3GGvUE/+FHhzsnjzHkdBrFaZ1T9Pp/nUmpl8TXtJIvLh+AceHbwmK00Kv&#10;TD1atW9KprpYts+B2UC0H24XL+DyxJcQYU6KVGxE2/ZNxOua9N8VylcujmxAZ/sKLDtly6h6BTKt&#10;cPx+FOUJkgkEfjhtXcnGEzd59jESTb1y1OswiEmjzSkv/whXMTFcHVGN4bFLOD8hL/ec5DOfhx/q&#10;SvHZ+pwSK8vGnkkNOyJ8N7bCaFs9vj3O+AZH9Kt9DLFYwIfmQ+ndrBwFk7vWZLJSpoJy7qWTk01F&#10;Emqe0XhyoQ+XjrygYtfWlPx5AQp/it28M+RfNI22CjPs3KJAq4lM7VAsTcOxeumWDG9fUfrpT0IR&#10;Hq/iPr2zE9UnfaLHpp3Ms6qBnvjdiCLf47JzIgOmPaL9eU/WpVclJZuqfsV8us8Z2zXMX3mEp7Gd&#10;2B94kn8yZLSU0/NmAFn1b7XStbh7sDaGLs7UnvwyfYOHSk56LbNkb7NolvU/wUwZvXxkQV0nD/Xr&#10;GmBWR59m9QxoYqgtvxw7+pU4e8AYU283qg97xEt5GWCUhh0laSFvw45cqlmJfHGY0JWBm+4RrJID&#10;3dxaCMNDCY/TpmzX1RzfM4xqMkxwoo/nmPHPUGxu+BHzb69RQT1vNXrbHGRL38ppexVIEHpja9WU&#10;YU55adFKj6f2ofR1dWPKlxk06rKWz6Y7uHeiH2nliZWdcO4vaovZHBfC1MTPnT8vOZLKE1qtWf/U&#10;lq4Z3JFKHRGBp4fQdK42q8/b0K5oZkRleSQLToXwQ3QtPhv9U09Zb+yZzLAj8t1IK6Nt1LuWgsdB&#10;GoQ6zqLrpLMERgbw2iuKQkYlSZ7fTw2N3MVoMnotq61KS89mkEh3bLp2ZMqVcPSrVKF0PjXC/J7z&#10;2CuCkn13c2WHNSXSkROF7w4z1Hx4lkMOsqT8p4Mw0J1TB47h9MSPbyJtChrWpIX1P7SrKHtsiSjk&#10;OZeOO+DyLICS3ZcxqNQDTrvlo4VY2Mys3ht6wBLDNVW57jafLBWtyGI4l8I8psRkLoRSPN6fOPPA&#10;NwqJmTDoxnIm7I7CfNpkejWpQAHNKPyfOWK7dAOeDTZwfmsXiqc7r8US8PQu914FJBjpkncxA+p1&#10;akTGulh2z4H/fcLvL6Kt2RxcwtTIoZufvMkblNbrn2L7VzSogjxBMkrMEzZ3bcO4c37EJe3wKqrk&#10;azAL+/PzaSr3m0vchFla7iLuy+tnyVidlKyHnKZEamWlv5MdIXMZRUCo3zs+fYtFJJLOY/ECooK9&#10;8QgqzaDO1ROu+vP5jcmT5YqCPF4F3hwZZcXwXe58U8uNro4q0d9CiVIrTtt5h7Cb2ijVeSU7qn4J&#10;Q17iePwgh44c4/QNL4SlmmLZoxd9+lrRrFQmLMZZeN7MILP+rV6IlYfNmVQiltv7HOm25UPqeYlU&#10;c2I2xIwjA4qi+/EJLaxucyMV77qMI0mcXITWjYrTsr4BZtXzo59TLPQIItk77RD9nVK7KRnRLMTk&#10;NWYsqJ+LOP+veH6IIixGlDi/xAWwavpDHDPzLErDjpK0kKdhRz7VrL4j5Ovz65x3fIh3YBRqusUw&#10;atKONnWKpm+MSUYsQc9u4/zwDQERkFu/Eg2aNqC0rmyWmOhrI6hkcZ8+152YW3QXLSrY0uSWG/Or&#10;qxLkMIhaPV4x6vENJsuys50OsbenUtNkJc+SSYtJyEp4SmpEPmK1uRnTbqtSsnRRdJIlYNDEZJEz&#10;Nmn6C8dwZVh5evrN5v6BSmw0NmVnme28PNmPgoH2DGr4D29GPeHGhFLS6zOA3HN4/EDotZsho73p&#10;br+Ilpl3mkiBRBfiOiu1meNwiAn1vodNxfDOfgKdejtQ++BzdndMy/gRw9Xh5elwuR7LNs2gbblf&#10;Qw5yFSpF4XQsH/LJn5Qyke42dO04hSvh+lSpUpp8amH4PX+MV0RJ+u6+wg7rEununCoqf5Io8DRD&#10;ms5Fe/V5bNoVzdzOvlzCuSQowmMqsyGU8s4TEMK1KWZYrnYnLF4F1V8biT2BJxPCOmTlt8yBiibS&#10;Hy/vT2KBTogwqfgiFs5KVy9DRqs+Z4jY20ytacLKZ3HJjW7/8icq2amjGE+QjCCpkNU2oUJWlH5j&#10;+gy2pnHpPMR98uDc7p2cfRVNpanOPFkqv/CGREQEXxWvBYMuUarXANrXNKRAzqT5p1QpUr0FNTOc&#10;lCyrIacpIxIoqlKmWOcK9ePdp29JKubFI4gKxtsjiNL9OpPhEuKC52zr1pZx9j5E/3zDKmoU6HmE&#10;Lwe6SE9kDEVsXKTNn2PYydqzK9LjVUTYO1eu30zcfNYsUIY6zc2orZ+O54oiq34J33NkdDcm7r1H&#10;gHb5hPw6vfr2oUsTwyzlkEwkk8+bCWTXv1Wo2KsD98aKdQ7J3PbmPXvPenPJ/Qsv/WMQa3zkK6RL&#10;9WrF6NqhAp0SkhoLuLPpFE33fBX/lzxQx2phT+zaSDx04okTT3r37/lyztkHe2c/noamPHtlCJ3y&#10;nLlsQoeUBmHsO/o0v8z+TCXzUadsDX0qqn3j1sMQvsrhVhXFf9uwo65JkQKaaP4k+xIvHnTBkXyV&#10;0WqXt04dDo8rQUF/b0bN9OBuFjM8yc+wE8O1kRXpeNOS8zdWY5JPelpCzHPWdTRmnvZKvp4eID35&#10;NyDCR7xIVrYzw/XuHCr7b0hi2BFLDxF2WBadjb7DczaaZtU6IOK9TXPKTbhFUfN5LB5UH32dnxKH&#10;qhakknEVCstNEYjFbWYdmq6PpqlVO2oU0v7Jo0qdytZz6FMzbdFALsmCU0HeOTwUTyj7LIqztNwl&#10;Hq1s+JNQFcIBy1IsNDzDyzXG0nMp8ZWd7YqzsY4L9xdkNkROPvmTUiQh91EdVmrPweHQBOp9D0WM&#10;eYf9hE70dqjNwee7SdN2pcD8SWJNmkerzTGbdhvVkqUp+tM40jRZhJtNB+mnlJFXOJdiPKYyH0Ip&#10;1zwB4YewKj6CwAnnODq1EVnvYtk7B4qCnnPLI6k3Z2qoolfFhOoZ7otC3h4aSqcRe3gSkkKbZ4OR&#10;SvTehublJnCrqDnzFg+ivr7OT8mTVSlYyZgq8mlQnt/ywC/9BkVVrwrNq2ckP4aEP8ETJIhdHUow&#10;+Eol5rjeYl6NH+u+yG8PXaoP5FyxmcSmlwMwwyj22UVBnly+4MJjnyDixMpp/jLN6N6lZoZ280WB&#10;nji6hVKiWWOK+rng/CpUPKJTIrMGOAHPt3Wj7Th7fH61wKBWoCdHPhygSwb11Zjro6jY9hKNbLYy&#10;PGYdFqtys/zoMPLf2sysNZ/od/kyk6tkfHJTdOGHlBER4DCLYbueU8RyGRv6VUh7DlcQcnl2heUI&#10;DMXv3Se+xYoQSRfleEEUwd4eBJXuR+f0LINCL3YPGY13d3sWyWtXUPiSPZNt+FDrH/pYGlNCTlNY&#10;TJAPPl+iUzWwyjsnWYb0b2095mxtzzzx2PpZLf6VeMKePqTV0AdZ1nl/oEG36W3prfmFN1Eq5FBX&#10;RRARzgOX1xx8EC6n5Mka6BfPSe6UHjA+jo++kYSlt1xq6DN/bR2afH3HrJWe3P4mPf+X8J827GhW&#10;qc+jndWp+POcIYxg5/hDDL4tY5YmFR0GrOzMjmaaPLY9Q/3NAWQlP7jcDDtZrGYV7unAwbvqNOnb&#10;lnwPjuDwSKzIS//tZ9QMzRjStrz0k2IJ3mtBqZkFsHuxi3ahyQ07Ma7TqG1yFSu3u8zNTHLgn4g4&#10;3Z+ylvaYHPogVsrlv+T/SjA72pZgbbWreCzP2s6OfJIFp4I8c3gonHDsLIsxt5g9T9ebJPcuEwWw&#10;s2N51lS5mE7Culhcp9Wmy/s5eB60Ir/0bMaQR/6kVAjdh0XxpZS79IiVDX/qNSEHsCy1EMMzj1lj&#10;nEaPknv+pB/Eus2kTtP1RDe1ol2NQmj/1P3UK1uzqE9N6aeUkUc4l+I8puQRQikHQsXv2nANVa+L&#10;58Msxbz9IDvnwJgLgynTcacMpWkzqTTHODKyYlvO11zCxmmtKaOrkbwPqORGv6w+Cs31G3Ga/mUt&#10;sTc5xIdDVgpQJJMQc4HBZTqyU4Zav5lN2qpITxCZEL5ltWkFpjzpwmHfQyTrorFuTK/VmJWRwxB4&#10;b5CelB+iGLFSKzEQSz8nRwUNHV1yZXgYxvLm6GT6T3Sg7OYX7O6oLZ649mNZcjiPms1h395JNJYx&#10;h2DCeLJwZ/B9FzodayB/I1TMdUaJx9OlRjZsHR7DOotV5F5+lGH5b7F51ho+9bvM5clVMizHfN3Z&#10;juLrauLkvphaH9ZiWuUobR+4MK2CpGpbA8zfzOCjeOxkCIVuXGQAYRg+7q489PrEtzhN8hpUoE79&#10;ahhkrsySbMjp2WPCw8XqTk4i5OjxKni+jW5tx2Hv86uxQ0WtAD2PfOBARi2DmUZSQt0Rt9ASNGtc&#10;FD8XZ16FpqL1ZKriW/YbwjOqf6sVNsRmtQkjKmr+tKmclHhCXz5jwMTbnPycnhUkY6jqGbJxgwlD&#10;yyb5+6IYHhx0pN06XwLk8edUtWnQvgpDTIpQuWAEu1a+pUADFRwOvOW5LNYj7dIcvmCGtVitivT1&#10;Ydnqu6x2+YZcKuJnA/9pw45akZLMGVWTIS0LUeTfwRlPbEggyyacZq6njIYdMZrla3Nnby1qRPkw&#10;qNtlbL9I/yETyM9jJyvVrET42JhRaWYuNnw4QaUlNbNeNl1OiPwP0aPmQDyaLmXzqAgWtD6OidN5&#10;rL/YMX/cbM7mncGdW7P4paJ6ZhC8YJtlC2Z8smDNmpGYliuYPL+EeILIUyB3cmNBlojFeWwVen1b&#10;yWPbTpnO9yF5f4oqd/73IcJ3R0eqTwliwJ6DLOhUOrESjTCI+zuGYz3+IW3PebKx+a+LacKOp6sP&#10;UeIZLj7kFqsn7oduExloUoZ8WkmXPVl2PBWo/IfbYVlsLsXsfzW8iAJ20rH8Gqpc9GB5gzREbAXk&#10;T/pO8I62lFhbjasey0nrFtIi6+FcCvSYkpDlEEo5IArk9JCmzNVezXmbdsili2XnHCgI52toFIJ0&#10;l15VtPMUIHdG/2jILtoXW0+tmw9YWPN3zYACXmyzpMWMT1isWcNI03IUTN6gmXu2FBEQ/jWUqPQb&#10;VPwa81BAPn80m4nm3MDSmO+JosG04xyfb5bY70WhPNrWn45j7AluvpnwS8MSL//DEb5ZT6va8/jW&#10;fRnr5g6kUVFx3xCG4HVjP3OGT8fV7BRvNreUXp0Ooliio0Woa2ujKlKAAe7rTtoVX0dNJ3cW1/rA&#10;WtMqHG37AJdpFRDcn0UD8zfMeHYIqwwmDQk/YEmx5RW54r6EuoJzDCzTj+gNPthZ5iTavg+GUwvw&#10;+eVa6dUyosCNC9kIxX3XdMYv2Ivz+8gk70EF1dylMRu8kHULe1BJfjr9D+Ty7AI85jai/Sk9Ovb4&#10;hz69LGhUPKs3G8P1URVpe6kRNluHE7POglW5l3N0WH5ubZ7Fmk/9uHx5MplwzsokiaHRFu6Due/S&#10;iWMN5F/xLfLTM577JX3/8cSF+XL/6Go2v2zPbocZNEzLszqDZEr/1s6LZd86TO9Ugpp66qh9F2Xi&#10;RUQGBnHutAdz977leZT0vNzQoOPsbpxqr8Jde0923PtGZA5dWlpWY4BRHNtGHWfkvSwGfaloYz7D&#10;nKMWedGSPJcggLmLAug9qzK5XW7ScMpL3qa3XEoNO1aiLzj66mBipIH/I2+227/ioNNHvMKl1/2h&#10;/KcNOxK0ajfi2eYqCbGX8TGh2G9zYfxhP3xkqUuYFJVcDN/QjU31VXBeewyzg2Hp50xIBfkZduRU&#10;zUpMhNcD3uSpTrVCv0sYTopYQb6+iF59l3LFN5p4FfHCmHBWFd0qvVl/dCt9KspncY69N5/m5mtw&#10;8/+WPCnjdxTguh/9Yjf9zBfh33J4Qs4CvWRCv2wu04ord67A6gORwQSJ8lJA0kfljcALu8HmDNv3&#10;GvRKYJBPnUh/H/zCdGk8/TCn5pmSkhOT3D0IFKX8i3zZ0bE6U4IGsOfgAjqVTrwPYdB9dgy3ZvzD&#10;tpzz3EgKtqsfKDB/UqzzWKr0+sbKx7Z0yrS1MqvhXAr0mJJTCKU8iHy0GnOzadxWLUnpoj+F+Wia&#10;sMjZJkMlfX/HHKgwYu8ytZYVnxY+Zl9nuWfTlY3Ye8xvbs4aN3++pdygct+1/a8T4zaHRuLx/zBa&#10;LHMXKEXZYjrEBrzF+5NYDlMtRu+jD9lrqSe9+s8modz50vJc9FzJz8to8L7OlFlSmq8vVkvPZJCs&#10;hrz8TPgBLIstp+IVicFfwLmBZegXvQEfO0tyRtvTx3AqBY49Zm2TjM17whfLaFLXlvJbTmDTXZcD&#10;bSqx0mAvrrvMeD21Ka0utSfqyVLp1TKiwI2L9Anj9rxWtF94l4RyzQm5X3KgrRpHVEyc+F1Izqmh&#10;Z7aKq2fHUU3etiU5PXuE10X27NjHkePnuOOrTlmTzvT4pw+9uxpTKlMeR4kh7utqOuG+uBYf1ppS&#10;5WhbHrhMo4LgPrMamPNmxjMOZdQymAUSQqNF6mhrqyJSRMW31BB6J3hVXbRy5/LIEtKTWSdL+rf4&#10;GUuU08NIPwe5icP/41cevA4nPJUmyTLqRVhzpAP93zhRdooXQdLTqvnKc/JUU0oftafa5ix4TYhR&#10;K1aNG8fqUeTaTaw3xDByV3W8JjvjY9US23YxzLU+zVKfdB5QatjpGvGctlYPEVjWY0XfstTOr0J8&#10;TAxvvIJ49iGMa4dd2PBYdgeR7OI/bthRoeqQzjwYUhANURTnljlgcfIbmbUHFu3SFq9pxVBxvUXZ&#10;0c/4mMnOLz/Djhi5VLMKZE+nckzT2sKjwz3kmE8mcwh9nbF/UgDTpvnwvn6Ne6/9iVTNg4GRMS1N&#10;KyPParyxtyZS1WQNr1LrFHJXauThqin/cufZUX1A4DGH+mZ26LTpRvd/etO9dWXyyfFdStrFz/Us&#10;Z5w88Q0RJrgQ121tQWuj78mUUyBhxzMu1bKrP5Blx1Oxyr/Ay47B5sNItF0ZkE89En8fP8J0GzP9&#10;8CnmmRZI/TmlKCx/UvQLdvczZ5F/S4b3bkY5vRzJBCK1IrVoV9dA+illsh7OpchwKfmFUGaJWDdm&#10;1mnK+uimWLWrQaFfGwnrOX3ISBfLzjlQ8Tl2onm1bwgWCz7QfGhvmpUrSPJcv5lxr88gsbeYWNWE&#10;Nak3qPwMOwrPsfOnEMubY5PoM2Ybdz7H/rsbrpKzDB3n7WPPxEbIGL302wmzs6T4HH1OPt1I858M&#10;sIG7O1J+VWW+PlsuPSM7Cgl5Eb5gWZO62Jbfwgmb7ugeaEOllQbsdd2F2eupNG11ifY3PFhaL4Nz&#10;rSgYx9nt6WaTk3mvL2PlOoRG1nvwVdMUL8maYvnIidsz0g7d/QUFblykh+DRAho2mMf9WF1q9JnL&#10;kok9Ma0iXsMQEubjxtmdi5ix8gLvYnPTcuMjLo8wlH5TTsj72UXhvHU5xUG7wxxzuMazmBIYd+rB&#10;6Blz6Fw+I5NnOAcsi7G84hXcl9RFcG4gZfpFs8HHDsuc0dj3MWRqgWO8XJvRKnByIJtKqP8glINd&#10;SzHH4BRe65pJz2WdP9mx4heklbmGfLpFlTHP8ZVOVKpFjLh8tCEFD56ixtbv5p7MkeDMsakMLlMP&#10;0feOPrtO1sRr1Gk2lDHFZ3EBdg06wZQn6Rhjkhh22nR24apEWcuRh5aty9GtaQla1ipAiVzxnJ6b&#10;9fLsiuA/bthRp+eKXhxoroHgxUPq9n3Ao8y62YhRL1sbtwO1qR7+mq4drnMqk5me5GrYSSCL1azE&#10;yrxt5/IsNTyF5zoT8WKUBYSBuNsf4fyjT0TE/dg1SkQ2xTbWbTq1jFfwtlAd2lr3pFefHnSoXkjO&#10;O/BShNGEh0cjSK2Hq2igo5tLrn876zkLFFDuXJHVB74T+wm3U/vZf+QYpy658zVfbdpYdeefPj3p&#10;ULNw1pVlYTBPL53ktLMnPiHx5C5akUYdutKxdmEZ3p+QF5t7MtCrD9fWtP9pDMRwZXxdZuXYiuuS&#10;RtJzKaFI5T+S4CAReXVCuXf2DE6evoQIJbmP6tLaojVGGdFqFJA/SWK0q1NvIal7Naef30Me4VyK&#10;C5eSVwhlFgneQdsSa6l2NZ2wu4yQjXOgwnPsCDyYU0f+7vUZQ0h0eDjRqTdoJnOzpEA25Nj5o4j2&#10;4/61Gzz6EIZa/rLUadaEKvIOuVQwIt+ddKo+iU89NrFznhU19MT3L4rkvctOJg6YxqP253kllsMy&#10;hqJCXkQEXJlJpx7ryTnvNZetXBnSyJo9vmpoimLRFM/5Tk4zMmRITkSAQKBC+MePiIoVJ7+qgM+u&#10;xzji+B5Now706GBE3kwY6n5P4QcB7nPqUH/hY/J1tsX9eB/0f7n3GB4vNaPhzNsITWyIchwjPS8/&#10;FPLsMZ+4f8aWNfNXcuRpLJ32B3Lyn4xMnmK5alkT6tqWZ8sJG7rrHqBNpZUY7HVll9lrpjZtxaX2&#10;N3iytJ70+rSRR8UzRW9ihnu74uYdJh45SRBGEfDoEIsXXKCUzTPODioq/Yes81cZdsRSRPPJXblk&#10;pc2bW684+CAxFKt52/K00Y9g7bDjTPTImgeMasGKnDneBJMv71hz/BuNB5Xk4wEvNDrUoGsBX/pZ&#10;XGF/qPTi1EjJsJMMFXQK6KAbE4bfHxiW9d827KjmYfL2bqyoAa8OnKGqjb9YPM8COhU4e7kZ7VX9&#10;mW59mmXpuXOlgrwNOxEv7Fm/ajsnxArt+2DxYpu/BEaNzRk6ZaJ4wpIldaN48b44jQ59D6Lesjvt&#10;apemkE7ypJNqhqYMaFlW+ik1gjk/oiGWW71RL6hPYd2fk3NpYrbyAVst0lOshIS8dOT4wUMcOXaa&#10;Gy8jKFijDV0T4n47UqeIArZc/ioUWO5cEdUHUkAY8oKrxw5y+MgR7J190KzcAsvu4vfbuzMNDTKh&#10;eIfcZEFnKxbdjECvQkUM86kR8ek1z31EVB2znzOrOlA0JUEx0gO71Sd4HiMi8JYte/0bMs6yUnIl&#10;VhSMq91uPvZw5umytAQQBSr/EoW1vhl2Om3oJm6n3t1bUzmj7k6K3KESCYiOjknV80lFXZuc6SR4&#10;yHo4l2I9puQRQpkaX0+MpN3S+6jlM6TpkAXMtaqQslE+1pmxVXrxbeVjbDMf8/b7UHSOHfFaJshO&#10;9/rfzv9Djp3/GgK8j4zCavgu3L+pkVtXB9Xob4RGqVG87TwO2U2lUYYjUxQU8hJzlRHVhhM9+yhz&#10;21WnZH5VBJ9dOXbEkfeaRnTo0QGjTFhgYq6OoNrwWJbd3k5nvYx/P02yvfBDJEet9el+TIjFvo+c&#10;7JVyAhXRu7WYVpjArWKjEaRS0CTLyOPZhSG8dDzOwUNHOHb6Bl7CUjS17EGvPn2xalYqw8ngRcGO&#10;zG7fDZuc83h92QrXIY2w3uOLmqaIWM16LHRyYoYMa7LcKp4pdBMzNY98FVS09KjZfQn7tg3ESI7T&#10;8N9l2BGvQ7r6zFtlxrQaOdCQNnu8IJo7+65ivuUjQZlTq5OgRjXrlpwfXxyDJBt78YJIrm24QEe7&#10;INL1yVDLSydrQyrGivvYyQ+8y5qtKdv5jxt28jF7TxcWVAYXmyOYHMh8XpwEclfk/KWmtFUNYdXg&#10;40zOZGydPA07sY/X0MZ0Cq65GtKhfUMqFMpBXNAbXC+ewTmoGvMvXmJmvfQs7LHcmlgVkzWvxNNS&#10;ysi02xe8F4tSowgYd5Xz8+tnqGxn6kTz0e0MhyWLzMlL3PfPSeU2U9h2dGLmd/V/QYCf01ZWbjzB&#10;zWcfidTUo1y9DgyaNBrz8gqqaSIK4fml4zi4PCOgZHeWDSrFg9Nu5GvRnooyLMKKLHcuEQ4enz3J&#10;u7J96Vg5gnvbprPw4FNiS7Vm3MIptCkuj61mMRHvuHnqIHu3b2a/y0cEWjnEyqwOlSzGs2L1ZMz0&#10;ZV1RBTyYUxfj3QYsObmPsfXySxX6GN6dnkyX3qeovv8Ju81TUoRDcZzVlUlnA4kMeI1XVCGMSuom&#10;MWqKF2Q1DXIXa8LotSuwSmeVV5zyH8snt1Ps3y8eB6cu4f41H7XbWNH9nz707FCTwmmMhewIs0tE&#10;SKD7KQ4cc+KJ3zdE2gUxrNkC63/aUVGWZIFZDudSpMeUYqtdhJyfRd/tmozeZsnnXbepMGkIdVN8&#10;gGhe7O6H+SJ/Wg6XhBrpJU90nOlQo98wB0qQd04QKYJQP959+kasSCQteR+PICoYb48gSvfrTCZ/&#10;NkMI/JzYunIjJ24+42OkJnrl6tFh0CRGm5dXYKUsAaF+7/j0LRaRKD7RKzReQFSwNx5BpRnUuXrC&#10;VRlG4ol76gDHnJ7g902EdkFDaraw5p92FX8q2vAfREHPLgp7h+v1m3j6BBOjWYAydZpjVls/kx7T&#10;Cgp5SajCt5RyF91ZXl9+M2pCBcSl5bjovhw5/mwikf54eX8iLEaIMKnqopaP0tXLkF/OdqQfhh0B&#10;HW0/4NA3ZclX6L0Kk4qTuVtiDHFe66Rn/ySEvD8ymm4T93IvQJvykvw6vfrSp0sTDLM6YQlDeP9R&#10;RLHiYtlM8BnXY0dwfK+JUYcedDDK+9MGTAooouKZgjYxhZEhhETEJfPYUVVVRzt3PnLJu6+LkVn/&#10;Vi/EmOlGFHN7wPRL32TQhVUo0bwOS5rFsG2RJzdTcYLNFCqaVKxXktaVdMgZE4Hnvfdc8ooWr17y&#10;QoUC5UrSw7QIFfOrExcSwh3nN5x8FiXb31CWO89Ax8puVHMzcZs1q2rCw+0nqb89OEsdR7N6Ax5v&#10;q0Z5sTK4btgxxmXSZUx+hp0ITvcvS8/H/bh4dSnGSdeTyMesMTdhvvpiQi9mT7WIhB2JKna0cL3L&#10;bCM5Ss6CQB5fPMHRk0exO3qDDzp9OPrOlnQdf2Qihiebu9Jm3Dn8kiW6VEE1XwNm2Z9nflP5mKj+&#10;JdKDDd3NmXwpjHy5owltsoMvR4ozvXJL9unN4PzVeTSUYSFVTLnzSO7MbkLL5e8w2/KYI5VsqGWy&#10;kdimFlQOuIhTrsncujmdTFeaF4XxxukY+/bbcdjemdfhOpRrYk63Hr3oZWWKftA11o/sz2q1+QSf&#10;Gyz9Unp8ZVf74thUv54g1Ca/tcS45nnF7Hli0zQNZV+I1+4hjPbujv2ilrKFMP5CNpW6FAtJL64e&#10;4+DhIxwRt6GPZmVaWEpC2nrTuaHBr4pBdoTZifuNu01XOk65Qrh+FaqUzodamB/PH3sRUbIvu6/s&#10;wLpE2j+c9XAuxYZL/fayzxIUEmr0G+ZAMYopgyvg+bZutB1nj0/0L7+KWoGeHPlwAEVX1415spmu&#10;bcZxzi8u2bOpqOajwSx7zs9vKqeNjyQInrOtW1vG2fvw66OrUaDnEb4c6CI9kQEi3bHp2pEpV8LR&#10;r1KF0vnUCPN7zmOvCEr23c2VHdakM7T/XrL92UWEhUaQWzejJiP5hrz8iyiYqzPaMuhSKXoNaE9N&#10;wwLkTBreqlqE6i1qIvMejBRR8FVmtB3EpVK9GNC+JoYFciZLAq9apDqta+pLP8mKkLeHhtJpxB6e&#10;hKQwTyssDFOA++za1F/0hNzttnD/9BBK/dIe0TyY34wm8++B2QYir4yUnpcjWd6QE/Jyz2RsPtQS&#10;yxKWGJeQT0MlllDXydpGi0IrnomIjY1HU1Py0sTj79MnBHqSHIaJ/5opstEQLrP+rV2aIxebY3Tc&#10;gVobA8XSUnqoUG1IZ+73C2dg88vsz2Tqkb8SaSiWstz5H4k61st6caiFBhG3blJu3AsyX5JfDePx&#10;Xbj+T17UBYHM6WnPQu/M/ZjcDDsiH9Y2N8Ku+V3uzqnyk0ILYXs7ob/QkLDs2h2IdWNG3Y48Hn0f&#10;h0HF07fCp4UkedvNUwnuoMftr+IZnJtKZpb06NWH3p0bI6c1B+HbTbStMZqrUfo07jMY68alyRP3&#10;CY9zu9l59hXRlabi/HCpHL2DhLxaY0bd9UVYf3kHlfc0ovnzqfgnbj3QxXQOaktecHaQDEkuFbF4&#10;xFxgUJk+fJrlisOwYtwZZ4TZkUYce7WXjiGbaFVlN8Y3XZmXiVrzwrd76N16LEe9oslfxYzO1j3p&#10;3UssQJRM/jIjj/WgxNxifHm2UnomPWJwGm1Ej0/zcD/ai2SbNsJXrDSpz7nO97k2oUyaIRgxQT74&#10;fPlVyUxEhdz6ZdHPnXavzj7lP4J3kvGxdzub97vwUaBFDrFMo1PJgvErVjPZTP/XZ1VgmJ3w1RrM&#10;6qxEe44DhybU+zeRacw7eyZ06o1D7YN82N0x8WRqyCGcS5HhUhJiA55y994rAqIEUk+Q76hhUK8T&#10;jUqm/9vC4KdcOnkaZ08fQuJzU7RiIzqIlcfahWUZU/IPNcr+OVCCgnKCxFxnVMW2XGpkw9bhMayz&#10;WEXu5UcZlv8Wm2et4VO/y1yeXEXO3lw/IXzLprY1GH01Cv3GfRhs3ZjSeeL45HGO3TvP8iq6ElOd&#10;H7JUvg0qfvRRVGx7iUY2Wxkesw6LVblZfnQY+W9tZtaaT/S7fJnJGW7QxPWqzkpt5jgcYkK974no&#10;Y3hnP4FOvR2offA5uzvKW135E1DMs0u8bQdtyMWoFYOpkzQ3msCXK0tHMvZZN54dEssDGUReIS/J&#10;UFDOKnnkZPuFGEdGisf++ZpL2DitNWV0k6cTQCU3+mX1SWcJzxQCj7nUb7CQh7G5qNh1Oosm/UOL&#10;WiXRVY8h6OUdTu9axGwbR/yEurTb8ohzQ+RXFSkROW7IydWLUk4l1BVU8Sz2zVEm95+IQ9nNvBDL&#10;J9qEsN+yJMMfNWPOvr1MapxG4Y3UyGZjcMYMO2a0CfqEs0/yDYfU0ClehGYG4rUji4Yd9VKV2T+r&#10;fDqbhkJu7DjPlFuZi6vJXawQ9fR/GvM/I4riyYPg9O0AUsOOstz5H4kKlQda4DFcD/WYQBYOcmDu&#10;88x52agbVuGSbUOa51YhPuwNPdpd40gma/zLz2MnBpeJNbB4NJzbF8dQPtmcFsq1UfWw9pnClzMD&#10;pefSJubtBdYt2cDxm0/5qD+ci5fHE7S4Fwf0JrFiWP30q06IQvDYPpxusx9S1qo7ppUK/5S8VA1D&#10;swG0TX6jvyB8vpVuHafi4B1Ngaot6dKzF317W1BfX/7brEG7OlBi8BUqzXHl1rwaPzw1RH7s6VKd&#10;geeKMdPtPgtqZGzBSJ1Q9nYqzsrKV/FYWgv3GTX/NezkFCvrR6yLM7PwSbzWp5M8UVGLR/BO2pXc&#10;Sv3bd5lbyYOZNRuxpeJevI/1IG/0KXqXnITu4WdsNM24YUD4Zh+zN32hds+edKhTJFWvGKH/S55E&#10;FqZ6Kdn3tCOf7aR/p1m8qj+Gib1NqVI0B9H+T7m2aymrbpVm0urBVMshvlCs+Bat1Yo6v2wxys/b&#10;Rh7Kf8qICHvjxLF9+7E7bI/z63B0yjXBvFsPevWywlQ/iGvrR9J/tRrzH51hcPGfBqwCc+yE7rOg&#10;+NJyXHq0koY/fT3kgCWlFhry9eUa6Zk0iA3g6d17vAqIQvDTsqNmUA/LRiWln1JCweFS16ZgZrka&#10;97B4VFRVfxIgtDDfE8hJyQ5iGoTcXEBnq0XcjNCjQkVD8qlF8On1c3xEVRmz/wyrOhSVQZCMJeDp&#10;Xe69CiBKIA23+Y6aAfU6NSIjXSz750AJCsoJ8lU8fxVfR00ndxbX+sBa0yocbfsAl2kVENyfRQPz&#10;N8x4dgiFVtcN2kWHEoO5UmkOrrfmUeNHg+K3pwvVB56j2Ew3PBbUkJ6XD193tqP4upo4uS+m1geJ&#10;9+xR2j5wYVoFAfdnNcD8zQw+HrKSXi0roeyzKM7Scpd4tLLhTwaxEA5YlmKh4RlerjGWnlMc0e+u&#10;YXcvL/9Y1SbadSMTZ+7lUWwxjPvNZeGAGgoICVPMs4ve29G72SDsVVsxY/sWpprpE/3UjhmDJ7D1&#10;UW7arTiB/cjMhsxlMeTlF0TEhIclzDMpktnE6qIYwsMkc7z080+oaOigm9Hs4iG7aF9sPbVuPmBh&#10;TXnOVbIQisuc1nRc7EpCuXMxKqrqqKkIEQqlc7SKGoXb2HDNfhRGGV9i00ZOG3KK8KKUSwl1RVQ8&#10;E75hfavazPvWnWXr5jKwUVGxhCYkxOsG++cMZ7qrGac8N9MyQ2Fo2W8Iz6hhp5tOmqaPX4l9R58s&#10;GnY0jerxcFcN0g7kEOIwJ7NVplSpN8qSW/3ypz0XyfosUsOOJHnyf7XcecbXgj+GeLxc/fAS9xMV&#10;rYJMntuITnoZ7NRiNIuWYtOyepjmlnw3nqhnn7j9G93Swp+cZfeOHewQT5bPi5lR0WMaLVoNZ+mu&#10;o5w+d5ZTB7cwr68Z3e1y0a1/C+m30kbobUuPJhYsu6NC6aIqfAmJEg8zAYKIVxwba86Afe+lV6aB&#10;4Bl260/i/fUNl7cvZvr4MYwePTrJMZ4dbuk7AMYL1CjRYTaH3XzwfXSWzVO7K8SoI5lIvoV8I04l&#10;F+WMyiU3NKjqUbliEVRF3/gakqXMTD+hhqaGGtERkeK//hOiYAKDBOTQSW8lES8eW8czx70KS269&#10;xdvdBUfHG9x76cuLE/3QPjaReefDpNdmkFwlKZHfh/vicRPqeoTTL3PRtL0ZecQCnv/FM9wKL0Zp&#10;w8wJTYK3dzlx5hmqJQslb+ufUCtcIUNGHYlC/+rwRk55+eNhN5PebRpRs3pNGrbqxawjTwn5cIZZ&#10;1uaYm0sOK5Y6xUi/lxR1yg8/yJ1797j37+HGbccTrB/WiIqmc5hqkb5BQKL8NyxXDZOOXbDu3oMe&#10;PZIevVl1M6W/LQPCt+zpWZFiFVowfMsDtEwmYevshd9LR/YuHEzLCnlRz12G1uMH0kz1La8+/Fgc&#10;JTl2Fs6exaw5azkmFnov7p7HrFniz0mOGeNXcPJVOKJMysNqaqqoxsWkUMZaRGx0DPFqGtLPaRBy&#10;jSkNy1HNpCNdrLv/1HY96L3qpvTC1FCn2py7hISHE57iEcyRnpkz6ohnXS5s3YF3zXm4fI5GKJBU&#10;dUl6RKRr1EHwgDVjlvK6znJu+/jy9N4tXO568ObjS072jmfX8JmcTa9ag1ihvDalIeWqmdCxizXd&#10;f2qjHr1XkbEu9jvmQAkaaGuLO1uC8U6VIuXLouv1mKeSe9eqQp2qIh7efpxwZYbQ0ObHzxahfFld&#10;vB4/FYvVkp+tQ1XRQ24/zlIJhXQRfgvhW5wKucoZUS55g6JXuSJFVEV8+xoiPSc/NLS1xSMgUYlU&#10;LVKesrpePE5sUKrUqYro4e2E6zKGGmqqqsSJhdlfh3Ys0eIBr6aRyUkjA8Q+Wk27uq0ZvuYyPuHO&#10;LOgzAdtr93lw0551g1vRe7eP9Ep5ophnVy3xD/sfOLPW9AOr29WiiWU76jbszyFBZ7bdup95o44E&#10;tbyUkBh1JP+tXoT6PcYyfepwzDNl1JGgipaOLnnz5k35yGy1PFUtdHRT+D3pkWGjjoScRlQxDMbn&#10;3e/YTtfFeMElHHeMwKRETlTFqkK8SLwuJBh1VFDTLU/byYe4cVIBRh0JEX58DC1JvcYlUBd4cvGa&#10;DzrGbWiWW9zUevoU1Q7hS1B6c3gMNzct47yGJZuv3sSmYwGK9dzJbeeTrOxemSLGU5nWMeNyeK6y&#10;bRi5/CDOr/14ddWGXqU+cXJqKyoUq0jzfnM59UqGtUW1KL3W7aCPYBddKpuy4lkEF0caUKBCR5Y+&#10;r8o827kZL2Mf7sK1e0UYuG49QxKMOhLUyFu2OaM3zqRlsCMXPTK6VoRz1/khBr3mMuZfo44ELQwt&#10;FjO5ZQS3rj+Snvv/Ifb5Axq02EM+k7SO/fxzKbPJUuIJePaW3fYv2CU+jj8T66+CKJ7c9WbfabEO&#10;6/aVYEEsHlfepeolmBqSpMvX7Zyo2+korRc9ZLdrGJoli2LeqhxmP2+eyoQ6hhUKY1yjSJpHI0NF&#10;6Lw/+IsNO5IO5cWhl5LQCBVylK3EEdu2LGtTAJlSkKjloH6nRlyzNWNwWfXEHdr4OJzEncPvl5U+&#10;uxARdHU1o4YPZ7jkmLyVuyGxfHTeweyhPbHsZIFVn9EssvPga5gnew+kpwxJiMZp1QKu6E/jstsZ&#10;VluWli7WuTBbJlYce2tzaeeRhDNpotmIlc9iflJ4kh4yKD9i1KsOZq3NJLrWKaJYl3nxJF60YjkK&#10;EspFmyVc+/R9UhER+mgXy+xeItQuh1F5GZRSmckpVvpN+XZgBrNPexEl7UeicC/OLRjAEpeitGxb&#10;LfFkqihw8dAyZcTYqtwdUQ49kzW8rTyYsV3y83ZrJ6p1O4hq97H0zKTHSfTnzwRoFkBfV95TSnoK&#10;fdIjgIPWKffBnEUrU7tOHer8e9SloamleJHfz2DRauama9yUg/KfKiI0Spsz94gbPr6enN82k17G&#10;JcW96Se0mjLv2jlmJkmAnLNUUWLunufsuRu8DBXw6eEFzp49++M4d45L92OoMXIeQ2pnbsTlbNqW&#10;xsH7mTbTAe9/A5GFBN3fzqiljhRs3lp6LnXCL2xlh3dN5rl8Jlr4c9sJiDiZfniCqiRcK0cc750P&#10;sWHJbGbbPUUjRySeV5zwjc9KGJxk5xVKNetIvcyWVw7z4MHrsvSZO5p6STN4ahlivnAiLSNccHyU&#10;jiAZfoGtO7ypOc+Fz9HCX9pIEHGSjHWx3zEHSshBnXqVeXdiE4efhKBerSaVolxwuPAZQcg9bnqE&#10;oqGdUUldTI461Kv8jhObDvMkRDwv1KxElIsDFz4LCLl3E49QDbS1FCvSqBWtSLmCEHrRhiXXPvFv&#10;i4Y+YtcyO14KtSlnVF56Vn7kqFOPyu9OsOnwE0LUq1GzUhQuDhf4LAjh3k0PQjUyIyjmpGnbxgTv&#10;n8ZMB+8fOQaEQdzfPoqljgVp3jq99SqrRHN1wxqcgzQpVaEU8Tf2c/RNnFjXa8PMZb2ppP6Fi3tP&#10;SK+VJ4p7dtX8dRm0fDWDqobheuoCr9QaMFI8/vrWyKwrmZAXm61pPOGcuLV+JoYr46tRf0YmDHsS&#10;L0/rxkw4l8JOpsTLs1p9ZtzOuKFU+GIz1o0nkPLPjqda/RnSTxlAswYDp5hyf7Ilo1bacsz+DGfO&#10;JDnO38NP3vbpZOhSc8Amrnt/xvueI6ePHeLg4ZOcc/bkw+eXnF9uRQVF6Wpy2ZCL5I13IOW6jWeQ&#10;WSM6mRrxVfw5f6POTNqzlwGha1nskAWDtKoOpZr2Zub6nezcOIeuxQK5sW8V++/JthOhVrwTNne9&#10;eHxlPxuWLWTG1NmsO+jE8xeXMlfKXeJRpRpHVHQKHhcS+UMsWatnWF74MwzhqROPl70jDXqfpK70&#10;qDfeE3fxIhX3/BEd+vw4X7f3Kbod//rv+pUlREKx7B0rltHTPiIyPT7jeef4gKGLnBm04QOxhdRw&#10;tnGg5qir9F3gRLcRJ2iyJZjSVQtSMLOiTNQ3rtg/YPCEUxia7CJPm6OMdM5E66jnY+iCjtzcaZ7m&#10;4TiquPQLiuEvDsVKRK+5Ke5Ly/2oFBIvIuxzIFdv+3H7+Vde+UXgHx5HTLwauXS0MNDPSxWjIrRs&#10;XIx6hTUSrO+JxBPn85Q2vW7jmMkwLAnyC8WSE5JcPaaVsTNz5e6cyvhvaEEF2ybccpufUD0kws6S&#10;orP1+ea9UfqFbCDmLRfWLWHD8Zs8/ajP8IuXGR+0mF4H9Ji0Yhj1040Lk5EYN+Y0MmHRQ7GEoV2A&#10;UmWLoRMbwFtJVQWhKsV6H+WhrSVyrcgp9MVhYhcGbLpPiEiFeE0dcovCCaMoLecf5ei0Rukkfg3H&#10;zrIYc4vZ83S9SfJddlEAOzuWZ02Vizxb3kB6MqPEEvj0Fne81DFq3oTEvMwH2eZdiV5da8pmFE0B&#10;xSRMzA4SEzDPMTiF17pm0nMpEcoBS0PWVL2O2/wamdvJVCQKzLEj8ZryshuM+bB9vEaPEgb5UI/0&#10;x8cvDN3G0zl8ah6m6XSchEopa6pyXTzvZDrqR06JyX9FRODpITSdq83q8za0K5qJG4xxYrRRDz7N&#10;c+doryLJdkyEr1ZiUv8cne9fY0KZNKTJhCo1a6h63Y358gqN+h1zoBiF5AQRv6dgx9m072ZDznmv&#10;uWzlypBG1uzxVUNTLFhr1luIk9MMMlnxXkZicJvTCJNFD8VKtjYFSpWlmE4sAW+9+RQmRLVYb44+&#10;tMVS/g2K4+z2dLPJybzXl7FyHUIj6z34qmmKdQpN6i104vaMmtKLM4DAC7vB5gzb91osTJXAIJ86&#10;kf4++IXp0nj6YU7NM830miATCfJJeSY+6sgBn4OUXlKDJiteUqDvKbx36rOkViOWhQ9F4L1B+gU5&#10;oohnF4Xw6MA8xs7YyoNcHZi1wIJvu2aw2kUNsymb2TKjLSVk7Z/i+c5u9Qmex4jnp1u27PVvyDjL&#10;SsnXHnG/cLXbzccezjxdJlvyZMVUUozEw241J57HIAq8he1efxqOsyT5z4rHr6sduz/2IPrpMuk5&#10;GVFQPqC/AwGea1phNs2F0HghmkYTOXNzCSXsOtNozBVy9z6Iyw7L5PkHf0FBldUkCOVTQl0UGcC7&#10;t58IjRZkveKZyJednaoz6VMPNu2ch1UNPcQzJZHvXdg5cQDTHrXnvOc6TDJkjBPhu6Mj1acEMWDP&#10;QRZ0Kp24+SYxBu8YjvX4h7Q958nG5vLrhBkLxfo1ebJasWrcON6Aeo/vUmGoJ2//tXPJL3lyduTY&#10;+Y6meD14vrkcHvMP0+XCD6Nh4Y6teDlTl62DTjDtSTrhU4osd66ihXGPJmwfVoqKWjG43/TlWQpZ&#10;meNePGPAQX/pp4zxH8+xI0UlFz0Xd2JvS51kimRGiRd8Y/fkUwy5KV6YpOcywx9n2CGYvRalmFnA&#10;jhe72hGazLATg+u02phctSLq/lzp9UkJx9PhIHfVm9C3bT4eHHHg0fcg41+QLccOQm9srZoyzCkv&#10;LVrp8dQ+lL6ubkz5MoNGXdby2XQH9070o4SchMnYN8eY1GcM2+58JvZ7T1fJSZmO89i3ZyKN5GVE&#10;SoaIry+uc8HxIW+D4tDSK0O9Vu1pqveBZ8HlqJymV4y8Fw+xUOjpiFtoCZo1LoqfizOvQlN5h5ku&#10;pyyRuxSQMFGOhHu74uYdlnxsC6MIeHSIxQsuUMrmGWcHFZX+Q0rIQfnPBkQhz7kkXtxdngVQsvsy&#10;BpV6wGm3fLRoXxEZKu2nSYyfK2fPOOHpG4JQS48ydVtj0doo/fxcYkSBpxnSdC7aq89j065oJgxj&#10;ckxMnhKRj1htbsa026qULF30p/xhmmJF3hmbDmlJgZE829mfTrNeUX/MRHqbVqFojmj8n15j19JV&#10;3Co9idWDq5GYCqootVrV+bXajFjROj2kKXO1V3Peph3y6mK/Zw4UI5R3TpBEhCHv+SgqRnGxpC/4&#10;7MqxI4681zSiQ48OGOVV0LMkJfYNxyb1Ycy2O3z+0aDkLNORefv2MLFRJpJyyoSQkPcfERUrLlZy&#10;BHx2PcYRx/diRa8DPToYkflHj8HP9SxnnDzxDREmrFd1W1vQ2khRz5EE0XtszMoxwd2cg+8W8rZN&#10;NWa6adF+5xscrO8zpII5e3XGiwVhWZPtZxT5Prvg0Vzq1d+MRv9V7FzRl6qSdBsSA8r6MQyec4IQ&#10;q5N83NUh8eJ0CcVxVlcmnQ0kMuA1XlGFMCqpm+hdnoAKKmoa5C7WhNFrV2Ala8lDBVVSDHWcRddJ&#10;ZwkUK+ivvaIoZFSS5D+rhkbuYjQZvZbVVqWlZ2VF/onlZUMsj23vivG8u6nkdkuOVuv1vLXtKv0k&#10;T7K6IaeIymryKqEu5N3hoZgPl2/FM4H3EUZZDWeX+zfUcuuioxrNt9Ao1Iq3Zd4hO6Y2yoQHXTYb&#10;wmXXv9UpWiwXWuFhvEuio6Vu2BFLNXl0MMwr4pNvJGGpDCtZUHyOnR+oFjHi8rFGmMR84ajDW+4F&#10;CslVpDBdzEtRTcWHQV0vYxskvfg3UsTYGMcVFSl47zbG45/xKjW1ORP8fxh2JOgUYf661syqrpU5&#10;QUQUw+3tF2izM4BMZi/5lz/PsCPC/1APag70oOnSzYyKWEDr4yY4nbfmi918xs0+S94Zd3CdlYLb&#10;schHLHRVYmauDXw4UYklNU1Zm2rMrGwJRqOvjaCSxX36XHdibtFdtKhgS5NbbsyvrkqQwyBq9XjF&#10;qMc3mJzWznaGicbv/jVuPPpAmFp+ytZpRpMqheQbCiYpR+mwn+O33hKVrxrm/XtjrP99phPw6foa&#10;Rg1bgWjWe06lt0LJdfGI4cLgMli4D+a+SyeONVDQrpciEibKjdQS74oFYy09anZfwr5tAzFKz9El&#10;y8q/Yon02EB388lcCstH7uhQmuz4wpHi06ncch96M85zdV5DmXfPEhER5LqT+cufY7xjNd2+dzrh&#10;c5a16sT5EsOYv2QspkVlGauRPFptjtm026iWLE1RHWn4qxRNk0W42aSl8MgpMXmKxOI2sw5N10fT&#10;1KodNQpp/7SOqFPZeg590nIFSW9HOQkquSw5EHCClFICRT5ajbnZNG6rlqR00Z82KzRNWORsQ+a6&#10;WDbMgRJEQbjunM/y58bsWN3t33lK+HwZrTqdp8Sw+SwZa4pMXSYBId4XtnDUI+xXgf9n1MvTcXwX&#10;qmTTNBPtd59rNx7xIUyN/GXr0KxJFTIbyZc68hyDPxH6DAfbPZxyvMcLv2Ci4rXJX6wSdZtb0q9/&#10;ByrLPaw2JWK4NqICrbcFUbpOKb4+eEJQjpZs8lxM7IguTLn0gTzWhwnMcGLolBG+u8pu+8eEp9+Z&#10;KNNmOOY/ebKkh9DnEkdeVKRr65K/jK3wx/uZcyY/a2a0l56RFSFeu4cw2rs79ota/uvFKxIrC6pZ&#10;eUUpenmKxP+nmiWDntBrN0NGe9PdfhE/fjYzN5va2Bev26pqaObKj0GFupg0q0ZhuY+774h4t9aU&#10;ChOc//WCSAv5bWDJ/9nl70WZdgl1kVBAvIokJEp6IjVirjK8fAcu11vGphltKfdLxbNcFCpVOHMb&#10;U6Iw3rle56anD8ExmhQoU4VyGi85c9gP482zaZOptTT7DOFZ1b/TMuzIDXF/1Mmplu5mXVxUVsKx&#10;vqNO7Z4tsB9dnGIaP3pJfFQIh5Zfov/ZUJnGqSQVS13TUjTVE/DA6Q1OX3PTtV8N+lXLhfDzZw7s&#10;f8Sxt1kxQmnQcrIFJzqqcWzOSQY6ZTykNTX+fww7EnQKMmSSCSvb5SdPBkZXfFwEl7Zdpedef76m&#10;u9inz59n2BEjCuT6ol70XXoF3+h4VFQkDSRZaHWp0ns9R7f2oaK8ozdSRISPeJGsbGeG6905VPbf&#10;kMSwI54WIuywLDobfYfnmarMlCLCz9zZu5EdDrd59uErAo18GFRqQPv+I+nX1EA+io3oM6eGNKXH&#10;7reo5c+HRtgXIgt1YefNw/TR98VhZh+GrbtFWCkLVh07wjCZyonLb/EQxUYTLVJHW1sVkTx3vWLv&#10;s37wBhi9gzF15CtZhd7YzJp39ZjStw45YsIJE2qjmzPzGpswMoSQiDhJr/8XVVXx8+bORy6Zbl0O&#10;yn8yQrmxeQ3v6k2hb50cCdVJhNq6ZPoRha9YY1aX9UXWc3lHZfY0+l4yVOLQ0gXTOWoseXGaQWn7&#10;ayfj67VJmHZah0+Jbqw6uY+BFaU9Q/y3Tsydw9IdJ3mSty+Hb2zDIp3fjXWbSZ2m64luakW7GoUQ&#10;d8VkqFe2ZlGftEJJwjnUtTiz9U+Jn8cYz6SGHZEvG1sZsa3eNR4vqSu9PiMEs6NtCdZWu4rH8gaZ&#10;nBPS2VFOgop4nGmlNM5i3ZhZpynro5ti1a4GhX5tJKzn9Ml4qFF2zIEJfOXaJFM6rfOhRLdVnNw3&#10;kB9d5gRz5yxlx8kn5O17mBvbLNIJHfhODFdGVqHLno9iNUKKKI5osZykoa2RvA21OrDjw5EUDWby&#10;RcjnO3vZuMOB288+8FWgQT6DSjRo35+R/ZpiIL8GlesYTErMs1306TSa4746VKhbD6MS+clBJEHv&#10;n3Hv3ku+FenISvuDjK6h8MZE8HIHVmYjcfCLEyuCuak55TTX56swu3ILNn9rxirH84yrKp9Gjbk2&#10;jlrW+/iUqoITR0RIOLHxGaiyF3uHJV2XwvTjzJCWDRR6XWLPA106WjWgUMJrkVQvq4Xpk8mEZUTx&#10;j3nLla0bOBjUjOXzOol/S8C7k9MYMGk7Lr7xFKlnzeyNaxlcU+IaJDsxb6+wdcNBgpotZ16nQqgK&#10;3nFy2gAmbXfBN74I9axns3HtYDL2szG8vbKVDQeDaLZ8Hp3EDy54d5JpAyax3cWX+CL1sJ69kbWD&#10;a8pY5SyFsf+deAEx0XFIpttc5a1Ze3IPg9PdmckcsQEvefpevD5LP39H9PUBtnPnsuuuP3Hi+1DN&#10;XQHLFUc5NkweeakU9OzCrHtRxt5ZQmJ3nyGtkinE69IeHuh2xKqBuC9JTkmqH9Yy5clk//THUEK1&#10;w43UcZF3dcYfSDyZz+/bxo5dB7nw+AsU6svRd7ZYyGDYib2/nkQxdwxyFnPTRWb9W1WHRqaFyPve&#10;j4uvf0SdpGXYyVumGK1LCXB1/CzfcCTtPLRsW5a2FXKhFRXOA5fXHHwQnkJ+sMyjY1CEdvX0MNRV&#10;JeZrKHdu++IWKKPVSCUHlrM7cahjHjRV4hF+8WXXo7z0b56HRFuR5Nw7BvW7yp50a6dnP/9fhp0E&#10;xMpVixos6F8Z8/La0peUCvFCPj5+zbJ1bmx+FP3r5JlJ/kjDjpToj/e5eu0er/0jUc2ZF/0aLenU&#10;qITsgn2MD04Hj+H87htxItG/5Z5FcZEEv31Czp6nWZPOTBm814JSMwtg92IX7UKTG3ZiXKdR2+Qq&#10;Vm53mVtVDhO80Ju93U0ZfOJ9wsKbFBX1IrRccRGH8dXJqo+FyHcDLSvMR3X+JY5Pro3228MMbtkP&#10;N/O9TP00nWEnIqg9dDXblvRKdM2WBWEwTy+d5LSzJz4h8eQuWpFGHbrSsXbhdC3jmUHofZBJs3yw&#10;sJ1OM1nlo5gLDC4r7u/bvcSKsTyFKgFPFjSggcsgvC8O4uO8ujR9PJHPCd4ZWUAQit+7T3yLFSGS&#10;dt54QRTB3h4Ele5HZ4lxMVXkofwnQfCEBQ0a4DLIm4uDPjKvblMeT/zMqcwmYA7dS6fiK6l81YOl&#10;tdyZUfO7YUf8exFHsC4+k8Inn7LeRMb3JPBkvvj+dpXeguP+vpRN4WsCnyPixbAvdzte4rVNWvmJ&#10;xK23oy0l1lbjqsdyGmSq8UR82tuV6uM/02/PbjrcsaL9i6l82t+AG6uGM3jZe7pf8WRNhstnSIjF&#10;eWwVen1byWPbTunkwEqNGIJ8fPgSncpyKlZY9cvqkzstyTl4B21LrKWa+B0uz1wj/Uo2zYESBJ7z&#10;adBgF6W3OLK/b9nk+cESEOBzpD/N+96l46Un2Mg80SQn1nksVaxDWPlW3OflceMZQoj33u6YDj7B&#10;+18blCItV3DRYTzV5dOgch2D/yJ8xopm9VkS3Zedh1fQtWzyOSfG5yJL+vdlZcgwbrrNp7ZidK1k&#10;CIOf4njNk/CiDWhlXIpcok9c2HQIQdthdPzp/hRFtPdpFg0fzSrHCKoOWM725f2pKUt8WwrrYOTB&#10;LugvLssl9+XUTxjKmTDsCN9ia9WEoVc0aDB8A6eWdSDvy9WYNZjGs2rDmTWgMoEOq1nrYcyBe7uw&#10;kDGvk/CtLVZNhnJFowHDN5xiWYe8vFxtRoNpz6g2fBYDKgfisHotHsYHuLfLQsb8W0Le2lrRZOgV&#10;NBoMZ8OpZXTI+5LVZg2Y9qwaw2cNoHKgA6vXemB84B62FnrS72UeUeRnnlyzZfbouVzVn4+b8/R0&#10;wkHkhCiY+7tnMnrmLlwDJMbInJRpN5HVNtPolE19NdPPLook4N1bPoVGS6t6fUeNfKWrU0aGRDYx&#10;FwaT2N3F61VCd4/kYBd9Fpe9hPvy+omyUUYMO7GuTKvdhfdzPDlolV96Uh7E8tntJLu272DPsRu8&#10;icxNuWaW9OzTj35dm1BSxlf16/NmHzLr378xx05SVPUM2bjBhKFlNX8YCUUxPDjoSLt1vgSkIh5l&#10;CFVtGrSvwhCTIlQuGMGulW8p0EAFhwNveS7Dc6jqGXHFviGV3N2Z6hCF6cAG9CsVy6XNjow6940C&#10;xvU4NK00/luO0WhvuqVMs53/Q8POdzQoW8cQi4ZFMa5SgNIFtSmgo0Z8bCyBn0N58vwzFx3fYO8R&#10;ToT0G/Ii2ww7omiC/CMoULSA9EQaiPxxspnJ2vet2LmmK8ILk+jYZwMPvqpjYDaFPXZzMUvcVkod&#10;USAn+9fCer8/OfVyIwwKJV63INoxwXyNEJKnQjtm2Z5gknTHKjVE/ofoUXMgHk2XsnlUBAtaH8fE&#10;6TzWX+yYP242Z/PO4M6tWcjk1JIOkeIJuXzHnXzUKkOLPr1oV70YuYTBvL55mF3HPfiaqy3bnp9h&#10;sL5sAlFqxN4Yi5HlJxb5HMU6wV80FtepNWiyxY9ceeoyZtdeZrc2kN0gE3KTBZ2tWHQzAr0KFTHM&#10;p0bEp9c89xFRdcx+zqzqQNGs3fIvCO7PopbpEyb7ZyAUS2GGHQjab0nZYZ7U6mJKwRcOnAquQd8W&#10;pVPwJtKgev/VDE+UnlNF8Hwb3dqOw94n+peQDhW1AvQ88oEDXdLSxuSh/CcliP2WZRnmWYsupgV5&#10;4XCK4Bp9aZFSQgON6vRfPVyqIKRC+CG6Fp+N/qmnrDf2TGbYEflupJXRNupdc2dJXdl6oei9DWaV&#10;D2B69y5zUo1tkbipN6fKniaEP1ooPZcyCcp4r2+sfGxLp8w2XpYTk6dO9Ivd9DNfhH/L4fRuVg69&#10;HEnfgxpFarWmblrJp+SR3DPWmbFVevFt5WNsM91IycmuOVDSF97bmFH5gCl3785JPRxK9I61zauw&#10;p8lNHi3MRLJfMb/VsBMpnvPKd2TnRy3KtOhDr3bVKZZLSPDrmxzedRyPr7lou+055wZnPVG8vMfg&#10;d4SvltOkxiHMbt1nYc2Uf1fovRrTanswvi77nPHXIgrCbftkhk3fx4v8bZm6cSPT2/4aSpUqCjLs&#10;xN4cT5UOd+h57Rrz6kiCaMVyxbSaNNlsgM3ji4woKR6zkTcYW6Mjz8e/4PJwWfpcLDfHV6HDnZ5c&#10;uzaPxJ8VK9Y1m7DZwIbHF0eQ+LNjqdHxOeNfXGS4LHND7E3GV+nAnZ7XuDavTkLIb6zrNGo22YyB&#10;zWMujigpVvQiuTG2Bh2fj+fb5eGJ38syIj7vNKf8iC9M87zFjO8ebQoi9LFYTh0zlU03/IiNV0G7&#10;hBmjV6xjjnXlLOewyzgZe3bhu8MMNR/OnichCd4+yZHdQ00+hp3E3I+uPlFieSyekFurmbgfuk0c&#10;iEmZfCQrbpjR3I8Rb7l+cAfbdu3jtJs/mmWb0Kq4L2fC+/Hw9kwqZbCL/E2GnUYPHjLPKVzcuomo&#10;6BZj6qiylP7wmqn7/JJEpahQtEkt5hsHMUBuhh0NOs7uxqn2Kty192THvW9E5tClpWU1BhjFsW3U&#10;cUbey2IdLhVtzGeYc9QiL1oSxw1BAHMXBdB7VmVyu9yk4ZSX6YabqVeow/291Xi38AAW5+KoO7IL&#10;t/4JZ2Sbi+z4Jr5A25D9Z1tQ98wZKq7LXIJjRfJ/bNj5fcjPsBPLnam1afd6Eu9O9v1FYQnbb4HB&#10;/JJ881onPZMaIvxsLak+9BYlB2zguE05dtVvyKpYa5ZMrMjt5Ut42NIB780tpNenQoikYstwAqfe&#10;4tJkWFG/Edd6PMJpXC5clv5DjwPl2e26hTbp5iMTT+jXF9Gr71Ku+IqVbBWVBMuuJK5bt0pv1h/d&#10;Sh+5xIVJY6Mn3qPBqsc4TiiTxCjwFYf+VemyX4sRV5/J7sWQCr9O/EK8V5lQaaEK850vMy1D27cC&#10;Hsypi/FuA5ac3MfYevmllu8Y3p2eTJfep6i+/wm7zeWj+H0n04adMv35MukwE+ukLfyrFihPo0qF&#10;pJ9kIPYNpxbPx/bOBwK8H/AgrATGRnrJY68T0MR4ugML0qwEFcP1URVpe6kRNluHE7POglW5l3N0&#10;WH5ubZ7Fmk/9uHx5MlXSkeSzrPz/ROybUyyeb8udDwF4P3hAWAljjPRScDPUNGa6w4If+QpSQvSJ&#10;vV2rM/5zP/bsFgvYVu15MfUT+xvcYNXwwSx7350rnmuQ1aFF8GQBDRreZZjPeQalsYkWbd8Hwwl5&#10;+JxeVb3oF+zuZ84i/5YM792Mcno5khnp1IrUol1dA+mnVJCU/FZXJSylxOSlsyJWp5aD6TuyCL2R&#10;fHr2HL/IJMtpfBxhvvc5unozL9vvxmFGw3RCEKJ5sbsf5ov8aTm8N83K6ZG8i2U0uXn2zYGSNpR4&#10;2TW8Owyf84NIvcskVmCZkOcg3hubS89ljN9p2BG9W4tphYnca7CKx44TSJoK7qtDf6p22Y/WiKu8&#10;yVSup+TIfQxKibk+ikrdvrLK1w7L1Nov1plxRhZ8WvyBI91kXRAyT+xnDxydPPANjUYoSupJIO72&#10;hmYMaSv/EvISMu2lkxSFGHaEvFnZjOrnuvDUcXyCsUWSV2lJo+osymOD16URJNpbIjneswRTCxzn&#10;zQYZ+pzwDSubVedcl6c4jpcYWyQ/u4RG1ReRx8aLSyP0E+WNyOP0LDGVAsefsUGGuUH4ZiXNqp+j&#10;y1NHxifeLM+XNKL6ojzYeF1ihNQ4FHm8JyWmFuDLG/lVOYu9O4XqzY7R/MILNjXP6jyWChEvOLF4&#10;HJNsLvMuKh4VDX2Mhy1h/YLe1MiOhO2pIPuzx3B1eHk6XK7Hsk0zaFtO96eIBhVyFSpFYRmWUfkY&#10;dhJzP3bc6SfuKekgc+5H8Rq0rTc9Z57ghdAQY/Pu/NO3L9YmpYjc3pYytk1xy6Rhp0z/L0w6PJG0&#10;xVxVCpRvQKX0NskzQMYMO2Z000krTCUFYt/RR16GHfUirDnSgf5vnCg7xYvvOYxV85Xn5KmmlD5q&#10;T7XNX6RnM0eCB9KxehS5dhPrDTGM3FUdr8nO+Fi1xLZdDHOtT7PUJ02TBuiW45SDCa2Dfdl3O5oa&#10;rcpSV1fEG5fHbLgZQYF6lZnYQodrCw5jcTajDaOOYYUCFMuR9nsQhYRw+13mGl0WG8Pvm5GUpIjw&#10;/Snm9O9D794DWHT+AxH3dzKsd2/x56RHD7oudSI6tyxZ3UO5Yn+dnH324LS1O8Wf23P2uTrGI5cw&#10;btB0Nk5oTMD1S9JrU0f41Z/AuAq07FiZnOrlqVklF09c7xEpHszNZqxneJ7DrD/6SXp1GkR4877A&#10;MM69eoPbmX1sXr2CFWu3cuiyJ2/cbeVk1JGgil55sfKtpkkBvXzJlEjIgU5ODVR0KlGtvIb0nHxR&#10;UVFBo5o53apkVPMIw+PBa8r2mcvof406ErQwNF/IxJYRuDg+Qn6puLLKF+zHm9KkSZM0j+bT0+9j&#10;ydAsQ+f5+zh9+TK7RxhTwWKhWJl3xPGX42I6Rh0JkbzxDqRct/EMMmtEJ1Mjvoo/52/UmUl79jIg&#10;dC2LHUKk16aGgBcH13Py9VucNk9hoHVnzM3NkxyWLHb8UX5RFjTLdGb+vtNcvrybEcYVsFh4IYXn&#10;Ex8X0zHqSFAtSq91O+gj2EWXyqaseBbBxZEGFKjQkaXPqzLPdq7MRh0J6gaGFFd/w9OnaT2TkLdP&#10;XxJWIP1KVIIXB1l/8jVvnTYzZaA1nZO1nTmWix2lV6aGWDAdY0SlQQ4IypvRc8RkZs6ewaRh1lk0&#10;6khQp9qcu4SEhxOe4hHMkXQTt+SkaOXa1KlT58dRtyGmlqPZuH8wotVz2fc+na0kwQsOrj/J67dO&#10;bJ4yEOvOydvI3HIxGeti2TkHqmNgWBz1N09Ju8u85enLMAoUyWT1st+Mql55yumpoVlAj3w/KQg5&#10;dHKKlSUdKlWTjxFC3mPwX6JjiNPKQZqyp2pOcuWIIyZjU1qmiLgzj2aVatOuR3+GDBvO8BEjGJHk&#10;GLPNVXqlHJF46WwdQKPalqzxqsb00w+4tW1gxo06CiOeqKhoVHLooCO9JVHgTW4+gSomphT+9zZF&#10;xMYKUVOXUVuNjyIqWkXcV3WksoWIwJs3eUIVTEwL/5A3RLHECtVQV5NNUYyPiiJaRTyn/LhZbibe&#10;LKY/blb8s7EI1eTrARYf9o0I8XyWK2cGlVoZCXddi2XNOlgtvcS7KPG4LFiHASs2Md+yJCEezjg5&#10;Of17OD/J3h1+2Z89knc+QVT8Zyaj2tSkQpnSlC6d9JDNqCM/tGi9yYtvKa63Px3BsuZNE+J7/ybP&#10;48rSYdgExo4exj/Ny/w7frLEF3vGm6Ys2/44mjP9klxcX/5SRAmeYKo5NEjWHbU0Et6BSJSOwUUG&#10;1MWdtKhKDLeuvOHBV1HCBoAkcbLDrS9izUmTfLllmANC37J4px8h+sUZal2W8h886LfuI7kb12D9&#10;LGPmtsxHrIcHi69m4l2q52Pogo7c3Gme5uE4qrj0C4pBHl1eiRxRK9aA6nkD8H3/ns+hsYiivvBB&#10;/N/vkxy+vv7ElxUrhStkcGcVhhD0VUChEiXF07+QNxev8kylOi1aSnZmVMmRMwcqselLb2p5dMmj&#10;Gsa3bxLlRIPy5Q2JefGYlxLPOjVDShcX8erJq4Rr0yLw2ETMWo3iWGgR6nTozfDxk5g4dgjdW1Sm&#10;QAYt6SkiCMH31UtevnzJh9LdGdJYjfNz+7PgiDOeL7148egGRxf3YsT+OFovXkafLIcgpI6KWIDJ&#10;eAn+nJQpXYQv4mf48rMeKPTHzz8e/RIGPylpvxM9Oq+/yZ07d9I8nJe3k16fUdSpPOEcT7ZZZCEP&#10;iAba2mJhMsE5UZUi5cui6/U4UQHVqkKdqiIe3n6ccGXqyEP5TwX1ykw494RtsmTySwO14p2wuevF&#10;4yv72bBsITOmzmbdQSeev7jEtEYZ9PDSbUVn02D2z12PeyrxqrFv9jFriydlW7eWnkkd9WpzuBuS&#10;UrslHsFHekqvTI1oPn8OECvU+iiiWI+qujY5c+UiV4pHTrSyMODUxEp3wXhvXqVXZUG9GnPuhqTY&#10;PgmHrALub5oDdVt1xjR4P3PXu6cS4hzLm32z2OJZltatFeOBoRgEhPi+SmjPlx9K031IY9TOz6X/&#10;giM4e77E68UjbhxdTK8R+4lrvZhlfbIehpWAnMdgMlTSX5gyvHRlihBOr1mHW0g8qnmKUbVuI5o0&#10;bUrTJIexUQY8PWVA4qUzq20tmo4+jVq3bdx64MDcjIReZQvqFCtTEo0XD7gfLvkswv/cGe5INtda&#10;l/ux/oc4csVVQKkKZaUn0kG9GGVKavDiwX0Sf9afc2fuEFehJa3L/ZjkQhyv4CooRYWyshlh1IuV&#10;oaTGCx4k3qz4Z89x5k4cFVq25sfPhuB4xRVBqQrSz3JA8JbD287yKU8N6lVSxBsU8eW2PedeR0i9&#10;yOIRfLnPrvGdaW5qiulPR6tZlxOuyhYy9Oy5qFqtFF+8XiOJNvkTUNWUrrnavuwd0IrZTmq/rr3q&#10;t5nVoCmzb8uylalFq2UXObmwLSpXF9KjfimKV23HsKVHuC/JhSS9KlPodWb9zZRl2x+HM8vbZbML&#10;aTLiCfR8xZoDnqyW4djtHpm+t1RGEARzwTWcnPXrc2VNI+b0qsKkwY05u7kezTW/ce3uV+mFmSfO&#10;J5gX0dp0HW3KQsuilNLWwsikJruGG5I3KoTHvulsniUg4P6B85S3OEGDPkcpO+g++w9ep+faJ+w+&#10;/ZiZc89Qa5QH9zJjoxN+45zDO55HxhMvjOah02sOnP/1OPhQsaNQGYolZ+QXiiXgyeZ+TPTtycml&#10;7X6UKY4NISBMgwIFcsmo3EdzYXA5erwezhXbBhy1bMd6tRk8kORBiH7EaovmzFNbTNilYdLrU0H4&#10;guVN67A+91R2bppAs9fjqWBxG/NjZ5lb5hojWo3kzUBX3OdXl34hJUQE2nam/FJDTnmuw0QBc2Ci&#10;q/wEnNNZBySVwVRzdGJP4Ekym6/2Owmumt1dqftPUwykOlLEE3vs3pSjVyejJAl/NajWZzlD6qW9&#10;CEc+20n/TrN4VX8ME3ubUqVoDqL9n3Jt11JW3SrNpNWDqZZDfKGKOkVrtaKOflo9QYjXaRsOPPiW&#10;9sIWcJPt+/KwIvDPyLEjqbzQZYIDAenO01o0m3uZFWkuqEJeLGtCXdvybDlhQ3fdA7SptBKDva7s&#10;MnvN1KatuNT+Bk+W1pNe/wNRoCeObqGUaNaYon4uOL8KFffilMhoKFYsd5Z0YYJDQCq/lwStZsy9&#10;vIJfH1FE0PNbePjFpC+0qOpRxaS6jJWIEhG82IpF8zHcytuWPn06YVKnPPp5VIn09+aRyxn27z7F&#10;62JjOHltBS1SSrooCsTT0Y3QEs1oXNQPF+dXhKbysOmHYokIvjqDtoMuUarXANrXNKRAzqQl01Up&#10;Ur0FNdMcC8mRbx8Lx9vVDe+w5D8mjArg0aHFLLhQCptnpxn0S3KsxFwDbqElaNa4KH4uzrxKvZFk&#10;CsX6HXNgIgJebLWg+Zhb5G3bhz6dTKhTXp88qpH4ez/C5cx+dp96TbExJ7m2ogUy5OkUI+Dpgdls&#10;cvn67zgRBbhy7FI0jf9pRrGkvyFLLqrMIMkLZFqBCek3KKqqOei0J5CT8mnQrI/BFEhYr3q4Ub+P&#10;KcVT+0p8EK6HTlB49ReZ8m5kGnHbrhG37aR79Vj24BpTFKKc/0DgsZzmzWfiEqJJyVb96dO4CCmb&#10;LtTF8s1kuslSxCEhJLk7d2pZYyw1kgrfXmPffV3Mu9ahQMIkFU/wg5OcNVhDpKzJk7+eY3BtKy4Y&#10;9mVgExHXt9viWWkFrlfGUUFNSOgbJ3ZOGcIslxps9zhGbxkT7309N5jaVhcw7DuQJqLrbLf1pNIK&#10;V66Mq4CaMJQ3TjuZMmQWLjW243Gst4z5/L5ybnBtrC4Y0ndgE0TXt2PrWYkVrlcYV0ENYegbnHZO&#10;YcgsF2ps9+BE76LS76WFgGeH5rH1VkgKa6SI2PBAvN0cufFSRMPFjlyZVlM8U8sbEX67etB8kZtM&#10;XtKaLVfzcrul9FNWkM+zJ8gvrj5EiQWE+JBbrE5MZMNAkzLkS57IRmb5JVHevUMta2NpOKCQt9f2&#10;cV/XnK51CiSuyfHBPDh5FoM1qc8fkR52rD7xnBixnHDLdi/+DcdhWSn5eBMFu2K3+yM9nN1Zlo7c&#10;nBwBAR6nObB7HweOXsTDPwbVIqaMXzSLod1MKJtmFYPk/Bp6ln1kNMfOz8mTU0dByZN19Zm3yoxp&#10;NXL8G+oXL4jmzr6rmG/5SFCWrGsS1Khm3ZLz44tjkGTXPF4QybUNF+hoF5S56ltq+Zi9pwtzcjym&#10;mViXu53FVEBFjI1xXFGRgvduYzz+Ga9SEekygyw2BqVhR87Iz7AjRh5Jj8UInm7EvOUELn6KE08A&#10;5eh/4AY7OrxkcrW22HyqzCSHayw3TT+sK/TWErpaLyV85H1cJsaxoZ0pkxy/IIxXQa1QGzY4n2G4&#10;eBFPC1HARaZ16MtB9ZZ0b1eb0oV0ksf6qhli2rclZWXXz5Ih8rHBrNIkbsqyCmuZy0WpiXWeRfPB&#10;R/BPd/BqYrbyAVvT9MxIL99HElRyYXkggBNpbuPHcG1cLaz3fUpBQPgJ7XZs8TqAtaztoUDDjuDR&#10;DsascORrujetQZ0RO5iYTpyRKNiR2e27YZNzHq8vW+E6pBHWe3xR0xQLSZr1WOjkxIwU6kgnCDEW&#10;7gy+70KnYw2ymIclKQIe7RjDCscfCmuqaNRhxI6JKYRSKSJOPTnRL48zf8pctl94TvD3KkBiBVZb&#10;z4jm3ccyb+4A6qamUCYoPBa4DxbPF52O0aDeQlLPLbyP6DQVHnnkwUmOXPtYasmTxW2lpVeT7kv2&#10;sW2gUQrCd+I7tHAfzH2XThxrkMUEzGJ+xxz4g2heHp/PlLnbufA8+N9KXCoq2ugZNaf72HnMHVBX&#10;RqOOhFhuzmnJ0KP+6Y8TLTOWu26Sf94dkQ82ZpWYJFuDYi5Hw46ELI3BFIi5MZ1mAw7LtF61XP2I&#10;7akm4pEHsdyaWBXT7eXZ8saBgXLMT5ESMU5TMe57kM/pdyZa23iys4sM7zHWmVnNB3Mk/QZF02wl&#10;T7daSD+lT/gjW6ZMWMnpp9/IX7sXCzYtwsJQHeGzxTSsMRvPQiZM2GnHojZFM+B+H84j2ylMWHma&#10;p9/yU7vXAjYtssBQXcizxQ2pMduTQiYT2Gm3iDYZqdIQ/gjbKRNYefop3/LXpteCTSyyMERd+IzF&#10;DWsw27MQJhN2YreojYzGolicZzVn8JFfx77EKK2eMy9FS9fAtOcYxnY1krGE+t+CfJ49QX7puBO/&#10;9AUEmddPucm7oY7M6jqJs4GRBLz2IqqQESV1kygD4jlOTSM3xZqMZu0KK1KqKyETMZ+557AP230H&#10;OHblCV+1StLAfBI2u0fKVL78rzDsqOXDun9pCj95zsa7kemvlWIK16nMiNqxnNrphYc8XXdUNKlY&#10;ryStK+mQMyYCz3vvueQVLZbg5IUKBcqVpIdpESrmVycuJIQ7zm84+Swq839DzoYdiczYcrIFJzqq&#10;cWzOSQY6ySI7yIbSsPMbkJ9hR05Jj6UIg5/jcuctGpWa0KB0blRF/tzYf4boxj1oXfZff6D0iQkg&#10;IKoghSSx6DHvcTlxmnvB+ajTsQtNSqYvAMbemkhVkzW8Sm3gZFIB/S8hEkQTHSNM3wtDvPCpa2Ut&#10;TCRLCNzZPHwzjNjCiFSqq/xRCEN4/1FEseL5URV8xvXYERzfa2LUoQcdjPKmLBiLYomOFqGurS0e&#10;M2m9F/G70M7+dyEI/0polCD9hVxVmzwFcqdgWJCN2OA3PH7iTWCMJvmKlKJi5RLopvusImKjoxGp&#10;a6OtKhK3Y0wK1TgSUZGEQqXTeKKYcMLEz5pa+2vo6JLrt3VDIZFiASMiLumbUE0I8cqdL1eaYR6i&#10;WHG/Eqmjra2KSNxeMak3Eto5tWT01PzdxBL85jFPvAOJ0cxHkVIVqVxC9y+59z+TzI3BPx+BnwNj&#10;2/bjdJEhzBnenHIFcyULYc5w4v3/B0KfceNeFGWNa2MgR7tb6LMb3Isqi3FtgyyEPv9MKM9u3COq&#10;rDG15XmzStInQX6JS3Xd/cHvkV8SEHqxe8hovLvbsyjdZIJZI9rvDif32rLvuJB+LrvoLoOeIXDf&#10;TKKYO4LsFnP/Bv1btaA+g80LE//oBTsfRMlkVMoo+nUq0b9aPLccXuD0PSuzPJG7YUdxKA07vwH5&#10;GXa+sqeTIXP0DvJ0Z3tyuM+mTv3VFFzzksujDAjY0oay66sT/nyl9HolSpQoUaJEiZK/hUSPHZM1&#10;r1LdbU3fm0+JEiVK/nvIrn+rU6hoDjQiIvBLyIOafWga1ePhrmqI9tpTa0sQJSzNcOiuyeH5F1n8&#10;VB73okq9UZbc6gXL+59g1ksdhi5pzZjcb+g/1h03uRhh1ClbQ5+Kat+49TAkSVn4zKGmW4DOHcrQ&#10;2igvxfNpohkvJDQ4jKee77E7/57nianIMoUsNoYM+FkqyVaE8kl6LE9C7u9kjIUxNSpXoHz5cpQr&#10;l/QwYpj9/3NGeCVKlChRokRJRtDQyY+enl7qh242xz8oUaJEyd+Edgk2HLLmUp8Cvz0JvFZeHSqU&#10;zENhhTnnqVGwSF4qGORIXn0rSwjw8njP2QdZN+qol6zAUTsLjo6vwaBWhrSuq49pveJYtKnMzCmt&#10;ebjPlH8M5HbjKaI07PypqBWlcoX8eDmexv3tDXYedUelals6lFFLiGXeud8FylaWXpwNxNxgbo8R&#10;7HykQfUW5lhadqFLl6RHZxqVVHYnJUqUKFGiRIksaFJv/h0+BgQQkMrhu7eb9FolSpQoUZIaBg2M&#10;GN+iIEX+gswIv40cOtSsXgTjGmkdhamUT3p9htDEckh9LArF4XbiLgPn32XX8xjivvgwc7ojk04G&#10;EF6sLKuHGUqvVwzKUCw5I79QLOSW9FgeCN+uxtRoO7UvebI2nUS1SpQoUaJEiRIlaSPio5Mth+4F&#10;p5ibIaFym0ZO8hlUpnHLJpTXVW4eKVGi5P8DmfXvhKpYZlhJcgaJp8iYL1+4cPk1exxec+5NTPrF&#10;NbLAz6FY5QZ04tFQbbaOOMqYB4oIxdJl5u6uzM/7jBZWt3FKpdZEaiTebw2M0jR+CXGYsxeL8xmM&#10;81LLz/x9lszIJb63rre5If66TpuWfFpgwKU5B+h6NR/LDnZiooonGlZu0i9lDGWOnd+APA07EuSW&#10;9DirhJ2kd4Vp5DvoyXpF1ClXokSJEiVKlPwfkX6OnURUUC/UhNknTjPHWFd6TomSbEYYho+7Kw+9&#10;PvEtTpO8BhWoU78aBrmUBkcl8idjhp3mVHG4wrDn+endoSxd6uQln6qAD499sDv3EtvLfrzKQm6X&#10;1Eg0lFSnfHQU/hEi1HLmoIiOCuHBkYT+O6mLuLT6OIMcM5MQR2rY6ZuXiKBIwoSq6OTPga5KHAFB&#10;sT+qpMZ9YFx3Z06kkxFEVbcIY6c3YUHzvOT4FsTZO18J+8UKIuLhiZusfZRBw5SKNv1Xd2dngwj2&#10;r3Flr68mLfs3ZGqtePZOOslO/cbsGWNIyWeuaA3ylH4pYygNO78BeRt25EXM2wusW7KB4zef8lF/&#10;OBcvjydocS8O6E1ixbD64glAemGqCHi505rOW/MwfP5wWlQsiFayMEEVchUqRWEd6cc/hIjnDmzb&#10;f41XAZEJgqOqmjqqKiIE4f48u5+HkQ/388//cQUuJUqU/LdRzoFyJuI5Dtv2c+1VAJGJDYq6qgoi&#10;QTj+z+6TZ+RD9isbVEaEvD05i+FTbLj8TouStepgVESLSF8P7j76hGqpBjSpkIfoD4+4/cQftSar&#10;eOw4AUlEuhIl2Uco7rumM37BXpzfRyapzKiCau7SmA1eyLqFPaikHPZK5IjM+rdaPqx6l6LQsxds&#10;cUssd56zSBG6dihPn7alaFZCE5WIMJydXrPP4SXH3MOJSPxmllGoB0wCUsNOv/yk+Sdi39Gn+WX2&#10;y5LqVSUHHaZ14LiFNo4rT9PxeKjcvJp0qtXm6rpa1M8tVZDjRQTec6XFuDc0senBeqNQNs88x2iX&#10;qMR/zyBKw85vQN6GncgXJ1g2dw2HnTzxCY5BLXcRytdrx8CZ8xnZpLBMSZKE3rZYNR2GU94WtNJ7&#10;in1oX1zdpvBlRiO6rP2M6Y57nOpXQnp1asTycu9Quo7dx5PQlKyYWnTaF4y9LHXKY95yYd0SNhy/&#10;ydOP+gy/eJnxQYvpdUCPSSuGUT99K5NMiPyP0bt2Dw75pVKiWllaXYkSJf9hlHOgnBH5c6x3bXoc&#10;8kulhHAG1kElYkT42VlTt/8DWh68wa6uxaXCewSeqzthOj+UUVduMr/2C+bWq8dCr04c/HxMpjLF&#10;SpTIhzBuz2tF+4V3CZGIvioqqGnkQFs1jqiYOESSeUBFDT2zVVw9O45qykwFSuSEfPRvdUrVLkM/&#10;84oMbFUIA/V4gt/5cfzcK3adfYvblyyGS6mooq2lSnq2dkGsgJhM/ilVdTW01VVIO+WwiOhokewG&#10;mpwGbNjbkn6a3vTu5Yx9mPS8HNApWZy+bYphlDce/1fv2XvuI+9iVShdsziFPvpx1z/zZiRZbAxK&#10;/8E/GKHXTno0787aB9oY95vKkhXLmD2iPYafjjOxbTtm35LF5hqN06oFXNGfxmW3M6y2LC0VnHJh&#10;tsyRvb21ubTzSMKZNAk9xZwJBwkznsmuUxe4cuXKT8d55reUIURL6I1tjyZYLLuDSumiqHwJIUrc&#10;xwWCCF4dG4v5gH28z+I8851vlw9x5mM8ujW60tfEADXVfNTvM4XxvRtSRCO/WGicjYVSQFSiRMl/&#10;FOUcKGe+XebQmY/E69aga18TDNRUyVe/D1PG96ZhEQ3ym85ntrJBZUcUwOm9Z/HP3RiLDt+NOhJy&#10;UaVnZ2rGuLNr53Vi1MtSurhYdYiNIDx7i4Eq+T9H8GgtY5e7EkJeavRby3nPz+I+KO6HUVGEvL3N&#10;wVntMNQUEXhtLpN2vZN+S4mSPwP1vLrUMtKjvlFeCqmrJBhi8pcqzpBRZtw5bsHS2mn6waRPvMSg&#10;IiAinSOzRh0JIoGQyBR+M/mRAaOOhEg/RlvtIXcn+Rp1JIT7+LJp2x1GLL/L/FMSo47kbDze7u+z&#10;ZNSRFaVh548lBqe1i7lScAxn7l1j9/JZTBw/gemLtmDvdpOVjd6xebkMBhmRP55PA6jQwYoaP8ub&#10;qgVoYVYb9Y8+0hOpIwz+wKfoKvRbOocBFm1o0aLFT0dzqhdJvztFO61iwRV9pl1248xqS0pL55Rc&#10;Zstw3Nsb7Us7OfJWHh1fSNDnAKJVdGkzcw/bZnbEQCWSnLVHsWrfebb00MZl8zZcFBBzqkSJEiW/&#10;H+UcKG+EQZ8JiFZBt81M9mybSUcDFSJz1mbUqn2c39IDbZfNbFM2aAaJJz7Ukb27H/OvfC0M4NbW&#10;QzwQxBMREYb32YXY3olFJWc+8uWQXqNEicIR8PjESR6Jx3yhTus4t2scbasUInELU43cJRvSY+FJ&#10;Ts9tRC5x7715/HTCvyhRkq2oF2LMbFNWtM4j9ZxRp2TN8ixcaC6eOy05NqYyrQ210JC4vMSLCPX1&#10;Y/dWRxp3tWf6g8yERyn5k1Eadv5URJ/xfBJAxc59Mf657JpWJfr9Y4zgqYf0RBqo5iZ/PnU++7zj&#10;19DDGJ48fkVcfj3p59RRM2hIfcOPeNz3T4jfzBwi/D2fElChA1a/Wpko0MKM2uof8Xkvj4lGhZw5&#10;tVGJjyU4MAT12o2pnSsOD2dnQsTLcr68OYj/6MRl9wRTqhIlSpT8x1DOgfJGJWdOtFXiiQ0OJES9&#10;No1r5yLOwxnnENDOl5cc8R9xuuwuvVpJuqjq0aazCbridnMYVQt9/QpUrWZE6SIlMVl4ixCVwrTp&#10;VJ2bm9fhHBiPTv2m1NOUfleJEoUTy+uX7xCo5KSxZWf0U9SYtDDq0YXaGvHE+XhJzylRko2o69DY&#10;rAwdaxTCvHsjTh/uyevtJsxqW4Ti2okhTPGxkTxw9GTU2GOUtDzHwJ1e3M1qGJaSPxKlYedPRVUH&#10;3TxqBHzw4dcUSwJ8ffwQ5pal1Hle2li3QXRoIoPWXedtWGKuhdgvz7iwug991r+lmkXnxEvTQr0y&#10;PUcY83iyKe2GzWHl+s1s2bIlybGdC6/SM8iokjt/PtQ/+/AuhQRXMU8e8youP3oF5ZEZURW9Bg2p&#10;qB7JlandWe3bEJPaWoQ4jMfExJh/tnmLF+tc5MmtHAJKlCj5L6KcA+WNql4DGlZUJ/LKVLqv9qWh&#10;SW20QhwYb2KC8T/b8BaokCtPbunVStJHjVJDdrF/sgkGmkLCP73iyeNnvP0SAzrl6bz0KJs6C/AP&#10;gDyVe7B6VT+KK7urkmwnHqEwdU/yeJEwIdeOikraWUCUKFEcKlS0as7JSVXoWFb7X++ckPd+7Npy&#10;jYbmB6kz5S6bbocSmmJ+OCX/FZTJk+WM/JIni/CztaT6iCc0W7SNVUNNKaUjlmhi/Ll/ZD7Dxtoi&#10;HH0T9wV1pNengSiQ64t60XfpFXyj48WLj0QyEomlVF2q9F7P0a19qJhewrfY20yuYcraV6ktblqY&#10;7wnkZK+08wuI/A/Ro+ZAPJouZfOoCBa0Po6J03msv9gxf9xszuadwZ1bs6iWxbDPBERfubnEmp4r&#10;45j4+Cr/eI7E2Go7r8RtgIo6RTps4uapIZRVVthQokTJfxHlHChnRHy9uQTrniuJm/iYq/94MtLY&#10;iu2vosWqnwrqRTqw6eYphigbNMNEf3qEy21JkYhYtPTKUbdZYyrkk7RjLKFBUWgX0BVLGUqUZCcC&#10;3GfXpv6iJ+Rut4X7p4dQ6pehHc2D+c1oMv8emG0g8spI6XklSrKGzPp3QrlzM7rpSA2L8QLeuT5j&#10;pd1z7O4qDTn/JZRVsX4Dcq2KJfLFYUJXBm66R7BKDnRzayEMDyU8TpuyXVdzfM8wqsmQpzHC6wFv&#10;8lSnvMCDq9fu8do/EtU8BhgZt8S0coF0s5nLFxGB1xfRq+9SrviKhWEVlQS3MZH4f3Wr9Gb90a30&#10;SdfKlDEiP30kurA++VVFBHme4cSVV8ToN8bSshEGSklRiRIl/3GUc6CcifzEx+jC6OdXRRTkyZkT&#10;V3gVo09jS0saKRs0XWL8PHB9HYp2iRpUiH+Jh2/SEtLJUS1YiaZVCks/KVGSvQg85lK/wUIexuai&#10;YtfpLJr0Dy1qlURXPYagl3c4vWsRs20c8RPq0m7LI84NSa/CrBIlspFRw05nQSj3fKFyJV3yCCJ5&#10;ePsNB8694oBLMEGKz9mrJBtQGnZ+A3I17CQg5Ovz65x3fIh3YBRqusUwatKONnWKyrh7FcieTuWY&#10;prWFR4d7UPhPcWOO/sj9q9e499qfSNU8GBgZ09K0MgWUG51KlChRokTJfxQR79aaUmHCbUpPdmSr&#10;cBAt1rwitUBurU77iLbvLf2kREl2E4rLnNZ0XOxKQrlzMSqq6qipCBEK4xMNkipqFG5jwzX7URgp&#10;c0ApkRMZM+w0x+i4A7U2BqJpoI91xwr0bVeSRkU1iA0M5PxlL/adfc15r5hU51olfz5Kw85vQP6G&#10;nSwiCsS2c3mWGp7Cc52JNJt/Zonh7YV1LNlwnJtPP6I//CKXxwexuNcB9CatYFj9fAneN+khCnTn&#10;1NELPPKVlDoXkawHahjRY35/aisXRyVKlChRouQ/hgjf7V0xnncPw+HHWSaaRLdtb1ItVavVej1v&#10;bbtKPylR8jsIxX33DCbM34Ozb2RCPp1EVFDTLUeroYtYO9+KClkTsJUoSYbM+rd6QQaNqYD+w0cs&#10;dgr/MZeqalK5UTkGdCxPD+OCFNUQ8vHZew5feMWeC748+Zam+q/kD0Rp2PkNZM2wIyLAYRbDdj2R&#10;yaKqUX88J2aaSj+lhvg3L06jQ9+DqLfsTrvapSmko5GQJf07aoamDGhZVvopNYR421rRdJgTeVu0&#10;Qu+pPaF9XXGb8oUZjbqw9rMpO+6doF+JtE07oqDzjGxkyTZvDQqX0Ec3IcNXErTMWO66iU7KBVKJ&#10;EiVKlChRokTJn4AwDB+P+3i+9SdcqIWufjlq1a1CEaW8qkQByEv/VsudD/Me9bHpX5wSiVmVEUVH&#10;cM/lDet33OfgG2Wc1t+CLDaGPyUwR4mUSO9bnDt7EZfnnwgJDSU0rSNSljK1Al5fccA9wI87dquZ&#10;PWEkQ4cMYUiSY8SmO9Jr0yDaiVULrqA/7TJuZ1ZjWVqa3TiXGcsc99Jb+xI7j7xNPJcGXx22cOBz&#10;Xebd/sCnNy958eJF8uNR1ow6os+XWD9/LScehSISRhMubqfw6D9g0go+ypBatRlzOoVyYH8AwUeH&#10;UKv2GOR/e8EcHVKL2mNOSz/LkT+8TeWB4t6LPFDgu/1T+Av72B87B/6tiD5zaf181p54RKhISHS4&#10;eO0Nj07Vw0SJEiX/UQSRRERGEB0dTVRkOOHfxHNBhCxyuBIlikQFLW11xP+fBHVK1CjP/HkdeH22&#10;CyeGlJAadcTExxMe+I0nr7/wKlhZ8vy/htKw80ehip7ZUCb9Y4xesBdvo/JTpfUg5u8+zfUbN7jx&#10;03F1cWvp99JCk8arXxInHsgS56yUDlni10X+njwNqEAHqxr8nK9ZtUALzGqr89HnvfRMaoiI+BZO&#10;fLmWWNbUlZ6TL7Fuh1i8YBpbb0URd3cmtQsWpMH8B/z2pVctN0UNDSmc+ycPpT8EtdxFMTQsjPxv&#10;T43cRQ0xLKyAEsB/eJvKA8W9F3mgwHf7p/AX9rE/dg78W4l149DiBUzbeououLvMrF2Qgg3m80DZ&#10;oFlHGIbvi3d8/a5bhL7g/PYlzJ4xl1UHXPCLkZ5XouR3IvzM9RU9qV28OFWadqRb7/4MHNAH6w7G&#10;VDIwpH6/ddwKVCrISn4T2qXYd7Ef94fpoZ0nH516NuL0oR683mHCnA76lMqlmhClER8XxSOnx4wd&#10;f5ySlmcZtOsN978qw7H+ayhDseSM3HLsRPvheuYwh48e59TlpwjKN8e8syVW3TrRrKxu9lvkgvdi&#10;UWomBexesKtdKBtaVMC2yS3c5ldHPcaVabVNuGrlxv25VaVfSBnBgznUa+vKwLvnGVla/pmSI4/1&#10;wMD6KGr1+jCwqhe7d99BrckghjQrnCz8LAH1inSZ3kM+pdWVKFGi5A9AOQfKmchj9DCw5qhaPfoM&#10;rIrX7t3cUWvCoCHNKPxrg1Kxy3R6KBs0HQT4OMxkwJgNOH0z57DfYbp8c2Ck2T9sexYhTUirSt66&#10;UzlxYRHN8yv3IJX8JkTBXBzXBMuNz4iSdExxv9TQyom2WhxRkbEIElQoVfI0mMvVa3OoK0OlWiVK&#10;ZEFm/VuaPLm1JJIjX16K51T5sdaL+2eEvz+nzrxgu4M3Nz8rUyf/zShz7PwG5GbYSYIoTDwYTx3i&#10;8LETODi+QrWSGR07W9KtuyWmZWTZLY/Bx+kgx5zf8S1OhOj7KxfFERn8lic5e3J5jUXiudQQ+XOo&#10;R00GejRl6eZRRCxozXETJ85bf8Fu/jhmn83LjDu3mJWSQBvuicPBW3xM8F2P4qndEvZ+rkPv3q2o&#10;XChH8nLraoaYDWhL+UzKxcK3m2hTYzRXZUkKptWJfcH29P5/WIhFX3l27QJ33qtQsnFbmlfMm8w4&#10;GPn4JDud1Gk53JxKWdVJBB+5ffggl56HoVPWhK7WppSSWxsLeXPGhoMf6zBksFix+pvl/chAfIMg&#10;v4EeuaTPIfh0h0N7TnHnXTi5StSlQ68eNCv5GwP4YwN4+iiYorUrItGtwr2ucfz0Ld6G58Cgekss&#10;2teg0N+qw8bcY/e808R1GMfgxgX+M+6rf84cKCTU5xmvg7UoWbk8evKqAi4MxefZa4K1SlK5vJ6M&#10;1SGzgPAtm9rUYPTVb6mW5P6BFp32BWOvoEVFGOrDs9fBaJWsTHn5Nahi3lMaCJ+vxqzBZG6I+6hK&#10;XmuO+O2h0PSqtFjvhTCHAdWr5sHP/QWBAnWqz7qDx4La0m/KG8U8+1/1nhQ0nhTSBtk99sUIny6m&#10;Ue3ZuMXlp+HIlayY0JWGhrkT5FZB6FtcT29mxsQ1OAfp0tn2BSf7FEr8orz5Dc8uG9k/f8iMQtos&#10;+543Y4YdM7rp/NhpiBfE8MLtDbannrHHOZjAbIkdVkG3SD7K6Qrx8Q4lME56Wp6oalKydB7yx4bz&#10;7H20WLv9c1HT0aFycS1iPn3l1feSellEadj5DSjCsJOUWN+rrB47kiX2r4gzl6UMqIjAk/2pZb0f&#10;/5x65BYGERqvS0HtGIK/RiDMU4F2s2w5M6mh9PrUEQVeZ1Gvviy94kt0vIpk40Ly86jqVqH3+qNs&#10;7VMxxYlT5GODWaVJ3JTFdV3LnD2BJ+mVablYwPtL61l75AEffB9yWWIIq2iGWWXdX3erNesyevcU&#10;mv5JC5EiiHnKlm5tGHvmE6jHi1uoII3H7sBuqTklEpRyEQFb21J8XA52ZlTJi/Bk9/gRLDzmSYR+&#10;c8ZtnE/xrR0YeDyQXAVyEh0cima10Ry8sIb2GbLCCIgIDSful9kplusTatH9YV+crk2mkpoKGjq6&#10;5PoLjQthe8zRGxbHBr8LDC4geU2b6dp6HBdC9ChbJh+xH17zXlSNcQfPsKJtkWw3PMQ+300/i7Ec&#10;ZyhOj5dR6HBf2g07jG/O4pTILyTAR9yfjIax22E9nYv/hWaRsD2Y6/XnrHp5ui7azcbRjSkkfyfC&#10;38AfMAeGumEzoDez7V8TLl4jNIsaM2abHcs6Fk9uyM8goW42DOg9G/vX4eJZS5OixmPYZreMjsUV&#10;++IE7y+xfu0RHnzw5eFlR16pVsTMrDK6vzYodUfvZor8GxQ3mwH0nm3P68QGxXjMNuyWdSRLj66g&#10;95Q2Ajzm1qXegkdo1x5oSv4AAA9fSURBVB7FLtu5dCrnztgKbdjqq43Jag+ujjfk/TYL6o44x7d6&#10;S4i9M136XTmikGf/u96TYsaTYtrgd4390H2dMejngLDpap5eG8+vjuZCXi4zpuqMexQaeIYPO9pK&#10;z8uP3/Xs6fJb5g/ZUEibZfPzZtywA9GBgZw595Jt4nu89iEbvXN09Bg3x5SFJrroiMXB2C+fWb/Y&#10;kWk3xXqm9JKsomtUhd0L6mJRQkMsDwv55PGEobPcOOMvwyZWtqJJvR7N2D/ckHI5xUJCXCQuh535&#10;Z8N7fMX9JisoDTu/AYV47IS/4/aZoxw7fgqHK/f4EG9AnZbmWA4az5R2paVXpUYIBywNGR44lVuX&#10;JsOK+jS61oNHTuPI5bKUf3ocoPxuV7a0ySu9PjUi8HrwhjzVyyPwuMq1e6/xj1Qlj4ERxi1NqVzg&#10;d0/jvyLwWIlFXzvU+x3g+PgqKEr3F76yZ9WB+4SlO2DVqNR1Nv/UyE4rhIiA/V2pNMaf4SeOM6ex&#10;Cg/2zGD41CPEWB3g6jax0KKaWcNONC6Ta9P6YCH6j+1CyfdHWXv8FUL1mkw+YceE+vmJfLqXEV1G&#10;4NzsJO+2yZITSopU6T6TrjleS6E75IokmWEnXyAHrCoy4v1ATp1dillh8XiK9uLIKHMGXG3Cyafb&#10;aJ1L+sXsQPSJXZ0qM+XbaA7vm4ZZzpNYVRrFhwFHOLWoNfqaEPPuNJO79OJ4JVs+Hugi/eJfREIf&#10;G4Jfp96oXzvI+wq9mbFwJoObl+S/UuQku+bA5IRzZUQN2m19gyCJdKGaty2b3c8w1DCTa0X4FUbU&#10;aMfWN4IknjOq5G27GfczQ8nsz2YIgQcrLfpip96PA8fHUyWbpvLwKyOo0W4rb5I3KG03u3N+qKH0&#10;REZR0HtKl0iO9TDA+kgc5ns+YN8nL7Fu06nVeBnP1EyxeXWVMSVUxVPQJloZjsJJfySCtxul35UX&#10;inn2v+o9KWg8KaQNftvYF+G3vgWlxzqjP/IyLzY2T3HzMtq+D8W7HCDS4gARJ3pKz8qJP2HeS5Hf&#10;NX/IgELaLPufN2OGnebUc7qG8aK3+GV7tJU6Lad15XyXPKgn2ewQhb1nRM9LbPuUpMEySw4DNh9q&#10;y7BiifmCEokn5JYLNcc/510WDSbyRKe+MR7rKlEmWWPEcGHZCdqdDJeeyByy2Bj+wm3W/w9EEe+4&#10;dWglY7s2pLR+OUyHbeG+Sn1GbnPC69Nb7p7cIINRR4zwK/6BcVRo2ZHKOdUpX7MKuZ64ci9SnSLN&#10;ZrB+eB4Orz8qvTgNAo8x0awVo46FUqROB3oPH8+kiWMZ0r2FHI06IqKDPhEkpwI06jUmc/aRB/aK&#10;VmjUInhxYj1Ll6xm+xF77O1TO87i+j67Z9w4nrk9QqX1WKY1L4qmVhEaDt3J5SNDyXFkAF0X3CFM&#10;emWGiX2I/ZmPmC08wvopo5i83o5Z1aLJ220mY+rnT5hcdIz6snaqGaHOVxO/Iyu5zJmx3IryuXJT&#10;sftyjp47z/nzkuM0SzsURKNcX7adlXx2YK7Zf8DlSvCC+49FtBg7I9GoI0G7LNbLJ2MW6sxVz2zO&#10;1Br3jIdP1GkzZhotS+ZE8Pw+j2nNhNmJRh0JWobmLJzUimhX58QTfyWqFGqxghv3jjFU7wYzWlai&#10;gskA5u9xwluyJfeXk21zYFJi7uFw8V0y4VeCKNQJh6sh0k8ZJ+aeAxffJRXUJYgIdXIgCz+bMdRr&#10;MPnsIzzss8+oI35y7jlc5N2vDYqTQwbn1aQo6D3JgkgkGVuqqKlLGlGI9zUnXgnFzVupCc30E8XS&#10;+LBwIsX3pqIhnXDkiUKe/e96T4oZT4ppg9859uOEEn8DFbRy5PjV4/E7Ghri+TUeYcK18uWPmPdS&#10;4jfOH+mhkDb7g58XYSy+777y6FUI/r8jhY5GITo11Elm1JGgqqNPp/rymb+1jAxpUzSpUUeCCrq1&#10;S9Lij6rfoUrdZsUw/KUxNDERn88OlIadP4zwB7ZM6NqIMkXLYTJ8Kw9UGzJ6xw28Pr7l1nEbJvcw&#10;xlDi5yYrannQzaNK2Ldv4mlNPP7Kl8cw5gWPX0pGvxqGpYsjevUk4dK0EEmmSJU8FC2atcTNsXem&#10;UjWfJXtDpSeSEmZH91JNWOCaBSU28g0uDqc4dUqG4/RdfOWwDquV+Ydd148xuroGOSQJ9Dyf8ORJ&#10;SscD1ptnty+ACuoa6ghjovkR7ipWZluv5MSmlvgt78mww+8T+kbGiRMLPapoamsm9gnVojQxb0/N&#10;YjrJ+oiKmppYSs/gX1DNT4Oxh7l7bTHV3FczZ/8bCjRoTdu2rahRVAuV3IY0aN1W/Lk1NfXlv1OS&#10;7agVpqieqriZfpIaVNTEo1QkVoSkn7MLtUIUKhDNOy/fBDdateIlMYgPITiZW5qQQD9/YnXS8/b7&#10;89Eu1YF59p48c7Kha557bBzanPKF9anUuB3d+o1hx/2/qATSb5gDk6GijsbPQk0CqmL9J/Orh4q6&#10;WHlK8Wc1yMLPykAkb1wcUm6/X47T3JV/gybM4Sk/uob0vzKBgt5T+mhStlxJ1OMjcDm4kzvux1m1&#10;54FYYVKnlFnrxBxv0W84tngX9wUqaJapmPg1eaKQZ/+73pNixpNi2uD3jf3vxBP+4hL7bW2xTeHY&#10;7+SNnPYjf+H3P3sq/Lb5I30U0mZ/8PMS94FJ/U5gcfArv8OuI5Hv41Jc9uKJ+9kSlkniBaJfjGoJ&#10;SP52dsvH6SAQ32hKtyoSP0N2oAzFkjNZC8US8W6tKRUm3iFn2Ya0bFaVQmk4I2hU68PaIfWkn1JD&#10;yIvlTamzPjdTd25iQrPXjK9gwW3zY5ydW4ZrI1ox8s1Aot3nS69PBVEAF6d1oO9BdVp2b0ft0oXQ&#10;0Ug6yalhaNqXlmVTULKF7zk1fy6n3goQBXtw7kooVbo0w/CnHU9BwAMuXNdirNs95mcyXEn0bi2m&#10;FSbgLFM+H/kmDo15tBjTpnuoecKdTS10pGd/P2Gn+1Op5z1ab7RloVUt9HN9f0dh3Jnfhnarv4rv&#10;W5WzV8uyK0PtEYJD/yr849qc1dsX0atRiX+TACciIODeHib1GYtT46O839leej5jiL66sXlEXxa6&#10;V2PW3nWU3VUHiweDuOc676+u5pMQijXAkYLV6lGvTg2K+59mz/s22J1fRwcDNQRBHhyY1JORVxpw&#10;+PluOmbrroSQlxva0GhWAObLNjC/dyWezWzJ6FeWrFk1BGO9bzw+bcPEKftRm3iLuzOrSb/3F5EQ&#10;ijWMuA1+XJAkOUpCbMAjLtuf5uqtB3i+/EiVGc6/wSibOX7nHJhINHdm1Kf5Mk+ik0gXakWt2f/w&#10;ID2KZFIIjr7DjPrNWeYZnURoUqOo9X4eHuxBZn82XUTvWGtagQmyNahCQkOj78ygfvNleCZvUKz3&#10;P+RwjyLSExlFQe9JBgRPltGswQxuR/z4wyp5TFh19ypjVbfR2WwiZ/3E71m1CNZ2HhzuXlh6lbxQ&#10;zLP/Ve9JQeNJIW3wu8b+d5l8gjOyTaey5L3MIL/t2dPj980f6aKQNsv+5/179G81Go60wLFfAbST&#10;qIXCL2/o/c81DgVJT2QFzUIs2duBaeWSGo5FfLp8nVoz3/A5yTv53WhXrYvr1hpU00raGJEcmXOC&#10;7peipCcyhzIU6y9EI08RDEsakDfuPfeunuPcudSP8/c/SL+VFmpUHLaCGZWfsGLBUT5oNWfMRGP8&#10;t3WiVGEjBtvH0XyIDDHBgtdccXAnwO8OdqtnM2HkUIYMGZLkGMGmO6kkRFErRoPqeQnwfc/7z6HE&#10;iqL48kH83++THL6++MeXpfP8FQzPirauqo5WzpzklOnQEreO/NCqPo6ttmOppRqc4OXwp5C7wyI2&#10;DcyB/aCGGE91TpJFPjcNZ5/Gfkox3K48S+LRIyt56bhsF+OKODKuwwROR0hPS4m5Moo6DYdxNvcw&#10;tizKfEJB1Xz1GGV3h7Nj1Nhi3oRpN2SpTvPnk6vjMs4dsWFcRyNyf3HH5fk3BM/sOHBLPPELvVhj&#10;Xo+Bp7Tot2Eh7bPd1VSNCiMPcmpmOe7NMKNU/rL0O/mZgKvzMK9SlPyFK2Ay4jgq3XdiN/UvNOqk&#10;g2ah6nQYMhubvfY43nX7a4w6CfzGOTARbRrOPcrukU0wyKGKiooG+at2Y8XxLVhnRfjVbsjco7sZ&#10;2cSAHKoqqGjkp2q3FRzfYq1g5UYVda2U2i7lQ0v+DSp+9Lkc3T2SJgY5UFVRQSN/VbqtOM4W68wa&#10;CyQo6D3JgHqVSRzYN4lW5fKioaKObrk2TLfbx9hKaqjkiScyMFq8oBaj5Ww71neTt1FHgmKe/a96&#10;TwoaTwppg9829sUrYa4CFClalKKyHPlySL8lR37js6fN75s/0kUhbfYHP+9vR8id7VcZcPQTftHx&#10;xMeLCPZ6w5QpNzkiD6OOhNgA5k+7wSb3CKJE4r8hiObxFVe6Lv2zjDoSoh8/oNuCp9wMECRUoY4L&#10;Debo+isMv5w1o46sKD125IwikifLhxgCAqIoWEhS5jqG9y4nOH0vmHx1OtKlSfYlCxU82Uy/ib70&#10;PLmUdtmZDPb/HhGhb1x5EV+V+mV/9iYST8Ke9hywD6PhtL7UzXBIbDSfvfzRLl2SvEnWN9FXT67d&#10;V6GGaVX05ORZE/JgKxMmbOFhoaEcPTyC8gpQon4ngrBAvmnokV87VLxouRBbtQW1i/zmHEIRvjxw&#10;uY3Hqw8EhkUTr65DgWLlqNXEhDrF/76k1f8i9OGWwwPia3bAuJQC8ngoQRQdwpcIdfIX0JFjjh8R&#10;0SFfiFDPTwGdv9hlLzOIogn5EoF6/gLI89EV855kQxArQFVT/ccuo/AVVw4/R7dpa+oVV7xkopBn&#10;/6vek4LGk0La4P947P/Bz/4754+0UUybZdfz/o36t6qmJgVziHWKUIHCwsK0dbTJJYwhKOoP3+JV&#10;USNvXnUE32IIl9Nuvyw2BqVhR878uYYdJUqUKFGiRIkSJUqUKFHyJ6PUv5X8jDIUS4kSJUqUKFGi&#10;RIkSJUqUKFGi5D+M0rCjRIkSJUqUKFGiRIkSJUqUKFHyl6I07ChRokSJEiVKlChRokTJ/9q1YxsA&#10;YBiGYen/Rzcd+oQAcvINggGihB0AAACAKGEHAAAAIErYAQAAAIgSdgAAAACihB0AAACAKGEHAAAA&#10;IErYAQAAAIgSdgAAAACihB0AAACAKGEHAAAAIErYAQAAAIgSdgAAAACihB0AAACAqHOfvwEAAAAI&#10;8dgBAAAAiBJ2AAAAAKKEHQAAAICkmQUAo44ue4oWxgAAAABJRU5ErkJgglBLAwQUAAYACAAAACEA&#10;F/sS2+IAAAAMAQAADwAAAGRycy9kb3ducmV2LnhtbEyPwUrDQBCG74LvsIzgrd1so43GbEop6qkI&#10;toJ4mybTJDS7G7LbJH17pye9zTAf/3x/tppMKwbqfeOsBjWPQJAtXNnYSsPX/m32BMIHtCW2zpKG&#10;C3lY5bc3GaalG+0nDbtQCQ6xPkUNdQhdKqUvajLo564jy7ej6w0GXvtKlj2OHG5auYiipTTYWP5Q&#10;Y0ebmorT7mw0vI84rmP1OmxPx83lZ//48b1VpPX93bR+ARFoCn8wXPVZHXJ2OrizLb1oNSyShEkN&#10;M/XMna6AUtEDiANP8TKJQeaZ/F8i/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DoYNxoQMAAFcIAAAOAAAAAAAAAAAAAAAAADoCAABkcnMvZTJvRG9jLnhtbFBL&#10;AQItAAoAAAAAAAAAIQDJxeopew8HAHsPBwAUAAAAAAAAAAAAAAAAAAcGAABkcnMvbWVkaWEvaW1h&#10;Z2UxLnBuZ1BLAQItABQABgAIAAAAIQAX+xLb4gAAAAwBAAAPAAAAAAAAAAAAAAAAALQVBwBkcnMv&#10;ZG93bnJldi54bWxQSwECLQAUAAYACAAAACEAqiYOvrwAAAAhAQAAGQAAAAAAAAAAAAAAAADDFgcA&#10;ZHJzL19yZWxzL2Uyb0RvYy54bWwucmVsc1BLBQYAAAAABgAGAHwBAAC2FwcAAAA=&#10;">
                <v:rect id="Rectangle 845563654" o:spid="_x0000_s1027" style="position:absolute;width:68748;height:88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YryQAAAOIAAAAPAAAAZHJzL2Rvd25yZXYueG1sRI9BS8NA&#10;FITvgv9heYI3+1ZtYondFhEUwYutbcHbM/vMBrNvQ3ZN4793BcHjMDPfMMv15Ds18hDbIAYuZxoU&#10;Sx1sK42B3evDxQJUTCSWuiBs4JsjrFenJ0uqbDjKhsdtalSGSKzIgEuprxBj7dhTnIWeJXsfYfCU&#10;shwatAMdM9x3eKV1iZ5ayQuOer53XH9uv7wBOqTHw35821vt9PvN8wviDtGY87Pp7hZU4in9h//a&#10;T9bAYl4U5XVZzOH3Ur4DuPoBAAD//wMAUEsBAi0AFAAGAAgAAAAhANvh9svuAAAAhQEAABMAAAAA&#10;AAAAAAAAAAAAAAAAAFtDb250ZW50X1R5cGVzXS54bWxQSwECLQAUAAYACAAAACEAWvQsW78AAAAV&#10;AQAACwAAAAAAAAAAAAAAAAAfAQAAX3JlbHMvLnJlbHNQSwECLQAUAAYACAAAACEABE1WK8kAAADi&#10;AAAADwAAAAAAAAAAAAAAAAAHAgAAZHJzL2Rvd25yZXYueG1sUEsFBgAAAAADAAMAtwAAAP0CAAAA&#10;AA==&#10;" filled="f" strokecolor="#0070c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9041;top:10368;width:86931;height:673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H7yAAAAOMAAAAPAAAAZHJzL2Rvd25yZXYueG1sRE/NasJA&#10;EL4LfYdlCr3pJlI0SbOKLbR4Khol5Dhkp0lodjZktxrfvlsoeJzvf/LtZHpxodF1lhXEiwgEcW11&#10;x42C8+l9noBwHlljb5kU3MjBdvMwyzHT9spHuhS+ESGEXYYKWu+HTEpXt2TQLexAHLgvOxr04Rwb&#10;qUe8hnDTy2UUraTBjkNDiwO9tVR/Fz9GQbWLu1d7OBef+1tVno5lheVHpdTT47R7AeFp8nfxv3uv&#10;w/zlc5qkyXoVw99PAQC5+QUAAP//AwBQSwECLQAUAAYACAAAACEA2+H2y+4AAACFAQAAEwAAAAAA&#10;AAAAAAAAAAAAAAAAW0NvbnRlbnRfVHlwZXNdLnhtbFBLAQItABQABgAIAAAAIQBa9CxbvwAAABUB&#10;AAALAAAAAAAAAAAAAAAAAB8BAABfcmVscy8ucmVsc1BLAQItABQABgAIAAAAIQDzx2H7yAAAAOMA&#10;AAAPAAAAAAAAAAAAAAAAAAcCAABkcnMvZG93bnJldi54bWxQSwUGAAAAAAMAAwC3AAAA/AIAAAAA&#10;">
                  <v:imagedata r:id="rId36" o:title=""/>
                </v:shape>
              </v:group>
            </w:pict>
          </mc:Fallback>
        </mc:AlternateContent>
      </w:r>
    </w:p>
    <w:p w14:paraId="58A44B35" w14:textId="66A20626" w:rsidR="00600B79" w:rsidRDefault="00600B79" w:rsidP="00ED1545">
      <w:pPr>
        <w:ind w:right="480"/>
        <w:rPr>
          <w:rFonts w:ascii="Calibri" w:eastAsia="Calibri" w:hAnsi="Calibri" w:cs="Calibri"/>
          <w:b/>
          <w:bCs/>
          <w:kern w:val="0"/>
          <w14:ligatures w14:val="none"/>
        </w:rPr>
      </w:pPr>
    </w:p>
    <w:p w14:paraId="70D2DA16" w14:textId="4100D672" w:rsidR="00600B79" w:rsidRDefault="00600B79" w:rsidP="00ED1545">
      <w:pPr>
        <w:ind w:right="480"/>
        <w:rPr>
          <w:rFonts w:ascii="Calibri" w:eastAsia="Calibri" w:hAnsi="Calibri" w:cs="Calibri"/>
          <w:b/>
          <w:bCs/>
          <w:kern w:val="0"/>
          <w14:ligatures w14:val="none"/>
        </w:rPr>
      </w:pPr>
      <w:r>
        <w:rPr>
          <w:rFonts w:ascii="Calibri" w:eastAsia="Calibri" w:hAnsi="Calibri" w:cs="Calibri"/>
          <w:b/>
          <w:bCs/>
          <w:kern w:val="0"/>
          <w14:ligatures w14:val="none"/>
        </w:rPr>
        <w:br w:type="page"/>
      </w:r>
    </w:p>
    <w:bookmarkStart w:id="88" w:name="_Toc139477234"/>
    <w:bookmarkStart w:id="89" w:name="_Toc139481688"/>
    <w:bookmarkStart w:id="90" w:name="_Toc173220446"/>
    <w:bookmarkStart w:id="91" w:name="_Toc139477231"/>
    <w:bookmarkStart w:id="92" w:name="_Toc139481685"/>
    <w:p w14:paraId="65EBF003" w14:textId="77777777" w:rsidR="005A6E4C" w:rsidRDefault="005A6E4C" w:rsidP="001B5859">
      <w:pPr>
        <w:pStyle w:val="Heading2"/>
      </w:pPr>
      <w:r w:rsidRPr="00C23FFE">
        <w:lastRenderedPageBreak/>
        <mc:AlternateContent>
          <mc:Choice Requires="wps">
            <w:drawing>
              <wp:anchor distT="0" distB="0" distL="114300" distR="114300" simplePos="0" relativeHeight="251754496" behindDoc="0" locked="0" layoutInCell="1" allowOverlap="1" wp14:anchorId="0F7BC337" wp14:editId="0D70BB37">
                <wp:simplePos x="0" y="0"/>
                <wp:positionH relativeFrom="margin">
                  <wp:align>center</wp:align>
                </wp:positionH>
                <wp:positionV relativeFrom="paragraph">
                  <wp:posOffset>-117295</wp:posOffset>
                </wp:positionV>
                <wp:extent cx="6857641" cy="8802785"/>
                <wp:effectExtent l="19050" t="19050" r="19685" b="17780"/>
                <wp:wrapNone/>
                <wp:docPr id="731430275" name="Rectangle 731430275"/>
                <wp:cNvGraphicFramePr/>
                <a:graphic xmlns:a="http://schemas.openxmlformats.org/drawingml/2006/main">
                  <a:graphicData uri="http://schemas.microsoft.com/office/word/2010/wordprocessingShape">
                    <wps:wsp>
                      <wps:cNvSpPr/>
                      <wps:spPr>
                        <a:xfrm>
                          <a:off x="0" y="0"/>
                          <a:ext cx="6857641" cy="8802785"/>
                        </a:xfrm>
                        <a:prstGeom prst="rect">
                          <a:avLst/>
                        </a:prstGeom>
                        <a:noFill/>
                        <a:ln w="38100" cap="flat" cmpd="sng" algn="ctr">
                          <a:solidFill>
                            <a:schemeClr val="accent4">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1B9BB" id="Rectangle 731430275" o:spid="_x0000_s1026" style="position:absolute;margin-left:0;margin-top:-9.25pt;width:539.95pt;height:693.15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49bQIAAOEEAAAOAAAAZHJzL2Uyb0RvYy54bWysVEtPGzEQvlfqf7B8L7tJQwgRGxSBqCpR&#10;QIKK8+C1s5Zsj2s72dBf37E3D0p7qpqDM54Zz+Obb/bicmsN28gQNbqGj05qzqQT2Gq3avj3p5tP&#10;M85iAteCQScb/iojv1x8/HDR+7kcY4emlYFREBfnvW94l5KfV1UUnbQQT9BLR0aFwUKia1hVbYCe&#10;oltTjet6WvUYWh9QyBhJez0Y+aLEV0qKdK9UlImZhlNtqZyhnC/5rBYXMF8F8J0WuzLgH6qwoB0l&#10;PYS6hgRsHfQfoawWASOqdCLQVqiUFrL0QN2M6nfdPHbgZemFwIn+AFP8f2HF3ebRPwSCofdxHknM&#10;XWxVsPmf6mPbAtbrASy5TUyQcjo7PZtORpwJss1m9fhsdprhrI7PfYjpi0TLstDwQNMoIMHmNqbB&#10;de+Sszm80caUiRjH+oZ/no1qGpoAIoYykEi0vm14dCvOwKyIcSKFEjKi0W1+ngMV9sgrE9gGaO4g&#10;hHRpUvzM2n7DdtBPavoNDCA18WRQT/dq6uQQqfT1W5Jc+TXEbnhUTEMsqxNR2mhLsORQJQXFMi7X&#10;Jgspd/0fMc/SC7avD4EFHFgavbjRlOQWYnqAQLQkLGjV0j0dyiABhDuJsw7Dz7/psz+xhayc9URz&#10;Au/HGoLkzHx1xKPz0WSS96JcJqdnY7qEt5aXtxa3tldIiNLUqboiZv9k9qIKaJ9pI5c5K5nACco9&#10;jGl3uUrD+tFOC7lcFjfaBQ/p1j16kYNnnDK8T9tnCH7HnkTEu8P9SsD8HYkG34FGy3VCpQvDjrjS&#10;BPOF9qjMcrfzeVHf3ovX8cu0+AUAAP//AwBQSwMEFAAGAAgAAAAhAN36MqLiAAAACgEAAA8AAABk&#10;cnMvZG93bnJldi54bWxMj0tPwzAQhO9I/Adrkbig1i6IOglxKh7iwAGhPiTg5sZLEhGvg+226b/H&#10;PcFtVrOa+aZcjLZne/Shc6RgNhXAkGpnOmoUbNbPkwxYiJqM7h2hgiMGWFTnZ6UujDvQEver2LAU&#10;QqHQCtoYh4LzULdodZi6ASl5X85bHdPpG268PqRw2/NrIebc6o5SQ6sHfGyx/l7trIKf1w23b1dP&#10;+cOHfxdSyk/eHV+UurwY7++ARRzj3zOc8BM6VIlp63ZkAusVpCFRwWSW3QI72ULmObBtUjdzmQGv&#10;Sv5/QvULAAD//wMAUEsBAi0AFAAGAAgAAAAhALaDOJL+AAAA4QEAABMAAAAAAAAAAAAAAAAAAAAA&#10;AFtDb250ZW50X1R5cGVzXS54bWxQSwECLQAUAAYACAAAACEAOP0h/9YAAACUAQAACwAAAAAAAAAA&#10;AAAAAAAvAQAAX3JlbHMvLnJlbHNQSwECLQAUAAYACAAAACEAegm+PW0CAADhBAAADgAAAAAAAAAA&#10;AAAAAAAuAgAAZHJzL2Uyb0RvYy54bWxQSwECLQAUAAYACAAAACEA3foyouIAAAAKAQAADwAAAAAA&#10;AAAAAAAAAADHBAAAZHJzL2Rvd25yZXYueG1sUEsFBgAAAAAEAAQA8wAAANYFAAAAAA==&#10;" filled="f" strokecolor="#ffe599 [1303]" strokeweight="3pt">
                <w10:wrap anchorx="margin"/>
              </v:rect>
            </w:pict>
          </mc:Fallback>
        </mc:AlternateContent>
      </w:r>
      <w:r>
        <w:t>Fallen</w:t>
      </w:r>
      <w:r>
        <w:rPr>
          <w:spacing w:val="-4"/>
        </w:rPr>
        <w:t xml:space="preserve"> </w:t>
      </w:r>
      <w:r>
        <w:t>Aircraft</w:t>
      </w:r>
      <w:r>
        <w:rPr>
          <w:spacing w:val="-3"/>
        </w:rPr>
        <w:t xml:space="preserve"> </w:t>
      </w:r>
      <w:r>
        <w:t>(Including</w:t>
      </w:r>
      <w:r>
        <w:rPr>
          <w:spacing w:val="-4"/>
        </w:rPr>
        <w:t xml:space="preserve"> </w:t>
      </w:r>
      <w:r>
        <w:t>Hot</w:t>
      </w:r>
      <w:r>
        <w:rPr>
          <w:spacing w:val="-3"/>
        </w:rPr>
        <w:t xml:space="preserve"> </w:t>
      </w:r>
      <w:r>
        <w:t>Air</w:t>
      </w:r>
      <w:r>
        <w:rPr>
          <w:spacing w:val="-2"/>
        </w:rPr>
        <w:t xml:space="preserve"> </w:t>
      </w:r>
      <w:r>
        <w:t>Balloons)</w:t>
      </w:r>
      <w:bookmarkEnd w:id="88"/>
      <w:bookmarkEnd w:id="89"/>
      <w:bookmarkEnd w:id="90"/>
    </w:p>
    <w:p w14:paraId="2763A0BF" w14:textId="4D82F618" w:rsidR="005A6E4C" w:rsidRDefault="005A6E4C" w:rsidP="005A6E4C">
      <w:pPr>
        <w:pStyle w:val="BodyText"/>
        <w:spacing w:before="119"/>
        <w:ind w:left="552" w:right="480"/>
      </w:pPr>
      <w:r>
        <w:t xml:space="preserve">A fallen aircraft includes planes, hang glider, hot air balloon, helicopter, etc. that has fallen out of the sky </w:t>
      </w:r>
      <w:r w:rsidR="00740F0C">
        <w:t>and</w:t>
      </w:r>
      <w:r w:rsidR="00740F0C">
        <w:rPr>
          <w:spacing w:val="-47"/>
        </w:rPr>
        <w:t xml:space="preserve"> has</w:t>
      </w:r>
      <w:r>
        <w:t xml:space="preserve"> crashed on or near school property. All types of aircraft that use gas to power a motor or engine have a</w:t>
      </w:r>
      <w:r>
        <w:rPr>
          <w:spacing w:val="1"/>
        </w:rPr>
        <w:t xml:space="preserve"> </w:t>
      </w:r>
      <w:r>
        <w:t>high</w:t>
      </w:r>
      <w:r>
        <w:rPr>
          <w:spacing w:val="-2"/>
        </w:rPr>
        <w:t xml:space="preserve"> </w:t>
      </w:r>
      <w:r>
        <w:t>risk</w:t>
      </w:r>
      <w:r>
        <w:rPr>
          <w:spacing w:val="1"/>
        </w:rPr>
        <w:t xml:space="preserve"> </w:t>
      </w:r>
      <w:r>
        <w:t>of fire</w:t>
      </w:r>
      <w:r>
        <w:rPr>
          <w:spacing w:val="-2"/>
        </w:rPr>
        <w:t xml:space="preserve"> </w:t>
      </w:r>
      <w:r>
        <w:t>or</w:t>
      </w:r>
      <w:r>
        <w:rPr>
          <w:spacing w:val="-2"/>
        </w:rPr>
        <w:t xml:space="preserve"> </w:t>
      </w:r>
      <w:r>
        <w:t>explosion</w:t>
      </w:r>
      <w:r>
        <w:rPr>
          <w:spacing w:val="-1"/>
        </w:rPr>
        <w:t xml:space="preserve"> </w:t>
      </w:r>
      <w:r>
        <w:t>after a</w:t>
      </w:r>
      <w:r>
        <w:rPr>
          <w:spacing w:val="-2"/>
        </w:rPr>
        <w:t xml:space="preserve"> </w:t>
      </w:r>
      <w:r>
        <w:t>crash.</w:t>
      </w:r>
    </w:p>
    <w:p w14:paraId="341A8A51" w14:textId="77777777" w:rsidR="005A6E4C" w:rsidRDefault="005A6E4C" w:rsidP="005A6E4C">
      <w:pPr>
        <w:pStyle w:val="BodyText"/>
        <w:spacing w:before="120"/>
        <w:ind w:left="551" w:right="480"/>
      </w:pPr>
      <w:r>
        <w:t xml:space="preserve">In the event of a fallen aircraft, teachers/administrators should instruct students to implement </w:t>
      </w:r>
      <w:r>
        <w:rPr>
          <w:b/>
        </w:rPr>
        <w:t>SHELTER-IN-</w:t>
      </w:r>
      <w:r>
        <w:rPr>
          <w:b/>
          <w:spacing w:val="-47"/>
        </w:rPr>
        <w:t xml:space="preserve"> </w:t>
      </w:r>
      <w:r>
        <w:rPr>
          <w:b/>
        </w:rPr>
        <w:t>PLACE</w:t>
      </w:r>
      <w:r>
        <w:rPr>
          <w:b/>
          <w:spacing w:val="-1"/>
        </w:rPr>
        <w:t xml:space="preserve"> </w:t>
      </w:r>
      <w:r>
        <w:t>procedures.</w:t>
      </w:r>
    </w:p>
    <w:p w14:paraId="7939117A" w14:textId="77777777" w:rsidR="005A6E4C" w:rsidRPr="00BD2952" w:rsidRDefault="005A6E4C" w:rsidP="00ED116F">
      <w:pPr>
        <w:spacing w:before="132" w:after="16"/>
        <w:ind w:left="288" w:right="480" w:firstLine="551"/>
        <w:rPr>
          <w:b/>
          <w:bCs/>
        </w:rPr>
      </w:pPr>
      <w:r w:rsidRPr="007E029F">
        <w:rPr>
          <w:b/>
          <w:bCs/>
          <w:highlight w:val="green"/>
        </w:rPr>
        <w:t>TEACHER/SCHOOL STAFF</w:t>
      </w:r>
    </w:p>
    <w:p w14:paraId="1D605D2C" w14:textId="77777777" w:rsidR="005A6E4C" w:rsidRPr="00ED116F" w:rsidRDefault="005A6E4C">
      <w:pPr>
        <w:pStyle w:val="ListParagraph"/>
        <w:numPr>
          <w:ilvl w:val="0"/>
          <w:numId w:val="16"/>
        </w:numPr>
        <w:ind w:left="1440" w:right="432"/>
      </w:pPr>
      <w:r>
        <w:t>If</w:t>
      </w:r>
      <w:r w:rsidRPr="00ED116F">
        <w:t xml:space="preserve"> </w:t>
      </w:r>
      <w:r>
        <w:t>a</w:t>
      </w:r>
      <w:r w:rsidRPr="00ED116F">
        <w:t xml:space="preserve"> </w:t>
      </w:r>
      <w:r>
        <w:t>building</w:t>
      </w:r>
      <w:r w:rsidRPr="00ED116F">
        <w:t xml:space="preserve"> </w:t>
      </w:r>
      <w:r>
        <w:t>is</w:t>
      </w:r>
      <w:r w:rsidRPr="00ED116F">
        <w:t xml:space="preserve"> </w:t>
      </w:r>
      <w:r>
        <w:t>involved</w:t>
      </w:r>
      <w:r w:rsidRPr="00ED116F">
        <w:t xml:space="preserve"> </w:t>
      </w:r>
      <w:r>
        <w:t>in</w:t>
      </w:r>
      <w:r w:rsidRPr="00ED116F">
        <w:t xml:space="preserve"> </w:t>
      </w:r>
      <w:r>
        <w:t>a</w:t>
      </w:r>
      <w:r w:rsidRPr="00ED116F">
        <w:t xml:space="preserve"> </w:t>
      </w:r>
      <w:r>
        <w:t>crash,</w:t>
      </w:r>
      <w:r w:rsidRPr="00ED116F">
        <w:t xml:space="preserve"> </w:t>
      </w:r>
      <w:r>
        <w:t>all</w:t>
      </w:r>
      <w:r w:rsidRPr="00ED116F">
        <w:t xml:space="preserve"> </w:t>
      </w:r>
      <w:r>
        <w:t>students/staff</w:t>
      </w:r>
      <w:r w:rsidRPr="00ED116F">
        <w:t xml:space="preserve"> </w:t>
      </w:r>
      <w:r>
        <w:t>shall</w:t>
      </w:r>
      <w:r w:rsidRPr="00ED116F">
        <w:t xml:space="preserve"> </w:t>
      </w:r>
      <w:r>
        <w:t xml:space="preserve">be </w:t>
      </w:r>
      <w:r w:rsidRPr="00ED116F">
        <w:t>EVACUATED.</w:t>
      </w:r>
    </w:p>
    <w:p w14:paraId="14E33189" w14:textId="77777777" w:rsidR="005A6E4C" w:rsidRPr="00ED116F" w:rsidRDefault="005A6E4C">
      <w:pPr>
        <w:pStyle w:val="ListParagraph"/>
        <w:numPr>
          <w:ilvl w:val="0"/>
          <w:numId w:val="16"/>
        </w:numPr>
        <w:ind w:left="1440" w:right="432"/>
      </w:pPr>
      <w:r w:rsidRPr="00ED116F">
        <w:t>Follow SHELTER-IN-PLACE or EVACUATION</w:t>
      </w:r>
    </w:p>
    <w:p w14:paraId="6AF0125C" w14:textId="77777777" w:rsidR="005A6E4C" w:rsidRPr="00ED116F" w:rsidRDefault="005A6E4C">
      <w:pPr>
        <w:pStyle w:val="ListParagraph"/>
        <w:numPr>
          <w:ilvl w:val="0"/>
          <w:numId w:val="16"/>
        </w:numPr>
        <w:ind w:left="1440" w:right="432"/>
      </w:pPr>
      <w:r w:rsidRPr="00ED116F">
        <w:t>procedures.</w:t>
      </w:r>
    </w:p>
    <w:p w14:paraId="16FD391A" w14:textId="77777777" w:rsidR="005A6E4C" w:rsidRPr="00ED116F" w:rsidRDefault="005A6E4C">
      <w:pPr>
        <w:pStyle w:val="ListParagraph"/>
        <w:numPr>
          <w:ilvl w:val="0"/>
          <w:numId w:val="16"/>
        </w:numPr>
        <w:ind w:left="1440" w:right="432"/>
      </w:pPr>
      <w:r w:rsidRPr="00ED116F">
        <w:t>Clear all students immediately away from the crash site. Maintain a safe distance from aircraft (Minimum of 400 yards. For military aircraft, use greater caution.)</w:t>
      </w:r>
    </w:p>
    <w:p w14:paraId="0B8460A8" w14:textId="77777777" w:rsidR="005A6E4C" w:rsidRPr="00ED116F" w:rsidRDefault="005A6E4C">
      <w:pPr>
        <w:pStyle w:val="ListParagraph"/>
        <w:numPr>
          <w:ilvl w:val="0"/>
          <w:numId w:val="16"/>
        </w:numPr>
        <w:ind w:left="1440" w:right="432"/>
      </w:pPr>
      <w:r w:rsidRPr="00ED116F">
        <w:t>Move away and upwind from aircraft, allowing for possible explosion.</w:t>
      </w:r>
    </w:p>
    <w:p w14:paraId="707CC812" w14:textId="77777777" w:rsidR="005A6E4C" w:rsidRPr="00ED116F" w:rsidRDefault="005A6E4C">
      <w:pPr>
        <w:pStyle w:val="ListParagraph"/>
        <w:numPr>
          <w:ilvl w:val="0"/>
          <w:numId w:val="16"/>
        </w:numPr>
        <w:ind w:left="1440" w:right="432"/>
      </w:pPr>
      <w:r w:rsidRPr="00ED116F">
        <w:t>Do not attempt to assist at the crash site.</w:t>
      </w:r>
    </w:p>
    <w:p w14:paraId="7E145FD5" w14:textId="77777777" w:rsidR="005A6E4C" w:rsidRPr="00ED116F" w:rsidRDefault="005A6E4C">
      <w:pPr>
        <w:pStyle w:val="ListParagraph"/>
        <w:numPr>
          <w:ilvl w:val="0"/>
          <w:numId w:val="16"/>
        </w:numPr>
        <w:ind w:left="1440" w:right="432"/>
      </w:pPr>
      <w:r w:rsidRPr="00ED116F">
        <w:t>Notify the Principal immediately.</w:t>
      </w:r>
    </w:p>
    <w:p w14:paraId="6EAD73F9" w14:textId="77777777" w:rsidR="005A6E4C" w:rsidRPr="00ED116F" w:rsidRDefault="005A6E4C">
      <w:pPr>
        <w:pStyle w:val="ListParagraph"/>
        <w:numPr>
          <w:ilvl w:val="0"/>
          <w:numId w:val="16"/>
        </w:numPr>
        <w:ind w:left="1440" w:right="432"/>
      </w:pPr>
      <w:r w:rsidRPr="00ED116F">
        <w:t>Take classroom roster for student accounting.</w:t>
      </w:r>
    </w:p>
    <w:p w14:paraId="0F471291" w14:textId="77777777" w:rsidR="005A6E4C" w:rsidRPr="00ED116F" w:rsidRDefault="005A6E4C">
      <w:pPr>
        <w:pStyle w:val="ListParagraph"/>
        <w:numPr>
          <w:ilvl w:val="0"/>
          <w:numId w:val="16"/>
        </w:numPr>
        <w:ind w:left="1440" w:right="432"/>
      </w:pPr>
      <w:r w:rsidRPr="00ED116F">
        <w:t>Take attendance. Report according to Student Accounting and Release procedures.</w:t>
      </w:r>
    </w:p>
    <w:p w14:paraId="34A008F0" w14:textId="77777777" w:rsidR="005A6E4C" w:rsidRDefault="005A6E4C" w:rsidP="005A6E4C">
      <w:pPr>
        <w:ind w:right="480"/>
        <w:rPr>
          <w:b/>
          <w:bCs/>
        </w:rPr>
      </w:pPr>
    </w:p>
    <w:p w14:paraId="7A83A4DE" w14:textId="77777777" w:rsidR="005A6E4C" w:rsidRPr="00BD2952" w:rsidRDefault="005A6E4C" w:rsidP="00ED116F">
      <w:pPr>
        <w:spacing w:before="132" w:after="16"/>
        <w:ind w:left="288" w:right="480" w:firstLine="551"/>
        <w:rPr>
          <w:b/>
          <w:bCs/>
        </w:rPr>
      </w:pPr>
      <w:r w:rsidRPr="007E029F">
        <w:rPr>
          <w:b/>
          <w:bCs/>
          <w:highlight w:val="cyan"/>
        </w:rPr>
        <w:t>INCIDENT COMMANDER/PRINCIPAL/ASSIGNED STAFF</w:t>
      </w:r>
    </w:p>
    <w:p w14:paraId="2758D601" w14:textId="77777777" w:rsidR="005A6E4C" w:rsidRPr="00ED116F" w:rsidRDefault="005A6E4C">
      <w:pPr>
        <w:pStyle w:val="ListParagraph"/>
        <w:numPr>
          <w:ilvl w:val="0"/>
          <w:numId w:val="16"/>
        </w:numPr>
        <w:ind w:left="1440" w:right="432"/>
      </w:pPr>
      <w:r w:rsidRPr="00ED116F">
        <w:t>Call emergency number 911 to activate ICS. Initiate SHELTER-IN-PLACE or EVACUATION</w:t>
      </w:r>
    </w:p>
    <w:p w14:paraId="1616B9DC" w14:textId="77777777" w:rsidR="005A6E4C" w:rsidRPr="00ED116F" w:rsidRDefault="005A6E4C">
      <w:pPr>
        <w:pStyle w:val="ListParagraph"/>
        <w:numPr>
          <w:ilvl w:val="0"/>
          <w:numId w:val="16"/>
        </w:numPr>
        <w:ind w:left="1440" w:right="432"/>
      </w:pPr>
      <w:r w:rsidRPr="00ED116F">
        <w:t>procedures campus-wide.</w:t>
      </w:r>
    </w:p>
    <w:p w14:paraId="00E4EA11" w14:textId="77777777" w:rsidR="005A6E4C" w:rsidRPr="00ED116F" w:rsidRDefault="005A6E4C">
      <w:pPr>
        <w:pStyle w:val="ListParagraph"/>
        <w:numPr>
          <w:ilvl w:val="0"/>
          <w:numId w:val="16"/>
        </w:numPr>
        <w:ind w:left="1440" w:right="432"/>
      </w:pPr>
      <w:r w:rsidRPr="00ED116F">
        <w:t>Check with staff to ensure safety of and accountability for all students and staff.</w:t>
      </w:r>
    </w:p>
    <w:p w14:paraId="68F44A0B" w14:textId="77777777" w:rsidR="005A6E4C" w:rsidRPr="00ED116F" w:rsidRDefault="005A6E4C">
      <w:pPr>
        <w:pStyle w:val="ListParagraph"/>
        <w:numPr>
          <w:ilvl w:val="0"/>
          <w:numId w:val="16"/>
        </w:numPr>
        <w:ind w:left="1440" w:right="432"/>
      </w:pPr>
      <w:r w:rsidRPr="00ED116F">
        <w:t>Ensure that no one returns to buildings for ANY reason until such buildings are officially declared safe by the fire department, district Maintenance and Operations, etc.</w:t>
      </w:r>
    </w:p>
    <w:p w14:paraId="7EC966DA" w14:textId="103FBF9E" w:rsidR="005A6E4C" w:rsidRPr="00ED116F" w:rsidRDefault="005A6E4C">
      <w:pPr>
        <w:pStyle w:val="ListParagraph"/>
        <w:numPr>
          <w:ilvl w:val="0"/>
          <w:numId w:val="16"/>
        </w:numPr>
        <w:ind w:left="1440" w:right="432"/>
      </w:pPr>
      <w:r w:rsidRPr="00ED116F">
        <w:t>The only information that should be released to the media is the phone number of the district public information officer (PIO).</w:t>
      </w:r>
    </w:p>
    <w:p w14:paraId="1BFAF6FA" w14:textId="32DC5F0A" w:rsidR="005A6E4C" w:rsidRDefault="005A6E4C">
      <w:pPr>
        <w:rPr>
          <w:rFonts w:ascii="Calibri" w:eastAsia="Calibri" w:hAnsi="Calibri" w:cs="Calibri"/>
          <w:bCs/>
          <w:kern w:val="0"/>
          <w14:ligatures w14:val="none"/>
        </w:rPr>
      </w:pPr>
      <w:r>
        <w:rPr>
          <w:bCs/>
        </w:rPr>
        <w:br w:type="page"/>
      </w:r>
    </w:p>
    <w:bookmarkStart w:id="93" w:name="_Toc139477228"/>
    <w:bookmarkStart w:id="94" w:name="_Toc139481682"/>
    <w:bookmarkStart w:id="95" w:name="_Toc173220447"/>
    <w:p w14:paraId="3EF8716E" w14:textId="65E1955C" w:rsidR="004A6208" w:rsidRDefault="004A6208" w:rsidP="001B5859">
      <w:pPr>
        <w:pStyle w:val="Heading2"/>
      </w:pPr>
      <w:r w:rsidRPr="00C23FFE">
        <w:lastRenderedPageBreak/>
        <mc:AlternateContent>
          <mc:Choice Requires="wps">
            <w:drawing>
              <wp:anchor distT="0" distB="0" distL="114300" distR="114300" simplePos="0" relativeHeight="251795456" behindDoc="0" locked="0" layoutInCell="1" allowOverlap="1" wp14:anchorId="5C245E87" wp14:editId="093600B6">
                <wp:simplePos x="0" y="0"/>
                <wp:positionH relativeFrom="margin">
                  <wp:align>center</wp:align>
                </wp:positionH>
                <wp:positionV relativeFrom="paragraph">
                  <wp:posOffset>-117295</wp:posOffset>
                </wp:positionV>
                <wp:extent cx="6857641" cy="8802785"/>
                <wp:effectExtent l="19050" t="19050" r="19685" b="17780"/>
                <wp:wrapNone/>
                <wp:docPr id="845563652" name="Rectangle 845563652"/>
                <wp:cNvGraphicFramePr/>
                <a:graphic xmlns:a="http://schemas.openxmlformats.org/drawingml/2006/main">
                  <a:graphicData uri="http://schemas.microsoft.com/office/word/2010/wordprocessingShape">
                    <wps:wsp>
                      <wps:cNvSpPr/>
                      <wps:spPr>
                        <a:xfrm>
                          <a:off x="0" y="0"/>
                          <a:ext cx="6857641" cy="8802785"/>
                        </a:xfrm>
                        <a:prstGeom prst="rect">
                          <a:avLst/>
                        </a:prstGeom>
                        <a:noFill/>
                        <a:ln w="38100" cap="flat" cmpd="sng" algn="ctr">
                          <a:solidFill>
                            <a:schemeClr val="tx2">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CCF4D" id="Rectangle 845563652" o:spid="_x0000_s1026" style="position:absolute;margin-left:0;margin-top:-9.25pt;width:539.95pt;height:693.1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aawIAAN0EAAAOAAAAZHJzL2Uyb0RvYy54bWysVEtPGzEQvlfqf7B8L7tJQwgRGxSBqCpR&#10;QIKKs/HaWUu2xx072dBf37E3D0p7qpqDM54Zz+Obb/bicuss2yiMBnzDRyc1Z8pLaI1fNfz7082n&#10;GWcxCd8KC141/FVFfrn4+OGiD3M1hg5sq5BREB/nfWh4l1KYV1WUnXIinkBQnowa0IlEV1xVLYqe&#10;ojtbjet6WvWAbUCQKkbSXg9GvijxtVYy3WsdVWK24VRbKieW8yWf1eJCzFcoQmfkrgzxD1U4YTwl&#10;PYS6FkmwNZo/QjkjESLodCLBVaC1kar0QN2M6nfdPHYiqNILgRPDAab4/8LKu81jeECCoQ9xHknM&#10;XWw1uvxP9bFtAev1AJbaJiZJOZ2dnk0nI84k2Wazenw2O81wVsfnAWP6osCxLDQcaRoFJLG5jWlw&#10;3bvkbB5ujLVlItazvuGfZ6OahiYFEUNbkUh0oW149CvOhF0R42TCEjKCNW1+ngMV9qgri2wjaO5p&#10;Oy4+du2+QTvoJjX9humTmjgyqKd7NXVxiFJ6+i1BrvpaxG54VExDLGcS0dkaR5DkUCUFxbI+16UK&#10;IXe9H/HO0gu0rw/IEAaGxiBvDCW5FTE9CCRKEg60ZumeDm2BwIGdxFkH+PNv+uxPTCErZz1RnID7&#10;sRaoOLNfPXHofDSZ5J0ol8np2Zgu+Nby8tbi1+4KCE2aOFVXxOyf7F7UCO6ZtnGZs5JJeEm5hxHt&#10;LldpWD3aZ6mWy+JGexBEuvWPQebgGacM79P2WWDYMScR6e5gvw5i/o5Ag+9AoeU6gTaFXUdcaYL5&#10;QjtUZrnb97ykb+/F6/hVWvwCAAD//wMAUEsDBBQABgAIAAAAIQCC+W4V3wAAAAoBAAAPAAAAZHJz&#10;L2Rvd25yZXYueG1sTI/BTsMwEETvSPyDtZW4oNYuiDRJ41QIqcA1KR/gxkscNV6H2G3C3+Oe6G1W&#10;s5p5U+xm27MLjr5zJGG9EsCQGqc7aiV8HfbLFJgPirTqHaGEX/SwK+/vCpVrN1GFlzq0LIaQz5UE&#10;E8KQc+4bg1b5lRuQovftRqtCPMeW61FNMdz2/EmIhFvVUWwwasA3g82pPlsJH++16VxW/eyrk0js&#10;QU/m8XOS8mExv26BBZzD/zNc8SM6lJHp6M6kPeslxCFBwnKdvgC72mKTZcCOUT0nmxR4WfDbCeUf&#10;AAAA//8DAFBLAQItABQABgAIAAAAIQC2gziS/gAAAOEBAAATAAAAAAAAAAAAAAAAAAAAAABbQ29u&#10;dGVudF9UeXBlc10ueG1sUEsBAi0AFAAGAAgAAAAhADj9If/WAAAAlAEAAAsAAAAAAAAAAAAAAAAA&#10;LwEAAF9yZWxzLy5yZWxzUEsBAi0AFAAGAAgAAAAhAO/kv9prAgAA3QQAAA4AAAAAAAAAAAAAAAAA&#10;LgIAAGRycy9lMm9Eb2MueG1sUEsBAi0AFAAGAAgAAAAhAIL5bhXfAAAACgEAAA8AAAAAAAAAAAAA&#10;AAAAxQQAAGRycy9kb3ducmV2LnhtbFBLBQYAAAAABAAEAPMAAADRBQAAAAA=&#10;" filled="f" strokecolor="#acb9ca [1311]" strokeweight="3pt">
                <w10:wrap anchorx="margin"/>
              </v:rect>
            </w:pict>
          </mc:Fallback>
        </mc:AlternateContent>
      </w:r>
      <w:r w:rsidRPr="003910C3">
        <w:t>Transportation Emergencies</w:t>
      </w:r>
      <w:bookmarkEnd w:id="93"/>
      <w:bookmarkEnd w:id="94"/>
      <w:bookmarkEnd w:id="95"/>
    </w:p>
    <w:p w14:paraId="01D7F85F" w14:textId="7E409588" w:rsidR="004A6208" w:rsidRPr="003F132D" w:rsidRDefault="004A6208" w:rsidP="004A6208">
      <w:pPr>
        <w:widowControl w:val="0"/>
        <w:autoSpaceDE w:val="0"/>
        <w:autoSpaceDN w:val="0"/>
        <w:spacing w:after="0" w:line="240" w:lineRule="auto"/>
        <w:ind w:left="552" w:right="480"/>
        <w:rPr>
          <w:rFonts w:ascii="Calibri" w:eastAsia="Calibri" w:hAnsi="Calibri" w:cs="Calibri"/>
          <w:kern w:val="0"/>
          <w14:ligatures w14:val="none"/>
        </w:rPr>
      </w:pPr>
      <w:r w:rsidRPr="00474C18">
        <w:rPr>
          <w:rFonts w:ascii="Calibri" w:eastAsia="Calibri" w:hAnsi="Calibri" w:cs="Calibri"/>
          <w:kern w:val="0"/>
          <w14:ligatures w14:val="none"/>
        </w:rPr>
        <w:t>School Bus Transportation Emergencies may include but</w:t>
      </w:r>
      <w:r w:rsidR="00740F0C">
        <w:rPr>
          <w:rFonts w:ascii="Calibri" w:eastAsia="Calibri" w:hAnsi="Calibri" w:cs="Calibri"/>
          <w:kern w:val="0"/>
          <w14:ligatures w14:val="none"/>
        </w:rPr>
        <w:t xml:space="preserve"> are</w:t>
      </w:r>
      <w:r w:rsidRPr="00474C18">
        <w:rPr>
          <w:rFonts w:ascii="Calibri" w:eastAsia="Calibri" w:hAnsi="Calibri" w:cs="Calibri"/>
          <w:kern w:val="0"/>
          <w14:ligatures w14:val="none"/>
        </w:rPr>
        <w:t xml:space="preserve"> not limited to bus accident with other motor vehicle, bus accident with stationary object, medical emergency on board bus, discipline emergency on board bus, vehicle emergency requiring evacuation, vehicle emergency not requiring evacuation, and vehicle break down.</w:t>
      </w:r>
      <w:r>
        <w:rPr>
          <w:rFonts w:ascii="Calibri" w:eastAsia="Calibri" w:hAnsi="Calibri" w:cs="Calibri"/>
          <w:kern w:val="0"/>
          <w14:ligatures w14:val="none"/>
        </w:rPr>
        <w:t xml:space="preserve"> </w:t>
      </w:r>
      <w:r w:rsidRPr="003F132D">
        <w:rPr>
          <w:rFonts w:ascii="Calibri" w:eastAsia="Calibri" w:hAnsi="Calibri" w:cs="Calibri"/>
          <w:bCs/>
          <w:kern w:val="0"/>
          <w14:ligatures w14:val="none"/>
        </w:rPr>
        <w:t>Procedures</w:t>
      </w:r>
      <w:r w:rsidRPr="003F132D">
        <w:rPr>
          <w:rFonts w:ascii="Calibri" w:eastAsia="Calibri" w:hAnsi="Calibri" w:cs="Calibri"/>
          <w:bCs/>
          <w:spacing w:val="-3"/>
          <w:kern w:val="0"/>
          <w14:ligatures w14:val="none"/>
        </w:rPr>
        <w:t xml:space="preserve"> </w:t>
      </w:r>
      <w:r w:rsidRPr="003F132D">
        <w:rPr>
          <w:rFonts w:ascii="Calibri" w:eastAsia="Calibri" w:hAnsi="Calibri" w:cs="Calibri"/>
          <w:bCs/>
          <w:kern w:val="0"/>
          <w14:ligatures w14:val="none"/>
        </w:rPr>
        <w:t>for</w:t>
      </w:r>
      <w:r w:rsidRPr="003F132D">
        <w:rPr>
          <w:rFonts w:ascii="Calibri" w:eastAsia="Calibri" w:hAnsi="Calibri" w:cs="Calibri"/>
          <w:bCs/>
          <w:spacing w:val="-2"/>
          <w:kern w:val="0"/>
          <w14:ligatures w14:val="none"/>
        </w:rPr>
        <w:t xml:space="preserve"> </w:t>
      </w:r>
      <w:r w:rsidRPr="003F132D">
        <w:rPr>
          <w:rFonts w:ascii="Calibri" w:eastAsia="Calibri" w:hAnsi="Calibri" w:cs="Calibri"/>
          <w:bCs/>
          <w:kern w:val="0"/>
          <w14:ligatures w14:val="none"/>
        </w:rPr>
        <w:t>dealing</w:t>
      </w:r>
      <w:r w:rsidRPr="003F132D">
        <w:rPr>
          <w:rFonts w:ascii="Calibri" w:eastAsia="Calibri" w:hAnsi="Calibri" w:cs="Calibri"/>
          <w:bCs/>
          <w:spacing w:val="-2"/>
          <w:kern w:val="0"/>
          <w14:ligatures w14:val="none"/>
        </w:rPr>
        <w:t xml:space="preserve"> </w:t>
      </w:r>
      <w:r w:rsidRPr="003F132D">
        <w:rPr>
          <w:rFonts w:ascii="Calibri" w:eastAsia="Calibri" w:hAnsi="Calibri" w:cs="Calibri"/>
          <w:bCs/>
          <w:kern w:val="0"/>
          <w14:ligatures w14:val="none"/>
        </w:rPr>
        <w:t>with</w:t>
      </w:r>
      <w:r w:rsidRPr="003F132D">
        <w:rPr>
          <w:rFonts w:ascii="Calibri" w:eastAsia="Calibri" w:hAnsi="Calibri" w:cs="Calibri"/>
          <w:bCs/>
          <w:spacing w:val="-4"/>
          <w:kern w:val="0"/>
          <w14:ligatures w14:val="none"/>
        </w:rPr>
        <w:t xml:space="preserve"> </w:t>
      </w:r>
      <w:r w:rsidRPr="003F132D">
        <w:rPr>
          <w:rFonts w:ascii="Calibri" w:eastAsia="Calibri" w:hAnsi="Calibri" w:cs="Calibri"/>
          <w:bCs/>
          <w:kern w:val="0"/>
          <w14:ligatures w14:val="none"/>
        </w:rPr>
        <w:t>school</w:t>
      </w:r>
      <w:r w:rsidRPr="003F132D">
        <w:rPr>
          <w:rFonts w:ascii="Calibri" w:eastAsia="Calibri" w:hAnsi="Calibri" w:cs="Calibri"/>
          <w:bCs/>
          <w:spacing w:val="-2"/>
          <w:kern w:val="0"/>
          <w14:ligatures w14:val="none"/>
        </w:rPr>
        <w:t xml:space="preserve"> </w:t>
      </w:r>
      <w:r w:rsidRPr="003F132D">
        <w:rPr>
          <w:rFonts w:ascii="Calibri" w:eastAsia="Calibri" w:hAnsi="Calibri" w:cs="Calibri"/>
          <w:bCs/>
          <w:kern w:val="0"/>
          <w14:ligatures w14:val="none"/>
        </w:rPr>
        <w:t>bus</w:t>
      </w:r>
      <w:r w:rsidRPr="003F132D">
        <w:rPr>
          <w:rFonts w:ascii="Calibri" w:eastAsia="Calibri" w:hAnsi="Calibri" w:cs="Calibri"/>
          <w:bCs/>
          <w:spacing w:val="-2"/>
          <w:kern w:val="0"/>
          <w14:ligatures w14:val="none"/>
        </w:rPr>
        <w:t xml:space="preserve"> </w:t>
      </w:r>
      <w:r w:rsidRPr="003F132D">
        <w:rPr>
          <w:rFonts w:ascii="Calibri" w:eastAsia="Calibri" w:hAnsi="Calibri" w:cs="Calibri"/>
          <w:bCs/>
          <w:kern w:val="0"/>
          <w14:ligatures w14:val="none"/>
        </w:rPr>
        <w:t>emergencies</w:t>
      </w:r>
      <w:r>
        <w:rPr>
          <w:rFonts w:ascii="Calibri" w:eastAsia="Calibri" w:hAnsi="Calibri" w:cs="Calibri"/>
          <w:bCs/>
          <w:kern w:val="0"/>
          <w14:ligatures w14:val="none"/>
        </w:rPr>
        <w:t xml:space="preserve"> are</w:t>
      </w:r>
      <w:r w:rsidRPr="003F132D">
        <w:rPr>
          <w:rFonts w:ascii="Calibri" w:eastAsia="Calibri" w:hAnsi="Calibri" w:cs="Calibri"/>
          <w:bCs/>
          <w:kern w:val="0"/>
          <w14:ligatures w14:val="none"/>
        </w:rPr>
        <w:t>:</w:t>
      </w:r>
    </w:p>
    <w:p w14:paraId="555FF867" w14:textId="77777777" w:rsidR="004A6208" w:rsidRPr="00ED116F" w:rsidRDefault="004A6208" w:rsidP="004A6208">
      <w:pPr>
        <w:spacing w:before="132" w:after="16"/>
        <w:ind w:left="288" w:right="480" w:firstLine="551"/>
        <w:rPr>
          <w:b/>
          <w:bCs/>
        </w:rPr>
      </w:pPr>
      <w:r w:rsidRPr="00ED116F">
        <w:rPr>
          <w:b/>
          <w:bCs/>
        </w:rPr>
        <w:t>Vehicle trouble requiring evacuation:</w:t>
      </w:r>
    </w:p>
    <w:p w14:paraId="5DC9617C" w14:textId="77777777" w:rsidR="004A6208" w:rsidRPr="00474C18" w:rsidRDefault="004A6208">
      <w:pPr>
        <w:pStyle w:val="ListParagraph"/>
        <w:numPr>
          <w:ilvl w:val="0"/>
          <w:numId w:val="16"/>
        </w:numPr>
        <w:ind w:left="1440" w:right="432"/>
      </w:pPr>
      <w:r w:rsidRPr="00474C18">
        <w:t>Driver contacts dispatch if time permits.</w:t>
      </w:r>
    </w:p>
    <w:p w14:paraId="11ADA944" w14:textId="758A2E58" w:rsidR="004A6208" w:rsidRPr="00474C18" w:rsidRDefault="004A6208">
      <w:pPr>
        <w:pStyle w:val="ListParagraph"/>
        <w:numPr>
          <w:ilvl w:val="0"/>
          <w:numId w:val="16"/>
        </w:numPr>
        <w:ind w:left="1440" w:right="432"/>
      </w:pPr>
      <w:r w:rsidRPr="00474C18">
        <w:t>Bus evacuates immediately to safe location if time does not permit to contact dispatch first.</w:t>
      </w:r>
    </w:p>
    <w:p w14:paraId="4E4359AA" w14:textId="77777777" w:rsidR="004A6208" w:rsidRPr="00474C18" w:rsidRDefault="004A6208">
      <w:pPr>
        <w:pStyle w:val="ListParagraph"/>
        <w:numPr>
          <w:ilvl w:val="0"/>
          <w:numId w:val="16"/>
        </w:numPr>
        <w:ind w:left="1440" w:right="432"/>
      </w:pPr>
      <w:r w:rsidRPr="00474C18">
        <w:t>Contractor/dispatch contacts required assistance (e.g., police, medical, school).</w:t>
      </w:r>
    </w:p>
    <w:p w14:paraId="08D39EEF" w14:textId="77777777" w:rsidR="004A6208" w:rsidRPr="00474C18" w:rsidRDefault="004A6208">
      <w:pPr>
        <w:pStyle w:val="ListParagraph"/>
        <w:numPr>
          <w:ilvl w:val="0"/>
          <w:numId w:val="16"/>
        </w:numPr>
        <w:ind w:left="1440" w:right="432"/>
      </w:pPr>
      <w:r w:rsidRPr="00474C18">
        <w:t>Contractor/dispatch notifies Student Transportation Services (STS.</w:t>
      </w:r>
    </w:p>
    <w:p w14:paraId="3984F7F0" w14:textId="1512F8D0" w:rsidR="004A6208" w:rsidRPr="00474C18" w:rsidRDefault="004A6208">
      <w:pPr>
        <w:pStyle w:val="ListParagraph"/>
        <w:numPr>
          <w:ilvl w:val="0"/>
          <w:numId w:val="16"/>
        </w:numPr>
        <w:ind w:left="1440" w:right="432"/>
      </w:pPr>
      <w:r w:rsidRPr="00474C18">
        <w:t>STS contacts required departments (e.g., Risk Management, Police); and</w:t>
      </w:r>
    </w:p>
    <w:p w14:paraId="3D28861C" w14:textId="67FB53EA" w:rsidR="004A6208" w:rsidRPr="00474C18" w:rsidRDefault="004A6208">
      <w:pPr>
        <w:pStyle w:val="ListParagraph"/>
        <w:numPr>
          <w:ilvl w:val="0"/>
          <w:numId w:val="16"/>
        </w:numPr>
        <w:ind w:left="1440" w:right="432"/>
      </w:pPr>
      <w:r w:rsidRPr="00474C18">
        <w:t>STS responds to scene to gather information to document incident.</w:t>
      </w:r>
    </w:p>
    <w:p w14:paraId="56ADA46E" w14:textId="77777777" w:rsidR="004A6208" w:rsidRPr="00ED116F" w:rsidRDefault="004A6208" w:rsidP="004A6208">
      <w:pPr>
        <w:spacing w:before="132" w:after="16"/>
        <w:ind w:left="288" w:right="480" w:firstLine="551"/>
        <w:rPr>
          <w:b/>
          <w:bCs/>
        </w:rPr>
      </w:pPr>
      <w:r w:rsidRPr="00ED116F">
        <w:rPr>
          <w:b/>
          <w:bCs/>
        </w:rPr>
        <w:t>Vehicle trouble not requiring evacuation:</w:t>
      </w:r>
    </w:p>
    <w:p w14:paraId="5E89FC02" w14:textId="77777777" w:rsidR="004A6208" w:rsidRPr="00474C18" w:rsidRDefault="004A6208">
      <w:pPr>
        <w:pStyle w:val="ListParagraph"/>
        <w:numPr>
          <w:ilvl w:val="0"/>
          <w:numId w:val="16"/>
        </w:numPr>
        <w:ind w:left="1440" w:right="432"/>
      </w:pPr>
      <w:r w:rsidRPr="00474C18">
        <w:t>Driver contacts dispatch.</w:t>
      </w:r>
    </w:p>
    <w:p w14:paraId="6E95AFB7" w14:textId="5087913B" w:rsidR="004A6208" w:rsidRPr="00474C18" w:rsidRDefault="004A6208">
      <w:pPr>
        <w:pStyle w:val="ListParagraph"/>
        <w:numPr>
          <w:ilvl w:val="0"/>
          <w:numId w:val="16"/>
        </w:numPr>
        <w:ind w:left="1440" w:right="432"/>
      </w:pPr>
      <w:r w:rsidRPr="00474C18">
        <w:t>Contractor/dispatch contacts required assistance (e.g., police, medical, school).</w:t>
      </w:r>
    </w:p>
    <w:p w14:paraId="7F82FB42" w14:textId="77777777" w:rsidR="004A6208" w:rsidRPr="00474C18" w:rsidRDefault="004A6208">
      <w:pPr>
        <w:pStyle w:val="ListParagraph"/>
        <w:numPr>
          <w:ilvl w:val="0"/>
          <w:numId w:val="16"/>
        </w:numPr>
        <w:ind w:left="1440" w:right="432"/>
      </w:pPr>
      <w:r w:rsidRPr="00474C18">
        <w:t>Contractor/dispatch notifies Student Transportation Services (STS).</w:t>
      </w:r>
    </w:p>
    <w:p w14:paraId="5EEE15E0" w14:textId="77777777" w:rsidR="004A6208" w:rsidRPr="00474C18" w:rsidRDefault="004A6208">
      <w:pPr>
        <w:pStyle w:val="ListParagraph"/>
        <w:numPr>
          <w:ilvl w:val="0"/>
          <w:numId w:val="16"/>
        </w:numPr>
        <w:ind w:left="1440" w:right="432"/>
      </w:pPr>
      <w:r w:rsidRPr="00474C18">
        <w:t>STS contacts required departments (e.g., Risk Management, Police); and</w:t>
      </w:r>
    </w:p>
    <w:p w14:paraId="6ECA18CD" w14:textId="17F4F41A" w:rsidR="004A6208" w:rsidRPr="00474C18" w:rsidRDefault="004A6208">
      <w:pPr>
        <w:pStyle w:val="ListParagraph"/>
        <w:numPr>
          <w:ilvl w:val="0"/>
          <w:numId w:val="16"/>
        </w:numPr>
        <w:ind w:left="1440" w:right="432"/>
      </w:pPr>
      <w:r w:rsidRPr="00474C18">
        <w:t>STS responds to scene to gather information to document incident.</w:t>
      </w:r>
    </w:p>
    <w:p w14:paraId="5A2655ED" w14:textId="108C5BCC" w:rsidR="004A6208" w:rsidRPr="00ED116F" w:rsidRDefault="004A6208" w:rsidP="004A6208">
      <w:pPr>
        <w:spacing w:before="132" w:after="16"/>
        <w:ind w:left="288" w:right="480" w:firstLine="551"/>
        <w:rPr>
          <w:b/>
          <w:bCs/>
        </w:rPr>
      </w:pPr>
      <w:r w:rsidRPr="00ED116F">
        <w:rPr>
          <w:b/>
          <w:bCs/>
        </w:rPr>
        <w:t>Passenger trouble requiring transportation personnel intervention:</w:t>
      </w:r>
    </w:p>
    <w:p w14:paraId="0BBB3CD8" w14:textId="6D826DF3" w:rsidR="004A6208" w:rsidRPr="00474C18" w:rsidRDefault="004A6208">
      <w:pPr>
        <w:pStyle w:val="ListParagraph"/>
        <w:numPr>
          <w:ilvl w:val="0"/>
          <w:numId w:val="16"/>
        </w:numPr>
        <w:ind w:left="1440" w:right="432"/>
      </w:pPr>
      <w:r w:rsidRPr="00474C18">
        <w:t>Driver contacts dispatch.</w:t>
      </w:r>
    </w:p>
    <w:p w14:paraId="2919D27B" w14:textId="22D97353" w:rsidR="004A6208" w:rsidRPr="00474C18" w:rsidRDefault="004A6208">
      <w:pPr>
        <w:pStyle w:val="ListParagraph"/>
        <w:numPr>
          <w:ilvl w:val="0"/>
          <w:numId w:val="16"/>
        </w:numPr>
        <w:ind w:left="1440" w:right="432"/>
      </w:pPr>
      <w:r w:rsidRPr="00474C18">
        <w:t>Contractor/dispatch contacts required assistance (e.g., Police, medical, school).</w:t>
      </w:r>
    </w:p>
    <w:p w14:paraId="5EAC925F" w14:textId="611D94CE" w:rsidR="004A6208" w:rsidRPr="00474C18" w:rsidRDefault="004A6208">
      <w:pPr>
        <w:pStyle w:val="ListParagraph"/>
        <w:numPr>
          <w:ilvl w:val="0"/>
          <w:numId w:val="16"/>
        </w:numPr>
        <w:ind w:left="1440" w:right="432"/>
      </w:pPr>
      <w:r w:rsidRPr="00474C18">
        <w:t>Contractor/dispatch notifies Student Transportation Services (STS).</w:t>
      </w:r>
    </w:p>
    <w:p w14:paraId="1D78309D" w14:textId="77777777" w:rsidR="004A6208" w:rsidRPr="00474C18" w:rsidRDefault="004A6208">
      <w:pPr>
        <w:pStyle w:val="ListParagraph"/>
        <w:numPr>
          <w:ilvl w:val="0"/>
          <w:numId w:val="16"/>
        </w:numPr>
        <w:ind w:left="1440" w:right="432"/>
      </w:pPr>
      <w:r w:rsidRPr="00474C18">
        <w:t>STS contacts required departments (e.g., Risk Management, Police); and</w:t>
      </w:r>
    </w:p>
    <w:p w14:paraId="26EDB24E" w14:textId="3C0EF390" w:rsidR="004A6208" w:rsidRPr="00474C18" w:rsidRDefault="004A6208">
      <w:pPr>
        <w:pStyle w:val="ListParagraph"/>
        <w:numPr>
          <w:ilvl w:val="0"/>
          <w:numId w:val="16"/>
        </w:numPr>
        <w:ind w:left="1440" w:right="432"/>
      </w:pPr>
      <w:r w:rsidRPr="00474C18">
        <w:t>STS responds to scene to gather information to document incident.</w:t>
      </w:r>
    </w:p>
    <w:p w14:paraId="07DE27D1" w14:textId="0CF1707C" w:rsidR="004A6208" w:rsidRPr="00ED116F" w:rsidRDefault="004A6208" w:rsidP="004A6208">
      <w:pPr>
        <w:spacing w:before="132" w:after="16"/>
        <w:ind w:left="288" w:right="480" w:firstLine="551"/>
        <w:rPr>
          <w:b/>
          <w:bCs/>
        </w:rPr>
      </w:pPr>
      <w:r w:rsidRPr="00ED116F">
        <w:rPr>
          <w:b/>
          <w:bCs/>
        </w:rPr>
        <w:t>Passenger trouble requiring police intervention:</w:t>
      </w:r>
    </w:p>
    <w:p w14:paraId="70AA295B" w14:textId="75A243E2" w:rsidR="004A6208" w:rsidRPr="00474C18" w:rsidRDefault="004A6208">
      <w:pPr>
        <w:pStyle w:val="ListParagraph"/>
        <w:numPr>
          <w:ilvl w:val="0"/>
          <w:numId w:val="16"/>
        </w:numPr>
        <w:ind w:left="1440" w:right="432"/>
      </w:pPr>
      <w:r w:rsidRPr="00474C18">
        <w:t>Driver contacts dispatch.</w:t>
      </w:r>
    </w:p>
    <w:p w14:paraId="4B017D3F" w14:textId="10AEDF9B" w:rsidR="004A6208" w:rsidRPr="00474C18" w:rsidRDefault="004A6208">
      <w:pPr>
        <w:pStyle w:val="ListParagraph"/>
        <w:numPr>
          <w:ilvl w:val="0"/>
          <w:numId w:val="16"/>
        </w:numPr>
        <w:ind w:left="1440" w:right="432"/>
      </w:pPr>
      <w:r w:rsidRPr="00474C18">
        <w:t>Contractor/dispatch contacts required assistance (e.g., Police, school).</w:t>
      </w:r>
    </w:p>
    <w:p w14:paraId="132EB707" w14:textId="031CEAF8" w:rsidR="004A6208" w:rsidRPr="00474C18" w:rsidRDefault="004A6208">
      <w:pPr>
        <w:pStyle w:val="ListParagraph"/>
        <w:numPr>
          <w:ilvl w:val="0"/>
          <w:numId w:val="16"/>
        </w:numPr>
        <w:ind w:left="1440" w:right="432"/>
      </w:pPr>
      <w:r w:rsidRPr="00474C18">
        <w:t>Contractor/dispatch notifies Student Transportation Services (STS).</w:t>
      </w:r>
    </w:p>
    <w:p w14:paraId="0230328E" w14:textId="2FAA3E6D" w:rsidR="004A6208" w:rsidRPr="00474C18" w:rsidRDefault="004A6208">
      <w:pPr>
        <w:pStyle w:val="ListParagraph"/>
        <w:numPr>
          <w:ilvl w:val="0"/>
          <w:numId w:val="16"/>
        </w:numPr>
        <w:ind w:left="1440" w:right="432"/>
      </w:pPr>
      <w:r w:rsidRPr="00474C18">
        <w:t>STS contacts required departments (e.g., Risk Management, Police); and</w:t>
      </w:r>
    </w:p>
    <w:p w14:paraId="0E102F1B" w14:textId="510AB33D" w:rsidR="004A6208" w:rsidRPr="00474C18" w:rsidRDefault="004A6208">
      <w:pPr>
        <w:pStyle w:val="ListParagraph"/>
        <w:numPr>
          <w:ilvl w:val="0"/>
          <w:numId w:val="16"/>
        </w:numPr>
        <w:ind w:left="1440" w:right="432"/>
      </w:pPr>
      <w:r w:rsidRPr="00474C18">
        <w:t>STS responds to scene to gather information to document incident.</w:t>
      </w:r>
    </w:p>
    <w:p w14:paraId="1DEBD729" w14:textId="7D5F669F" w:rsidR="004A6208" w:rsidRPr="00ED116F" w:rsidRDefault="004A6208" w:rsidP="004A6208">
      <w:pPr>
        <w:spacing w:before="132" w:after="16"/>
        <w:ind w:left="288" w:right="480" w:firstLine="551"/>
        <w:rPr>
          <w:b/>
          <w:bCs/>
        </w:rPr>
      </w:pPr>
      <w:r w:rsidRPr="00ED116F">
        <w:rPr>
          <w:b/>
          <w:bCs/>
        </w:rPr>
        <w:t>Passenger trouble requiring medical intervention:</w:t>
      </w:r>
    </w:p>
    <w:p w14:paraId="7BA9FAC9" w14:textId="25322BC2" w:rsidR="004A6208" w:rsidRPr="00474C18" w:rsidRDefault="004A6208">
      <w:pPr>
        <w:pStyle w:val="ListParagraph"/>
        <w:numPr>
          <w:ilvl w:val="0"/>
          <w:numId w:val="16"/>
        </w:numPr>
        <w:ind w:left="1440" w:right="432"/>
      </w:pPr>
      <w:r w:rsidRPr="00474C18">
        <w:t>Driver contacts dispatch.</w:t>
      </w:r>
    </w:p>
    <w:p w14:paraId="4306E861" w14:textId="6C955BBA" w:rsidR="004A6208" w:rsidRPr="00474C18" w:rsidRDefault="004A6208">
      <w:pPr>
        <w:pStyle w:val="ListParagraph"/>
        <w:numPr>
          <w:ilvl w:val="0"/>
          <w:numId w:val="16"/>
        </w:numPr>
        <w:ind w:left="1440" w:right="432"/>
      </w:pPr>
      <w:r w:rsidRPr="00474C18">
        <w:t>Contractor/dispatch contacts required assistance (e.g., Medical, school).</w:t>
      </w:r>
    </w:p>
    <w:p w14:paraId="7B0DB8B6" w14:textId="5A5CD28A" w:rsidR="004A6208" w:rsidRPr="00474C18" w:rsidRDefault="004A6208">
      <w:pPr>
        <w:pStyle w:val="ListParagraph"/>
        <w:numPr>
          <w:ilvl w:val="0"/>
          <w:numId w:val="16"/>
        </w:numPr>
        <w:ind w:left="1440" w:right="432"/>
      </w:pPr>
      <w:r w:rsidRPr="00474C18">
        <w:t>To save time, driver may transport to nearby school or fire station if in proximity and notify dispatch of location.</w:t>
      </w:r>
    </w:p>
    <w:p w14:paraId="58741866" w14:textId="0CD66F5C" w:rsidR="004A6208" w:rsidRPr="00474C18" w:rsidRDefault="004A6208">
      <w:pPr>
        <w:pStyle w:val="ListParagraph"/>
        <w:numPr>
          <w:ilvl w:val="0"/>
          <w:numId w:val="16"/>
        </w:numPr>
        <w:ind w:left="1440" w:right="432"/>
      </w:pPr>
      <w:r w:rsidRPr="00474C18">
        <w:t>Contractor/dispatch notifies Student Transportation Services (STS).</w:t>
      </w:r>
    </w:p>
    <w:p w14:paraId="78D8EBAD" w14:textId="32BB8F3A" w:rsidR="004A6208" w:rsidRPr="00474C18" w:rsidRDefault="004A6208">
      <w:pPr>
        <w:pStyle w:val="ListParagraph"/>
        <w:numPr>
          <w:ilvl w:val="0"/>
          <w:numId w:val="16"/>
        </w:numPr>
        <w:ind w:left="1440" w:right="432"/>
      </w:pPr>
      <w:r w:rsidRPr="00474C18">
        <w:t>STS contacts required departments (e.g., Risk Management, Police); and</w:t>
      </w:r>
      <w:r w:rsidRPr="00D72AFD">
        <w:t xml:space="preserve"> </w:t>
      </w:r>
      <w:r w:rsidRPr="00474C18">
        <w:t>STS responds to scene to gather information to document incident.</w:t>
      </w:r>
    </w:p>
    <w:p w14:paraId="34D637E5" w14:textId="4DE6F1FB" w:rsidR="004A6208" w:rsidRPr="00ED116F" w:rsidRDefault="004A6208" w:rsidP="004A6208">
      <w:pPr>
        <w:spacing w:before="132" w:after="16"/>
        <w:ind w:left="288" w:right="480" w:firstLine="551"/>
        <w:rPr>
          <w:b/>
          <w:bCs/>
        </w:rPr>
      </w:pPr>
      <w:r w:rsidRPr="00ED116F">
        <w:rPr>
          <w:b/>
          <w:bCs/>
        </w:rPr>
        <w:t>Principal of the receiving school:</w:t>
      </w:r>
    </w:p>
    <w:p w14:paraId="192B2356" w14:textId="423F33E6" w:rsidR="004A6208" w:rsidRPr="00C23FFE" w:rsidRDefault="004A6208">
      <w:pPr>
        <w:pStyle w:val="ListParagraph"/>
        <w:numPr>
          <w:ilvl w:val="0"/>
          <w:numId w:val="16"/>
        </w:numPr>
        <w:ind w:left="1440" w:right="432"/>
      </w:pPr>
      <w:r w:rsidRPr="00C23FFE">
        <w:t>Driver contacts dispatch.</w:t>
      </w:r>
    </w:p>
    <w:p w14:paraId="26F7573C" w14:textId="192BF1D9" w:rsidR="004A6208" w:rsidRPr="00C23FFE" w:rsidRDefault="004A6208">
      <w:pPr>
        <w:pStyle w:val="ListParagraph"/>
        <w:numPr>
          <w:ilvl w:val="0"/>
          <w:numId w:val="16"/>
        </w:numPr>
        <w:ind w:left="1440" w:right="432"/>
      </w:pPr>
      <w:r w:rsidRPr="00C23FFE">
        <w:t>Contractor/dispatch contacts Principal/Administration.</w:t>
      </w:r>
    </w:p>
    <w:p w14:paraId="79DA6D17" w14:textId="2E4F549D" w:rsidR="004A6208" w:rsidRPr="00C23FFE" w:rsidRDefault="004A6208">
      <w:pPr>
        <w:pStyle w:val="ListParagraph"/>
        <w:numPr>
          <w:ilvl w:val="0"/>
          <w:numId w:val="16"/>
        </w:numPr>
        <w:ind w:left="1440" w:right="432"/>
      </w:pPr>
      <w:r w:rsidRPr="00C23FFE">
        <w:t>Principal/School Administration will contact parents and or send out message through district parent/guardian communication system.</w:t>
      </w:r>
    </w:p>
    <w:p w14:paraId="1F3D49F3" w14:textId="2F92432C" w:rsidR="004A6208" w:rsidRPr="005A6E4C" w:rsidRDefault="004A6208" w:rsidP="004A6208">
      <w:pPr>
        <w:widowControl w:val="0"/>
        <w:autoSpaceDE w:val="0"/>
        <w:autoSpaceDN w:val="0"/>
        <w:spacing w:after="0" w:line="240" w:lineRule="auto"/>
        <w:ind w:left="552" w:right="480"/>
        <w:rPr>
          <w:rFonts w:ascii="Calibri" w:eastAsia="Calibri" w:hAnsi="Calibri" w:cs="Calibri"/>
          <w:i/>
          <w:iCs/>
          <w:color w:val="FF0000"/>
          <w:kern w:val="0"/>
          <w14:ligatures w14:val="none"/>
        </w:rPr>
      </w:pPr>
      <w:r w:rsidRPr="005A6E4C">
        <w:rPr>
          <w:rFonts w:ascii="Calibri" w:eastAsia="Calibri" w:hAnsi="Calibri" w:cs="Calibri"/>
          <w:i/>
          <w:iCs/>
          <w:color w:val="FF0000"/>
          <w:kern w:val="0"/>
          <w14:ligatures w14:val="none"/>
        </w:rPr>
        <w:t>For further information on all transportation, regulations please see NMAC 6.41.4 Standards for Providing</w:t>
      </w:r>
      <w:r w:rsidRPr="005A6E4C">
        <w:rPr>
          <w:rFonts w:ascii="Calibri" w:eastAsia="Calibri" w:hAnsi="Calibri" w:cs="Calibri"/>
          <w:i/>
          <w:iCs/>
          <w:color w:val="FF0000"/>
          <w:spacing w:val="-47"/>
          <w:kern w:val="0"/>
          <w14:ligatures w14:val="none"/>
        </w:rPr>
        <w:t xml:space="preserve"> </w:t>
      </w:r>
      <w:r w:rsidRPr="005A6E4C">
        <w:rPr>
          <w:rFonts w:ascii="Calibri" w:eastAsia="Calibri" w:hAnsi="Calibri" w:cs="Calibri"/>
          <w:i/>
          <w:iCs/>
          <w:color w:val="FF0000"/>
          <w:kern w:val="0"/>
          <w14:ligatures w14:val="none"/>
        </w:rPr>
        <w:t>Transportation</w:t>
      </w:r>
      <w:r w:rsidRPr="005A6E4C">
        <w:rPr>
          <w:rFonts w:ascii="Calibri" w:eastAsia="Calibri" w:hAnsi="Calibri" w:cs="Calibri"/>
          <w:i/>
          <w:iCs/>
          <w:color w:val="FF0000"/>
          <w:spacing w:val="-2"/>
          <w:kern w:val="0"/>
          <w14:ligatures w14:val="none"/>
        </w:rPr>
        <w:t xml:space="preserve"> </w:t>
      </w:r>
      <w:r w:rsidRPr="005A6E4C">
        <w:rPr>
          <w:rFonts w:ascii="Calibri" w:eastAsia="Calibri" w:hAnsi="Calibri" w:cs="Calibri"/>
          <w:i/>
          <w:iCs/>
          <w:color w:val="FF0000"/>
          <w:kern w:val="0"/>
          <w14:ligatures w14:val="none"/>
        </w:rPr>
        <w:t>for</w:t>
      </w:r>
      <w:r w:rsidRPr="005A6E4C">
        <w:rPr>
          <w:rFonts w:ascii="Calibri" w:eastAsia="Calibri" w:hAnsi="Calibri" w:cs="Calibri"/>
          <w:i/>
          <w:iCs/>
          <w:color w:val="FF0000"/>
          <w:spacing w:val="-2"/>
          <w:kern w:val="0"/>
          <w14:ligatures w14:val="none"/>
        </w:rPr>
        <w:t xml:space="preserve"> </w:t>
      </w:r>
      <w:r w:rsidRPr="005A6E4C">
        <w:rPr>
          <w:rFonts w:ascii="Calibri" w:eastAsia="Calibri" w:hAnsi="Calibri" w:cs="Calibri"/>
          <w:i/>
          <w:iCs/>
          <w:color w:val="FF0000"/>
          <w:kern w:val="0"/>
          <w14:ligatures w14:val="none"/>
        </w:rPr>
        <w:t>Eligible</w:t>
      </w:r>
      <w:r w:rsidRPr="005A6E4C">
        <w:rPr>
          <w:rFonts w:ascii="Calibri" w:eastAsia="Calibri" w:hAnsi="Calibri" w:cs="Calibri"/>
          <w:i/>
          <w:iCs/>
          <w:color w:val="FF0000"/>
          <w:spacing w:val="-2"/>
          <w:kern w:val="0"/>
          <w14:ligatures w14:val="none"/>
        </w:rPr>
        <w:t xml:space="preserve"> </w:t>
      </w:r>
      <w:r w:rsidRPr="005A6E4C">
        <w:rPr>
          <w:rFonts w:ascii="Calibri" w:eastAsia="Calibri" w:hAnsi="Calibri" w:cs="Calibri"/>
          <w:i/>
          <w:iCs/>
          <w:color w:val="FF0000"/>
          <w:kern w:val="0"/>
          <w14:ligatures w14:val="none"/>
        </w:rPr>
        <w:t>Students.</w:t>
      </w:r>
    </w:p>
    <w:p w14:paraId="617EFD46" w14:textId="02042D72" w:rsidR="004A6208" w:rsidRPr="004A6208" w:rsidRDefault="004A6208" w:rsidP="004A6208">
      <w:r>
        <w:rPr>
          <w:rFonts w:ascii="Calibri" w:hAnsi="Calibri" w:cs="Calibri"/>
          <w:bCs/>
          <w:kern w:val="0"/>
          <w14:ligatures w14:val="none"/>
        </w:rPr>
        <w:br w:type="page"/>
      </w:r>
    </w:p>
    <w:bookmarkStart w:id="96" w:name="_Toc173220448"/>
    <w:p w14:paraId="33EF6EEF" w14:textId="755023D6" w:rsidR="00600B79" w:rsidRPr="003910C3" w:rsidRDefault="004A6208" w:rsidP="001B5859">
      <w:pPr>
        <w:pStyle w:val="Heading2"/>
      </w:pPr>
      <w:r w:rsidRPr="00C23FFE">
        <w:lastRenderedPageBreak/>
        <mc:AlternateContent>
          <mc:Choice Requires="wps">
            <w:drawing>
              <wp:anchor distT="0" distB="0" distL="114300" distR="114300" simplePos="0" relativeHeight="251732992" behindDoc="0" locked="0" layoutInCell="1" allowOverlap="1" wp14:anchorId="49466443" wp14:editId="72AD4F4E">
                <wp:simplePos x="0" y="0"/>
                <wp:positionH relativeFrom="margin">
                  <wp:posOffset>182374</wp:posOffset>
                </wp:positionH>
                <wp:positionV relativeFrom="paragraph">
                  <wp:posOffset>-117101</wp:posOffset>
                </wp:positionV>
                <wp:extent cx="6857641" cy="8802785"/>
                <wp:effectExtent l="19050" t="19050" r="19685" b="17780"/>
                <wp:wrapNone/>
                <wp:docPr id="2000830659" name="Rectangle 2000830659"/>
                <wp:cNvGraphicFramePr/>
                <a:graphic xmlns:a="http://schemas.openxmlformats.org/drawingml/2006/main">
                  <a:graphicData uri="http://schemas.microsoft.com/office/word/2010/wordprocessingShape">
                    <wps:wsp>
                      <wps:cNvSpPr/>
                      <wps:spPr>
                        <a:xfrm>
                          <a:off x="0" y="0"/>
                          <a:ext cx="6857641" cy="8802785"/>
                        </a:xfrm>
                        <a:prstGeom prst="rect">
                          <a:avLst/>
                        </a:prstGeom>
                        <a:noFill/>
                        <a:ln w="381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8DE6C" id="Rectangle 2000830659" o:spid="_x0000_s1026" style="position:absolute;margin-left:14.35pt;margin-top:-9.2pt;width:539.95pt;height:693.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ZNUaQIAAN0EAAAOAAAAZHJzL2Uyb0RvYy54bWysVE1PGzEQvVfqf7B8L7tJEwgRGxSBqCpR&#10;iAQV58FrZy3ZHtd2sqG/vmNvSCjtqWoOzoxnPB9v3uzF5c4atpUhanQNH53UnEknsNVu3fDvjzef&#10;ZpzFBK4Fg042/EVGfrn4+OGi93M5xg5NKwOjIC7Oe9/wLiU/r6ooOmkhnqCXjowKg4VEalhXbYCe&#10;oltTjev6tOoxtD6gkDHS7fVg5IsSXykp0r1SUSZmGk61pXKGcj7ns1pcwHwdwHda7MuAf6jCgnaU&#10;9BDqGhKwTdB/hLJaBIyo0olAW6FSWsjSA3Uzqt9189CBl6UXAif6A0zx/4UVd9sHvwoEQ+/jPJKY&#10;u9ipYPM/1cd2BayXA1hyl5igy9PZ9Ox0MuJMkG02q8dns2mGszo+9yGmLxIty0LDA02jgATb25gG&#10;11eXnM3hjTamTMQ41jf882xU09AEEDGUgUSi9W3Do1tzBmZNjBMplJARjW7z8xyosEdemcC2QHNP&#10;u1HxMRv7DdvhblrTb5g+XRNH3l1TF4copaffEuSqryF2w6NiGmJZnYjORluCJGcoKSiWcbkuWQi5&#10;7/2Id5aesX1ZBRZwYGj04kZTkluIaQWBKEk40JqlezqUQQIH9xJnHYaff7vP/sQUsnLWE8UJuB8b&#10;CJIz89URh85Hk0neiaJMpmdjUsJby/Nbi9vYKyQ0aeJUXRGzfzKvogpon2gblzkrmcAJyj2MaK9c&#10;pWH1aJ+FXC6LG+2Bh3TrHrzIwTNOGd7H3RMEv2dOItLd4es6wPwdgQbfgULLTUKlC7uOuNIEs0I7&#10;VGa53/e8pG/14nX8Ki1+AQAA//8DAFBLAwQUAAYACAAAACEAU/XtEeAAAAAMAQAADwAAAGRycy9k&#10;b3ducmV2LnhtbEyPQU7DMBBF90jcwRokdq2TFiVuiFNVSBwgBVXqzo2ncSAeR7GbppwedwW7Gc3T&#10;n/fL7Wx7NuHoO0cS0mUCDKlxuqNWwufH+0IA80GRVr0jlHBDD9vq8aFUhXZXqnHah5bFEPKFkmBC&#10;GArOfWPQKr90A1K8nd1oVYjr2HI9qmsMtz1fJUnGreoofjBqwDeDzff+YiXkx9s5NZsj1vl0+Pla&#10;23onuJHy+WnevQILOIc/GO76UR2q6HRyF9Ke9RJWIo+khEUqXoDdgTQRGbBTnNZZvgFelfx/ieoX&#10;AAD//wMAUEsBAi0AFAAGAAgAAAAhALaDOJL+AAAA4QEAABMAAAAAAAAAAAAAAAAAAAAAAFtDb250&#10;ZW50X1R5cGVzXS54bWxQSwECLQAUAAYACAAAACEAOP0h/9YAAACUAQAACwAAAAAAAAAAAAAAAAAv&#10;AQAAX3JlbHMvLnJlbHNQSwECLQAUAAYACAAAACEAOdmTVGkCAADdBAAADgAAAAAAAAAAAAAAAAAu&#10;AgAAZHJzL2Uyb0RvYy54bWxQSwECLQAUAAYACAAAACEAU/XtEeAAAAAMAQAADwAAAAAAAAAAAAAA&#10;AADDBAAAZHJzL2Rvd25yZXYueG1sUEsFBgAAAAAEAAQA8wAAANAFAAAAAA==&#10;" filled="f" strokecolor="gray [1629]" strokeweight="3pt">
                <w10:wrap anchorx="margin"/>
              </v:rect>
            </w:pict>
          </mc:Fallback>
        </mc:AlternateContent>
      </w:r>
      <w:r w:rsidR="00600B79" w:rsidRPr="003910C3">
        <w:t>Loss of Power or Water</w:t>
      </w:r>
      <w:bookmarkEnd w:id="91"/>
      <w:bookmarkEnd w:id="92"/>
      <w:bookmarkEnd w:id="96"/>
    </w:p>
    <w:p w14:paraId="037F8F19" w14:textId="1769791D" w:rsidR="00600B79" w:rsidRDefault="00600B79" w:rsidP="00ED1545">
      <w:pPr>
        <w:pStyle w:val="BodyText"/>
        <w:spacing w:before="119"/>
        <w:ind w:left="552" w:right="480"/>
      </w:pPr>
      <w:r>
        <w:t>If loss of power or water cannot be immediately restored and may negatively impact students, school may</w:t>
      </w:r>
      <w:r>
        <w:rPr>
          <w:spacing w:val="-48"/>
        </w:rPr>
        <w:t xml:space="preserve"> </w:t>
      </w:r>
      <w:r>
        <w:t>need</w:t>
      </w:r>
      <w:r>
        <w:rPr>
          <w:spacing w:val="-2"/>
        </w:rPr>
        <w:t xml:space="preserve"> </w:t>
      </w:r>
      <w:r>
        <w:t>to</w:t>
      </w:r>
      <w:r>
        <w:rPr>
          <w:spacing w:val="1"/>
        </w:rPr>
        <w:t xml:space="preserve"> </w:t>
      </w:r>
      <w:r>
        <w:t>be</w:t>
      </w:r>
      <w:r>
        <w:rPr>
          <w:spacing w:val="1"/>
        </w:rPr>
        <w:t xml:space="preserve"> </w:t>
      </w:r>
      <w:r>
        <w:t>dismissed.</w:t>
      </w:r>
    </w:p>
    <w:p w14:paraId="4FA16542" w14:textId="388B84D1" w:rsidR="00600B79" w:rsidRPr="004A48E1" w:rsidRDefault="00600B79">
      <w:pPr>
        <w:pStyle w:val="ListParagraph"/>
        <w:numPr>
          <w:ilvl w:val="0"/>
          <w:numId w:val="5"/>
        </w:numPr>
        <w:tabs>
          <w:tab w:val="left" w:pos="10235"/>
        </w:tabs>
        <w:spacing w:before="120"/>
        <w:ind w:left="1260" w:right="480" w:hanging="362"/>
      </w:pPr>
      <w:r>
        <w:t>Loss</w:t>
      </w:r>
      <w:r>
        <w:rPr>
          <w:spacing w:val="-3"/>
        </w:rPr>
        <w:t xml:space="preserve"> </w:t>
      </w:r>
      <w:r>
        <w:t>of</w:t>
      </w:r>
      <w:r>
        <w:rPr>
          <w:spacing w:val="-3"/>
        </w:rPr>
        <w:t xml:space="preserve"> </w:t>
      </w:r>
      <w:r>
        <w:t>power</w:t>
      </w:r>
      <w:r>
        <w:rPr>
          <w:spacing w:val="-3"/>
        </w:rPr>
        <w:t xml:space="preserve"> </w:t>
      </w:r>
      <w:r>
        <w:t>or</w:t>
      </w:r>
      <w:r>
        <w:rPr>
          <w:spacing w:val="-3"/>
        </w:rPr>
        <w:t xml:space="preserve"> </w:t>
      </w:r>
      <w:r>
        <w:t>water</w:t>
      </w:r>
      <w:r>
        <w:rPr>
          <w:spacing w:val="-1"/>
        </w:rPr>
        <w:t xml:space="preserve"> </w:t>
      </w:r>
      <w:r>
        <w:t>should</w:t>
      </w:r>
      <w:r>
        <w:rPr>
          <w:spacing w:val="-2"/>
        </w:rPr>
        <w:t xml:space="preserve"> </w:t>
      </w:r>
      <w:r>
        <w:t>be phoned</w:t>
      </w:r>
      <w:r>
        <w:rPr>
          <w:spacing w:val="-2"/>
        </w:rPr>
        <w:t xml:space="preserve"> </w:t>
      </w:r>
      <w:r>
        <w:t>to</w:t>
      </w:r>
      <w:r>
        <w:rPr>
          <w:spacing w:val="-1"/>
        </w:rPr>
        <w:t xml:space="preserve"> </w:t>
      </w:r>
      <w:r>
        <w:t>District</w:t>
      </w:r>
      <w:r>
        <w:rPr>
          <w:spacing w:val="-3"/>
        </w:rPr>
        <w:t xml:space="preserve"> </w:t>
      </w:r>
      <w:r>
        <w:t>Maintenance and</w:t>
      </w:r>
      <w:r>
        <w:rPr>
          <w:spacing w:val="-2"/>
        </w:rPr>
        <w:t xml:space="preserve"> </w:t>
      </w:r>
      <w:r>
        <w:t>Operations</w:t>
      </w:r>
      <w:r>
        <w:rPr>
          <w:spacing w:val="-1"/>
        </w:rPr>
        <w:t xml:space="preserve"> </w:t>
      </w:r>
      <w:r w:rsidRPr="004A48E1">
        <w:rPr>
          <w:shd w:val="clear" w:color="auto" w:fill="FFFF00"/>
        </w:rPr>
        <w:t>at</w:t>
      </w:r>
      <w:r w:rsidRPr="004A48E1">
        <w:rPr>
          <w:u w:val="single"/>
          <w:shd w:val="clear" w:color="auto" w:fill="FFFF00"/>
        </w:rPr>
        <w:tab/>
      </w:r>
      <w:r w:rsidRPr="004A48E1">
        <w:rPr>
          <w:shd w:val="clear" w:color="auto" w:fill="FFFF00"/>
        </w:rPr>
        <w:t>.</w:t>
      </w:r>
    </w:p>
    <w:p w14:paraId="7DB67123" w14:textId="5C1AB63B" w:rsidR="00600B79" w:rsidRDefault="00600B79">
      <w:pPr>
        <w:pStyle w:val="ListParagraph"/>
        <w:numPr>
          <w:ilvl w:val="1"/>
          <w:numId w:val="5"/>
        </w:numPr>
        <w:tabs>
          <w:tab w:val="left" w:pos="1632"/>
          <w:tab w:val="left" w:pos="1633"/>
        </w:tabs>
        <w:spacing w:before="118"/>
        <w:ind w:left="1260" w:right="480"/>
      </w:pPr>
      <w:r>
        <w:t>Maintenance and Operations will assess the situation and advise the Superintendent or Chief</w:t>
      </w:r>
      <w:r>
        <w:rPr>
          <w:spacing w:val="-47"/>
        </w:rPr>
        <w:t xml:space="preserve"> </w:t>
      </w:r>
      <w:r>
        <w:t>Operations Officer and the site administrator with the estimate of when the utilities will be</w:t>
      </w:r>
      <w:r>
        <w:rPr>
          <w:spacing w:val="1"/>
        </w:rPr>
        <w:t xml:space="preserve"> </w:t>
      </w:r>
      <w:r>
        <w:t>restored.</w:t>
      </w:r>
    </w:p>
    <w:p w14:paraId="5B1F3596" w14:textId="77777777" w:rsidR="00600B79" w:rsidRDefault="00600B79">
      <w:pPr>
        <w:pStyle w:val="ListParagraph"/>
        <w:numPr>
          <w:ilvl w:val="1"/>
          <w:numId w:val="5"/>
        </w:numPr>
        <w:tabs>
          <w:tab w:val="left" w:pos="1632"/>
          <w:tab w:val="left" w:pos="1633"/>
        </w:tabs>
        <w:spacing w:before="121"/>
        <w:ind w:left="1260" w:right="480"/>
      </w:pPr>
      <w:r>
        <w:t>The decision to close school or change hours of the school day is the responsibility of the</w:t>
      </w:r>
      <w:r>
        <w:rPr>
          <w:spacing w:val="1"/>
        </w:rPr>
        <w:t xml:space="preserve"> </w:t>
      </w:r>
      <w:r>
        <w:t>Superintendent</w:t>
      </w:r>
      <w:r>
        <w:rPr>
          <w:spacing w:val="-5"/>
        </w:rPr>
        <w:t xml:space="preserve"> </w:t>
      </w:r>
      <w:r>
        <w:t>or</w:t>
      </w:r>
      <w:r>
        <w:rPr>
          <w:spacing w:val="-2"/>
        </w:rPr>
        <w:t xml:space="preserve"> </w:t>
      </w:r>
      <w:r>
        <w:t>designee.</w:t>
      </w:r>
      <w:r>
        <w:rPr>
          <w:spacing w:val="-2"/>
        </w:rPr>
        <w:t xml:space="preserve"> </w:t>
      </w:r>
      <w:r>
        <w:t>School</w:t>
      </w:r>
      <w:r>
        <w:rPr>
          <w:spacing w:val="-2"/>
        </w:rPr>
        <w:t xml:space="preserve"> </w:t>
      </w:r>
      <w:r>
        <w:t>principal</w:t>
      </w:r>
      <w:r>
        <w:rPr>
          <w:spacing w:val="-4"/>
        </w:rPr>
        <w:t xml:space="preserve"> </w:t>
      </w:r>
      <w:r>
        <w:t>will</w:t>
      </w:r>
      <w:r>
        <w:rPr>
          <w:spacing w:val="-3"/>
        </w:rPr>
        <w:t xml:space="preserve"> </w:t>
      </w:r>
      <w:r>
        <w:t>determine</w:t>
      </w:r>
      <w:r>
        <w:rPr>
          <w:spacing w:val="-1"/>
        </w:rPr>
        <w:t xml:space="preserve"> </w:t>
      </w:r>
      <w:r>
        <w:t>if</w:t>
      </w:r>
      <w:r>
        <w:rPr>
          <w:spacing w:val="-5"/>
        </w:rPr>
        <w:t xml:space="preserve"> </w:t>
      </w:r>
      <w:r>
        <w:t>a</w:t>
      </w:r>
      <w:r>
        <w:rPr>
          <w:spacing w:val="-4"/>
        </w:rPr>
        <w:t xml:space="preserve"> </w:t>
      </w:r>
      <w:r>
        <w:rPr>
          <w:b/>
        </w:rPr>
        <w:t>SHELTER-IN-PLACE</w:t>
      </w:r>
      <w:r>
        <w:rPr>
          <w:b/>
          <w:spacing w:val="-2"/>
        </w:rPr>
        <w:t xml:space="preserve"> </w:t>
      </w:r>
      <w:r>
        <w:t>is</w:t>
      </w:r>
      <w:r>
        <w:rPr>
          <w:spacing w:val="-2"/>
        </w:rPr>
        <w:t xml:space="preserve"> </w:t>
      </w:r>
      <w:r>
        <w:t>necessary.</w:t>
      </w:r>
    </w:p>
    <w:p w14:paraId="5757AEA8" w14:textId="77777777" w:rsidR="00600B79" w:rsidRDefault="00600B79">
      <w:pPr>
        <w:pStyle w:val="ListParagraph"/>
        <w:numPr>
          <w:ilvl w:val="0"/>
          <w:numId w:val="5"/>
        </w:numPr>
        <w:tabs>
          <w:tab w:val="left" w:pos="4759"/>
        </w:tabs>
        <w:spacing w:before="121"/>
        <w:ind w:left="1260" w:right="480"/>
      </w:pPr>
      <w:r>
        <w:t>If the situation occurs after hours, the Maintenance and Operations Emergency Work Order Line</w:t>
      </w:r>
      <w:r>
        <w:rPr>
          <w:spacing w:val="-47"/>
        </w:rPr>
        <w:t xml:space="preserve"> </w:t>
      </w:r>
      <w:r>
        <w:t>should</w:t>
      </w:r>
      <w:r>
        <w:rPr>
          <w:spacing w:val="-2"/>
        </w:rPr>
        <w:t xml:space="preserve"> </w:t>
      </w:r>
      <w:r>
        <w:t>be</w:t>
      </w:r>
      <w:r>
        <w:rPr>
          <w:spacing w:val="1"/>
        </w:rPr>
        <w:t xml:space="preserve"> </w:t>
      </w:r>
      <w:r>
        <w:t>phoned</w:t>
      </w:r>
      <w:r>
        <w:rPr>
          <w:spacing w:val="-1"/>
        </w:rPr>
        <w:t xml:space="preserve"> </w:t>
      </w:r>
      <w:r>
        <w:t>at</w:t>
      </w:r>
      <w:r w:rsidRPr="004A48E1">
        <w:rPr>
          <w:u w:val="single"/>
          <w:shd w:val="clear" w:color="auto" w:fill="FFFF00"/>
        </w:rPr>
        <w:tab/>
      </w:r>
      <w:r w:rsidRPr="004A48E1">
        <w:rPr>
          <w:shd w:val="clear" w:color="auto" w:fill="FFFF00"/>
        </w:rPr>
        <w:t>.</w:t>
      </w:r>
    </w:p>
    <w:p w14:paraId="59D443D6" w14:textId="096344A8" w:rsidR="00600B79" w:rsidRDefault="00600B79" w:rsidP="00ED1545">
      <w:pPr>
        <w:ind w:right="480"/>
      </w:pPr>
    </w:p>
    <w:p w14:paraId="404DA73D" w14:textId="77777777" w:rsidR="003E59F9" w:rsidRPr="00474C18" w:rsidRDefault="003E59F9" w:rsidP="00ED1545">
      <w:pPr>
        <w:ind w:right="480"/>
      </w:pPr>
    </w:p>
    <w:p w14:paraId="50A8DE76" w14:textId="77777777" w:rsidR="003E59F9" w:rsidRDefault="003E59F9" w:rsidP="001B5859">
      <w:pPr>
        <w:pStyle w:val="Heading2"/>
      </w:pPr>
      <w:bookmarkStart w:id="97" w:name="_Toc173220449"/>
      <w:bookmarkStart w:id="98" w:name="_Toc139477232"/>
      <w:bookmarkStart w:id="99" w:name="_Toc139481686"/>
      <w:r>
        <w:t>Civil</w:t>
      </w:r>
      <w:r>
        <w:rPr>
          <w:spacing w:val="-5"/>
        </w:rPr>
        <w:t xml:space="preserve"> </w:t>
      </w:r>
      <w:r>
        <w:t>Disturbance</w:t>
      </w:r>
      <w:bookmarkEnd w:id="97"/>
    </w:p>
    <w:p w14:paraId="796B24D0" w14:textId="77777777" w:rsidR="003E59F9" w:rsidRDefault="003E59F9" w:rsidP="003E59F9">
      <w:pPr>
        <w:pStyle w:val="BodyText"/>
        <w:spacing w:before="239"/>
        <w:ind w:left="720" w:right="432"/>
      </w:pPr>
      <w:r>
        <w:t>Civil Disturbance is a disruption in the educational process due to unreasonable behavior, mass disobedience,</w:t>
      </w:r>
      <w:r>
        <w:rPr>
          <w:spacing w:val="-47"/>
        </w:rPr>
        <w:t xml:space="preserve"> </w:t>
      </w:r>
      <w:r>
        <w:t>or other inappropriate behaviors or actions stemming from a group of individuals that threatens the stability</w:t>
      </w:r>
      <w:r>
        <w:rPr>
          <w:spacing w:val="1"/>
        </w:rPr>
        <w:t xml:space="preserve"> </w:t>
      </w:r>
      <w:r>
        <w:t>and operation of the school and/or the safety of the students/staff. This may include sit-ins, walk-outs,</w:t>
      </w:r>
      <w:r>
        <w:rPr>
          <w:spacing w:val="1"/>
        </w:rPr>
        <w:t xml:space="preserve"> </w:t>
      </w:r>
      <w:r>
        <w:t>protests,</w:t>
      </w:r>
      <w:r>
        <w:rPr>
          <w:spacing w:val="-2"/>
        </w:rPr>
        <w:t xml:space="preserve"> </w:t>
      </w:r>
      <w:r>
        <w:t>etc.</w:t>
      </w:r>
    </w:p>
    <w:p w14:paraId="1E703880" w14:textId="77777777" w:rsidR="003E59F9" w:rsidRDefault="003E59F9">
      <w:pPr>
        <w:pStyle w:val="ListParagraph"/>
        <w:numPr>
          <w:ilvl w:val="0"/>
          <w:numId w:val="28"/>
        </w:numPr>
        <w:spacing w:before="121"/>
        <w:ind w:right="432"/>
      </w:pPr>
      <w:r>
        <w:t>Coming</w:t>
      </w:r>
      <w:r w:rsidRPr="002D7835">
        <w:rPr>
          <w:spacing w:val="-4"/>
        </w:rPr>
        <w:t xml:space="preserve"> </w:t>
      </w:r>
      <w:r>
        <w:t>from</w:t>
      </w:r>
      <w:r w:rsidRPr="002D7835">
        <w:rPr>
          <w:spacing w:val="-4"/>
        </w:rPr>
        <w:t xml:space="preserve"> </w:t>
      </w:r>
      <w:r>
        <w:t>within</w:t>
      </w:r>
      <w:r w:rsidRPr="002D7835">
        <w:rPr>
          <w:spacing w:val="-3"/>
        </w:rPr>
        <w:t xml:space="preserve"> </w:t>
      </w:r>
      <w:r>
        <w:t>school-</w:t>
      </w:r>
      <w:r w:rsidRPr="002D7835">
        <w:rPr>
          <w:spacing w:val="-3"/>
        </w:rPr>
        <w:t xml:space="preserve"> </w:t>
      </w:r>
      <w:r>
        <w:t>follow</w:t>
      </w:r>
      <w:r w:rsidRPr="002D7835">
        <w:rPr>
          <w:spacing w:val="-4"/>
        </w:rPr>
        <w:t xml:space="preserve"> </w:t>
      </w:r>
      <w:r w:rsidRPr="002D7835">
        <w:rPr>
          <w:b/>
        </w:rPr>
        <w:t>SHELTER-IN-PLACE</w:t>
      </w:r>
      <w:r w:rsidRPr="002D7835">
        <w:rPr>
          <w:b/>
          <w:spacing w:val="-4"/>
        </w:rPr>
        <w:t xml:space="preserve"> </w:t>
      </w:r>
      <w:r>
        <w:t>procedures.</w:t>
      </w:r>
    </w:p>
    <w:p w14:paraId="52344092" w14:textId="77777777" w:rsidR="003E59F9" w:rsidRDefault="003E59F9">
      <w:pPr>
        <w:pStyle w:val="BodyText"/>
        <w:numPr>
          <w:ilvl w:val="0"/>
          <w:numId w:val="28"/>
        </w:numPr>
        <w:spacing w:before="117"/>
        <w:ind w:right="432"/>
      </w:pPr>
      <w:r>
        <w:t>Disturbance</w:t>
      </w:r>
      <w:r>
        <w:rPr>
          <w:spacing w:val="-5"/>
        </w:rPr>
        <w:t xml:space="preserve"> </w:t>
      </w:r>
      <w:r>
        <w:t>outside</w:t>
      </w:r>
      <w:r>
        <w:rPr>
          <w:spacing w:val="-2"/>
        </w:rPr>
        <w:t xml:space="preserve"> </w:t>
      </w:r>
      <w:r>
        <w:t>school</w:t>
      </w:r>
      <w:r>
        <w:rPr>
          <w:spacing w:val="-6"/>
        </w:rPr>
        <w:t xml:space="preserve"> </w:t>
      </w:r>
      <w:r>
        <w:t>property-follow</w:t>
      </w:r>
      <w:r>
        <w:rPr>
          <w:spacing w:val="-2"/>
        </w:rPr>
        <w:t xml:space="preserve"> </w:t>
      </w:r>
      <w:r>
        <w:rPr>
          <w:b/>
        </w:rPr>
        <w:t>SHELTER-IN-PLACE</w:t>
      </w:r>
      <w:r>
        <w:rPr>
          <w:b/>
          <w:spacing w:val="-3"/>
        </w:rPr>
        <w:t xml:space="preserve"> </w:t>
      </w:r>
      <w:r>
        <w:t>procedures,</w:t>
      </w:r>
      <w:r>
        <w:rPr>
          <w:spacing w:val="-3"/>
        </w:rPr>
        <w:t xml:space="preserve"> </w:t>
      </w:r>
      <w:r>
        <w:t>depending</w:t>
      </w:r>
      <w:r>
        <w:rPr>
          <w:spacing w:val="-4"/>
        </w:rPr>
        <w:t xml:space="preserve"> </w:t>
      </w:r>
      <w:r>
        <w:t>on</w:t>
      </w:r>
      <w:r>
        <w:rPr>
          <w:spacing w:val="-4"/>
        </w:rPr>
        <w:t xml:space="preserve"> </w:t>
      </w:r>
      <w:r>
        <w:t>the</w:t>
      </w:r>
      <w:r>
        <w:rPr>
          <w:spacing w:val="-2"/>
        </w:rPr>
        <w:t xml:space="preserve"> </w:t>
      </w:r>
      <w:r>
        <w:t>situation.</w:t>
      </w:r>
    </w:p>
    <w:p w14:paraId="7D5D9E66" w14:textId="5811D562" w:rsidR="003E59F9" w:rsidRDefault="003E59F9" w:rsidP="003E59F9">
      <w:pPr>
        <w:pStyle w:val="BodyText"/>
        <w:spacing w:before="117"/>
        <w:ind w:right="432"/>
      </w:pPr>
    </w:p>
    <w:p w14:paraId="603A5523" w14:textId="77777777" w:rsidR="00FA5C88" w:rsidRPr="003E59F9" w:rsidRDefault="00FA5C88" w:rsidP="003E59F9">
      <w:pPr>
        <w:pStyle w:val="BodyText"/>
        <w:spacing w:before="117"/>
        <w:ind w:right="432"/>
      </w:pPr>
    </w:p>
    <w:p w14:paraId="391D0603" w14:textId="48C19433" w:rsidR="003E59F9" w:rsidRPr="003E59F9" w:rsidRDefault="003E59F9" w:rsidP="001B5859">
      <w:pPr>
        <w:pStyle w:val="Heading2"/>
      </w:pPr>
      <w:bookmarkStart w:id="100" w:name="_Toc173220450"/>
      <w:r w:rsidRPr="003E59F9">
        <w:t>Cyber Breach</w:t>
      </w:r>
      <w:bookmarkEnd w:id="100"/>
      <w:r w:rsidRPr="003E59F9">
        <w:t xml:space="preserve"> </w:t>
      </w:r>
    </w:p>
    <w:p w14:paraId="34EC9014" w14:textId="25F80FEF" w:rsidR="00FA5C88" w:rsidRDefault="00FA5C88" w:rsidP="00FA5C88">
      <w:pPr>
        <w:pStyle w:val="BodyText"/>
        <w:spacing w:before="117"/>
        <w:ind w:left="720" w:right="432"/>
      </w:pPr>
      <w:r>
        <w:t>Cyberattacks are malicious attempts to access or damage a computer or network system. Cyberattacks can lead to the loss of money or the theft of personal, financial and medical information. These attacks can damage your reputation and safety.</w:t>
      </w:r>
    </w:p>
    <w:p w14:paraId="0EFDA967" w14:textId="77777777" w:rsidR="00FA5C88" w:rsidRDefault="00FA5C88" w:rsidP="00FA5C88">
      <w:pPr>
        <w:pStyle w:val="BodyText"/>
        <w:spacing w:before="117"/>
        <w:ind w:left="720" w:right="432"/>
      </w:pPr>
      <w:r>
        <w:t>Cybersecurity involves preventing, detecting and responding to those cyberattacks that can have wide-ranging effects on individuals, organizations, the community and the nation.</w:t>
      </w:r>
      <w:bookmarkEnd w:id="98"/>
      <w:bookmarkEnd w:id="99"/>
    </w:p>
    <w:p w14:paraId="40EF1896" w14:textId="77777777" w:rsidR="00FA5C88" w:rsidRDefault="00FA5C88">
      <w:pPr>
        <w:pStyle w:val="BodyText"/>
        <w:numPr>
          <w:ilvl w:val="0"/>
          <w:numId w:val="30"/>
        </w:numPr>
        <w:spacing w:before="117"/>
        <w:ind w:left="1170" w:right="432"/>
      </w:pPr>
      <w:r w:rsidRPr="00FA5C88">
        <w:t>Technology will open a ticket.</w:t>
      </w:r>
    </w:p>
    <w:p w14:paraId="31ED4F21" w14:textId="77777777" w:rsidR="00FA5C88" w:rsidRDefault="00FA5C88">
      <w:pPr>
        <w:pStyle w:val="BodyText"/>
        <w:numPr>
          <w:ilvl w:val="0"/>
          <w:numId w:val="30"/>
        </w:numPr>
        <w:spacing w:before="117"/>
        <w:ind w:left="1170" w:right="432"/>
      </w:pPr>
      <w:r w:rsidRPr="00FA5C88">
        <w:t>Depending on the severity of the incident, Technology will disable network traffic to and from the school site.</w:t>
      </w:r>
    </w:p>
    <w:p w14:paraId="2C02CFE5" w14:textId="77777777" w:rsidR="00FA5C88" w:rsidRDefault="00FA5C88">
      <w:pPr>
        <w:pStyle w:val="BodyText"/>
        <w:numPr>
          <w:ilvl w:val="0"/>
          <w:numId w:val="30"/>
        </w:numPr>
        <w:spacing w:before="117"/>
        <w:ind w:left="1170" w:right="432"/>
      </w:pPr>
      <w:r w:rsidRPr="00FA5C88">
        <w:t>Depending on the attack vector, IT field technicians may also be dispatched for imaging and remediation on school devices.</w:t>
      </w:r>
    </w:p>
    <w:p w14:paraId="574AF83C" w14:textId="12CF0BC2" w:rsidR="005A6E4C" w:rsidRPr="00FA5C88" w:rsidRDefault="00FA5C88">
      <w:pPr>
        <w:pStyle w:val="BodyText"/>
        <w:numPr>
          <w:ilvl w:val="0"/>
          <w:numId w:val="30"/>
        </w:numPr>
        <w:spacing w:before="117"/>
        <w:ind w:left="1170" w:right="432"/>
      </w:pPr>
      <w:r w:rsidRPr="00FA5C88">
        <w:t>After device and/or network remediation, the IT Security Director will review and re-enable access for the school site.</w:t>
      </w:r>
    </w:p>
    <w:p w14:paraId="571AFA70" w14:textId="77777777" w:rsidR="00D64FB2" w:rsidRDefault="00D64FB2" w:rsidP="00D64FB2">
      <w:pPr>
        <w:ind w:right="480" w:firstLine="551"/>
        <w:rPr>
          <w:rFonts w:ascii="Calibri" w:eastAsia="Calibri" w:hAnsi="Calibri" w:cs="Calibri"/>
          <w:b/>
          <w:kern w:val="0"/>
          <w:sz w:val="20"/>
          <w:szCs w:val="20"/>
          <w14:ligatures w14:val="none"/>
        </w:rPr>
      </w:pPr>
    </w:p>
    <w:p w14:paraId="45AF5DFF" w14:textId="73B5E16A" w:rsidR="00600B79" w:rsidRDefault="00600B79" w:rsidP="00ED1545">
      <w:pPr>
        <w:ind w:right="480"/>
        <w:rPr>
          <w:rFonts w:ascii="Calibri" w:eastAsia="Calibri" w:hAnsi="Calibri" w:cs="Calibri"/>
          <w:b/>
          <w:kern w:val="0"/>
          <w:sz w:val="20"/>
          <w:szCs w:val="20"/>
          <w14:ligatures w14:val="none"/>
        </w:rPr>
      </w:pPr>
      <w:r>
        <w:rPr>
          <w:rFonts w:ascii="Calibri" w:eastAsia="Calibri" w:hAnsi="Calibri" w:cs="Calibri"/>
          <w:b/>
          <w:kern w:val="0"/>
          <w:sz w:val="20"/>
          <w:szCs w:val="20"/>
          <w14:ligatures w14:val="none"/>
        </w:rPr>
        <w:br w:type="page"/>
      </w:r>
    </w:p>
    <w:p w14:paraId="2453F868" w14:textId="77777777" w:rsidR="003E59F9" w:rsidRPr="003910C3" w:rsidRDefault="003E59F9" w:rsidP="001B5859">
      <w:pPr>
        <w:pStyle w:val="Heading2"/>
      </w:pPr>
      <w:bookmarkStart w:id="101" w:name="_Toc173220451"/>
      <w:bookmarkStart w:id="102" w:name="_Toc139477238"/>
      <w:bookmarkStart w:id="103" w:name="_Toc139481691"/>
      <w:bookmarkStart w:id="104" w:name="_Toc139477233"/>
      <w:bookmarkStart w:id="105" w:name="_Toc139481687"/>
      <w:r w:rsidRPr="003910C3">
        <w:lastRenderedPageBreak/>
        <w:t>Missing Student: Amber Alert™</w:t>
      </w:r>
      <w:bookmarkEnd w:id="101"/>
    </w:p>
    <w:p w14:paraId="446D6561" w14:textId="77777777" w:rsidR="003E59F9" w:rsidRPr="003E59F9" w:rsidRDefault="003E59F9" w:rsidP="003E59F9">
      <w:pPr>
        <w:widowControl w:val="0"/>
        <w:autoSpaceDE w:val="0"/>
        <w:autoSpaceDN w:val="0"/>
        <w:spacing w:before="119" w:after="0" w:line="240" w:lineRule="auto"/>
        <w:ind w:left="720" w:right="432"/>
        <w:rPr>
          <w:rFonts w:ascii="Calibri" w:eastAsia="Calibri" w:hAnsi="Calibri" w:cs="Calibri"/>
          <w:kern w:val="0"/>
          <w14:ligatures w14:val="none"/>
        </w:rPr>
      </w:pPr>
      <w:r w:rsidRPr="003E59F9">
        <w:rPr>
          <w:rFonts w:ascii="Calibri" w:eastAsia="Calibri" w:hAnsi="Calibri" w:cs="Calibri"/>
          <w:kern w:val="0"/>
          <w14:ligatures w14:val="none"/>
        </w:rPr>
        <w:t>The AMBER Alert™ program is a voluntary partnership between law-enforcement agencies, broadcasters,</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transportation agencies, and the wireless industry, to activate an urgent bulletin in the most serious child-</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abduction cases. The goal of an AMBER Alert™ is to instantly galvanize the entire community to assist in the</w:t>
      </w:r>
      <w:r w:rsidRPr="003E59F9">
        <w:rPr>
          <w:rFonts w:ascii="Calibri" w:eastAsia="Calibri" w:hAnsi="Calibri" w:cs="Calibri"/>
          <w:spacing w:val="-47"/>
          <w:kern w:val="0"/>
          <w14:ligatures w14:val="none"/>
        </w:rPr>
        <w:t xml:space="preserve"> </w:t>
      </w:r>
      <w:r w:rsidRPr="003E59F9">
        <w:rPr>
          <w:rFonts w:ascii="Calibri" w:eastAsia="Calibri" w:hAnsi="Calibri" w:cs="Calibri"/>
          <w:kern w:val="0"/>
          <w14:ligatures w14:val="none"/>
        </w:rPr>
        <w:t>search</w:t>
      </w:r>
      <w:r w:rsidRPr="003E59F9">
        <w:rPr>
          <w:rFonts w:ascii="Calibri" w:eastAsia="Calibri" w:hAnsi="Calibri" w:cs="Calibri"/>
          <w:spacing w:val="-2"/>
          <w:kern w:val="0"/>
          <w14:ligatures w14:val="none"/>
        </w:rPr>
        <w:t xml:space="preserve"> </w:t>
      </w:r>
      <w:r w:rsidRPr="003E59F9">
        <w:rPr>
          <w:rFonts w:ascii="Calibri" w:eastAsia="Calibri" w:hAnsi="Calibri" w:cs="Calibri"/>
          <w:kern w:val="0"/>
          <w14:ligatures w14:val="none"/>
        </w:rPr>
        <w:t>for and</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safe</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recovery</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of</w:t>
      </w:r>
      <w:r w:rsidRPr="003E59F9">
        <w:rPr>
          <w:rFonts w:ascii="Calibri" w:eastAsia="Calibri" w:hAnsi="Calibri" w:cs="Calibri"/>
          <w:spacing w:val="-2"/>
          <w:kern w:val="0"/>
          <w14:ligatures w14:val="none"/>
        </w:rPr>
        <w:t xml:space="preserve"> </w:t>
      </w:r>
      <w:r w:rsidRPr="003E59F9">
        <w:rPr>
          <w:rFonts w:ascii="Calibri" w:eastAsia="Calibri" w:hAnsi="Calibri" w:cs="Calibri"/>
          <w:kern w:val="0"/>
          <w14:ligatures w14:val="none"/>
        </w:rPr>
        <w:t>the</w:t>
      </w:r>
      <w:r w:rsidRPr="003E59F9">
        <w:rPr>
          <w:rFonts w:ascii="Calibri" w:eastAsia="Calibri" w:hAnsi="Calibri" w:cs="Calibri"/>
          <w:spacing w:val="-2"/>
          <w:kern w:val="0"/>
          <w14:ligatures w14:val="none"/>
        </w:rPr>
        <w:t xml:space="preserve"> </w:t>
      </w:r>
      <w:r w:rsidRPr="003E59F9">
        <w:rPr>
          <w:rFonts w:ascii="Calibri" w:eastAsia="Calibri" w:hAnsi="Calibri" w:cs="Calibri"/>
          <w:kern w:val="0"/>
          <w14:ligatures w14:val="none"/>
        </w:rPr>
        <w:t>child.</w:t>
      </w:r>
    </w:p>
    <w:p w14:paraId="33D70B89" w14:textId="77777777" w:rsidR="003E59F9" w:rsidRPr="003E59F9" w:rsidRDefault="003E59F9" w:rsidP="003E59F9">
      <w:pPr>
        <w:widowControl w:val="0"/>
        <w:autoSpaceDE w:val="0"/>
        <w:autoSpaceDN w:val="0"/>
        <w:spacing w:before="118" w:after="0" w:line="240" w:lineRule="auto"/>
        <w:ind w:left="720" w:right="432"/>
        <w:rPr>
          <w:rFonts w:ascii="Calibri" w:eastAsia="Calibri" w:hAnsi="Calibri" w:cs="Calibri"/>
          <w:kern w:val="0"/>
          <w14:ligatures w14:val="none"/>
        </w:rPr>
      </w:pPr>
      <w:r w:rsidRPr="003E59F9">
        <w:rPr>
          <w:rFonts w:ascii="Calibri" w:eastAsia="Calibri" w:hAnsi="Calibri" w:cs="Calibri"/>
          <w:kern w:val="0"/>
          <w14:ligatures w14:val="none"/>
        </w:rPr>
        <w:t>There are certain situations where it is of utmost concern to keep track of all students. This includes off-site</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field</w:t>
      </w:r>
      <w:r w:rsidRPr="003E59F9">
        <w:rPr>
          <w:rFonts w:ascii="Calibri" w:eastAsia="Calibri" w:hAnsi="Calibri" w:cs="Calibri"/>
          <w:spacing w:val="-4"/>
          <w:kern w:val="0"/>
          <w14:ligatures w14:val="none"/>
        </w:rPr>
        <w:t xml:space="preserve"> </w:t>
      </w:r>
      <w:r w:rsidRPr="003E59F9">
        <w:rPr>
          <w:rFonts w:ascii="Calibri" w:eastAsia="Calibri" w:hAnsi="Calibri" w:cs="Calibri"/>
          <w:kern w:val="0"/>
          <w14:ligatures w14:val="none"/>
        </w:rPr>
        <w:t>trips.</w:t>
      </w:r>
      <w:r w:rsidRPr="003E59F9">
        <w:rPr>
          <w:rFonts w:ascii="Calibri" w:eastAsia="Calibri" w:hAnsi="Calibri" w:cs="Calibri"/>
          <w:spacing w:val="-2"/>
          <w:kern w:val="0"/>
          <w14:ligatures w14:val="none"/>
        </w:rPr>
        <w:t xml:space="preserve"> </w:t>
      </w:r>
      <w:r w:rsidRPr="003E59F9">
        <w:rPr>
          <w:rFonts w:ascii="Calibri" w:eastAsia="Calibri" w:hAnsi="Calibri" w:cs="Calibri"/>
          <w:kern w:val="0"/>
          <w14:ligatures w14:val="none"/>
        </w:rPr>
        <w:t>Ensure</w:t>
      </w:r>
      <w:r w:rsidRPr="003E59F9">
        <w:rPr>
          <w:rFonts w:ascii="Calibri" w:eastAsia="Calibri" w:hAnsi="Calibri" w:cs="Calibri"/>
          <w:spacing w:val="-5"/>
          <w:kern w:val="0"/>
          <w14:ligatures w14:val="none"/>
        </w:rPr>
        <w:t xml:space="preserve"> </w:t>
      </w:r>
      <w:r w:rsidRPr="003E59F9">
        <w:rPr>
          <w:rFonts w:ascii="Calibri" w:eastAsia="Calibri" w:hAnsi="Calibri" w:cs="Calibri"/>
          <w:kern w:val="0"/>
          <w14:ligatures w14:val="none"/>
        </w:rPr>
        <w:t>that</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field</w:t>
      </w:r>
      <w:r w:rsidRPr="003E59F9">
        <w:rPr>
          <w:rFonts w:ascii="Calibri" w:eastAsia="Calibri" w:hAnsi="Calibri" w:cs="Calibri"/>
          <w:spacing w:val="-5"/>
          <w:kern w:val="0"/>
          <w14:ligatures w14:val="none"/>
        </w:rPr>
        <w:t xml:space="preserve"> </w:t>
      </w:r>
      <w:r w:rsidRPr="003E59F9">
        <w:rPr>
          <w:rFonts w:ascii="Calibri" w:eastAsia="Calibri" w:hAnsi="Calibri" w:cs="Calibri"/>
          <w:kern w:val="0"/>
          <w14:ligatures w14:val="none"/>
        </w:rPr>
        <w:t>trips</w:t>
      </w:r>
      <w:r w:rsidRPr="003E59F9">
        <w:rPr>
          <w:rFonts w:ascii="Calibri" w:eastAsia="Calibri" w:hAnsi="Calibri" w:cs="Calibri"/>
          <w:spacing w:val="-3"/>
          <w:kern w:val="0"/>
          <w14:ligatures w14:val="none"/>
        </w:rPr>
        <w:t xml:space="preserve"> </w:t>
      </w:r>
      <w:r w:rsidRPr="003E59F9">
        <w:rPr>
          <w:rFonts w:ascii="Calibri" w:eastAsia="Calibri" w:hAnsi="Calibri" w:cs="Calibri"/>
          <w:kern w:val="0"/>
          <w14:ligatures w14:val="none"/>
        </w:rPr>
        <w:t>sponsors</w:t>
      </w:r>
      <w:r w:rsidRPr="003E59F9">
        <w:rPr>
          <w:rFonts w:ascii="Calibri" w:eastAsia="Calibri" w:hAnsi="Calibri" w:cs="Calibri"/>
          <w:spacing w:val="-4"/>
          <w:kern w:val="0"/>
          <w14:ligatures w14:val="none"/>
        </w:rPr>
        <w:t xml:space="preserve"> </w:t>
      </w:r>
      <w:r w:rsidRPr="003E59F9">
        <w:rPr>
          <w:rFonts w:ascii="Calibri" w:eastAsia="Calibri" w:hAnsi="Calibri" w:cs="Calibri"/>
          <w:kern w:val="0"/>
          <w14:ligatures w14:val="none"/>
        </w:rPr>
        <w:t>have</w:t>
      </w:r>
      <w:r w:rsidRPr="003E59F9">
        <w:rPr>
          <w:rFonts w:ascii="Calibri" w:eastAsia="Calibri" w:hAnsi="Calibri" w:cs="Calibri"/>
          <w:spacing w:val="-5"/>
          <w:kern w:val="0"/>
          <w14:ligatures w14:val="none"/>
        </w:rPr>
        <w:t xml:space="preserve"> </w:t>
      </w:r>
      <w:r w:rsidRPr="003E59F9">
        <w:rPr>
          <w:rFonts w:ascii="Calibri" w:eastAsia="Calibri" w:hAnsi="Calibri" w:cs="Calibri"/>
          <w:kern w:val="0"/>
          <w14:ligatures w14:val="none"/>
        </w:rPr>
        <w:t>correct</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attendance</w:t>
      </w:r>
      <w:r w:rsidRPr="003E59F9">
        <w:rPr>
          <w:rFonts w:ascii="Calibri" w:eastAsia="Calibri" w:hAnsi="Calibri" w:cs="Calibri"/>
          <w:spacing w:val="-2"/>
          <w:kern w:val="0"/>
          <w14:ligatures w14:val="none"/>
        </w:rPr>
        <w:t xml:space="preserve"> </w:t>
      </w:r>
      <w:r w:rsidRPr="003E59F9">
        <w:rPr>
          <w:rFonts w:ascii="Calibri" w:eastAsia="Calibri" w:hAnsi="Calibri" w:cs="Calibri"/>
          <w:kern w:val="0"/>
          <w14:ligatures w14:val="none"/>
        </w:rPr>
        <w:t>lists</w:t>
      </w:r>
      <w:r w:rsidRPr="003E59F9">
        <w:rPr>
          <w:rFonts w:ascii="Calibri" w:eastAsia="Calibri" w:hAnsi="Calibri" w:cs="Calibri"/>
          <w:spacing w:val="-2"/>
          <w:kern w:val="0"/>
          <w14:ligatures w14:val="none"/>
        </w:rPr>
        <w:t xml:space="preserve"> </w:t>
      </w:r>
      <w:r w:rsidRPr="003E59F9">
        <w:rPr>
          <w:rFonts w:ascii="Calibri" w:eastAsia="Calibri" w:hAnsi="Calibri" w:cs="Calibri"/>
          <w:kern w:val="0"/>
          <w14:ligatures w14:val="none"/>
        </w:rPr>
        <w:t>and</w:t>
      </w:r>
      <w:r w:rsidRPr="003E59F9">
        <w:rPr>
          <w:rFonts w:ascii="Calibri" w:eastAsia="Calibri" w:hAnsi="Calibri" w:cs="Calibri"/>
          <w:spacing w:val="-4"/>
          <w:kern w:val="0"/>
          <w14:ligatures w14:val="none"/>
        </w:rPr>
        <w:t xml:space="preserve"> </w:t>
      </w:r>
      <w:r w:rsidRPr="003E59F9">
        <w:rPr>
          <w:rFonts w:ascii="Calibri" w:eastAsia="Calibri" w:hAnsi="Calibri" w:cs="Calibri"/>
          <w:kern w:val="0"/>
          <w14:ligatures w14:val="none"/>
        </w:rPr>
        <w:t>emergency</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contact</w:t>
      </w:r>
      <w:r w:rsidRPr="003E59F9">
        <w:rPr>
          <w:rFonts w:ascii="Calibri" w:eastAsia="Calibri" w:hAnsi="Calibri" w:cs="Calibri"/>
          <w:spacing w:val="-2"/>
          <w:kern w:val="0"/>
          <w14:ligatures w14:val="none"/>
        </w:rPr>
        <w:t xml:space="preserve"> </w:t>
      </w:r>
      <w:r w:rsidRPr="003E59F9">
        <w:rPr>
          <w:rFonts w:ascii="Calibri" w:eastAsia="Calibri" w:hAnsi="Calibri" w:cs="Calibri"/>
          <w:kern w:val="0"/>
          <w14:ligatures w14:val="none"/>
        </w:rPr>
        <w:t>information.</w:t>
      </w:r>
    </w:p>
    <w:p w14:paraId="5BE263AE" w14:textId="77777777" w:rsidR="003E59F9" w:rsidRPr="003E59F9" w:rsidRDefault="003E59F9" w:rsidP="003E59F9">
      <w:pPr>
        <w:widowControl w:val="0"/>
        <w:autoSpaceDE w:val="0"/>
        <w:autoSpaceDN w:val="0"/>
        <w:spacing w:before="120" w:after="0" w:line="240" w:lineRule="auto"/>
        <w:ind w:left="720" w:right="432"/>
        <w:jc w:val="both"/>
        <w:rPr>
          <w:rFonts w:ascii="Calibri" w:eastAsia="Calibri" w:hAnsi="Calibri" w:cs="Calibri"/>
          <w:kern w:val="0"/>
          <w14:ligatures w14:val="none"/>
        </w:rPr>
      </w:pPr>
      <w:r w:rsidRPr="003E59F9">
        <w:rPr>
          <w:rFonts w:ascii="Calibri" w:eastAsia="Calibri" w:hAnsi="Calibri" w:cs="Calibri"/>
          <w:kern w:val="0"/>
          <w14:ligatures w14:val="none"/>
        </w:rPr>
        <w:t>Attendance must be taken at key intervals throughout the day to ensure all students are accounted for. These</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times include before the transportation leaves, when the transportation arrives on site, after entering the site,</w:t>
      </w:r>
      <w:r w:rsidRPr="003E59F9">
        <w:rPr>
          <w:rFonts w:ascii="Calibri" w:eastAsia="Calibri" w:hAnsi="Calibri" w:cs="Calibri"/>
          <w:spacing w:val="-47"/>
          <w:kern w:val="0"/>
          <w14:ligatures w14:val="none"/>
        </w:rPr>
        <w:t xml:space="preserve"> </w:t>
      </w:r>
      <w:r w:rsidRPr="003E59F9">
        <w:rPr>
          <w:rFonts w:ascii="Calibri" w:eastAsia="Calibri" w:hAnsi="Calibri" w:cs="Calibri"/>
          <w:kern w:val="0"/>
          <w14:ligatures w14:val="none"/>
        </w:rPr>
        <w:t>after</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boarding</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transportation</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at</w:t>
      </w:r>
      <w:r w:rsidRPr="003E59F9">
        <w:rPr>
          <w:rFonts w:ascii="Calibri" w:eastAsia="Calibri" w:hAnsi="Calibri" w:cs="Calibri"/>
          <w:spacing w:val="-2"/>
          <w:kern w:val="0"/>
          <w14:ligatures w14:val="none"/>
        </w:rPr>
        <w:t xml:space="preserve"> </w:t>
      </w:r>
      <w:r w:rsidRPr="003E59F9">
        <w:rPr>
          <w:rFonts w:ascii="Calibri" w:eastAsia="Calibri" w:hAnsi="Calibri" w:cs="Calibri"/>
          <w:kern w:val="0"/>
          <w14:ligatures w14:val="none"/>
        </w:rPr>
        <w:t>the</w:t>
      </w:r>
      <w:r w:rsidRPr="003E59F9">
        <w:rPr>
          <w:rFonts w:ascii="Calibri" w:eastAsia="Calibri" w:hAnsi="Calibri" w:cs="Calibri"/>
          <w:spacing w:val="-2"/>
          <w:kern w:val="0"/>
          <w14:ligatures w14:val="none"/>
        </w:rPr>
        <w:t xml:space="preserve"> </w:t>
      </w:r>
      <w:r w:rsidRPr="003E59F9">
        <w:rPr>
          <w:rFonts w:ascii="Calibri" w:eastAsia="Calibri" w:hAnsi="Calibri" w:cs="Calibri"/>
          <w:kern w:val="0"/>
          <w14:ligatures w14:val="none"/>
        </w:rPr>
        <w:t>end</w:t>
      </w:r>
      <w:r w:rsidRPr="003E59F9">
        <w:rPr>
          <w:rFonts w:ascii="Calibri" w:eastAsia="Calibri" w:hAnsi="Calibri" w:cs="Calibri"/>
          <w:spacing w:val="-1"/>
          <w:kern w:val="0"/>
          <w14:ligatures w14:val="none"/>
        </w:rPr>
        <w:t xml:space="preserve"> </w:t>
      </w:r>
      <w:r w:rsidRPr="003E59F9">
        <w:rPr>
          <w:rFonts w:ascii="Calibri" w:eastAsia="Calibri" w:hAnsi="Calibri" w:cs="Calibri"/>
          <w:kern w:val="0"/>
          <w14:ligatures w14:val="none"/>
        </w:rPr>
        <w:t>of</w:t>
      </w:r>
      <w:r w:rsidRPr="003E59F9">
        <w:rPr>
          <w:rFonts w:ascii="Calibri" w:eastAsia="Calibri" w:hAnsi="Calibri" w:cs="Calibri"/>
          <w:spacing w:val="-3"/>
          <w:kern w:val="0"/>
          <w14:ligatures w14:val="none"/>
        </w:rPr>
        <w:t xml:space="preserve"> </w:t>
      </w:r>
      <w:r w:rsidRPr="003E59F9">
        <w:rPr>
          <w:rFonts w:ascii="Calibri" w:eastAsia="Calibri" w:hAnsi="Calibri" w:cs="Calibri"/>
          <w:kern w:val="0"/>
          <w14:ligatures w14:val="none"/>
        </w:rPr>
        <w:t>the</w:t>
      </w:r>
      <w:r w:rsidRPr="003E59F9">
        <w:rPr>
          <w:rFonts w:ascii="Calibri" w:eastAsia="Calibri" w:hAnsi="Calibri" w:cs="Calibri"/>
          <w:spacing w:val="-2"/>
          <w:kern w:val="0"/>
          <w14:ligatures w14:val="none"/>
        </w:rPr>
        <w:t xml:space="preserve"> </w:t>
      </w:r>
      <w:r w:rsidRPr="003E59F9">
        <w:rPr>
          <w:rFonts w:ascii="Calibri" w:eastAsia="Calibri" w:hAnsi="Calibri" w:cs="Calibri"/>
          <w:kern w:val="0"/>
          <w14:ligatures w14:val="none"/>
        </w:rPr>
        <w:t>trip.</w:t>
      </w:r>
    </w:p>
    <w:p w14:paraId="1716ED0B" w14:textId="77777777" w:rsidR="003E59F9" w:rsidRDefault="003E59F9" w:rsidP="001B5859">
      <w:pPr>
        <w:pStyle w:val="Heading2"/>
      </w:pPr>
    </w:p>
    <w:p w14:paraId="659088E0" w14:textId="77777777" w:rsidR="003E59F9" w:rsidRDefault="003E59F9" w:rsidP="001B5859">
      <w:pPr>
        <w:pStyle w:val="Heading2"/>
      </w:pPr>
    </w:p>
    <w:p w14:paraId="74DFD6F5" w14:textId="77777777" w:rsidR="003E59F9" w:rsidRPr="003910C3" w:rsidRDefault="003E59F9" w:rsidP="001B5859">
      <w:pPr>
        <w:pStyle w:val="Heading2"/>
      </w:pPr>
      <w:bookmarkStart w:id="106" w:name="_Toc173220452"/>
      <w:r w:rsidRPr="003910C3">
        <w:t>Media Relations</w:t>
      </w:r>
      <w:bookmarkEnd w:id="102"/>
      <w:bookmarkEnd w:id="103"/>
      <w:bookmarkEnd w:id="106"/>
    </w:p>
    <w:p w14:paraId="4A467030" w14:textId="77777777" w:rsidR="003E59F9" w:rsidRPr="00FA5C88" w:rsidRDefault="003E59F9" w:rsidP="003E59F9">
      <w:pPr>
        <w:widowControl w:val="0"/>
        <w:autoSpaceDE w:val="0"/>
        <w:autoSpaceDN w:val="0"/>
        <w:spacing w:before="240" w:after="0" w:line="240" w:lineRule="auto"/>
        <w:ind w:left="720" w:right="480"/>
        <w:rPr>
          <w:rFonts w:ascii="Calibri" w:eastAsia="Calibri" w:hAnsi="Calibri" w:cs="Calibri"/>
          <w:kern w:val="0"/>
          <w14:ligatures w14:val="none"/>
        </w:rPr>
      </w:pPr>
      <w:r w:rsidRPr="00FA5C88">
        <w:rPr>
          <w:rFonts w:ascii="Calibri" w:eastAsia="Calibri" w:hAnsi="Calibri" w:cs="Calibri"/>
          <w:kern w:val="0"/>
          <w14:ligatures w14:val="none"/>
        </w:rPr>
        <w:t>Though</w:t>
      </w:r>
      <w:r w:rsidRPr="00FA5C88">
        <w:rPr>
          <w:rFonts w:ascii="Calibri" w:eastAsia="Calibri" w:hAnsi="Calibri" w:cs="Calibri"/>
          <w:spacing w:val="-3"/>
          <w:kern w:val="0"/>
          <w14:ligatures w14:val="none"/>
        </w:rPr>
        <w:t xml:space="preserve"> </w:t>
      </w:r>
      <w:r w:rsidRPr="00FA5C88">
        <w:rPr>
          <w:rFonts w:ascii="Calibri" w:eastAsia="Calibri" w:hAnsi="Calibri" w:cs="Calibri"/>
          <w:kern w:val="0"/>
          <w14:ligatures w14:val="none"/>
        </w:rPr>
        <w:t>there are</w:t>
      </w:r>
      <w:r w:rsidRPr="00FA5C88">
        <w:rPr>
          <w:rFonts w:ascii="Calibri" w:eastAsia="Calibri" w:hAnsi="Calibri" w:cs="Calibri"/>
          <w:spacing w:val="-3"/>
          <w:kern w:val="0"/>
          <w14:ligatures w14:val="none"/>
        </w:rPr>
        <w:t xml:space="preserve"> </w:t>
      </w:r>
      <w:r w:rsidRPr="00FA5C88">
        <w:rPr>
          <w:rFonts w:ascii="Calibri" w:eastAsia="Calibri" w:hAnsi="Calibri" w:cs="Calibri"/>
          <w:kern w:val="0"/>
          <w14:ligatures w14:val="none"/>
        </w:rPr>
        <w:t>not</w:t>
      </w:r>
      <w:r w:rsidRPr="00FA5C88">
        <w:rPr>
          <w:rFonts w:ascii="Calibri" w:eastAsia="Calibri" w:hAnsi="Calibri" w:cs="Calibri"/>
          <w:spacing w:val="-3"/>
          <w:kern w:val="0"/>
          <w14:ligatures w14:val="none"/>
        </w:rPr>
        <w:t xml:space="preserve"> </w:t>
      </w:r>
      <w:r w:rsidRPr="00FA5C88">
        <w:rPr>
          <w:rFonts w:ascii="Calibri" w:eastAsia="Calibri" w:hAnsi="Calibri" w:cs="Calibri"/>
          <w:kern w:val="0"/>
          <w14:ligatures w14:val="none"/>
        </w:rPr>
        <w:t>many</w:t>
      </w:r>
      <w:r w:rsidRPr="00FA5C88">
        <w:rPr>
          <w:rFonts w:ascii="Calibri" w:eastAsia="Calibri" w:hAnsi="Calibri" w:cs="Calibri"/>
          <w:spacing w:val="-2"/>
          <w:kern w:val="0"/>
          <w14:ligatures w14:val="none"/>
        </w:rPr>
        <w:t xml:space="preserve"> </w:t>
      </w:r>
      <w:r w:rsidRPr="00FA5C88">
        <w:rPr>
          <w:rFonts w:ascii="Calibri" w:eastAsia="Calibri" w:hAnsi="Calibri" w:cs="Calibri"/>
          <w:kern w:val="0"/>
          <w14:ligatures w14:val="none"/>
        </w:rPr>
        <w:t>certainties</w:t>
      </w:r>
      <w:r w:rsidRPr="00FA5C88">
        <w:rPr>
          <w:rFonts w:ascii="Calibri" w:eastAsia="Calibri" w:hAnsi="Calibri" w:cs="Calibri"/>
          <w:spacing w:val="-2"/>
          <w:kern w:val="0"/>
          <w14:ligatures w14:val="none"/>
        </w:rPr>
        <w:t xml:space="preserve"> </w:t>
      </w:r>
      <w:r w:rsidRPr="00FA5C88">
        <w:rPr>
          <w:rFonts w:ascii="Calibri" w:eastAsia="Calibri" w:hAnsi="Calibri" w:cs="Calibri"/>
          <w:kern w:val="0"/>
          <w14:ligatures w14:val="none"/>
        </w:rPr>
        <w:t>in</w:t>
      </w:r>
      <w:r w:rsidRPr="00FA5C88">
        <w:rPr>
          <w:rFonts w:ascii="Calibri" w:eastAsia="Calibri" w:hAnsi="Calibri" w:cs="Calibri"/>
          <w:spacing w:val="-2"/>
          <w:kern w:val="0"/>
          <w14:ligatures w14:val="none"/>
        </w:rPr>
        <w:t xml:space="preserve"> </w:t>
      </w:r>
      <w:r w:rsidRPr="00FA5C88">
        <w:rPr>
          <w:rFonts w:ascii="Calibri" w:eastAsia="Calibri" w:hAnsi="Calibri" w:cs="Calibri"/>
          <w:kern w:val="0"/>
          <w14:ligatures w14:val="none"/>
        </w:rPr>
        <w:t>a</w:t>
      </w:r>
      <w:r w:rsidRPr="00FA5C88">
        <w:rPr>
          <w:rFonts w:ascii="Calibri" w:eastAsia="Calibri" w:hAnsi="Calibri" w:cs="Calibri"/>
          <w:spacing w:val="-3"/>
          <w:kern w:val="0"/>
          <w14:ligatures w14:val="none"/>
        </w:rPr>
        <w:t xml:space="preserve"> </w:t>
      </w:r>
      <w:r w:rsidRPr="00FA5C88">
        <w:rPr>
          <w:rFonts w:ascii="Calibri" w:eastAsia="Calibri" w:hAnsi="Calibri" w:cs="Calibri"/>
          <w:kern w:val="0"/>
          <w14:ligatures w14:val="none"/>
        </w:rPr>
        <w:t>school</w:t>
      </w:r>
      <w:r w:rsidRPr="00FA5C88">
        <w:rPr>
          <w:rFonts w:ascii="Calibri" w:eastAsia="Calibri" w:hAnsi="Calibri" w:cs="Calibri"/>
          <w:spacing w:val="-4"/>
          <w:kern w:val="0"/>
          <w14:ligatures w14:val="none"/>
        </w:rPr>
        <w:t xml:space="preserve"> </w:t>
      </w:r>
      <w:r w:rsidRPr="00FA5C88">
        <w:rPr>
          <w:rFonts w:ascii="Calibri" w:eastAsia="Calibri" w:hAnsi="Calibri" w:cs="Calibri"/>
          <w:kern w:val="0"/>
          <w14:ligatures w14:val="none"/>
        </w:rPr>
        <w:t>crisis,</w:t>
      </w:r>
      <w:r w:rsidRPr="00FA5C88">
        <w:rPr>
          <w:rFonts w:ascii="Calibri" w:eastAsia="Calibri" w:hAnsi="Calibri" w:cs="Calibri"/>
          <w:spacing w:val="-1"/>
          <w:kern w:val="0"/>
          <w14:ligatures w14:val="none"/>
        </w:rPr>
        <w:t xml:space="preserve"> </w:t>
      </w:r>
      <w:r w:rsidRPr="00FA5C88">
        <w:rPr>
          <w:rFonts w:ascii="Calibri" w:eastAsia="Calibri" w:hAnsi="Calibri" w:cs="Calibri"/>
          <w:kern w:val="0"/>
          <w14:ligatures w14:val="none"/>
        </w:rPr>
        <w:t>it</w:t>
      </w:r>
      <w:r w:rsidRPr="00FA5C88">
        <w:rPr>
          <w:rFonts w:ascii="Calibri" w:eastAsia="Calibri" w:hAnsi="Calibri" w:cs="Calibri"/>
          <w:spacing w:val="-1"/>
          <w:kern w:val="0"/>
          <w14:ligatures w14:val="none"/>
        </w:rPr>
        <w:t xml:space="preserve"> </w:t>
      </w:r>
      <w:r w:rsidRPr="00FA5C88">
        <w:rPr>
          <w:rFonts w:ascii="Calibri" w:eastAsia="Calibri" w:hAnsi="Calibri" w:cs="Calibri"/>
          <w:kern w:val="0"/>
          <w14:ligatures w14:val="none"/>
        </w:rPr>
        <w:t>is</w:t>
      </w:r>
      <w:r w:rsidRPr="00FA5C88">
        <w:rPr>
          <w:rFonts w:ascii="Calibri" w:eastAsia="Calibri" w:hAnsi="Calibri" w:cs="Calibri"/>
          <w:spacing w:val="-2"/>
          <w:kern w:val="0"/>
          <w14:ligatures w14:val="none"/>
        </w:rPr>
        <w:t xml:space="preserve"> </w:t>
      </w:r>
      <w:r w:rsidRPr="00FA5C88">
        <w:rPr>
          <w:rFonts w:ascii="Calibri" w:eastAsia="Calibri" w:hAnsi="Calibri" w:cs="Calibri"/>
          <w:kern w:val="0"/>
          <w14:ligatures w14:val="none"/>
        </w:rPr>
        <w:t>guaranteed</w:t>
      </w:r>
      <w:r w:rsidRPr="00FA5C88">
        <w:rPr>
          <w:rFonts w:ascii="Calibri" w:eastAsia="Calibri" w:hAnsi="Calibri" w:cs="Calibri"/>
          <w:spacing w:val="-4"/>
          <w:kern w:val="0"/>
          <w14:ligatures w14:val="none"/>
        </w:rPr>
        <w:t xml:space="preserve"> </w:t>
      </w:r>
      <w:r w:rsidRPr="00FA5C88">
        <w:rPr>
          <w:rFonts w:ascii="Calibri" w:eastAsia="Calibri" w:hAnsi="Calibri" w:cs="Calibri"/>
          <w:kern w:val="0"/>
          <w14:ligatures w14:val="none"/>
        </w:rPr>
        <w:t>that the</w:t>
      </w:r>
      <w:r w:rsidRPr="00FA5C88">
        <w:rPr>
          <w:rFonts w:ascii="Calibri" w:eastAsia="Calibri" w:hAnsi="Calibri" w:cs="Calibri"/>
          <w:spacing w:val="-3"/>
          <w:kern w:val="0"/>
          <w14:ligatures w14:val="none"/>
        </w:rPr>
        <w:t xml:space="preserve"> </w:t>
      </w:r>
      <w:r w:rsidRPr="00FA5C88">
        <w:rPr>
          <w:rFonts w:ascii="Calibri" w:eastAsia="Calibri" w:hAnsi="Calibri" w:cs="Calibri"/>
          <w:kern w:val="0"/>
          <w14:ligatures w14:val="none"/>
        </w:rPr>
        <w:t>media</w:t>
      </w:r>
      <w:r w:rsidRPr="00FA5C88">
        <w:rPr>
          <w:rFonts w:ascii="Calibri" w:eastAsia="Calibri" w:hAnsi="Calibri" w:cs="Calibri"/>
          <w:spacing w:val="-4"/>
          <w:kern w:val="0"/>
          <w14:ligatures w14:val="none"/>
        </w:rPr>
        <w:t xml:space="preserve"> </w:t>
      </w:r>
      <w:r w:rsidRPr="00FA5C88">
        <w:rPr>
          <w:rFonts w:ascii="Calibri" w:eastAsia="Calibri" w:hAnsi="Calibri" w:cs="Calibri"/>
          <w:kern w:val="0"/>
          <w14:ligatures w14:val="none"/>
        </w:rPr>
        <w:t>will</w:t>
      </w:r>
      <w:r w:rsidRPr="00FA5C88">
        <w:rPr>
          <w:rFonts w:ascii="Calibri" w:eastAsia="Calibri" w:hAnsi="Calibri" w:cs="Calibri"/>
          <w:spacing w:val="-1"/>
          <w:kern w:val="0"/>
          <w14:ligatures w14:val="none"/>
        </w:rPr>
        <w:t xml:space="preserve"> </w:t>
      </w:r>
      <w:r w:rsidRPr="00FA5C88">
        <w:rPr>
          <w:rFonts w:ascii="Calibri" w:eastAsia="Calibri" w:hAnsi="Calibri" w:cs="Calibri"/>
          <w:kern w:val="0"/>
          <w14:ligatures w14:val="none"/>
        </w:rPr>
        <w:t>be</w:t>
      </w:r>
      <w:r w:rsidRPr="00FA5C88">
        <w:rPr>
          <w:rFonts w:ascii="Calibri" w:eastAsia="Calibri" w:hAnsi="Calibri" w:cs="Calibri"/>
          <w:spacing w:val="-4"/>
          <w:kern w:val="0"/>
          <w14:ligatures w14:val="none"/>
        </w:rPr>
        <w:t xml:space="preserve"> </w:t>
      </w:r>
      <w:r w:rsidRPr="00FA5C88">
        <w:rPr>
          <w:rFonts w:ascii="Calibri" w:eastAsia="Calibri" w:hAnsi="Calibri" w:cs="Calibri"/>
          <w:kern w:val="0"/>
          <w14:ligatures w14:val="none"/>
        </w:rPr>
        <w:t>at the scene.</w:t>
      </w:r>
      <w:r w:rsidRPr="00FA5C88">
        <w:rPr>
          <w:rFonts w:ascii="Calibri" w:eastAsia="Calibri" w:hAnsi="Calibri" w:cs="Calibri"/>
          <w:spacing w:val="-47"/>
          <w:kern w:val="0"/>
          <w14:ligatures w14:val="none"/>
        </w:rPr>
        <w:t xml:space="preserve"> </w:t>
      </w:r>
      <w:r w:rsidRPr="00FA5C88">
        <w:rPr>
          <w:rFonts w:ascii="Calibri" w:eastAsia="Calibri" w:hAnsi="Calibri" w:cs="Calibri"/>
          <w:kern w:val="0"/>
          <w14:ligatures w14:val="none"/>
        </w:rPr>
        <w:t>Instead of being overwhelmed by the media, be prepared to follow district protocol, and refer all media</w:t>
      </w:r>
      <w:r w:rsidRPr="00FA5C88">
        <w:rPr>
          <w:rFonts w:ascii="Calibri" w:eastAsia="Calibri" w:hAnsi="Calibri" w:cs="Calibri"/>
          <w:spacing w:val="1"/>
          <w:kern w:val="0"/>
          <w14:ligatures w14:val="none"/>
        </w:rPr>
        <w:t xml:space="preserve"> </w:t>
      </w:r>
      <w:r w:rsidRPr="00FA5C88">
        <w:rPr>
          <w:rFonts w:ascii="Calibri" w:eastAsia="Calibri" w:hAnsi="Calibri" w:cs="Calibri"/>
          <w:kern w:val="0"/>
          <w14:ligatures w14:val="none"/>
        </w:rPr>
        <w:t>inquiries</w:t>
      </w:r>
      <w:r w:rsidRPr="00FA5C88">
        <w:rPr>
          <w:rFonts w:ascii="Calibri" w:eastAsia="Calibri" w:hAnsi="Calibri" w:cs="Calibri"/>
          <w:spacing w:val="-1"/>
          <w:kern w:val="0"/>
          <w14:ligatures w14:val="none"/>
        </w:rPr>
        <w:t xml:space="preserve"> </w:t>
      </w:r>
      <w:r w:rsidRPr="00FA5C88">
        <w:rPr>
          <w:rFonts w:ascii="Calibri" w:eastAsia="Calibri" w:hAnsi="Calibri" w:cs="Calibri"/>
          <w:kern w:val="0"/>
          <w14:ligatures w14:val="none"/>
        </w:rPr>
        <w:t>to</w:t>
      </w:r>
      <w:r w:rsidRPr="00FA5C88">
        <w:rPr>
          <w:rFonts w:ascii="Calibri" w:eastAsia="Calibri" w:hAnsi="Calibri" w:cs="Calibri"/>
          <w:spacing w:val="-1"/>
          <w:kern w:val="0"/>
          <w14:ligatures w14:val="none"/>
        </w:rPr>
        <w:t xml:space="preserve"> </w:t>
      </w:r>
      <w:r w:rsidRPr="00FA5C88">
        <w:rPr>
          <w:rFonts w:ascii="Calibri" w:eastAsia="Calibri" w:hAnsi="Calibri" w:cs="Calibri"/>
          <w:kern w:val="0"/>
          <w14:ligatures w14:val="none"/>
        </w:rPr>
        <w:t>the</w:t>
      </w:r>
      <w:r w:rsidRPr="00FA5C88">
        <w:rPr>
          <w:rFonts w:ascii="Calibri" w:eastAsia="Calibri" w:hAnsi="Calibri" w:cs="Calibri"/>
          <w:spacing w:val="1"/>
          <w:kern w:val="0"/>
          <w14:ligatures w14:val="none"/>
        </w:rPr>
        <w:t xml:space="preserve"> </w:t>
      </w:r>
      <w:r w:rsidRPr="00FA5C88">
        <w:rPr>
          <w:rFonts w:ascii="Calibri" w:eastAsia="Calibri" w:hAnsi="Calibri" w:cs="Calibri"/>
          <w:kern w:val="0"/>
          <w14:ligatures w14:val="none"/>
        </w:rPr>
        <w:t>district</w:t>
      </w:r>
      <w:r w:rsidRPr="00FA5C88">
        <w:rPr>
          <w:rFonts w:ascii="Calibri" w:eastAsia="Calibri" w:hAnsi="Calibri" w:cs="Calibri"/>
          <w:spacing w:val="1"/>
          <w:kern w:val="0"/>
          <w14:ligatures w14:val="none"/>
        </w:rPr>
        <w:t xml:space="preserve"> </w:t>
      </w:r>
      <w:r w:rsidRPr="00FA5C88">
        <w:rPr>
          <w:rFonts w:ascii="Calibri" w:eastAsia="Calibri" w:hAnsi="Calibri" w:cs="Calibri"/>
          <w:kern w:val="0"/>
          <w14:ligatures w14:val="none"/>
        </w:rPr>
        <w:t>level PIO.</w:t>
      </w:r>
    </w:p>
    <w:p w14:paraId="0B4AAC98" w14:textId="50805C73" w:rsidR="003E59F9" w:rsidRPr="00FA5C88" w:rsidRDefault="003E59F9" w:rsidP="003E59F9">
      <w:pPr>
        <w:widowControl w:val="0"/>
        <w:tabs>
          <w:tab w:val="left" w:pos="10165"/>
        </w:tabs>
        <w:autoSpaceDE w:val="0"/>
        <w:autoSpaceDN w:val="0"/>
        <w:spacing w:before="121" w:after="0" w:line="240" w:lineRule="auto"/>
        <w:ind w:left="720" w:right="480"/>
        <w:rPr>
          <w:rFonts w:ascii="Calibri" w:eastAsia="Calibri" w:hAnsi="Calibri" w:cs="Calibri"/>
          <w:b/>
          <w:kern w:val="0"/>
          <w:sz w:val="24"/>
          <w:szCs w:val="24"/>
          <w14:ligatures w14:val="none"/>
        </w:rPr>
      </w:pPr>
      <w:r w:rsidRPr="004A48E1">
        <w:rPr>
          <w:rFonts w:ascii="Calibri" w:eastAsia="Calibri" w:hAnsi="Calibri" w:cs="Calibri"/>
          <w:b/>
          <w:kern w:val="0"/>
          <w:sz w:val="24"/>
          <w:szCs w:val="24"/>
          <w:shd w:val="clear" w:color="auto" w:fill="FFFF00"/>
          <w14:ligatures w14:val="none"/>
        </w:rPr>
        <w:t>District</w:t>
      </w:r>
      <w:r w:rsidRPr="004A48E1">
        <w:rPr>
          <w:rFonts w:ascii="Calibri" w:eastAsia="Calibri" w:hAnsi="Calibri" w:cs="Calibri"/>
          <w:b/>
          <w:spacing w:val="-2"/>
          <w:kern w:val="0"/>
          <w:sz w:val="24"/>
          <w:szCs w:val="24"/>
          <w:shd w:val="clear" w:color="auto" w:fill="FFFF00"/>
          <w14:ligatures w14:val="none"/>
        </w:rPr>
        <w:t xml:space="preserve"> </w:t>
      </w:r>
      <w:r w:rsidRPr="004A48E1">
        <w:rPr>
          <w:rFonts w:ascii="Calibri" w:eastAsia="Calibri" w:hAnsi="Calibri" w:cs="Calibri"/>
          <w:b/>
          <w:kern w:val="0"/>
          <w:sz w:val="24"/>
          <w:szCs w:val="24"/>
          <w:shd w:val="clear" w:color="auto" w:fill="FFFF00"/>
          <w14:ligatures w14:val="none"/>
        </w:rPr>
        <w:t>level</w:t>
      </w:r>
      <w:r w:rsidRPr="004A48E1">
        <w:rPr>
          <w:rFonts w:ascii="Calibri" w:eastAsia="Calibri" w:hAnsi="Calibri" w:cs="Calibri"/>
          <w:b/>
          <w:spacing w:val="-2"/>
          <w:kern w:val="0"/>
          <w:sz w:val="24"/>
          <w:szCs w:val="24"/>
          <w:shd w:val="clear" w:color="auto" w:fill="FFFF00"/>
          <w14:ligatures w14:val="none"/>
        </w:rPr>
        <w:t xml:space="preserve"> </w:t>
      </w:r>
      <w:r w:rsidRPr="004A48E1">
        <w:rPr>
          <w:rFonts w:ascii="Calibri" w:eastAsia="Calibri" w:hAnsi="Calibri" w:cs="Calibri"/>
          <w:b/>
          <w:kern w:val="0"/>
          <w:sz w:val="24"/>
          <w:szCs w:val="24"/>
          <w:shd w:val="clear" w:color="auto" w:fill="FFFF00"/>
          <w14:ligatures w14:val="none"/>
        </w:rPr>
        <w:t>PIO</w:t>
      </w:r>
      <w:r w:rsidRPr="00FA5C88">
        <w:rPr>
          <w:rFonts w:ascii="Calibri" w:eastAsia="Calibri" w:hAnsi="Calibri" w:cs="Calibri"/>
          <w:b/>
          <w:kern w:val="0"/>
          <w:sz w:val="24"/>
          <w:szCs w:val="24"/>
          <w14:ligatures w14:val="none"/>
        </w:rPr>
        <w:t>:</w:t>
      </w:r>
      <w:r w:rsidRPr="00FA5C88">
        <w:rPr>
          <w:rFonts w:ascii="Calibri" w:eastAsia="Calibri" w:hAnsi="Calibri" w:cs="Calibri"/>
          <w:b/>
          <w:spacing w:val="-14"/>
          <w:kern w:val="0"/>
          <w:sz w:val="24"/>
          <w:szCs w:val="24"/>
          <w14:ligatures w14:val="none"/>
        </w:rPr>
        <w:t xml:space="preserve"> </w:t>
      </w:r>
      <w:r w:rsidRPr="00FA5C88">
        <w:rPr>
          <w:rFonts w:ascii="Calibri" w:eastAsia="Calibri" w:hAnsi="Calibri" w:cs="Calibri"/>
          <w:b/>
          <w:kern w:val="0"/>
          <w:sz w:val="24"/>
          <w:szCs w:val="24"/>
          <w:u w:val="single"/>
          <w14:ligatures w14:val="none"/>
        </w:rPr>
        <w:t xml:space="preserve"> </w:t>
      </w:r>
      <w:r w:rsidR="00C92AA0">
        <w:rPr>
          <w:rFonts w:ascii="Calibri" w:eastAsia="Calibri" w:hAnsi="Calibri" w:cs="Calibri"/>
          <w:b/>
          <w:kern w:val="0"/>
          <w:sz w:val="24"/>
          <w:szCs w:val="24"/>
          <w:u w:val="single"/>
          <w14:ligatures w14:val="none"/>
        </w:rPr>
        <w:t xml:space="preserve">Add: </w:t>
      </w:r>
      <w:r w:rsidR="00C92AA0" w:rsidRPr="00C92AA0">
        <w:rPr>
          <w:rFonts w:ascii="Calibri" w:eastAsia="Calibri" w:hAnsi="Calibri" w:cs="Calibri"/>
          <w:b/>
          <w:color w:val="FF0000"/>
          <w:kern w:val="0"/>
          <w:sz w:val="24"/>
          <w:szCs w:val="24"/>
          <w:u w:val="single"/>
          <w14:ligatures w14:val="none"/>
        </w:rPr>
        <w:t>Name and phone number/s and email</w:t>
      </w:r>
      <w:r w:rsidRPr="00C92AA0">
        <w:rPr>
          <w:rFonts w:ascii="Calibri" w:eastAsia="Calibri" w:hAnsi="Calibri" w:cs="Calibri"/>
          <w:b/>
          <w:color w:val="FF0000"/>
          <w:kern w:val="0"/>
          <w:sz w:val="24"/>
          <w:szCs w:val="24"/>
          <w:u w:val="single"/>
          <w14:ligatures w14:val="none"/>
        </w:rPr>
        <w:tab/>
      </w:r>
    </w:p>
    <w:p w14:paraId="4ACBFDD0" w14:textId="77777777" w:rsidR="003E59F9" w:rsidRPr="00FA5C88" w:rsidRDefault="003E59F9">
      <w:pPr>
        <w:pStyle w:val="ListParagraph"/>
        <w:numPr>
          <w:ilvl w:val="0"/>
          <w:numId w:val="4"/>
        </w:numPr>
        <w:spacing w:line="267" w:lineRule="exact"/>
        <w:ind w:left="1080" w:right="480" w:hanging="169"/>
        <w:jc w:val="both"/>
      </w:pPr>
      <w:r w:rsidRPr="00FA5C88">
        <w:t>The district level PIO is the designated representative to deal with the media and local first responder’s PIO.</w:t>
      </w:r>
    </w:p>
    <w:p w14:paraId="0ED4F00E" w14:textId="77777777" w:rsidR="003E59F9" w:rsidRPr="00FE6D62" w:rsidRDefault="003E59F9">
      <w:pPr>
        <w:pStyle w:val="ListParagraph"/>
        <w:numPr>
          <w:ilvl w:val="0"/>
          <w:numId w:val="4"/>
        </w:numPr>
        <w:spacing w:line="267" w:lineRule="exact"/>
        <w:ind w:left="1080" w:right="480" w:hanging="169"/>
        <w:jc w:val="both"/>
        <w:rPr>
          <w:sz w:val="20"/>
          <w:szCs w:val="20"/>
        </w:rPr>
      </w:pPr>
      <w:r w:rsidRPr="00FA5C88">
        <w:t>The PIO will lead efforts to inform the media on the situation as it develops</w:t>
      </w:r>
      <w:r w:rsidRPr="007C6D8A">
        <w:rPr>
          <w:sz w:val="20"/>
          <w:szCs w:val="20"/>
        </w:rPr>
        <w:t>.</w:t>
      </w:r>
    </w:p>
    <w:p w14:paraId="7DA2C93F" w14:textId="77777777" w:rsidR="00FA5C88" w:rsidRDefault="00FA5C88" w:rsidP="00F03F09">
      <w:pPr>
        <w:pStyle w:val="3rdlevel"/>
      </w:pPr>
    </w:p>
    <w:p w14:paraId="1A09F43F" w14:textId="4AAA2D90" w:rsidR="003E59F9" w:rsidRPr="004E4C70" w:rsidRDefault="003E59F9" w:rsidP="00F03F09">
      <w:pPr>
        <w:pStyle w:val="3rdlevel"/>
      </w:pPr>
      <w:r w:rsidRPr="004E4C70">
        <w:t>Important</w:t>
      </w:r>
      <w:r w:rsidRPr="004E4C70">
        <w:rPr>
          <w:spacing w:val="-2"/>
        </w:rPr>
        <w:t xml:space="preserve"> </w:t>
      </w:r>
      <w:r w:rsidRPr="004E4C70">
        <w:t>tips</w:t>
      </w:r>
      <w:r w:rsidRPr="004E4C70">
        <w:rPr>
          <w:spacing w:val="-4"/>
        </w:rPr>
        <w:t xml:space="preserve"> </w:t>
      </w:r>
      <w:r w:rsidRPr="004E4C70">
        <w:t>for</w:t>
      </w:r>
      <w:r w:rsidRPr="004E4C70">
        <w:rPr>
          <w:spacing w:val="-1"/>
        </w:rPr>
        <w:t xml:space="preserve"> </w:t>
      </w:r>
      <w:r w:rsidRPr="004E4C70">
        <w:t>schools</w:t>
      </w:r>
      <w:r w:rsidRPr="004E4C70">
        <w:rPr>
          <w:spacing w:val="-4"/>
        </w:rPr>
        <w:t xml:space="preserve"> </w:t>
      </w:r>
      <w:r w:rsidRPr="004E4C70">
        <w:t>when</w:t>
      </w:r>
      <w:r w:rsidRPr="004E4C70">
        <w:rPr>
          <w:spacing w:val="-1"/>
        </w:rPr>
        <w:t xml:space="preserve"> </w:t>
      </w:r>
      <w:r w:rsidRPr="004E4C70">
        <w:t>dealing</w:t>
      </w:r>
      <w:r w:rsidRPr="004E4C70">
        <w:rPr>
          <w:spacing w:val="-3"/>
        </w:rPr>
        <w:t xml:space="preserve"> </w:t>
      </w:r>
      <w:r w:rsidRPr="004E4C70">
        <w:t>with</w:t>
      </w:r>
      <w:r w:rsidRPr="004E4C70">
        <w:rPr>
          <w:spacing w:val="-4"/>
        </w:rPr>
        <w:t xml:space="preserve"> </w:t>
      </w:r>
      <w:r w:rsidRPr="004E4C70">
        <w:t>the</w:t>
      </w:r>
      <w:r w:rsidRPr="004E4C70">
        <w:rPr>
          <w:spacing w:val="-4"/>
        </w:rPr>
        <w:t xml:space="preserve"> </w:t>
      </w:r>
      <w:r w:rsidRPr="004E4C70">
        <w:t>media:</w:t>
      </w:r>
    </w:p>
    <w:p w14:paraId="0AEBE058" w14:textId="77777777" w:rsidR="003E59F9" w:rsidRPr="00FA5C88" w:rsidRDefault="003E59F9">
      <w:pPr>
        <w:pStyle w:val="ListParagraph"/>
        <w:numPr>
          <w:ilvl w:val="0"/>
          <w:numId w:val="4"/>
        </w:numPr>
        <w:spacing w:line="267" w:lineRule="exact"/>
        <w:ind w:left="1080" w:right="480" w:hanging="169"/>
        <w:jc w:val="both"/>
      </w:pPr>
      <w:r w:rsidRPr="00FA5C88">
        <w:t>Emphasize that only the designated representative will give information to the media. Every effort should be made to keep students away from media during the event.</w:t>
      </w:r>
    </w:p>
    <w:p w14:paraId="160A4013" w14:textId="77777777" w:rsidR="003E59F9" w:rsidRPr="00FA5C88" w:rsidRDefault="003E59F9">
      <w:pPr>
        <w:pStyle w:val="ListParagraph"/>
        <w:numPr>
          <w:ilvl w:val="0"/>
          <w:numId w:val="4"/>
        </w:numPr>
        <w:spacing w:line="267" w:lineRule="exact"/>
        <w:ind w:left="1080" w:right="480" w:hanging="169"/>
        <w:jc w:val="both"/>
      </w:pPr>
      <w:r w:rsidRPr="00FA5C88">
        <w:t>Designate a predetermined site for the media to assemble. If this site is not safe during the incident, the principal or Incident Commander should designate an alternate site.</w:t>
      </w:r>
    </w:p>
    <w:p w14:paraId="2248E3E8" w14:textId="77777777" w:rsidR="003E59F9" w:rsidRPr="00FA5C88" w:rsidRDefault="003E59F9">
      <w:pPr>
        <w:pStyle w:val="ListParagraph"/>
        <w:numPr>
          <w:ilvl w:val="0"/>
          <w:numId w:val="4"/>
        </w:numPr>
        <w:spacing w:line="267" w:lineRule="exact"/>
        <w:ind w:left="1080" w:right="480" w:hanging="169"/>
        <w:jc w:val="both"/>
      </w:pPr>
      <w:r w:rsidRPr="00FA5C88">
        <w:t>Be prepared to deal with media trying to get live coverage, pictures, and interviews. Direct them to the district level PIO.</w:t>
      </w:r>
    </w:p>
    <w:p w14:paraId="615C0E4D" w14:textId="77777777" w:rsidR="003E59F9" w:rsidRPr="00FA5C88" w:rsidRDefault="003E59F9">
      <w:pPr>
        <w:pStyle w:val="ListParagraph"/>
        <w:numPr>
          <w:ilvl w:val="0"/>
          <w:numId w:val="4"/>
        </w:numPr>
        <w:spacing w:line="267" w:lineRule="exact"/>
        <w:ind w:left="1080" w:right="480" w:hanging="169"/>
        <w:jc w:val="both"/>
      </w:pPr>
      <w:r w:rsidRPr="00FA5C88">
        <w:t>If the incident requires the presence of various government agencies, work collaboratively with all PIO representatives to share accurate information.</w:t>
      </w:r>
    </w:p>
    <w:p w14:paraId="239D83B4" w14:textId="3396C2F1" w:rsidR="003E59F9" w:rsidRPr="00FA5C88" w:rsidRDefault="003E59F9">
      <w:pPr>
        <w:pStyle w:val="ListParagraph"/>
        <w:numPr>
          <w:ilvl w:val="0"/>
          <w:numId w:val="4"/>
        </w:numPr>
        <w:spacing w:line="267" w:lineRule="exact"/>
        <w:ind w:left="1080" w:right="480" w:hanging="169"/>
        <w:jc w:val="both"/>
      </w:pPr>
      <w:r w:rsidRPr="00FA5C88">
        <w:t>Ensure all district personnel and other involved parties follow safety protocols, such as use of gloves, facial masks, and protective gear, if necessary.</w:t>
      </w:r>
    </w:p>
    <w:p w14:paraId="39C16B19" w14:textId="4B974EA8" w:rsidR="003E59F9" w:rsidRDefault="003E59F9">
      <w:pPr>
        <w:rPr>
          <w:sz w:val="20"/>
          <w:szCs w:val="20"/>
        </w:rPr>
      </w:pPr>
      <w:r>
        <w:rPr>
          <w:sz w:val="20"/>
          <w:szCs w:val="20"/>
        </w:rPr>
        <w:br w:type="page"/>
      </w:r>
    </w:p>
    <w:p w14:paraId="0FD8AAF5" w14:textId="325961AF" w:rsidR="00600B79" w:rsidRPr="008314C6" w:rsidRDefault="00600B79" w:rsidP="001B5859">
      <w:pPr>
        <w:pStyle w:val="Heading2"/>
        <w:rPr>
          <w:i/>
          <w:iCs/>
          <w:sz w:val="24"/>
          <w:szCs w:val="24"/>
        </w:rPr>
      </w:pPr>
      <w:bookmarkStart w:id="107" w:name="_Toc173220453"/>
      <w:r>
        <w:lastRenderedPageBreak/>
        <w:t>Special</w:t>
      </w:r>
      <w:r>
        <w:rPr>
          <w:spacing w:val="-4"/>
        </w:rPr>
        <w:t xml:space="preserve"> </w:t>
      </w:r>
      <w:r>
        <w:t>Events</w:t>
      </w:r>
      <w:bookmarkEnd w:id="104"/>
      <w:bookmarkEnd w:id="105"/>
      <w:bookmarkEnd w:id="107"/>
    </w:p>
    <w:p w14:paraId="06233F84" w14:textId="456204FA" w:rsidR="00600B79" w:rsidRDefault="00600B79" w:rsidP="00ED1545">
      <w:pPr>
        <w:pStyle w:val="BodyText"/>
        <w:spacing w:before="119"/>
        <w:ind w:left="552" w:right="480"/>
      </w:pPr>
      <w:r w:rsidRPr="00563860">
        <w:t>Special</w:t>
      </w:r>
      <w:r w:rsidRPr="00563860">
        <w:rPr>
          <w:spacing w:val="-2"/>
        </w:rPr>
        <w:t xml:space="preserve"> </w:t>
      </w:r>
      <w:r w:rsidRPr="00563860">
        <w:t>events</w:t>
      </w:r>
      <w:r w:rsidRPr="00563860">
        <w:rPr>
          <w:spacing w:val="-3"/>
        </w:rPr>
        <w:t xml:space="preserve"> </w:t>
      </w:r>
      <w:r w:rsidRPr="00563860">
        <w:t>can</w:t>
      </w:r>
      <w:r w:rsidRPr="00563860">
        <w:rPr>
          <w:spacing w:val="-3"/>
        </w:rPr>
        <w:t xml:space="preserve"> </w:t>
      </w:r>
      <w:r w:rsidRPr="00563860">
        <w:t>include</w:t>
      </w:r>
      <w:r w:rsidRPr="00563860">
        <w:rPr>
          <w:spacing w:val="-3"/>
        </w:rPr>
        <w:t xml:space="preserve"> </w:t>
      </w:r>
      <w:r w:rsidRPr="00563860">
        <w:t>sporting</w:t>
      </w:r>
      <w:r w:rsidRPr="00563860">
        <w:rPr>
          <w:spacing w:val="-3"/>
        </w:rPr>
        <w:t xml:space="preserve"> </w:t>
      </w:r>
      <w:r w:rsidRPr="00563860">
        <w:t>events,</w:t>
      </w:r>
      <w:r w:rsidRPr="00563860">
        <w:rPr>
          <w:spacing w:val="-1"/>
        </w:rPr>
        <w:t xml:space="preserve"> </w:t>
      </w:r>
      <w:r w:rsidRPr="00563860">
        <w:t>graduations,</w:t>
      </w:r>
      <w:r w:rsidRPr="00563860">
        <w:rPr>
          <w:spacing w:val="-2"/>
        </w:rPr>
        <w:t xml:space="preserve"> </w:t>
      </w:r>
      <w:r w:rsidRPr="00563860">
        <w:t>dances,</w:t>
      </w:r>
      <w:r w:rsidRPr="00563860">
        <w:rPr>
          <w:spacing w:val="-3"/>
        </w:rPr>
        <w:t xml:space="preserve"> </w:t>
      </w:r>
      <w:r w:rsidRPr="00563860">
        <w:t>memorials,</w:t>
      </w:r>
      <w:r w:rsidRPr="00563860">
        <w:rPr>
          <w:spacing w:val="-4"/>
        </w:rPr>
        <w:t xml:space="preserve"> </w:t>
      </w:r>
      <w:r w:rsidRPr="00563860">
        <w:t xml:space="preserve">etc. School administration needs to plan for these special events using current emergency procedures and event specific protocols. </w:t>
      </w:r>
    </w:p>
    <w:p w14:paraId="11485B83" w14:textId="5411FDA4" w:rsidR="00600B79" w:rsidRPr="00563860" w:rsidRDefault="00600B79" w:rsidP="00F03F09">
      <w:pPr>
        <w:pStyle w:val="3rdlevel"/>
      </w:pPr>
      <w:r w:rsidRPr="00563860">
        <w:t>On</w:t>
      </w:r>
      <w:r w:rsidRPr="00563860">
        <w:rPr>
          <w:spacing w:val="-1"/>
        </w:rPr>
        <w:t xml:space="preserve"> </w:t>
      </w:r>
      <w:r w:rsidRPr="00563860">
        <w:t>Campus</w:t>
      </w:r>
      <w:r w:rsidRPr="00563860">
        <w:rPr>
          <w:spacing w:val="-2"/>
        </w:rPr>
        <w:t xml:space="preserve"> </w:t>
      </w:r>
      <w:r w:rsidRPr="00563860">
        <w:t>Events:</w:t>
      </w:r>
      <w:r w:rsidR="00D64FB2" w:rsidRPr="00D64FB2">
        <w:rPr>
          <w:noProof/>
        </w:rPr>
        <w:t xml:space="preserve"> </w:t>
      </w:r>
    </w:p>
    <w:p w14:paraId="1FEB58AE" w14:textId="77777777" w:rsidR="00600B79" w:rsidRPr="00563860" w:rsidRDefault="00600B79">
      <w:pPr>
        <w:pStyle w:val="ListParagraph"/>
        <w:numPr>
          <w:ilvl w:val="0"/>
          <w:numId w:val="16"/>
        </w:numPr>
        <w:ind w:left="1440" w:right="432"/>
      </w:pPr>
      <w:r w:rsidRPr="00563860">
        <w:t>Announce</w:t>
      </w:r>
      <w:r w:rsidRPr="00D72AFD">
        <w:t xml:space="preserve"> </w:t>
      </w:r>
      <w:r w:rsidRPr="00563860">
        <w:t>evacuation</w:t>
      </w:r>
      <w:r w:rsidRPr="00D72AFD">
        <w:t xml:space="preserve"> </w:t>
      </w:r>
      <w:r w:rsidRPr="00563860">
        <w:t>routes/exits</w:t>
      </w:r>
      <w:r w:rsidRPr="00D72AFD">
        <w:t xml:space="preserve"> </w:t>
      </w:r>
      <w:r w:rsidRPr="00563860">
        <w:t>before</w:t>
      </w:r>
      <w:r w:rsidRPr="00D72AFD">
        <w:t xml:space="preserve"> </w:t>
      </w:r>
      <w:r w:rsidRPr="00563860">
        <w:t>event</w:t>
      </w:r>
      <w:r w:rsidRPr="00D72AFD">
        <w:t xml:space="preserve"> </w:t>
      </w:r>
      <w:r w:rsidRPr="00563860">
        <w:t>begins.</w:t>
      </w:r>
    </w:p>
    <w:p w14:paraId="22B5C582" w14:textId="77777777" w:rsidR="00600B79" w:rsidRPr="00563860" w:rsidRDefault="00600B79">
      <w:pPr>
        <w:pStyle w:val="ListParagraph"/>
        <w:numPr>
          <w:ilvl w:val="0"/>
          <w:numId w:val="16"/>
        </w:numPr>
        <w:ind w:left="1440" w:right="432"/>
      </w:pPr>
      <w:r w:rsidRPr="00563860">
        <w:t>Announce emergency or other reporting phone numbers to report problems or illegal activity at the</w:t>
      </w:r>
      <w:r w:rsidRPr="00D72AFD">
        <w:t xml:space="preserve"> </w:t>
      </w:r>
      <w:r w:rsidRPr="00563860">
        <w:t>venue).</w:t>
      </w:r>
    </w:p>
    <w:p w14:paraId="3266CBD8" w14:textId="77777777" w:rsidR="00600B79" w:rsidRDefault="00600B79">
      <w:pPr>
        <w:pStyle w:val="ListParagraph"/>
        <w:numPr>
          <w:ilvl w:val="0"/>
          <w:numId w:val="16"/>
        </w:numPr>
        <w:ind w:left="1440" w:right="432"/>
      </w:pPr>
      <w:r w:rsidRPr="00563860">
        <w:t>Work</w:t>
      </w:r>
      <w:r w:rsidRPr="00D72AFD">
        <w:t xml:space="preserve"> </w:t>
      </w:r>
      <w:r w:rsidRPr="00563860">
        <w:t>with</w:t>
      </w:r>
      <w:r w:rsidRPr="00D72AFD">
        <w:t xml:space="preserve"> </w:t>
      </w:r>
      <w:r w:rsidRPr="00563860">
        <w:t>local</w:t>
      </w:r>
      <w:r w:rsidRPr="00D72AFD">
        <w:t xml:space="preserve"> </w:t>
      </w:r>
      <w:r w:rsidRPr="00563860">
        <w:t>police</w:t>
      </w:r>
      <w:r w:rsidRPr="00D72AFD">
        <w:t xml:space="preserve"> </w:t>
      </w:r>
      <w:r w:rsidRPr="00563860">
        <w:t>and</w:t>
      </w:r>
      <w:r w:rsidRPr="00D72AFD">
        <w:t xml:space="preserve"> </w:t>
      </w:r>
      <w:r w:rsidRPr="00563860">
        <w:t>fire</w:t>
      </w:r>
      <w:r w:rsidRPr="00D72AFD">
        <w:t xml:space="preserve"> </w:t>
      </w:r>
      <w:r w:rsidRPr="00563860">
        <w:t>for</w:t>
      </w:r>
      <w:r w:rsidRPr="00D72AFD">
        <w:t xml:space="preserve"> </w:t>
      </w:r>
      <w:r w:rsidRPr="00563860">
        <w:t>traffic</w:t>
      </w:r>
      <w:r w:rsidRPr="00D72AFD">
        <w:t xml:space="preserve"> </w:t>
      </w:r>
      <w:r w:rsidRPr="00563860">
        <w:t>control</w:t>
      </w:r>
      <w:r w:rsidRPr="00D72AFD">
        <w:t xml:space="preserve"> </w:t>
      </w:r>
      <w:r w:rsidRPr="00563860">
        <w:t>and</w:t>
      </w:r>
      <w:r w:rsidRPr="00D72AFD">
        <w:t xml:space="preserve"> </w:t>
      </w:r>
      <w:r w:rsidRPr="00563860">
        <w:t>to determine</w:t>
      </w:r>
      <w:r w:rsidRPr="00D72AFD">
        <w:t xml:space="preserve"> </w:t>
      </w:r>
      <w:r w:rsidRPr="00563860">
        <w:t>fire code</w:t>
      </w:r>
      <w:r w:rsidRPr="00D72AFD">
        <w:t xml:space="preserve"> </w:t>
      </w:r>
      <w:r w:rsidRPr="00563860">
        <w:t>regulations.</w:t>
      </w:r>
    </w:p>
    <w:p w14:paraId="2CA6D91D" w14:textId="77777777" w:rsidR="00600B79" w:rsidRPr="00563860" w:rsidRDefault="00600B79" w:rsidP="00F03F09">
      <w:pPr>
        <w:pStyle w:val="3rdlevel"/>
      </w:pPr>
      <w:r w:rsidRPr="00563860">
        <w:t>Off</w:t>
      </w:r>
      <w:r w:rsidRPr="00563860">
        <w:rPr>
          <w:spacing w:val="-3"/>
        </w:rPr>
        <w:t xml:space="preserve"> </w:t>
      </w:r>
      <w:r w:rsidRPr="00563860">
        <w:t>Campus</w:t>
      </w:r>
      <w:r w:rsidRPr="00563860">
        <w:rPr>
          <w:spacing w:val="-2"/>
        </w:rPr>
        <w:t xml:space="preserve"> </w:t>
      </w:r>
      <w:r w:rsidRPr="00563860">
        <w:t>Events:</w:t>
      </w:r>
    </w:p>
    <w:p w14:paraId="17E3F77E" w14:textId="77777777" w:rsidR="00600B79" w:rsidRPr="00563860" w:rsidRDefault="00600B79">
      <w:pPr>
        <w:pStyle w:val="ListParagraph"/>
        <w:numPr>
          <w:ilvl w:val="0"/>
          <w:numId w:val="16"/>
        </w:numPr>
        <w:ind w:left="1440" w:right="432"/>
      </w:pPr>
      <w:r w:rsidRPr="00563860">
        <w:t>Become</w:t>
      </w:r>
      <w:r w:rsidRPr="00D72AFD">
        <w:t xml:space="preserve"> </w:t>
      </w:r>
      <w:r w:rsidRPr="00563860">
        <w:t>familiar</w:t>
      </w:r>
      <w:r w:rsidRPr="00D72AFD">
        <w:t xml:space="preserve"> </w:t>
      </w:r>
      <w:r w:rsidRPr="00563860">
        <w:t>with</w:t>
      </w:r>
      <w:r w:rsidRPr="00D72AFD">
        <w:t xml:space="preserve"> </w:t>
      </w:r>
      <w:r w:rsidRPr="00563860">
        <w:t>emergency</w:t>
      </w:r>
      <w:r w:rsidRPr="00D72AFD">
        <w:t xml:space="preserve"> </w:t>
      </w:r>
      <w:r w:rsidRPr="00563860">
        <w:t>evacuation</w:t>
      </w:r>
      <w:r w:rsidRPr="00D72AFD">
        <w:t xml:space="preserve"> </w:t>
      </w:r>
      <w:r w:rsidRPr="00563860">
        <w:t>routes</w:t>
      </w:r>
      <w:r w:rsidRPr="00D72AFD">
        <w:t xml:space="preserve"> </w:t>
      </w:r>
      <w:r w:rsidRPr="00563860">
        <w:t>at</w:t>
      </w:r>
      <w:r w:rsidRPr="00D72AFD">
        <w:t xml:space="preserve"> </w:t>
      </w:r>
      <w:r w:rsidRPr="00563860">
        <w:t>the</w:t>
      </w:r>
      <w:r w:rsidRPr="00D72AFD">
        <w:t xml:space="preserve"> </w:t>
      </w:r>
      <w:r w:rsidRPr="00563860">
        <w:t>facility/area</w:t>
      </w:r>
      <w:r w:rsidRPr="00D72AFD">
        <w:t xml:space="preserve"> </w:t>
      </w:r>
      <w:r w:rsidRPr="00563860">
        <w:t>you</w:t>
      </w:r>
      <w:r w:rsidRPr="00D72AFD">
        <w:t xml:space="preserve"> </w:t>
      </w:r>
      <w:r w:rsidRPr="00563860">
        <w:t>are</w:t>
      </w:r>
      <w:r w:rsidRPr="00D72AFD">
        <w:t xml:space="preserve"> </w:t>
      </w:r>
      <w:r w:rsidRPr="00563860">
        <w:t>visiting.</w:t>
      </w:r>
    </w:p>
    <w:p w14:paraId="1F9A5AF7" w14:textId="77777777" w:rsidR="00600B79" w:rsidRPr="00563860" w:rsidRDefault="00600B79">
      <w:pPr>
        <w:pStyle w:val="ListParagraph"/>
        <w:numPr>
          <w:ilvl w:val="0"/>
          <w:numId w:val="16"/>
        </w:numPr>
        <w:ind w:left="1440" w:right="432"/>
      </w:pPr>
      <w:r w:rsidRPr="00563860">
        <w:t>Pre-identify</w:t>
      </w:r>
      <w:r w:rsidRPr="00D72AFD">
        <w:t xml:space="preserve"> </w:t>
      </w:r>
      <w:r w:rsidRPr="00563860">
        <w:t>a</w:t>
      </w:r>
      <w:r w:rsidRPr="00D72AFD">
        <w:t xml:space="preserve"> </w:t>
      </w:r>
      <w:r w:rsidRPr="00563860">
        <w:t>nearby</w:t>
      </w:r>
      <w:r w:rsidRPr="00D72AFD">
        <w:t xml:space="preserve"> </w:t>
      </w:r>
      <w:r w:rsidRPr="00563860">
        <w:t>facility</w:t>
      </w:r>
      <w:r w:rsidRPr="00D72AFD">
        <w:t xml:space="preserve"> </w:t>
      </w:r>
      <w:r w:rsidRPr="00563860">
        <w:t>where</w:t>
      </w:r>
      <w:r w:rsidRPr="00D72AFD">
        <w:t xml:space="preserve"> </w:t>
      </w:r>
      <w:r w:rsidRPr="00563860">
        <w:t>students</w:t>
      </w:r>
      <w:r w:rsidRPr="00D72AFD">
        <w:t xml:space="preserve"> </w:t>
      </w:r>
      <w:r w:rsidRPr="00563860">
        <w:t>can</w:t>
      </w:r>
      <w:r w:rsidRPr="00D72AFD">
        <w:t xml:space="preserve"> </w:t>
      </w:r>
      <w:r w:rsidRPr="00563860">
        <w:t>be</w:t>
      </w:r>
      <w:r w:rsidRPr="00D72AFD">
        <w:t xml:space="preserve"> </w:t>
      </w:r>
      <w:r w:rsidRPr="00563860">
        <w:t>taken</w:t>
      </w:r>
      <w:r w:rsidRPr="00D72AFD">
        <w:t xml:space="preserve"> </w:t>
      </w:r>
      <w:r w:rsidRPr="00563860">
        <w:t>in</w:t>
      </w:r>
      <w:r w:rsidRPr="00D72AFD">
        <w:t xml:space="preserve"> </w:t>
      </w:r>
      <w:r w:rsidRPr="00563860">
        <w:t>the</w:t>
      </w:r>
      <w:r w:rsidRPr="00D72AFD">
        <w:t xml:space="preserve"> </w:t>
      </w:r>
      <w:r w:rsidRPr="00563860">
        <w:t>event</w:t>
      </w:r>
      <w:r w:rsidRPr="00D72AFD">
        <w:t xml:space="preserve"> </w:t>
      </w:r>
      <w:r w:rsidRPr="00563860">
        <w:t>of</w:t>
      </w:r>
      <w:r w:rsidRPr="00D72AFD">
        <w:t xml:space="preserve"> </w:t>
      </w:r>
      <w:r w:rsidRPr="00563860">
        <w:t>an</w:t>
      </w:r>
      <w:r w:rsidRPr="00D72AFD">
        <w:t xml:space="preserve"> </w:t>
      </w:r>
      <w:r w:rsidRPr="00563860">
        <w:t>evacuation.</w:t>
      </w:r>
    </w:p>
    <w:p w14:paraId="7FA0866D" w14:textId="77777777" w:rsidR="00600B79" w:rsidRDefault="00600B79">
      <w:pPr>
        <w:pStyle w:val="ListParagraph"/>
        <w:numPr>
          <w:ilvl w:val="0"/>
          <w:numId w:val="16"/>
        </w:numPr>
        <w:ind w:left="1440" w:right="432"/>
      </w:pPr>
      <w:r w:rsidRPr="00563860">
        <w:t>Pre-identify alternative methods of transportation if the vehicles/buses used to arrive are not available</w:t>
      </w:r>
      <w:r w:rsidRPr="00D72AFD">
        <w:t xml:space="preserve"> </w:t>
      </w:r>
      <w:r w:rsidRPr="00563860">
        <w:t>to return</w:t>
      </w:r>
      <w:r w:rsidRPr="00D72AFD">
        <w:t xml:space="preserve"> </w:t>
      </w:r>
      <w:r w:rsidRPr="00563860">
        <w:t>from</w:t>
      </w:r>
      <w:r w:rsidRPr="00D72AFD">
        <w:t xml:space="preserve"> </w:t>
      </w:r>
      <w:r w:rsidRPr="00563860">
        <w:t>an</w:t>
      </w:r>
      <w:r w:rsidRPr="00D72AFD">
        <w:t xml:space="preserve"> </w:t>
      </w:r>
      <w:r w:rsidRPr="00563860">
        <w:t>event.</w:t>
      </w:r>
    </w:p>
    <w:p w14:paraId="4C51F57D" w14:textId="77777777" w:rsidR="00600B79" w:rsidRPr="00563860" w:rsidRDefault="00600B79" w:rsidP="00F03F09">
      <w:pPr>
        <w:pStyle w:val="3rdlevel"/>
      </w:pPr>
      <w:r w:rsidRPr="00563860">
        <w:t>Athletic</w:t>
      </w:r>
      <w:r w:rsidRPr="00563860">
        <w:rPr>
          <w:spacing w:val="-2"/>
        </w:rPr>
        <w:t xml:space="preserve"> </w:t>
      </w:r>
      <w:r w:rsidRPr="00563860">
        <w:t>Events:</w:t>
      </w:r>
    </w:p>
    <w:p w14:paraId="7F4399D8" w14:textId="77777777" w:rsidR="00600B79" w:rsidRPr="00D72AFD" w:rsidRDefault="00600B79">
      <w:pPr>
        <w:pStyle w:val="ListParagraph"/>
        <w:numPr>
          <w:ilvl w:val="0"/>
          <w:numId w:val="16"/>
        </w:numPr>
        <w:ind w:left="1440" w:right="432"/>
      </w:pPr>
      <w:r w:rsidRPr="00D72AFD">
        <w:t>Provide the local emergency medical services division with site information (i.e., address, map, and emergency access points) for each district athletic facility.</w:t>
      </w:r>
    </w:p>
    <w:p w14:paraId="5F71E0B6" w14:textId="77777777" w:rsidR="00600B79" w:rsidRPr="00D72AFD" w:rsidRDefault="00600B79">
      <w:pPr>
        <w:pStyle w:val="ListParagraph"/>
        <w:numPr>
          <w:ilvl w:val="0"/>
          <w:numId w:val="16"/>
        </w:numPr>
        <w:ind w:left="1440" w:right="432"/>
      </w:pPr>
      <w:r w:rsidRPr="00D72AFD">
        <w:t>Post site information for each district athletic facility in an area accessible to event staff.</w:t>
      </w:r>
    </w:p>
    <w:p w14:paraId="2EC6A007" w14:textId="77777777" w:rsidR="00600B79" w:rsidRPr="00D72AFD" w:rsidRDefault="00600B79">
      <w:pPr>
        <w:pStyle w:val="ListParagraph"/>
        <w:numPr>
          <w:ilvl w:val="0"/>
          <w:numId w:val="16"/>
        </w:numPr>
        <w:ind w:left="1440" w:right="432"/>
      </w:pPr>
      <w:r w:rsidRPr="00D72AFD">
        <w:t>Prepare public address announcements specific to a situation (i.e., weather, emergency, etc.) that provides direction for evacuating a district athletic facility - have announcements readily available for designated event staff.</w:t>
      </w:r>
    </w:p>
    <w:p w14:paraId="14F5F454" w14:textId="77777777" w:rsidR="00600B79" w:rsidRPr="00D72AFD" w:rsidRDefault="00600B79">
      <w:pPr>
        <w:pStyle w:val="ListParagraph"/>
        <w:numPr>
          <w:ilvl w:val="0"/>
          <w:numId w:val="16"/>
        </w:numPr>
        <w:ind w:left="1440" w:right="432"/>
      </w:pPr>
      <w:r w:rsidRPr="00D72AFD">
        <w:t>Provide event managers with contact information for local police and fire departments.</w:t>
      </w:r>
    </w:p>
    <w:p w14:paraId="3AAAEE71" w14:textId="77777777" w:rsidR="00600B79" w:rsidRPr="00D72AFD" w:rsidRDefault="00600B79">
      <w:pPr>
        <w:pStyle w:val="ListParagraph"/>
        <w:numPr>
          <w:ilvl w:val="0"/>
          <w:numId w:val="16"/>
        </w:numPr>
        <w:ind w:left="1440" w:right="432"/>
      </w:pPr>
      <w:r w:rsidRPr="00D72AFD">
        <w:t>Review district athletic facility site information and evacuation routes with event staff and security.</w:t>
      </w:r>
    </w:p>
    <w:p w14:paraId="33E66AA6" w14:textId="3AA76795" w:rsidR="00600B79" w:rsidRDefault="00600B79">
      <w:pPr>
        <w:pStyle w:val="ListParagraph"/>
        <w:numPr>
          <w:ilvl w:val="0"/>
          <w:numId w:val="16"/>
        </w:numPr>
        <w:ind w:left="1440" w:right="432"/>
      </w:pPr>
      <w:r w:rsidRPr="00D72AFD">
        <w:t>Train event staff and security to work with local police and fire departments when an emergency arises and to assist with evacuations when necessary.</w:t>
      </w:r>
    </w:p>
    <w:p w14:paraId="0226D948" w14:textId="77777777" w:rsidR="00600B79" w:rsidRDefault="00600B79">
      <w:pPr>
        <w:pStyle w:val="ListParagraph"/>
        <w:numPr>
          <w:ilvl w:val="0"/>
          <w:numId w:val="16"/>
        </w:numPr>
        <w:ind w:left="1440" w:right="432"/>
      </w:pPr>
      <w:bookmarkStart w:id="108" w:name="_bookmark58"/>
      <w:bookmarkStart w:id="109" w:name="_bookmark63"/>
      <w:bookmarkEnd w:id="108"/>
      <w:bookmarkEnd w:id="109"/>
      <w:r w:rsidRPr="00D72AFD">
        <w:t>Incorporate public address announcements at the beginning of each athletic event that provides direction for reporting an emergency, problem, or illegal activity at a district athletic facility.</w:t>
      </w:r>
    </w:p>
    <w:p w14:paraId="2395A149" w14:textId="1D6F862C" w:rsidR="00600B79" w:rsidRDefault="00600B79" w:rsidP="00ED1545">
      <w:pPr>
        <w:ind w:right="480"/>
        <w:rPr>
          <w:rFonts w:ascii="Calibri" w:eastAsia="Calibri" w:hAnsi="Calibri" w:cs="Calibri"/>
          <w:b/>
          <w:bCs/>
          <w:kern w:val="0"/>
          <w14:ligatures w14:val="none"/>
        </w:rPr>
      </w:pPr>
      <w:r>
        <w:rPr>
          <w:rFonts w:ascii="Calibri" w:eastAsia="Calibri" w:hAnsi="Calibri" w:cs="Calibri"/>
          <w:b/>
          <w:bCs/>
          <w:kern w:val="0"/>
          <w14:ligatures w14:val="none"/>
        </w:rPr>
        <w:br w:type="page"/>
      </w:r>
    </w:p>
    <w:p w14:paraId="46F405A3" w14:textId="06AF39F9" w:rsidR="00600B79" w:rsidRPr="003910C3" w:rsidRDefault="003E59F9" w:rsidP="001B5859">
      <w:pPr>
        <w:pStyle w:val="Heading2"/>
      </w:pPr>
      <w:bookmarkStart w:id="110" w:name="_Toc139477237"/>
      <w:bookmarkStart w:id="111" w:name="_Toc139481692"/>
      <w:bookmarkStart w:id="112" w:name="_Toc173220454"/>
      <w:r>
        <w:lastRenderedPageBreak/>
        <w:t>P</w:t>
      </w:r>
      <w:r w:rsidR="00600B79" w:rsidRPr="003910C3">
        <w:t>arent/Guardian Notification of Emergency</w:t>
      </w:r>
      <w:r w:rsidR="00ED5422">
        <w:t xml:space="preserve"> </w:t>
      </w:r>
      <w:r w:rsidR="00600B79" w:rsidRPr="003910C3">
        <w:rPr>
          <w:spacing w:val="-106"/>
        </w:rPr>
        <w:t xml:space="preserve"> </w:t>
      </w:r>
      <w:r w:rsidR="00600B79" w:rsidRPr="003910C3">
        <w:t>Protocols</w:t>
      </w:r>
      <w:bookmarkEnd w:id="110"/>
      <w:bookmarkEnd w:id="111"/>
      <w:bookmarkEnd w:id="112"/>
    </w:p>
    <w:p w14:paraId="1A892758" w14:textId="24740A29" w:rsidR="00600B79" w:rsidRPr="006C643C" w:rsidRDefault="00600B79" w:rsidP="00FE6D62">
      <w:pPr>
        <w:widowControl w:val="0"/>
        <w:autoSpaceDE w:val="0"/>
        <w:autoSpaceDN w:val="0"/>
        <w:spacing w:before="240" w:after="0" w:line="240" w:lineRule="auto"/>
        <w:ind w:left="720" w:right="480"/>
        <w:rPr>
          <w:rFonts w:ascii="Calibri" w:eastAsia="Calibri" w:hAnsi="Calibri" w:cs="Calibri"/>
          <w:color w:val="FF0000"/>
          <w:kern w:val="0"/>
          <w14:ligatures w14:val="none"/>
        </w:rPr>
      </w:pPr>
      <w:r w:rsidRPr="00280FFC">
        <w:rPr>
          <w:rFonts w:ascii="Calibri" w:eastAsia="Calibri" w:hAnsi="Calibri" w:cs="Calibri"/>
          <w:kern w:val="0"/>
          <w:highlight w:val="yellow"/>
          <w14:ligatures w14:val="none"/>
        </w:rPr>
        <w:t>It is a requirement of this plan to notify parents in advance of the possible situations that may occur on campus while their</w:t>
      </w:r>
      <w:r w:rsidRPr="00280FFC">
        <w:rPr>
          <w:rFonts w:ascii="Calibri" w:eastAsia="Calibri" w:hAnsi="Calibri" w:cs="Calibri"/>
          <w:spacing w:val="1"/>
          <w:kern w:val="0"/>
          <w:highlight w:val="yellow"/>
          <w14:ligatures w14:val="none"/>
        </w:rPr>
        <w:t xml:space="preserve"> </w:t>
      </w:r>
      <w:r w:rsidRPr="00280FFC">
        <w:rPr>
          <w:rFonts w:ascii="Calibri" w:eastAsia="Calibri" w:hAnsi="Calibri" w:cs="Calibri"/>
          <w:kern w:val="0"/>
          <w:highlight w:val="yellow"/>
          <w14:ligatures w14:val="none"/>
        </w:rPr>
        <w:t>children</w:t>
      </w:r>
      <w:r w:rsidRPr="00280FFC">
        <w:rPr>
          <w:rFonts w:ascii="Calibri" w:eastAsia="Calibri" w:hAnsi="Calibri" w:cs="Calibri"/>
          <w:spacing w:val="-3"/>
          <w:kern w:val="0"/>
          <w:highlight w:val="yellow"/>
          <w14:ligatures w14:val="none"/>
        </w:rPr>
        <w:t xml:space="preserve"> </w:t>
      </w:r>
      <w:r w:rsidRPr="00280FFC">
        <w:rPr>
          <w:rFonts w:ascii="Calibri" w:eastAsia="Calibri" w:hAnsi="Calibri" w:cs="Calibri"/>
          <w:kern w:val="0"/>
          <w:highlight w:val="yellow"/>
          <w14:ligatures w14:val="none"/>
        </w:rPr>
        <w:t>are</w:t>
      </w:r>
      <w:r w:rsidRPr="00280FFC">
        <w:rPr>
          <w:rFonts w:ascii="Calibri" w:eastAsia="Calibri" w:hAnsi="Calibri" w:cs="Calibri"/>
          <w:spacing w:val="-1"/>
          <w:kern w:val="0"/>
          <w:highlight w:val="yellow"/>
          <w14:ligatures w14:val="none"/>
        </w:rPr>
        <w:t xml:space="preserve"> </w:t>
      </w:r>
      <w:r w:rsidRPr="00280FFC">
        <w:rPr>
          <w:rFonts w:ascii="Calibri" w:eastAsia="Calibri" w:hAnsi="Calibri" w:cs="Calibri"/>
          <w:kern w:val="0"/>
          <w:highlight w:val="yellow"/>
          <w14:ligatures w14:val="none"/>
        </w:rPr>
        <w:t>at</w:t>
      </w:r>
      <w:r w:rsidRPr="00280FFC">
        <w:rPr>
          <w:rFonts w:ascii="Calibri" w:eastAsia="Calibri" w:hAnsi="Calibri" w:cs="Calibri"/>
          <w:spacing w:val="-1"/>
          <w:kern w:val="0"/>
          <w:highlight w:val="yellow"/>
          <w14:ligatures w14:val="none"/>
        </w:rPr>
        <w:t xml:space="preserve"> </w:t>
      </w:r>
      <w:r w:rsidRPr="00280FFC">
        <w:rPr>
          <w:rFonts w:ascii="Calibri" w:eastAsia="Calibri" w:hAnsi="Calibri" w:cs="Calibri"/>
          <w:kern w:val="0"/>
          <w:highlight w:val="yellow"/>
          <w14:ligatures w14:val="none"/>
        </w:rPr>
        <w:t>school.</w:t>
      </w:r>
      <w:r w:rsidRPr="00563860">
        <w:rPr>
          <w:rFonts w:ascii="Calibri" w:eastAsia="Calibri" w:hAnsi="Calibri" w:cs="Calibri"/>
          <w:spacing w:val="-5"/>
          <w:kern w:val="0"/>
          <w14:ligatures w14:val="none"/>
        </w:rPr>
        <w:t xml:space="preserve"> </w:t>
      </w:r>
      <w:r w:rsidRPr="00563860">
        <w:rPr>
          <w:rFonts w:ascii="Calibri" w:eastAsia="Calibri" w:hAnsi="Calibri" w:cs="Calibri"/>
          <w:kern w:val="0"/>
          <w14:ligatures w14:val="none"/>
        </w:rPr>
        <w:t>While</w:t>
      </w:r>
      <w:r w:rsidRPr="00563860">
        <w:rPr>
          <w:rFonts w:ascii="Calibri" w:eastAsia="Calibri" w:hAnsi="Calibri" w:cs="Calibri"/>
          <w:spacing w:val="-1"/>
          <w:kern w:val="0"/>
          <w14:ligatures w14:val="none"/>
        </w:rPr>
        <w:t xml:space="preserve"> </w:t>
      </w:r>
      <w:r w:rsidRPr="00563860">
        <w:rPr>
          <w:rFonts w:ascii="Calibri" w:eastAsia="Calibri" w:hAnsi="Calibri" w:cs="Calibri"/>
          <w:kern w:val="0"/>
          <w14:ligatures w14:val="none"/>
        </w:rPr>
        <w:t>it</w:t>
      </w:r>
      <w:r w:rsidRPr="00563860">
        <w:rPr>
          <w:rFonts w:ascii="Calibri" w:eastAsia="Calibri" w:hAnsi="Calibri" w:cs="Calibri"/>
          <w:spacing w:val="-2"/>
          <w:kern w:val="0"/>
          <w14:ligatures w14:val="none"/>
        </w:rPr>
        <w:t xml:space="preserve"> </w:t>
      </w:r>
      <w:r w:rsidRPr="00563860">
        <w:rPr>
          <w:rFonts w:ascii="Calibri" w:eastAsia="Calibri" w:hAnsi="Calibri" w:cs="Calibri"/>
          <w:kern w:val="0"/>
          <w14:ligatures w14:val="none"/>
        </w:rPr>
        <w:t>is</w:t>
      </w:r>
      <w:r w:rsidRPr="00563860">
        <w:rPr>
          <w:rFonts w:ascii="Calibri" w:eastAsia="Calibri" w:hAnsi="Calibri" w:cs="Calibri"/>
          <w:spacing w:val="-3"/>
          <w:kern w:val="0"/>
          <w14:ligatures w14:val="none"/>
        </w:rPr>
        <w:t xml:space="preserve"> </w:t>
      </w:r>
      <w:r w:rsidRPr="00563860">
        <w:rPr>
          <w:rFonts w:ascii="Calibri" w:eastAsia="Calibri" w:hAnsi="Calibri" w:cs="Calibri"/>
          <w:kern w:val="0"/>
          <w14:ligatures w14:val="none"/>
        </w:rPr>
        <w:t>not</w:t>
      </w:r>
      <w:r w:rsidRPr="00563860">
        <w:rPr>
          <w:rFonts w:ascii="Calibri" w:eastAsia="Calibri" w:hAnsi="Calibri" w:cs="Calibri"/>
          <w:spacing w:val="-4"/>
          <w:kern w:val="0"/>
          <w14:ligatures w14:val="none"/>
        </w:rPr>
        <w:t xml:space="preserve"> </w:t>
      </w:r>
      <w:r w:rsidRPr="00563860">
        <w:rPr>
          <w:rFonts w:ascii="Calibri" w:eastAsia="Calibri" w:hAnsi="Calibri" w:cs="Calibri"/>
          <w:kern w:val="0"/>
          <w14:ligatures w14:val="none"/>
        </w:rPr>
        <w:t>necessary</w:t>
      </w:r>
      <w:r w:rsidRPr="00563860">
        <w:rPr>
          <w:rFonts w:ascii="Calibri" w:eastAsia="Calibri" w:hAnsi="Calibri" w:cs="Calibri"/>
          <w:spacing w:val="-3"/>
          <w:kern w:val="0"/>
          <w14:ligatures w14:val="none"/>
        </w:rPr>
        <w:t xml:space="preserve"> </w:t>
      </w:r>
      <w:r w:rsidRPr="00563860">
        <w:rPr>
          <w:rFonts w:ascii="Calibri" w:eastAsia="Calibri" w:hAnsi="Calibri" w:cs="Calibri"/>
          <w:kern w:val="0"/>
          <w14:ligatures w14:val="none"/>
        </w:rPr>
        <w:t>to</w:t>
      </w:r>
      <w:r w:rsidRPr="00563860">
        <w:rPr>
          <w:rFonts w:ascii="Calibri" w:eastAsia="Calibri" w:hAnsi="Calibri" w:cs="Calibri"/>
          <w:spacing w:val="-1"/>
          <w:kern w:val="0"/>
          <w14:ligatures w14:val="none"/>
        </w:rPr>
        <w:t xml:space="preserve"> </w:t>
      </w:r>
      <w:r w:rsidRPr="00563860">
        <w:rPr>
          <w:rFonts w:ascii="Calibri" w:eastAsia="Calibri" w:hAnsi="Calibri" w:cs="Calibri"/>
          <w:kern w:val="0"/>
          <w14:ligatures w14:val="none"/>
        </w:rPr>
        <w:t>detail</w:t>
      </w:r>
      <w:r w:rsidRPr="00563860">
        <w:rPr>
          <w:rFonts w:ascii="Calibri" w:eastAsia="Calibri" w:hAnsi="Calibri" w:cs="Calibri"/>
          <w:spacing w:val="-2"/>
          <w:kern w:val="0"/>
          <w14:ligatures w14:val="none"/>
        </w:rPr>
        <w:t xml:space="preserve"> </w:t>
      </w:r>
      <w:r w:rsidRPr="00563860">
        <w:rPr>
          <w:rFonts w:ascii="Calibri" w:eastAsia="Calibri" w:hAnsi="Calibri" w:cs="Calibri"/>
          <w:kern w:val="0"/>
          <w14:ligatures w14:val="none"/>
        </w:rPr>
        <w:t>every</w:t>
      </w:r>
      <w:r w:rsidRPr="00563860">
        <w:rPr>
          <w:rFonts w:ascii="Calibri" w:eastAsia="Calibri" w:hAnsi="Calibri" w:cs="Calibri"/>
          <w:spacing w:val="-1"/>
          <w:kern w:val="0"/>
          <w14:ligatures w14:val="none"/>
        </w:rPr>
        <w:t xml:space="preserve"> </w:t>
      </w:r>
      <w:r w:rsidRPr="00563860">
        <w:rPr>
          <w:rFonts w:ascii="Calibri" w:eastAsia="Calibri" w:hAnsi="Calibri" w:cs="Calibri"/>
          <w:kern w:val="0"/>
          <w14:ligatures w14:val="none"/>
        </w:rPr>
        <w:t>possible</w:t>
      </w:r>
      <w:r w:rsidRPr="00563860">
        <w:rPr>
          <w:rFonts w:ascii="Calibri" w:eastAsia="Calibri" w:hAnsi="Calibri" w:cs="Calibri"/>
          <w:spacing w:val="-3"/>
          <w:kern w:val="0"/>
          <w14:ligatures w14:val="none"/>
        </w:rPr>
        <w:t xml:space="preserve"> </w:t>
      </w:r>
      <w:r w:rsidRPr="00563860">
        <w:rPr>
          <w:rFonts w:ascii="Calibri" w:eastAsia="Calibri" w:hAnsi="Calibri" w:cs="Calibri"/>
          <w:kern w:val="0"/>
          <w14:ligatures w14:val="none"/>
        </w:rPr>
        <w:t>emergency,</w:t>
      </w:r>
      <w:r w:rsidRPr="00563860">
        <w:rPr>
          <w:rFonts w:ascii="Calibri" w:eastAsia="Calibri" w:hAnsi="Calibri" w:cs="Calibri"/>
          <w:spacing w:val="-2"/>
          <w:kern w:val="0"/>
          <w14:ligatures w14:val="none"/>
        </w:rPr>
        <w:t xml:space="preserve"> </w:t>
      </w:r>
      <w:r w:rsidRPr="00563860">
        <w:rPr>
          <w:rFonts w:ascii="Calibri" w:eastAsia="Calibri" w:hAnsi="Calibri" w:cs="Calibri"/>
          <w:kern w:val="0"/>
          <w14:ligatures w14:val="none"/>
        </w:rPr>
        <w:t>it</w:t>
      </w:r>
      <w:r w:rsidRPr="00563860">
        <w:rPr>
          <w:rFonts w:ascii="Calibri" w:eastAsia="Calibri" w:hAnsi="Calibri" w:cs="Calibri"/>
          <w:spacing w:val="-2"/>
          <w:kern w:val="0"/>
          <w14:ligatures w14:val="none"/>
        </w:rPr>
        <w:t xml:space="preserve"> </w:t>
      </w:r>
      <w:r w:rsidRPr="00563860">
        <w:rPr>
          <w:rFonts w:ascii="Calibri" w:eastAsia="Calibri" w:hAnsi="Calibri" w:cs="Calibri"/>
          <w:kern w:val="0"/>
          <w14:ligatures w14:val="none"/>
        </w:rPr>
        <w:t>is</w:t>
      </w:r>
      <w:r w:rsidRPr="00563860">
        <w:rPr>
          <w:rFonts w:ascii="Calibri" w:eastAsia="Calibri" w:hAnsi="Calibri" w:cs="Calibri"/>
          <w:spacing w:val="-2"/>
          <w:kern w:val="0"/>
          <w14:ligatures w14:val="none"/>
        </w:rPr>
        <w:t xml:space="preserve"> </w:t>
      </w:r>
      <w:r w:rsidRPr="00563860">
        <w:rPr>
          <w:rFonts w:ascii="Calibri" w:eastAsia="Calibri" w:hAnsi="Calibri" w:cs="Calibri"/>
          <w:kern w:val="0"/>
          <w14:ligatures w14:val="none"/>
        </w:rPr>
        <w:t>important</w:t>
      </w:r>
      <w:r w:rsidRPr="00563860">
        <w:rPr>
          <w:rFonts w:ascii="Calibri" w:eastAsia="Calibri" w:hAnsi="Calibri" w:cs="Calibri"/>
          <w:spacing w:val="-1"/>
          <w:kern w:val="0"/>
          <w14:ligatures w14:val="none"/>
        </w:rPr>
        <w:t xml:space="preserve"> </w:t>
      </w:r>
      <w:r w:rsidRPr="00563860">
        <w:rPr>
          <w:rFonts w:ascii="Calibri" w:eastAsia="Calibri" w:hAnsi="Calibri" w:cs="Calibri"/>
          <w:kern w:val="0"/>
          <w14:ligatures w14:val="none"/>
        </w:rPr>
        <w:t>for</w:t>
      </w:r>
      <w:r w:rsidRPr="00563860">
        <w:rPr>
          <w:rFonts w:ascii="Calibri" w:eastAsia="Calibri" w:hAnsi="Calibri" w:cs="Calibri"/>
          <w:spacing w:val="-2"/>
          <w:kern w:val="0"/>
          <w14:ligatures w14:val="none"/>
        </w:rPr>
        <w:t xml:space="preserve"> </w:t>
      </w:r>
      <w:r w:rsidRPr="00563860">
        <w:rPr>
          <w:rFonts w:ascii="Calibri" w:eastAsia="Calibri" w:hAnsi="Calibri" w:cs="Calibri"/>
          <w:kern w:val="0"/>
          <w14:ligatures w14:val="none"/>
        </w:rPr>
        <w:t>them</w:t>
      </w:r>
      <w:r w:rsidRPr="00563860">
        <w:rPr>
          <w:rFonts w:ascii="Calibri" w:eastAsia="Calibri" w:hAnsi="Calibri" w:cs="Calibri"/>
          <w:spacing w:val="-3"/>
          <w:kern w:val="0"/>
          <w14:ligatures w14:val="none"/>
        </w:rPr>
        <w:t xml:space="preserve"> </w:t>
      </w:r>
      <w:r w:rsidRPr="00563860">
        <w:rPr>
          <w:rFonts w:ascii="Calibri" w:eastAsia="Calibri" w:hAnsi="Calibri" w:cs="Calibri"/>
          <w:kern w:val="0"/>
          <w14:ligatures w14:val="none"/>
        </w:rPr>
        <w:t xml:space="preserve">to be aware of the responses the school may take. </w:t>
      </w:r>
      <w:r w:rsidRPr="006C643C">
        <w:rPr>
          <w:rFonts w:ascii="Calibri" w:eastAsia="Calibri" w:hAnsi="Calibri" w:cs="Calibri"/>
          <w:color w:val="FF0000"/>
          <w:kern w:val="0"/>
          <w14:ligatures w14:val="none"/>
        </w:rPr>
        <w:t>These include</w:t>
      </w:r>
      <w:r w:rsidR="006C643C" w:rsidRPr="006C643C">
        <w:rPr>
          <w:rFonts w:ascii="Calibri" w:eastAsia="Calibri" w:hAnsi="Calibri" w:cs="Calibri"/>
          <w:color w:val="FF0000"/>
          <w:kern w:val="0"/>
          <w14:ligatures w14:val="none"/>
        </w:rPr>
        <w:t xml:space="preserve"> protocols for Active Shooter</w:t>
      </w:r>
      <w:r w:rsidRPr="006C643C">
        <w:rPr>
          <w:rFonts w:ascii="Calibri" w:eastAsia="Calibri" w:hAnsi="Calibri" w:cs="Calibri"/>
          <w:color w:val="FF0000"/>
          <w:kern w:val="0"/>
          <w14:ligatures w14:val="none"/>
        </w:rPr>
        <w:t>, Shelter-in-Place, Evacuation and</w:t>
      </w:r>
      <w:r w:rsidRPr="006C643C">
        <w:rPr>
          <w:rFonts w:ascii="Calibri" w:eastAsia="Calibri" w:hAnsi="Calibri" w:cs="Calibri"/>
          <w:color w:val="FF0000"/>
          <w:spacing w:val="1"/>
          <w:kern w:val="0"/>
          <w14:ligatures w14:val="none"/>
        </w:rPr>
        <w:t xml:space="preserve"> </w:t>
      </w:r>
      <w:r w:rsidRPr="006C643C">
        <w:rPr>
          <w:rFonts w:ascii="Calibri" w:eastAsia="Calibri" w:hAnsi="Calibri" w:cs="Calibri"/>
          <w:color w:val="FF0000"/>
          <w:kern w:val="0"/>
          <w14:ligatures w14:val="none"/>
        </w:rPr>
        <w:t>Relocation.</w:t>
      </w:r>
    </w:p>
    <w:p w14:paraId="7AC9278F" w14:textId="48F53603" w:rsidR="00600B79" w:rsidRPr="00563860" w:rsidRDefault="006C643C" w:rsidP="006C643C">
      <w:pPr>
        <w:widowControl w:val="0"/>
        <w:autoSpaceDE w:val="0"/>
        <w:autoSpaceDN w:val="0"/>
        <w:spacing w:before="118" w:after="0" w:line="240" w:lineRule="auto"/>
        <w:ind w:left="720" w:right="480"/>
        <w:rPr>
          <w:rFonts w:ascii="Calibri" w:eastAsia="Calibri" w:hAnsi="Calibri" w:cs="Calibri"/>
          <w:kern w:val="0"/>
          <w14:ligatures w14:val="none"/>
        </w:rPr>
      </w:pPr>
      <w:r>
        <w:rPr>
          <w:rFonts w:ascii="Calibri" w:eastAsia="Calibri" w:hAnsi="Calibri" w:cs="Calibri"/>
          <w:kern w:val="0"/>
          <w14:ligatures w14:val="none"/>
        </w:rPr>
        <w:t>It</w:t>
      </w:r>
      <w:r w:rsidR="00600B79" w:rsidRPr="00563860">
        <w:rPr>
          <w:rFonts w:ascii="Calibri" w:eastAsia="Calibri" w:hAnsi="Calibri" w:cs="Calibri"/>
          <w:kern w:val="0"/>
          <w14:ligatures w14:val="none"/>
        </w:rPr>
        <w:t xml:space="preserve"> is important t</w:t>
      </w:r>
      <w:r>
        <w:rPr>
          <w:rFonts w:ascii="Calibri" w:eastAsia="Calibri" w:hAnsi="Calibri" w:cs="Calibri"/>
          <w:kern w:val="0"/>
          <w14:ligatures w14:val="none"/>
        </w:rPr>
        <w:t xml:space="preserve">o inform </w:t>
      </w:r>
      <w:r w:rsidR="00600B79" w:rsidRPr="00563860">
        <w:rPr>
          <w:rFonts w:ascii="Calibri" w:eastAsia="Calibri" w:hAnsi="Calibri" w:cs="Calibri"/>
          <w:kern w:val="0"/>
          <w14:ligatures w14:val="none"/>
        </w:rPr>
        <w:t>parents</w:t>
      </w:r>
      <w:r>
        <w:rPr>
          <w:rFonts w:ascii="Calibri" w:eastAsia="Calibri" w:hAnsi="Calibri" w:cs="Calibri"/>
          <w:kern w:val="0"/>
          <w14:ligatures w14:val="none"/>
        </w:rPr>
        <w:t xml:space="preserve"> when </w:t>
      </w:r>
      <w:r w:rsidRPr="00563860">
        <w:rPr>
          <w:rFonts w:ascii="Calibri" w:eastAsia="Calibri" w:hAnsi="Calibri" w:cs="Calibri"/>
          <w:kern w:val="0"/>
          <w14:ligatures w14:val="none"/>
        </w:rPr>
        <w:t>an</w:t>
      </w:r>
      <w:r w:rsidR="00600B79" w:rsidRPr="00563860">
        <w:rPr>
          <w:rFonts w:ascii="Calibri" w:eastAsia="Calibri" w:hAnsi="Calibri" w:cs="Calibri"/>
          <w:kern w:val="0"/>
          <w14:ligatures w14:val="none"/>
        </w:rPr>
        <w:t xml:space="preserve"> emergency has </w:t>
      </w:r>
      <w:r w:rsidR="00280FFC" w:rsidRPr="00563860">
        <w:rPr>
          <w:rFonts w:ascii="Calibri" w:eastAsia="Calibri" w:hAnsi="Calibri" w:cs="Calibri"/>
          <w:kern w:val="0"/>
          <w14:ligatures w14:val="none"/>
        </w:rPr>
        <w:t>occurred and</w:t>
      </w:r>
      <w:r>
        <w:rPr>
          <w:rFonts w:ascii="Calibri" w:eastAsia="Calibri" w:hAnsi="Calibri" w:cs="Calibri"/>
          <w:kern w:val="0"/>
          <w14:ligatures w14:val="none"/>
        </w:rPr>
        <w:t xml:space="preserve"> </w:t>
      </w:r>
      <w:r w:rsidR="00280FFC">
        <w:rPr>
          <w:rFonts w:ascii="Calibri" w:eastAsia="Calibri" w:hAnsi="Calibri" w:cs="Calibri"/>
          <w:kern w:val="0"/>
          <w14:ligatures w14:val="none"/>
        </w:rPr>
        <w:t xml:space="preserve">test the </w:t>
      </w:r>
      <w:r w:rsidR="00600B79" w:rsidRPr="00563860">
        <w:rPr>
          <w:rFonts w:ascii="Calibri" w:eastAsia="Calibri" w:hAnsi="Calibri" w:cs="Calibri"/>
          <w:kern w:val="0"/>
          <w14:ligatures w14:val="none"/>
        </w:rPr>
        <w:t>school</w:t>
      </w:r>
      <w:r w:rsidR="00600B79" w:rsidRPr="00563860">
        <w:rPr>
          <w:rFonts w:ascii="Calibri" w:eastAsia="Calibri" w:hAnsi="Calibri" w:cs="Calibri"/>
          <w:spacing w:val="-3"/>
          <w:kern w:val="0"/>
          <w14:ligatures w14:val="none"/>
        </w:rPr>
        <w:t xml:space="preserve"> </w:t>
      </w:r>
      <w:r w:rsidR="00600B79" w:rsidRPr="00563860">
        <w:rPr>
          <w:rFonts w:ascii="Calibri" w:eastAsia="Calibri" w:hAnsi="Calibri" w:cs="Calibri"/>
          <w:kern w:val="0"/>
          <w14:ligatures w14:val="none"/>
        </w:rPr>
        <w:t>and</w:t>
      </w:r>
      <w:r w:rsidR="00600B79" w:rsidRPr="00563860">
        <w:rPr>
          <w:rFonts w:ascii="Calibri" w:eastAsia="Calibri" w:hAnsi="Calibri" w:cs="Calibri"/>
          <w:spacing w:val="-1"/>
          <w:kern w:val="0"/>
          <w14:ligatures w14:val="none"/>
        </w:rPr>
        <w:t xml:space="preserve"> </w:t>
      </w:r>
      <w:r w:rsidR="00600B79" w:rsidRPr="00563860">
        <w:rPr>
          <w:rFonts w:ascii="Calibri" w:eastAsia="Calibri" w:hAnsi="Calibri" w:cs="Calibri"/>
          <w:kern w:val="0"/>
          <w14:ligatures w14:val="none"/>
        </w:rPr>
        <w:t>district</w:t>
      </w:r>
      <w:r w:rsidR="00600B79" w:rsidRPr="00563860">
        <w:rPr>
          <w:rFonts w:ascii="Calibri" w:eastAsia="Calibri" w:hAnsi="Calibri" w:cs="Calibri"/>
          <w:spacing w:val="-2"/>
          <w:kern w:val="0"/>
          <w14:ligatures w14:val="none"/>
        </w:rPr>
        <w:t xml:space="preserve"> </w:t>
      </w:r>
      <w:r w:rsidR="00600B79" w:rsidRPr="00563860">
        <w:rPr>
          <w:rFonts w:ascii="Calibri" w:eastAsia="Calibri" w:hAnsi="Calibri" w:cs="Calibri"/>
          <w:kern w:val="0"/>
          <w14:ligatures w14:val="none"/>
        </w:rPr>
        <w:t>response</w:t>
      </w:r>
      <w:r w:rsidR="00600B79" w:rsidRPr="00563860">
        <w:rPr>
          <w:rFonts w:ascii="Calibri" w:eastAsia="Calibri" w:hAnsi="Calibri" w:cs="Calibri"/>
          <w:spacing w:val="-2"/>
          <w:kern w:val="0"/>
          <w14:ligatures w14:val="none"/>
        </w:rPr>
        <w:t xml:space="preserve"> </w:t>
      </w:r>
      <w:r w:rsidR="00600B79" w:rsidRPr="00563860">
        <w:rPr>
          <w:rFonts w:ascii="Calibri" w:eastAsia="Calibri" w:hAnsi="Calibri" w:cs="Calibri"/>
          <w:kern w:val="0"/>
          <w14:ligatures w14:val="none"/>
        </w:rPr>
        <w:t>to</w:t>
      </w:r>
      <w:r w:rsidR="00600B79" w:rsidRPr="00563860">
        <w:rPr>
          <w:rFonts w:ascii="Calibri" w:eastAsia="Calibri" w:hAnsi="Calibri" w:cs="Calibri"/>
          <w:spacing w:val="-1"/>
          <w:kern w:val="0"/>
          <w14:ligatures w14:val="none"/>
        </w:rPr>
        <w:t xml:space="preserve"> </w:t>
      </w:r>
      <w:r w:rsidR="00600B79" w:rsidRPr="00563860">
        <w:rPr>
          <w:rFonts w:ascii="Calibri" w:eastAsia="Calibri" w:hAnsi="Calibri" w:cs="Calibri"/>
          <w:kern w:val="0"/>
          <w14:ligatures w14:val="none"/>
        </w:rPr>
        <w:t>that</w:t>
      </w:r>
      <w:r w:rsidR="00600B79" w:rsidRPr="00563860">
        <w:rPr>
          <w:rFonts w:ascii="Calibri" w:eastAsia="Calibri" w:hAnsi="Calibri" w:cs="Calibri"/>
          <w:spacing w:val="-2"/>
          <w:kern w:val="0"/>
          <w14:ligatures w14:val="none"/>
        </w:rPr>
        <w:t xml:space="preserve"> </w:t>
      </w:r>
      <w:r w:rsidR="00600B79" w:rsidRPr="00563860">
        <w:rPr>
          <w:rFonts w:ascii="Calibri" w:eastAsia="Calibri" w:hAnsi="Calibri" w:cs="Calibri"/>
          <w:kern w:val="0"/>
          <w14:ligatures w14:val="none"/>
        </w:rPr>
        <w:t>emergency.</w:t>
      </w:r>
      <w:r>
        <w:rPr>
          <w:rFonts w:ascii="Calibri" w:eastAsia="Calibri" w:hAnsi="Calibri" w:cs="Calibri"/>
          <w:kern w:val="0"/>
          <w14:ligatures w14:val="none"/>
        </w:rPr>
        <w:t xml:space="preserve"> </w:t>
      </w:r>
      <w:r w:rsidR="00600B79" w:rsidRPr="00563860">
        <w:rPr>
          <w:rFonts w:ascii="Calibri" w:eastAsia="Calibri" w:hAnsi="Calibri" w:cs="Calibri"/>
          <w:b/>
          <w:bCs/>
          <w:kern w:val="0"/>
          <w14:ligatures w14:val="none"/>
        </w:rPr>
        <w:t>Parents/Guardians shall be notified</w:t>
      </w:r>
      <w:r w:rsidR="00600B79" w:rsidRPr="00563860">
        <w:rPr>
          <w:rFonts w:ascii="Calibri" w:eastAsia="Calibri" w:hAnsi="Calibri" w:cs="Calibri"/>
          <w:kern w:val="0"/>
          <w14:ligatures w14:val="none"/>
        </w:rPr>
        <w:t xml:space="preserve"> when an emergency has occurred through the district communication</w:t>
      </w:r>
      <w:r w:rsidR="00600B79" w:rsidRPr="00563860">
        <w:rPr>
          <w:rFonts w:ascii="Calibri" w:eastAsia="Calibri" w:hAnsi="Calibri" w:cs="Calibri"/>
          <w:spacing w:val="1"/>
          <w:kern w:val="0"/>
          <w14:ligatures w14:val="none"/>
        </w:rPr>
        <w:t xml:space="preserve"> </w:t>
      </w:r>
      <w:r w:rsidR="00600B79" w:rsidRPr="00563860">
        <w:rPr>
          <w:rFonts w:ascii="Calibri" w:eastAsia="Calibri" w:hAnsi="Calibri" w:cs="Calibri"/>
          <w:kern w:val="0"/>
          <w14:ligatures w14:val="none"/>
        </w:rPr>
        <w:t>system via phone and/or email. Information will also be available through the school website, social mobile</w:t>
      </w:r>
      <w:r w:rsidR="00600B79" w:rsidRPr="00563860">
        <w:rPr>
          <w:rFonts w:ascii="Calibri" w:eastAsia="Calibri" w:hAnsi="Calibri" w:cs="Calibri"/>
          <w:spacing w:val="-47"/>
          <w:kern w:val="0"/>
          <w14:ligatures w14:val="none"/>
        </w:rPr>
        <w:t xml:space="preserve"> </w:t>
      </w:r>
      <w:r w:rsidR="00600B79" w:rsidRPr="00563860">
        <w:rPr>
          <w:rFonts w:ascii="Calibri" w:eastAsia="Calibri" w:hAnsi="Calibri" w:cs="Calibri"/>
          <w:kern w:val="0"/>
          <w14:ligatures w14:val="none"/>
        </w:rPr>
        <w:t>app.</w:t>
      </w:r>
    </w:p>
    <w:p w14:paraId="11FF8D3E" w14:textId="46B33AD7" w:rsidR="00600B79" w:rsidRPr="006C643C" w:rsidRDefault="00600B79" w:rsidP="00FE6D62">
      <w:pPr>
        <w:widowControl w:val="0"/>
        <w:autoSpaceDE w:val="0"/>
        <w:autoSpaceDN w:val="0"/>
        <w:spacing w:before="120" w:after="0" w:line="240" w:lineRule="auto"/>
        <w:ind w:left="720" w:right="480"/>
        <w:rPr>
          <w:rFonts w:ascii="Calibri" w:eastAsia="Calibri" w:hAnsi="Calibri" w:cs="Calibri"/>
          <w:b/>
          <w:color w:val="FF0000"/>
          <w:kern w:val="0"/>
          <w14:ligatures w14:val="none"/>
        </w:rPr>
      </w:pPr>
      <w:r w:rsidRPr="006C643C">
        <w:rPr>
          <w:rFonts w:ascii="Calibri" w:eastAsia="Calibri" w:hAnsi="Calibri" w:cs="Calibri"/>
          <w:b/>
          <w:color w:val="FF0000"/>
          <w:kern w:val="0"/>
          <w14:ligatures w14:val="none"/>
        </w:rPr>
        <w:t>It</w:t>
      </w:r>
      <w:r w:rsidRPr="006C643C">
        <w:rPr>
          <w:rFonts w:ascii="Calibri" w:eastAsia="Calibri" w:hAnsi="Calibri" w:cs="Calibri"/>
          <w:b/>
          <w:color w:val="FF0000"/>
          <w:spacing w:val="-4"/>
          <w:kern w:val="0"/>
          <w14:ligatures w14:val="none"/>
        </w:rPr>
        <w:t xml:space="preserve"> </w:t>
      </w:r>
      <w:r w:rsidRPr="006C643C">
        <w:rPr>
          <w:rFonts w:ascii="Calibri" w:eastAsia="Calibri" w:hAnsi="Calibri" w:cs="Calibri"/>
          <w:b/>
          <w:color w:val="FF0000"/>
          <w:kern w:val="0"/>
          <w14:ligatures w14:val="none"/>
        </w:rPr>
        <w:t>is</w:t>
      </w:r>
      <w:r w:rsidRPr="006C643C">
        <w:rPr>
          <w:rFonts w:ascii="Calibri" w:eastAsia="Calibri" w:hAnsi="Calibri" w:cs="Calibri"/>
          <w:b/>
          <w:color w:val="FF0000"/>
          <w:spacing w:val="-4"/>
          <w:kern w:val="0"/>
          <w14:ligatures w14:val="none"/>
        </w:rPr>
        <w:t xml:space="preserve"> </w:t>
      </w:r>
      <w:r w:rsidRPr="006C643C">
        <w:rPr>
          <w:rFonts w:ascii="Calibri" w:eastAsia="Calibri" w:hAnsi="Calibri" w:cs="Calibri"/>
          <w:b/>
          <w:color w:val="FF0000"/>
          <w:kern w:val="0"/>
          <w14:ligatures w14:val="none"/>
        </w:rPr>
        <w:t>critical</w:t>
      </w:r>
      <w:r w:rsidRPr="006C643C">
        <w:rPr>
          <w:rFonts w:ascii="Calibri" w:eastAsia="Calibri" w:hAnsi="Calibri" w:cs="Calibri"/>
          <w:b/>
          <w:color w:val="FF0000"/>
          <w:spacing w:val="-2"/>
          <w:kern w:val="0"/>
          <w14:ligatures w14:val="none"/>
        </w:rPr>
        <w:t xml:space="preserve"> </w:t>
      </w:r>
      <w:r w:rsidRPr="006C643C">
        <w:rPr>
          <w:rFonts w:ascii="Calibri" w:eastAsia="Calibri" w:hAnsi="Calibri" w:cs="Calibri"/>
          <w:b/>
          <w:color w:val="FF0000"/>
          <w:kern w:val="0"/>
          <w14:ligatures w14:val="none"/>
        </w:rPr>
        <w:t>that</w:t>
      </w:r>
      <w:r w:rsidRPr="006C643C">
        <w:rPr>
          <w:rFonts w:ascii="Calibri" w:eastAsia="Calibri" w:hAnsi="Calibri" w:cs="Calibri"/>
          <w:b/>
          <w:color w:val="FF0000"/>
          <w:spacing w:val="-2"/>
          <w:kern w:val="0"/>
          <w14:ligatures w14:val="none"/>
        </w:rPr>
        <w:t xml:space="preserve"> </w:t>
      </w:r>
      <w:r w:rsidRPr="006C643C">
        <w:rPr>
          <w:rFonts w:ascii="Calibri" w:eastAsia="Calibri" w:hAnsi="Calibri" w:cs="Calibri"/>
          <w:b/>
          <w:color w:val="FF0000"/>
          <w:kern w:val="0"/>
          <w14:ligatures w14:val="none"/>
        </w:rPr>
        <w:t>schools have</w:t>
      </w:r>
      <w:r w:rsidRPr="006C643C">
        <w:rPr>
          <w:rFonts w:ascii="Calibri" w:eastAsia="Calibri" w:hAnsi="Calibri" w:cs="Calibri"/>
          <w:b/>
          <w:color w:val="FF0000"/>
          <w:spacing w:val="-3"/>
          <w:kern w:val="0"/>
          <w14:ligatures w14:val="none"/>
        </w:rPr>
        <w:t xml:space="preserve"> </w:t>
      </w:r>
      <w:r w:rsidRPr="006C643C">
        <w:rPr>
          <w:rFonts w:ascii="Calibri" w:eastAsia="Calibri" w:hAnsi="Calibri" w:cs="Calibri"/>
          <w:b/>
          <w:color w:val="FF0000"/>
          <w:kern w:val="0"/>
          <w14:ligatures w14:val="none"/>
        </w:rPr>
        <w:t>updated</w:t>
      </w:r>
      <w:r w:rsidRPr="006C643C">
        <w:rPr>
          <w:rFonts w:ascii="Calibri" w:eastAsia="Calibri" w:hAnsi="Calibri" w:cs="Calibri"/>
          <w:b/>
          <w:color w:val="FF0000"/>
          <w:spacing w:val="-2"/>
          <w:kern w:val="0"/>
          <w14:ligatures w14:val="none"/>
        </w:rPr>
        <w:t xml:space="preserve"> </w:t>
      </w:r>
      <w:r w:rsidRPr="006C643C">
        <w:rPr>
          <w:rFonts w:ascii="Calibri" w:eastAsia="Calibri" w:hAnsi="Calibri" w:cs="Calibri"/>
          <w:b/>
          <w:color w:val="FF0000"/>
          <w:kern w:val="0"/>
          <w14:ligatures w14:val="none"/>
        </w:rPr>
        <w:t>contact</w:t>
      </w:r>
      <w:r w:rsidRPr="006C643C">
        <w:rPr>
          <w:rFonts w:ascii="Calibri" w:eastAsia="Calibri" w:hAnsi="Calibri" w:cs="Calibri"/>
          <w:b/>
          <w:color w:val="FF0000"/>
          <w:spacing w:val="-4"/>
          <w:kern w:val="0"/>
          <w14:ligatures w14:val="none"/>
        </w:rPr>
        <w:t xml:space="preserve"> </w:t>
      </w:r>
      <w:r w:rsidRPr="006C643C">
        <w:rPr>
          <w:rFonts w:ascii="Calibri" w:eastAsia="Calibri" w:hAnsi="Calibri" w:cs="Calibri"/>
          <w:b/>
          <w:color w:val="FF0000"/>
          <w:kern w:val="0"/>
          <w14:ligatures w14:val="none"/>
        </w:rPr>
        <w:t>information.</w:t>
      </w:r>
    </w:p>
    <w:p w14:paraId="13DA3368" w14:textId="25B62758" w:rsidR="00600B79" w:rsidRDefault="00600B79" w:rsidP="00FE6D62">
      <w:pPr>
        <w:widowControl w:val="0"/>
        <w:autoSpaceDE w:val="0"/>
        <w:autoSpaceDN w:val="0"/>
        <w:spacing w:before="121" w:after="0" w:line="240" w:lineRule="auto"/>
        <w:ind w:left="720" w:right="480"/>
        <w:rPr>
          <w:rFonts w:ascii="Calibri" w:eastAsia="Calibri" w:hAnsi="Calibri" w:cs="Calibri"/>
          <w:b/>
          <w:kern w:val="0"/>
          <w14:ligatures w14:val="none"/>
        </w:rPr>
      </w:pPr>
      <w:r w:rsidRPr="00563860">
        <w:rPr>
          <w:rFonts w:ascii="Calibri" w:eastAsia="Calibri" w:hAnsi="Calibri" w:cs="Calibri"/>
          <w:b/>
          <w:kern w:val="0"/>
          <w14:ligatures w14:val="none"/>
        </w:rPr>
        <w:t xml:space="preserve">Parent/Guardian contact information </w:t>
      </w:r>
      <w:r w:rsidR="006C643C">
        <w:rPr>
          <w:rFonts w:ascii="Calibri" w:eastAsia="Calibri" w:hAnsi="Calibri" w:cs="Calibri"/>
          <w:b/>
          <w:kern w:val="0"/>
          <w14:ligatures w14:val="none"/>
        </w:rPr>
        <w:t>shall be collected</w:t>
      </w:r>
      <w:r w:rsidRPr="00563860">
        <w:rPr>
          <w:rFonts w:ascii="Calibri" w:eastAsia="Calibri" w:hAnsi="Calibri" w:cs="Calibri"/>
          <w:b/>
          <w:kern w:val="0"/>
          <w14:ligatures w14:val="none"/>
        </w:rPr>
        <w:t xml:space="preserve"> during registration. The parent/guardian is responsible </w:t>
      </w:r>
      <w:r w:rsidR="006C643C" w:rsidRPr="00563860">
        <w:rPr>
          <w:rFonts w:ascii="Calibri" w:eastAsia="Calibri" w:hAnsi="Calibri" w:cs="Calibri"/>
          <w:b/>
          <w:kern w:val="0"/>
          <w14:ligatures w14:val="none"/>
        </w:rPr>
        <w:t>for</w:t>
      </w:r>
      <w:r w:rsidR="006C643C">
        <w:rPr>
          <w:rFonts w:ascii="Calibri" w:eastAsia="Calibri" w:hAnsi="Calibri" w:cs="Calibri"/>
          <w:b/>
          <w:kern w:val="0"/>
          <w14:ligatures w14:val="none"/>
        </w:rPr>
        <w:t xml:space="preserve"> updating the school after registration.</w:t>
      </w:r>
    </w:p>
    <w:p w14:paraId="4CD282ED" w14:textId="3B449301" w:rsidR="006C643C" w:rsidRPr="00563860" w:rsidRDefault="006C643C" w:rsidP="00FE6D62">
      <w:pPr>
        <w:widowControl w:val="0"/>
        <w:autoSpaceDE w:val="0"/>
        <w:autoSpaceDN w:val="0"/>
        <w:spacing w:before="121" w:after="0" w:line="240" w:lineRule="auto"/>
        <w:ind w:left="720" w:right="480"/>
        <w:rPr>
          <w:rFonts w:ascii="Calibri" w:eastAsia="Calibri" w:hAnsi="Calibri" w:cs="Calibri"/>
          <w:b/>
          <w:kern w:val="0"/>
          <w14:ligatures w14:val="none"/>
        </w:rPr>
      </w:pPr>
      <w:r w:rsidRPr="006C643C">
        <w:rPr>
          <w:rFonts w:ascii="Calibri" w:eastAsia="Calibri" w:hAnsi="Calibri" w:cs="Calibri"/>
          <w:b/>
          <w:color w:val="FF0000"/>
          <w:kern w:val="0"/>
          <w:shd w:val="clear" w:color="auto" w:fill="FFFF00"/>
          <w14:ligatures w14:val="none"/>
        </w:rPr>
        <w:t>Required:</w:t>
      </w:r>
      <w:r w:rsidRPr="006C643C">
        <w:rPr>
          <w:rFonts w:ascii="Calibri" w:eastAsia="Calibri" w:hAnsi="Calibri" w:cs="Calibri"/>
          <w:b/>
          <w:color w:val="FF0000"/>
          <w:kern w:val="0"/>
          <w14:ligatures w14:val="none"/>
        </w:rPr>
        <w:t xml:space="preserve"> </w:t>
      </w:r>
      <w:r>
        <w:rPr>
          <w:rFonts w:ascii="Calibri" w:eastAsia="Calibri" w:hAnsi="Calibri" w:cs="Calibri"/>
          <w:b/>
          <w:kern w:val="0"/>
          <w14:ligatures w14:val="none"/>
        </w:rPr>
        <w:t>The school district is required to attach a copy of the letter sent to parents below.</w:t>
      </w:r>
    </w:p>
    <w:p w14:paraId="1926D851" w14:textId="6D0A8605" w:rsidR="00FE6D62" w:rsidRDefault="00FE6D62" w:rsidP="00FE6D62">
      <w:pPr>
        <w:widowControl w:val="0"/>
        <w:autoSpaceDE w:val="0"/>
        <w:autoSpaceDN w:val="0"/>
        <w:spacing w:before="121" w:after="0" w:line="240" w:lineRule="auto"/>
        <w:ind w:left="720" w:right="844"/>
        <w:rPr>
          <w:rFonts w:ascii="Calibri" w:eastAsia="Calibri" w:hAnsi="Calibri" w:cs="Calibri"/>
          <w:bCs/>
          <w:kern w:val="0"/>
          <w14:ligatures w14:val="none"/>
        </w:rPr>
      </w:pPr>
      <w:r w:rsidRPr="006C643C">
        <w:rPr>
          <w:rFonts w:ascii="Calibri" w:eastAsia="Calibri" w:hAnsi="Calibri" w:cs="Calibri"/>
          <w:bCs/>
          <w:kern w:val="0"/>
          <w14:ligatures w14:val="none"/>
        </w:rPr>
        <w:t>A SAMPLE LETTER IS INLCUDED IN RESOURCE GUIDE</w:t>
      </w:r>
      <w:r w:rsidR="006C643C" w:rsidRPr="006C643C">
        <w:rPr>
          <w:rFonts w:ascii="Calibri" w:eastAsia="Calibri" w:hAnsi="Calibri" w:cs="Calibri"/>
          <w:bCs/>
          <w:kern w:val="0"/>
          <w14:ligatures w14:val="none"/>
        </w:rPr>
        <w:t xml:space="preserve"> on the PED website that may be modified</w:t>
      </w:r>
      <w:r w:rsidR="00280FFC">
        <w:rPr>
          <w:rFonts w:ascii="Calibri" w:eastAsia="Calibri" w:hAnsi="Calibri" w:cs="Calibri"/>
          <w:bCs/>
          <w:kern w:val="0"/>
          <w14:ligatures w14:val="none"/>
        </w:rPr>
        <w:t xml:space="preserve"> for your school.</w:t>
      </w:r>
    </w:p>
    <w:p w14:paraId="7A629F50" w14:textId="77777777" w:rsidR="006C643C" w:rsidRPr="006C643C" w:rsidRDefault="006C643C" w:rsidP="00FE6D62">
      <w:pPr>
        <w:widowControl w:val="0"/>
        <w:autoSpaceDE w:val="0"/>
        <w:autoSpaceDN w:val="0"/>
        <w:spacing w:before="121" w:after="0" w:line="240" w:lineRule="auto"/>
        <w:ind w:left="720" w:right="844"/>
        <w:rPr>
          <w:rFonts w:ascii="Calibri" w:eastAsia="Calibri" w:hAnsi="Calibri" w:cs="Calibri"/>
          <w:bCs/>
          <w:kern w:val="0"/>
          <w14:ligatures w14:val="none"/>
        </w:rPr>
      </w:pPr>
    </w:p>
    <w:p w14:paraId="024559B2" w14:textId="77777777" w:rsidR="00FE6D62" w:rsidRPr="006C643C" w:rsidRDefault="00FE6D62" w:rsidP="00FE6D62">
      <w:pPr>
        <w:widowControl w:val="0"/>
        <w:autoSpaceDE w:val="0"/>
        <w:autoSpaceDN w:val="0"/>
        <w:spacing w:before="121" w:after="0" w:line="240" w:lineRule="auto"/>
        <w:ind w:left="720"/>
        <w:rPr>
          <w:rFonts w:ascii="Calibri" w:eastAsia="Calibri" w:hAnsi="Calibri" w:cs="Calibri"/>
          <w:color w:val="FF0000"/>
          <w:kern w:val="0"/>
          <w:sz w:val="20"/>
          <w:szCs w:val="20"/>
          <w:shd w:val="clear" w:color="auto" w:fill="FFFF00"/>
          <w14:ligatures w14:val="none"/>
        </w:rPr>
      </w:pPr>
      <w:r w:rsidRPr="006C643C">
        <w:rPr>
          <w:rFonts w:ascii="Calibri" w:eastAsia="Calibri" w:hAnsi="Calibri" w:cs="Calibri"/>
          <w:color w:val="FF0000"/>
          <w:kern w:val="0"/>
          <w:sz w:val="20"/>
          <w:szCs w:val="20"/>
          <w:shd w:val="clear" w:color="auto" w:fill="FFFF00"/>
          <w14:ligatures w14:val="none"/>
        </w:rPr>
        <w:t>(SCHOOL NAME)</w:t>
      </w:r>
    </w:p>
    <w:p w14:paraId="398EB2F8" w14:textId="3F57882E" w:rsidR="00FE6D62" w:rsidRPr="00FE6D62" w:rsidRDefault="00FE6D62" w:rsidP="00FE6D62">
      <w:pPr>
        <w:ind w:left="720"/>
      </w:pPr>
      <w:r w:rsidRPr="00FE6D62">
        <w:t xml:space="preserve">The Parent Letter on Emergency Procedures – Before an Incident Occurs was sent out via the following format_____________ </w:t>
      </w:r>
      <w:r w:rsidR="006C643C">
        <w:t xml:space="preserve">on this </w:t>
      </w:r>
      <w:r w:rsidRPr="00FE6D62">
        <w:t>date: _____________________</w:t>
      </w:r>
    </w:p>
    <w:tbl>
      <w:tblPr>
        <w:tblStyle w:val="TableGrid"/>
        <w:tblW w:w="0" w:type="auto"/>
        <w:tblInd w:w="552" w:type="dxa"/>
        <w:tblLook w:val="04A0" w:firstRow="1" w:lastRow="0" w:firstColumn="1" w:lastColumn="0" w:noHBand="0" w:noVBand="1"/>
      </w:tblPr>
      <w:tblGrid>
        <w:gridCol w:w="10814"/>
      </w:tblGrid>
      <w:tr w:rsidR="001018E4" w14:paraId="0C7CE67A" w14:textId="77777777" w:rsidTr="00FE6D62">
        <w:trPr>
          <w:trHeight w:val="2438"/>
        </w:trPr>
        <w:tc>
          <w:tcPr>
            <w:tcW w:w="10814" w:type="dxa"/>
            <w:tcBorders>
              <w:top w:val="nil"/>
              <w:left w:val="nil"/>
              <w:bottom w:val="nil"/>
              <w:right w:val="nil"/>
            </w:tcBorders>
          </w:tcPr>
          <w:p w14:paraId="744CA045" w14:textId="1D7043D3" w:rsidR="001018E4" w:rsidRPr="00083995" w:rsidRDefault="0022677A" w:rsidP="001018E4">
            <w:pPr>
              <w:pStyle w:val="BodyText"/>
              <w:spacing w:before="121"/>
              <w:ind w:right="852"/>
              <w:rPr>
                <w:sz w:val="20"/>
                <w:szCs w:val="20"/>
              </w:rPr>
            </w:pPr>
            <w:r>
              <w:rPr>
                <w:color w:val="000000"/>
                <w:sz w:val="20"/>
                <w:szCs w:val="20"/>
                <w:shd w:val="clear" w:color="auto" w:fill="FFFF00"/>
              </w:rPr>
              <w:br w:type="page"/>
            </w:r>
            <w:r w:rsidR="001018E4" w:rsidRPr="00083995">
              <w:rPr>
                <w:color w:val="FF0000"/>
                <w:sz w:val="20"/>
                <w:szCs w:val="20"/>
                <w:shd w:val="clear" w:color="auto" w:fill="FFFF00"/>
              </w:rPr>
              <w:t>Copy and paste here a copy of</w:t>
            </w:r>
            <w:r w:rsidR="001018E4" w:rsidRPr="00083995">
              <w:rPr>
                <w:color w:val="FF0000"/>
                <w:spacing w:val="-2"/>
                <w:sz w:val="20"/>
                <w:szCs w:val="20"/>
                <w:shd w:val="clear" w:color="auto" w:fill="FFFF00"/>
              </w:rPr>
              <w:t xml:space="preserve"> </w:t>
            </w:r>
            <w:r w:rsidR="001018E4" w:rsidRPr="00083995">
              <w:rPr>
                <w:color w:val="000000"/>
                <w:sz w:val="20"/>
                <w:szCs w:val="20"/>
                <w:shd w:val="clear" w:color="auto" w:fill="FFFF00"/>
              </w:rPr>
              <w:t>the letter</w:t>
            </w:r>
            <w:r w:rsidR="001018E4" w:rsidRPr="00083995">
              <w:rPr>
                <w:color w:val="000000"/>
                <w:spacing w:val="-2"/>
                <w:sz w:val="20"/>
                <w:szCs w:val="20"/>
                <w:shd w:val="clear" w:color="auto" w:fill="FFFF00"/>
              </w:rPr>
              <w:t xml:space="preserve"> </w:t>
            </w:r>
            <w:r w:rsidR="001018E4" w:rsidRPr="00083995">
              <w:rPr>
                <w:color w:val="000000"/>
                <w:sz w:val="20"/>
                <w:szCs w:val="20"/>
                <w:shd w:val="clear" w:color="auto" w:fill="FFFF00"/>
              </w:rPr>
              <w:t>that was sent out</w:t>
            </w:r>
            <w:r w:rsidR="001018E4" w:rsidRPr="00083995">
              <w:rPr>
                <w:color w:val="000000"/>
                <w:spacing w:val="-2"/>
                <w:sz w:val="20"/>
                <w:szCs w:val="20"/>
                <w:shd w:val="clear" w:color="auto" w:fill="FFFF00"/>
              </w:rPr>
              <w:t xml:space="preserve"> </w:t>
            </w:r>
            <w:r w:rsidR="001018E4" w:rsidRPr="00083995">
              <w:rPr>
                <w:color w:val="000000"/>
                <w:sz w:val="20"/>
                <w:szCs w:val="20"/>
                <w:shd w:val="clear" w:color="auto" w:fill="FFFF00"/>
              </w:rPr>
              <w:t>and</w:t>
            </w:r>
            <w:r w:rsidR="001018E4" w:rsidRPr="00083995">
              <w:rPr>
                <w:color w:val="000000"/>
                <w:spacing w:val="-3"/>
                <w:sz w:val="20"/>
                <w:szCs w:val="20"/>
                <w:shd w:val="clear" w:color="auto" w:fill="FFFF00"/>
              </w:rPr>
              <w:t xml:space="preserve"> </w:t>
            </w:r>
            <w:r w:rsidR="001018E4" w:rsidRPr="00083995">
              <w:rPr>
                <w:color w:val="000000"/>
                <w:sz w:val="20"/>
                <w:szCs w:val="20"/>
                <w:shd w:val="clear" w:color="auto" w:fill="FFFF00"/>
              </w:rPr>
              <w:t>include</w:t>
            </w:r>
            <w:r w:rsidR="001018E4" w:rsidRPr="00083995">
              <w:rPr>
                <w:color w:val="000000"/>
                <w:spacing w:val="-1"/>
                <w:sz w:val="20"/>
                <w:szCs w:val="20"/>
                <w:shd w:val="clear" w:color="auto" w:fill="FFFF00"/>
              </w:rPr>
              <w:t xml:space="preserve"> </w:t>
            </w:r>
            <w:r w:rsidR="001018E4" w:rsidRPr="00083995">
              <w:rPr>
                <w:color w:val="000000"/>
                <w:sz w:val="20"/>
                <w:szCs w:val="20"/>
                <w:shd w:val="clear" w:color="auto" w:fill="FFFF00"/>
              </w:rPr>
              <w:t>how</w:t>
            </w:r>
            <w:r w:rsidR="001018E4" w:rsidRPr="00083995">
              <w:rPr>
                <w:color w:val="000000"/>
                <w:spacing w:val="-2"/>
                <w:sz w:val="20"/>
                <w:szCs w:val="20"/>
                <w:shd w:val="clear" w:color="auto" w:fill="FFFF00"/>
              </w:rPr>
              <w:t xml:space="preserve"> </w:t>
            </w:r>
            <w:r w:rsidR="001018E4" w:rsidRPr="00083995">
              <w:rPr>
                <w:color w:val="000000"/>
                <w:sz w:val="20"/>
                <w:szCs w:val="20"/>
                <w:shd w:val="clear" w:color="auto" w:fill="FFFF00"/>
              </w:rPr>
              <w:t>information</w:t>
            </w:r>
            <w:r w:rsidR="001018E4" w:rsidRPr="00083995">
              <w:rPr>
                <w:color w:val="000000"/>
                <w:spacing w:val="-5"/>
                <w:sz w:val="20"/>
                <w:szCs w:val="20"/>
                <w:shd w:val="clear" w:color="auto" w:fill="FFFF00"/>
              </w:rPr>
              <w:t xml:space="preserve"> </w:t>
            </w:r>
            <w:r w:rsidR="001018E4" w:rsidRPr="00083995">
              <w:rPr>
                <w:color w:val="000000"/>
                <w:sz w:val="20"/>
                <w:szCs w:val="20"/>
                <w:shd w:val="clear" w:color="auto" w:fill="FFFF00"/>
              </w:rPr>
              <w:t>was</w:t>
            </w:r>
            <w:r w:rsidR="001018E4" w:rsidRPr="00083995">
              <w:rPr>
                <w:color w:val="000000"/>
                <w:spacing w:val="-2"/>
                <w:sz w:val="20"/>
                <w:szCs w:val="20"/>
                <w:shd w:val="clear" w:color="auto" w:fill="FFFF00"/>
              </w:rPr>
              <w:t xml:space="preserve"> </w:t>
            </w:r>
            <w:r w:rsidR="001018E4" w:rsidRPr="00083995">
              <w:rPr>
                <w:color w:val="000000"/>
                <w:sz w:val="20"/>
                <w:szCs w:val="20"/>
                <w:shd w:val="clear" w:color="auto" w:fill="FFFF00"/>
              </w:rPr>
              <w:t>sent</w:t>
            </w:r>
            <w:r w:rsidR="001018E4" w:rsidRPr="00083995">
              <w:rPr>
                <w:color w:val="000000"/>
                <w:spacing w:val="-2"/>
                <w:sz w:val="20"/>
                <w:szCs w:val="20"/>
                <w:shd w:val="clear" w:color="auto" w:fill="FFFF00"/>
              </w:rPr>
              <w:t xml:space="preserve"> </w:t>
            </w:r>
            <w:r w:rsidR="001018E4" w:rsidRPr="00083995">
              <w:rPr>
                <w:color w:val="000000"/>
                <w:sz w:val="20"/>
                <w:szCs w:val="20"/>
                <w:shd w:val="clear" w:color="auto" w:fill="FFFF00"/>
              </w:rPr>
              <w:t>out</w:t>
            </w:r>
            <w:r w:rsidR="001018E4" w:rsidRPr="00083995">
              <w:rPr>
                <w:color w:val="000000"/>
                <w:spacing w:val="-4"/>
                <w:sz w:val="20"/>
                <w:szCs w:val="20"/>
                <w:shd w:val="clear" w:color="auto" w:fill="FFFF00"/>
              </w:rPr>
              <w:t xml:space="preserve"> </w:t>
            </w:r>
            <w:r w:rsidR="001018E4" w:rsidRPr="00083995">
              <w:rPr>
                <w:color w:val="000000"/>
                <w:sz w:val="20"/>
                <w:szCs w:val="20"/>
                <w:shd w:val="clear" w:color="auto" w:fill="FFFF00"/>
              </w:rPr>
              <w:t>to</w:t>
            </w:r>
            <w:r w:rsidR="001018E4" w:rsidRPr="00083995">
              <w:rPr>
                <w:color w:val="000000"/>
                <w:spacing w:val="-1"/>
                <w:sz w:val="20"/>
                <w:szCs w:val="20"/>
                <w:shd w:val="clear" w:color="auto" w:fill="FFFF00"/>
              </w:rPr>
              <w:t xml:space="preserve"> </w:t>
            </w:r>
            <w:r w:rsidR="001018E4" w:rsidRPr="00083995">
              <w:rPr>
                <w:color w:val="000000"/>
                <w:sz w:val="20"/>
                <w:szCs w:val="20"/>
                <w:shd w:val="clear" w:color="auto" w:fill="FFFF00"/>
              </w:rPr>
              <w:t>families</w:t>
            </w:r>
            <w:r w:rsidR="001018E4" w:rsidRPr="00083995">
              <w:rPr>
                <w:color w:val="000000"/>
                <w:spacing w:val="-5"/>
                <w:sz w:val="20"/>
                <w:szCs w:val="20"/>
                <w:shd w:val="clear" w:color="auto" w:fill="FFFF00"/>
              </w:rPr>
              <w:t xml:space="preserve"> </w:t>
            </w:r>
            <w:r w:rsidR="001018E4" w:rsidRPr="00083995">
              <w:rPr>
                <w:color w:val="000000"/>
                <w:sz w:val="20"/>
                <w:szCs w:val="20"/>
                <w:shd w:val="clear" w:color="auto" w:fill="FFFF00"/>
              </w:rPr>
              <w:t>(newsletter,</w:t>
            </w:r>
            <w:r w:rsidR="001018E4" w:rsidRPr="00083995">
              <w:rPr>
                <w:color w:val="000000"/>
                <w:spacing w:val="-46"/>
                <w:sz w:val="20"/>
                <w:szCs w:val="20"/>
              </w:rPr>
              <w:t xml:space="preserve"> </w:t>
            </w:r>
            <w:r w:rsidR="001018E4" w:rsidRPr="00083995">
              <w:rPr>
                <w:color w:val="000000"/>
                <w:sz w:val="20"/>
                <w:szCs w:val="20"/>
                <w:shd w:val="clear" w:color="auto" w:fill="FFFF00"/>
              </w:rPr>
              <w:t>website,</w:t>
            </w:r>
            <w:r w:rsidR="001018E4" w:rsidRPr="00083995">
              <w:rPr>
                <w:color w:val="000000"/>
                <w:spacing w:val="-1"/>
                <w:sz w:val="20"/>
                <w:szCs w:val="20"/>
                <w:shd w:val="clear" w:color="auto" w:fill="FFFF00"/>
              </w:rPr>
              <w:t xml:space="preserve"> </w:t>
            </w:r>
            <w:r w:rsidR="001018E4" w:rsidRPr="00083995">
              <w:rPr>
                <w:color w:val="000000"/>
                <w:sz w:val="20"/>
                <w:szCs w:val="20"/>
                <w:shd w:val="clear" w:color="auto" w:fill="FFFF00"/>
              </w:rPr>
              <w:t>etc.).</w:t>
            </w:r>
          </w:p>
          <w:p w14:paraId="4F22FE26" w14:textId="4129320A" w:rsidR="001018E4" w:rsidRDefault="001018E4" w:rsidP="00600B79">
            <w:pPr>
              <w:widowControl w:val="0"/>
              <w:tabs>
                <w:tab w:val="left" w:pos="3230"/>
                <w:tab w:val="left" w:pos="10367"/>
              </w:tabs>
              <w:autoSpaceDE w:val="0"/>
              <w:autoSpaceDN w:val="0"/>
              <w:spacing w:before="117"/>
              <w:ind w:right="910"/>
              <w:rPr>
                <w:rFonts w:ascii="Calibri" w:eastAsia="Calibri" w:hAnsi="Calibri" w:cs="Calibri"/>
                <w:color w:val="000000"/>
                <w:kern w:val="0"/>
                <w:sz w:val="20"/>
                <w:szCs w:val="20"/>
                <w:shd w:val="clear" w:color="auto" w:fill="FFFF00"/>
                <w14:ligatures w14:val="none"/>
              </w:rPr>
            </w:pPr>
          </w:p>
        </w:tc>
      </w:tr>
    </w:tbl>
    <w:p w14:paraId="4D1F9C96" w14:textId="13280A10" w:rsidR="001018E4" w:rsidRDefault="001018E4">
      <w:pPr>
        <w:rPr>
          <w:rFonts w:ascii="Calibri" w:eastAsia="Calibri" w:hAnsi="Calibri" w:cs="Calibri"/>
          <w:color w:val="000000"/>
          <w:kern w:val="0"/>
          <w:sz w:val="20"/>
          <w:szCs w:val="20"/>
          <w:shd w:val="clear" w:color="auto" w:fill="FFFF00"/>
          <w14:ligatures w14:val="none"/>
        </w:rPr>
        <w:sectPr w:rsidR="001018E4" w:rsidSect="00055713">
          <w:pgSz w:w="12240" w:h="15840"/>
          <w:pgMar w:top="1008" w:right="432" w:bottom="1008" w:left="432" w:header="288" w:footer="144" w:gutter="0"/>
          <w:cols w:space="720"/>
          <w:titlePg/>
          <w:docGrid w:linePitch="299"/>
        </w:sectPr>
      </w:pPr>
      <w:r>
        <w:rPr>
          <w:rFonts w:ascii="Calibri" w:eastAsia="Calibri" w:hAnsi="Calibri" w:cs="Calibri"/>
          <w:color w:val="000000"/>
          <w:kern w:val="0"/>
          <w:sz w:val="20"/>
          <w:szCs w:val="20"/>
          <w:shd w:val="clear" w:color="auto" w:fill="FFFF00"/>
          <w14:ligatures w14:val="none"/>
        </w:rPr>
        <w:br w:type="page"/>
      </w:r>
    </w:p>
    <w:p w14:paraId="365421A3" w14:textId="1A3ECC10" w:rsidR="00600B79" w:rsidRDefault="00600B79" w:rsidP="00E9764C">
      <w:pPr>
        <w:pStyle w:val="Heading1"/>
      </w:pPr>
      <w:bookmarkStart w:id="113" w:name="_Toc173220455"/>
      <w:bookmarkStart w:id="114" w:name="_Toc139477239"/>
      <w:bookmarkStart w:id="115" w:name="_Toc139481693"/>
      <w:r w:rsidRPr="00171ED7">
        <w:lastRenderedPageBreak/>
        <w:t>Section V: Recovery</w:t>
      </w:r>
      <w:bookmarkEnd w:id="113"/>
      <w:r w:rsidRPr="00171ED7">
        <w:t xml:space="preserve"> </w:t>
      </w:r>
      <w:bookmarkEnd w:id="114"/>
      <w:bookmarkEnd w:id="115"/>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0"/>
      </w:tblGrid>
      <w:tr w:rsidR="00445A12" w14:paraId="5DF8852F" w14:textId="77777777" w:rsidTr="00445A12">
        <w:trPr>
          <w:trHeight w:val="10197"/>
        </w:trPr>
        <w:tc>
          <w:tcPr>
            <w:tcW w:w="10620" w:type="dxa"/>
          </w:tcPr>
          <w:p w14:paraId="221A4AEF" w14:textId="7EEDD4B9" w:rsidR="00445A12" w:rsidRPr="00DB6C2F" w:rsidRDefault="00445A12" w:rsidP="00445A12">
            <w:pPr>
              <w:spacing w:after="160" w:line="259" w:lineRule="auto"/>
              <w:jc w:val="center"/>
              <w:rPr>
                <w:b/>
                <w:bCs/>
              </w:rPr>
            </w:pPr>
            <w:r w:rsidRPr="00DB6C2F">
              <w:rPr>
                <w:b/>
                <w:bCs/>
                <w:highlight w:val="yellow"/>
              </w:rPr>
              <w:t>Insert School Logo Here. Delete box if not using</w:t>
            </w:r>
          </w:p>
          <w:p w14:paraId="09780F88" w14:textId="77777777" w:rsidR="00445A12" w:rsidRDefault="00445A12" w:rsidP="00445A12"/>
        </w:tc>
      </w:tr>
    </w:tbl>
    <w:p w14:paraId="762740AD" w14:textId="77777777" w:rsidR="00445A12" w:rsidRPr="00445A12" w:rsidRDefault="00445A12" w:rsidP="00445A12"/>
    <w:p w14:paraId="67B1675D" w14:textId="64910A38" w:rsidR="001018E4" w:rsidRPr="00A37E6F" w:rsidRDefault="001018E4" w:rsidP="00A37E6F">
      <w:pPr>
        <w:jc w:val="center"/>
        <w:rPr>
          <w:b/>
          <w:bCs/>
        </w:rPr>
      </w:pPr>
      <w:r w:rsidRPr="00A37E6F">
        <w:rPr>
          <w:b/>
          <w:bCs/>
        </w:rPr>
        <w:br w:type="page"/>
      </w:r>
    </w:p>
    <w:p w14:paraId="75FFA53F" w14:textId="614A185F" w:rsidR="00600B79" w:rsidRDefault="006871C2" w:rsidP="001B5859">
      <w:pPr>
        <w:pStyle w:val="Heading2"/>
      </w:pPr>
      <w:bookmarkStart w:id="116" w:name="_Toc139477240"/>
      <w:bookmarkStart w:id="117" w:name="_Toc139481694"/>
      <w:bookmarkStart w:id="118" w:name="_Toc173220456"/>
      <w:r>
        <w:lastRenderedPageBreak/>
        <w:t xml:space="preserve">Family </w:t>
      </w:r>
      <w:r w:rsidR="00600B79" w:rsidRPr="003910C3">
        <w:t>Reunification</w:t>
      </w:r>
      <w:r>
        <w:t xml:space="preserve"> Site</w:t>
      </w:r>
      <w:r w:rsidR="00600B79" w:rsidRPr="003910C3">
        <w:t xml:space="preserve"> Plan</w:t>
      </w:r>
      <w:bookmarkEnd w:id="116"/>
      <w:bookmarkEnd w:id="117"/>
      <w:r>
        <w:t>ning</w:t>
      </w:r>
      <w:bookmarkEnd w:id="118"/>
    </w:p>
    <w:p w14:paraId="0BF8DF76" w14:textId="77777777" w:rsidR="006871C2" w:rsidRDefault="006871C2" w:rsidP="00D17D68">
      <w:pPr>
        <w:widowControl w:val="0"/>
        <w:autoSpaceDE w:val="0"/>
        <w:autoSpaceDN w:val="0"/>
        <w:spacing w:before="119" w:after="0" w:line="240" w:lineRule="auto"/>
        <w:ind w:right="480"/>
        <w:rPr>
          <w:rFonts w:ascii="Calibri" w:eastAsia="Calibri" w:hAnsi="Calibri" w:cs="Calibri"/>
          <w:kern w:val="0"/>
          <w14:ligatures w14:val="none"/>
        </w:rPr>
      </w:pPr>
    </w:p>
    <w:p w14:paraId="133662EA" w14:textId="38E36401" w:rsidR="006871C2" w:rsidRPr="00445A12" w:rsidRDefault="006871C2" w:rsidP="006871C2">
      <w:pPr>
        <w:widowControl w:val="0"/>
        <w:autoSpaceDE w:val="0"/>
        <w:autoSpaceDN w:val="0"/>
        <w:spacing w:before="119" w:after="0" w:line="240" w:lineRule="auto"/>
        <w:ind w:left="720" w:right="480"/>
        <w:rPr>
          <w:rFonts w:ascii="Calibri" w:eastAsia="Calibri" w:hAnsi="Calibri" w:cs="Calibri"/>
          <w:kern w:val="0"/>
          <w14:ligatures w14:val="none"/>
        </w:rPr>
      </w:pPr>
      <w:r w:rsidRPr="00C06189">
        <w:rPr>
          <w:rFonts w:ascii="Calibri" w:eastAsia="Calibri" w:hAnsi="Calibri" w:cs="Calibri"/>
          <w:b/>
          <w:bCs/>
          <w:kern w:val="0"/>
          <w:highlight w:val="yellow"/>
          <w14:ligatures w14:val="none"/>
        </w:rPr>
        <w:t>Note:</w:t>
      </w:r>
      <w:r w:rsidRPr="00C06189">
        <w:rPr>
          <w:rFonts w:ascii="Calibri" w:eastAsia="Calibri" w:hAnsi="Calibri" w:cs="Calibri"/>
          <w:kern w:val="0"/>
          <w:highlight w:val="yellow"/>
          <w14:ligatures w14:val="none"/>
        </w:rPr>
        <w:t xml:space="preserve"> It is the responsibility of the school and district to maintain a chain of custody for every student during an emergency.</w:t>
      </w:r>
      <w:r>
        <w:rPr>
          <w:rFonts w:ascii="Calibri" w:eastAsia="Calibri" w:hAnsi="Calibri" w:cs="Calibri"/>
          <w:kern w:val="0"/>
          <w14:ligatures w14:val="none"/>
        </w:rPr>
        <w:t xml:space="preserve"> </w:t>
      </w:r>
      <w:r w:rsidRPr="004C5A95">
        <w:rPr>
          <w:rFonts w:ascii="Calibri" w:eastAsia="Calibri" w:hAnsi="Calibri" w:cs="Calibri"/>
          <w:kern w:val="0"/>
          <w14:ligatures w14:val="none"/>
        </w:rPr>
        <w:t>A pre-</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determined</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reunification</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plan</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in</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cases</w:t>
      </w:r>
      <w:r w:rsidRPr="004C5A95">
        <w:rPr>
          <w:rFonts w:ascii="Calibri" w:eastAsia="Calibri" w:hAnsi="Calibri" w:cs="Calibri"/>
          <w:spacing w:val="-5"/>
          <w:kern w:val="0"/>
          <w14:ligatures w14:val="none"/>
        </w:rPr>
        <w:t xml:space="preserve"> </w:t>
      </w:r>
      <w:r w:rsidRPr="004C5A95">
        <w:rPr>
          <w:rFonts w:ascii="Calibri" w:eastAsia="Calibri" w:hAnsi="Calibri" w:cs="Calibri"/>
          <w:kern w:val="0"/>
          <w14:ligatures w14:val="none"/>
        </w:rPr>
        <w:t>of</w:t>
      </w:r>
      <w:r w:rsidRPr="004C5A95">
        <w:rPr>
          <w:rFonts w:ascii="Calibri" w:eastAsia="Calibri" w:hAnsi="Calibri" w:cs="Calibri"/>
          <w:spacing w:val="-5"/>
          <w:kern w:val="0"/>
          <w14:ligatures w14:val="none"/>
        </w:rPr>
        <w:t xml:space="preserve"> </w:t>
      </w:r>
      <w:r w:rsidRPr="004C5A95">
        <w:rPr>
          <w:rFonts w:ascii="Calibri" w:eastAsia="Calibri" w:hAnsi="Calibri" w:cs="Calibri"/>
          <w:kern w:val="0"/>
          <w14:ligatures w14:val="none"/>
        </w:rPr>
        <w:t>crisis</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ensures</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the</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process</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will</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not</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further</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complicate</w:t>
      </w:r>
      <w:r w:rsidRPr="004C5A95">
        <w:rPr>
          <w:rFonts w:ascii="Calibri" w:eastAsia="Calibri" w:hAnsi="Calibri" w:cs="Calibri"/>
          <w:spacing w:val="-4"/>
          <w:kern w:val="0"/>
          <w14:ligatures w14:val="none"/>
        </w:rPr>
        <w:t xml:space="preserve"> </w:t>
      </w:r>
      <w:r w:rsidR="00C06189">
        <w:rPr>
          <w:rFonts w:ascii="Calibri" w:eastAsia="Calibri" w:hAnsi="Calibri" w:cs="Calibri"/>
          <w:spacing w:val="-4"/>
          <w:kern w:val="0"/>
          <w14:ligatures w14:val="none"/>
        </w:rPr>
        <w:t xml:space="preserve">an </w:t>
      </w:r>
      <w:r w:rsidRPr="004C5A95">
        <w:rPr>
          <w:rFonts w:ascii="Calibri" w:eastAsia="Calibri" w:hAnsi="Calibri" w:cs="Calibri"/>
          <w:kern w:val="0"/>
          <w14:ligatures w14:val="none"/>
        </w:rPr>
        <w:t>already a chaotic,</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anxiety-filled scene.</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Schools</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should share</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their</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reunification plan</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with families,</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so they know what to expect. It is important to note that this plan may be adjusted as needed depending on</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the circumstances.</w:t>
      </w:r>
    </w:p>
    <w:p w14:paraId="7C6ECA7D" w14:textId="77777777" w:rsidR="006871C2" w:rsidRDefault="006871C2" w:rsidP="00841A2A">
      <w:pPr>
        <w:rPr>
          <w:b/>
          <w:bCs/>
          <w:color w:val="FF0000"/>
        </w:rPr>
      </w:pPr>
    </w:p>
    <w:p w14:paraId="4101010F" w14:textId="6BFCEF44" w:rsidR="00841A2A" w:rsidRPr="00D17D68" w:rsidRDefault="00841A2A" w:rsidP="00D17D68">
      <w:pPr>
        <w:ind w:left="720"/>
        <w:rPr>
          <w:b/>
          <w:bCs/>
        </w:rPr>
      </w:pPr>
      <w:r w:rsidRPr="000B0600">
        <w:rPr>
          <w:b/>
          <w:bCs/>
          <w:color w:val="FF0000"/>
        </w:rPr>
        <w:t xml:space="preserve">You are required </w:t>
      </w:r>
      <w:r w:rsidRPr="00D17D68">
        <w:rPr>
          <w:b/>
          <w:bCs/>
        </w:rPr>
        <w:t>to answer the following questions</w:t>
      </w:r>
      <w:r w:rsidR="007B5D4A" w:rsidRPr="00D17D68">
        <w:rPr>
          <w:b/>
          <w:bCs/>
        </w:rPr>
        <w:t xml:space="preserve"> and have at least one (1) Family Reunification Site</w:t>
      </w:r>
      <w:r w:rsidR="006871C2" w:rsidRPr="00D17D68">
        <w:rPr>
          <w:b/>
          <w:bCs/>
        </w:rPr>
        <w:t xml:space="preserve"> with a Map inserted where indicated</w:t>
      </w:r>
      <w:r w:rsidRPr="00D17D68">
        <w:rPr>
          <w:b/>
          <w:bCs/>
        </w:rPr>
        <w:t>:</w:t>
      </w:r>
    </w:p>
    <w:p w14:paraId="3879679E" w14:textId="77777777" w:rsidR="00A41A1A" w:rsidRDefault="00165454" w:rsidP="00165454">
      <w:pPr>
        <w:pStyle w:val="ListParagraph"/>
        <w:ind w:left="720" w:firstLine="0"/>
        <w:rPr>
          <w:b/>
          <w:bCs/>
        </w:rPr>
      </w:pPr>
      <w:r w:rsidRPr="00165454">
        <w:rPr>
          <w:b/>
          <w:bCs/>
        </w:rPr>
        <w:t>If you would like assistance in Reunification Site Planning and Development contact:</w:t>
      </w:r>
      <w:r w:rsidR="00A41A1A">
        <w:rPr>
          <w:b/>
          <w:bCs/>
        </w:rPr>
        <w:t xml:space="preserve"> </w:t>
      </w:r>
    </w:p>
    <w:p w14:paraId="11E3D0F8" w14:textId="6173F48B" w:rsidR="00165454" w:rsidRPr="00165454" w:rsidRDefault="00A41A1A" w:rsidP="00165454">
      <w:pPr>
        <w:pStyle w:val="ListParagraph"/>
        <w:ind w:left="720" w:firstLine="0"/>
        <w:rPr>
          <w:b/>
          <w:bCs/>
        </w:rPr>
      </w:pPr>
      <w:r>
        <w:rPr>
          <w:b/>
          <w:bCs/>
        </w:rPr>
        <w:t xml:space="preserve">See Training Instructor document </w:t>
      </w:r>
    </w:p>
    <w:p w14:paraId="1E35D2C7" w14:textId="77777777" w:rsidR="00165454" w:rsidRDefault="00165454" w:rsidP="00841A2A">
      <w:pPr>
        <w:rPr>
          <w:b/>
          <w:bCs/>
          <w:color w:val="FF0000"/>
        </w:rPr>
      </w:pPr>
    </w:p>
    <w:p w14:paraId="598195B1" w14:textId="49B61FA4" w:rsidR="00841A2A" w:rsidRPr="00D17D68" w:rsidRDefault="00841A2A">
      <w:pPr>
        <w:pStyle w:val="ListParagraph"/>
        <w:numPr>
          <w:ilvl w:val="0"/>
          <w:numId w:val="32"/>
        </w:numPr>
      </w:pPr>
      <w:r w:rsidRPr="00D17D68">
        <w:rPr>
          <w:b/>
          <w:bCs/>
        </w:rPr>
        <w:t>Primary Reunification Site</w:t>
      </w:r>
      <w:r w:rsidRPr="00D17D68">
        <w:t xml:space="preserve"> Name and Address: _____________________________________</w:t>
      </w:r>
    </w:p>
    <w:p w14:paraId="4082F520" w14:textId="77777777" w:rsidR="007B5D4A" w:rsidRPr="00D17D68" w:rsidRDefault="00841A2A">
      <w:pPr>
        <w:pStyle w:val="ListParagraph"/>
        <w:numPr>
          <w:ilvl w:val="0"/>
          <w:numId w:val="32"/>
        </w:numPr>
      </w:pPr>
      <w:r w:rsidRPr="00D17D68">
        <w:rPr>
          <w:b/>
          <w:bCs/>
        </w:rPr>
        <w:t>Primary Reunification Site</w:t>
      </w:r>
      <w:r w:rsidRPr="00D17D68">
        <w:t xml:space="preserve"> </w:t>
      </w:r>
      <w:r w:rsidRPr="00C06189">
        <w:rPr>
          <w:highlight w:val="yellow"/>
        </w:rPr>
        <w:t>Contract Person</w:t>
      </w:r>
      <w:r w:rsidR="007B5D4A" w:rsidRPr="00C06189">
        <w:rPr>
          <w:highlight w:val="yellow"/>
        </w:rPr>
        <w:t xml:space="preserve"> for Activation:</w:t>
      </w:r>
    </w:p>
    <w:p w14:paraId="7400687D" w14:textId="0456A87C" w:rsidR="007B5D4A" w:rsidRPr="00D17D68" w:rsidRDefault="007B5D4A" w:rsidP="007B5D4A">
      <w:pPr>
        <w:pStyle w:val="ListParagraph"/>
        <w:ind w:left="720" w:firstLine="0"/>
      </w:pPr>
      <w:r w:rsidRPr="00D17D68">
        <w:t xml:space="preserve">Name: ______________________ Phone Number: _______________ </w:t>
      </w:r>
    </w:p>
    <w:p w14:paraId="5CBC79F7" w14:textId="77777777" w:rsidR="00BA3C09" w:rsidRPr="007B5D4A" w:rsidRDefault="00BA3C09" w:rsidP="007B5D4A">
      <w:pPr>
        <w:pStyle w:val="ListParagraph"/>
        <w:ind w:left="720" w:firstLine="0"/>
        <w:rPr>
          <w:color w:val="FF0000"/>
        </w:rPr>
      </w:pPr>
    </w:p>
    <w:p w14:paraId="40DBE298" w14:textId="6FA43C40" w:rsidR="00841A2A" w:rsidRDefault="00841A2A">
      <w:pPr>
        <w:pStyle w:val="ListParagraph"/>
        <w:numPr>
          <w:ilvl w:val="0"/>
          <w:numId w:val="32"/>
        </w:numPr>
      </w:pPr>
      <w:r w:rsidRPr="007B5D4A">
        <w:rPr>
          <w:b/>
          <w:bCs/>
        </w:rPr>
        <w:t>Secondary Reunification Site</w:t>
      </w:r>
      <w:r w:rsidR="007B5D4A">
        <w:rPr>
          <w:b/>
          <w:bCs/>
        </w:rPr>
        <w:t xml:space="preserve"> </w:t>
      </w:r>
      <w:r>
        <w:t xml:space="preserve">Name and </w:t>
      </w:r>
      <w:r w:rsidR="007B5D4A">
        <w:t>Address: ___________________________________</w:t>
      </w:r>
      <w:r>
        <w:t xml:space="preserve"> </w:t>
      </w:r>
    </w:p>
    <w:p w14:paraId="786C715A" w14:textId="77777777" w:rsidR="007B5D4A" w:rsidRDefault="00841A2A">
      <w:pPr>
        <w:pStyle w:val="ListParagraph"/>
        <w:numPr>
          <w:ilvl w:val="0"/>
          <w:numId w:val="32"/>
        </w:numPr>
      </w:pPr>
      <w:r w:rsidRPr="007B5D4A">
        <w:rPr>
          <w:b/>
          <w:bCs/>
        </w:rPr>
        <w:t>Secondary Reunification Site</w:t>
      </w:r>
      <w:r w:rsidR="007B5D4A">
        <w:rPr>
          <w:b/>
          <w:bCs/>
        </w:rPr>
        <w:t xml:space="preserve"> </w:t>
      </w:r>
      <w:r w:rsidR="007B5D4A" w:rsidRPr="007B5D4A">
        <w:t>Contact</w:t>
      </w:r>
      <w:r>
        <w:t xml:space="preserve"> Person</w:t>
      </w:r>
    </w:p>
    <w:p w14:paraId="09532C94" w14:textId="16FECD4F" w:rsidR="007B5D4A" w:rsidRDefault="00841A2A" w:rsidP="00BA3C09">
      <w:pPr>
        <w:pStyle w:val="ListParagraph"/>
        <w:ind w:left="720" w:firstLine="0"/>
      </w:pPr>
      <w:r>
        <w:t>Name and Phone Number: ___________________________________</w:t>
      </w:r>
    </w:p>
    <w:p w14:paraId="363DA2E2" w14:textId="77777777" w:rsidR="00BA3C09" w:rsidRDefault="00BA3C09" w:rsidP="00BA3C09">
      <w:pPr>
        <w:pStyle w:val="ListParagraph"/>
        <w:ind w:left="720" w:firstLine="0"/>
      </w:pPr>
    </w:p>
    <w:p w14:paraId="121D1787" w14:textId="1AF54ED6" w:rsidR="00165454" w:rsidRDefault="007B5D4A">
      <w:pPr>
        <w:pStyle w:val="ListParagraph"/>
        <w:numPr>
          <w:ilvl w:val="0"/>
          <w:numId w:val="32"/>
        </w:numPr>
      </w:pPr>
      <w:r>
        <w:t>Do you have a Reunification</w:t>
      </w:r>
      <w:r w:rsidR="00165454">
        <w:t xml:space="preserve"> Team? YES/NO</w:t>
      </w:r>
      <w:r w:rsidR="00C06189">
        <w:t xml:space="preserve">   </w:t>
      </w:r>
      <w:r w:rsidR="00165454">
        <w:t>_____</w:t>
      </w:r>
    </w:p>
    <w:p w14:paraId="44B51912" w14:textId="77777777" w:rsidR="006871C2" w:rsidRDefault="006871C2" w:rsidP="006871C2">
      <w:pPr>
        <w:pStyle w:val="ListParagraph"/>
        <w:ind w:left="720" w:firstLine="0"/>
      </w:pPr>
    </w:p>
    <w:p w14:paraId="5C23BB4D" w14:textId="13296F45" w:rsidR="00165454" w:rsidRDefault="00165454">
      <w:pPr>
        <w:pStyle w:val="ListParagraph"/>
        <w:numPr>
          <w:ilvl w:val="0"/>
          <w:numId w:val="32"/>
        </w:numPr>
      </w:pPr>
      <w:r>
        <w:t>Do you have a written Family reunification Plan? YES/</w:t>
      </w:r>
      <w:r w:rsidR="00A47668">
        <w:t>NO _</w:t>
      </w:r>
      <w:r w:rsidR="00C06189">
        <w:t>_____</w:t>
      </w:r>
    </w:p>
    <w:p w14:paraId="408A7B38" w14:textId="77777777" w:rsidR="00165454" w:rsidRDefault="00165454" w:rsidP="00165454">
      <w:pPr>
        <w:pStyle w:val="ListParagraph"/>
        <w:ind w:left="720" w:firstLine="0"/>
      </w:pPr>
    </w:p>
    <w:p w14:paraId="75BC0809" w14:textId="77777777" w:rsidR="006871C2" w:rsidRDefault="00165454">
      <w:pPr>
        <w:pStyle w:val="ListParagraph"/>
        <w:numPr>
          <w:ilvl w:val="0"/>
          <w:numId w:val="32"/>
        </w:numPr>
      </w:pPr>
      <w:r>
        <w:t>If you have a written plan, does it include school staff, teachers, transportation buses and routes, emergency management, law enforcement, mental health workers, two-way radios, tracking systems? YES/ NO ______</w:t>
      </w:r>
    </w:p>
    <w:p w14:paraId="498D4A3D" w14:textId="77777777" w:rsidR="006871C2" w:rsidRDefault="006871C2" w:rsidP="006871C2">
      <w:pPr>
        <w:pStyle w:val="ListParagraph"/>
      </w:pPr>
    </w:p>
    <w:p w14:paraId="43CD9D21" w14:textId="4BE87E74" w:rsidR="006871C2" w:rsidRPr="006871C2" w:rsidRDefault="006871C2">
      <w:pPr>
        <w:pStyle w:val="ListParagraph"/>
        <w:numPr>
          <w:ilvl w:val="0"/>
          <w:numId w:val="32"/>
        </w:numPr>
      </w:pPr>
      <w:r w:rsidRPr="006871C2">
        <w:t xml:space="preserve">Do you have a reunification card in your plan, </w:t>
      </w:r>
      <w:r w:rsidR="00D17D68" w:rsidRPr="006871C2">
        <w:t>so</w:t>
      </w:r>
      <w:r w:rsidRPr="006871C2">
        <w:t xml:space="preserve"> that parents do not have to rely on cell service to retrieve student information</w:t>
      </w:r>
      <w:r>
        <w:t xml:space="preserve"> at the site? YES/NO_______</w:t>
      </w:r>
    </w:p>
    <w:p w14:paraId="78B70E31" w14:textId="2F895D50" w:rsidR="006871C2" w:rsidRDefault="006871C2" w:rsidP="006871C2">
      <w:pPr>
        <w:pStyle w:val="ListParagraph"/>
        <w:ind w:left="720" w:firstLine="0"/>
      </w:pPr>
    </w:p>
    <w:p w14:paraId="16F47771" w14:textId="121073C1" w:rsidR="00BA3C09" w:rsidRDefault="00841A2A">
      <w:pPr>
        <w:pStyle w:val="ListParagraph"/>
        <w:numPr>
          <w:ilvl w:val="0"/>
          <w:numId w:val="32"/>
        </w:numPr>
      </w:pPr>
      <w:r>
        <w:t>Have you ever trained or exercised</w:t>
      </w:r>
      <w:r w:rsidR="00BA3C09">
        <w:t xml:space="preserve"> </w:t>
      </w:r>
      <w:r w:rsidR="006871C2">
        <w:t>your</w:t>
      </w:r>
      <w:r w:rsidR="00BA3C09">
        <w:t xml:space="preserve"> plan</w:t>
      </w:r>
      <w:r>
        <w:t xml:space="preserve"> at the Primary Reunification Site</w:t>
      </w:r>
      <w:r w:rsidR="007B5D4A">
        <w:t>?</w:t>
      </w:r>
      <w:r>
        <w:t xml:space="preserve"> YES</w:t>
      </w:r>
      <w:r w:rsidR="00165454">
        <w:t>/</w:t>
      </w:r>
      <w:r>
        <w:t>NO______</w:t>
      </w:r>
    </w:p>
    <w:p w14:paraId="06902ECD" w14:textId="77777777" w:rsidR="00165454" w:rsidRDefault="00165454" w:rsidP="00165454">
      <w:pPr>
        <w:pStyle w:val="ListParagraph"/>
      </w:pPr>
    </w:p>
    <w:p w14:paraId="4963D5ED" w14:textId="1C3566BE" w:rsidR="00841A2A" w:rsidRDefault="006871C2">
      <w:pPr>
        <w:pStyle w:val="ListParagraph"/>
        <w:numPr>
          <w:ilvl w:val="0"/>
          <w:numId w:val="32"/>
        </w:numPr>
      </w:pPr>
      <w:r>
        <w:t xml:space="preserve"> </w:t>
      </w:r>
      <w:r w:rsidR="00841A2A">
        <w:t xml:space="preserve">If yes, what was the date of your last </w:t>
      </w:r>
      <w:r w:rsidR="00165454">
        <w:t>Functional or Full-Scale</w:t>
      </w:r>
      <w:r w:rsidR="00841A2A">
        <w:t xml:space="preserve"> exercise</w:t>
      </w:r>
      <w:r w:rsidR="00BA3C09">
        <w:t>? ____________</w:t>
      </w:r>
    </w:p>
    <w:p w14:paraId="47874FBA" w14:textId="77777777" w:rsidR="00165454" w:rsidRDefault="00165454" w:rsidP="00165454">
      <w:pPr>
        <w:pStyle w:val="ListParagraph"/>
        <w:ind w:left="720" w:firstLine="0"/>
      </w:pPr>
    </w:p>
    <w:p w14:paraId="1B093E1C" w14:textId="0DA4BDFA" w:rsidR="00165454" w:rsidRDefault="00165454">
      <w:pPr>
        <w:pStyle w:val="ListParagraph"/>
        <w:numPr>
          <w:ilvl w:val="0"/>
          <w:numId w:val="32"/>
        </w:numPr>
      </w:pPr>
      <w:r>
        <w:t>If activated how much time is estimated to get the Reunification Site ready to serve families</w:t>
      </w:r>
      <w:r w:rsidR="00841A2A">
        <w:t>? _____________</w:t>
      </w:r>
    </w:p>
    <w:p w14:paraId="4A0B0517" w14:textId="77777777" w:rsidR="00165454" w:rsidRDefault="00165454" w:rsidP="00165454">
      <w:pPr>
        <w:pStyle w:val="ListParagraph"/>
      </w:pPr>
    </w:p>
    <w:p w14:paraId="68DFD6E3" w14:textId="6D4F2111" w:rsidR="00841A2A" w:rsidRDefault="00841A2A">
      <w:pPr>
        <w:pStyle w:val="ListParagraph"/>
        <w:numPr>
          <w:ilvl w:val="0"/>
          <w:numId w:val="32"/>
        </w:numPr>
      </w:pPr>
      <w:r>
        <w:t>Do you have a Memorandum of Understanding</w:t>
      </w:r>
      <w:r w:rsidR="007B5D4A">
        <w:t xml:space="preserve"> (MOU)</w:t>
      </w:r>
      <w:r>
        <w:t xml:space="preserve"> in place with the Reunification Site</w:t>
      </w:r>
      <w:r w:rsidR="007B5D4A">
        <w:t>/s</w:t>
      </w:r>
      <w:r>
        <w:t>? YES</w:t>
      </w:r>
      <w:r w:rsidR="00165454">
        <w:t>/</w:t>
      </w:r>
      <w:r>
        <w:t>NO_____</w:t>
      </w:r>
      <w:r w:rsidR="00C06189">
        <w:t>__</w:t>
      </w:r>
    </w:p>
    <w:p w14:paraId="487E6CE9" w14:textId="77777777" w:rsidR="00165454" w:rsidRDefault="00165454" w:rsidP="00165454">
      <w:pPr>
        <w:pStyle w:val="ListParagraph"/>
        <w:ind w:left="720" w:firstLine="0"/>
      </w:pPr>
    </w:p>
    <w:p w14:paraId="0C1C3852" w14:textId="77777777" w:rsidR="00841A2A" w:rsidRPr="00841A2A" w:rsidRDefault="00841A2A" w:rsidP="00841A2A">
      <w:pPr>
        <w:pStyle w:val="ListParagraph"/>
        <w:ind w:left="720" w:firstLine="0"/>
      </w:pPr>
    </w:p>
    <w:p w14:paraId="6C201268" w14:textId="0FA21FC9" w:rsidR="006871C2" w:rsidRDefault="00985D4A" w:rsidP="00F03F09">
      <w:pPr>
        <w:pStyle w:val="3rdlevel"/>
      </w:pPr>
      <w:r w:rsidRPr="00985D4A">
        <w:rPr>
          <w:b w:val="0"/>
          <w:bCs w:val="0"/>
          <w:i w:val="0"/>
          <w:noProof/>
          <w:sz w:val="20"/>
          <w:szCs w:val="22"/>
        </w:rPr>
        <w:lastRenderedPageBreak/>
        <w:drawing>
          <wp:inline distT="0" distB="0" distL="0" distR="0" wp14:anchorId="59AA1472" wp14:editId="6CDF3C9E">
            <wp:extent cx="6270498" cy="8208454"/>
            <wp:effectExtent l="0" t="0" r="0" b="0"/>
            <wp:docPr id="5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jpeg"/>
                    <pic:cNvPicPr/>
                  </pic:nvPicPr>
                  <pic:blipFill>
                    <a:blip r:embed="rId37" cstate="print"/>
                    <a:stretch>
                      <a:fillRect/>
                    </a:stretch>
                  </pic:blipFill>
                  <pic:spPr>
                    <a:xfrm>
                      <a:off x="0" y="0"/>
                      <a:ext cx="6270498" cy="8208454"/>
                    </a:xfrm>
                    <a:prstGeom prst="rect">
                      <a:avLst/>
                    </a:prstGeom>
                  </pic:spPr>
                </pic:pic>
              </a:graphicData>
            </a:graphic>
          </wp:inline>
        </w:drawing>
      </w:r>
    </w:p>
    <w:p w14:paraId="16505055" w14:textId="77777777" w:rsidR="006871C2" w:rsidRDefault="006871C2" w:rsidP="00F03F09">
      <w:pPr>
        <w:pStyle w:val="3rdlevel"/>
      </w:pPr>
    </w:p>
    <w:tbl>
      <w:tblPr>
        <w:tblStyle w:val="TableGrid"/>
        <w:tblpPr w:leftFromText="180" w:rightFromText="180" w:vertAnchor="page" w:horzAnchor="margin" w:tblpX="247" w:tblpY="871"/>
        <w:tblW w:w="0" w:type="auto"/>
        <w:tblBorders>
          <w:top w:val="single" w:sz="18" w:space="0" w:color="CC0000"/>
          <w:left w:val="single" w:sz="18" w:space="0" w:color="CC0000"/>
          <w:bottom w:val="single" w:sz="18" w:space="0" w:color="CC0000"/>
          <w:right w:val="single" w:sz="18" w:space="0" w:color="CC0000"/>
          <w:insideH w:val="single" w:sz="18" w:space="0" w:color="CC0000"/>
          <w:insideV w:val="single" w:sz="18" w:space="0" w:color="CC0000"/>
        </w:tblBorders>
        <w:tblLook w:val="04A0" w:firstRow="1" w:lastRow="0" w:firstColumn="1" w:lastColumn="0" w:noHBand="0" w:noVBand="1"/>
      </w:tblPr>
      <w:tblGrid>
        <w:gridCol w:w="10980"/>
      </w:tblGrid>
      <w:tr w:rsidR="006871C2" w14:paraId="12A7A934" w14:textId="77777777" w:rsidTr="005C50E1">
        <w:trPr>
          <w:trHeight w:val="260"/>
        </w:trPr>
        <w:tc>
          <w:tcPr>
            <w:tcW w:w="10980" w:type="dxa"/>
            <w:shd w:val="clear" w:color="auto" w:fill="CC0000"/>
          </w:tcPr>
          <w:p w14:paraId="14E790B8" w14:textId="77777777" w:rsidR="006871C2" w:rsidRPr="00096497" w:rsidRDefault="006871C2" w:rsidP="005C50E1">
            <w:pPr>
              <w:jc w:val="center"/>
              <w:rPr>
                <w:b/>
                <w:bCs/>
              </w:rPr>
            </w:pPr>
            <w:r>
              <w:rPr>
                <w:b/>
                <w:bCs/>
                <w:color w:val="FFFFFF" w:themeColor="background1"/>
              </w:rPr>
              <w:lastRenderedPageBreak/>
              <w:t xml:space="preserve">Primary Reunification </w:t>
            </w:r>
            <w:r w:rsidRPr="00316883">
              <w:rPr>
                <w:b/>
                <w:bCs/>
                <w:color w:val="FFFFFF" w:themeColor="background1"/>
              </w:rPr>
              <w:t>Location Map</w:t>
            </w:r>
          </w:p>
        </w:tc>
      </w:tr>
      <w:tr w:rsidR="006871C2" w14:paraId="18C966B4" w14:textId="77777777" w:rsidTr="005C50E1">
        <w:trPr>
          <w:trHeight w:val="6336"/>
        </w:trPr>
        <w:tc>
          <w:tcPr>
            <w:tcW w:w="10980" w:type="dxa"/>
          </w:tcPr>
          <w:p w14:paraId="4512F8DF" w14:textId="00573B6E" w:rsidR="006871C2" w:rsidRDefault="006871C2" w:rsidP="005C50E1">
            <w:pPr>
              <w:rPr>
                <w:b/>
                <w:bCs/>
                <w:color w:val="FF0000"/>
              </w:rPr>
            </w:pPr>
            <w:r w:rsidRPr="00814C83">
              <w:rPr>
                <w:b/>
                <w:bCs/>
                <w:color w:val="FF0000"/>
                <w:highlight w:val="yellow"/>
              </w:rPr>
              <w:t xml:space="preserve">Required: </w:t>
            </w:r>
            <w:r w:rsidRPr="00F70063">
              <w:rPr>
                <w:b/>
                <w:bCs/>
                <w:highlight w:val="yellow"/>
              </w:rPr>
              <w:t xml:space="preserve">Insert primary </w:t>
            </w:r>
            <w:r>
              <w:rPr>
                <w:b/>
                <w:bCs/>
                <w:highlight w:val="yellow"/>
              </w:rPr>
              <w:t>reunification</w:t>
            </w:r>
            <w:r w:rsidRPr="00F70063">
              <w:rPr>
                <w:b/>
                <w:bCs/>
                <w:highlight w:val="yellow"/>
              </w:rPr>
              <w:t xml:space="preserve"> location map here. This can be an a</w:t>
            </w:r>
            <w:r w:rsidR="00740F0C">
              <w:rPr>
                <w:b/>
                <w:bCs/>
                <w:highlight w:val="yellow"/>
              </w:rPr>
              <w:t>e</w:t>
            </w:r>
            <w:r w:rsidRPr="00F70063">
              <w:rPr>
                <w:b/>
                <w:bCs/>
                <w:highlight w:val="yellow"/>
              </w:rPr>
              <w:t>rial or street view image</w:t>
            </w:r>
            <w:r w:rsidRPr="00C322B8">
              <w:rPr>
                <w:b/>
                <w:bCs/>
                <w:color w:val="FF0000"/>
                <w:highlight w:val="yellow"/>
              </w:rPr>
              <w:t>. Please include the physical address if not included on the map.  At least one reunification site is required.</w:t>
            </w:r>
            <w:r w:rsidRPr="00C322B8">
              <w:rPr>
                <w:b/>
                <w:bCs/>
                <w:color w:val="FF0000"/>
              </w:rPr>
              <w:t xml:space="preserve">  </w:t>
            </w:r>
          </w:p>
          <w:p w14:paraId="03E259B5" w14:textId="77777777" w:rsidR="006871C2" w:rsidRPr="00814C83" w:rsidRDefault="006871C2" w:rsidP="005C50E1">
            <w:pPr>
              <w:rPr>
                <w:b/>
                <w:bCs/>
                <w:color w:val="FF0000"/>
              </w:rPr>
            </w:pPr>
          </w:p>
          <w:p w14:paraId="1D982E4D" w14:textId="77777777" w:rsidR="006871C2" w:rsidRPr="00C322B8" w:rsidRDefault="006871C2" w:rsidP="005C50E1">
            <w:pPr>
              <w:rPr>
                <w:i/>
                <w:iCs/>
              </w:rPr>
            </w:pPr>
            <w:r w:rsidRPr="00C322B8">
              <w:rPr>
                <w:i/>
                <w:iCs/>
              </w:rPr>
              <w:t xml:space="preserve">Reunification locations are </w:t>
            </w:r>
            <w:r w:rsidRPr="00C322B8">
              <w:rPr>
                <w:b/>
                <w:bCs/>
                <w:i/>
                <w:iCs/>
              </w:rPr>
              <w:t xml:space="preserve">ONLY </w:t>
            </w:r>
            <w:r w:rsidRPr="00C322B8">
              <w:rPr>
                <w:i/>
                <w:iCs/>
              </w:rPr>
              <w:t xml:space="preserve">for family members responding to the emergency. </w:t>
            </w:r>
            <w:r w:rsidRPr="00C322B8">
              <w:rPr>
                <w:i/>
                <w:iCs/>
                <w:color w:val="FF0000"/>
              </w:rPr>
              <w:t xml:space="preserve"> </w:t>
            </w:r>
            <w:r w:rsidRPr="00C322B8">
              <w:rPr>
                <w:i/>
                <w:iCs/>
              </w:rPr>
              <w:t xml:space="preserve">It is recommended that you choose a primary and secondary location for reunification. Once a threat or hazard is mitigated by first responders, then school officials will take accountability, and reunite families at the reunification location in collaboration with first responders and emergency management agencies. Mental health advocates should be at the reunification sites to assist with psychological needs for those affected by the event. </w:t>
            </w:r>
          </w:p>
          <w:p w14:paraId="723506A1" w14:textId="77777777" w:rsidR="006871C2" w:rsidRDefault="006871C2" w:rsidP="005C50E1"/>
          <w:p w14:paraId="774C3357" w14:textId="77777777" w:rsidR="006871C2" w:rsidRDefault="006871C2" w:rsidP="005C50E1"/>
          <w:p w14:paraId="415A7D54" w14:textId="77777777" w:rsidR="006871C2" w:rsidRDefault="006871C2" w:rsidP="005C50E1">
            <w:pPr>
              <w:rPr>
                <w:b/>
                <w:bCs/>
                <w:color w:val="FF0000"/>
              </w:rPr>
            </w:pPr>
          </w:p>
          <w:p w14:paraId="4786C892" w14:textId="77777777" w:rsidR="006871C2" w:rsidRPr="00F70063" w:rsidRDefault="006871C2" w:rsidP="005C50E1">
            <w:pPr>
              <w:rPr>
                <w:b/>
                <w:bCs/>
              </w:rPr>
            </w:pPr>
          </w:p>
        </w:tc>
      </w:tr>
      <w:tr w:rsidR="006871C2" w14:paraId="1CD964F6" w14:textId="77777777" w:rsidTr="005C50E1">
        <w:trPr>
          <w:trHeight w:val="315"/>
        </w:trPr>
        <w:tc>
          <w:tcPr>
            <w:tcW w:w="10980" w:type="dxa"/>
            <w:shd w:val="clear" w:color="auto" w:fill="CC0000"/>
          </w:tcPr>
          <w:p w14:paraId="0175BCD2" w14:textId="77777777" w:rsidR="006871C2" w:rsidRPr="00F70063" w:rsidRDefault="006871C2" w:rsidP="005C50E1">
            <w:pPr>
              <w:jc w:val="center"/>
              <w:rPr>
                <w:b/>
                <w:bCs/>
              </w:rPr>
            </w:pPr>
            <w:r>
              <w:rPr>
                <w:b/>
                <w:bCs/>
                <w:color w:val="FFFFFF" w:themeColor="background1"/>
              </w:rPr>
              <w:t xml:space="preserve">Primary Reunification </w:t>
            </w:r>
            <w:r w:rsidRPr="00316883">
              <w:rPr>
                <w:b/>
                <w:bCs/>
                <w:color w:val="FFFFFF" w:themeColor="background1"/>
              </w:rPr>
              <w:t>Location Map</w:t>
            </w:r>
          </w:p>
        </w:tc>
      </w:tr>
      <w:tr w:rsidR="006871C2" w14:paraId="1A3182B6" w14:textId="77777777" w:rsidTr="005C50E1">
        <w:trPr>
          <w:trHeight w:val="6336"/>
        </w:trPr>
        <w:tc>
          <w:tcPr>
            <w:tcW w:w="10980" w:type="dxa"/>
          </w:tcPr>
          <w:p w14:paraId="5B02EC56" w14:textId="77777777" w:rsidR="006871C2" w:rsidRPr="00772FFC" w:rsidRDefault="006871C2" w:rsidP="005C50E1">
            <w:pPr>
              <w:rPr>
                <w:b/>
                <w:bCs/>
                <w:highlight w:val="yellow"/>
              </w:rPr>
            </w:pPr>
            <w:r>
              <w:rPr>
                <w:b/>
                <w:bCs/>
              </w:rPr>
              <w:t xml:space="preserve"> </w:t>
            </w:r>
          </w:p>
        </w:tc>
      </w:tr>
    </w:tbl>
    <w:p w14:paraId="1C1EDC74" w14:textId="2488DA30" w:rsidR="00600B79" w:rsidRDefault="00600B79" w:rsidP="00F03F09">
      <w:pPr>
        <w:pStyle w:val="3rdlevel"/>
      </w:pPr>
      <w:r w:rsidRPr="00871BA3">
        <w:lastRenderedPageBreak/>
        <w:t>When to Initiate the Reunification Plan</w:t>
      </w:r>
    </w:p>
    <w:p w14:paraId="64B17CB5" w14:textId="77777777" w:rsidR="00245617" w:rsidRPr="00871BA3" w:rsidRDefault="00245617" w:rsidP="00F03F09">
      <w:pPr>
        <w:pStyle w:val="3rdlevel"/>
      </w:pPr>
    </w:p>
    <w:p w14:paraId="66FC0FED" w14:textId="77777777" w:rsidR="00600B79" w:rsidRPr="004C5A95" w:rsidRDefault="00600B79" w:rsidP="004E3738">
      <w:pPr>
        <w:widowControl w:val="0"/>
        <w:autoSpaceDE w:val="0"/>
        <w:autoSpaceDN w:val="0"/>
        <w:spacing w:after="0" w:line="240" w:lineRule="auto"/>
        <w:ind w:left="576" w:right="480" w:firstLine="168"/>
        <w:rPr>
          <w:rFonts w:ascii="Calibri" w:eastAsia="Calibri" w:hAnsi="Calibri" w:cs="Calibri"/>
          <w:kern w:val="0"/>
          <w14:ligatures w14:val="none"/>
        </w:rPr>
      </w:pPr>
      <w:r w:rsidRPr="004C5A95">
        <w:rPr>
          <w:rFonts w:ascii="Calibri" w:eastAsia="Calibri" w:hAnsi="Calibri" w:cs="Calibri"/>
          <w:kern w:val="0"/>
          <w14:ligatures w14:val="none"/>
        </w:rPr>
        <w:t>The</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plan</w:t>
      </w:r>
      <w:r w:rsidRPr="004C5A95">
        <w:rPr>
          <w:rFonts w:ascii="Calibri" w:eastAsia="Calibri" w:hAnsi="Calibri" w:cs="Calibri"/>
          <w:spacing w:val="-5"/>
          <w:kern w:val="0"/>
          <w14:ligatures w14:val="none"/>
        </w:rPr>
        <w:t xml:space="preserve"> </w:t>
      </w:r>
      <w:r w:rsidRPr="004C5A95">
        <w:rPr>
          <w:rFonts w:ascii="Calibri" w:eastAsia="Calibri" w:hAnsi="Calibri" w:cs="Calibri"/>
          <w:kern w:val="0"/>
          <w14:ligatures w14:val="none"/>
        </w:rPr>
        <w:t>may</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be</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initiated</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during</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abnormal</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incidents</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at</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or</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near</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the</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school,</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including</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but</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not</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limited</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to:</w:t>
      </w:r>
    </w:p>
    <w:p w14:paraId="6EFBE35E" w14:textId="77777777" w:rsidR="00600B79" w:rsidRPr="004C5A95" w:rsidRDefault="00600B79">
      <w:pPr>
        <w:pStyle w:val="ListParagraph"/>
        <w:numPr>
          <w:ilvl w:val="0"/>
          <w:numId w:val="4"/>
        </w:numPr>
        <w:spacing w:line="267" w:lineRule="exact"/>
        <w:ind w:left="1260" w:right="480" w:hanging="252"/>
        <w:jc w:val="both"/>
      </w:pPr>
      <w:r w:rsidRPr="004C5A95">
        <w:t>Severe weather</w:t>
      </w:r>
    </w:p>
    <w:p w14:paraId="504E790B" w14:textId="77777777" w:rsidR="00600B79" w:rsidRPr="004C5A95" w:rsidRDefault="00600B79">
      <w:pPr>
        <w:pStyle w:val="ListParagraph"/>
        <w:numPr>
          <w:ilvl w:val="0"/>
          <w:numId w:val="4"/>
        </w:numPr>
        <w:spacing w:line="267" w:lineRule="exact"/>
        <w:ind w:left="1260" w:right="480" w:hanging="252"/>
        <w:jc w:val="both"/>
      </w:pPr>
      <w:r w:rsidRPr="004C5A95">
        <w:t>Hazmat incident</w:t>
      </w:r>
    </w:p>
    <w:p w14:paraId="6D868A69" w14:textId="77777777" w:rsidR="00600B79" w:rsidRPr="004C5A95" w:rsidRDefault="00600B79">
      <w:pPr>
        <w:pStyle w:val="ListParagraph"/>
        <w:numPr>
          <w:ilvl w:val="0"/>
          <w:numId w:val="4"/>
        </w:numPr>
        <w:spacing w:line="267" w:lineRule="exact"/>
        <w:ind w:left="1260" w:right="480" w:hanging="252"/>
        <w:jc w:val="both"/>
      </w:pPr>
      <w:r w:rsidRPr="004C5A95">
        <w:t>Urgent health threat</w:t>
      </w:r>
    </w:p>
    <w:p w14:paraId="5D78E22B" w14:textId="77777777" w:rsidR="00600B79" w:rsidRPr="004C5A95" w:rsidRDefault="00600B79">
      <w:pPr>
        <w:pStyle w:val="ListParagraph"/>
        <w:numPr>
          <w:ilvl w:val="0"/>
          <w:numId w:val="4"/>
        </w:numPr>
        <w:spacing w:line="267" w:lineRule="exact"/>
        <w:ind w:left="1260" w:right="480" w:hanging="252"/>
        <w:jc w:val="both"/>
      </w:pPr>
      <w:r w:rsidRPr="004C5A95">
        <w:t>Bomb threat</w:t>
      </w:r>
    </w:p>
    <w:p w14:paraId="01896790" w14:textId="77777777" w:rsidR="00600B79" w:rsidRPr="004C5A95" w:rsidRDefault="00600B79">
      <w:pPr>
        <w:pStyle w:val="ListParagraph"/>
        <w:numPr>
          <w:ilvl w:val="0"/>
          <w:numId w:val="4"/>
        </w:numPr>
        <w:spacing w:line="267" w:lineRule="exact"/>
        <w:ind w:left="1260" w:right="480" w:hanging="252"/>
        <w:jc w:val="both"/>
      </w:pPr>
      <w:r w:rsidRPr="004C5A95">
        <w:t>Power outage</w:t>
      </w:r>
    </w:p>
    <w:p w14:paraId="0F56ADEC" w14:textId="77777777" w:rsidR="00600B79" w:rsidRPr="004C5A95" w:rsidRDefault="00600B79">
      <w:pPr>
        <w:pStyle w:val="ListParagraph"/>
        <w:numPr>
          <w:ilvl w:val="0"/>
          <w:numId w:val="4"/>
        </w:numPr>
        <w:spacing w:line="267" w:lineRule="exact"/>
        <w:ind w:left="1260" w:right="480" w:hanging="252"/>
        <w:jc w:val="both"/>
      </w:pPr>
      <w:r w:rsidRPr="004C5A95">
        <w:t>Criminal activity in the area</w:t>
      </w:r>
    </w:p>
    <w:p w14:paraId="0B5AE977" w14:textId="77777777" w:rsidR="00600B79" w:rsidRPr="004C5A95" w:rsidRDefault="00600B79">
      <w:pPr>
        <w:pStyle w:val="ListParagraph"/>
        <w:numPr>
          <w:ilvl w:val="0"/>
          <w:numId w:val="4"/>
        </w:numPr>
        <w:spacing w:line="267" w:lineRule="exact"/>
        <w:ind w:left="1260" w:right="480" w:hanging="252"/>
        <w:jc w:val="both"/>
      </w:pPr>
      <w:r w:rsidRPr="004C5A95">
        <w:t>Active violence at the school</w:t>
      </w:r>
    </w:p>
    <w:p w14:paraId="73F1BBBF" w14:textId="15F4F093" w:rsidR="004E3738" w:rsidRDefault="00600B79">
      <w:pPr>
        <w:pStyle w:val="ListParagraph"/>
        <w:numPr>
          <w:ilvl w:val="0"/>
          <w:numId w:val="4"/>
        </w:numPr>
        <w:spacing w:line="267" w:lineRule="exact"/>
        <w:ind w:left="1260" w:right="480" w:hanging="252"/>
        <w:jc w:val="both"/>
      </w:pPr>
      <w:r w:rsidRPr="004C5A95">
        <w:t>Sudden school closure due to health threat</w:t>
      </w:r>
    </w:p>
    <w:p w14:paraId="5E636883" w14:textId="447C69C0" w:rsidR="00600B79" w:rsidRDefault="00600B79" w:rsidP="00F03F09">
      <w:pPr>
        <w:pStyle w:val="3rdlevel"/>
      </w:pPr>
      <w:r w:rsidRPr="00871BA3">
        <w:t>Initiating the Reunification Plan</w:t>
      </w:r>
    </w:p>
    <w:p w14:paraId="064E49D2" w14:textId="77777777" w:rsidR="00245617" w:rsidRPr="00871BA3" w:rsidRDefault="00245617" w:rsidP="00F03F09">
      <w:pPr>
        <w:pStyle w:val="3rdlevel"/>
      </w:pPr>
    </w:p>
    <w:p w14:paraId="26AD5AE2" w14:textId="4A82B26B" w:rsidR="00600B79" w:rsidRPr="004C5A95" w:rsidRDefault="00600B79" w:rsidP="004E3738">
      <w:pPr>
        <w:spacing w:line="267" w:lineRule="exact"/>
        <w:ind w:left="720" w:right="480"/>
        <w:jc w:val="both"/>
      </w:pPr>
      <w:r w:rsidRPr="004C5A95">
        <w:t xml:space="preserve">In most cases school and district </w:t>
      </w:r>
      <w:r w:rsidR="009D2C50" w:rsidRPr="004C5A95">
        <w:t>leaders</w:t>
      </w:r>
      <w:r w:rsidRPr="004C5A95">
        <w:t xml:space="preserve"> determine whether to evacuate/relocate students and staff. In the case of an active shooter, students and staff </w:t>
      </w:r>
      <w:r w:rsidRPr="00697875">
        <w:rPr>
          <w:b/>
          <w:bCs/>
        </w:rPr>
        <w:t>should immediately</w:t>
      </w:r>
      <w:r w:rsidRPr="004C5A95">
        <w:t xml:space="preserve"> evacuate and run from danger when possible.</w:t>
      </w:r>
    </w:p>
    <w:p w14:paraId="63845C27" w14:textId="4A12C97F" w:rsidR="00600B79" w:rsidRPr="004C5A95" w:rsidRDefault="00600B79">
      <w:pPr>
        <w:pStyle w:val="ListParagraph"/>
        <w:numPr>
          <w:ilvl w:val="0"/>
          <w:numId w:val="4"/>
        </w:numPr>
        <w:spacing w:line="276" w:lineRule="auto"/>
        <w:ind w:left="1260" w:right="480" w:hanging="252"/>
        <w:jc w:val="both"/>
      </w:pPr>
      <w:r w:rsidRPr="004C5A95">
        <w:t xml:space="preserve">Students and staff may first evacuate to another part of campus or nearby location before being moved to a reunification site. Teachers, staff, and police escort students to the </w:t>
      </w:r>
      <w:r w:rsidR="004E3738">
        <w:t>reunification</w:t>
      </w:r>
      <w:r w:rsidRPr="004C5A95">
        <w:t xml:space="preserve"> site.</w:t>
      </w:r>
    </w:p>
    <w:p w14:paraId="67D02C04" w14:textId="77777777" w:rsidR="00600B79" w:rsidRPr="004C5A95" w:rsidRDefault="00600B79">
      <w:pPr>
        <w:pStyle w:val="ListParagraph"/>
        <w:numPr>
          <w:ilvl w:val="0"/>
          <w:numId w:val="4"/>
        </w:numPr>
        <w:spacing w:line="276" w:lineRule="auto"/>
        <w:ind w:left="1260" w:right="480" w:hanging="252"/>
        <w:jc w:val="both"/>
      </w:pPr>
      <w:r w:rsidRPr="003D2A9F">
        <w:t>Teachers need to make sure they have their class rosters with them in</w:t>
      </w:r>
      <w:r w:rsidRPr="004C5A95">
        <w:t xml:space="preserve"> a “Go Kit” so they can take roll and report any missing students to a designated administrator who will contact Police who will assist in tracking down missing students.</w:t>
      </w:r>
    </w:p>
    <w:p w14:paraId="38358C37" w14:textId="2D4C6DC6" w:rsidR="00600B79" w:rsidRPr="003D2A9F" w:rsidRDefault="00600B79">
      <w:pPr>
        <w:pStyle w:val="ListParagraph"/>
        <w:numPr>
          <w:ilvl w:val="0"/>
          <w:numId w:val="4"/>
        </w:numPr>
        <w:spacing w:line="276" w:lineRule="auto"/>
        <w:ind w:left="1260" w:right="480" w:hanging="252"/>
        <w:jc w:val="both"/>
      </w:pPr>
      <w:r w:rsidRPr="003D2A9F">
        <w:t>Index</w:t>
      </w:r>
      <w:r w:rsidR="004E3738">
        <w:t xml:space="preserve"> </w:t>
      </w:r>
      <w:r w:rsidRPr="003D2A9F">
        <w:t>reunification cards will be included in Teacher “Go Kit.”</w:t>
      </w:r>
    </w:p>
    <w:p w14:paraId="3113F78F" w14:textId="77777777" w:rsidR="00600B79" w:rsidRPr="004C5A95" w:rsidRDefault="00600B79">
      <w:pPr>
        <w:pStyle w:val="ListParagraph"/>
        <w:numPr>
          <w:ilvl w:val="0"/>
          <w:numId w:val="4"/>
        </w:numPr>
        <w:spacing w:line="276" w:lineRule="auto"/>
        <w:ind w:left="1260" w:right="480" w:hanging="252"/>
        <w:jc w:val="both"/>
      </w:pPr>
      <w:r w:rsidRPr="004C5A95">
        <w:t>If the relocation/reunification site is not within walking distance, Transportation will be notified, and students will be transported by bus from the initial evacuation location, accompanied by teachers, staff, and police.</w:t>
      </w:r>
    </w:p>
    <w:p w14:paraId="660CEE68" w14:textId="77777777" w:rsidR="00600B79" w:rsidRPr="004C5A95" w:rsidRDefault="00600B79">
      <w:pPr>
        <w:pStyle w:val="ListParagraph"/>
        <w:numPr>
          <w:ilvl w:val="0"/>
          <w:numId w:val="4"/>
        </w:numPr>
        <w:spacing w:line="276" w:lineRule="auto"/>
        <w:ind w:left="1260" w:right="480" w:hanging="252"/>
        <w:jc w:val="both"/>
      </w:pPr>
      <w:r w:rsidRPr="004C5A95">
        <w:t>Communications will notify families about any type of evacuation and the location of the staging area using School Messenger phone calls and emails, social media, school and district websites, and the media.</w:t>
      </w:r>
    </w:p>
    <w:p w14:paraId="1922F43C" w14:textId="77777777" w:rsidR="00600B79" w:rsidRPr="004C5A95" w:rsidRDefault="00600B79">
      <w:pPr>
        <w:pStyle w:val="ListParagraph"/>
        <w:numPr>
          <w:ilvl w:val="0"/>
          <w:numId w:val="4"/>
        </w:numPr>
        <w:spacing w:line="276" w:lineRule="auto"/>
        <w:ind w:left="1260" w:right="480" w:hanging="252"/>
        <w:jc w:val="both"/>
      </w:pPr>
      <w:r w:rsidRPr="004C5A95">
        <w:t>Establish a media staging area. Communications will periodically update media.</w:t>
      </w:r>
    </w:p>
    <w:p w14:paraId="6D005D36" w14:textId="77777777" w:rsidR="00600B79" w:rsidRPr="004C5A95" w:rsidRDefault="00600B79">
      <w:pPr>
        <w:pStyle w:val="ListParagraph"/>
        <w:numPr>
          <w:ilvl w:val="0"/>
          <w:numId w:val="4"/>
        </w:numPr>
        <w:spacing w:line="276" w:lineRule="auto"/>
        <w:ind w:left="1260" w:right="480" w:hanging="252"/>
        <w:jc w:val="both"/>
      </w:pPr>
      <w:r w:rsidRPr="004C5A95">
        <w:t>Dispatch a response team to the reunification site and set up a parent check-in location. Public safety and mental health personnel should be on hand as well.</w:t>
      </w:r>
    </w:p>
    <w:p w14:paraId="4204E265" w14:textId="77777777" w:rsidR="00600B79" w:rsidRPr="004C5A95" w:rsidRDefault="00600B79">
      <w:pPr>
        <w:pStyle w:val="ListParagraph"/>
        <w:numPr>
          <w:ilvl w:val="0"/>
          <w:numId w:val="4"/>
        </w:numPr>
        <w:spacing w:line="276" w:lineRule="auto"/>
        <w:ind w:left="1260" w:right="480" w:hanging="252"/>
        <w:jc w:val="both"/>
      </w:pPr>
      <w:r w:rsidRPr="004C5A95">
        <w:t>Deliver students to a reunification site and stage them designated area (if possible, keep students inside and parents outside until all processes are organized to reunify).</w:t>
      </w:r>
    </w:p>
    <w:p w14:paraId="506E073F" w14:textId="77777777" w:rsidR="00600B79" w:rsidRPr="004C5A95" w:rsidRDefault="00600B79">
      <w:pPr>
        <w:pStyle w:val="ListParagraph"/>
        <w:numPr>
          <w:ilvl w:val="0"/>
          <w:numId w:val="4"/>
        </w:numPr>
        <w:spacing w:line="276" w:lineRule="auto"/>
        <w:ind w:left="1260" w:right="480" w:hanging="252"/>
        <w:jc w:val="both"/>
      </w:pPr>
      <w:r w:rsidRPr="004C5A95">
        <w:t>Once students are on site, Communications notifies parents of the reunification site and moves the media staging area near the reunification site.</w:t>
      </w:r>
    </w:p>
    <w:p w14:paraId="2818CB76" w14:textId="77777777" w:rsidR="00600B79" w:rsidRPr="004C5A95" w:rsidRDefault="00600B79">
      <w:pPr>
        <w:pStyle w:val="ListParagraph"/>
        <w:numPr>
          <w:ilvl w:val="0"/>
          <w:numId w:val="4"/>
        </w:numPr>
        <w:spacing w:line="276" w:lineRule="auto"/>
        <w:ind w:left="1260" w:right="480" w:hanging="252"/>
        <w:jc w:val="both"/>
      </w:pPr>
      <w:r w:rsidRPr="004C5A95">
        <w:t>“Greeters” direct families to a parent check-in location and help them understand the process.</w:t>
      </w:r>
    </w:p>
    <w:p w14:paraId="5A4243F5" w14:textId="77777777" w:rsidR="00600B79" w:rsidRPr="004C5A95" w:rsidRDefault="00600B79">
      <w:pPr>
        <w:pStyle w:val="ListParagraph"/>
        <w:numPr>
          <w:ilvl w:val="0"/>
          <w:numId w:val="4"/>
        </w:numPr>
        <w:spacing w:line="276" w:lineRule="auto"/>
        <w:ind w:left="1260" w:right="480" w:hanging="252"/>
        <w:jc w:val="both"/>
      </w:pPr>
      <w:r w:rsidRPr="004C5A95">
        <w:t>Parents show ID and fill out an index card that includes:</w:t>
      </w:r>
    </w:p>
    <w:p w14:paraId="3B3602E5" w14:textId="77777777" w:rsidR="00600B79" w:rsidRPr="004C5A95" w:rsidRDefault="00600B79">
      <w:pPr>
        <w:widowControl w:val="0"/>
        <w:numPr>
          <w:ilvl w:val="2"/>
          <w:numId w:val="6"/>
        </w:numPr>
        <w:tabs>
          <w:tab w:val="left" w:pos="1632"/>
          <w:tab w:val="left" w:pos="1633"/>
        </w:tabs>
        <w:autoSpaceDE w:val="0"/>
        <w:autoSpaceDN w:val="0"/>
        <w:spacing w:after="0" w:line="276" w:lineRule="auto"/>
        <w:ind w:left="1800"/>
        <w:rPr>
          <w:rFonts w:ascii="Calibri" w:eastAsia="Calibri" w:hAnsi="Calibri" w:cs="Calibri"/>
          <w:kern w:val="0"/>
          <w14:ligatures w14:val="none"/>
        </w:rPr>
      </w:pPr>
      <w:r w:rsidRPr="004C5A95">
        <w:rPr>
          <w:rFonts w:ascii="Calibri" w:eastAsia="Calibri" w:hAnsi="Calibri" w:cs="Calibri"/>
          <w:kern w:val="0"/>
          <w14:ligatures w14:val="none"/>
        </w:rPr>
        <w:t>Student</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Name</w:t>
      </w:r>
    </w:p>
    <w:p w14:paraId="2219CC75" w14:textId="65FE3778" w:rsidR="00600B79" w:rsidRPr="004C5A95" w:rsidRDefault="00600B79">
      <w:pPr>
        <w:widowControl w:val="0"/>
        <w:numPr>
          <w:ilvl w:val="2"/>
          <w:numId w:val="6"/>
        </w:numPr>
        <w:tabs>
          <w:tab w:val="left" w:pos="1632"/>
          <w:tab w:val="left" w:pos="1633"/>
        </w:tabs>
        <w:autoSpaceDE w:val="0"/>
        <w:autoSpaceDN w:val="0"/>
        <w:spacing w:before="1" w:after="0" w:line="276" w:lineRule="auto"/>
        <w:ind w:left="1800"/>
        <w:rPr>
          <w:rFonts w:ascii="Calibri" w:eastAsia="Calibri" w:hAnsi="Calibri" w:cs="Calibri"/>
          <w:kern w:val="0"/>
          <w14:ligatures w14:val="none"/>
        </w:rPr>
      </w:pPr>
      <w:r w:rsidRPr="004C5A95">
        <w:rPr>
          <w:rFonts w:ascii="Calibri" w:eastAsia="Calibri" w:hAnsi="Calibri" w:cs="Calibri"/>
          <w:kern w:val="0"/>
          <w14:ligatures w14:val="none"/>
        </w:rPr>
        <w:t>Student</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Grade</w:t>
      </w:r>
    </w:p>
    <w:p w14:paraId="52C55FFF" w14:textId="2769ED01" w:rsidR="00600B79" w:rsidRPr="004C5A95" w:rsidRDefault="00600B79">
      <w:pPr>
        <w:widowControl w:val="0"/>
        <w:numPr>
          <w:ilvl w:val="2"/>
          <w:numId w:val="6"/>
        </w:numPr>
        <w:tabs>
          <w:tab w:val="left" w:pos="1632"/>
          <w:tab w:val="left" w:pos="1633"/>
        </w:tabs>
        <w:autoSpaceDE w:val="0"/>
        <w:autoSpaceDN w:val="0"/>
        <w:spacing w:after="0" w:line="276" w:lineRule="auto"/>
        <w:ind w:left="1800"/>
        <w:rPr>
          <w:rFonts w:ascii="Calibri" w:eastAsia="Calibri" w:hAnsi="Calibri" w:cs="Calibri"/>
          <w:kern w:val="0"/>
          <w14:ligatures w14:val="none"/>
        </w:rPr>
      </w:pPr>
      <w:r w:rsidRPr="004C5A95">
        <w:rPr>
          <w:rFonts w:ascii="Calibri" w:eastAsia="Calibri" w:hAnsi="Calibri" w:cs="Calibri"/>
          <w:kern w:val="0"/>
          <w14:ligatures w14:val="none"/>
        </w:rPr>
        <w:t>Teacher’s</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Name</w:t>
      </w:r>
    </w:p>
    <w:p w14:paraId="79009C04" w14:textId="77777777" w:rsidR="00600B79" w:rsidRPr="004C5A95" w:rsidRDefault="00600B79">
      <w:pPr>
        <w:widowControl w:val="0"/>
        <w:numPr>
          <w:ilvl w:val="2"/>
          <w:numId w:val="6"/>
        </w:numPr>
        <w:tabs>
          <w:tab w:val="left" w:pos="1632"/>
          <w:tab w:val="left" w:pos="1633"/>
        </w:tabs>
        <w:autoSpaceDE w:val="0"/>
        <w:autoSpaceDN w:val="0"/>
        <w:spacing w:after="0" w:line="276" w:lineRule="auto"/>
        <w:ind w:left="1800"/>
        <w:rPr>
          <w:rFonts w:ascii="Calibri" w:eastAsia="Calibri" w:hAnsi="Calibri" w:cs="Calibri"/>
          <w:kern w:val="0"/>
          <w14:ligatures w14:val="none"/>
        </w:rPr>
      </w:pPr>
      <w:r w:rsidRPr="004C5A95">
        <w:rPr>
          <w:rFonts w:ascii="Calibri" w:eastAsia="Calibri" w:hAnsi="Calibri" w:cs="Calibri"/>
          <w:kern w:val="0"/>
          <w14:ligatures w14:val="none"/>
        </w:rPr>
        <w:t>Student’s</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Cell</w:t>
      </w:r>
      <w:r w:rsidRPr="004C5A95">
        <w:rPr>
          <w:rFonts w:ascii="Calibri" w:eastAsia="Calibri" w:hAnsi="Calibri" w:cs="Calibri"/>
          <w:spacing w:val="-5"/>
          <w:kern w:val="0"/>
          <w14:ligatures w14:val="none"/>
        </w:rPr>
        <w:t xml:space="preserve"> </w:t>
      </w:r>
      <w:r w:rsidRPr="004C5A95">
        <w:rPr>
          <w:rFonts w:ascii="Calibri" w:eastAsia="Calibri" w:hAnsi="Calibri" w:cs="Calibri"/>
          <w:kern w:val="0"/>
          <w14:ligatures w14:val="none"/>
        </w:rPr>
        <w:t>Phone</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Number</w:t>
      </w:r>
    </w:p>
    <w:p w14:paraId="276E3240" w14:textId="77777777" w:rsidR="00600B79" w:rsidRPr="004C5A95" w:rsidRDefault="00600B79">
      <w:pPr>
        <w:widowControl w:val="0"/>
        <w:numPr>
          <w:ilvl w:val="2"/>
          <w:numId w:val="6"/>
        </w:numPr>
        <w:tabs>
          <w:tab w:val="left" w:pos="1632"/>
          <w:tab w:val="left" w:pos="1633"/>
        </w:tabs>
        <w:autoSpaceDE w:val="0"/>
        <w:autoSpaceDN w:val="0"/>
        <w:spacing w:before="1" w:after="0" w:line="276" w:lineRule="auto"/>
        <w:ind w:left="1800"/>
        <w:rPr>
          <w:rFonts w:ascii="Calibri" w:eastAsia="Calibri" w:hAnsi="Calibri" w:cs="Calibri"/>
          <w:kern w:val="0"/>
          <w14:ligatures w14:val="none"/>
        </w:rPr>
      </w:pPr>
      <w:r w:rsidRPr="004C5A95">
        <w:rPr>
          <w:rFonts w:ascii="Calibri" w:eastAsia="Calibri" w:hAnsi="Calibri" w:cs="Calibri"/>
          <w:kern w:val="0"/>
          <w14:ligatures w14:val="none"/>
        </w:rPr>
        <w:t>Name and</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Relationship</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of</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Person</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Picking</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Up</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Student</w:t>
      </w:r>
    </w:p>
    <w:p w14:paraId="63F12419" w14:textId="77777777" w:rsidR="00600B79" w:rsidRPr="004C5A95" w:rsidRDefault="00600B79">
      <w:pPr>
        <w:pStyle w:val="ListParagraph"/>
        <w:numPr>
          <w:ilvl w:val="0"/>
          <w:numId w:val="4"/>
        </w:numPr>
        <w:spacing w:line="276" w:lineRule="auto"/>
        <w:ind w:left="1260" w:right="480" w:hanging="252"/>
        <w:jc w:val="both"/>
      </w:pPr>
      <w:r w:rsidRPr="004C5A95">
        <w:t>Identified district or school staff research emergency contact information for release of student.</w:t>
      </w:r>
    </w:p>
    <w:p w14:paraId="3502B35E" w14:textId="77777777" w:rsidR="00600B79" w:rsidRPr="004C5A95" w:rsidRDefault="00600B79">
      <w:pPr>
        <w:pStyle w:val="ListParagraph"/>
        <w:numPr>
          <w:ilvl w:val="0"/>
          <w:numId w:val="4"/>
        </w:numPr>
        <w:spacing w:line="276" w:lineRule="auto"/>
        <w:ind w:left="1260" w:right="480" w:hanging="252"/>
        <w:jc w:val="both"/>
      </w:pPr>
      <w:r w:rsidRPr="004C5A95">
        <w:t>“Reunifiers”/Runners recover students from the student staging area and deliver them to parents/guardians.</w:t>
      </w:r>
    </w:p>
    <w:p w14:paraId="43A7E049" w14:textId="77777777" w:rsidR="00600B79" w:rsidRPr="004C5A95" w:rsidRDefault="00600B79">
      <w:pPr>
        <w:pStyle w:val="ListParagraph"/>
        <w:numPr>
          <w:ilvl w:val="0"/>
          <w:numId w:val="4"/>
        </w:numPr>
        <w:spacing w:line="276" w:lineRule="auto"/>
        <w:ind w:left="1260" w:right="480" w:hanging="252"/>
        <w:jc w:val="both"/>
      </w:pPr>
      <w:r w:rsidRPr="004C5A95">
        <w:t>Direct reunited students and parents/guardians from the site to keep the process flowing.</w:t>
      </w:r>
    </w:p>
    <w:p w14:paraId="7436F9A7" w14:textId="77777777" w:rsidR="00600B79" w:rsidRPr="004C5A95" w:rsidRDefault="00600B79">
      <w:pPr>
        <w:pStyle w:val="ListParagraph"/>
        <w:numPr>
          <w:ilvl w:val="0"/>
          <w:numId w:val="4"/>
        </w:numPr>
        <w:spacing w:line="276" w:lineRule="auto"/>
        <w:ind w:left="1260" w:right="480" w:hanging="252"/>
        <w:jc w:val="both"/>
      </w:pPr>
      <w:r w:rsidRPr="004C5A95">
        <w:lastRenderedPageBreak/>
        <w:t>When a parent can’t immediately go to the reunification site, students will only be released to individuals previously identified as a student’s emergency contact. Otherwise, the school will hold students until parents can pick up their students</w:t>
      </w:r>
      <w:bookmarkStart w:id="119" w:name="_Toc139477241"/>
    </w:p>
    <w:p w14:paraId="0ACFCE32" w14:textId="7C147905" w:rsidR="00600B79" w:rsidRPr="00600B79" w:rsidRDefault="00600B79" w:rsidP="00F03F09">
      <w:pPr>
        <w:pStyle w:val="3rdlevel"/>
      </w:pPr>
      <w:bookmarkStart w:id="120" w:name="_Toc139481695"/>
      <w:r w:rsidRPr="00600B79">
        <w:t>Reunification Team</w:t>
      </w:r>
      <w:bookmarkEnd w:id="119"/>
      <w:bookmarkEnd w:id="120"/>
    </w:p>
    <w:p w14:paraId="61260C82" w14:textId="107ADCD4" w:rsidR="00600B79" w:rsidRPr="00600B79" w:rsidRDefault="00600B79" w:rsidP="00697875">
      <w:pPr>
        <w:spacing w:before="240"/>
        <w:ind w:left="720" w:right="432"/>
      </w:pPr>
      <w:r w:rsidRPr="00600B79">
        <w:t>This team will be comprised of district-</w:t>
      </w:r>
      <w:r w:rsidRPr="00697875">
        <w:rPr>
          <w:spacing w:val="1"/>
        </w:rPr>
        <w:t xml:space="preserve"> </w:t>
      </w:r>
      <w:r w:rsidRPr="00600B79">
        <w:t>and school-level personnel and other community stakeholders who have an expertise in or desire to help with</w:t>
      </w:r>
      <w:r w:rsidRPr="00697875">
        <w:rPr>
          <w:spacing w:val="1"/>
        </w:rPr>
        <w:t xml:space="preserve"> </w:t>
      </w:r>
      <w:r w:rsidRPr="00600B79">
        <w:t xml:space="preserve">reunification operations. Reunification Team operations are conducted at an off-site location from the main school campus and after a re-location of the student body for any crisis or emergent event. </w:t>
      </w:r>
      <w:r w:rsidRPr="00600B79">
        <w:tab/>
      </w:r>
    </w:p>
    <w:p w14:paraId="17918389" w14:textId="59EF983F" w:rsidR="00600B79" w:rsidRPr="00600B79" w:rsidRDefault="00600B79" w:rsidP="00697875">
      <w:pPr>
        <w:spacing w:before="240"/>
        <w:ind w:left="720" w:right="778"/>
      </w:pPr>
      <w:r w:rsidRPr="00600B79">
        <w:t xml:space="preserve">The make-up of the </w:t>
      </w:r>
      <w:r w:rsidRPr="00697875">
        <w:rPr>
          <w:spacing w:val="1"/>
        </w:rPr>
        <w:t>Reunification</w:t>
      </w:r>
      <w:r w:rsidRPr="00600B79">
        <w:t xml:space="preserve"> Team will be dependent upon the capacity and characteristics of your school, district, and</w:t>
      </w:r>
      <w:r w:rsidRPr="00697875">
        <w:rPr>
          <w:spacing w:val="1"/>
        </w:rPr>
        <w:t xml:space="preserve"> </w:t>
      </w:r>
      <w:r w:rsidRPr="00600B79">
        <w:t xml:space="preserve">surrounding community. An Incident Command Team and structure should be deployed for reunification. </w:t>
      </w:r>
    </w:p>
    <w:p w14:paraId="06C07156" w14:textId="77777777" w:rsidR="00697875" w:rsidRDefault="00600B79">
      <w:pPr>
        <w:pStyle w:val="ListParagraph"/>
        <w:numPr>
          <w:ilvl w:val="0"/>
          <w:numId w:val="4"/>
        </w:numPr>
        <w:spacing w:before="240"/>
        <w:ind w:right="778"/>
        <w:rPr>
          <w:b/>
          <w:bCs/>
        </w:rPr>
      </w:pPr>
      <w:r w:rsidRPr="00600B79">
        <w:rPr>
          <w:b/>
          <w:bCs/>
        </w:rPr>
        <w:t xml:space="preserve">Note: </w:t>
      </w:r>
      <w:r w:rsidRPr="00697875">
        <w:t xml:space="preserve">An Example of the ICS structure that could be </w:t>
      </w:r>
      <w:r w:rsidRPr="004E3738">
        <w:t>utilized is included in the Resource Section of</w:t>
      </w:r>
      <w:r w:rsidRPr="00697875">
        <w:t xml:space="preserve"> this plan. </w:t>
      </w:r>
    </w:p>
    <w:p w14:paraId="1E9BD8B8" w14:textId="77777777" w:rsidR="00697875" w:rsidRPr="00697875" w:rsidRDefault="00600B79">
      <w:pPr>
        <w:pStyle w:val="ListParagraph"/>
        <w:numPr>
          <w:ilvl w:val="1"/>
          <w:numId w:val="4"/>
        </w:numPr>
        <w:ind w:right="778"/>
      </w:pPr>
      <w:r w:rsidRPr="00697875">
        <w:t>A sample form and checklist for this process is included in the Resource Section of this plan.</w:t>
      </w:r>
    </w:p>
    <w:p w14:paraId="3DE68840" w14:textId="295E5993" w:rsidR="004E3738" w:rsidRDefault="00600B79" w:rsidP="004E3738">
      <w:pPr>
        <w:pStyle w:val="ListParagraph"/>
        <w:numPr>
          <w:ilvl w:val="1"/>
          <w:numId w:val="4"/>
        </w:numPr>
        <w:spacing w:before="240"/>
        <w:ind w:right="778"/>
      </w:pPr>
      <w:r w:rsidRPr="00697875">
        <w:t>Photo Identification of Parents/Guardians is required for Reunification at time of pick-up</w:t>
      </w:r>
    </w:p>
    <w:p w14:paraId="1944A492" w14:textId="77777777" w:rsidR="00E8088D" w:rsidRDefault="00E8088D" w:rsidP="00F03F09">
      <w:pPr>
        <w:pStyle w:val="3rdlevel"/>
      </w:pPr>
      <w:r>
        <w:t xml:space="preserve">Reunification Locations </w:t>
      </w:r>
    </w:p>
    <w:p w14:paraId="4860BE02" w14:textId="2554F539" w:rsidR="004E3738" w:rsidRDefault="00E50D1F" w:rsidP="00E50D1F">
      <w:pPr>
        <w:spacing w:before="240"/>
        <w:ind w:left="720" w:right="432"/>
      </w:pPr>
      <w:r w:rsidRPr="00E50D1F">
        <w:rPr>
          <w:b/>
          <w:bCs/>
        </w:rPr>
        <w:t>On Campus:</w:t>
      </w:r>
      <w:r>
        <w:t xml:space="preserve"> If an emergency dictates that family reunification needs to occur on campus ensure that family and student separation is in-place. Utilize pick-up/drop-off procedures to help facilitate family reunification. </w:t>
      </w:r>
    </w:p>
    <w:p w14:paraId="061572A2" w14:textId="48CA3139" w:rsidR="00E50D1F" w:rsidRDefault="00E50D1F" w:rsidP="00E50D1F">
      <w:pPr>
        <w:spacing w:before="240"/>
        <w:ind w:left="720" w:right="432"/>
      </w:pPr>
      <w:r w:rsidRPr="00E50D1F">
        <w:rPr>
          <w:b/>
          <w:bCs/>
        </w:rPr>
        <w:t>Off- Campus:</w:t>
      </w:r>
      <w:r>
        <w:t xml:space="preserve"> If reunification is required off-campus, ensure that reunification locations are separated from evacuation locations. Reunification locations are ONLY for responding family members. Evacuation sites are for students and staff. Contact your local emergency manager as they may have pre-established reunification centers already established. </w:t>
      </w:r>
    </w:p>
    <w:p w14:paraId="2789F5DB" w14:textId="77777777" w:rsidR="00E50D1F" w:rsidRDefault="00E50D1F" w:rsidP="00E50D1F">
      <w:pPr>
        <w:spacing w:before="240"/>
        <w:ind w:left="720" w:right="432"/>
      </w:pPr>
    </w:p>
    <w:p w14:paraId="3B99FA54" w14:textId="2FC5FF37" w:rsidR="004E3738" w:rsidRDefault="004E3738">
      <w:r>
        <w:br w:type="page"/>
      </w:r>
    </w:p>
    <w:p w14:paraId="2FE5881C" w14:textId="3055620F" w:rsidR="00F4756C" w:rsidRDefault="008023E9" w:rsidP="001B5859">
      <w:pPr>
        <w:pStyle w:val="Heading2"/>
      </w:pPr>
      <w:bookmarkStart w:id="121" w:name="_Toc173220457"/>
      <w:bookmarkStart w:id="122" w:name="_Toc139477242"/>
      <w:bookmarkStart w:id="123" w:name="_Toc139481696"/>
      <w:r w:rsidRPr="003910C3">
        <w:lastRenderedPageBreak/>
        <w:t>Psychological and Emotional</w:t>
      </w:r>
      <w:r w:rsidR="00D908D2">
        <w:t xml:space="preserve"> Learning and</w:t>
      </w:r>
      <w:r w:rsidRPr="003910C3">
        <w:t xml:space="preserve"> Recovery Procedures</w:t>
      </w:r>
      <w:bookmarkEnd w:id="121"/>
    </w:p>
    <w:p w14:paraId="6AF2B96C" w14:textId="2CE3D565" w:rsidR="008E4DB0" w:rsidRPr="005943E2" w:rsidRDefault="008E4DB0" w:rsidP="00F03F09">
      <w:pPr>
        <w:pStyle w:val="3rdlevel"/>
        <w:rPr>
          <w:rFonts w:asciiTheme="minorHAnsi" w:eastAsiaTheme="minorHAnsi" w:hAnsiTheme="minorHAnsi" w:cstheme="minorBidi"/>
          <w:i w:val="0"/>
          <w:kern w:val="2"/>
          <w:sz w:val="22"/>
          <w:szCs w:val="22"/>
          <w14:ligatures w14:val="standardContextual"/>
        </w:rPr>
      </w:pPr>
      <w:r w:rsidRPr="000B0600">
        <w:rPr>
          <w:rFonts w:asciiTheme="minorHAnsi" w:eastAsiaTheme="minorHAnsi" w:hAnsiTheme="minorHAnsi" w:cstheme="minorBidi"/>
          <w:i w:val="0"/>
          <w:color w:val="FF0000"/>
          <w:kern w:val="2"/>
          <w:sz w:val="22"/>
          <w:szCs w:val="22"/>
          <w14:ligatures w14:val="standardContextual"/>
        </w:rPr>
        <w:t xml:space="preserve">You are required </w:t>
      </w:r>
      <w:r w:rsidRPr="005943E2">
        <w:rPr>
          <w:rFonts w:asciiTheme="minorHAnsi" w:eastAsiaTheme="minorHAnsi" w:hAnsiTheme="minorHAnsi" w:cstheme="minorBidi"/>
          <w:i w:val="0"/>
          <w:kern w:val="2"/>
          <w:sz w:val="22"/>
          <w:szCs w:val="22"/>
          <w14:ligatures w14:val="standardContextual"/>
        </w:rPr>
        <w:t>to answer the following questions</w:t>
      </w:r>
      <w:r w:rsidR="00120B56" w:rsidRPr="005943E2">
        <w:rPr>
          <w:rFonts w:asciiTheme="minorHAnsi" w:eastAsiaTheme="minorHAnsi" w:hAnsiTheme="minorHAnsi" w:cstheme="minorBidi"/>
          <w:i w:val="0"/>
          <w:kern w:val="2"/>
          <w:sz w:val="22"/>
          <w:szCs w:val="22"/>
          <w14:ligatures w14:val="standardContextual"/>
        </w:rPr>
        <w:t xml:space="preserve"> related to social and emotional learning and anonymous reporting. </w:t>
      </w:r>
    </w:p>
    <w:p w14:paraId="013F2F63" w14:textId="3D51DEE0" w:rsidR="00C82805" w:rsidRPr="008759CE" w:rsidRDefault="008E4DB0" w:rsidP="008759CE">
      <w:pPr>
        <w:pStyle w:val="3rdlevel"/>
        <w:numPr>
          <w:ilvl w:val="0"/>
          <w:numId w:val="36"/>
        </w:numPr>
        <w:rPr>
          <w:rFonts w:asciiTheme="minorHAnsi" w:eastAsiaTheme="minorHAnsi" w:hAnsiTheme="minorHAnsi" w:cstheme="minorBidi"/>
          <w:i w:val="0"/>
          <w:kern w:val="2"/>
          <w:sz w:val="22"/>
          <w:szCs w:val="22"/>
          <w14:ligatures w14:val="standardContextual"/>
        </w:rPr>
      </w:pPr>
      <w:r w:rsidRPr="005943E2">
        <w:rPr>
          <w:rFonts w:asciiTheme="minorHAnsi" w:eastAsiaTheme="minorHAnsi" w:hAnsiTheme="minorHAnsi" w:cstheme="minorBidi"/>
          <w:i w:val="0"/>
          <w:kern w:val="2"/>
          <w:sz w:val="22"/>
          <w:szCs w:val="22"/>
          <w14:ligatures w14:val="standardContextual"/>
        </w:rPr>
        <w:t xml:space="preserve"> </w:t>
      </w:r>
      <w:r w:rsidR="00F4756C" w:rsidRPr="005943E2">
        <w:rPr>
          <w:rFonts w:asciiTheme="minorHAnsi" w:eastAsiaTheme="minorHAnsi" w:hAnsiTheme="minorHAnsi" w:cstheme="minorBidi"/>
          <w:i w:val="0"/>
          <w:kern w:val="2"/>
          <w:sz w:val="22"/>
          <w:szCs w:val="22"/>
          <w14:ligatures w14:val="standardContextual"/>
        </w:rPr>
        <w:t>Does your school/district participate in the</w:t>
      </w:r>
      <w:r w:rsidR="00A41A1A">
        <w:rPr>
          <w:rFonts w:asciiTheme="minorHAnsi" w:eastAsiaTheme="minorHAnsi" w:hAnsiTheme="minorHAnsi" w:cstheme="minorBidi"/>
          <w:i w:val="0"/>
          <w:kern w:val="2"/>
          <w:sz w:val="22"/>
          <w:szCs w:val="22"/>
          <w14:ligatures w14:val="standardContextual"/>
        </w:rPr>
        <w:t xml:space="preserve"> (</w:t>
      </w:r>
      <w:r w:rsidR="00A41A1A" w:rsidRPr="00A41A1A">
        <w:rPr>
          <w:rFonts w:asciiTheme="minorHAnsi" w:eastAsiaTheme="minorHAnsi" w:hAnsiTheme="minorHAnsi" w:cstheme="minorBidi"/>
          <w:i w:val="0"/>
          <w:kern w:val="2"/>
          <w:sz w:val="22"/>
          <w:szCs w:val="22"/>
          <w:highlight w:val="yellow"/>
          <w14:ligatures w14:val="standardContextual"/>
        </w:rPr>
        <w:t>FREE)</w:t>
      </w:r>
      <w:r w:rsidR="00F4756C" w:rsidRPr="005943E2">
        <w:rPr>
          <w:rFonts w:asciiTheme="minorHAnsi" w:eastAsiaTheme="minorHAnsi" w:hAnsiTheme="minorHAnsi" w:cstheme="minorBidi"/>
          <w:i w:val="0"/>
          <w:kern w:val="2"/>
          <w:sz w:val="22"/>
          <w:szCs w:val="22"/>
          <w14:ligatures w14:val="standardContextual"/>
        </w:rPr>
        <w:t xml:space="preserve"> STOPit Anonymous Reporting System? YES/NO</w:t>
      </w:r>
      <w:r w:rsidR="000B0600">
        <w:rPr>
          <w:rFonts w:asciiTheme="minorHAnsi" w:eastAsiaTheme="minorHAnsi" w:hAnsiTheme="minorHAnsi" w:cstheme="minorBidi"/>
          <w:i w:val="0"/>
          <w:kern w:val="2"/>
          <w:sz w:val="22"/>
          <w:szCs w:val="22"/>
          <w14:ligatures w14:val="standardContextual"/>
        </w:rPr>
        <w:t xml:space="preserve"> ______</w:t>
      </w:r>
    </w:p>
    <w:p w14:paraId="45092E6A" w14:textId="488B84D9" w:rsidR="00F4756C" w:rsidRPr="00C82805" w:rsidRDefault="00F4756C" w:rsidP="00120B56">
      <w:pPr>
        <w:ind w:left="720"/>
        <w:rPr>
          <w:b/>
          <w:bCs/>
          <w:i/>
          <w:iCs/>
        </w:rPr>
      </w:pPr>
      <w:r w:rsidRPr="00C82805">
        <w:rPr>
          <w:b/>
          <w:bCs/>
          <w:i/>
          <w:iCs/>
          <w:highlight w:val="yellow"/>
        </w:rPr>
        <w:t>STOPit provides your district with an Anonymous Reporting System and Social &amp; Emotional Learning Resources to help create safer, healthier school communities it is provided through the New Mexico Public Schools Insurance Authority and paid for through school insurance premiums.</w:t>
      </w:r>
      <w:r w:rsidRPr="00C82805">
        <w:rPr>
          <w:b/>
          <w:bCs/>
          <w:i/>
          <w:iCs/>
        </w:rPr>
        <w:t xml:space="preserve"> </w:t>
      </w:r>
    </w:p>
    <w:p w14:paraId="385D4D32" w14:textId="3D336082" w:rsidR="00120B56" w:rsidRPr="005943E2" w:rsidRDefault="00F4756C" w:rsidP="00F03F09">
      <w:pPr>
        <w:pStyle w:val="3rdlevel"/>
        <w:numPr>
          <w:ilvl w:val="0"/>
          <w:numId w:val="36"/>
        </w:numPr>
        <w:rPr>
          <w:rFonts w:asciiTheme="minorHAnsi" w:eastAsiaTheme="minorHAnsi" w:hAnsiTheme="minorHAnsi" w:cstheme="minorBidi"/>
          <w:i w:val="0"/>
          <w:kern w:val="2"/>
          <w:sz w:val="22"/>
          <w:szCs w:val="22"/>
          <w14:ligatures w14:val="standardContextual"/>
        </w:rPr>
      </w:pPr>
      <w:r w:rsidRPr="005943E2">
        <w:rPr>
          <w:rFonts w:asciiTheme="minorHAnsi" w:eastAsiaTheme="minorHAnsi" w:hAnsiTheme="minorHAnsi" w:cstheme="minorBidi"/>
          <w:i w:val="0"/>
          <w:kern w:val="2"/>
          <w:sz w:val="22"/>
          <w:szCs w:val="22"/>
          <w14:ligatures w14:val="standardContextual"/>
        </w:rPr>
        <w:t>Does your school/district participate in another Anonymous Reporting System? YES/NO</w:t>
      </w:r>
      <w:r w:rsidR="000B0600">
        <w:rPr>
          <w:rFonts w:asciiTheme="minorHAnsi" w:eastAsiaTheme="minorHAnsi" w:hAnsiTheme="minorHAnsi" w:cstheme="minorBidi"/>
          <w:i w:val="0"/>
          <w:kern w:val="2"/>
          <w:sz w:val="22"/>
          <w:szCs w:val="22"/>
          <w14:ligatures w14:val="standardContextual"/>
        </w:rPr>
        <w:t xml:space="preserve"> _______</w:t>
      </w:r>
    </w:p>
    <w:p w14:paraId="2A234DC3" w14:textId="3A3CD9C6" w:rsidR="00F4756C" w:rsidRDefault="00120B56" w:rsidP="00F03F09">
      <w:pPr>
        <w:pStyle w:val="3rdlevel"/>
        <w:numPr>
          <w:ilvl w:val="0"/>
          <w:numId w:val="36"/>
        </w:numPr>
        <w:rPr>
          <w:rFonts w:asciiTheme="minorHAnsi" w:eastAsiaTheme="minorHAnsi" w:hAnsiTheme="minorHAnsi" w:cstheme="minorBidi"/>
          <w:i w:val="0"/>
          <w:kern w:val="2"/>
          <w:sz w:val="22"/>
          <w:szCs w:val="22"/>
          <w14:ligatures w14:val="standardContextual"/>
        </w:rPr>
      </w:pPr>
      <w:r w:rsidRPr="005943E2">
        <w:rPr>
          <w:rFonts w:asciiTheme="minorHAnsi" w:eastAsiaTheme="minorHAnsi" w:hAnsiTheme="minorHAnsi" w:cstheme="minorBidi"/>
          <w:i w:val="0"/>
          <w:kern w:val="2"/>
          <w:sz w:val="22"/>
          <w:szCs w:val="22"/>
          <w14:ligatures w14:val="standardContextual"/>
        </w:rPr>
        <w:t>If so, what is the name of the system/program? ________________________________</w:t>
      </w:r>
      <w:r w:rsidR="00F4756C" w:rsidRPr="005943E2">
        <w:rPr>
          <w:rFonts w:asciiTheme="minorHAnsi" w:eastAsiaTheme="minorHAnsi" w:hAnsiTheme="minorHAnsi" w:cstheme="minorBidi"/>
          <w:i w:val="0"/>
          <w:kern w:val="2"/>
          <w:sz w:val="22"/>
          <w:szCs w:val="22"/>
          <w14:ligatures w14:val="standardContextual"/>
        </w:rPr>
        <w:t xml:space="preserve"> </w:t>
      </w:r>
    </w:p>
    <w:p w14:paraId="559851C6" w14:textId="71281368" w:rsidR="00120B56" w:rsidRPr="00120B56" w:rsidRDefault="00A41A1A" w:rsidP="00B7209C">
      <w:pPr>
        <w:pStyle w:val="3rdlevel"/>
        <w:numPr>
          <w:ilvl w:val="0"/>
          <w:numId w:val="36"/>
        </w:numPr>
      </w:pPr>
      <w:r w:rsidRPr="00A41A1A">
        <w:rPr>
          <w:rFonts w:asciiTheme="minorHAnsi" w:eastAsiaTheme="minorHAnsi" w:hAnsiTheme="minorHAnsi" w:cstheme="minorBidi"/>
          <w:i w:val="0"/>
          <w:kern w:val="2"/>
          <w:sz w:val="22"/>
          <w:szCs w:val="22"/>
          <w14:ligatures w14:val="standardContextual"/>
        </w:rPr>
        <w:t>If you are not using an Anonymous Reporting System, please explain your rationale for this and consider contacting STOPit, information provided on training document</w:t>
      </w:r>
      <w:r>
        <w:rPr>
          <w:rFonts w:asciiTheme="minorHAnsi" w:eastAsiaTheme="minorHAnsi" w:hAnsiTheme="minorHAnsi" w:cstheme="minorBidi"/>
          <w:i w:val="0"/>
          <w:kern w:val="2"/>
          <w:sz w:val="22"/>
          <w:szCs w:val="22"/>
          <w14:ligatures w14:val="standardContextual"/>
        </w:rPr>
        <w:t>._______________________________________________________________________________________________________________________________________________________________________________</w:t>
      </w:r>
    </w:p>
    <w:p w14:paraId="5A848D86" w14:textId="18F2F9BF" w:rsidR="008C6CBE" w:rsidRPr="008C6CBE" w:rsidRDefault="008023E9" w:rsidP="008C6CBE">
      <w:pPr>
        <w:widowControl w:val="0"/>
        <w:autoSpaceDE w:val="0"/>
        <w:autoSpaceDN w:val="0"/>
        <w:spacing w:before="240" w:after="0" w:line="240" w:lineRule="auto"/>
        <w:ind w:left="551" w:right="678"/>
        <w:rPr>
          <w:color w:val="0000FF"/>
          <w:u w:val="single"/>
        </w:rPr>
      </w:pPr>
      <w:r w:rsidRPr="005E10B7">
        <w:rPr>
          <w:rFonts w:ascii="Calibri" w:eastAsia="Calibri" w:hAnsi="Calibri" w:cs="Calibri"/>
          <w:bCs/>
          <w:i/>
          <w:iCs/>
          <w:color w:val="FF0000"/>
          <w:kern w:val="0"/>
          <w14:ligatures w14:val="none"/>
        </w:rPr>
        <w:t xml:space="preserve">See </w:t>
      </w:r>
      <w:r w:rsidR="007A5C81">
        <w:rPr>
          <w:rFonts w:ascii="Calibri" w:eastAsia="Calibri" w:hAnsi="Calibri" w:cs="Calibri"/>
          <w:bCs/>
          <w:i/>
          <w:iCs/>
          <w:color w:val="FF0000"/>
          <w:kern w:val="0"/>
          <w14:ligatures w14:val="none"/>
        </w:rPr>
        <w:t>PED website</w:t>
      </w:r>
      <w:r w:rsidRPr="005E10B7">
        <w:rPr>
          <w:rFonts w:ascii="Calibri" w:eastAsia="Calibri" w:hAnsi="Calibri" w:cs="Calibri"/>
          <w:bCs/>
          <w:i/>
          <w:iCs/>
          <w:color w:val="FF0000"/>
          <w:kern w:val="0"/>
          <w14:ligatures w14:val="none"/>
        </w:rPr>
        <w:t xml:space="preserve"> for additional information and </w:t>
      </w:r>
      <w:r>
        <w:rPr>
          <w:rFonts w:ascii="Calibri" w:eastAsia="Calibri" w:hAnsi="Calibri" w:cs="Calibri"/>
          <w:bCs/>
          <w:i/>
          <w:iCs/>
          <w:color w:val="FF0000"/>
          <w:kern w:val="0"/>
          <w14:ligatures w14:val="none"/>
        </w:rPr>
        <w:t xml:space="preserve">notification letter </w:t>
      </w:r>
      <w:r w:rsidRPr="005E10B7">
        <w:rPr>
          <w:rFonts w:ascii="Calibri" w:eastAsia="Calibri" w:hAnsi="Calibri" w:cs="Calibri"/>
          <w:bCs/>
          <w:i/>
          <w:iCs/>
          <w:color w:val="FF0000"/>
          <w:kern w:val="0"/>
          <w14:ligatures w14:val="none"/>
        </w:rPr>
        <w:t>templates</w:t>
      </w:r>
      <w:r>
        <w:rPr>
          <w:rFonts w:ascii="Calibri" w:eastAsia="Calibri" w:hAnsi="Calibri" w:cs="Calibri"/>
          <w:bCs/>
          <w:i/>
          <w:iCs/>
          <w:color w:val="FF0000"/>
          <w:kern w:val="0"/>
          <w14:ligatures w14:val="none"/>
        </w:rPr>
        <w:t xml:space="preserve"> on PED website</w:t>
      </w:r>
      <w:r w:rsidRPr="005E10B7">
        <w:rPr>
          <w:rFonts w:ascii="Calibri" w:eastAsia="Calibri" w:hAnsi="Calibri" w:cs="Calibri"/>
          <w:bCs/>
          <w:i/>
          <w:iCs/>
          <w:color w:val="FF0000"/>
          <w:kern w:val="0"/>
          <w14:ligatures w14:val="none"/>
        </w:rPr>
        <w:t>.</w:t>
      </w:r>
      <w:r w:rsidRPr="006C5C25">
        <w:t xml:space="preserve"> </w:t>
      </w:r>
      <w:hyperlink r:id="rId38" w:history="1">
        <w:r w:rsidRPr="0069361E">
          <w:rPr>
            <w:color w:val="0000FF"/>
            <w:u w:val="single"/>
          </w:rPr>
          <w:t>Safe Schools – New Mexico Public Education Department (state.nm.us)</w:t>
        </w:r>
      </w:hyperlink>
    </w:p>
    <w:p w14:paraId="5D36C366" w14:textId="77777777" w:rsidR="008C6CBE" w:rsidRPr="00120B56" w:rsidRDefault="008C6CBE" w:rsidP="008C6CBE">
      <w:pPr>
        <w:widowControl w:val="0"/>
        <w:autoSpaceDE w:val="0"/>
        <w:autoSpaceDN w:val="0"/>
        <w:spacing w:before="119" w:after="0" w:line="240" w:lineRule="auto"/>
        <w:jc w:val="center"/>
        <w:rPr>
          <w:rFonts w:ascii="Calibri" w:eastAsia="Calibri" w:hAnsi="Calibri" w:cs="Calibri"/>
          <w:bCs/>
          <w:i/>
          <w:iCs/>
          <w:color w:val="FF0000"/>
          <w:kern w:val="0"/>
          <w:sz w:val="28"/>
          <w:szCs w:val="28"/>
          <w14:ligatures w14:val="none"/>
        </w:rPr>
      </w:pPr>
      <w:r w:rsidRPr="00120B56">
        <w:rPr>
          <w:b/>
          <w:bCs/>
          <w:sz w:val="28"/>
          <w:szCs w:val="28"/>
        </w:rPr>
        <w:t>HOW and WHEN</w:t>
      </w:r>
      <w:r w:rsidRPr="00120B56">
        <w:rPr>
          <w:b/>
          <w:bCs/>
          <w:spacing w:val="-3"/>
          <w:sz w:val="28"/>
          <w:szCs w:val="28"/>
        </w:rPr>
        <w:t xml:space="preserve"> </w:t>
      </w:r>
      <w:r>
        <w:rPr>
          <w:b/>
          <w:bCs/>
          <w:sz w:val="28"/>
          <w:szCs w:val="28"/>
        </w:rPr>
        <w:t xml:space="preserve">to Notify: </w:t>
      </w:r>
      <w:r w:rsidRPr="00120B56">
        <w:rPr>
          <w:color w:val="FF0000"/>
          <w:sz w:val="28"/>
          <w:szCs w:val="28"/>
        </w:rPr>
        <w:t xml:space="preserve"> </w:t>
      </w:r>
      <w:r w:rsidRPr="00120B56">
        <w:rPr>
          <w:rFonts w:ascii="Calibri" w:eastAsia="Calibri" w:hAnsi="Calibri" w:cs="Calibri"/>
          <w:b/>
          <w:bCs/>
          <w:kern w:val="0"/>
          <w:sz w:val="28"/>
          <w:szCs w:val="28"/>
          <w14:ligatures w14:val="none"/>
        </w:rPr>
        <w:t>Death,</w:t>
      </w:r>
      <w:r w:rsidRPr="00120B56">
        <w:rPr>
          <w:rFonts w:ascii="Calibri" w:eastAsia="Calibri" w:hAnsi="Calibri" w:cs="Calibri"/>
          <w:b/>
          <w:bCs/>
          <w:spacing w:val="-3"/>
          <w:kern w:val="0"/>
          <w:sz w:val="28"/>
          <w:szCs w:val="28"/>
          <w14:ligatures w14:val="none"/>
        </w:rPr>
        <w:t xml:space="preserve"> </w:t>
      </w:r>
      <w:r w:rsidRPr="00120B56">
        <w:rPr>
          <w:rFonts w:ascii="Calibri" w:eastAsia="Calibri" w:hAnsi="Calibri" w:cs="Calibri"/>
          <w:b/>
          <w:bCs/>
          <w:kern w:val="0"/>
          <w:sz w:val="28"/>
          <w:szCs w:val="28"/>
          <w14:ligatures w14:val="none"/>
        </w:rPr>
        <w:t>Serious</w:t>
      </w:r>
      <w:r w:rsidRPr="00120B56">
        <w:rPr>
          <w:rFonts w:ascii="Calibri" w:eastAsia="Calibri" w:hAnsi="Calibri" w:cs="Calibri"/>
          <w:b/>
          <w:bCs/>
          <w:spacing w:val="-2"/>
          <w:kern w:val="0"/>
          <w:sz w:val="28"/>
          <w:szCs w:val="28"/>
          <w14:ligatures w14:val="none"/>
        </w:rPr>
        <w:t xml:space="preserve"> </w:t>
      </w:r>
      <w:r w:rsidRPr="00120B56">
        <w:rPr>
          <w:rFonts w:ascii="Calibri" w:eastAsia="Calibri" w:hAnsi="Calibri" w:cs="Calibri"/>
          <w:b/>
          <w:bCs/>
          <w:kern w:val="0"/>
          <w:sz w:val="28"/>
          <w:szCs w:val="28"/>
          <w14:ligatures w14:val="none"/>
        </w:rPr>
        <w:t>Injury,</w:t>
      </w:r>
      <w:r w:rsidRPr="00120B56">
        <w:rPr>
          <w:rFonts w:ascii="Calibri" w:eastAsia="Calibri" w:hAnsi="Calibri" w:cs="Calibri"/>
          <w:b/>
          <w:bCs/>
          <w:spacing w:val="-4"/>
          <w:kern w:val="0"/>
          <w:sz w:val="28"/>
          <w:szCs w:val="28"/>
          <w14:ligatures w14:val="none"/>
        </w:rPr>
        <w:t xml:space="preserve"> </w:t>
      </w:r>
      <w:r w:rsidRPr="00120B56">
        <w:rPr>
          <w:rFonts w:ascii="Calibri" w:eastAsia="Calibri" w:hAnsi="Calibri" w:cs="Calibri"/>
          <w:b/>
          <w:bCs/>
          <w:kern w:val="0"/>
          <w:sz w:val="28"/>
          <w:szCs w:val="28"/>
          <w14:ligatures w14:val="none"/>
        </w:rPr>
        <w:t>Crisis,</w:t>
      </w:r>
      <w:r w:rsidRPr="00120B56">
        <w:rPr>
          <w:rFonts w:ascii="Calibri" w:eastAsia="Calibri" w:hAnsi="Calibri" w:cs="Calibri"/>
          <w:b/>
          <w:bCs/>
          <w:spacing w:val="-3"/>
          <w:kern w:val="0"/>
          <w:sz w:val="28"/>
          <w:szCs w:val="28"/>
          <w14:ligatures w14:val="none"/>
        </w:rPr>
        <w:t xml:space="preserve"> </w:t>
      </w:r>
      <w:r w:rsidRPr="00120B56">
        <w:rPr>
          <w:rFonts w:ascii="Calibri" w:eastAsia="Calibri" w:hAnsi="Calibri" w:cs="Calibri"/>
          <w:b/>
          <w:bCs/>
          <w:kern w:val="0"/>
          <w:sz w:val="28"/>
          <w:szCs w:val="28"/>
          <w14:ligatures w14:val="none"/>
        </w:rPr>
        <w:t>Terrorism,</w:t>
      </w:r>
      <w:r w:rsidRPr="00120B56">
        <w:rPr>
          <w:rFonts w:ascii="Calibri" w:eastAsia="Calibri" w:hAnsi="Calibri" w:cs="Calibri"/>
          <w:b/>
          <w:bCs/>
          <w:spacing w:val="-4"/>
          <w:kern w:val="0"/>
          <w:sz w:val="28"/>
          <w:szCs w:val="28"/>
          <w14:ligatures w14:val="none"/>
        </w:rPr>
        <w:t xml:space="preserve"> </w:t>
      </w:r>
      <w:r w:rsidRPr="00120B56">
        <w:rPr>
          <w:rFonts w:ascii="Calibri" w:eastAsia="Calibri" w:hAnsi="Calibri" w:cs="Calibri"/>
          <w:b/>
          <w:bCs/>
          <w:kern w:val="0"/>
          <w:sz w:val="28"/>
          <w:szCs w:val="28"/>
          <w14:ligatures w14:val="none"/>
        </w:rPr>
        <w:t>or</w:t>
      </w:r>
      <w:r w:rsidRPr="00120B56">
        <w:rPr>
          <w:rFonts w:ascii="Calibri" w:eastAsia="Calibri" w:hAnsi="Calibri" w:cs="Calibri"/>
          <w:b/>
          <w:bCs/>
          <w:spacing w:val="-4"/>
          <w:kern w:val="0"/>
          <w:sz w:val="28"/>
          <w:szCs w:val="28"/>
          <w14:ligatures w14:val="none"/>
        </w:rPr>
        <w:t xml:space="preserve"> </w:t>
      </w:r>
      <w:r w:rsidRPr="00120B56">
        <w:rPr>
          <w:rFonts w:ascii="Calibri" w:eastAsia="Calibri" w:hAnsi="Calibri" w:cs="Calibri"/>
          <w:b/>
          <w:bCs/>
          <w:kern w:val="0"/>
          <w:sz w:val="28"/>
          <w:szCs w:val="28"/>
          <w14:ligatures w14:val="none"/>
        </w:rPr>
        <w:t>Disaster</w:t>
      </w:r>
      <w:r w:rsidRPr="00120B56">
        <w:rPr>
          <w:rFonts w:ascii="Calibri" w:eastAsia="Calibri" w:hAnsi="Calibri" w:cs="Calibri"/>
          <w:b/>
          <w:bCs/>
          <w:spacing w:val="-2"/>
          <w:kern w:val="0"/>
          <w:sz w:val="28"/>
          <w:szCs w:val="28"/>
          <w14:ligatures w14:val="none"/>
        </w:rPr>
        <w:t xml:space="preserve"> </w:t>
      </w:r>
      <w:r w:rsidRPr="00120B56">
        <w:rPr>
          <w:rFonts w:ascii="Calibri" w:eastAsia="Calibri" w:hAnsi="Calibri" w:cs="Calibri"/>
          <w:b/>
          <w:bCs/>
          <w:kern w:val="0"/>
          <w:sz w:val="28"/>
          <w:szCs w:val="28"/>
          <w14:ligatures w14:val="none"/>
        </w:rPr>
        <w:t>Event</w:t>
      </w:r>
    </w:p>
    <w:p w14:paraId="027B2498" w14:textId="77777777" w:rsidR="008023E9" w:rsidRDefault="008023E9" w:rsidP="00F4756C">
      <w:pPr>
        <w:widowControl w:val="0"/>
        <w:autoSpaceDE w:val="0"/>
        <w:autoSpaceDN w:val="0"/>
        <w:spacing w:after="0" w:line="240" w:lineRule="auto"/>
        <w:rPr>
          <w:rFonts w:ascii="Calibri" w:eastAsia="Calibri" w:hAnsi="Calibri" w:cs="Calibri"/>
          <w:b/>
          <w:color w:val="FF0000"/>
          <w:kern w:val="0"/>
          <w14:ligatures w14:val="none"/>
        </w:rPr>
      </w:pPr>
    </w:p>
    <w:p w14:paraId="74F102BF" w14:textId="4D145700" w:rsidR="008023E9" w:rsidRDefault="00DC75AD" w:rsidP="000119B3">
      <w:pPr>
        <w:widowControl w:val="0"/>
        <w:autoSpaceDE w:val="0"/>
        <w:autoSpaceDN w:val="0"/>
        <w:spacing w:after="0" w:line="240" w:lineRule="auto"/>
        <w:ind w:right="432" w:firstLine="720"/>
        <w:rPr>
          <w:rFonts w:ascii="Calibri" w:eastAsia="Calibri" w:hAnsi="Calibri" w:cs="Calibri"/>
          <w:bCs/>
          <w:kern w:val="0"/>
          <w14:ligatures w14:val="none"/>
        </w:rPr>
      </w:pPr>
      <w:r>
        <w:rPr>
          <w:rFonts w:ascii="Calibri" w:eastAsia="Calibri" w:hAnsi="Calibri" w:cs="Calibri"/>
          <w:b/>
          <w:color w:val="FF0000"/>
          <w:kern w:val="0"/>
          <w14:ligatures w14:val="none"/>
        </w:rPr>
        <w:t>All School Staff M</w:t>
      </w:r>
      <w:r w:rsidR="008023E9" w:rsidRPr="005E10B7">
        <w:rPr>
          <w:rFonts w:ascii="Calibri" w:eastAsia="Calibri" w:hAnsi="Calibri" w:cs="Calibri"/>
          <w:b/>
          <w:color w:val="FF0000"/>
          <w:kern w:val="0"/>
          <w14:ligatures w14:val="none"/>
        </w:rPr>
        <w:t xml:space="preserve">UST: </w:t>
      </w:r>
      <w:r w:rsidR="008023E9">
        <w:rPr>
          <w:rFonts w:ascii="Calibri" w:eastAsia="Calibri" w:hAnsi="Calibri" w:cs="Calibri"/>
          <w:bCs/>
          <w:kern w:val="0"/>
          <w14:ligatures w14:val="none"/>
        </w:rPr>
        <w:t>O</w:t>
      </w:r>
      <w:r w:rsidR="008023E9" w:rsidRPr="005E10B7">
        <w:rPr>
          <w:rFonts w:ascii="Calibri" w:eastAsia="Calibri" w:hAnsi="Calibri" w:cs="Calibri"/>
          <w:bCs/>
          <w:kern w:val="0"/>
          <w14:ligatures w14:val="none"/>
        </w:rPr>
        <w:t>btain</w:t>
      </w:r>
      <w:r w:rsidR="008023E9" w:rsidRPr="005E10B7">
        <w:rPr>
          <w:rFonts w:ascii="Calibri" w:eastAsia="Calibri" w:hAnsi="Calibri" w:cs="Calibri"/>
          <w:bCs/>
          <w:spacing w:val="-3"/>
          <w:kern w:val="0"/>
          <w14:ligatures w14:val="none"/>
        </w:rPr>
        <w:t xml:space="preserve"> </w:t>
      </w:r>
      <w:r w:rsidR="008023E9" w:rsidRPr="005E10B7">
        <w:rPr>
          <w:rFonts w:ascii="Calibri" w:eastAsia="Calibri" w:hAnsi="Calibri" w:cs="Calibri"/>
          <w:bCs/>
          <w:kern w:val="0"/>
          <w14:ligatures w14:val="none"/>
        </w:rPr>
        <w:t>100%</w:t>
      </w:r>
      <w:r w:rsidR="008023E9" w:rsidRPr="005E10B7">
        <w:rPr>
          <w:rFonts w:ascii="Calibri" w:eastAsia="Calibri" w:hAnsi="Calibri" w:cs="Calibri"/>
          <w:bCs/>
          <w:spacing w:val="-4"/>
          <w:kern w:val="0"/>
          <w14:ligatures w14:val="none"/>
        </w:rPr>
        <w:t xml:space="preserve"> </w:t>
      </w:r>
      <w:r w:rsidR="008023E9" w:rsidRPr="005E10B7">
        <w:rPr>
          <w:rFonts w:ascii="Calibri" w:eastAsia="Calibri" w:hAnsi="Calibri" w:cs="Calibri"/>
          <w:bCs/>
          <w:kern w:val="0"/>
          <w14:ligatures w14:val="none"/>
        </w:rPr>
        <w:t>confirmation</w:t>
      </w:r>
      <w:r w:rsidR="008023E9" w:rsidRPr="005E10B7">
        <w:rPr>
          <w:rFonts w:ascii="Calibri" w:eastAsia="Calibri" w:hAnsi="Calibri" w:cs="Calibri"/>
          <w:bCs/>
          <w:spacing w:val="-1"/>
          <w:kern w:val="0"/>
          <w14:ligatures w14:val="none"/>
        </w:rPr>
        <w:t xml:space="preserve"> </w:t>
      </w:r>
      <w:r w:rsidR="008023E9" w:rsidRPr="005E10B7">
        <w:rPr>
          <w:rFonts w:ascii="Calibri" w:eastAsia="Calibri" w:hAnsi="Calibri" w:cs="Calibri"/>
          <w:bCs/>
          <w:kern w:val="0"/>
          <w14:ligatures w14:val="none"/>
        </w:rPr>
        <w:t>of</w:t>
      </w:r>
      <w:r w:rsidR="008023E9" w:rsidRPr="005E10B7">
        <w:rPr>
          <w:rFonts w:ascii="Calibri" w:eastAsia="Calibri" w:hAnsi="Calibri" w:cs="Calibri"/>
          <w:bCs/>
          <w:spacing w:val="-4"/>
          <w:kern w:val="0"/>
          <w14:ligatures w14:val="none"/>
        </w:rPr>
        <w:t xml:space="preserve"> </w:t>
      </w:r>
      <w:r w:rsidR="008023E9" w:rsidRPr="005E10B7">
        <w:rPr>
          <w:rFonts w:ascii="Calibri" w:eastAsia="Calibri" w:hAnsi="Calibri" w:cs="Calibri"/>
          <w:bCs/>
          <w:kern w:val="0"/>
          <w14:ligatures w14:val="none"/>
        </w:rPr>
        <w:t>all</w:t>
      </w:r>
      <w:r w:rsidR="008023E9" w:rsidRPr="005E10B7">
        <w:rPr>
          <w:rFonts w:ascii="Calibri" w:eastAsia="Calibri" w:hAnsi="Calibri" w:cs="Calibri"/>
          <w:bCs/>
          <w:spacing w:val="-2"/>
          <w:kern w:val="0"/>
          <w14:ligatures w14:val="none"/>
        </w:rPr>
        <w:t xml:space="preserve"> </w:t>
      </w:r>
      <w:r w:rsidR="008023E9" w:rsidRPr="005E10B7">
        <w:rPr>
          <w:rFonts w:ascii="Calibri" w:eastAsia="Calibri" w:hAnsi="Calibri" w:cs="Calibri"/>
          <w:bCs/>
          <w:kern w:val="0"/>
          <w14:ligatures w14:val="none"/>
        </w:rPr>
        <w:t>information</w:t>
      </w:r>
      <w:r w:rsidR="008023E9" w:rsidRPr="005E10B7">
        <w:rPr>
          <w:rFonts w:ascii="Calibri" w:eastAsia="Calibri" w:hAnsi="Calibri" w:cs="Calibri"/>
          <w:bCs/>
          <w:spacing w:val="-3"/>
          <w:kern w:val="0"/>
          <w14:ligatures w14:val="none"/>
        </w:rPr>
        <w:t xml:space="preserve"> </w:t>
      </w:r>
      <w:r w:rsidR="008023E9" w:rsidRPr="005E10B7">
        <w:rPr>
          <w:rFonts w:ascii="Calibri" w:eastAsia="Calibri" w:hAnsi="Calibri" w:cs="Calibri"/>
          <w:bCs/>
          <w:kern w:val="0"/>
          <w14:ligatures w14:val="none"/>
        </w:rPr>
        <w:t>before</w:t>
      </w:r>
      <w:r w:rsidR="008023E9" w:rsidRPr="005E10B7">
        <w:rPr>
          <w:rFonts w:ascii="Calibri" w:eastAsia="Calibri" w:hAnsi="Calibri" w:cs="Calibri"/>
          <w:bCs/>
          <w:spacing w:val="-3"/>
          <w:kern w:val="0"/>
          <w14:ligatures w14:val="none"/>
        </w:rPr>
        <w:t xml:space="preserve"> </w:t>
      </w:r>
      <w:r w:rsidR="008023E9" w:rsidRPr="005E10B7">
        <w:rPr>
          <w:rFonts w:ascii="Calibri" w:eastAsia="Calibri" w:hAnsi="Calibri" w:cs="Calibri"/>
          <w:bCs/>
          <w:kern w:val="0"/>
          <w14:ligatures w14:val="none"/>
        </w:rPr>
        <w:t>notifying</w:t>
      </w:r>
      <w:r w:rsidR="008023E9" w:rsidRPr="005E10B7">
        <w:rPr>
          <w:rFonts w:ascii="Calibri" w:eastAsia="Calibri" w:hAnsi="Calibri" w:cs="Calibri"/>
          <w:bCs/>
          <w:spacing w:val="-3"/>
          <w:kern w:val="0"/>
          <w14:ligatures w14:val="none"/>
        </w:rPr>
        <w:t xml:space="preserve"> </w:t>
      </w:r>
      <w:r w:rsidR="008023E9" w:rsidRPr="005E10B7">
        <w:rPr>
          <w:rFonts w:ascii="Calibri" w:eastAsia="Calibri" w:hAnsi="Calibri" w:cs="Calibri"/>
          <w:bCs/>
          <w:kern w:val="0"/>
          <w14:ligatures w14:val="none"/>
        </w:rPr>
        <w:t>students</w:t>
      </w:r>
      <w:r w:rsidR="008023E9" w:rsidRPr="005E10B7">
        <w:rPr>
          <w:rFonts w:ascii="Calibri" w:eastAsia="Calibri" w:hAnsi="Calibri" w:cs="Calibri"/>
          <w:bCs/>
          <w:spacing w:val="-3"/>
          <w:kern w:val="0"/>
          <w14:ligatures w14:val="none"/>
        </w:rPr>
        <w:t xml:space="preserve"> </w:t>
      </w:r>
      <w:r w:rsidR="008023E9" w:rsidRPr="005E10B7">
        <w:rPr>
          <w:rFonts w:ascii="Calibri" w:eastAsia="Calibri" w:hAnsi="Calibri" w:cs="Calibri"/>
          <w:bCs/>
          <w:kern w:val="0"/>
          <w14:ligatures w14:val="none"/>
        </w:rPr>
        <w:t>and</w:t>
      </w:r>
      <w:r w:rsidR="008023E9" w:rsidRPr="005E10B7">
        <w:rPr>
          <w:rFonts w:ascii="Calibri" w:eastAsia="Calibri" w:hAnsi="Calibri" w:cs="Calibri"/>
          <w:bCs/>
          <w:spacing w:val="-4"/>
          <w:kern w:val="0"/>
          <w14:ligatures w14:val="none"/>
        </w:rPr>
        <w:t xml:space="preserve"> </w:t>
      </w:r>
      <w:r w:rsidR="008023E9" w:rsidRPr="005E10B7">
        <w:rPr>
          <w:rFonts w:ascii="Calibri" w:eastAsia="Calibri" w:hAnsi="Calibri" w:cs="Calibri"/>
          <w:bCs/>
          <w:kern w:val="0"/>
          <w14:ligatures w14:val="none"/>
        </w:rPr>
        <w:t>staff.</w:t>
      </w:r>
    </w:p>
    <w:p w14:paraId="5D0358C3" w14:textId="77777777" w:rsidR="008023E9" w:rsidRPr="005E10B7" w:rsidRDefault="008023E9" w:rsidP="008023E9">
      <w:pPr>
        <w:widowControl w:val="0"/>
        <w:autoSpaceDE w:val="0"/>
        <w:autoSpaceDN w:val="0"/>
        <w:spacing w:after="0" w:line="240" w:lineRule="auto"/>
        <w:ind w:left="720" w:right="432"/>
        <w:rPr>
          <w:rFonts w:ascii="Calibri" w:eastAsia="Calibri" w:hAnsi="Calibri" w:cs="Calibri"/>
          <w:bCs/>
          <w:kern w:val="0"/>
          <w14:ligatures w14:val="none"/>
        </w:rPr>
      </w:pPr>
      <w:r w:rsidRPr="005E10B7">
        <w:t>Never use the public address system (intercom) to notify students or staff of a death or serious injury.</w:t>
      </w:r>
    </w:p>
    <w:p w14:paraId="647128F3" w14:textId="77777777" w:rsidR="008023E9" w:rsidRPr="004C5A95" w:rsidRDefault="008023E9" w:rsidP="008023E9">
      <w:pPr>
        <w:widowControl w:val="0"/>
        <w:autoSpaceDE w:val="0"/>
        <w:autoSpaceDN w:val="0"/>
        <w:spacing w:before="120" w:after="0" w:line="240" w:lineRule="auto"/>
        <w:ind w:left="720" w:right="432"/>
        <w:rPr>
          <w:rFonts w:ascii="Calibri" w:eastAsia="Calibri" w:hAnsi="Calibri" w:cs="Calibri"/>
          <w:kern w:val="0"/>
          <w14:ligatures w14:val="none"/>
        </w:rPr>
      </w:pPr>
      <w:r w:rsidRPr="004C5A95">
        <w:rPr>
          <w:rFonts w:ascii="Calibri" w:eastAsia="Calibri" w:hAnsi="Calibri" w:cs="Calibri"/>
          <w:kern w:val="0"/>
          <w14:ligatures w14:val="none"/>
        </w:rPr>
        <w:t>A school announcement of the death of a student or staff that affects a school community is critical and needs</w:t>
      </w:r>
      <w:r w:rsidRPr="004C5A95">
        <w:rPr>
          <w:rFonts w:ascii="Calibri" w:eastAsia="Calibri" w:hAnsi="Calibri" w:cs="Calibri"/>
          <w:spacing w:val="-47"/>
          <w:kern w:val="0"/>
          <w14:ligatures w14:val="none"/>
        </w:rPr>
        <w:t xml:space="preserve"> </w:t>
      </w:r>
      <w:r w:rsidRPr="004C5A95">
        <w:rPr>
          <w:rFonts w:ascii="Calibri" w:eastAsia="Calibri" w:hAnsi="Calibri" w:cs="Calibri"/>
          <w:kern w:val="0"/>
          <w14:ligatures w14:val="none"/>
        </w:rPr>
        <w:t>to be done as soon as possible, to reduce distress caused by rumors and misinformation. A staff person should</w:t>
      </w:r>
      <w:r w:rsidRPr="004C5A95">
        <w:rPr>
          <w:rFonts w:ascii="Calibri" w:eastAsia="Calibri" w:hAnsi="Calibri" w:cs="Calibri"/>
          <w:spacing w:val="-47"/>
          <w:kern w:val="0"/>
          <w14:ligatures w14:val="none"/>
        </w:rPr>
        <w:t xml:space="preserve"> </w:t>
      </w:r>
      <w:r w:rsidRPr="004C5A95">
        <w:rPr>
          <w:rFonts w:ascii="Calibri" w:eastAsia="Calibri" w:hAnsi="Calibri" w:cs="Calibri"/>
          <w:kern w:val="0"/>
          <w14:ligatures w14:val="none"/>
        </w:rPr>
        <w:t>be designated as the single school spokesperson. If during school hours, a written statement for staff should</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be used to disseminate information on the death or crisis. Staff is expected to notify their students at a time</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determined by the Incident Commander, only sharing information that has been verified by the RECOVERY</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Team.</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It is</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not</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uncommon</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that a highly impacted</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Staff</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member</w:t>
      </w:r>
      <w:r w:rsidRPr="004C5A95">
        <w:rPr>
          <w:rFonts w:ascii="Calibri" w:eastAsia="Calibri" w:hAnsi="Calibri" w:cs="Calibri"/>
          <w:spacing w:val="-6"/>
          <w:kern w:val="0"/>
          <w14:ligatures w14:val="none"/>
        </w:rPr>
        <w:t xml:space="preserve"> </w:t>
      </w:r>
      <w:r w:rsidRPr="004C5A95">
        <w:rPr>
          <w:rFonts w:ascii="Calibri" w:eastAsia="Calibri" w:hAnsi="Calibri" w:cs="Calibri"/>
          <w:kern w:val="0"/>
          <w14:ligatures w14:val="none"/>
        </w:rPr>
        <w:t>may need</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assistance with</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the notification.</w:t>
      </w:r>
    </w:p>
    <w:p w14:paraId="643CD2A2" w14:textId="77777777" w:rsidR="008023E9" w:rsidRPr="004C5A95" w:rsidRDefault="008023E9" w:rsidP="008023E9">
      <w:pPr>
        <w:widowControl w:val="0"/>
        <w:autoSpaceDE w:val="0"/>
        <w:autoSpaceDN w:val="0"/>
        <w:spacing w:before="119" w:after="0" w:line="240" w:lineRule="auto"/>
        <w:ind w:left="720" w:right="432"/>
        <w:rPr>
          <w:rFonts w:ascii="Calibri" w:eastAsia="Calibri" w:hAnsi="Calibri" w:cs="Calibri"/>
          <w:kern w:val="0"/>
          <w14:ligatures w14:val="none"/>
        </w:rPr>
      </w:pPr>
      <w:r w:rsidRPr="004C5A95">
        <w:rPr>
          <w:rFonts w:ascii="Calibri" w:eastAsia="Calibri" w:hAnsi="Calibri" w:cs="Calibri"/>
          <w:kern w:val="0"/>
          <w14:ligatures w14:val="none"/>
        </w:rPr>
        <w:t>Informing</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the</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staff</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first</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will</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give</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the</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opportunity for</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questions</w:t>
      </w:r>
      <w:r w:rsidRPr="004C5A95">
        <w:rPr>
          <w:rFonts w:ascii="Calibri" w:eastAsia="Calibri" w:hAnsi="Calibri" w:cs="Calibri"/>
          <w:spacing w:val="-4"/>
          <w:kern w:val="0"/>
          <w14:ligatures w14:val="none"/>
        </w:rPr>
        <w:t xml:space="preserve"> </w:t>
      </w:r>
      <w:r w:rsidRPr="004C5A95">
        <w:rPr>
          <w:rFonts w:ascii="Calibri" w:eastAsia="Calibri" w:hAnsi="Calibri" w:cs="Calibri"/>
          <w:kern w:val="0"/>
          <w14:ligatures w14:val="none"/>
        </w:rPr>
        <w:t>and</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acknowledge</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their</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grief</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and</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loss.</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It also</w:t>
      </w:r>
      <w:r w:rsidRPr="004C5A95">
        <w:rPr>
          <w:rFonts w:ascii="Calibri" w:eastAsia="Calibri" w:hAnsi="Calibri" w:cs="Calibri"/>
          <w:spacing w:val="-47"/>
          <w:kern w:val="0"/>
          <w14:ligatures w14:val="none"/>
        </w:rPr>
        <w:t xml:space="preserve"> </w:t>
      </w:r>
      <w:r w:rsidRPr="004C5A95">
        <w:rPr>
          <w:rFonts w:ascii="Calibri" w:eastAsia="Calibri" w:hAnsi="Calibri" w:cs="Calibri"/>
          <w:kern w:val="0"/>
          <w14:ligatures w14:val="none"/>
        </w:rPr>
        <w:t>gives the staff the opportunity to prepare how to respond to their students and follow the guidelines on</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student notification.</w:t>
      </w:r>
    </w:p>
    <w:p w14:paraId="0C698153" w14:textId="77777777" w:rsidR="008023E9" w:rsidRPr="004C5A95" w:rsidRDefault="008023E9" w:rsidP="008023E9">
      <w:pPr>
        <w:widowControl w:val="0"/>
        <w:autoSpaceDE w:val="0"/>
        <w:autoSpaceDN w:val="0"/>
        <w:spacing w:before="121" w:after="0" w:line="240" w:lineRule="auto"/>
        <w:ind w:left="576" w:right="432" w:firstLine="168"/>
        <w:rPr>
          <w:rFonts w:ascii="Calibri" w:eastAsia="Calibri" w:hAnsi="Calibri" w:cs="Calibri"/>
          <w:b/>
          <w:kern w:val="0"/>
          <w14:ligatures w14:val="none"/>
        </w:rPr>
      </w:pPr>
      <w:r w:rsidRPr="004C5A95">
        <w:rPr>
          <w:rFonts w:ascii="Calibri" w:eastAsia="Calibri" w:hAnsi="Calibri" w:cs="Calibri"/>
          <w:b/>
          <w:kern w:val="0"/>
          <w14:ligatures w14:val="none"/>
        </w:rPr>
        <w:t>Guidelines</w:t>
      </w:r>
      <w:r w:rsidRPr="004C5A95">
        <w:rPr>
          <w:rFonts w:ascii="Calibri" w:eastAsia="Calibri" w:hAnsi="Calibri" w:cs="Calibri"/>
          <w:b/>
          <w:spacing w:val="-3"/>
          <w:kern w:val="0"/>
          <w14:ligatures w14:val="none"/>
        </w:rPr>
        <w:t xml:space="preserve"> </w:t>
      </w:r>
      <w:r w:rsidRPr="004C5A95">
        <w:rPr>
          <w:rFonts w:ascii="Calibri" w:eastAsia="Calibri" w:hAnsi="Calibri" w:cs="Calibri"/>
          <w:b/>
          <w:kern w:val="0"/>
          <w14:ligatures w14:val="none"/>
        </w:rPr>
        <w:t>for</w:t>
      </w:r>
      <w:r w:rsidRPr="004C5A95">
        <w:rPr>
          <w:rFonts w:ascii="Calibri" w:eastAsia="Calibri" w:hAnsi="Calibri" w:cs="Calibri"/>
          <w:b/>
          <w:spacing w:val="-4"/>
          <w:kern w:val="0"/>
          <w14:ligatures w14:val="none"/>
        </w:rPr>
        <w:t xml:space="preserve"> </w:t>
      </w:r>
      <w:r w:rsidRPr="004C5A95">
        <w:rPr>
          <w:rFonts w:ascii="Calibri" w:eastAsia="Calibri" w:hAnsi="Calibri" w:cs="Calibri"/>
          <w:b/>
          <w:kern w:val="0"/>
          <w14:ligatures w14:val="none"/>
        </w:rPr>
        <w:t>student</w:t>
      </w:r>
      <w:r w:rsidRPr="004C5A95">
        <w:rPr>
          <w:rFonts w:ascii="Calibri" w:eastAsia="Calibri" w:hAnsi="Calibri" w:cs="Calibri"/>
          <w:b/>
          <w:spacing w:val="-4"/>
          <w:kern w:val="0"/>
          <w14:ligatures w14:val="none"/>
        </w:rPr>
        <w:t xml:space="preserve"> </w:t>
      </w:r>
      <w:r w:rsidRPr="004C5A95">
        <w:rPr>
          <w:rFonts w:ascii="Calibri" w:eastAsia="Calibri" w:hAnsi="Calibri" w:cs="Calibri"/>
          <w:b/>
          <w:kern w:val="0"/>
          <w14:ligatures w14:val="none"/>
        </w:rPr>
        <w:t>notification</w:t>
      </w:r>
      <w:r w:rsidRPr="004C5A95">
        <w:rPr>
          <w:rFonts w:ascii="Calibri" w:eastAsia="Calibri" w:hAnsi="Calibri" w:cs="Calibri"/>
          <w:b/>
          <w:spacing w:val="-3"/>
          <w:kern w:val="0"/>
          <w14:ligatures w14:val="none"/>
        </w:rPr>
        <w:t xml:space="preserve"> </w:t>
      </w:r>
      <w:r w:rsidRPr="004C5A95">
        <w:rPr>
          <w:rFonts w:ascii="Calibri" w:eastAsia="Calibri" w:hAnsi="Calibri" w:cs="Calibri"/>
          <w:b/>
          <w:kern w:val="0"/>
          <w14:ligatures w14:val="none"/>
        </w:rPr>
        <w:t>include:</w:t>
      </w:r>
    </w:p>
    <w:p w14:paraId="4692F2EB" w14:textId="77777777" w:rsidR="008023E9" w:rsidRPr="004C5A95" w:rsidRDefault="008023E9">
      <w:pPr>
        <w:pStyle w:val="ListParagraph"/>
        <w:numPr>
          <w:ilvl w:val="0"/>
          <w:numId w:val="4"/>
        </w:numPr>
        <w:spacing w:line="267" w:lineRule="exact"/>
        <w:ind w:left="1350" w:right="432" w:hanging="259"/>
        <w:jc w:val="both"/>
      </w:pPr>
      <w:r w:rsidRPr="004C5A95">
        <w:t>The announcement should only include accurate information that has been verified and released by the family or the authorities to help control rumors. We will no longer include the cause of death in any announcements or correspondence. The name of the student will only be released internally to staff and students after a good faith effort has been made to reach the family for permission. The cause of death and student name will never be released in any correspondence to the community.</w:t>
      </w:r>
    </w:p>
    <w:p w14:paraId="0E7DE9D5" w14:textId="77777777" w:rsidR="008023E9" w:rsidRPr="004C5A95" w:rsidRDefault="008023E9">
      <w:pPr>
        <w:pStyle w:val="ListParagraph"/>
        <w:numPr>
          <w:ilvl w:val="0"/>
          <w:numId w:val="4"/>
        </w:numPr>
        <w:spacing w:line="267" w:lineRule="exact"/>
        <w:ind w:left="1350" w:right="432" w:hanging="259"/>
        <w:jc w:val="both"/>
      </w:pPr>
      <w:r w:rsidRPr="004C5A95">
        <w:t>The students need to get the same information at the same time (e.g., homeroom, first period class, or in small groups) from someone they know (if possible).</w:t>
      </w:r>
    </w:p>
    <w:p w14:paraId="0F80364C" w14:textId="29EEC46C" w:rsidR="008023E9" w:rsidRPr="004C5A95" w:rsidRDefault="008023E9">
      <w:pPr>
        <w:pStyle w:val="ListParagraph"/>
        <w:numPr>
          <w:ilvl w:val="0"/>
          <w:numId w:val="4"/>
        </w:numPr>
        <w:spacing w:line="267" w:lineRule="exact"/>
        <w:ind w:left="1350" w:right="432" w:hanging="259"/>
        <w:jc w:val="both"/>
      </w:pPr>
      <w:r w:rsidRPr="004C5A95">
        <w:t>The announcement should be appropriate to the grade level of the students, especially in primary and middle schools.</w:t>
      </w:r>
    </w:p>
    <w:p w14:paraId="44AFB1A3" w14:textId="77777777" w:rsidR="008023E9" w:rsidRPr="004C5A95" w:rsidRDefault="008023E9">
      <w:pPr>
        <w:pStyle w:val="ListParagraph"/>
        <w:numPr>
          <w:ilvl w:val="0"/>
          <w:numId w:val="4"/>
        </w:numPr>
        <w:spacing w:line="267" w:lineRule="exact"/>
        <w:ind w:left="1350" w:right="432" w:hanging="259"/>
        <w:jc w:val="both"/>
      </w:pPr>
      <w:r w:rsidRPr="004C5A95">
        <w:t>Never use public address systems or school assemblies to announce a death.</w:t>
      </w:r>
    </w:p>
    <w:p w14:paraId="233EA49D" w14:textId="77777777" w:rsidR="008023E9" w:rsidRPr="004C5A95" w:rsidRDefault="008023E9">
      <w:pPr>
        <w:pStyle w:val="ListParagraph"/>
        <w:numPr>
          <w:ilvl w:val="0"/>
          <w:numId w:val="4"/>
        </w:numPr>
        <w:spacing w:line="267" w:lineRule="exact"/>
        <w:ind w:left="1350" w:right="432" w:hanging="259"/>
        <w:jc w:val="both"/>
        <w:rPr>
          <w:b/>
          <w:bCs/>
        </w:rPr>
      </w:pPr>
      <w:r w:rsidRPr="004C5A95">
        <w:rPr>
          <w:b/>
          <w:bCs/>
        </w:rPr>
        <w:t>NEVER notify anyone of a death or tragedy without including information on mental health support services and how to access them.</w:t>
      </w:r>
    </w:p>
    <w:p w14:paraId="5136BC83" w14:textId="2CEBF6CE" w:rsidR="008023E9" w:rsidRPr="008759CE" w:rsidRDefault="008023E9" w:rsidP="008759CE">
      <w:pPr>
        <w:widowControl w:val="0"/>
        <w:autoSpaceDE w:val="0"/>
        <w:autoSpaceDN w:val="0"/>
        <w:spacing w:before="121" w:after="0" w:line="240" w:lineRule="auto"/>
        <w:ind w:left="720" w:right="432"/>
        <w:rPr>
          <w:rFonts w:ascii="Calibri" w:eastAsia="Calibri" w:hAnsi="Calibri" w:cs="Calibri"/>
          <w:kern w:val="0"/>
          <w14:ligatures w14:val="none"/>
        </w:rPr>
      </w:pPr>
      <w:r w:rsidRPr="004C5A95">
        <w:rPr>
          <w:rFonts w:ascii="Calibri" w:eastAsia="Calibri" w:hAnsi="Calibri" w:cs="Calibri"/>
          <w:kern w:val="0"/>
          <w14:ligatures w14:val="none"/>
        </w:rPr>
        <w:t>A prepared statement for parents/guardians is very important. A letter should be sent home to notify their</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lastRenderedPageBreak/>
        <w:t>parents/guardians about the tragedy and what services are being offered to students. Provide parents/</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guardians with helpful ways to support students, including signs and symptoms of normal reactions to trauma,</w:t>
      </w:r>
      <w:r w:rsidRPr="004C5A95">
        <w:rPr>
          <w:rFonts w:ascii="Calibri" w:eastAsia="Calibri" w:hAnsi="Calibri" w:cs="Calibri"/>
          <w:spacing w:val="-47"/>
          <w:kern w:val="0"/>
          <w14:ligatures w14:val="none"/>
        </w:rPr>
        <w:t xml:space="preserve"> </w:t>
      </w:r>
      <w:r w:rsidRPr="004C5A95">
        <w:rPr>
          <w:rFonts w:ascii="Calibri" w:eastAsia="Calibri" w:hAnsi="Calibri" w:cs="Calibri"/>
          <w:kern w:val="0"/>
          <w14:ligatures w14:val="none"/>
        </w:rPr>
        <w:t>other</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preventive</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information, and</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a list</w:t>
      </w:r>
      <w:r w:rsidRPr="004C5A95">
        <w:rPr>
          <w:rFonts w:ascii="Calibri" w:eastAsia="Calibri" w:hAnsi="Calibri" w:cs="Calibri"/>
          <w:spacing w:val="-3"/>
          <w:kern w:val="0"/>
          <w14:ligatures w14:val="none"/>
        </w:rPr>
        <w:t xml:space="preserve"> </w:t>
      </w:r>
      <w:r w:rsidRPr="004C5A95">
        <w:rPr>
          <w:rFonts w:ascii="Calibri" w:eastAsia="Calibri" w:hAnsi="Calibri" w:cs="Calibri"/>
          <w:kern w:val="0"/>
          <w14:ligatures w14:val="none"/>
        </w:rPr>
        <w:t>of local resources.</w:t>
      </w:r>
    </w:p>
    <w:p w14:paraId="17938E64" w14:textId="77777777" w:rsidR="008023E9" w:rsidRDefault="008023E9" w:rsidP="001B5859">
      <w:pPr>
        <w:pStyle w:val="Heading2"/>
      </w:pPr>
    </w:p>
    <w:p w14:paraId="3F586FCA" w14:textId="219E160D" w:rsidR="00600B79" w:rsidRPr="003910C3" w:rsidRDefault="00BD7589" w:rsidP="001B5859">
      <w:pPr>
        <w:pStyle w:val="Heading2"/>
      </w:pPr>
      <w:bookmarkStart w:id="124" w:name="_Toc173220458"/>
      <w:r>
        <w:t xml:space="preserve">District </w:t>
      </w:r>
      <w:r w:rsidR="00600B79" w:rsidRPr="003910C3">
        <w:t>Continuity of Operations Planning (COOP)</w:t>
      </w:r>
      <w:bookmarkEnd w:id="122"/>
      <w:bookmarkEnd w:id="123"/>
      <w:bookmarkEnd w:id="124"/>
    </w:p>
    <w:p w14:paraId="352C63DE" w14:textId="4B08DEF4" w:rsidR="00600B79" w:rsidRDefault="00600B79" w:rsidP="00F32056">
      <w:pPr>
        <w:widowControl w:val="0"/>
        <w:autoSpaceDE w:val="0"/>
        <w:autoSpaceDN w:val="0"/>
        <w:spacing w:before="119" w:after="0" w:line="240" w:lineRule="auto"/>
        <w:ind w:left="720" w:right="432"/>
        <w:rPr>
          <w:rFonts w:ascii="Calibri" w:eastAsia="Calibri" w:hAnsi="Calibri" w:cs="Calibri"/>
          <w:kern w:val="0"/>
          <w14:ligatures w14:val="none"/>
        </w:rPr>
      </w:pPr>
      <w:r w:rsidRPr="004C5A95">
        <w:rPr>
          <w:rFonts w:ascii="Calibri" w:eastAsia="Calibri" w:hAnsi="Calibri" w:cs="Calibri"/>
          <w:kern w:val="0"/>
          <w14:ligatures w14:val="none"/>
        </w:rPr>
        <w:t>The overall purpose of continuity planning is to ensure the continuity of essential functions under all</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conditions. The current changing threat environment and recent school emergencies, including acts of nature,</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accidents, technological emergencies, and terrorist-related incidents, have increased the need for viable</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continuity capabilities and plans that enable schools to continue their essential functions in an all-hazards</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environment and across a spectrum of emergencies. Because Continuity of Operations Plans (COOP) are</w:t>
      </w:r>
      <w:r w:rsidRPr="004C5A95">
        <w:rPr>
          <w:rFonts w:ascii="Calibri" w:eastAsia="Calibri" w:hAnsi="Calibri" w:cs="Calibri"/>
          <w:spacing w:val="1"/>
          <w:kern w:val="0"/>
          <w14:ligatures w14:val="none"/>
        </w:rPr>
        <w:t xml:space="preserve"> </w:t>
      </w:r>
      <w:r w:rsidRPr="004C5A95">
        <w:rPr>
          <w:rFonts w:ascii="Calibri" w:eastAsia="Calibri" w:hAnsi="Calibri" w:cs="Calibri"/>
          <w:kern w:val="0"/>
          <w14:ligatures w14:val="none"/>
        </w:rPr>
        <w:t xml:space="preserve">activated only when a major emergency shuts down a school for a length of time, districts are often involved </w:t>
      </w:r>
      <w:r w:rsidR="00BD7589" w:rsidRPr="004C5A95">
        <w:rPr>
          <w:rFonts w:ascii="Calibri" w:eastAsia="Calibri" w:hAnsi="Calibri" w:cs="Calibri"/>
          <w:kern w:val="0"/>
          <w14:ligatures w14:val="none"/>
        </w:rPr>
        <w:t>in</w:t>
      </w:r>
      <w:r w:rsidR="00BD7589">
        <w:rPr>
          <w:rFonts w:ascii="Calibri" w:eastAsia="Calibri" w:hAnsi="Calibri" w:cs="Calibri"/>
          <w:kern w:val="0"/>
          <w14:ligatures w14:val="none"/>
        </w:rPr>
        <w:t xml:space="preserve"> </w:t>
      </w:r>
      <w:r w:rsidR="00BD7589" w:rsidRPr="004C5A95">
        <w:rPr>
          <w:rFonts w:ascii="Calibri" w:eastAsia="Calibri" w:hAnsi="Calibri" w:cs="Calibri"/>
          <w:spacing w:val="-47"/>
          <w:kern w:val="0"/>
          <w14:ligatures w14:val="none"/>
        </w:rPr>
        <w:t>each</w:t>
      </w:r>
      <w:r w:rsidRPr="004C5A95">
        <w:rPr>
          <w:rFonts w:ascii="Calibri" w:eastAsia="Calibri" w:hAnsi="Calibri" w:cs="Calibri"/>
          <w:spacing w:val="-2"/>
          <w:kern w:val="0"/>
          <w14:ligatures w14:val="none"/>
        </w:rPr>
        <w:t xml:space="preserve"> </w:t>
      </w:r>
      <w:r w:rsidRPr="004C5A95">
        <w:rPr>
          <w:rFonts w:ascii="Calibri" w:eastAsia="Calibri" w:hAnsi="Calibri" w:cs="Calibri"/>
          <w:kern w:val="0"/>
          <w14:ligatures w14:val="none"/>
        </w:rPr>
        <w:t>school’s plan.</w:t>
      </w:r>
    </w:p>
    <w:p w14:paraId="5035543C" w14:textId="77777777" w:rsidR="00BD7589" w:rsidRDefault="00BD7589" w:rsidP="00F32056">
      <w:pPr>
        <w:widowControl w:val="0"/>
        <w:autoSpaceDE w:val="0"/>
        <w:autoSpaceDN w:val="0"/>
        <w:spacing w:before="119" w:after="0" w:line="240" w:lineRule="auto"/>
        <w:ind w:left="720" w:right="432"/>
        <w:rPr>
          <w:rFonts w:ascii="Calibri" w:eastAsia="Calibri" w:hAnsi="Calibri" w:cs="Calibri"/>
          <w:kern w:val="0"/>
          <w14:ligatures w14:val="none"/>
        </w:rPr>
      </w:pPr>
    </w:p>
    <w:p w14:paraId="3C5351A0" w14:textId="4ACD255A" w:rsidR="00BD7589" w:rsidRPr="0024262F" w:rsidRDefault="00BD7589" w:rsidP="00BD7589">
      <w:pPr>
        <w:ind w:left="720"/>
        <w:rPr>
          <w:b/>
          <w:bCs/>
        </w:rPr>
      </w:pPr>
      <w:bookmarkStart w:id="125" w:name="_Hlk171420126"/>
      <w:r w:rsidRPr="007B5D4A">
        <w:rPr>
          <w:b/>
          <w:bCs/>
          <w:color w:val="FF0000"/>
        </w:rPr>
        <w:t xml:space="preserve">You are required </w:t>
      </w:r>
      <w:r w:rsidRPr="0024262F">
        <w:rPr>
          <w:b/>
          <w:bCs/>
        </w:rPr>
        <w:t xml:space="preserve">to answer the following questions </w:t>
      </w:r>
      <w:bookmarkEnd w:id="125"/>
      <w:r w:rsidRPr="0024262F">
        <w:rPr>
          <w:b/>
          <w:bCs/>
        </w:rPr>
        <w:t>related to Continuity of Operations Planning</w:t>
      </w:r>
    </w:p>
    <w:p w14:paraId="78FF8E54" w14:textId="60FE2BB5" w:rsidR="00BD7589" w:rsidRPr="00BD7589" w:rsidRDefault="00BD7589">
      <w:pPr>
        <w:pStyle w:val="ListParagraph"/>
        <w:numPr>
          <w:ilvl w:val="0"/>
          <w:numId w:val="33"/>
        </w:numPr>
        <w:rPr>
          <w:color w:val="FF0000"/>
        </w:rPr>
      </w:pPr>
      <w:r w:rsidRPr="00BD7589">
        <w:t>Does your district</w:t>
      </w:r>
      <w:r>
        <w:t xml:space="preserve">, </w:t>
      </w:r>
      <w:r w:rsidRPr="00BD7589">
        <w:t>school board or charter school have a written continuity of operations plan?</w:t>
      </w:r>
    </w:p>
    <w:p w14:paraId="2926E9EE" w14:textId="36D982A1" w:rsidR="00BD7589" w:rsidRDefault="00BD7589" w:rsidP="00BD7589">
      <w:pPr>
        <w:pStyle w:val="ListParagraph"/>
        <w:ind w:left="1080" w:firstLine="0"/>
      </w:pPr>
      <w:r w:rsidRPr="00BD7589">
        <w:t>YES/NO</w:t>
      </w:r>
      <w:r w:rsidR="0024262F">
        <w:t xml:space="preserve"> ______</w:t>
      </w:r>
    </w:p>
    <w:p w14:paraId="5B1BC6EA" w14:textId="524EB6BF" w:rsidR="008C6CBE" w:rsidRPr="00BD7589" w:rsidRDefault="008C6CBE" w:rsidP="008C6CBE">
      <w:pPr>
        <w:pStyle w:val="ListParagraph"/>
        <w:numPr>
          <w:ilvl w:val="0"/>
          <w:numId w:val="33"/>
        </w:numPr>
        <w:spacing w:before="119"/>
        <w:ind w:right="432"/>
      </w:pPr>
      <w:r>
        <w:t>Have you ever contacted your county/city emergency manager to discuss being included in the continuity of operations planning for the city or county? YES/NO___________</w:t>
      </w:r>
    </w:p>
    <w:p w14:paraId="534D64AB" w14:textId="77777777" w:rsidR="008C6CBE" w:rsidRPr="00BD7589" w:rsidRDefault="008C6CBE" w:rsidP="00BD7589">
      <w:pPr>
        <w:pStyle w:val="ListParagraph"/>
        <w:ind w:left="1080" w:firstLine="0"/>
      </w:pPr>
    </w:p>
    <w:p w14:paraId="7563F6EA" w14:textId="77777777" w:rsidR="00BD7589" w:rsidRPr="00BD7589" w:rsidRDefault="00BD7589">
      <w:pPr>
        <w:pStyle w:val="ListParagraph"/>
        <w:numPr>
          <w:ilvl w:val="0"/>
          <w:numId w:val="33"/>
        </w:numPr>
        <w:rPr>
          <w:color w:val="FF0000"/>
        </w:rPr>
      </w:pPr>
      <w:r w:rsidRPr="00BD7589">
        <w:t>What is the name and phone number of your county or city emergency manager?</w:t>
      </w:r>
    </w:p>
    <w:p w14:paraId="5D42EB74" w14:textId="1FE13D9D" w:rsidR="00BD7589" w:rsidRPr="00BD7589" w:rsidRDefault="00BD7589" w:rsidP="00BD7589">
      <w:pPr>
        <w:pStyle w:val="ListParagraph"/>
        <w:ind w:left="1080" w:firstLine="0"/>
      </w:pPr>
      <w:r w:rsidRPr="00BD7589">
        <w:t>Name:  ________________________</w:t>
      </w:r>
    </w:p>
    <w:p w14:paraId="2EC15380" w14:textId="1C3DB4FE" w:rsidR="00BD7589" w:rsidRPr="00BD7589" w:rsidRDefault="00BD7589" w:rsidP="00BD7589">
      <w:pPr>
        <w:pStyle w:val="ListParagraph"/>
        <w:ind w:left="1080" w:firstLine="0"/>
        <w:rPr>
          <w:color w:val="FF0000"/>
        </w:rPr>
      </w:pPr>
      <w:r w:rsidRPr="00BD7589">
        <w:t>Phone Number: _________________</w:t>
      </w:r>
    </w:p>
    <w:p w14:paraId="443E4B91" w14:textId="77777777" w:rsidR="00F32056" w:rsidRPr="004C5A95" w:rsidRDefault="00F32056" w:rsidP="00F32056">
      <w:pPr>
        <w:widowControl w:val="0"/>
        <w:autoSpaceDE w:val="0"/>
        <w:autoSpaceDN w:val="0"/>
        <w:spacing w:before="119" w:after="0" w:line="240" w:lineRule="auto"/>
        <w:ind w:left="720" w:right="432"/>
        <w:rPr>
          <w:rFonts w:ascii="Calibri" w:eastAsia="Calibri" w:hAnsi="Calibri" w:cs="Calibri"/>
          <w:kern w:val="0"/>
          <w14:ligatures w14:val="none"/>
        </w:rPr>
      </w:pPr>
    </w:p>
    <w:p w14:paraId="03000190" w14:textId="5B87F591" w:rsidR="00600B79" w:rsidRPr="004E4C70" w:rsidRDefault="00600B79" w:rsidP="00600B79">
      <w:pPr>
        <w:widowControl w:val="0"/>
        <w:autoSpaceDE w:val="0"/>
        <w:autoSpaceDN w:val="0"/>
        <w:spacing w:before="10" w:after="0" w:line="240" w:lineRule="auto"/>
        <w:rPr>
          <w:rFonts w:ascii="Calibri" w:eastAsia="Calibri" w:hAnsi="Calibri" w:cs="Calibri"/>
          <w:kern w:val="0"/>
          <w:sz w:val="9"/>
          <w14:ligatures w14:val="none"/>
        </w:rPr>
      </w:pPr>
    </w:p>
    <w:tbl>
      <w:tblPr>
        <w:tblW w:w="0" w:type="auto"/>
        <w:tblInd w:w="6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711"/>
        <w:gridCol w:w="3600"/>
        <w:gridCol w:w="3859"/>
      </w:tblGrid>
      <w:tr w:rsidR="00600B79" w:rsidRPr="004E4C70" w14:paraId="24DBAE1B" w14:textId="77777777" w:rsidTr="00F32056">
        <w:trPr>
          <w:trHeight w:val="544"/>
        </w:trPr>
        <w:tc>
          <w:tcPr>
            <w:tcW w:w="10170" w:type="dxa"/>
            <w:gridSpan w:val="3"/>
            <w:shd w:val="clear" w:color="auto" w:fill="1F394D"/>
          </w:tcPr>
          <w:p w14:paraId="3248907C" w14:textId="77777777" w:rsidR="00600B79" w:rsidRPr="004E4C70" w:rsidRDefault="00600B79" w:rsidP="00904EF0">
            <w:pPr>
              <w:widowControl w:val="0"/>
              <w:autoSpaceDE w:val="0"/>
              <w:autoSpaceDN w:val="0"/>
              <w:spacing w:before="103" w:after="0" w:line="240" w:lineRule="auto"/>
              <w:ind w:left="107"/>
              <w:rPr>
                <w:rFonts w:ascii="Calibri" w:eastAsia="Calibri" w:hAnsi="Calibri" w:cs="Calibri"/>
                <w:b/>
                <w:kern w:val="0"/>
                <w:sz w:val="28"/>
                <w14:ligatures w14:val="none"/>
              </w:rPr>
            </w:pPr>
            <w:r w:rsidRPr="004E4C70">
              <w:rPr>
                <w:rFonts w:ascii="Calibri" w:eastAsia="Calibri" w:hAnsi="Calibri" w:cs="Calibri"/>
                <w:b/>
                <w:color w:val="FFFFFF"/>
                <w:kern w:val="0"/>
                <w:sz w:val="28"/>
                <w14:ligatures w14:val="none"/>
              </w:rPr>
              <w:t>Decision</w:t>
            </w:r>
            <w:r w:rsidRPr="004E4C70">
              <w:rPr>
                <w:rFonts w:ascii="Calibri" w:eastAsia="Calibri" w:hAnsi="Calibri" w:cs="Calibri"/>
                <w:b/>
                <w:color w:val="FFFFFF"/>
                <w:spacing w:val="-4"/>
                <w:kern w:val="0"/>
                <w:sz w:val="28"/>
                <w14:ligatures w14:val="none"/>
              </w:rPr>
              <w:t xml:space="preserve"> </w:t>
            </w:r>
            <w:r w:rsidRPr="004E4C70">
              <w:rPr>
                <w:rFonts w:ascii="Calibri" w:eastAsia="Calibri" w:hAnsi="Calibri" w:cs="Calibri"/>
                <w:b/>
                <w:color w:val="FFFFFF"/>
                <w:kern w:val="0"/>
                <w:sz w:val="28"/>
                <w14:ligatures w14:val="none"/>
              </w:rPr>
              <w:t>Matrix</w:t>
            </w:r>
            <w:r w:rsidRPr="004E4C70">
              <w:rPr>
                <w:rFonts w:ascii="Calibri" w:eastAsia="Calibri" w:hAnsi="Calibri" w:cs="Calibri"/>
                <w:b/>
                <w:color w:val="FFFFFF"/>
                <w:spacing w:val="-3"/>
                <w:kern w:val="0"/>
                <w:sz w:val="28"/>
                <w14:ligatures w14:val="none"/>
              </w:rPr>
              <w:t xml:space="preserve"> </w:t>
            </w:r>
            <w:r w:rsidRPr="004E4C70">
              <w:rPr>
                <w:rFonts w:ascii="Calibri" w:eastAsia="Calibri" w:hAnsi="Calibri" w:cs="Calibri"/>
                <w:b/>
                <w:color w:val="FFFFFF"/>
                <w:kern w:val="0"/>
                <w:sz w:val="28"/>
                <w14:ligatures w14:val="none"/>
              </w:rPr>
              <w:t>for</w:t>
            </w:r>
            <w:r w:rsidRPr="004E4C70">
              <w:rPr>
                <w:rFonts w:ascii="Calibri" w:eastAsia="Calibri" w:hAnsi="Calibri" w:cs="Calibri"/>
                <w:b/>
                <w:color w:val="FFFFFF"/>
                <w:spacing w:val="-2"/>
                <w:kern w:val="0"/>
                <w:sz w:val="28"/>
                <w14:ligatures w14:val="none"/>
              </w:rPr>
              <w:t xml:space="preserve"> </w:t>
            </w:r>
            <w:r w:rsidRPr="004E4C70">
              <w:rPr>
                <w:rFonts w:ascii="Calibri" w:eastAsia="Calibri" w:hAnsi="Calibri" w:cs="Calibri"/>
                <w:b/>
                <w:color w:val="FFFFFF"/>
                <w:kern w:val="0"/>
                <w:sz w:val="28"/>
                <w14:ligatures w14:val="none"/>
              </w:rPr>
              <w:t>COOP</w:t>
            </w:r>
            <w:r w:rsidRPr="004E4C70">
              <w:rPr>
                <w:rFonts w:ascii="Calibri" w:eastAsia="Calibri" w:hAnsi="Calibri" w:cs="Calibri"/>
                <w:b/>
                <w:color w:val="FFFFFF"/>
                <w:spacing w:val="-5"/>
                <w:kern w:val="0"/>
                <w:sz w:val="28"/>
                <w14:ligatures w14:val="none"/>
              </w:rPr>
              <w:t xml:space="preserve"> </w:t>
            </w:r>
            <w:r w:rsidRPr="004E4C70">
              <w:rPr>
                <w:rFonts w:ascii="Calibri" w:eastAsia="Calibri" w:hAnsi="Calibri" w:cs="Calibri"/>
                <w:b/>
                <w:color w:val="FFFFFF"/>
                <w:kern w:val="0"/>
                <w:sz w:val="28"/>
                <w14:ligatures w14:val="none"/>
              </w:rPr>
              <w:t>Implementation</w:t>
            </w:r>
          </w:p>
        </w:tc>
      </w:tr>
      <w:tr w:rsidR="00600B79" w:rsidRPr="004E4C70" w14:paraId="5F30369D" w14:textId="77777777" w:rsidTr="00F32056">
        <w:trPr>
          <w:trHeight w:val="383"/>
        </w:trPr>
        <w:tc>
          <w:tcPr>
            <w:tcW w:w="2711" w:type="dxa"/>
            <w:shd w:val="clear" w:color="auto" w:fill="AA600D"/>
          </w:tcPr>
          <w:p w14:paraId="1AB3101C" w14:textId="77777777" w:rsidR="00600B79" w:rsidRPr="004E4C70" w:rsidRDefault="00600B79" w:rsidP="00904EF0">
            <w:pPr>
              <w:widowControl w:val="0"/>
              <w:autoSpaceDE w:val="0"/>
              <w:autoSpaceDN w:val="0"/>
              <w:spacing w:after="0" w:line="240" w:lineRule="auto"/>
              <w:rPr>
                <w:rFonts w:ascii="Times New Roman" w:eastAsia="Calibri" w:hAnsi="Calibri" w:cs="Calibri"/>
                <w:kern w:val="0"/>
                <w14:ligatures w14:val="none"/>
              </w:rPr>
            </w:pPr>
          </w:p>
        </w:tc>
        <w:tc>
          <w:tcPr>
            <w:tcW w:w="3600" w:type="dxa"/>
            <w:shd w:val="clear" w:color="auto" w:fill="AA600D"/>
          </w:tcPr>
          <w:p w14:paraId="627DD4E4" w14:textId="77777777" w:rsidR="00600B79" w:rsidRPr="004E4C70" w:rsidRDefault="00600B79" w:rsidP="00904EF0">
            <w:pPr>
              <w:widowControl w:val="0"/>
              <w:autoSpaceDE w:val="0"/>
              <w:autoSpaceDN w:val="0"/>
              <w:spacing w:before="56" w:after="0" w:line="240" w:lineRule="auto"/>
              <w:ind w:left="105"/>
              <w:rPr>
                <w:rFonts w:ascii="Calibri" w:eastAsia="Calibri" w:hAnsi="Calibri" w:cs="Calibri"/>
                <w:b/>
                <w:kern w:val="0"/>
                <w14:ligatures w14:val="none"/>
              </w:rPr>
            </w:pPr>
            <w:r w:rsidRPr="004E4C70">
              <w:rPr>
                <w:rFonts w:ascii="Calibri" w:eastAsia="Calibri" w:hAnsi="Calibri" w:cs="Calibri"/>
                <w:b/>
                <w:color w:val="FFFFFF"/>
                <w:kern w:val="0"/>
                <w14:ligatures w14:val="none"/>
              </w:rPr>
              <w:t>School</w:t>
            </w:r>
            <w:r w:rsidRPr="004E4C70">
              <w:rPr>
                <w:rFonts w:ascii="Calibri" w:eastAsia="Calibri" w:hAnsi="Calibri" w:cs="Calibri"/>
                <w:b/>
                <w:color w:val="FFFFFF"/>
                <w:spacing w:val="-1"/>
                <w:kern w:val="0"/>
                <w14:ligatures w14:val="none"/>
              </w:rPr>
              <w:t xml:space="preserve"> </w:t>
            </w:r>
            <w:r w:rsidRPr="004E4C70">
              <w:rPr>
                <w:rFonts w:ascii="Calibri" w:eastAsia="Calibri" w:hAnsi="Calibri" w:cs="Calibri"/>
                <w:b/>
                <w:color w:val="FFFFFF"/>
                <w:kern w:val="0"/>
                <w14:ligatures w14:val="none"/>
              </w:rPr>
              <w:t>Hours</w:t>
            </w:r>
          </w:p>
        </w:tc>
        <w:tc>
          <w:tcPr>
            <w:tcW w:w="3859" w:type="dxa"/>
            <w:shd w:val="clear" w:color="auto" w:fill="AA600D"/>
          </w:tcPr>
          <w:p w14:paraId="105D1D0D" w14:textId="77777777" w:rsidR="00600B79" w:rsidRPr="004E4C70" w:rsidRDefault="00600B79" w:rsidP="00904EF0">
            <w:pPr>
              <w:widowControl w:val="0"/>
              <w:autoSpaceDE w:val="0"/>
              <w:autoSpaceDN w:val="0"/>
              <w:spacing w:before="56" w:after="0" w:line="240" w:lineRule="auto"/>
              <w:ind w:left="105"/>
              <w:rPr>
                <w:rFonts w:ascii="Calibri" w:eastAsia="Calibri" w:hAnsi="Calibri" w:cs="Calibri"/>
                <w:b/>
                <w:kern w:val="0"/>
                <w14:ligatures w14:val="none"/>
              </w:rPr>
            </w:pPr>
            <w:r w:rsidRPr="004E4C70">
              <w:rPr>
                <w:rFonts w:ascii="Calibri" w:eastAsia="Calibri" w:hAnsi="Calibri" w:cs="Calibri"/>
                <w:b/>
                <w:color w:val="FFFFFF"/>
                <w:kern w:val="0"/>
                <w14:ligatures w14:val="none"/>
              </w:rPr>
              <w:t>Non-school</w:t>
            </w:r>
            <w:r w:rsidRPr="004E4C70">
              <w:rPr>
                <w:rFonts w:ascii="Calibri" w:eastAsia="Calibri" w:hAnsi="Calibri" w:cs="Calibri"/>
                <w:b/>
                <w:color w:val="FFFFFF"/>
                <w:spacing w:val="-3"/>
                <w:kern w:val="0"/>
                <w14:ligatures w14:val="none"/>
              </w:rPr>
              <w:t xml:space="preserve"> </w:t>
            </w:r>
            <w:r w:rsidRPr="004E4C70">
              <w:rPr>
                <w:rFonts w:ascii="Calibri" w:eastAsia="Calibri" w:hAnsi="Calibri" w:cs="Calibri"/>
                <w:b/>
                <w:color w:val="FFFFFF"/>
                <w:kern w:val="0"/>
                <w14:ligatures w14:val="none"/>
              </w:rPr>
              <w:t>Hours</w:t>
            </w:r>
          </w:p>
        </w:tc>
      </w:tr>
      <w:tr w:rsidR="00600B79" w:rsidRPr="004E4C70" w14:paraId="6E910881" w14:textId="77777777" w:rsidTr="00F32056">
        <w:trPr>
          <w:trHeight w:val="2352"/>
        </w:trPr>
        <w:tc>
          <w:tcPr>
            <w:tcW w:w="2711" w:type="dxa"/>
            <w:vAlign w:val="center"/>
          </w:tcPr>
          <w:p w14:paraId="57AC1C65" w14:textId="77777777" w:rsidR="00600B79" w:rsidRPr="007F7A15" w:rsidRDefault="00600B79" w:rsidP="004C5A95">
            <w:pPr>
              <w:widowControl w:val="0"/>
              <w:autoSpaceDE w:val="0"/>
              <w:autoSpaceDN w:val="0"/>
              <w:spacing w:before="59" w:after="0" w:line="240" w:lineRule="auto"/>
              <w:ind w:left="107"/>
              <w:jc w:val="center"/>
              <w:rPr>
                <w:rFonts w:ascii="Calibri" w:eastAsia="Calibri" w:hAnsi="Calibri" w:cs="Calibri"/>
                <w:b/>
                <w:kern w:val="0"/>
                <w:sz w:val="20"/>
                <w:szCs w:val="20"/>
                <w14:ligatures w14:val="none"/>
              </w:rPr>
            </w:pPr>
            <w:r w:rsidRPr="007F7A15">
              <w:rPr>
                <w:rFonts w:ascii="Calibri" w:eastAsia="Calibri" w:hAnsi="Calibri" w:cs="Calibri"/>
                <w:b/>
                <w:kern w:val="0"/>
                <w:sz w:val="20"/>
                <w:szCs w:val="20"/>
                <w14:ligatures w14:val="none"/>
              </w:rPr>
              <w:t>Event</w:t>
            </w:r>
            <w:r w:rsidRPr="007F7A15">
              <w:rPr>
                <w:rFonts w:ascii="Calibri" w:eastAsia="Calibri" w:hAnsi="Calibri" w:cs="Calibri"/>
                <w:b/>
                <w:spacing w:val="-2"/>
                <w:kern w:val="0"/>
                <w:sz w:val="20"/>
                <w:szCs w:val="20"/>
                <w14:ligatures w14:val="none"/>
              </w:rPr>
              <w:t xml:space="preserve"> </w:t>
            </w:r>
            <w:r w:rsidRPr="007F7A15">
              <w:rPr>
                <w:rFonts w:ascii="Calibri" w:eastAsia="Calibri" w:hAnsi="Calibri" w:cs="Calibri"/>
                <w:b/>
                <w:kern w:val="0"/>
                <w:sz w:val="20"/>
                <w:szCs w:val="20"/>
                <w14:ligatures w14:val="none"/>
              </w:rPr>
              <w:t>With</w:t>
            </w:r>
            <w:r w:rsidRPr="007F7A15">
              <w:rPr>
                <w:rFonts w:ascii="Calibri" w:eastAsia="Calibri" w:hAnsi="Calibri" w:cs="Calibri"/>
                <w:b/>
                <w:spacing w:val="-2"/>
                <w:kern w:val="0"/>
                <w:sz w:val="20"/>
                <w:szCs w:val="20"/>
                <w14:ligatures w14:val="none"/>
              </w:rPr>
              <w:t xml:space="preserve"> </w:t>
            </w:r>
            <w:r w:rsidRPr="007F7A15">
              <w:rPr>
                <w:rFonts w:ascii="Calibri" w:eastAsia="Calibri" w:hAnsi="Calibri" w:cs="Calibri"/>
                <w:b/>
                <w:kern w:val="0"/>
                <w:sz w:val="20"/>
                <w:szCs w:val="20"/>
                <w14:ligatures w14:val="none"/>
              </w:rPr>
              <w:t>Warning</w:t>
            </w:r>
          </w:p>
        </w:tc>
        <w:tc>
          <w:tcPr>
            <w:tcW w:w="3600" w:type="dxa"/>
          </w:tcPr>
          <w:p w14:paraId="00CA3619" w14:textId="66F4EED9" w:rsidR="00600B79" w:rsidRPr="007F7A15" w:rsidRDefault="00600B79">
            <w:pPr>
              <w:widowControl w:val="0"/>
              <w:numPr>
                <w:ilvl w:val="0"/>
                <w:numId w:val="10"/>
              </w:numPr>
              <w:tabs>
                <w:tab w:val="left" w:pos="437"/>
              </w:tabs>
              <w:autoSpaceDE w:val="0"/>
              <w:autoSpaceDN w:val="0"/>
              <w:spacing w:after="0" w:line="240" w:lineRule="auto"/>
              <w:ind w:left="436" w:right="230"/>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Is the threat aimed at the facility</w:t>
            </w:r>
            <w:r w:rsidRPr="007F7A15">
              <w:rPr>
                <w:rFonts w:ascii="Calibri" w:eastAsia="Calibri" w:hAnsi="Calibri" w:cs="Calibri"/>
                <w:spacing w:val="-47"/>
                <w:kern w:val="0"/>
                <w:sz w:val="20"/>
                <w:szCs w:val="20"/>
                <w14:ligatures w14:val="none"/>
              </w:rPr>
              <w:t xml:space="preserve"> </w:t>
            </w:r>
            <w:r w:rsidRPr="007F7A15">
              <w:rPr>
                <w:rFonts w:ascii="Calibri" w:eastAsia="Calibri" w:hAnsi="Calibri" w:cs="Calibri"/>
                <w:kern w:val="0"/>
                <w:sz w:val="20"/>
                <w:szCs w:val="20"/>
                <w14:ligatures w14:val="none"/>
              </w:rPr>
              <w:t>or</w:t>
            </w:r>
            <w:r w:rsidRPr="007F7A15">
              <w:rPr>
                <w:rFonts w:ascii="Calibri" w:eastAsia="Calibri" w:hAnsi="Calibri" w:cs="Calibri"/>
                <w:spacing w:val="-1"/>
                <w:kern w:val="0"/>
                <w:sz w:val="20"/>
                <w:szCs w:val="20"/>
                <w14:ligatures w14:val="none"/>
              </w:rPr>
              <w:t xml:space="preserve"> </w:t>
            </w:r>
            <w:r w:rsidRPr="007F7A15">
              <w:rPr>
                <w:rFonts w:ascii="Calibri" w:eastAsia="Calibri" w:hAnsi="Calibri" w:cs="Calibri"/>
                <w:kern w:val="0"/>
                <w:sz w:val="20"/>
                <w:szCs w:val="20"/>
                <w14:ligatures w14:val="none"/>
              </w:rPr>
              <w:t>the</w:t>
            </w:r>
            <w:r w:rsidRPr="007F7A15">
              <w:rPr>
                <w:rFonts w:ascii="Calibri" w:eastAsia="Calibri" w:hAnsi="Calibri" w:cs="Calibri"/>
                <w:spacing w:val="-2"/>
                <w:kern w:val="0"/>
                <w:sz w:val="20"/>
                <w:szCs w:val="20"/>
                <w14:ligatures w14:val="none"/>
              </w:rPr>
              <w:t xml:space="preserve"> </w:t>
            </w:r>
            <w:r w:rsidRPr="007F7A15">
              <w:rPr>
                <w:rFonts w:ascii="Calibri" w:eastAsia="Calibri" w:hAnsi="Calibri" w:cs="Calibri"/>
                <w:kern w:val="0"/>
                <w:sz w:val="20"/>
                <w:szCs w:val="20"/>
                <w14:ligatures w14:val="none"/>
              </w:rPr>
              <w:t>surrounding</w:t>
            </w:r>
            <w:r w:rsidRPr="007F7A15">
              <w:rPr>
                <w:rFonts w:ascii="Calibri" w:eastAsia="Calibri" w:hAnsi="Calibri" w:cs="Calibri"/>
                <w:spacing w:val="-1"/>
                <w:kern w:val="0"/>
                <w:sz w:val="20"/>
                <w:szCs w:val="20"/>
                <w14:ligatures w14:val="none"/>
              </w:rPr>
              <w:t xml:space="preserve"> </w:t>
            </w:r>
            <w:r w:rsidRPr="007F7A15">
              <w:rPr>
                <w:rFonts w:ascii="Calibri" w:eastAsia="Calibri" w:hAnsi="Calibri" w:cs="Calibri"/>
                <w:kern w:val="0"/>
                <w:sz w:val="20"/>
                <w:szCs w:val="20"/>
                <w14:ligatures w14:val="none"/>
              </w:rPr>
              <w:t>area?</w:t>
            </w:r>
          </w:p>
          <w:p w14:paraId="688A03AB" w14:textId="41786541" w:rsidR="00600B79" w:rsidRPr="007F7A15" w:rsidRDefault="00600B79">
            <w:pPr>
              <w:widowControl w:val="0"/>
              <w:numPr>
                <w:ilvl w:val="0"/>
                <w:numId w:val="10"/>
              </w:numPr>
              <w:tabs>
                <w:tab w:val="left" w:pos="437"/>
              </w:tabs>
              <w:autoSpaceDE w:val="0"/>
              <w:autoSpaceDN w:val="0"/>
              <w:spacing w:after="0" w:line="240" w:lineRule="auto"/>
              <w:ind w:left="436" w:right="150"/>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Is the threat aimed at students or</w:t>
            </w:r>
            <w:r w:rsidRPr="007F7A15">
              <w:rPr>
                <w:rFonts w:ascii="Calibri" w:eastAsia="Calibri" w:hAnsi="Calibri" w:cs="Calibri"/>
                <w:spacing w:val="-47"/>
                <w:kern w:val="0"/>
                <w:sz w:val="20"/>
                <w:szCs w:val="20"/>
                <w14:ligatures w14:val="none"/>
              </w:rPr>
              <w:t xml:space="preserve"> </w:t>
            </w:r>
            <w:r w:rsidRPr="007F7A15">
              <w:rPr>
                <w:rFonts w:ascii="Calibri" w:eastAsia="Calibri" w:hAnsi="Calibri" w:cs="Calibri"/>
                <w:kern w:val="0"/>
                <w:sz w:val="20"/>
                <w:szCs w:val="20"/>
                <w14:ligatures w14:val="none"/>
              </w:rPr>
              <w:t>school/district personnel?</w:t>
            </w:r>
          </w:p>
          <w:p w14:paraId="11BBA5DF" w14:textId="2C5FF125" w:rsidR="00600B79" w:rsidRPr="007F7A15" w:rsidRDefault="00600B79">
            <w:pPr>
              <w:widowControl w:val="0"/>
              <w:numPr>
                <w:ilvl w:val="0"/>
                <w:numId w:val="10"/>
              </w:numPr>
              <w:tabs>
                <w:tab w:val="left" w:pos="437"/>
              </w:tabs>
              <w:autoSpaceDE w:val="0"/>
              <w:autoSpaceDN w:val="0"/>
              <w:spacing w:after="0" w:line="240" w:lineRule="auto"/>
              <w:ind w:left="436" w:right="100"/>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Are students/staff unsafe if they</w:t>
            </w:r>
            <w:r w:rsidRPr="007F7A15">
              <w:rPr>
                <w:rFonts w:ascii="Calibri" w:eastAsia="Calibri" w:hAnsi="Calibri" w:cs="Calibri"/>
                <w:spacing w:val="1"/>
                <w:kern w:val="0"/>
                <w:sz w:val="20"/>
                <w:szCs w:val="20"/>
                <w14:ligatures w14:val="none"/>
              </w:rPr>
              <w:t xml:space="preserve"> </w:t>
            </w:r>
            <w:r w:rsidRPr="007F7A15">
              <w:rPr>
                <w:rFonts w:ascii="Calibri" w:eastAsia="Calibri" w:hAnsi="Calibri" w:cs="Calibri"/>
                <w:kern w:val="0"/>
                <w:sz w:val="20"/>
                <w:szCs w:val="20"/>
                <w14:ligatures w14:val="none"/>
              </w:rPr>
              <w:t>remain</w:t>
            </w:r>
            <w:r w:rsidRPr="007F7A15">
              <w:rPr>
                <w:rFonts w:ascii="Calibri" w:eastAsia="Calibri" w:hAnsi="Calibri" w:cs="Calibri"/>
                <w:spacing w:val="-4"/>
                <w:kern w:val="0"/>
                <w:sz w:val="20"/>
                <w:szCs w:val="20"/>
                <w14:ligatures w14:val="none"/>
              </w:rPr>
              <w:t xml:space="preserve"> </w:t>
            </w:r>
            <w:r w:rsidRPr="007F7A15">
              <w:rPr>
                <w:rFonts w:ascii="Calibri" w:eastAsia="Calibri" w:hAnsi="Calibri" w:cs="Calibri"/>
                <w:kern w:val="0"/>
                <w:sz w:val="20"/>
                <w:szCs w:val="20"/>
                <w14:ligatures w14:val="none"/>
              </w:rPr>
              <w:t>in</w:t>
            </w:r>
            <w:r w:rsidRPr="007F7A15">
              <w:rPr>
                <w:rFonts w:ascii="Calibri" w:eastAsia="Calibri" w:hAnsi="Calibri" w:cs="Calibri"/>
                <w:spacing w:val="-5"/>
                <w:kern w:val="0"/>
                <w:sz w:val="20"/>
                <w:szCs w:val="20"/>
                <w14:ligatures w14:val="none"/>
              </w:rPr>
              <w:t xml:space="preserve"> </w:t>
            </w:r>
            <w:r w:rsidRPr="007F7A15">
              <w:rPr>
                <w:rFonts w:ascii="Calibri" w:eastAsia="Calibri" w:hAnsi="Calibri" w:cs="Calibri"/>
                <w:kern w:val="0"/>
                <w:sz w:val="20"/>
                <w:szCs w:val="20"/>
                <w14:ligatures w14:val="none"/>
              </w:rPr>
              <w:t>the</w:t>
            </w:r>
            <w:r w:rsidRPr="007F7A15">
              <w:rPr>
                <w:rFonts w:ascii="Calibri" w:eastAsia="Calibri" w:hAnsi="Calibri" w:cs="Calibri"/>
                <w:spacing w:val="-2"/>
                <w:kern w:val="0"/>
                <w:sz w:val="20"/>
                <w:szCs w:val="20"/>
                <w14:ligatures w14:val="none"/>
              </w:rPr>
              <w:t xml:space="preserve"> </w:t>
            </w:r>
            <w:r w:rsidRPr="007F7A15">
              <w:rPr>
                <w:rFonts w:ascii="Calibri" w:eastAsia="Calibri" w:hAnsi="Calibri" w:cs="Calibri"/>
                <w:kern w:val="0"/>
                <w:sz w:val="20"/>
                <w:szCs w:val="20"/>
                <w14:ligatures w14:val="none"/>
              </w:rPr>
              <w:t>facility</w:t>
            </w:r>
            <w:r w:rsidRPr="007F7A15">
              <w:rPr>
                <w:rFonts w:ascii="Calibri" w:eastAsia="Calibri" w:hAnsi="Calibri" w:cs="Calibri"/>
                <w:spacing w:val="-3"/>
                <w:kern w:val="0"/>
                <w:sz w:val="20"/>
                <w:szCs w:val="20"/>
                <w14:ligatures w14:val="none"/>
              </w:rPr>
              <w:t xml:space="preserve"> </w:t>
            </w:r>
            <w:r w:rsidRPr="007F7A15">
              <w:rPr>
                <w:rFonts w:ascii="Calibri" w:eastAsia="Calibri" w:hAnsi="Calibri" w:cs="Calibri"/>
                <w:kern w:val="0"/>
                <w:sz w:val="20"/>
                <w:szCs w:val="20"/>
                <w14:ligatures w14:val="none"/>
              </w:rPr>
              <w:t>and/or</w:t>
            </w:r>
            <w:r w:rsidRPr="007F7A15">
              <w:rPr>
                <w:rFonts w:ascii="Calibri" w:eastAsia="Calibri" w:hAnsi="Calibri" w:cs="Calibri"/>
                <w:spacing w:val="-2"/>
                <w:kern w:val="0"/>
                <w:sz w:val="20"/>
                <w:szCs w:val="20"/>
                <w14:ligatures w14:val="none"/>
              </w:rPr>
              <w:t xml:space="preserve"> </w:t>
            </w:r>
            <w:r w:rsidRPr="007F7A15">
              <w:rPr>
                <w:rFonts w:ascii="Calibri" w:eastAsia="Calibri" w:hAnsi="Calibri" w:cs="Calibri"/>
                <w:kern w:val="0"/>
                <w:sz w:val="20"/>
                <w:szCs w:val="20"/>
                <w14:ligatures w14:val="none"/>
              </w:rPr>
              <w:t>area?</w:t>
            </w:r>
          </w:p>
          <w:p w14:paraId="66D7066B" w14:textId="2980D8D6" w:rsidR="00600B79" w:rsidRPr="007F7A15" w:rsidRDefault="00600B79">
            <w:pPr>
              <w:widowControl w:val="0"/>
              <w:numPr>
                <w:ilvl w:val="0"/>
                <w:numId w:val="10"/>
              </w:numPr>
              <w:tabs>
                <w:tab w:val="left" w:pos="437"/>
              </w:tabs>
              <w:autoSpaceDE w:val="0"/>
              <w:autoSpaceDN w:val="0"/>
              <w:spacing w:after="0" w:line="240" w:lineRule="auto"/>
              <w:rPr>
                <w:rFonts w:ascii="Calibri" w:eastAsia="Calibri" w:hAnsi="Calibri" w:cs="Calibri"/>
                <w:b/>
                <w:kern w:val="0"/>
                <w:sz w:val="20"/>
                <w:szCs w:val="20"/>
                <w14:ligatures w14:val="none"/>
              </w:rPr>
            </w:pPr>
            <w:r w:rsidRPr="007F7A15">
              <w:rPr>
                <w:rFonts w:ascii="Calibri" w:eastAsia="Calibri" w:hAnsi="Calibri" w:cs="Calibri"/>
                <w:b/>
                <w:kern w:val="0"/>
                <w:sz w:val="20"/>
                <w:szCs w:val="20"/>
                <w14:ligatures w14:val="none"/>
              </w:rPr>
              <w:t>[Insert</w:t>
            </w:r>
            <w:r w:rsidRPr="007F7A15">
              <w:rPr>
                <w:rFonts w:ascii="Calibri" w:eastAsia="Calibri" w:hAnsi="Calibri" w:cs="Calibri"/>
                <w:b/>
                <w:spacing w:val="-5"/>
                <w:kern w:val="0"/>
                <w:sz w:val="20"/>
                <w:szCs w:val="20"/>
                <w14:ligatures w14:val="none"/>
              </w:rPr>
              <w:t xml:space="preserve"> </w:t>
            </w:r>
            <w:r w:rsidRPr="007F7A15">
              <w:rPr>
                <w:rFonts w:ascii="Calibri" w:eastAsia="Calibri" w:hAnsi="Calibri" w:cs="Calibri"/>
                <w:b/>
                <w:kern w:val="0"/>
                <w:sz w:val="20"/>
                <w:szCs w:val="20"/>
                <w14:ligatures w14:val="none"/>
              </w:rPr>
              <w:t>additional</w:t>
            </w:r>
            <w:r w:rsidRPr="007F7A15">
              <w:rPr>
                <w:rFonts w:ascii="Calibri" w:eastAsia="Calibri" w:hAnsi="Calibri" w:cs="Calibri"/>
                <w:b/>
                <w:spacing w:val="-3"/>
                <w:kern w:val="0"/>
                <w:sz w:val="20"/>
                <w:szCs w:val="20"/>
                <w14:ligatures w14:val="none"/>
              </w:rPr>
              <w:t xml:space="preserve"> </w:t>
            </w:r>
            <w:r w:rsidRPr="007F7A15">
              <w:rPr>
                <w:rFonts w:ascii="Calibri" w:eastAsia="Calibri" w:hAnsi="Calibri" w:cs="Calibri"/>
                <w:b/>
                <w:kern w:val="0"/>
                <w:sz w:val="20"/>
                <w:szCs w:val="20"/>
                <w14:ligatures w14:val="none"/>
              </w:rPr>
              <w:t>points</w:t>
            </w:r>
            <w:r w:rsidRPr="007F7A15">
              <w:rPr>
                <w:rFonts w:ascii="Calibri" w:eastAsia="Calibri" w:hAnsi="Calibri" w:cs="Calibri"/>
                <w:b/>
                <w:spacing w:val="-4"/>
                <w:kern w:val="0"/>
                <w:sz w:val="20"/>
                <w:szCs w:val="20"/>
                <w14:ligatures w14:val="none"/>
              </w:rPr>
              <w:t xml:space="preserve"> </w:t>
            </w:r>
            <w:r w:rsidRPr="007F7A15">
              <w:rPr>
                <w:rFonts w:ascii="Calibri" w:eastAsia="Calibri" w:hAnsi="Calibri" w:cs="Calibri"/>
                <w:b/>
                <w:kern w:val="0"/>
                <w:sz w:val="20"/>
                <w:szCs w:val="20"/>
                <w14:ligatures w14:val="none"/>
              </w:rPr>
              <w:t>here]</w:t>
            </w:r>
          </w:p>
        </w:tc>
        <w:tc>
          <w:tcPr>
            <w:tcW w:w="3859" w:type="dxa"/>
          </w:tcPr>
          <w:p w14:paraId="621E2FBB" w14:textId="77777777" w:rsidR="00600B79" w:rsidRPr="007F7A15" w:rsidRDefault="00600B79">
            <w:pPr>
              <w:widowControl w:val="0"/>
              <w:numPr>
                <w:ilvl w:val="0"/>
                <w:numId w:val="9"/>
              </w:numPr>
              <w:tabs>
                <w:tab w:val="left" w:pos="437"/>
              </w:tabs>
              <w:autoSpaceDE w:val="0"/>
              <w:autoSpaceDN w:val="0"/>
              <w:spacing w:after="0" w:line="240" w:lineRule="auto"/>
              <w:ind w:left="436" w:right="158"/>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Is the threat aimed at the facility</w:t>
            </w:r>
            <w:r w:rsidRPr="007F7A15">
              <w:rPr>
                <w:rFonts w:ascii="Calibri" w:eastAsia="Calibri" w:hAnsi="Calibri" w:cs="Calibri"/>
                <w:spacing w:val="-47"/>
                <w:kern w:val="0"/>
                <w:sz w:val="20"/>
                <w:szCs w:val="20"/>
                <w14:ligatures w14:val="none"/>
              </w:rPr>
              <w:t xml:space="preserve"> </w:t>
            </w:r>
            <w:r w:rsidRPr="007F7A15">
              <w:rPr>
                <w:rFonts w:ascii="Calibri" w:eastAsia="Calibri" w:hAnsi="Calibri" w:cs="Calibri"/>
                <w:kern w:val="0"/>
                <w:sz w:val="20"/>
                <w:szCs w:val="20"/>
                <w14:ligatures w14:val="none"/>
              </w:rPr>
              <w:t>or</w:t>
            </w:r>
            <w:r w:rsidRPr="007F7A15">
              <w:rPr>
                <w:rFonts w:ascii="Calibri" w:eastAsia="Calibri" w:hAnsi="Calibri" w:cs="Calibri"/>
                <w:spacing w:val="-1"/>
                <w:kern w:val="0"/>
                <w:sz w:val="20"/>
                <w:szCs w:val="20"/>
                <w14:ligatures w14:val="none"/>
              </w:rPr>
              <w:t xml:space="preserve"> </w:t>
            </w:r>
            <w:r w:rsidRPr="007F7A15">
              <w:rPr>
                <w:rFonts w:ascii="Calibri" w:eastAsia="Calibri" w:hAnsi="Calibri" w:cs="Calibri"/>
                <w:kern w:val="0"/>
                <w:sz w:val="20"/>
                <w:szCs w:val="20"/>
                <w14:ligatures w14:val="none"/>
              </w:rPr>
              <w:t>the</w:t>
            </w:r>
            <w:r w:rsidRPr="007F7A15">
              <w:rPr>
                <w:rFonts w:ascii="Calibri" w:eastAsia="Calibri" w:hAnsi="Calibri" w:cs="Calibri"/>
                <w:spacing w:val="-2"/>
                <w:kern w:val="0"/>
                <w:sz w:val="20"/>
                <w:szCs w:val="20"/>
                <w14:ligatures w14:val="none"/>
              </w:rPr>
              <w:t xml:space="preserve"> </w:t>
            </w:r>
            <w:r w:rsidRPr="007F7A15">
              <w:rPr>
                <w:rFonts w:ascii="Calibri" w:eastAsia="Calibri" w:hAnsi="Calibri" w:cs="Calibri"/>
                <w:kern w:val="0"/>
                <w:sz w:val="20"/>
                <w:szCs w:val="20"/>
                <w14:ligatures w14:val="none"/>
              </w:rPr>
              <w:t>surrounding</w:t>
            </w:r>
            <w:r w:rsidRPr="007F7A15">
              <w:rPr>
                <w:rFonts w:ascii="Calibri" w:eastAsia="Calibri" w:hAnsi="Calibri" w:cs="Calibri"/>
                <w:spacing w:val="-1"/>
                <w:kern w:val="0"/>
                <w:sz w:val="20"/>
                <w:szCs w:val="20"/>
                <w14:ligatures w14:val="none"/>
              </w:rPr>
              <w:t xml:space="preserve"> </w:t>
            </w:r>
            <w:r w:rsidRPr="007F7A15">
              <w:rPr>
                <w:rFonts w:ascii="Calibri" w:eastAsia="Calibri" w:hAnsi="Calibri" w:cs="Calibri"/>
                <w:kern w:val="0"/>
                <w:sz w:val="20"/>
                <w:szCs w:val="20"/>
                <w14:ligatures w14:val="none"/>
              </w:rPr>
              <w:t>area?</w:t>
            </w:r>
          </w:p>
          <w:p w14:paraId="3B19F240" w14:textId="77777777" w:rsidR="00600B79" w:rsidRPr="007F7A15" w:rsidRDefault="00600B79">
            <w:pPr>
              <w:widowControl w:val="0"/>
              <w:numPr>
                <w:ilvl w:val="0"/>
                <w:numId w:val="9"/>
              </w:numPr>
              <w:tabs>
                <w:tab w:val="left" w:pos="437"/>
              </w:tabs>
              <w:autoSpaceDE w:val="0"/>
              <w:autoSpaceDN w:val="0"/>
              <w:spacing w:after="0" w:line="240" w:lineRule="auto"/>
              <w:ind w:left="436" w:right="320"/>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Is the threat aimed at students</w:t>
            </w:r>
            <w:r w:rsidRPr="007F7A15">
              <w:rPr>
                <w:rFonts w:ascii="Calibri" w:eastAsia="Calibri" w:hAnsi="Calibri" w:cs="Calibri"/>
                <w:spacing w:val="-47"/>
                <w:kern w:val="0"/>
                <w:sz w:val="20"/>
                <w:szCs w:val="20"/>
                <w14:ligatures w14:val="none"/>
              </w:rPr>
              <w:t xml:space="preserve"> </w:t>
            </w:r>
            <w:r w:rsidRPr="007F7A15">
              <w:rPr>
                <w:rFonts w:ascii="Calibri" w:eastAsia="Calibri" w:hAnsi="Calibri" w:cs="Calibri"/>
                <w:kern w:val="0"/>
                <w:sz w:val="20"/>
                <w:szCs w:val="20"/>
                <w14:ligatures w14:val="none"/>
              </w:rPr>
              <w:t>or</w:t>
            </w:r>
            <w:r w:rsidRPr="007F7A15">
              <w:rPr>
                <w:rFonts w:ascii="Calibri" w:eastAsia="Calibri" w:hAnsi="Calibri" w:cs="Calibri"/>
                <w:spacing w:val="-2"/>
                <w:kern w:val="0"/>
                <w:sz w:val="20"/>
                <w:szCs w:val="20"/>
                <w14:ligatures w14:val="none"/>
              </w:rPr>
              <w:t xml:space="preserve"> </w:t>
            </w:r>
            <w:r w:rsidRPr="007F7A15">
              <w:rPr>
                <w:rFonts w:ascii="Calibri" w:eastAsia="Calibri" w:hAnsi="Calibri" w:cs="Calibri"/>
                <w:kern w:val="0"/>
                <w:sz w:val="20"/>
                <w:szCs w:val="20"/>
                <w14:ligatures w14:val="none"/>
              </w:rPr>
              <w:t>school/district personnel?</w:t>
            </w:r>
          </w:p>
          <w:p w14:paraId="6D6F4881" w14:textId="77777777" w:rsidR="00600B79" w:rsidRPr="007F7A15" w:rsidRDefault="00600B79">
            <w:pPr>
              <w:widowControl w:val="0"/>
              <w:numPr>
                <w:ilvl w:val="0"/>
                <w:numId w:val="9"/>
              </w:numPr>
              <w:tabs>
                <w:tab w:val="left" w:pos="437"/>
              </w:tabs>
              <w:autoSpaceDE w:val="0"/>
              <w:autoSpaceDN w:val="0"/>
              <w:spacing w:after="0" w:line="240" w:lineRule="auto"/>
              <w:ind w:left="436" w:right="398"/>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Who should be notified of the</w:t>
            </w:r>
            <w:r w:rsidRPr="007F7A15">
              <w:rPr>
                <w:rFonts w:ascii="Calibri" w:eastAsia="Calibri" w:hAnsi="Calibri" w:cs="Calibri"/>
                <w:spacing w:val="-48"/>
                <w:kern w:val="0"/>
                <w:sz w:val="20"/>
                <w:szCs w:val="20"/>
                <w14:ligatures w14:val="none"/>
              </w:rPr>
              <w:t xml:space="preserve"> </w:t>
            </w:r>
            <w:r w:rsidRPr="007F7A15">
              <w:rPr>
                <w:rFonts w:ascii="Calibri" w:eastAsia="Calibri" w:hAnsi="Calibri" w:cs="Calibri"/>
                <w:kern w:val="0"/>
                <w:sz w:val="20"/>
                <w:szCs w:val="20"/>
                <w14:ligatures w14:val="none"/>
              </w:rPr>
              <w:t>threat?</w:t>
            </w:r>
          </w:p>
          <w:p w14:paraId="613D7319" w14:textId="77777777" w:rsidR="00600B79" w:rsidRPr="007F7A15" w:rsidRDefault="00600B79">
            <w:pPr>
              <w:widowControl w:val="0"/>
              <w:numPr>
                <w:ilvl w:val="0"/>
                <w:numId w:val="9"/>
              </w:numPr>
              <w:tabs>
                <w:tab w:val="left" w:pos="437"/>
              </w:tabs>
              <w:autoSpaceDE w:val="0"/>
              <w:autoSpaceDN w:val="0"/>
              <w:spacing w:after="0" w:line="240" w:lineRule="auto"/>
              <w:ind w:left="436" w:right="377"/>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Is it safe for students/staff to</w:t>
            </w:r>
            <w:r w:rsidRPr="007F7A15">
              <w:rPr>
                <w:rFonts w:ascii="Calibri" w:eastAsia="Calibri" w:hAnsi="Calibri" w:cs="Calibri"/>
                <w:spacing w:val="1"/>
                <w:kern w:val="0"/>
                <w:sz w:val="20"/>
                <w:szCs w:val="20"/>
                <w14:ligatures w14:val="none"/>
              </w:rPr>
              <w:t xml:space="preserve"> </w:t>
            </w:r>
            <w:r w:rsidRPr="007F7A15">
              <w:rPr>
                <w:rFonts w:ascii="Calibri" w:eastAsia="Calibri" w:hAnsi="Calibri" w:cs="Calibri"/>
                <w:kern w:val="0"/>
                <w:sz w:val="20"/>
                <w:szCs w:val="20"/>
                <w14:ligatures w14:val="none"/>
              </w:rPr>
              <w:t>return</w:t>
            </w:r>
            <w:r w:rsidRPr="007F7A15">
              <w:rPr>
                <w:rFonts w:ascii="Calibri" w:eastAsia="Calibri" w:hAnsi="Calibri" w:cs="Calibri"/>
                <w:spacing w:val="-2"/>
                <w:kern w:val="0"/>
                <w:sz w:val="20"/>
                <w:szCs w:val="20"/>
                <w14:ligatures w14:val="none"/>
              </w:rPr>
              <w:t xml:space="preserve"> </w:t>
            </w:r>
            <w:r w:rsidRPr="007F7A15">
              <w:rPr>
                <w:rFonts w:ascii="Calibri" w:eastAsia="Calibri" w:hAnsi="Calibri" w:cs="Calibri"/>
                <w:kern w:val="0"/>
                <w:sz w:val="20"/>
                <w:szCs w:val="20"/>
                <w14:ligatures w14:val="none"/>
              </w:rPr>
              <w:t>to school</w:t>
            </w:r>
            <w:r w:rsidRPr="007F7A15">
              <w:rPr>
                <w:rFonts w:ascii="Calibri" w:eastAsia="Calibri" w:hAnsi="Calibri" w:cs="Calibri"/>
                <w:spacing w:val="-4"/>
                <w:kern w:val="0"/>
                <w:sz w:val="20"/>
                <w:szCs w:val="20"/>
                <w14:ligatures w14:val="none"/>
              </w:rPr>
              <w:t xml:space="preserve"> </w:t>
            </w:r>
            <w:r w:rsidRPr="007F7A15">
              <w:rPr>
                <w:rFonts w:ascii="Calibri" w:eastAsia="Calibri" w:hAnsi="Calibri" w:cs="Calibri"/>
                <w:kern w:val="0"/>
                <w:sz w:val="20"/>
                <w:szCs w:val="20"/>
                <w14:ligatures w14:val="none"/>
              </w:rPr>
              <w:t>the next</w:t>
            </w:r>
            <w:r w:rsidRPr="007F7A15">
              <w:rPr>
                <w:rFonts w:ascii="Calibri" w:eastAsia="Calibri" w:hAnsi="Calibri" w:cs="Calibri"/>
                <w:spacing w:val="-3"/>
                <w:kern w:val="0"/>
                <w:sz w:val="20"/>
                <w:szCs w:val="20"/>
                <w14:ligatures w14:val="none"/>
              </w:rPr>
              <w:t xml:space="preserve"> </w:t>
            </w:r>
            <w:r w:rsidRPr="007F7A15">
              <w:rPr>
                <w:rFonts w:ascii="Calibri" w:eastAsia="Calibri" w:hAnsi="Calibri" w:cs="Calibri"/>
                <w:kern w:val="0"/>
                <w:sz w:val="20"/>
                <w:szCs w:val="20"/>
                <w14:ligatures w14:val="none"/>
              </w:rPr>
              <w:t>day?</w:t>
            </w:r>
          </w:p>
          <w:p w14:paraId="0D757834" w14:textId="77777777" w:rsidR="00600B79" w:rsidRPr="007F7A15" w:rsidRDefault="00600B79">
            <w:pPr>
              <w:widowControl w:val="0"/>
              <w:numPr>
                <w:ilvl w:val="0"/>
                <w:numId w:val="9"/>
              </w:numPr>
              <w:tabs>
                <w:tab w:val="left" w:pos="437"/>
              </w:tabs>
              <w:autoSpaceDE w:val="0"/>
              <w:autoSpaceDN w:val="0"/>
              <w:spacing w:after="0" w:line="240" w:lineRule="auto"/>
              <w:rPr>
                <w:rFonts w:ascii="Calibri" w:eastAsia="Calibri" w:hAnsi="Calibri" w:cs="Calibri"/>
                <w:b/>
                <w:kern w:val="0"/>
                <w:sz w:val="20"/>
                <w:szCs w:val="20"/>
                <w14:ligatures w14:val="none"/>
              </w:rPr>
            </w:pPr>
            <w:r w:rsidRPr="007F7A15">
              <w:rPr>
                <w:rFonts w:ascii="Calibri" w:eastAsia="Calibri" w:hAnsi="Calibri" w:cs="Calibri"/>
                <w:b/>
                <w:kern w:val="0"/>
                <w:sz w:val="20"/>
                <w:szCs w:val="20"/>
                <w14:ligatures w14:val="none"/>
              </w:rPr>
              <w:t>[Insert</w:t>
            </w:r>
            <w:r w:rsidRPr="007F7A15">
              <w:rPr>
                <w:rFonts w:ascii="Calibri" w:eastAsia="Calibri" w:hAnsi="Calibri" w:cs="Calibri"/>
                <w:b/>
                <w:spacing w:val="-3"/>
                <w:kern w:val="0"/>
                <w:sz w:val="20"/>
                <w:szCs w:val="20"/>
                <w14:ligatures w14:val="none"/>
              </w:rPr>
              <w:t xml:space="preserve"> </w:t>
            </w:r>
            <w:r w:rsidRPr="007F7A15">
              <w:rPr>
                <w:rFonts w:ascii="Calibri" w:eastAsia="Calibri" w:hAnsi="Calibri" w:cs="Calibri"/>
                <w:b/>
                <w:kern w:val="0"/>
                <w:sz w:val="20"/>
                <w:szCs w:val="20"/>
                <w14:ligatures w14:val="none"/>
              </w:rPr>
              <w:t>additional</w:t>
            </w:r>
            <w:r w:rsidRPr="007F7A15">
              <w:rPr>
                <w:rFonts w:ascii="Calibri" w:eastAsia="Calibri" w:hAnsi="Calibri" w:cs="Calibri"/>
                <w:b/>
                <w:spacing w:val="-3"/>
                <w:kern w:val="0"/>
                <w:sz w:val="20"/>
                <w:szCs w:val="20"/>
                <w14:ligatures w14:val="none"/>
              </w:rPr>
              <w:t xml:space="preserve"> </w:t>
            </w:r>
            <w:r w:rsidRPr="007F7A15">
              <w:rPr>
                <w:rFonts w:ascii="Calibri" w:eastAsia="Calibri" w:hAnsi="Calibri" w:cs="Calibri"/>
                <w:b/>
                <w:kern w:val="0"/>
                <w:sz w:val="20"/>
                <w:szCs w:val="20"/>
                <w14:ligatures w14:val="none"/>
              </w:rPr>
              <w:t>points</w:t>
            </w:r>
            <w:r w:rsidRPr="007F7A15">
              <w:rPr>
                <w:rFonts w:ascii="Calibri" w:eastAsia="Calibri" w:hAnsi="Calibri" w:cs="Calibri"/>
                <w:b/>
                <w:spacing w:val="-2"/>
                <w:kern w:val="0"/>
                <w:sz w:val="20"/>
                <w:szCs w:val="20"/>
                <w14:ligatures w14:val="none"/>
              </w:rPr>
              <w:t xml:space="preserve"> </w:t>
            </w:r>
            <w:r w:rsidRPr="007F7A15">
              <w:rPr>
                <w:rFonts w:ascii="Calibri" w:eastAsia="Calibri" w:hAnsi="Calibri" w:cs="Calibri"/>
                <w:b/>
                <w:kern w:val="0"/>
                <w:sz w:val="20"/>
                <w:szCs w:val="20"/>
                <w14:ligatures w14:val="none"/>
              </w:rPr>
              <w:t>here]</w:t>
            </w:r>
          </w:p>
        </w:tc>
      </w:tr>
      <w:tr w:rsidR="00600B79" w:rsidRPr="004E4C70" w14:paraId="25193B7B" w14:textId="77777777" w:rsidTr="00F32056">
        <w:trPr>
          <w:trHeight w:val="2891"/>
        </w:trPr>
        <w:tc>
          <w:tcPr>
            <w:tcW w:w="2711" w:type="dxa"/>
            <w:vAlign w:val="center"/>
          </w:tcPr>
          <w:p w14:paraId="4D001DBF" w14:textId="77777777" w:rsidR="00600B79" w:rsidRPr="007F7A15" w:rsidRDefault="00600B79" w:rsidP="004C5A95">
            <w:pPr>
              <w:widowControl w:val="0"/>
              <w:autoSpaceDE w:val="0"/>
              <w:autoSpaceDN w:val="0"/>
              <w:spacing w:before="56" w:after="0" w:line="240" w:lineRule="auto"/>
              <w:ind w:left="107"/>
              <w:jc w:val="center"/>
              <w:rPr>
                <w:rFonts w:ascii="Calibri" w:eastAsia="Calibri" w:hAnsi="Calibri" w:cs="Calibri"/>
                <w:b/>
                <w:kern w:val="0"/>
                <w:sz w:val="20"/>
                <w:szCs w:val="20"/>
                <w14:ligatures w14:val="none"/>
              </w:rPr>
            </w:pPr>
            <w:r w:rsidRPr="007F7A15">
              <w:rPr>
                <w:rFonts w:ascii="Calibri" w:eastAsia="Calibri" w:hAnsi="Calibri" w:cs="Calibri"/>
                <w:b/>
                <w:kern w:val="0"/>
                <w:sz w:val="20"/>
                <w:szCs w:val="20"/>
                <w14:ligatures w14:val="none"/>
              </w:rPr>
              <w:t>Event</w:t>
            </w:r>
            <w:r w:rsidRPr="007F7A15">
              <w:rPr>
                <w:rFonts w:ascii="Calibri" w:eastAsia="Calibri" w:hAnsi="Calibri" w:cs="Calibri"/>
                <w:b/>
                <w:spacing w:val="-2"/>
                <w:kern w:val="0"/>
                <w:sz w:val="20"/>
                <w:szCs w:val="20"/>
                <w14:ligatures w14:val="none"/>
              </w:rPr>
              <w:t xml:space="preserve"> </w:t>
            </w:r>
            <w:r w:rsidRPr="007F7A15">
              <w:rPr>
                <w:rFonts w:ascii="Calibri" w:eastAsia="Calibri" w:hAnsi="Calibri" w:cs="Calibri"/>
                <w:b/>
                <w:kern w:val="0"/>
                <w:sz w:val="20"/>
                <w:szCs w:val="20"/>
                <w14:ligatures w14:val="none"/>
              </w:rPr>
              <w:t>Without</w:t>
            </w:r>
            <w:r w:rsidRPr="007F7A15">
              <w:rPr>
                <w:rFonts w:ascii="Calibri" w:eastAsia="Calibri" w:hAnsi="Calibri" w:cs="Calibri"/>
                <w:b/>
                <w:spacing w:val="-2"/>
                <w:kern w:val="0"/>
                <w:sz w:val="20"/>
                <w:szCs w:val="20"/>
                <w14:ligatures w14:val="none"/>
              </w:rPr>
              <w:t xml:space="preserve"> </w:t>
            </w:r>
            <w:r w:rsidRPr="007F7A15">
              <w:rPr>
                <w:rFonts w:ascii="Calibri" w:eastAsia="Calibri" w:hAnsi="Calibri" w:cs="Calibri"/>
                <w:b/>
                <w:kern w:val="0"/>
                <w:sz w:val="20"/>
                <w:szCs w:val="20"/>
                <w14:ligatures w14:val="none"/>
              </w:rPr>
              <w:t>Warning</w:t>
            </w:r>
          </w:p>
        </w:tc>
        <w:tc>
          <w:tcPr>
            <w:tcW w:w="3600" w:type="dxa"/>
          </w:tcPr>
          <w:p w14:paraId="1881FCFC" w14:textId="77777777" w:rsidR="00600B79" w:rsidRPr="007F7A15" w:rsidRDefault="00600B79">
            <w:pPr>
              <w:widowControl w:val="0"/>
              <w:numPr>
                <w:ilvl w:val="0"/>
                <w:numId w:val="8"/>
              </w:numPr>
              <w:tabs>
                <w:tab w:val="left" w:pos="465"/>
                <w:tab w:val="left" w:pos="466"/>
              </w:tabs>
              <w:autoSpaceDE w:val="0"/>
              <w:autoSpaceDN w:val="0"/>
              <w:spacing w:after="0" w:line="240" w:lineRule="auto"/>
              <w:ind w:hanging="361"/>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Is</w:t>
            </w:r>
            <w:r w:rsidRPr="007F7A15">
              <w:rPr>
                <w:rFonts w:ascii="Calibri" w:eastAsia="Calibri" w:hAnsi="Calibri" w:cs="Calibri"/>
                <w:spacing w:val="-2"/>
                <w:kern w:val="0"/>
                <w:sz w:val="20"/>
                <w:szCs w:val="20"/>
                <w14:ligatures w14:val="none"/>
              </w:rPr>
              <w:t xml:space="preserve"> </w:t>
            </w:r>
            <w:r w:rsidRPr="007F7A15">
              <w:rPr>
                <w:rFonts w:ascii="Calibri" w:eastAsia="Calibri" w:hAnsi="Calibri" w:cs="Calibri"/>
                <w:kern w:val="0"/>
                <w:sz w:val="20"/>
                <w:szCs w:val="20"/>
                <w14:ligatures w14:val="none"/>
              </w:rPr>
              <w:t>the</w:t>
            </w:r>
            <w:r w:rsidRPr="007F7A15">
              <w:rPr>
                <w:rFonts w:ascii="Calibri" w:eastAsia="Calibri" w:hAnsi="Calibri" w:cs="Calibri"/>
                <w:spacing w:val="-1"/>
                <w:kern w:val="0"/>
                <w:sz w:val="20"/>
                <w:szCs w:val="20"/>
                <w14:ligatures w14:val="none"/>
              </w:rPr>
              <w:t xml:space="preserve"> </w:t>
            </w:r>
            <w:r w:rsidRPr="007F7A15">
              <w:rPr>
                <w:rFonts w:ascii="Calibri" w:eastAsia="Calibri" w:hAnsi="Calibri" w:cs="Calibri"/>
                <w:kern w:val="0"/>
                <w:sz w:val="20"/>
                <w:szCs w:val="20"/>
                <w14:ligatures w14:val="none"/>
              </w:rPr>
              <w:t>facility</w:t>
            </w:r>
            <w:r w:rsidRPr="007F7A15">
              <w:rPr>
                <w:rFonts w:ascii="Calibri" w:eastAsia="Calibri" w:hAnsi="Calibri" w:cs="Calibri"/>
                <w:spacing w:val="-3"/>
                <w:kern w:val="0"/>
                <w:sz w:val="20"/>
                <w:szCs w:val="20"/>
                <w14:ligatures w14:val="none"/>
              </w:rPr>
              <w:t xml:space="preserve"> </w:t>
            </w:r>
            <w:r w:rsidRPr="007F7A15">
              <w:rPr>
                <w:rFonts w:ascii="Calibri" w:eastAsia="Calibri" w:hAnsi="Calibri" w:cs="Calibri"/>
                <w:kern w:val="0"/>
                <w:sz w:val="20"/>
                <w:szCs w:val="20"/>
                <w14:ligatures w14:val="none"/>
              </w:rPr>
              <w:t>affected?</w:t>
            </w:r>
          </w:p>
          <w:p w14:paraId="4DD305CB" w14:textId="445210C5" w:rsidR="00600B79" w:rsidRPr="007F7A15" w:rsidRDefault="00600B79">
            <w:pPr>
              <w:widowControl w:val="0"/>
              <w:numPr>
                <w:ilvl w:val="0"/>
                <w:numId w:val="8"/>
              </w:numPr>
              <w:tabs>
                <w:tab w:val="left" w:pos="465"/>
                <w:tab w:val="left" w:pos="466"/>
              </w:tabs>
              <w:autoSpaceDE w:val="0"/>
              <w:autoSpaceDN w:val="0"/>
              <w:spacing w:after="0" w:line="240" w:lineRule="auto"/>
              <w:ind w:right="104" w:hanging="361"/>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Are students/staff affected? Have</w:t>
            </w:r>
            <w:r w:rsidRPr="007F7A15">
              <w:rPr>
                <w:rFonts w:ascii="Calibri" w:eastAsia="Calibri" w:hAnsi="Calibri" w:cs="Calibri"/>
                <w:spacing w:val="-47"/>
                <w:kern w:val="0"/>
                <w:sz w:val="20"/>
                <w:szCs w:val="20"/>
                <w14:ligatures w14:val="none"/>
              </w:rPr>
              <w:t xml:space="preserve"> </w:t>
            </w:r>
            <w:r w:rsidRPr="007F7A15">
              <w:rPr>
                <w:rFonts w:ascii="Calibri" w:eastAsia="Calibri" w:hAnsi="Calibri" w:cs="Calibri"/>
                <w:kern w:val="0"/>
                <w:sz w:val="20"/>
                <w:szCs w:val="20"/>
                <w14:ligatures w14:val="none"/>
              </w:rPr>
              <w:t>students/staff</w:t>
            </w:r>
            <w:r w:rsidRPr="007F7A15">
              <w:rPr>
                <w:rFonts w:ascii="Calibri" w:eastAsia="Calibri" w:hAnsi="Calibri" w:cs="Calibri"/>
                <w:spacing w:val="12"/>
                <w:kern w:val="0"/>
                <w:sz w:val="20"/>
                <w:szCs w:val="20"/>
                <w14:ligatures w14:val="none"/>
              </w:rPr>
              <w:t xml:space="preserve"> </w:t>
            </w:r>
            <w:r w:rsidRPr="007F7A15">
              <w:rPr>
                <w:rFonts w:ascii="Calibri" w:eastAsia="Calibri" w:hAnsi="Calibri" w:cs="Calibri"/>
                <w:kern w:val="0"/>
                <w:sz w:val="20"/>
                <w:szCs w:val="20"/>
                <w14:ligatures w14:val="none"/>
              </w:rPr>
              <w:t>safely</w:t>
            </w:r>
            <w:r w:rsidRPr="007F7A15">
              <w:rPr>
                <w:rFonts w:ascii="Calibri" w:eastAsia="Calibri" w:hAnsi="Calibri" w:cs="Calibri"/>
                <w:spacing w:val="11"/>
                <w:kern w:val="0"/>
                <w:sz w:val="20"/>
                <w:szCs w:val="20"/>
                <w14:ligatures w14:val="none"/>
              </w:rPr>
              <w:t xml:space="preserve"> </w:t>
            </w:r>
            <w:r w:rsidRPr="007F7A15">
              <w:rPr>
                <w:rFonts w:ascii="Calibri" w:eastAsia="Calibri" w:hAnsi="Calibri" w:cs="Calibri"/>
                <w:kern w:val="0"/>
                <w:sz w:val="20"/>
                <w:szCs w:val="20"/>
                <w14:ligatures w14:val="none"/>
              </w:rPr>
              <w:t>evacuated</w:t>
            </w:r>
            <w:r w:rsidRPr="007F7A15">
              <w:rPr>
                <w:rFonts w:ascii="Calibri" w:eastAsia="Calibri" w:hAnsi="Calibri" w:cs="Calibri"/>
                <w:spacing w:val="1"/>
                <w:kern w:val="0"/>
                <w:sz w:val="20"/>
                <w:szCs w:val="20"/>
                <w14:ligatures w14:val="none"/>
              </w:rPr>
              <w:t xml:space="preserve"> </w:t>
            </w:r>
            <w:r w:rsidRPr="007F7A15">
              <w:rPr>
                <w:rFonts w:ascii="Calibri" w:eastAsia="Calibri" w:hAnsi="Calibri" w:cs="Calibri"/>
                <w:kern w:val="0"/>
                <w:sz w:val="20"/>
                <w:szCs w:val="20"/>
                <w14:ligatures w14:val="none"/>
              </w:rPr>
              <w:t>or</w:t>
            </w:r>
            <w:r w:rsidRPr="007F7A15">
              <w:rPr>
                <w:rFonts w:ascii="Calibri" w:eastAsia="Calibri" w:hAnsi="Calibri" w:cs="Calibri"/>
                <w:spacing w:val="-2"/>
                <w:kern w:val="0"/>
                <w:sz w:val="20"/>
                <w:szCs w:val="20"/>
                <w14:ligatures w14:val="none"/>
              </w:rPr>
              <w:t xml:space="preserve"> </w:t>
            </w:r>
            <w:r w:rsidRPr="007F7A15">
              <w:rPr>
                <w:rFonts w:ascii="Calibri" w:eastAsia="Calibri" w:hAnsi="Calibri" w:cs="Calibri"/>
                <w:kern w:val="0"/>
                <w:sz w:val="20"/>
                <w:szCs w:val="20"/>
                <w14:ligatures w14:val="none"/>
              </w:rPr>
              <w:t>are</w:t>
            </w:r>
            <w:r w:rsidRPr="007F7A15">
              <w:rPr>
                <w:rFonts w:ascii="Calibri" w:eastAsia="Calibri" w:hAnsi="Calibri" w:cs="Calibri"/>
                <w:spacing w:val="-3"/>
                <w:kern w:val="0"/>
                <w:sz w:val="20"/>
                <w:szCs w:val="20"/>
                <w14:ligatures w14:val="none"/>
              </w:rPr>
              <w:t xml:space="preserve"> </w:t>
            </w:r>
            <w:r w:rsidRPr="007F7A15">
              <w:rPr>
                <w:rFonts w:ascii="Calibri" w:eastAsia="Calibri" w:hAnsi="Calibri" w:cs="Calibri"/>
                <w:kern w:val="0"/>
                <w:sz w:val="20"/>
                <w:szCs w:val="20"/>
                <w14:ligatures w14:val="none"/>
              </w:rPr>
              <w:t>they sheltering-in-place?</w:t>
            </w:r>
          </w:p>
          <w:p w14:paraId="33922A11" w14:textId="022A7FF6" w:rsidR="00600B79" w:rsidRPr="007F7A15" w:rsidRDefault="00600B79">
            <w:pPr>
              <w:widowControl w:val="0"/>
              <w:numPr>
                <w:ilvl w:val="0"/>
                <w:numId w:val="8"/>
              </w:numPr>
              <w:tabs>
                <w:tab w:val="left" w:pos="465"/>
                <w:tab w:val="left" w:pos="466"/>
              </w:tabs>
              <w:autoSpaceDE w:val="0"/>
              <w:autoSpaceDN w:val="0"/>
              <w:spacing w:after="0" w:line="240" w:lineRule="auto"/>
              <w:ind w:right="298" w:hanging="361"/>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What are instructions from first</w:t>
            </w:r>
            <w:r w:rsidRPr="007F7A15">
              <w:rPr>
                <w:rFonts w:ascii="Calibri" w:eastAsia="Calibri" w:hAnsi="Calibri" w:cs="Calibri"/>
                <w:spacing w:val="-47"/>
                <w:kern w:val="0"/>
                <w:sz w:val="20"/>
                <w:szCs w:val="20"/>
                <w14:ligatures w14:val="none"/>
              </w:rPr>
              <w:t xml:space="preserve"> </w:t>
            </w:r>
            <w:r w:rsidRPr="007F7A15">
              <w:rPr>
                <w:rFonts w:ascii="Calibri" w:eastAsia="Calibri" w:hAnsi="Calibri" w:cs="Calibri"/>
                <w:kern w:val="0"/>
                <w:sz w:val="20"/>
                <w:szCs w:val="20"/>
                <w14:ligatures w14:val="none"/>
              </w:rPr>
              <w:t>responders?</w:t>
            </w:r>
          </w:p>
          <w:p w14:paraId="0964A88B" w14:textId="77777777" w:rsidR="00600B79" w:rsidRPr="007F7A15" w:rsidRDefault="00600B79">
            <w:pPr>
              <w:widowControl w:val="0"/>
              <w:numPr>
                <w:ilvl w:val="0"/>
                <w:numId w:val="8"/>
              </w:numPr>
              <w:tabs>
                <w:tab w:val="left" w:pos="466"/>
                <w:tab w:val="left" w:pos="467"/>
              </w:tabs>
              <w:autoSpaceDE w:val="0"/>
              <w:autoSpaceDN w:val="0"/>
              <w:spacing w:after="0" w:line="240" w:lineRule="auto"/>
              <w:ind w:left="466" w:right="379" w:hanging="361"/>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How soon must the</w:t>
            </w:r>
            <w:r w:rsidRPr="007F7A15">
              <w:rPr>
                <w:rFonts w:ascii="Calibri" w:eastAsia="Calibri" w:hAnsi="Calibri" w:cs="Calibri"/>
                <w:spacing w:val="1"/>
                <w:kern w:val="0"/>
                <w:sz w:val="20"/>
                <w:szCs w:val="20"/>
                <w14:ligatures w14:val="none"/>
              </w:rPr>
              <w:t xml:space="preserve"> </w:t>
            </w:r>
            <w:r w:rsidRPr="007F7A15">
              <w:rPr>
                <w:rFonts w:ascii="Calibri" w:eastAsia="Calibri" w:hAnsi="Calibri" w:cs="Calibri"/>
                <w:kern w:val="0"/>
                <w:sz w:val="20"/>
                <w:szCs w:val="20"/>
                <w14:ligatures w14:val="none"/>
              </w:rPr>
              <w:t>school/district</w:t>
            </w:r>
            <w:r w:rsidRPr="007F7A15">
              <w:rPr>
                <w:rFonts w:ascii="Calibri" w:eastAsia="Calibri" w:hAnsi="Calibri" w:cs="Calibri"/>
                <w:spacing w:val="-5"/>
                <w:kern w:val="0"/>
                <w:sz w:val="20"/>
                <w:szCs w:val="20"/>
                <w14:ligatures w14:val="none"/>
              </w:rPr>
              <w:t xml:space="preserve"> </w:t>
            </w:r>
            <w:r w:rsidRPr="007F7A15">
              <w:rPr>
                <w:rFonts w:ascii="Calibri" w:eastAsia="Calibri" w:hAnsi="Calibri" w:cs="Calibri"/>
                <w:kern w:val="0"/>
                <w:sz w:val="20"/>
                <w:szCs w:val="20"/>
                <w14:ligatures w14:val="none"/>
              </w:rPr>
              <w:t>be</w:t>
            </w:r>
            <w:r w:rsidRPr="007F7A15">
              <w:rPr>
                <w:rFonts w:ascii="Calibri" w:eastAsia="Calibri" w:hAnsi="Calibri" w:cs="Calibri"/>
                <w:spacing w:val="-8"/>
                <w:kern w:val="0"/>
                <w:sz w:val="20"/>
                <w:szCs w:val="20"/>
                <w14:ligatures w14:val="none"/>
              </w:rPr>
              <w:t xml:space="preserve"> </w:t>
            </w:r>
            <w:r w:rsidRPr="007F7A15">
              <w:rPr>
                <w:rFonts w:ascii="Calibri" w:eastAsia="Calibri" w:hAnsi="Calibri" w:cs="Calibri"/>
                <w:kern w:val="0"/>
                <w:sz w:val="20"/>
                <w:szCs w:val="20"/>
                <w14:ligatures w14:val="none"/>
              </w:rPr>
              <w:t>operational?</w:t>
            </w:r>
          </w:p>
          <w:p w14:paraId="75A29237" w14:textId="5D4BA19F" w:rsidR="00600B79" w:rsidRPr="007F7A15" w:rsidRDefault="00600B79">
            <w:pPr>
              <w:widowControl w:val="0"/>
              <w:numPr>
                <w:ilvl w:val="0"/>
                <w:numId w:val="8"/>
              </w:numPr>
              <w:tabs>
                <w:tab w:val="left" w:pos="466"/>
                <w:tab w:val="left" w:pos="467"/>
              </w:tabs>
              <w:autoSpaceDE w:val="0"/>
              <w:autoSpaceDN w:val="0"/>
              <w:spacing w:after="0" w:line="240" w:lineRule="auto"/>
              <w:ind w:left="466" w:hanging="361"/>
              <w:rPr>
                <w:rFonts w:ascii="Calibri" w:eastAsia="Calibri" w:hAnsi="Calibri" w:cs="Calibri"/>
                <w:b/>
                <w:kern w:val="0"/>
                <w:sz w:val="20"/>
                <w:szCs w:val="20"/>
                <w14:ligatures w14:val="none"/>
              </w:rPr>
            </w:pPr>
            <w:r w:rsidRPr="007F7A15">
              <w:rPr>
                <w:rFonts w:ascii="Calibri" w:eastAsia="Calibri" w:hAnsi="Calibri" w:cs="Calibri"/>
                <w:b/>
                <w:kern w:val="0"/>
                <w:sz w:val="20"/>
                <w:szCs w:val="20"/>
                <w14:ligatures w14:val="none"/>
              </w:rPr>
              <w:t>[Insert</w:t>
            </w:r>
            <w:r w:rsidRPr="007F7A15">
              <w:rPr>
                <w:rFonts w:ascii="Calibri" w:eastAsia="Calibri" w:hAnsi="Calibri" w:cs="Calibri"/>
                <w:b/>
                <w:spacing w:val="-3"/>
                <w:kern w:val="0"/>
                <w:sz w:val="20"/>
                <w:szCs w:val="20"/>
                <w14:ligatures w14:val="none"/>
              </w:rPr>
              <w:t xml:space="preserve"> </w:t>
            </w:r>
            <w:r w:rsidRPr="007F7A15">
              <w:rPr>
                <w:rFonts w:ascii="Calibri" w:eastAsia="Calibri" w:hAnsi="Calibri" w:cs="Calibri"/>
                <w:b/>
                <w:kern w:val="0"/>
                <w:sz w:val="20"/>
                <w:szCs w:val="20"/>
                <w14:ligatures w14:val="none"/>
              </w:rPr>
              <w:t>additional</w:t>
            </w:r>
            <w:r w:rsidRPr="007F7A15">
              <w:rPr>
                <w:rFonts w:ascii="Calibri" w:eastAsia="Calibri" w:hAnsi="Calibri" w:cs="Calibri"/>
                <w:b/>
                <w:spacing w:val="-3"/>
                <w:kern w:val="0"/>
                <w:sz w:val="20"/>
                <w:szCs w:val="20"/>
                <w14:ligatures w14:val="none"/>
              </w:rPr>
              <w:t xml:space="preserve"> </w:t>
            </w:r>
            <w:r w:rsidRPr="007F7A15">
              <w:rPr>
                <w:rFonts w:ascii="Calibri" w:eastAsia="Calibri" w:hAnsi="Calibri" w:cs="Calibri"/>
                <w:b/>
                <w:kern w:val="0"/>
                <w:sz w:val="20"/>
                <w:szCs w:val="20"/>
                <w14:ligatures w14:val="none"/>
              </w:rPr>
              <w:t>points</w:t>
            </w:r>
            <w:r w:rsidRPr="007F7A15">
              <w:rPr>
                <w:rFonts w:ascii="Calibri" w:eastAsia="Calibri" w:hAnsi="Calibri" w:cs="Calibri"/>
                <w:b/>
                <w:spacing w:val="-2"/>
                <w:kern w:val="0"/>
                <w:sz w:val="20"/>
                <w:szCs w:val="20"/>
                <w14:ligatures w14:val="none"/>
              </w:rPr>
              <w:t xml:space="preserve"> </w:t>
            </w:r>
            <w:r w:rsidRPr="007F7A15">
              <w:rPr>
                <w:rFonts w:ascii="Calibri" w:eastAsia="Calibri" w:hAnsi="Calibri" w:cs="Calibri"/>
                <w:b/>
                <w:kern w:val="0"/>
                <w:sz w:val="20"/>
                <w:szCs w:val="20"/>
                <w14:ligatures w14:val="none"/>
              </w:rPr>
              <w:t>here]</w:t>
            </w:r>
          </w:p>
        </w:tc>
        <w:tc>
          <w:tcPr>
            <w:tcW w:w="3859" w:type="dxa"/>
          </w:tcPr>
          <w:p w14:paraId="78D0513F" w14:textId="77777777" w:rsidR="00600B79" w:rsidRPr="007F7A15" w:rsidRDefault="00600B79">
            <w:pPr>
              <w:widowControl w:val="0"/>
              <w:numPr>
                <w:ilvl w:val="0"/>
                <w:numId w:val="7"/>
              </w:numPr>
              <w:tabs>
                <w:tab w:val="left" w:pos="437"/>
              </w:tabs>
              <w:autoSpaceDE w:val="0"/>
              <w:autoSpaceDN w:val="0"/>
              <w:spacing w:after="0" w:line="240" w:lineRule="auto"/>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Is</w:t>
            </w:r>
            <w:r w:rsidRPr="007F7A15">
              <w:rPr>
                <w:rFonts w:ascii="Calibri" w:eastAsia="Calibri" w:hAnsi="Calibri" w:cs="Calibri"/>
                <w:spacing w:val="-2"/>
                <w:kern w:val="0"/>
                <w:sz w:val="20"/>
                <w:szCs w:val="20"/>
                <w14:ligatures w14:val="none"/>
              </w:rPr>
              <w:t xml:space="preserve"> </w:t>
            </w:r>
            <w:r w:rsidRPr="007F7A15">
              <w:rPr>
                <w:rFonts w:ascii="Calibri" w:eastAsia="Calibri" w:hAnsi="Calibri" w:cs="Calibri"/>
                <w:kern w:val="0"/>
                <w:sz w:val="20"/>
                <w:szCs w:val="20"/>
                <w14:ligatures w14:val="none"/>
              </w:rPr>
              <w:t>the</w:t>
            </w:r>
            <w:r w:rsidRPr="007F7A15">
              <w:rPr>
                <w:rFonts w:ascii="Calibri" w:eastAsia="Calibri" w:hAnsi="Calibri" w:cs="Calibri"/>
                <w:spacing w:val="-1"/>
                <w:kern w:val="0"/>
                <w:sz w:val="20"/>
                <w:szCs w:val="20"/>
                <w14:ligatures w14:val="none"/>
              </w:rPr>
              <w:t xml:space="preserve"> </w:t>
            </w:r>
            <w:r w:rsidRPr="007F7A15">
              <w:rPr>
                <w:rFonts w:ascii="Calibri" w:eastAsia="Calibri" w:hAnsi="Calibri" w:cs="Calibri"/>
                <w:kern w:val="0"/>
                <w:sz w:val="20"/>
                <w:szCs w:val="20"/>
                <w14:ligatures w14:val="none"/>
              </w:rPr>
              <w:t>facility</w:t>
            </w:r>
            <w:r w:rsidRPr="007F7A15">
              <w:rPr>
                <w:rFonts w:ascii="Calibri" w:eastAsia="Calibri" w:hAnsi="Calibri" w:cs="Calibri"/>
                <w:spacing w:val="-3"/>
                <w:kern w:val="0"/>
                <w:sz w:val="20"/>
                <w:szCs w:val="20"/>
                <w14:ligatures w14:val="none"/>
              </w:rPr>
              <w:t xml:space="preserve"> </w:t>
            </w:r>
            <w:r w:rsidRPr="007F7A15">
              <w:rPr>
                <w:rFonts w:ascii="Calibri" w:eastAsia="Calibri" w:hAnsi="Calibri" w:cs="Calibri"/>
                <w:kern w:val="0"/>
                <w:sz w:val="20"/>
                <w:szCs w:val="20"/>
                <w14:ligatures w14:val="none"/>
              </w:rPr>
              <w:t>affected?</w:t>
            </w:r>
          </w:p>
          <w:p w14:paraId="6AC9D518" w14:textId="77777777" w:rsidR="00600B79" w:rsidRPr="007F7A15" w:rsidRDefault="00600B79">
            <w:pPr>
              <w:widowControl w:val="0"/>
              <w:numPr>
                <w:ilvl w:val="0"/>
                <w:numId w:val="7"/>
              </w:numPr>
              <w:tabs>
                <w:tab w:val="left" w:pos="437"/>
              </w:tabs>
              <w:autoSpaceDE w:val="0"/>
              <w:autoSpaceDN w:val="0"/>
              <w:spacing w:after="0" w:line="240" w:lineRule="auto"/>
              <w:ind w:left="436" w:right="255"/>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What are instructions from first</w:t>
            </w:r>
            <w:r w:rsidRPr="007F7A15">
              <w:rPr>
                <w:rFonts w:ascii="Calibri" w:eastAsia="Calibri" w:hAnsi="Calibri" w:cs="Calibri"/>
                <w:spacing w:val="-48"/>
                <w:kern w:val="0"/>
                <w:sz w:val="20"/>
                <w:szCs w:val="20"/>
                <w14:ligatures w14:val="none"/>
              </w:rPr>
              <w:t xml:space="preserve"> </w:t>
            </w:r>
            <w:r w:rsidRPr="007F7A15">
              <w:rPr>
                <w:rFonts w:ascii="Calibri" w:eastAsia="Calibri" w:hAnsi="Calibri" w:cs="Calibri"/>
                <w:kern w:val="0"/>
                <w:sz w:val="20"/>
                <w:szCs w:val="20"/>
                <w14:ligatures w14:val="none"/>
              </w:rPr>
              <w:t>responders?</w:t>
            </w:r>
          </w:p>
          <w:p w14:paraId="5C00F99F" w14:textId="77777777" w:rsidR="00600B79" w:rsidRPr="007F7A15" w:rsidRDefault="00600B79">
            <w:pPr>
              <w:widowControl w:val="0"/>
              <w:numPr>
                <w:ilvl w:val="0"/>
                <w:numId w:val="7"/>
              </w:numPr>
              <w:tabs>
                <w:tab w:val="left" w:pos="437"/>
              </w:tabs>
              <w:autoSpaceDE w:val="0"/>
              <w:autoSpaceDN w:val="0"/>
              <w:spacing w:after="0" w:line="240" w:lineRule="auto"/>
              <w:ind w:left="436" w:right="336"/>
              <w:rPr>
                <w:rFonts w:ascii="Calibri" w:eastAsia="Calibri" w:hAnsi="Calibri" w:cs="Calibri"/>
                <w:kern w:val="0"/>
                <w:sz w:val="20"/>
                <w:szCs w:val="20"/>
                <w14:ligatures w14:val="none"/>
              </w:rPr>
            </w:pPr>
            <w:r w:rsidRPr="007F7A15">
              <w:rPr>
                <w:rFonts w:ascii="Calibri" w:eastAsia="Calibri" w:hAnsi="Calibri" w:cs="Calibri"/>
                <w:kern w:val="0"/>
                <w:sz w:val="20"/>
                <w:szCs w:val="20"/>
                <w14:ligatures w14:val="none"/>
              </w:rPr>
              <w:t>How soon must the</w:t>
            </w:r>
            <w:r w:rsidRPr="007F7A15">
              <w:rPr>
                <w:rFonts w:ascii="Calibri" w:eastAsia="Calibri" w:hAnsi="Calibri" w:cs="Calibri"/>
                <w:spacing w:val="1"/>
                <w:kern w:val="0"/>
                <w:sz w:val="20"/>
                <w:szCs w:val="20"/>
                <w14:ligatures w14:val="none"/>
              </w:rPr>
              <w:t xml:space="preserve"> </w:t>
            </w:r>
            <w:r w:rsidRPr="007F7A15">
              <w:rPr>
                <w:rFonts w:ascii="Calibri" w:eastAsia="Calibri" w:hAnsi="Calibri" w:cs="Calibri"/>
                <w:kern w:val="0"/>
                <w:sz w:val="20"/>
                <w:szCs w:val="20"/>
                <w14:ligatures w14:val="none"/>
              </w:rPr>
              <w:t>school/district</w:t>
            </w:r>
            <w:r w:rsidRPr="007F7A15">
              <w:rPr>
                <w:rFonts w:ascii="Calibri" w:eastAsia="Calibri" w:hAnsi="Calibri" w:cs="Calibri"/>
                <w:spacing w:val="-5"/>
                <w:kern w:val="0"/>
                <w:sz w:val="20"/>
                <w:szCs w:val="20"/>
                <w14:ligatures w14:val="none"/>
              </w:rPr>
              <w:t xml:space="preserve"> </w:t>
            </w:r>
            <w:r w:rsidRPr="007F7A15">
              <w:rPr>
                <w:rFonts w:ascii="Calibri" w:eastAsia="Calibri" w:hAnsi="Calibri" w:cs="Calibri"/>
                <w:kern w:val="0"/>
                <w:sz w:val="20"/>
                <w:szCs w:val="20"/>
                <w14:ligatures w14:val="none"/>
              </w:rPr>
              <w:t>be</w:t>
            </w:r>
            <w:r w:rsidRPr="007F7A15">
              <w:rPr>
                <w:rFonts w:ascii="Calibri" w:eastAsia="Calibri" w:hAnsi="Calibri" w:cs="Calibri"/>
                <w:spacing w:val="-8"/>
                <w:kern w:val="0"/>
                <w:sz w:val="20"/>
                <w:szCs w:val="20"/>
                <w14:ligatures w14:val="none"/>
              </w:rPr>
              <w:t xml:space="preserve"> </w:t>
            </w:r>
            <w:r w:rsidRPr="007F7A15">
              <w:rPr>
                <w:rFonts w:ascii="Calibri" w:eastAsia="Calibri" w:hAnsi="Calibri" w:cs="Calibri"/>
                <w:kern w:val="0"/>
                <w:sz w:val="20"/>
                <w:szCs w:val="20"/>
                <w14:ligatures w14:val="none"/>
              </w:rPr>
              <w:t>operational?</w:t>
            </w:r>
          </w:p>
          <w:p w14:paraId="2C752500" w14:textId="77777777" w:rsidR="00600B79" w:rsidRPr="007F7A15" w:rsidRDefault="00600B79">
            <w:pPr>
              <w:widowControl w:val="0"/>
              <w:numPr>
                <w:ilvl w:val="0"/>
                <w:numId w:val="7"/>
              </w:numPr>
              <w:tabs>
                <w:tab w:val="left" w:pos="437"/>
              </w:tabs>
              <w:autoSpaceDE w:val="0"/>
              <w:autoSpaceDN w:val="0"/>
              <w:spacing w:after="0" w:line="240" w:lineRule="auto"/>
              <w:rPr>
                <w:rFonts w:ascii="Calibri" w:eastAsia="Calibri" w:hAnsi="Calibri" w:cs="Calibri"/>
                <w:b/>
                <w:kern w:val="0"/>
                <w:sz w:val="20"/>
                <w:szCs w:val="20"/>
                <w14:ligatures w14:val="none"/>
              </w:rPr>
            </w:pPr>
            <w:r w:rsidRPr="007F7A15">
              <w:rPr>
                <w:rFonts w:ascii="Calibri" w:eastAsia="Calibri" w:hAnsi="Calibri" w:cs="Calibri"/>
                <w:b/>
                <w:kern w:val="0"/>
                <w:sz w:val="20"/>
                <w:szCs w:val="20"/>
                <w14:ligatures w14:val="none"/>
              </w:rPr>
              <w:t>[Insert</w:t>
            </w:r>
            <w:r w:rsidRPr="007F7A15">
              <w:rPr>
                <w:rFonts w:ascii="Calibri" w:eastAsia="Calibri" w:hAnsi="Calibri" w:cs="Calibri"/>
                <w:b/>
                <w:spacing w:val="-3"/>
                <w:kern w:val="0"/>
                <w:sz w:val="20"/>
                <w:szCs w:val="20"/>
                <w14:ligatures w14:val="none"/>
              </w:rPr>
              <w:t xml:space="preserve"> </w:t>
            </w:r>
            <w:r w:rsidRPr="007F7A15">
              <w:rPr>
                <w:rFonts w:ascii="Calibri" w:eastAsia="Calibri" w:hAnsi="Calibri" w:cs="Calibri"/>
                <w:b/>
                <w:kern w:val="0"/>
                <w:sz w:val="20"/>
                <w:szCs w:val="20"/>
                <w14:ligatures w14:val="none"/>
              </w:rPr>
              <w:t>additional</w:t>
            </w:r>
            <w:r w:rsidRPr="007F7A15">
              <w:rPr>
                <w:rFonts w:ascii="Calibri" w:eastAsia="Calibri" w:hAnsi="Calibri" w:cs="Calibri"/>
                <w:b/>
                <w:spacing w:val="-3"/>
                <w:kern w:val="0"/>
                <w:sz w:val="20"/>
                <w:szCs w:val="20"/>
                <w14:ligatures w14:val="none"/>
              </w:rPr>
              <w:t xml:space="preserve"> </w:t>
            </w:r>
            <w:r w:rsidRPr="007F7A15">
              <w:rPr>
                <w:rFonts w:ascii="Calibri" w:eastAsia="Calibri" w:hAnsi="Calibri" w:cs="Calibri"/>
                <w:b/>
                <w:kern w:val="0"/>
                <w:sz w:val="20"/>
                <w:szCs w:val="20"/>
                <w14:ligatures w14:val="none"/>
              </w:rPr>
              <w:t>points</w:t>
            </w:r>
            <w:r w:rsidRPr="007F7A15">
              <w:rPr>
                <w:rFonts w:ascii="Calibri" w:eastAsia="Calibri" w:hAnsi="Calibri" w:cs="Calibri"/>
                <w:b/>
                <w:spacing w:val="-2"/>
                <w:kern w:val="0"/>
                <w:sz w:val="20"/>
                <w:szCs w:val="20"/>
                <w14:ligatures w14:val="none"/>
              </w:rPr>
              <w:t xml:space="preserve"> </w:t>
            </w:r>
            <w:r w:rsidRPr="007F7A15">
              <w:rPr>
                <w:rFonts w:ascii="Calibri" w:eastAsia="Calibri" w:hAnsi="Calibri" w:cs="Calibri"/>
                <w:b/>
                <w:kern w:val="0"/>
                <w:sz w:val="20"/>
                <w:szCs w:val="20"/>
                <w14:ligatures w14:val="none"/>
              </w:rPr>
              <w:t>here]</w:t>
            </w:r>
          </w:p>
        </w:tc>
      </w:tr>
    </w:tbl>
    <w:p w14:paraId="65BA6E3F" w14:textId="77777777" w:rsidR="00D63ABD" w:rsidRDefault="00D63ABD">
      <w:pPr>
        <w:rPr>
          <w:rFonts w:asciiTheme="majorHAnsi" w:eastAsia="Calibri" w:hAnsiTheme="majorHAnsi" w:cstheme="majorBidi"/>
          <w:b/>
          <w:noProof/>
          <w:color w:val="2F5496" w:themeColor="accent1" w:themeShade="BF"/>
          <w:sz w:val="28"/>
          <w:szCs w:val="26"/>
        </w:rPr>
      </w:pPr>
      <w:bookmarkStart w:id="126" w:name="_Toc139481697"/>
      <w:r>
        <w:br w:type="page"/>
      </w:r>
    </w:p>
    <w:p w14:paraId="7E5D1ADA" w14:textId="742DF192" w:rsidR="00B83F35" w:rsidRPr="00AE19D3" w:rsidRDefault="00B83F35" w:rsidP="00B83F35">
      <w:pPr>
        <w:rPr>
          <w:rFonts w:asciiTheme="majorHAnsi" w:eastAsia="Calibri" w:hAnsiTheme="majorHAnsi" w:cstheme="majorBidi"/>
          <w:b/>
          <w:noProof/>
          <w:color w:val="2F5496" w:themeColor="accent1" w:themeShade="BF"/>
          <w:sz w:val="28"/>
          <w:szCs w:val="26"/>
        </w:rPr>
        <w:sectPr w:rsidR="00B83F35" w:rsidRPr="00AE19D3" w:rsidSect="00055713">
          <w:headerReference w:type="default" r:id="rId39"/>
          <w:pgSz w:w="12240" w:h="15840"/>
          <w:pgMar w:top="1008" w:right="432" w:bottom="1008" w:left="432" w:header="288" w:footer="144" w:gutter="0"/>
          <w:cols w:space="720"/>
          <w:docGrid w:linePitch="299"/>
        </w:sectPr>
      </w:pPr>
      <w:bookmarkStart w:id="127" w:name="_bookmark69"/>
      <w:bookmarkStart w:id="128" w:name="_Toc139477244"/>
      <w:bookmarkStart w:id="129" w:name="_Toc139481699"/>
      <w:bookmarkEnd w:id="126"/>
      <w:bookmarkEnd w:id="127"/>
    </w:p>
    <w:p w14:paraId="57994ED6" w14:textId="09429FC1" w:rsidR="007770D9" w:rsidRDefault="007770D9" w:rsidP="00E9764C">
      <w:pPr>
        <w:pStyle w:val="Heading1"/>
      </w:pPr>
      <w:bookmarkStart w:id="130" w:name="_Hlk171406624"/>
      <w:bookmarkStart w:id="131" w:name="_Toc173220459"/>
      <w:bookmarkStart w:id="132" w:name="_Hlk171406658"/>
      <w:r w:rsidRPr="00BF2E0F">
        <w:lastRenderedPageBreak/>
        <w:t>Section VI: Assurances &amp; Appendices</w:t>
      </w:r>
      <w:bookmarkEnd w:id="128"/>
      <w:bookmarkEnd w:id="129"/>
      <w:r w:rsidR="00C24672">
        <w:t xml:space="preserve"> </w:t>
      </w:r>
      <w:bookmarkEnd w:id="130"/>
      <w:r w:rsidR="00C24672">
        <w:t>A-</w:t>
      </w:r>
      <w:r w:rsidR="0042441F">
        <w:t>J</w:t>
      </w:r>
      <w:bookmarkEnd w:id="131"/>
    </w:p>
    <w:bookmarkEnd w:id="132"/>
    <w:p w14:paraId="28895E9A" w14:textId="77777777" w:rsidR="008023E9" w:rsidRPr="008023E9" w:rsidRDefault="008023E9" w:rsidP="008023E9"/>
    <w:tbl>
      <w:tblPr>
        <w:tblStyle w:val="TableGrid"/>
        <w:tblW w:w="0" w:type="auto"/>
        <w:tblInd w:w="355" w:type="dxa"/>
        <w:tblLook w:val="04A0" w:firstRow="1" w:lastRow="0" w:firstColumn="1" w:lastColumn="0" w:noHBand="0" w:noVBand="1"/>
      </w:tblPr>
      <w:tblGrid>
        <w:gridCol w:w="10620"/>
      </w:tblGrid>
      <w:tr w:rsidR="00445A12" w14:paraId="6414642C" w14:textId="77777777" w:rsidTr="00C24672">
        <w:trPr>
          <w:trHeight w:val="6111"/>
        </w:trPr>
        <w:tc>
          <w:tcPr>
            <w:tcW w:w="10620" w:type="dxa"/>
            <w:tcBorders>
              <w:top w:val="nil"/>
              <w:left w:val="nil"/>
              <w:bottom w:val="nil"/>
              <w:right w:val="nil"/>
            </w:tcBorders>
          </w:tcPr>
          <w:p w14:paraId="38FEFCC8" w14:textId="40DC6614" w:rsidR="008023E9" w:rsidRDefault="008023E9" w:rsidP="00AE5CB7">
            <w:pPr>
              <w:widowControl w:val="0"/>
              <w:autoSpaceDE w:val="0"/>
              <w:autoSpaceDN w:val="0"/>
              <w:spacing w:before="240"/>
              <w:jc w:val="center"/>
              <w:rPr>
                <w:rFonts w:ascii="Calibri" w:eastAsia="Calibri" w:hAnsi="Calibri" w:cs="Calibri"/>
                <w:b/>
                <w:i/>
                <w:iCs/>
                <w:kern w:val="0"/>
                <w:sz w:val="36"/>
                <w:szCs w:val="36"/>
                <w14:ligatures w14:val="none"/>
              </w:rPr>
            </w:pPr>
            <w:r w:rsidRPr="008023E9">
              <w:rPr>
                <w:rFonts w:ascii="Calibri" w:eastAsia="Calibri" w:hAnsi="Calibri" w:cs="Calibri"/>
                <w:b/>
                <w:i/>
                <w:iCs/>
                <w:kern w:val="0"/>
                <w:sz w:val="36"/>
                <w:szCs w:val="36"/>
                <w14:ligatures w14:val="none"/>
              </w:rPr>
              <w:t>N</w:t>
            </w:r>
            <w:r w:rsidR="00BA42EB">
              <w:rPr>
                <w:rFonts w:ascii="Calibri" w:eastAsia="Calibri" w:hAnsi="Calibri" w:cs="Calibri"/>
                <w:b/>
                <w:i/>
                <w:iCs/>
                <w:kern w:val="0"/>
                <w:sz w:val="36"/>
                <w:szCs w:val="36"/>
                <w14:ligatures w14:val="none"/>
              </w:rPr>
              <w:t xml:space="preserve">otice to: Principals, </w:t>
            </w:r>
            <w:r w:rsidR="00AE5CB7">
              <w:rPr>
                <w:rFonts w:ascii="Calibri" w:eastAsia="Calibri" w:hAnsi="Calibri" w:cs="Calibri"/>
                <w:b/>
                <w:i/>
                <w:iCs/>
                <w:kern w:val="0"/>
                <w:sz w:val="36"/>
                <w:szCs w:val="36"/>
                <w14:ligatures w14:val="none"/>
              </w:rPr>
              <w:t>Superintendents, Charter Directors, School Boards, and Governing Councils</w:t>
            </w:r>
            <w:r w:rsidRPr="008023E9">
              <w:rPr>
                <w:rFonts w:ascii="Calibri" w:eastAsia="Calibri" w:hAnsi="Calibri" w:cs="Calibri"/>
                <w:b/>
                <w:i/>
                <w:iCs/>
                <w:kern w:val="0"/>
                <w:sz w:val="36"/>
                <w:szCs w:val="36"/>
                <w14:ligatures w14:val="none"/>
              </w:rPr>
              <w:t xml:space="preserve"> </w:t>
            </w:r>
          </w:p>
          <w:p w14:paraId="30B4C5E8" w14:textId="009AE988" w:rsidR="00BA42EB" w:rsidRPr="00DD203D" w:rsidRDefault="00BA42EB" w:rsidP="00BA42EB">
            <w:pPr>
              <w:widowControl w:val="0"/>
              <w:autoSpaceDE w:val="0"/>
              <w:autoSpaceDN w:val="0"/>
              <w:spacing w:before="240"/>
              <w:jc w:val="center"/>
              <w:rPr>
                <w:rFonts w:ascii="Calibri" w:eastAsia="Calibri" w:hAnsi="Calibri" w:cs="Calibri"/>
                <w:bCs/>
                <w:kern w:val="0"/>
                <w:sz w:val="28"/>
                <w:szCs w:val="28"/>
                <w14:ligatures w14:val="none"/>
              </w:rPr>
            </w:pPr>
            <w:r w:rsidRPr="00DD203D">
              <w:rPr>
                <w:rFonts w:ascii="Calibri" w:eastAsia="Calibri" w:hAnsi="Calibri" w:cs="Calibri"/>
                <w:b/>
                <w:kern w:val="0"/>
                <w:sz w:val="28"/>
                <w:szCs w:val="28"/>
                <w14:ligatures w14:val="none"/>
              </w:rPr>
              <w:t xml:space="preserve">Appendix </w:t>
            </w:r>
            <w:r w:rsidR="0042441F">
              <w:rPr>
                <w:rFonts w:ascii="Calibri" w:eastAsia="Calibri" w:hAnsi="Calibri" w:cs="Calibri"/>
                <w:b/>
                <w:kern w:val="0"/>
                <w:sz w:val="28"/>
                <w:szCs w:val="28"/>
                <w14:ligatures w14:val="none"/>
              </w:rPr>
              <w:t>J</w:t>
            </w:r>
            <w:r w:rsidRPr="00DD203D">
              <w:rPr>
                <w:rFonts w:ascii="Calibri" w:eastAsia="Calibri" w:hAnsi="Calibri" w:cs="Calibri"/>
                <w:bCs/>
                <w:kern w:val="0"/>
                <w:sz w:val="28"/>
                <w:szCs w:val="28"/>
                <w14:ligatures w14:val="none"/>
              </w:rPr>
              <w:t xml:space="preserve"> is to be signed by</w:t>
            </w:r>
            <w:r w:rsidR="00DF230A">
              <w:rPr>
                <w:rFonts w:ascii="Calibri" w:eastAsia="Calibri" w:hAnsi="Calibri" w:cs="Calibri"/>
                <w:bCs/>
                <w:kern w:val="0"/>
                <w:sz w:val="28"/>
                <w:szCs w:val="28"/>
                <w14:ligatures w14:val="none"/>
              </w:rPr>
              <w:t xml:space="preserve"> both</w:t>
            </w:r>
            <w:r w:rsidRPr="00DD203D">
              <w:rPr>
                <w:rFonts w:ascii="Calibri" w:eastAsia="Calibri" w:hAnsi="Calibri" w:cs="Calibri"/>
                <w:bCs/>
                <w:kern w:val="0"/>
                <w:sz w:val="28"/>
                <w:szCs w:val="28"/>
                <w14:ligatures w14:val="none"/>
              </w:rPr>
              <w:t xml:space="preserve"> </w:t>
            </w:r>
            <w:r w:rsidR="00DF230A">
              <w:rPr>
                <w:rFonts w:ascii="Calibri" w:eastAsia="Calibri" w:hAnsi="Calibri" w:cs="Calibri"/>
                <w:bCs/>
                <w:kern w:val="0"/>
                <w:sz w:val="28"/>
                <w:szCs w:val="28"/>
                <w14:ligatures w14:val="none"/>
              </w:rPr>
              <w:t xml:space="preserve">the </w:t>
            </w:r>
            <w:r w:rsidRPr="00DD203D">
              <w:rPr>
                <w:rFonts w:ascii="Calibri" w:eastAsia="Calibri" w:hAnsi="Calibri" w:cs="Calibri"/>
                <w:bCs/>
                <w:kern w:val="0"/>
                <w:sz w:val="28"/>
                <w:szCs w:val="28"/>
                <w14:ligatures w14:val="none"/>
              </w:rPr>
              <w:t>Superintendent</w:t>
            </w:r>
            <w:r w:rsidR="00DF230A">
              <w:rPr>
                <w:rFonts w:ascii="Calibri" w:eastAsia="Calibri" w:hAnsi="Calibri" w:cs="Calibri"/>
                <w:bCs/>
                <w:kern w:val="0"/>
                <w:sz w:val="28"/>
                <w:szCs w:val="28"/>
                <w14:ligatures w14:val="none"/>
              </w:rPr>
              <w:t xml:space="preserve"> and School </w:t>
            </w:r>
            <w:r w:rsidRPr="00DD203D">
              <w:rPr>
                <w:rFonts w:ascii="Calibri" w:eastAsia="Calibri" w:hAnsi="Calibri" w:cs="Calibri"/>
                <w:bCs/>
                <w:kern w:val="0"/>
                <w:sz w:val="28"/>
                <w:szCs w:val="28"/>
                <w14:ligatures w14:val="none"/>
              </w:rPr>
              <w:t>Board</w:t>
            </w:r>
            <w:r w:rsidR="00DF230A">
              <w:rPr>
                <w:rFonts w:ascii="Calibri" w:eastAsia="Calibri" w:hAnsi="Calibri" w:cs="Calibri"/>
                <w:bCs/>
                <w:kern w:val="0"/>
                <w:sz w:val="28"/>
                <w:szCs w:val="28"/>
                <w14:ligatures w14:val="none"/>
              </w:rPr>
              <w:t xml:space="preserve"> or Charter Director and </w:t>
            </w:r>
            <w:r w:rsidRPr="00DD203D">
              <w:rPr>
                <w:rFonts w:ascii="Calibri" w:eastAsia="Calibri" w:hAnsi="Calibri" w:cs="Calibri"/>
                <w:bCs/>
                <w:kern w:val="0"/>
                <w:sz w:val="28"/>
                <w:szCs w:val="28"/>
                <w14:ligatures w14:val="none"/>
              </w:rPr>
              <w:t xml:space="preserve">Governing Council, and prior to submission </w:t>
            </w:r>
            <w:r w:rsidR="00710755" w:rsidRPr="00DD203D">
              <w:rPr>
                <w:rFonts w:ascii="Calibri" w:eastAsia="Calibri" w:hAnsi="Calibri" w:cs="Calibri"/>
                <w:bCs/>
                <w:kern w:val="0"/>
                <w:sz w:val="28"/>
                <w:szCs w:val="28"/>
                <w14:ligatures w14:val="none"/>
              </w:rPr>
              <w:t xml:space="preserve">of </w:t>
            </w:r>
            <w:r w:rsidR="00710755">
              <w:rPr>
                <w:rFonts w:ascii="Calibri" w:eastAsia="Calibri" w:hAnsi="Calibri" w:cs="Calibri"/>
                <w:bCs/>
                <w:kern w:val="0"/>
                <w:sz w:val="28"/>
                <w:szCs w:val="28"/>
                <w14:ligatures w14:val="none"/>
              </w:rPr>
              <w:t>the</w:t>
            </w:r>
            <w:r w:rsidR="00DF230A">
              <w:rPr>
                <w:rFonts w:ascii="Calibri" w:eastAsia="Calibri" w:hAnsi="Calibri" w:cs="Calibri"/>
                <w:bCs/>
                <w:kern w:val="0"/>
                <w:sz w:val="28"/>
                <w:szCs w:val="28"/>
                <w14:ligatures w14:val="none"/>
              </w:rPr>
              <w:t xml:space="preserve"> </w:t>
            </w:r>
            <w:r w:rsidRPr="00DD203D">
              <w:rPr>
                <w:rFonts w:ascii="Calibri" w:eastAsia="Calibri" w:hAnsi="Calibri" w:cs="Calibri"/>
                <w:bCs/>
                <w:kern w:val="0"/>
                <w:sz w:val="28"/>
                <w:szCs w:val="28"/>
                <w14:ligatures w14:val="none"/>
              </w:rPr>
              <w:t xml:space="preserve">Safe School Plan. </w:t>
            </w:r>
          </w:p>
          <w:p w14:paraId="6F473647" w14:textId="2C4EDB51" w:rsidR="00BA42EB" w:rsidRPr="00DD203D" w:rsidRDefault="00BA42EB" w:rsidP="00BA42EB">
            <w:pPr>
              <w:widowControl w:val="0"/>
              <w:autoSpaceDE w:val="0"/>
              <w:autoSpaceDN w:val="0"/>
              <w:spacing w:before="240"/>
              <w:jc w:val="center"/>
              <w:rPr>
                <w:rFonts w:ascii="Calibri" w:eastAsia="Calibri" w:hAnsi="Calibri" w:cs="Calibri"/>
                <w:bCs/>
                <w:kern w:val="0"/>
                <w:sz w:val="28"/>
                <w:szCs w:val="28"/>
                <w14:ligatures w14:val="none"/>
              </w:rPr>
            </w:pPr>
            <w:r w:rsidRPr="00DD203D">
              <w:rPr>
                <w:rFonts w:ascii="Calibri" w:eastAsia="Calibri" w:hAnsi="Calibri" w:cs="Calibri"/>
                <w:bCs/>
                <w:kern w:val="0"/>
                <w:sz w:val="28"/>
                <w:szCs w:val="28"/>
                <w14:ligatures w14:val="none"/>
              </w:rPr>
              <w:t xml:space="preserve">The Safe School Plan and all signed Assurances are due on or before </w:t>
            </w:r>
            <w:r w:rsidRPr="00DD203D">
              <w:rPr>
                <w:rFonts w:ascii="Calibri" w:eastAsia="Calibri" w:hAnsi="Calibri" w:cs="Calibri"/>
                <w:b/>
                <w:kern w:val="0"/>
                <w:sz w:val="28"/>
                <w:szCs w:val="28"/>
                <w14:ligatures w14:val="none"/>
              </w:rPr>
              <w:t>December 1, 2024</w:t>
            </w:r>
          </w:p>
          <w:p w14:paraId="6B5778A0" w14:textId="77777777" w:rsidR="00DD203D" w:rsidRDefault="00DD203D" w:rsidP="008023E9">
            <w:pPr>
              <w:widowControl w:val="0"/>
              <w:autoSpaceDE w:val="0"/>
              <w:autoSpaceDN w:val="0"/>
              <w:spacing w:before="240"/>
              <w:ind w:left="720" w:right="432"/>
              <w:jc w:val="center"/>
              <w:rPr>
                <w:rFonts w:ascii="Calibri" w:eastAsia="Calibri" w:hAnsi="Calibri" w:cs="Calibri"/>
                <w:bCs/>
                <w:i/>
                <w:iCs/>
                <w:color w:val="FF0000"/>
                <w:kern w:val="0"/>
                <w:sz w:val="28"/>
                <w:szCs w:val="28"/>
                <w14:ligatures w14:val="none"/>
              </w:rPr>
            </w:pPr>
          </w:p>
          <w:p w14:paraId="548B190F" w14:textId="77777777" w:rsidR="00DD203D" w:rsidRDefault="00DD203D" w:rsidP="008023E9">
            <w:pPr>
              <w:widowControl w:val="0"/>
              <w:autoSpaceDE w:val="0"/>
              <w:autoSpaceDN w:val="0"/>
              <w:spacing w:before="240"/>
              <w:ind w:left="720" w:right="432"/>
              <w:jc w:val="center"/>
              <w:rPr>
                <w:rFonts w:ascii="Calibri" w:eastAsia="Calibri" w:hAnsi="Calibri" w:cs="Calibri"/>
                <w:bCs/>
                <w:i/>
                <w:iCs/>
                <w:color w:val="FF0000"/>
                <w:kern w:val="0"/>
                <w:sz w:val="28"/>
                <w:szCs w:val="28"/>
                <w14:ligatures w14:val="none"/>
              </w:rPr>
            </w:pPr>
          </w:p>
          <w:p w14:paraId="693D244D" w14:textId="77777777" w:rsidR="00DD203D" w:rsidRDefault="00DD203D" w:rsidP="008023E9">
            <w:pPr>
              <w:widowControl w:val="0"/>
              <w:autoSpaceDE w:val="0"/>
              <w:autoSpaceDN w:val="0"/>
              <w:spacing w:before="240"/>
              <w:ind w:left="720" w:right="432"/>
              <w:jc w:val="center"/>
              <w:rPr>
                <w:rFonts w:ascii="Calibri" w:eastAsia="Calibri" w:hAnsi="Calibri" w:cs="Calibri"/>
                <w:bCs/>
                <w:i/>
                <w:iCs/>
                <w:color w:val="FF0000"/>
                <w:kern w:val="0"/>
                <w:sz w:val="28"/>
                <w:szCs w:val="28"/>
                <w14:ligatures w14:val="none"/>
              </w:rPr>
            </w:pPr>
          </w:p>
          <w:p w14:paraId="620BDB7C" w14:textId="774D3D7F" w:rsidR="008023E9" w:rsidRPr="008023E9" w:rsidRDefault="008023E9" w:rsidP="008023E9">
            <w:pPr>
              <w:widowControl w:val="0"/>
              <w:autoSpaceDE w:val="0"/>
              <w:autoSpaceDN w:val="0"/>
              <w:spacing w:before="240"/>
              <w:ind w:left="720" w:right="432"/>
              <w:jc w:val="center"/>
              <w:rPr>
                <w:rFonts w:ascii="Calibri" w:eastAsia="Calibri" w:hAnsi="Calibri" w:cs="Calibri"/>
                <w:bCs/>
                <w:i/>
                <w:iCs/>
                <w:color w:val="FF0000"/>
                <w:kern w:val="0"/>
                <w:sz w:val="28"/>
                <w:szCs w:val="28"/>
                <w14:ligatures w14:val="none"/>
              </w:rPr>
            </w:pPr>
            <w:r w:rsidRPr="00435814">
              <w:rPr>
                <w:rFonts w:ascii="Calibri" w:eastAsia="Calibri" w:hAnsi="Calibri" w:cs="Calibri"/>
                <w:bCs/>
                <w:i/>
                <w:iCs/>
                <w:color w:val="FF0000"/>
                <w:kern w:val="0"/>
                <w:sz w:val="28"/>
                <w:szCs w:val="28"/>
                <w14:ligatures w14:val="none"/>
              </w:rPr>
              <w:t>The following Assurances are required as part of the Safe School Plan (SSP) NMAC 6.12.6 and other NM Statutes for Federal Laws as designated on each Assurance page. They are to be reviewed, completed</w:t>
            </w:r>
            <w:r w:rsidR="00AE5CB7" w:rsidRPr="00435814">
              <w:rPr>
                <w:rFonts w:ascii="Calibri" w:eastAsia="Calibri" w:hAnsi="Calibri" w:cs="Calibri"/>
                <w:bCs/>
                <w:i/>
                <w:iCs/>
                <w:color w:val="FF0000"/>
                <w:kern w:val="0"/>
                <w:sz w:val="28"/>
                <w:szCs w:val="28"/>
                <w14:ligatures w14:val="none"/>
              </w:rPr>
              <w:t xml:space="preserve">, </w:t>
            </w:r>
            <w:r w:rsidRPr="00435814">
              <w:rPr>
                <w:rFonts w:ascii="Calibri" w:eastAsia="Calibri" w:hAnsi="Calibri" w:cs="Calibri"/>
                <w:bCs/>
                <w:i/>
                <w:iCs/>
                <w:color w:val="FF0000"/>
                <w:kern w:val="0"/>
                <w:sz w:val="28"/>
                <w:szCs w:val="28"/>
                <w14:ligatures w14:val="none"/>
              </w:rPr>
              <w:t>signed</w:t>
            </w:r>
            <w:r w:rsidR="00AE5CB7" w:rsidRPr="00435814">
              <w:rPr>
                <w:rFonts w:ascii="Calibri" w:eastAsia="Calibri" w:hAnsi="Calibri" w:cs="Calibri"/>
                <w:bCs/>
                <w:i/>
                <w:iCs/>
                <w:color w:val="FF0000"/>
                <w:kern w:val="0"/>
                <w:sz w:val="28"/>
                <w:szCs w:val="28"/>
                <w14:ligatures w14:val="none"/>
              </w:rPr>
              <w:t xml:space="preserve"> and dated</w:t>
            </w:r>
            <w:r w:rsidRPr="00435814">
              <w:rPr>
                <w:rFonts w:ascii="Calibri" w:eastAsia="Calibri" w:hAnsi="Calibri" w:cs="Calibri"/>
                <w:bCs/>
                <w:i/>
                <w:iCs/>
                <w:color w:val="FF0000"/>
                <w:kern w:val="0"/>
                <w:sz w:val="28"/>
                <w:szCs w:val="28"/>
                <w14:ligatures w14:val="none"/>
              </w:rPr>
              <w:t xml:space="preserve"> by</w:t>
            </w:r>
            <w:r w:rsidR="00AE5CB7" w:rsidRPr="00435814">
              <w:rPr>
                <w:rFonts w:ascii="Calibri" w:eastAsia="Calibri" w:hAnsi="Calibri" w:cs="Calibri"/>
                <w:bCs/>
                <w:i/>
                <w:iCs/>
                <w:color w:val="FF0000"/>
                <w:kern w:val="0"/>
                <w:sz w:val="28"/>
                <w:szCs w:val="28"/>
                <w14:ligatures w14:val="none"/>
              </w:rPr>
              <w:t xml:space="preserve"> all individuals noted on each Assurance. </w:t>
            </w:r>
          </w:p>
          <w:p w14:paraId="29345F65" w14:textId="079E8791" w:rsidR="008023E9" w:rsidRPr="00435814" w:rsidRDefault="008023E9" w:rsidP="008023E9">
            <w:pPr>
              <w:widowControl w:val="0"/>
              <w:autoSpaceDE w:val="0"/>
              <w:autoSpaceDN w:val="0"/>
              <w:spacing w:before="240"/>
              <w:ind w:left="720" w:right="432"/>
              <w:jc w:val="center"/>
              <w:rPr>
                <w:rFonts w:ascii="Calibri" w:eastAsia="Calibri" w:hAnsi="Calibri" w:cs="Calibri"/>
                <w:bCs/>
                <w:i/>
                <w:iCs/>
                <w:color w:val="FF0000"/>
                <w:kern w:val="0"/>
                <w:sz w:val="28"/>
                <w:szCs w:val="28"/>
                <w14:ligatures w14:val="none"/>
              </w:rPr>
            </w:pPr>
            <w:r w:rsidRPr="00435814">
              <w:rPr>
                <w:rFonts w:ascii="Calibri" w:eastAsia="Calibri" w:hAnsi="Calibri" w:cs="Calibri"/>
                <w:bCs/>
                <w:i/>
                <w:iCs/>
                <w:color w:val="FF0000"/>
                <w:kern w:val="0"/>
                <w:sz w:val="28"/>
                <w:szCs w:val="28"/>
                <w14:ligatures w14:val="none"/>
              </w:rPr>
              <w:t xml:space="preserve">The PED reviews all school plans over a three-year rotating cycle. Assurances may be updated each year by the NM PED based on changing New Mexico Administrative Code, New Mexico Statutory Requirements, and any other Public Education Department Rule that may affect the safety and health of emergency operational planning within Public and Charter Schools. </w:t>
            </w:r>
          </w:p>
          <w:p w14:paraId="5E224741" w14:textId="77777777" w:rsidR="00445A12" w:rsidRDefault="00445A12" w:rsidP="008023E9">
            <w:pPr>
              <w:jc w:val="center"/>
            </w:pPr>
          </w:p>
        </w:tc>
      </w:tr>
    </w:tbl>
    <w:p w14:paraId="3FE243FA" w14:textId="77777777" w:rsidR="004C5A95" w:rsidRDefault="004C5A95" w:rsidP="00445A12">
      <w:pPr>
        <w:widowControl w:val="0"/>
        <w:autoSpaceDE w:val="0"/>
        <w:autoSpaceDN w:val="0"/>
        <w:spacing w:before="240" w:after="0" w:line="240" w:lineRule="auto"/>
      </w:pPr>
    </w:p>
    <w:p w14:paraId="3B1D0544" w14:textId="77777777" w:rsidR="00A60DE2" w:rsidRDefault="007770D9" w:rsidP="00891E42">
      <w:pPr>
        <w:ind w:left="720"/>
      </w:pPr>
      <w:r>
        <w:br w:type="page"/>
      </w:r>
    </w:p>
    <w:p w14:paraId="3302B6B8" w14:textId="15C33963" w:rsidR="00CB4E48" w:rsidRPr="00530384" w:rsidRDefault="00CB4E48" w:rsidP="00891E42">
      <w:pPr>
        <w:ind w:left="720"/>
        <w:rPr>
          <w:b/>
          <w:color w:val="40739B"/>
          <w:sz w:val="28"/>
          <w:szCs w:val="28"/>
        </w:rPr>
      </w:pPr>
      <w:r w:rsidRPr="00530384">
        <w:rPr>
          <w:b/>
          <w:color w:val="40739B"/>
          <w:sz w:val="28"/>
          <w:szCs w:val="28"/>
        </w:rPr>
        <w:lastRenderedPageBreak/>
        <w:t>A</w:t>
      </w:r>
      <w:r>
        <w:rPr>
          <w:b/>
          <w:color w:val="40739B"/>
          <w:sz w:val="28"/>
          <w:szCs w:val="28"/>
        </w:rPr>
        <w:t>PPENDIX</w:t>
      </w:r>
      <w:r w:rsidRPr="00530384">
        <w:rPr>
          <w:b/>
          <w:color w:val="40739B"/>
          <w:sz w:val="28"/>
          <w:szCs w:val="28"/>
        </w:rPr>
        <w:t xml:space="preserve"> A- </w:t>
      </w:r>
      <w:r w:rsidR="00D96B02">
        <w:rPr>
          <w:b/>
          <w:color w:val="40739B"/>
          <w:sz w:val="28"/>
          <w:szCs w:val="28"/>
        </w:rPr>
        <w:t xml:space="preserve">Assurance </w:t>
      </w:r>
      <w:r w:rsidRPr="00530384">
        <w:rPr>
          <w:b/>
          <w:color w:val="40739B"/>
          <w:sz w:val="28"/>
          <w:szCs w:val="28"/>
        </w:rPr>
        <w:t>Armed</w:t>
      </w:r>
      <w:r>
        <w:rPr>
          <w:b/>
          <w:color w:val="40739B"/>
          <w:sz w:val="28"/>
          <w:szCs w:val="28"/>
        </w:rPr>
        <w:t xml:space="preserve"> and Unarmed</w:t>
      </w:r>
      <w:r w:rsidRPr="00530384">
        <w:rPr>
          <w:b/>
          <w:color w:val="40739B"/>
          <w:sz w:val="28"/>
          <w:szCs w:val="28"/>
        </w:rPr>
        <w:t xml:space="preserve"> School Security</w:t>
      </w:r>
      <w:r>
        <w:rPr>
          <w:b/>
          <w:color w:val="40739B"/>
          <w:sz w:val="28"/>
          <w:szCs w:val="28"/>
        </w:rPr>
        <w:t xml:space="preserve"> Staff</w:t>
      </w:r>
      <w:r w:rsidRPr="00530384">
        <w:rPr>
          <w:b/>
          <w:color w:val="40739B"/>
          <w:sz w:val="28"/>
          <w:szCs w:val="28"/>
        </w:rPr>
        <w:t xml:space="preserve"> </w:t>
      </w:r>
      <w:r>
        <w:rPr>
          <w:b/>
          <w:color w:val="40739B"/>
          <w:sz w:val="28"/>
          <w:szCs w:val="28"/>
        </w:rPr>
        <w:t xml:space="preserve">or Police </w:t>
      </w:r>
      <w:r w:rsidRPr="00530384">
        <w:rPr>
          <w:b/>
          <w:color w:val="40739B"/>
          <w:sz w:val="28"/>
          <w:szCs w:val="28"/>
        </w:rPr>
        <w:t>Requirements</w:t>
      </w:r>
    </w:p>
    <w:p w14:paraId="7E499429" w14:textId="77777777" w:rsidR="00CB4E48" w:rsidRPr="004E4C70" w:rsidRDefault="00CB4E48" w:rsidP="00891E42">
      <w:pPr>
        <w:widowControl w:val="0"/>
        <w:autoSpaceDE w:val="0"/>
        <w:autoSpaceDN w:val="0"/>
        <w:spacing w:after="0" w:line="240" w:lineRule="auto"/>
        <w:ind w:left="720"/>
        <w:rPr>
          <w:rFonts w:ascii="Calibri" w:eastAsia="Calibri" w:hAnsi="Calibri" w:cs="Calibri"/>
          <w:b/>
          <w:kern w:val="0"/>
          <w14:ligatures w14:val="none"/>
        </w:rPr>
      </w:pPr>
      <w:r w:rsidRPr="004E4C70">
        <w:rPr>
          <w:rFonts w:ascii="Calibri" w:eastAsia="Calibri" w:hAnsi="Calibri" w:cs="Calibri"/>
          <w:b/>
          <w:kern w:val="0"/>
          <w14:ligatures w14:val="none"/>
        </w:rPr>
        <w:t>New</w:t>
      </w:r>
      <w:r w:rsidRPr="004E4C70">
        <w:rPr>
          <w:rFonts w:ascii="Calibri" w:eastAsia="Calibri" w:hAnsi="Calibri" w:cs="Calibri"/>
          <w:b/>
          <w:spacing w:val="-1"/>
          <w:kern w:val="0"/>
          <w14:ligatures w14:val="none"/>
        </w:rPr>
        <w:t xml:space="preserve"> </w:t>
      </w:r>
      <w:r w:rsidRPr="004E4C70">
        <w:rPr>
          <w:rFonts w:ascii="Calibri" w:eastAsia="Calibri" w:hAnsi="Calibri" w:cs="Calibri"/>
          <w:b/>
          <w:kern w:val="0"/>
          <w14:ligatures w14:val="none"/>
        </w:rPr>
        <w:t>Mexico</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Public Education</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Department</w:t>
      </w:r>
      <w:r w:rsidRPr="004E4C70">
        <w:rPr>
          <w:rFonts w:ascii="Calibri" w:eastAsia="Calibri" w:hAnsi="Calibri" w:cs="Calibri"/>
          <w:b/>
          <w:spacing w:val="-3"/>
          <w:kern w:val="0"/>
          <w14:ligatures w14:val="none"/>
        </w:rPr>
        <w:t xml:space="preserve"> </w:t>
      </w:r>
      <w:r w:rsidRPr="004E4C70">
        <w:rPr>
          <w:rFonts w:ascii="Calibri" w:eastAsia="Calibri" w:hAnsi="Calibri" w:cs="Calibri"/>
          <w:b/>
          <w:kern w:val="0"/>
          <w14:ligatures w14:val="none"/>
        </w:rPr>
        <w:t>(NM</w:t>
      </w:r>
      <w:r w:rsidRPr="004E4C70">
        <w:rPr>
          <w:rFonts w:ascii="Calibri" w:eastAsia="Calibri" w:hAnsi="Calibri" w:cs="Calibri"/>
          <w:b/>
          <w:spacing w:val="-4"/>
          <w:kern w:val="0"/>
          <w14:ligatures w14:val="none"/>
        </w:rPr>
        <w:t xml:space="preserve"> </w:t>
      </w:r>
      <w:r w:rsidRPr="004E4C70">
        <w:rPr>
          <w:rFonts w:ascii="Calibri" w:eastAsia="Calibri" w:hAnsi="Calibri" w:cs="Calibri"/>
          <w:b/>
          <w:kern w:val="0"/>
          <w14:ligatures w14:val="none"/>
        </w:rPr>
        <w:t>PED)</w:t>
      </w:r>
    </w:p>
    <w:p w14:paraId="67C5EC3E" w14:textId="77777777" w:rsidR="00CB4E48" w:rsidRPr="005C5EDE" w:rsidRDefault="00CB4E48" w:rsidP="00891E42">
      <w:pPr>
        <w:ind w:left="720"/>
        <w:rPr>
          <w:b/>
          <w:bCs/>
        </w:rPr>
      </w:pPr>
      <w:r w:rsidRPr="005C5EDE">
        <w:rPr>
          <w:b/>
          <w:bCs/>
        </w:rPr>
        <w:t>PED for Public and State Charter Schools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3"/>
        <w:gridCol w:w="5309"/>
      </w:tblGrid>
      <w:tr w:rsidR="007770D9" w:rsidRPr="004E4C70" w14:paraId="34DD0D3F" w14:textId="77777777" w:rsidTr="00891E42">
        <w:trPr>
          <w:trHeight w:val="278"/>
        </w:trPr>
        <w:tc>
          <w:tcPr>
            <w:tcW w:w="4613" w:type="dxa"/>
          </w:tcPr>
          <w:p w14:paraId="04110676" w14:textId="438BA9E1" w:rsidR="007770D9" w:rsidRPr="00AE19D3" w:rsidRDefault="00F0184A" w:rsidP="00904EF0">
            <w:pPr>
              <w:widowControl w:val="0"/>
              <w:autoSpaceDE w:val="0"/>
              <w:autoSpaceDN w:val="0"/>
              <w:spacing w:before="1" w:after="0" w:line="240" w:lineRule="auto"/>
              <w:ind w:left="4"/>
              <w:rPr>
                <w:rFonts w:ascii="Calibri" w:eastAsia="Calibri" w:hAnsi="Calibri" w:cs="Calibri"/>
                <w:kern w:val="0"/>
                <w:sz w:val="20"/>
                <w14:ligatures w14:val="none"/>
              </w:rPr>
            </w:pPr>
            <w:bookmarkStart w:id="133" w:name="_Hlk137025976"/>
            <w:r w:rsidRPr="00AE0B11">
              <w:rPr>
                <w:rFonts w:ascii="Calibri" w:eastAsia="Calibri" w:hAnsi="Calibri" w:cs="Calibri"/>
                <w:b/>
                <w:bCs/>
                <w:kern w:val="0"/>
                <w:sz w:val="20"/>
                <w14:ligatures w14:val="none"/>
              </w:rPr>
              <w:t xml:space="preserve">School </w:t>
            </w:r>
            <w:r w:rsidR="007770D9" w:rsidRPr="00AE0B11">
              <w:rPr>
                <w:rFonts w:ascii="Calibri" w:eastAsia="Calibri" w:hAnsi="Calibri" w:cs="Calibri"/>
                <w:b/>
                <w:bCs/>
                <w:kern w:val="0"/>
                <w:sz w:val="20"/>
                <w14:ligatures w14:val="none"/>
              </w:rPr>
              <w:t>District</w:t>
            </w:r>
            <w:r w:rsidRPr="00AE0B11">
              <w:rPr>
                <w:rFonts w:ascii="Calibri" w:eastAsia="Calibri" w:hAnsi="Calibri" w:cs="Calibri"/>
                <w:b/>
                <w:bCs/>
                <w:kern w:val="0"/>
                <w:sz w:val="20"/>
                <w14:ligatures w14:val="none"/>
              </w:rPr>
              <w:t xml:space="preserve"> or </w:t>
            </w:r>
            <w:r w:rsidR="007770D9" w:rsidRPr="00AE0B11">
              <w:rPr>
                <w:rFonts w:ascii="Calibri" w:eastAsia="Calibri" w:hAnsi="Calibri" w:cs="Calibri"/>
                <w:b/>
                <w:bCs/>
                <w:kern w:val="0"/>
                <w:sz w:val="20"/>
                <w14:ligatures w14:val="none"/>
              </w:rPr>
              <w:t>Charter</w:t>
            </w:r>
            <w:r w:rsidR="007770D9" w:rsidRPr="00AE0B11">
              <w:rPr>
                <w:rFonts w:ascii="Calibri" w:eastAsia="Calibri" w:hAnsi="Calibri" w:cs="Calibri"/>
                <w:b/>
                <w:bCs/>
                <w:spacing w:val="-5"/>
                <w:kern w:val="0"/>
                <w:sz w:val="20"/>
                <w14:ligatures w14:val="none"/>
              </w:rPr>
              <w:t xml:space="preserve"> </w:t>
            </w:r>
            <w:r w:rsidR="007770D9" w:rsidRPr="00AE0B11">
              <w:rPr>
                <w:rFonts w:ascii="Calibri" w:eastAsia="Calibri" w:hAnsi="Calibri" w:cs="Calibri"/>
                <w:b/>
                <w:bCs/>
                <w:kern w:val="0"/>
                <w:sz w:val="20"/>
                <w14:ligatures w14:val="none"/>
              </w:rPr>
              <w:t>Name</w:t>
            </w:r>
            <w:r w:rsidR="007770D9" w:rsidRPr="00AE19D3">
              <w:rPr>
                <w:rFonts w:ascii="Calibri" w:eastAsia="Calibri" w:hAnsi="Calibri" w:cs="Calibri"/>
                <w:kern w:val="0"/>
                <w:sz w:val="20"/>
                <w14:ligatures w14:val="none"/>
              </w:rPr>
              <w:t>:</w:t>
            </w:r>
          </w:p>
        </w:tc>
        <w:tc>
          <w:tcPr>
            <w:tcW w:w="5309" w:type="dxa"/>
          </w:tcPr>
          <w:p w14:paraId="1C3192E5" w14:textId="77777777" w:rsidR="007770D9" w:rsidRPr="00AE0B11" w:rsidRDefault="007770D9" w:rsidP="00904EF0">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School</w:t>
            </w:r>
            <w:r w:rsidRPr="00AE0B11">
              <w:rPr>
                <w:rFonts w:ascii="Calibri" w:eastAsia="Calibri" w:hAnsi="Calibri" w:cs="Calibri"/>
                <w:b/>
                <w:bCs/>
                <w:spacing w:val="-3"/>
                <w:kern w:val="0"/>
                <w:sz w:val="20"/>
                <w14:ligatures w14:val="none"/>
              </w:rPr>
              <w:t xml:space="preserve"> </w:t>
            </w:r>
            <w:r w:rsidRPr="00AE0B11">
              <w:rPr>
                <w:rFonts w:ascii="Calibri" w:eastAsia="Calibri" w:hAnsi="Calibri" w:cs="Calibri"/>
                <w:b/>
                <w:bCs/>
                <w:kern w:val="0"/>
                <w:sz w:val="20"/>
                <w14:ligatures w14:val="none"/>
              </w:rPr>
              <w:t>Name:</w:t>
            </w:r>
          </w:p>
        </w:tc>
      </w:tr>
      <w:tr w:rsidR="007770D9" w:rsidRPr="004E4C70" w14:paraId="6E3B2916" w14:textId="77777777" w:rsidTr="00891E42">
        <w:trPr>
          <w:trHeight w:val="611"/>
        </w:trPr>
        <w:tc>
          <w:tcPr>
            <w:tcW w:w="4613" w:type="dxa"/>
          </w:tcPr>
          <w:p w14:paraId="56C4B542" w14:textId="5C18E4C4" w:rsidR="007770D9" w:rsidRPr="00AE19D3" w:rsidRDefault="00AE19D3" w:rsidP="00904EF0">
            <w:pPr>
              <w:widowControl w:val="0"/>
              <w:autoSpaceDE w:val="0"/>
              <w:autoSpaceDN w:val="0"/>
              <w:spacing w:before="3" w:after="0" w:line="240" w:lineRule="auto"/>
              <w:ind w:left="4"/>
              <w:rPr>
                <w:rFonts w:ascii="Calibri" w:eastAsia="Calibri" w:hAnsi="Calibri" w:cs="Calibri"/>
                <w:kern w:val="0"/>
                <w:sz w:val="20"/>
                <w14:ligatures w14:val="none"/>
              </w:rPr>
            </w:pPr>
            <w:r w:rsidRPr="00F0184A">
              <w:rPr>
                <w:rFonts w:ascii="Calibri" w:eastAsia="Calibri" w:hAnsi="Calibri" w:cs="Calibri"/>
                <w:b/>
                <w:bCs/>
                <w:kern w:val="0"/>
                <w:sz w:val="20"/>
                <w14:ligatures w14:val="none"/>
              </w:rPr>
              <w:t>Printed Name of</w:t>
            </w:r>
            <w:r w:rsidRPr="00AE19D3">
              <w:rPr>
                <w:rFonts w:ascii="Calibri" w:eastAsia="Calibri" w:hAnsi="Calibri" w:cs="Calibri"/>
                <w:kern w:val="0"/>
                <w:sz w:val="20"/>
                <w14:ligatures w14:val="none"/>
              </w:rPr>
              <w:t xml:space="preserve"> </w:t>
            </w:r>
            <w:r w:rsidRPr="00AE19D3">
              <w:rPr>
                <w:rFonts w:ascii="Calibri" w:eastAsia="Calibri" w:hAnsi="Calibri" w:cs="Calibri"/>
                <w:b/>
                <w:bCs/>
                <w:kern w:val="0"/>
                <w:sz w:val="20"/>
                <w14:ligatures w14:val="none"/>
              </w:rPr>
              <w:t>Principal</w:t>
            </w:r>
            <w:r w:rsidRPr="00AE19D3">
              <w:rPr>
                <w:rFonts w:ascii="Calibri" w:eastAsia="Calibri" w:hAnsi="Calibri" w:cs="Calibri"/>
                <w:kern w:val="0"/>
                <w:sz w:val="20"/>
                <w14:ligatures w14:val="none"/>
              </w:rPr>
              <w:t xml:space="preserve">: </w:t>
            </w:r>
          </w:p>
          <w:p w14:paraId="49EEB595" w14:textId="3A175A4C" w:rsidR="00AE19D3" w:rsidRPr="00AE0B11" w:rsidRDefault="00AE19D3" w:rsidP="00AE19D3">
            <w:pPr>
              <w:widowControl w:val="0"/>
              <w:autoSpaceDE w:val="0"/>
              <w:autoSpaceDN w:val="0"/>
              <w:spacing w:before="3" w:after="0" w:line="240" w:lineRule="auto"/>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 xml:space="preserve">Signature: </w:t>
            </w:r>
          </w:p>
          <w:p w14:paraId="1F51EA41" w14:textId="3BB69CD8" w:rsidR="00AE19D3" w:rsidRPr="00AE19D3" w:rsidRDefault="00AE19D3" w:rsidP="00AE19D3">
            <w:pPr>
              <w:widowControl w:val="0"/>
              <w:autoSpaceDE w:val="0"/>
              <w:autoSpaceDN w:val="0"/>
              <w:spacing w:before="3" w:after="0" w:line="240" w:lineRule="auto"/>
              <w:rPr>
                <w:rFonts w:ascii="Calibri" w:eastAsia="Calibri" w:hAnsi="Calibri" w:cs="Calibri"/>
                <w:kern w:val="0"/>
                <w:sz w:val="20"/>
                <w14:ligatures w14:val="none"/>
              </w:rPr>
            </w:pPr>
            <w:r w:rsidRPr="00AE0B11">
              <w:rPr>
                <w:rFonts w:ascii="Calibri" w:eastAsia="Calibri" w:hAnsi="Calibri" w:cs="Calibri"/>
                <w:b/>
                <w:bCs/>
                <w:kern w:val="0"/>
                <w:sz w:val="20"/>
                <w14:ligatures w14:val="none"/>
              </w:rPr>
              <w:t>Date Signed:</w:t>
            </w:r>
          </w:p>
        </w:tc>
        <w:tc>
          <w:tcPr>
            <w:tcW w:w="5309" w:type="dxa"/>
          </w:tcPr>
          <w:p w14:paraId="47FB0107" w14:textId="01720522" w:rsidR="007770D9" w:rsidRPr="00AE19D3" w:rsidRDefault="00F0184A" w:rsidP="00904EF0">
            <w:pPr>
              <w:widowControl w:val="0"/>
              <w:autoSpaceDE w:val="0"/>
              <w:autoSpaceDN w:val="0"/>
              <w:spacing w:before="3" w:after="0" w:line="240" w:lineRule="auto"/>
              <w:ind w:left="4"/>
              <w:rPr>
                <w:rFonts w:ascii="Calibri" w:eastAsia="Calibri" w:hAnsi="Calibri" w:cs="Calibri"/>
                <w:kern w:val="0"/>
                <w:sz w:val="20"/>
                <w14:ligatures w14:val="none"/>
              </w:rPr>
            </w:pPr>
            <w:r w:rsidRPr="00F0184A">
              <w:rPr>
                <w:rFonts w:ascii="Calibri" w:eastAsia="Calibri" w:hAnsi="Calibri" w:cs="Calibri"/>
                <w:b/>
                <w:bCs/>
                <w:kern w:val="0"/>
                <w:sz w:val="20"/>
                <w14:ligatures w14:val="none"/>
              </w:rPr>
              <w:t>Printed Name</w:t>
            </w:r>
            <w:r w:rsidR="00AE19D3" w:rsidRPr="00AE19D3">
              <w:rPr>
                <w:rFonts w:ascii="Calibri" w:eastAsia="Calibri" w:hAnsi="Calibri" w:cs="Calibri"/>
                <w:kern w:val="0"/>
                <w:sz w:val="20"/>
                <w14:ligatures w14:val="none"/>
              </w:rPr>
              <w:t xml:space="preserve"> </w:t>
            </w:r>
            <w:r w:rsidR="00AE19D3" w:rsidRPr="00AE19D3">
              <w:rPr>
                <w:rFonts w:ascii="Calibri" w:eastAsia="Calibri" w:hAnsi="Calibri" w:cs="Calibri"/>
                <w:b/>
                <w:bCs/>
                <w:kern w:val="0"/>
                <w:sz w:val="20"/>
                <w14:ligatures w14:val="none"/>
              </w:rPr>
              <w:t>Superintendent or Charter Director</w:t>
            </w:r>
            <w:r>
              <w:rPr>
                <w:rFonts w:ascii="Calibri" w:eastAsia="Calibri" w:hAnsi="Calibri" w:cs="Calibri"/>
                <w:kern w:val="0"/>
                <w:sz w:val="20"/>
                <w14:ligatures w14:val="none"/>
              </w:rPr>
              <w:t>:</w:t>
            </w:r>
          </w:p>
          <w:p w14:paraId="30546134" w14:textId="1877B4B1" w:rsidR="00AE19D3" w:rsidRPr="00FF3B33" w:rsidRDefault="00AE19D3" w:rsidP="00904EF0">
            <w:pPr>
              <w:widowControl w:val="0"/>
              <w:autoSpaceDE w:val="0"/>
              <w:autoSpaceDN w:val="0"/>
              <w:spacing w:before="3"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Signature:</w:t>
            </w:r>
          </w:p>
          <w:p w14:paraId="24947437" w14:textId="7727EFD0" w:rsidR="00AE19D3" w:rsidRPr="00AE19D3" w:rsidRDefault="00AE19D3" w:rsidP="00904EF0">
            <w:pPr>
              <w:widowControl w:val="0"/>
              <w:autoSpaceDE w:val="0"/>
              <w:autoSpaceDN w:val="0"/>
              <w:spacing w:before="3" w:after="0" w:line="240" w:lineRule="auto"/>
              <w:ind w:left="4"/>
              <w:rPr>
                <w:rFonts w:ascii="Calibri" w:eastAsia="Calibri" w:hAnsi="Calibri" w:cs="Calibri"/>
                <w:kern w:val="0"/>
                <w:sz w:val="20"/>
                <w14:ligatures w14:val="none"/>
              </w:rPr>
            </w:pPr>
            <w:r w:rsidRPr="00FF3B33">
              <w:rPr>
                <w:rFonts w:ascii="Calibri" w:eastAsia="Calibri" w:hAnsi="Calibri" w:cs="Calibri"/>
                <w:b/>
                <w:bCs/>
                <w:kern w:val="0"/>
                <w:sz w:val="20"/>
                <w14:ligatures w14:val="none"/>
              </w:rPr>
              <w:t>Date Signed:</w:t>
            </w:r>
          </w:p>
        </w:tc>
      </w:tr>
      <w:bookmarkEnd w:id="133"/>
    </w:tbl>
    <w:p w14:paraId="75FEB95E" w14:textId="77777777" w:rsidR="00AE19D3" w:rsidRDefault="00AE19D3" w:rsidP="00A60DE2">
      <w:pPr>
        <w:spacing w:line="235" w:lineRule="atLeast"/>
        <w:ind w:right="432"/>
        <w:rPr>
          <w:rFonts w:ascii="Calibri" w:eastAsia="Calibri" w:hAnsi="Calibri" w:cs="Calibri"/>
          <w:kern w:val="0"/>
          <w:sz w:val="20"/>
          <w:szCs w:val="20"/>
          <w14:ligatures w14:val="none"/>
        </w:rPr>
      </w:pPr>
    </w:p>
    <w:p w14:paraId="1B0F0B57" w14:textId="77777777" w:rsidR="008D174E" w:rsidRDefault="008D174E" w:rsidP="00A60DE2">
      <w:pPr>
        <w:spacing w:line="235" w:lineRule="atLeast"/>
        <w:ind w:right="432"/>
        <w:rPr>
          <w:rFonts w:ascii="Calibri" w:eastAsia="Calibri" w:hAnsi="Calibri" w:cs="Calibri"/>
          <w:kern w:val="0"/>
          <w:sz w:val="20"/>
          <w:szCs w:val="20"/>
          <w14:ligatures w14:val="none"/>
        </w:rPr>
      </w:pPr>
    </w:p>
    <w:p w14:paraId="5754818C" w14:textId="77777777" w:rsidR="008D174E" w:rsidRDefault="008D174E" w:rsidP="00A60DE2">
      <w:pPr>
        <w:spacing w:line="235" w:lineRule="atLeast"/>
        <w:ind w:right="432"/>
        <w:rPr>
          <w:rFonts w:ascii="Calibri" w:eastAsia="Calibri" w:hAnsi="Calibri" w:cs="Calibri"/>
          <w:kern w:val="0"/>
          <w:sz w:val="20"/>
          <w:szCs w:val="20"/>
          <w14:ligatures w14:val="none"/>
        </w:rPr>
      </w:pPr>
    </w:p>
    <w:p w14:paraId="286B2618" w14:textId="631ABE75" w:rsidR="007770D9" w:rsidRPr="006A6CB9" w:rsidRDefault="007770D9" w:rsidP="00B15325">
      <w:pPr>
        <w:spacing w:line="235" w:lineRule="atLeast"/>
        <w:ind w:left="720" w:right="432"/>
        <w:rPr>
          <w:rFonts w:ascii="Calibri" w:eastAsia="Calibri" w:hAnsi="Calibri" w:cs="Calibri"/>
          <w:kern w:val="0"/>
          <w:sz w:val="20"/>
          <w:szCs w:val="20"/>
          <w14:ligatures w14:val="none"/>
        </w:rPr>
      </w:pPr>
      <w:r w:rsidRPr="00FF3B33">
        <w:rPr>
          <w:rFonts w:ascii="Calibri" w:eastAsia="Calibri" w:hAnsi="Calibri" w:cs="Calibri"/>
          <w:kern w:val="0"/>
          <w14:ligatures w14:val="none"/>
        </w:rPr>
        <w:t xml:space="preserve">I </w:t>
      </w:r>
      <w:r w:rsidR="00AE19D3" w:rsidRPr="00FF3B33">
        <w:rPr>
          <w:rFonts w:ascii="Calibri" w:eastAsia="Calibri" w:hAnsi="Calibri" w:cs="Calibri"/>
          <w:kern w:val="0"/>
          <w14:ligatures w14:val="none"/>
        </w:rPr>
        <w:t xml:space="preserve">assure </w:t>
      </w:r>
      <w:r w:rsidRPr="00FF3B33">
        <w:rPr>
          <w:rFonts w:ascii="Calibri" w:eastAsia="Calibri" w:hAnsi="Calibri" w:cs="Calibri"/>
          <w:kern w:val="0"/>
          <w14:ligatures w14:val="none"/>
        </w:rPr>
        <w:t xml:space="preserve">that the school </w:t>
      </w:r>
      <w:r w:rsidR="00A60DE2" w:rsidRPr="00FF3B33">
        <w:rPr>
          <w:rFonts w:ascii="Calibri" w:eastAsia="Calibri" w:hAnsi="Calibri" w:cs="Calibri"/>
          <w:kern w:val="0"/>
          <w14:ligatures w14:val="none"/>
        </w:rPr>
        <w:t xml:space="preserve">personnel and school board/council </w:t>
      </w:r>
      <w:r w:rsidR="00FF3B33" w:rsidRPr="00FF3B33">
        <w:rPr>
          <w:rFonts w:ascii="Calibri" w:eastAsia="Calibri" w:hAnsi="Calibri" w:cs="Calibri"/>
          <w:kern w:val="0"/>
          <w14:ligatures w14:val="none"/>
        </w:rPr>
        <w:t>members</w:t>
      </w:r>
      <w:r w:rsidR="00A60DE2" w:rsidRPr="00FF3B33">
        <w:rPr>
          <w:rFonts w:ascii="Calibri" w:eastAsia="Calibri" w:hAnsi="Calibri" w:cs="Calibri"/>
          <w:kern w:val="0"/>
          <w14:ligatures w14:val="none"/>
        </w:rPr>
        <w:t xml:space="preserve"> </w:t>
      </w:r>
      <w:r w:rsidRPr="00FF3B33">
        <w:rPr>
          <w:rFonts w:ascii="Calibri" w:eastAsia="Calibri" w:hAnsi="Calibri" w:cs="Calibri"/>
          <w:kern w:val="0"/>
          <w14:ligatures w14:val="none"/>
        </w:rPr>
        <w:t xml:space="preserve">named above has </w:t>
      </w:r>
      <w:r w:rsidR="00A60DE2" w:rsidRPr="00FF3B33">
        <w:rPr>
          <w:rFonts w:ascii="Calibri" w:eastAsia="Calibri" w:hAnsi="Calibri" w:cs="Calibri"/>
          <w:kern w:val="0"/>
          <w14:ligatures w14:val="none"/>
        </w:rPr>
        <w:t xml:space="preserve">read and understand the </w:t>
      </w:r>
      <w:r w:rsidRPr="00FF3B33">
        <w:rPr>
          <w:rFonts w:ascii="Calibri" w:eastAsia="Calibri" w:hAnsi="Calibri" w:cs="Calibri"/>
          <w:kern w:val="0"/>
          <w14:ligatures w14:val="none"/>
        </w:rPr>
        <w:t xml:space="preserve">armed and unarmed school security </w:t>
      </w:r>
      <w:r w:rsidR="00A60DE2" w:rsidRPr="00FF3B33">
        <w:rPr>
          <w:rFonts w:ascii="Calibri" w:eastAsia="Calibri" w:hAnsi="Calibri" w:cs="Calibri"/>
          <w:kern w:val="0"/>
          <w14:ligatures w14:val="none"/>
        </w:rPr>
        <w:t xml:space="preserve">information contained in this Assurance.  </w:t>
      </w:r>
      <w:r w:rsidRPr="00FF3B33">
        <w:rPr>
          <w:rFonts w:ascii="Calibri" w:eastAsia="Calibri" w:hAnsi="Calibri" w:cs="Calibri"/>
          <w:kern w:val="0"/>
          <w14:ligatures w14:val="none"/>
        </w:rPr>
        <w:t>Additionally, if any armed school security staff is/are employed the following requirements apply and must be coordinated through the New Mexico Public Schools Insurance Authority.</w:t>
      </w:r>
      <w:r w:rsidRPr="006A6CB9">
        <w:rPr>
          <w:rFonts w:ascii="Calibri" w:eastAsia="Calibri" w:hAnsi="Calibri" w:cs="Calibri"/>
          <w:kern w:val="0"/>
          <w:sz w:val="20"/>
          <w:szCs w:val="20"/>
          <w14:ligatures w14:val="none"/>
        </w:rPr>
        <w:t xml:space="preserve"> </w:t>
      </w:r>
    </w:p>
    <w:p w14:paraId="31A12416" w14:textId="77777777" w:rsidR="007770D9" w:rsidRPr="001B64FD" w:rsidRDefault="007770D9" w:rsidP="00B15325">
      <w:pPr>
        <w:spacing w:line="235" w:lineRule="atLeast"/>
        <w:ind w:left="720" w:right="432"/>
        <w:rPr>
          <w:rFonts w:ascii="Calibri" w:eastAsia="Calibri" w:hAnsi="Calibri" w:cs="Calibri"/>
          <w:b/>
          <w:bCs/>
          <w:kern w:val="0"/>
          <w:sz w:val="20"/>
          <w:szCs w:val="20"/>
          <w14:ligatures w14:val="none"/>
        </w:rPr>
      </w:pPr>
      <w:r w:rsidRPr="001B64FD">
        <w:rPr>
          <w:rFonts w:ascii="Calibri" w:eastAsia="Calibri" w:hAnsi="Calibri" w:cs="Calibri"/>
          <w:b/>
          <w:bCs/>
          <w:kern w:val="0"/>
          <w:sz w:val="20"/>
          <w:szCs w:val="20"/>
          <w14:ligatures w14:val="none"/>
        </w:rPr>
        <w:t>Armed</w:t>
      </w:r>
      <w:r>
        <w:rPr>
          <w:rFonts w:ascii="Calibri" w:eastAsia="Calibri" w:hAnsi="Calibri" w:cs="Calibri"/>
          <w:b/>
          <w:bCs/>
          <w:kern w:val="0"/>
          <w:sz w:val="20"/>
          <w:szCs w:val="20"/>
          <w14:ligatures w14:val="none"/>
        </w:rPr>
        <w:t>,</w:t>
      </w:r>
      <w:r w:rsidRPr="001B64FD">
        <w:rPr>
          <w:rFonts w:ascii="Calibri" w:eastAsia="Calibri" w:hAnsi="Calibri" w:cs="Calibri"/>
          <w:b/>
          <w:bCs/>
          <w:kern w:val="0"/>
          <w:sz w:val="20"/>
          <w:szCs w:val="20"/>
          <w14:ligatures w14:val="none"/>
        </w:rPr>
        <w:t xml:space="preserve"> School Employed</w:t>
      </w:r>
      <w:r>
        <w:rPr>
          <w:rFonts w:ascii="Calibri" w:eastAsia="Calibri" w:hAnsi="Calibri" w:cs="Calibri"/>
          <w:b/>
          <w:bCs/>
          <w:kern w:val="0"/>
          <w:sz w:val="20"/>
          <w:szCs w:val="20"/>
          <w14:ligatures w14:val="none"/>
        </w:rPr>
        <w:t>,</w:t>
      </w:r>
      <w:r w:rsidRPr="001B64FD">
        <w:rPr>
          <w:rFonts w:ascii="Calibri" w:eastAsia="Calibri" w:hAnsi="Calibri" w:cs="Calibri"/>
          <w:b/>
          <w:bCs/>
          <w:kern w:val="0"/>
          <w:sz w:val="20"/>
          <w:szCs w:val="20"/>
          <w14:ligatures w14:val="none"/>
        </w:rPr>
        <w:t xml:space="preserve"> </w:t>
      </w:r>
      <w:r>
        <w:rPr>
          <w:rFonts w:ascii="Calibri" w:eastAsia="Calibri" w:hAnsi="Calibri" w:cs="Calibri"/>
          <w:b/>
          <w:bCs/>
          <w:kern w:val="0"/>
          <w:sz w:val="20"/>
          <w:szCs w:val="20"/>
          <w14:ligatures w14:val="none"/>
        </w:rPr>
        <w:t xml:space="preserve">Security </w:t>
      </w:r>
      <w:r w:rsidRPr="001B64FD">
        <w:rPr>
          <w:rFonts w:ascii="Calibri" w:eastAsia="Calibri" w:hAnsi="Calibri" w:cs="Calibri"/>
          <w:b/>
          <w:bCs/>
          <w:kern w:val="0"/>
          <w:sz w:val="20"/>
          <w:szCs w:val="20"/>
          <w14:ligatures w14:val="none"/>
        </w:rPr>
        <w:t>Staff</w:t>
      </w:r>
      <w:r>
        <w:rPr>
          <w:rFonts w:ascii="Calibri" w:eastAsia="Calibri" w:hAnsi="Calibri" w:cs="Calibri"/>
          <w:b/>
          <w:bCs/>
          <w:kern w:val="0"/>
          <w:sz w:val="20"/>
          <w:szCs w:val="20"/>
          <w14:ligatures w14:val="none"/>
        </w:rPr>
        <w:t xml:space="preserve"> or Police </w:t>
      </w:r>
      <w:r w:rsidRPr="001B64FD">
        <w:rPr>
          <w:rFonts w:ascii="Calibri" w:eastAsia="Calibri" w:hAnsi="Calibri" w:cs="Calibri"/>
          <w:b/>
          <w:bCs/>
          <w:kern w:val="0"/>
          <w:sz w:val="20"/>
          <w:szCs w:val="20"/>
          <w14:ligatures w14:val="none"/>
        </w:rPr>
        <w:t xml:space="preserve">- must have </w:t>
      </w:r>
      <w:r>
        <w:rPr>
          <w:rFonts w:ascii="Calibri" w:eastAsia="Calibri" w:hAnsi="Calibri" w:cs="Calibri"/>
          <w:b/>
          <w:bCs/>
          <w:kern w:val="0"/>
          <w:sz w:val="20"/>
          <w:szCs w:val="20"/>
          <w14:ligatures w14:val="none"/>
        </w:rPr>
        <w:t xml:space="preserve">either; (1) </w:t>
      </w:r>
      <w:r w:rsidRPr="001B64FD">
        <w:rPr>
          <w:rFonts w:ascii="Calibri" w:eastAsia="Calibri" w:hAnsi="Calibri" w:cs="Calibri"/>
          <w:b/>
          <w:bCs/>
          <w:kern w:val="0"/>
          <w:sz w:val="20"/>
          <w:szCs w:val="20"/>
          <w14:ligatures w14:val="none"/>
        </w:rPr>
        <w:t>former law enforcement officer experience</w:t>
      </w:r>
      <w:r>
        <w:rPr>
          <w:rFonts w:ascii="Calibri" w:eastAsia="Calibri" w:hAnsi="Calibri" w:cs="Calibri"/>
          <w:b/>
          <w:bCs/>
          <w:kern w:val="0"/>
          <w:sz w:val="20"/>
          <w:szCs w:val="20"/>
          <w14:ligatures w14:val="none"/>
        </w:rPr>
        <w:t xml:space="preserve"> (</w:t>
      </w:r>
      <w:r w:rsidRPr="001B64FD">
        <w:rPr>
          <w:rFonts w:ascii="Calibri" w:eastAsia="Calibri" w:hAnsi="Calibri" w:cs="Calibri"/>
          <w:b/>
          <w:bCs/>
          <w:kern w:val="0"/>
          <w:sz w:val="20"/>
          <w:szCs w:val="20"/>
          <w14:ligatures w14:val="none"/>
        </w:rPr>
        <w:t>minimum 3 y</w:t>
      </w:r>
      <w:r>
        <w:rPr>
          <w:rFonts w:ascii="Calibri" w:eastAsia="Calibri" w:hAnsi="Calibri" w:cs="Calibri"/>
          <w:b/>
          <w:bCs/>
          <w:kern w:val="0"/>
          <w:sz w:val="20"/>
          <w:szCs w:val="20"/>
          <w14:ligatures w14:val="none"/>
        </w:rPr>
        <w:t xml:space="preserve">ears) or (2) must be Department of Public Safety certified and must be commissioned by a sponsoring law enforcement agency. </w:t>
      </w:r>
    </w:p>
    <w:p w14:paraId="0DF230C5" w14:textId="518A52E4" w:rsidR="007770D9" w:rsidRPr="006A6CB9" w:rsidRDefault="007770D9" w:rsidP="00B15325">
      <w:pPr>
        <w:spacing w:line="235" w:lineRule="atLeast"/>
        <w:ind w:left="720" w:right="432"/>
        <w:rPr>
          <w:rFonts w:ascii="Calibri" w:eastAsia="Calibri" w:hAnsi="Calibri" w:cs="Calibri"/>
          <w:b/>
          <w:bCs/>
          <w:kern w:val="0"/>
          <w:sz w:val="20"/>
          <w:szCs w:val="20"/>
          <w14:ligatures w14:val="none"/>
        </w:rPr>
      </w:pPr>
      <w:r w:rsidRPr="006A6CB9">
        <w:rPr>
          <w:rFonts w:ascii="Calibri" w:eastAsia="Calibri" w:hAnsi="Calibri" w:cs="Calibri"/>
          <w:b/>
          <w:bCs/>
          <w:kern w:val="0"/>
          <w:sz w:val="20"/>
          <w:szCs w:val="20"/>
          <w14:ligatures w14:val="none"/>
        </w:rPr>
        <w:t>Prior to employment</w:t>
      </w:r>
      <w:r>
        <w:rPr>
          <w:rFonts w:ascii="Calibri" w:eastAsia="Calibri" w:hAnsi="Calibri" w:cs="Calibri"/>
          <w:b/>
          <w:bCs/>
          <w:kern w:val="0"/>
          <w:sz w:val="20"/>
          <w:szCs w:val="20"/>
          <w14:ligatures w14:val="none"/>
        </w:rPr>
        <w:t xml:space="preserve"> of armed security staff</w:t>
      </w:r>
      <w:r w:rsidRPr="006A6CB9">
        <w:rPr>
          <w:rFonts w:ascii="Calibri" w:eastAsia="Calibri" w:hAnsi="Calibri" w:cs="Calibri"/>
          <w:b/>
          <w:bCs/>
          <w:kern w:val="0"/>
          <w:sz w:val="20"/>
          <w:szCs w:val="20"/>
          <w14:ligatures w14:val="none"/>
        </w:rPr>
        <w:t xml:space="preserve"> </w:t>
      </w:r>
      <w:r>
        <w:rPr>
          <w:rFonts w:ascii="Calibri" w:eastAsia="Calibri" w:hAnsi="Calibri" w:cs="Calibri"/>
          <w:b/>
          <w:bCs/>
          <w:kern w:val="0"/>
          <w:sz w:val="20"/>
          <w:szCs w:val="20"/>
          <w14:ligatures w14:val="none"/>
        </w:rPr>
        <w:t xml:space="preserve">mandatory </w:t>
      </w:r>
      <w:r w:rsidRPr="006A6CB9">
        <w:rPr>
          <w:rFonts w:ascii="Calibri" w:eastAsia="Calibri" w:hAnsi="Calibri" w:cs="Calibri"/>
          <w:b/>
          <w:bCs/>
          <w:kern w:val="0"/>
          <w:sz w:val="20"/>
          <w:szCs w:val="20"/>
          <w14:ligatures w14:val="none"/>
        </w:rPr>
        <w:t>training</w:t>
      </w:r>
      <w:r>
        <w:rPr>
          <w:rFonts w:ascii="Calibri" w:eastAsia="Calibri" w:hAnsi="Calibri" w:cs="Calibri"/>
          <w:b/>
          <w:bCs/>
          <w:kern w:val="0"/>
          <w:sz w:val="20"/>
          <w:szCs w:val="20"/>
          <w14:ligatures w14:val="none"/>
        </w:rPr>
        <w:t xml:space="preserve"> will occur</w:t>
      </w:r>
      <w:r w:rsidRPr="006A6CB9">
        <w:rPr>
          <w:rFonts w:ascii="Calibri" w:eastAsia="Calibri" w:hAnsi="Calibri" w:cs="Calibri"/>
          <w:b/>
          <w:bCs/>
          <w:kern w:val="0"/>
          <w:sz w:val="20"/>
          <w:szCs w:val="20"/>
          <w14:ligatures w14:val="none"/>
        </w:rPr>
        <w:t xml:space="preserve"> per</w:t>
      </w:r>
      <w:r>
        <w:rPr>
          <w:rFonts w:ascii="Calibri" w:eastAsia="Calibri" w:hAnsi="Calibri" w:cs="Calibri"/>
          <w:b/>
          <w:bCs/>
          <w:kern w:val="0"/>
          <w:sz w:val="20"/>
          <w:szCs w:val="20"/>
          <w14:ligatures w14:val="none"/>
        </w:rPr>
        <w:t xml:space="preserve"> </w:t>
      </w:r>
      <w:hyperlink r:id="rId40" w:history="1">
        <w:r w:rsidR="00510925" w:rsidRPr="00510925">
          <w:rPr>
            <w:rStyle w:val="Hyperlink"/>
            <w:rFonts w:ascii="Calibri" w:eastAsia="Calibri" w:hAnsi="Calibri" w:cs="Calibri"/>
            <w:b/>
            <w:bCs/>
            <w:kern w:val="0"/>
            <w:sz w:val="20"/>
            <w:szCs w:val="20"/>
            <w14:ligatures w14:val="none"/>
          </w:rPr>
          <w:t>6.12.12 NMAC</w:t>
        </w:r>
      </w:hyperlink>
      <w:r w:rsidR="00510925">
        <w:rPr>
          <w:rFonts w:ascii="Calibri" w:eastAsia="Calibri" w:hAnsi="Calibri" w:cs="Calibri"/>
          <w:b/>
          <w:bCs/>
          <w:kern w:val="0"/>
          <w:sz w:val="20"/>
          <w:szCs w:val="20"/>
          <w14:ligatures w14:val="none"/>
        </w:rPr>
        <w:t xml:space="preserve"> </w:t>
      </w:r>
    </w:p>
    <w:p w14:paraId="1F45A1B4" w14:textId="77777777" w:rsidR="007770D9" w:rsidRPr="006A6CB9" w:rsidRDefault="007770D9">
      <w:pPr>
        <w:pStyle w:val="ListParagraph"/>
        <w:numPr>
          <w:ilvl w:val="0"/>
          <w:numId w:val="14"/>
        </w:numPr>
        <w:spacing w:before="121"/>
        <w:rPr>
          <w:sz w:val="20"/>
          <w:szCs w:val="20"/>
        </w:rPr>
      </w:pPr>
      <w:r w:rsidRPr="006A6CB9">
        <w:rPr>
          <w:sz w:val="20"/>
          <w:szCs w:val="20"/>
        </w:rPr>
        <w:t>The 16-hour program of training</w:t>
      </w:r>
      <w:r>
        <w:rPr>
          <w:sz w:val="20"/>
          <w:szCs w:val="20"/>
        </w:rPr>
        <w:t xml:space="preserve"> for working with students with special needs</w:t>
      </w:r>
      <w:r w:rsidRPr="006A6CB9">
        <w:rPr>
          <w:sz w:val="20"/>
          <w:szCs w:val="20"/>
        </w:rPr>
        <w:t xml:space="preserve">; it is to be provided by a program approved by the department in collaboration with the New Mexico Public School Insurance Authority. </w:t>
      </w:r>
    </w:p>
    <w:p w14:paraId="4D592957" w14:textId="77777777" w:rsidR="007770D9" w:rsidRPr="006A6CB9" w:rsidRDefault="007770D9">
      <w:pPr>
        <w:pStyle w:val="ListParagraph"/>
        <w:numPr>
          <w:ilvl w:val="0"/>
          <w:numId w:val="14"/>
        </w:numPr>
        <w:spacing w:before="121"/>
        <w:rPr>
          <w:sz w:val="20"/>
          <w:szCs w:val="20"/>
        </w:rPr>
      </w:pPr>
      <w:r w:rsidRPr="006A6CB9">
        <w:rPr>
          <w:sz w:val="20"/>
          <w:szCs w:val="20"/>
        </w:rPr>
        <w:t xml:space="preserve">The </w:t>
      </w:r>
      <w:r>
        <w:rPr>
          <w:sz w:val="20"/>
          <w:szCs w:val="20"/>
        </w:rPr>
        <w:t>4</w:t>
      </w:r>
      <w:r w:rsidRPr="006A6CB9">
        <w:rPr>
          <w:sz w:val="20"/>
          <w:szCs w:val="20"/>
        </w:rPr>
        <w:t>-hour program of training</w:t>
      </w:r>
      <w:r>
        <w:rPr>
          <w:sz w:val="20"/>
          <w:szCs w:val="20"/>
        </w:rPr>
        <w:t xml:space="preserve"> (cultural competency and prohibited profiling practices),</w:t>
      </w:r>
      <w:r w:rsidRPr="006A6CB9">
        <w:rPr>
          <w:sz w:val="20"/>
          <w:szCs w:val="20"/>
        </w:rPr>
        <w:t xml:space="preserve"> it is to be provided by a program approved by the department in collaboration with the New Mexico Public School Insurance Authority.</w:t>
      </w:r>
    </w:p>
    <w:p w14:paraId="7093DC39" w14:textId="77777777" w:rsidR="007770D9" w:rsidRDefault="007770D9">
      <w:pPr>
        <w:pStyle w:val="ListParagraph"/>
        <w:numPr>
          <w:ilvl w:val="0"/>
          <w:numId w:val="14"/>
        </w:numPr>
        <w:spacing w:before="121"/>
        <w:rPr>
          <w:sz w:val="20"/>
          <w:szCs w:val="20"/>
        </w:rPr>
      </w:pPr>
      <w:r w:rsidRPr="006A6CB9">
        <w:rPr>
          <w:sz w:val="20"/>
          <w:szCs w:val="20"/>
        </w:rPr>
        <w:t>The</w:t>
      </w:r>
      <w:r>
        <w:rPr>
          <w:sz w:val="20"/>
          <w:szCs w:val="20"/>
        </w:rPr>
        <w:t xml:space="preserve"> 8-hour</w:t>
      </w:r>
      <w:r w:rsidRPr="006A6CB9">
        <w:rPr>
          <w:sz w:val="20"/>
          <w:szCs w:val="20"/>
        </w:rPr>
        <w:t xml:space="preserve"> </w:t>
      </w:r>
      <w:r>
        <w:rPr>
          <w:sz w:val="20"/>
          <w:szCs w:val="20"/>
        </w:rPr>
        <w:t xml:space="preserve">initial use of force training </w:t>
      </w:r>
      <w:r w:rsidRPr="00D43F5F">
        <w:rPr>
          <w:b/>
          <w:bCs/>
          <w:sz w:val="20"/>
          <w:szCs w:val="20"/>
        </w:rPr>
        <w:t>and</w:t>
      </w:r>
      <w:r>
        <w:rPr>
          <w:sz w:val="20"/>
          <w:szCs w:val="20"/>
        </w:rPr>
        <w:t xml:space="preserve"> Initial </w:t>
      </w:r>
      <w:r w:rsidRPr="006A6CB9">
        <w:rPr>
          <w:sz w:val="20"/>
          <w:szCs w:val="20"/>
        </w:rPr>
        <w:t>firearms training</w:t>
      </w:r>
      <w:r>
        <w:rPr>
          <w:sz w:val="20"/>
          <w:szCs w:val="20"/>
        </w:rPr>
        <w:t xml:space="preserve"> 16 hours, </w:t>
      </w:r>
      <w:r w:rsidRPr="006A6CB9">
        <w:rPr>
          <w:sz w:val="20"/>
          <w:szCs w:val="20"/>
        </w:rPr>
        <w:t>is to be provided by a certified use-of-force instructor through a local law enforcement agency, or through a New Mexico law enforcement academy certified firearms instructor approved by a local law enforcement agency in the jurisdiction in which the school district or charter school is located.</w:t>
      </w:r>
    </w:p>
    <w:p w14:paraId="73746CF1" w14:textId="77777777" w:rsidR="007770D9" w:rsidRPr="006A6CB9" w:rsidRDefault="007770D9">
      <w:pPr>
        <w:pStyle w:val="ListParagraph"/>
        <w:numPr>
          <w:ilvl w:val="0"/>
          <w:numId w:val="14"/>
        </w:numPr>
        <w:spacing w:before="121"/>
        <w:rPr>
          <w:sz w:val="20"/>
          <w:szCs w:val="20"/>
        </w:rPr>
      </w:pPr>
      <w:r>
        <w:rPr>
          <w:sz w:val="20"/>
          <w:szCs w:val="20"/>
        </w:rPr>
        <w:t>A 4 -hour annual firearms and firearms manipulation training is required.</w:t>
      </w:r>
    </w:p>
    <w:p w14:paraId="54844BAA" w14:textId="77777777" w:rsidR="007770D9" w:rsidRPr="004E4C70" w:rsidRDefault="007770D9" w:rsidP="007770D9">
      <w:pPr>
        <w:widowControl w:val="0"/>
        <w:autoSpaceDE w:val="0"/>
        <w:autoSpaceDN w:val="0"/>
        <w:spacing w:before="121" w:after="0" w:line="240" w:lineRule="auto"/>
        <w:ind w:left="552"/>
        <w:rPr>
          <w:rFonts w:ascii="Calibri" w:eastAsia="Calibri" w:hAnsi="Calibri" w:cs="Calibri"/>
          <w:kern w:val="0"/>
          <w:sz w:val="24"/>
          <w:szCs w:val="24"/>
          <w14:ligatures w14:val="none"/>
        </w:rPr>
      </w:pPr>
    </w:p>
    <w:p w14:paraId="7257AB2C" w14:textId="77777777" w:rsidR="007770D9" w:rsidRPr="004E4C70" w:rsidRDefault="007770D9" w:rsidP="00F03F09">
      <w:pPr>
        <w:pStyle w:val="3rdlevel"/>
        <w:rPr>
          <w:iCs/>
          <w:color w:val="FF0000"/>
        </w:rPr>
      </w:pPr>
      <w:r w:rsidRPr="004E4C70">
        <w:t>Explanation</w:t>
      </w:r>
      <w:r w:rsidRPr="004E4C70">
        <w:rPr>
          <w:spacing w:val="-2"/>
        </w:rPr>
        <w:t xml:space="preserve"> </w:t>
      </w:r>
      <w:r w:rsidRPr="004E4C70">
        <w:t>of</w:t>
      </w:r>
      <w:r w:rsidRPr="004E4C70">
        <w:rPr>
          <w:spacing w:val="-3"/>
        </w:rPr>
        <w:t xml:space="preserve"> </w:t>
      </w:r>
      <w:r w:rsidRPr="004E4C70">
        <w:t>Why</w:t>
      </w:r>
      <w:r w:rsidRPr="004E4C70">
        <w:rPr>
          <w:spacing w:val="-4"/>
        </w:rPr>
        <w:t xml:space="preserve"> </w:t>
      </w:r>
      <w:r w:rsidRPr="004E4C70">
        <w:t>Assurance</w:t>
      </w:r>
      <w:r w:rsidRPr="004E4C70">
        <w:rPr>
          <w:spacing w:val="-4"/>
        </w:rPr>
        <w:t xml:space="preserve"> </w:t>
      </w:r>
      <w:r w:rsidRPr="004E4C70">
        <w:t>Must</w:t>
      </w:r>
      <w:r w:rsidRPr="004E4C70">
        <w:rPr>
          <w:spacing w:val="-4"/>
        </w:rPr>
        <w:t xml:space="preserve"> </w:t>
      </w:r>
      <w:r w:rsidRPr="004E4C70">
        <w:t>Be</w:t>
      </w:r>
      <w:r w:rsidRPr="004E4C70">
        <w:rPr>
          <w:spacing w:val="-3"/>
        </w:rPr>
        <w:t xml:space="preserve"> </w:t>
      </w:r>
      <w:r w:rsidRPr="004E4C70">
        <w:t>Provided</w:t>
      </w:r>
    </w:p>
    <w:p w14:paraId="284E9ED6" w14:textId="77777777" w:rsidR="007770D9" w:rsidRDefault="007770D9" w:rsidP="00322D19">
      <w:pPr>
        <w:widowControl w:val="0"/>
        <w:autoSpaceDE w:val="0"/>
        <w:autoSpaceDN w:val="0"/>
        <w:spacing w:before="121" w:after="0" w:line="240" w:lineRule="auto"/>
        <w:ind w:left="720" w:right="432"/>
        <w:rPr>
          <w:rFonts w:ascii="Calibri" w:eastAsia="Calibri" w:hAnsi="Calibri" w:cs="Calibri"/>
          <w:b/>
          <w:bCs/>
          <w:kern w:val="0"/>
          <w:sz w:val="20"/>
          <w:szCs w:val="20"/>
          <w14:ligatures w14:val="none"/>
        </w:rPr>
      </w:pPr>
      <w:r w:rsidRPr="006A6CB9">
        <w:rPr>
          <w:rFonts w:ascii="Calibri" w:eastAsia="Calibri" w:hAnsi="Calibri" w:cs="Calibri"/>
          <w:kern w:val="0"/>
          <w:sz w:val="20"/>
          <w:szCs w:val="20"/>
          <w14:ligatures w14:val="none"/>
        </w:rPr>
        <w:t>All schools in the state of NM must comply</w:t>
      </w:r>
      <w:r w:rsidRPr="006A6CB9">
        <w:rPr>
          <w:rFonts w:ascii="Calibri" w:eastAsia="Calibri" w:hAnsi="Calibri" w:cs="Calibri"/>
          <w:spacing w:val="-1"/>
          <w:kern w:val="0"/>
          <w:sz w:val="20"/>
          <w:szCs w:val="20"/>
          <w14:ligatures w14:val="none"/>
        </w:rPr>
        <w:t xml:space="preserve"> with </w:t>
      </w:r>
      <w:r w:rsidRPr="006A6CB9">
        <w:rPr>
          <w:rFonts w:ascii="Calibri" w:eastAsia="Calibri" w:hAnsi="Calibri" w:cs="Calibri"/>
          <w:b/>
          <w:bCs/>
          <w:kern w:val="0"/>
          <w:sz w:val="20"/>
          <w:szCs w:val="20"/>
          <w14:ligatures w14:val="none"/>
        </w:rPr>
        <w:t>TITLE 6 PRIMARY AND SECONDARY EDUCATION CHAPTER 12 PUBLIC SCHOOL ADMINISTRATION – HEALTH AND SAFETY PART 12-ARMED PUBLIC SCHOOL SECURITY PERSONN</w:t>
      </w:r>
      <w:bookmarkStart w:id="134" w:name="_bookmark1"/>
      <w:bookmarkStart w:id="135" w:name="_bookmark2"/>
      <w:bookmarkEnd w:id="134"/>
      <w:bookmarkEnd w:id="135"/>
      <w:r>
        <w:rPr>
          <w:rFonts w:ascii="Calibri" w:eastAsia="Calibri" w:hAnsi="Calibri" w:cs="Calibri"/>
          <w:b/>
          <w:bCs/>
          <w:kern w:val="0"/>
          <w:sz w:val="20"/>
          <w:szCs w:val="20"/>
          <w14:ligatures w14:val="none"/>
        </w:rPr>
        <w:t>EL</w:t>
      </w:r>
    </w:p>
    <w:p w14:paraId="22A6F38F" w14:textId="28B97D27" w:rsidR="007770D9" w:rsidRPr="00FF3B33" w:rsidRDefault="007770D9" w:rsidP="002A3510">
      <w:pPr>
        <w:rPr>
          <w:rFonts w:ascii="Calibri" w:eastAsia="Calibri" w:hAnsi="Calibri" w:cs="Calibri"/>
          <w:b/>
          <w:bCs/>
          <w:kern w:val="0"/>
          <w:sz w:val="20"/>
          <w:szCs w:val="20"/>
          <w14:ligatures w14:val="none"/>
        </w:rPr>
      </w:pPr>
      <w:r>
        <w:rPr>
          <w:rFonts w:ascii="Calibri" w:eastAsia="Calibri" w:hAnsi="Calibri" w:cs="Calibri"/>
          <w:b/>
          <w:bCs/>
          <w:kern w:val="0"/>
          <w:sz w:val="20"/>
          <w:szCs w:val="20"/>
          <w14:ligatures w14:val="none"/>
        </w:rPr>
        <w:br w:type="page"/>
      </w:r>
    </w:p>
    <w:p w14:paraId="26230E67" w14:textId="3CD5124A" w:rsidR="00CB4E48" w:rsidRPr="00530384" w:rsidRDefault="00CB4E48" w:rsidP="00F2400E">
      <w:pPr>
        <w:spacing w:before="121"/>
        <w:ind w:left="720"/>
        <w:rPr>
          <w:b/>
          <w:color w:val="40739B"/>
          <w:sz w:val="28"/>
          <w:szCs w:val="28"/>
        </w:rPr>
      </w:pPr>
      <w:bookmarkStart w:id="136" w:name="_Hlk137037222"/>
      <w:r w:rsidRPr="00530384">
        <w:rPr>
          <w:b/>
          <w:color w:val="40739B"/>
          <w:sz w:val="28"/>
          <w:szCs w:val="28"/>
        </w:rPr>
        <w:lastRenderedPageBreak/>
        <w:t>A</w:t>
      </w:r>
      <w:r>
        <w:rPr>
          <w:b/>
          <w:color w:val="40739B"/>
          <w:sz w:val="28"/>
          <w:szCs w:val="28"/>
        </w:rPr>
        <w:t>PPENDIX</w:t>
      </w:r>
      <w:r w:rsidRPr="00530384">
        <w:rPr>
          <w:b/>
          <w:color w:val="40739B"/>
          <w:sz w:val="28"/>
          <w:szCs w:val="28"/>
        </w:rPr>
        <w:t xml:space="preserve"> B-</w:t>
      </w:r>
      <w:r w:rsidR="00D96B02">
        <w:rPr>
          <w:b/>
          <w:color w:val="40739B"/>
          <w:sz w:val="28"/>
          <w:szCs w:val="28"/>
        </w:rPr>
        <w:t xml:space="preserve">Assurance </w:t>
      </w:r>
      <w:r w:rsidRPr="00530384">
        <w:rPr>
          <w:b/>
          <w:color w:val="40739B"/>
          <w:sz w:val="28"/>
          <w:szCs w:val="28"/>
        </w:rPr>
        <w:t>Response Teams Development</w:t>
      </w:r>
      <w:r w:rsidR="0022262B">
        <w:rPr>
          <w:b/>
          <w:color w:val="40739B"/>
          <w:sz w:val="28"/>
          <w:szCs w:val="28"/>
        </w:rPr>
        <w:t>,</w:t>
      </w:r>
      <w:r w:rsidRPr="00530384">
        <w:rPr>
          <w:b/>
          <w:color w:val="40739B"/>
          <w:sz w:val="28"/>
          <w:szCs w:val="28"/>
        </w:rPr>
        <w:t xml:space="preserve"> Training</w:t>
      </w:r>
      <w:r w:rsidR="0022262B">
        <w:rPr>
          <w:b/>
          <w:color w:val="40739B"/>
          <w:sz w:val="28"/>
          <w:szCs w:val="28"/>
        </w:rPr>
        <w:t xml:space="preserve"> Records-</w:t>
      </w:r>
      <w:r w:rsidRPr="00530384">
        <w:rPr>
          <w:b/>
          <w:color w:val="40739B"/>
          <w:sz w:val="28"/>
          <w:szCs w:val="28"/>
        </w:rPr>
        <w:t xml:space="preserve"> Required</w:t>
      </w:r>
    </w:p>
    <w:bookmarkEnd w:id="136"/>
    <w:p w14:paraId="19E89EAE" w14:textId="77777777" w:rsidR="007770D9" w:rsidRPr="004E4C70" w:rsidRDefault="007770D9" w:rsidP="00F2400E">
      <w:pPr>
        <w:widowControl w:val="0"/>
        <w:autoSpaceDE w:val="0"/>
        <w:autoSpaceDN w:val="0"/>
        <w:spacing w:before="240" w:after="0" w:line="240" w:lineRule="auto"/>
        <w:ind w:left="720"/>
        <w:rPr>
          <w:rFonts w:ascii="Calibri" w:eastAsia="Calibri" w:hAnsi="Calibri" w:cs="Calibri"/>
          <w:b/>
          <w:kern w:val="0"/>
          <w14:ligatures w14:val="none"/>
        </w:rPr>
      </w:pPr>
      <w:r w:rsidRPr="004E4C70">
        <w:rPr>
          <w:rFonts w:ascii="Calibri" w:eastAsia="Calibri" w:hAnsi="Calibri" w:cs="Calibri"/>
          <w:b/>
          <w:kern w:val="0"/>
          <w14:ligatures w14:val="none"/>
        </w:rPr>
        <w:t>New</w:t>
      </w:r>
      <w:r w:rsidRPr="004E4C70">
        <w:rPr>
          <w:rFonts w:ascii="Calibri" w:eastAsia="Calibri" w:hAnsi="Calibri" w:cs="Calibri"/>
          <w:b/>
          <w:spacing w:val="-1"/>
          <w:kern w:val="0"/>
          <w14:ligatures w14:val="none"/>
        </w:rPr>
        <w:t xml:space="preserve"> </w:t>
      </w:r>
      <w:r w:rsidRPr="004E4C70">
        <w:rPr>
          <w:rFonts w:ascii="Calibri" w:eastAsia="Calibri" w:hAnsi="Calibri" w:cs="Calibri"/>
          <w:b/>
          <w:kern w:val="0"/>
          <w14:ligatures w14:val="none"/>
        </w:rPr>
        <w:t>Mexico</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Public Education</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Department</w:t>
      </w:r>
      <w:r w:rsidRPr="004E4C70">
        <w:rPr>
          <w:rFonts w:ascii="Calibri" w:eastAsia="Calibri" w:hAnsi="Calibri" w:cs="Calibri"/>
          <w:b/>
          <w:spacing w:val="-3"/>
          <w:kern w:val="0"/>
          <w14:ligatures w14:val="none"/>
        </w:rPr>
        <w:t xml:space="preserve"> </w:t>
      </w:r>
      <w:r w:rsidRPr="004E4C70">
        <w:rPr>
          <w:rFonts w:ascii="Calibri" w:eastAsia="Calibri" w:hAnsi="Calibri" w:cs="Calibri"/>
          <w:b/>
          <w:kern w:val="0"/>
          <w14:ligatures w14:val="none"/>
        </w:rPr>
        <w:t>(NM</w:t>
      </w:r>
      <w:r w:rsidRPr="004E4C70">
        <w:rPr>
          <w:rFonts w:ascii="Calibri" w:eastAsia="Calibri" w:hAnsi="Calibri" w:cs="Calibri"/>
          <w:b/>
          <w:spacing w:val="-4"/>
          <w:kern w:val="0"/>
          <w14:ligatures w14:val="none"/>
        </w:rPr>
        <w:t xml:space="preserve"> </w:t>
      </w:r>
      <w:r w:rsidRPr="004E4C70">
        <w:rPr>
          <w:rFonts w:ascii="Calibri" w:eastAsia="Calibri" w:hAnsi="Calibri" w:cs="Calibri"/>
          <w:b/>
          <w:kern w:val="0"/>
          <w14:ligatures w14:val="none"/>
        </w:rPr>
        <w:t xml:space="preserve">PED) </w:t>
      </w:r>
    </w:p>
    <w:p w14:paraId="321E9443" w14:textId="77777777" w:rsidR="007770D9" w:rsidRPr="002A3510" w:rsidRDefault="007770D9" w:rsidP="00F2400E">
      <w:pPr>
        <w:ind w:left="720"/>
        <w:rPr>
          <w:b/>
          <w:bCs/>
        </w:rPr>
      </w:pPr>
      <w:r w:rsidRPr="002A3510">
        <w:rPr>
          <w:b/>
          <w:bCs/>
        </w:rPr>
        <w:t>PED for Public and State Charter Schools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3"/>
        <w:gridCol w:w="5309"/>
      </w:tblGrid>
      <w:tr w:rsidR="00FF3B33" w:rsidRPr="004E4C70" w14:paraId="5ED1C983" w14:textId="77777777" w:rsidTr="005C50E1">
        <w:trPr>
          <w:trHeight w:val="278"/>
        </w:trPr>
        <w:tc>
          <w:tcPr>
            <w:tcW w:w="4613" w:type="dxa"/>
          </w:tcPr>
          <w:p w14:paraId="5132FCA1" w14:textId="77777777" w:rsidR="00FF3B33" w:rsidRPr="00AE0B11" w:rsidRDefault="00FF3B33"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School District or Charter</w:t>
            </w:r>
            <w:r w:rsidRPr="00AE0B11">
              <w:rPr>
                <w:rFonts w:ascii="Calibri" w:eastAsia="Calibri" w:hAnsi="Calibri" w:cs="Calibri"/>
                <w:b/>
                <w:bCs/>
                <w:spacing w:val="-5"/>
                <w:kern w:val="0"/>
                <w:sz w:val="20"/>
                <w14:ligatures w14:val="none"/>
              </w:rPr>
              <w:t xml:space="preserve"> </w:t>
            </w:r>
            <w:r w:rsidRPr="00AE0B11">
              <w:rPr>
                <w:rFonts w:ascii="Calibri" w:eastAsia="Calibri" w:hAnsi="Calibri" w:cs="Calibri"/>
                <w:b/>
                <w:bCs/>
                <w:kern w:val="0"/>
                <w:sz w:val="20"/>
                <w14:ligatures w14:val="none"/>
              </w:rPr>
              <w:t>Name:</w:t>
            </w:r>
          </w:p>
        </w:tc>
        <w:tc>
          <w:tcPr>
            <w:tcW w:w="5309" w:type="dxa"/>
          </w:tcPr>
          <w:p w14:paraId="2C128DAC" w14:textId="77777777" w:rsidR="00FF3B33" w:rsidRPr="00AE0B11" w:rsidRDefault="00FF3B33"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School</w:t>
            </w:r>
            <w:r w:rsidRPr="00AE0B11">
              <w:rPr>
                <w:rFonts w:ascii="Calibri" w:eastAsia="Calibri" w:hAnsi="Calibri" w:cs="Calibri"/>
                <w:b/>
                <w:bCs/>
                <w:spacing w:val="-3"/>
                <w:kern w:val="0"/>
                <w:sz w:val="20"/>
                <w14:ligatures w14:val="none"/>
              </w:rPr>
              <w:t xml:space="preserve"> </w:t>
            </w:r>
            <w:r w:rsidRPr="00AE0B11">
              <w:rPr>
                <w:rFonts w:ascii="Calibri" w:eastAsia="Calibri" w:hAnsi="Calibri" w:cs="Calibri"/>
                <w:b/>
                <w:bCs/>
                <w:kern w:val="0"/>
                <w:sz w:val="20"/>
                <w14:ligatures w14:val="none"/>
              </w:rPr>
              <w:t>Name:</w:t>
            </w:r>
          </w:p>
        </w:tc>
      </w:tr>
      <w:tr w:rsidR="00FF3B33" w:rsidRPr="004E4C70" w14:paraId="79CC1770" w14:textId="77777777" w:rsidTr="005C50E1">
        <w:trPr>
          <w:trHeight w:val="611"/>
        </w:trPr>
        <w:tc>
          <w:tcPr>
            <w:tcW w:w="4613" w:type="dxa"/>
          </w:tcPr>
          <w:p w14:paraId="312C921D" w14:textId="77777777" w:rsidR="00FF3B33" w:rsidRPr="00AE19D3" w:rsidRDefault="00FF3B33" w:rsidP="005C50E1">
            <w:pPr>
              <w:widowControl w:val="0"/>
              <w:autoSpaceDE w:val="0"/>
              <w:autoSpaceDN w:val="0"/>
              <w:spacing w:before="3" w:after="0" w:line="240" w:lineRule="auto"/>
              <w:ind w:left="4"/>
              <w:rPr>
                <w:rFonts w:ascii="Calibri" w:eastAsia="Calibri" w:hAnsi="Calibri" w:cs="Calibri"/>
                <w:kern w:val="0"/>
                <w:sz w:val="20"/>
                <w14:ligatures w14:val="none"/>
              </w:rPr>
            </w:pPr>
            <w:r w:rsidRPr="00F0184A">
              <w:rPr>
                <w:rFonts w:ascii="Calibri" w:eastAsia="Calibri" w:hAnsi="Calibri" w:cs="Calibri"/>
                <w:b/>
                <w:bCs/>
                <w:kern w:val="0"/>
                <w:sz w:val="20"/>
                <w14:ligatures w14:val="none"/>
              </w:rPr>
              <w:t>Printed Name of</w:t>
            </w:r>
            <w:r w:rsidRPr="00AE19D3">
              <w:rPr>
                <w:rFonts w:ascii="Calibri" w:eastAsia="Calibri" w:hAnsi="Calibri" w:cs="Calibri"/>
                <w:kern w:val="0"/>
                <w:sz w:val="20"/>
                <w14:ligatures w14:val="none"/>
              </w:rPr>
              <w:t xml:space="preserve"> </w:t>
            </w:r>
            <w:r w:rsidRPr="00AE19D3">
              <w:rPr>
                <w:rFonts w:ascii="Calibri" w:eastAsia="Calibri" w:hAnsi="Calibri" w:cs="Calibri"/>
                <w:b/>
                <w:bCs/>
                <w:kern w:val="0"/>
                <w:sz w:val="20"/>
                <w14:ligatures w14:val="none"/>
              </w:rPr>
              <w:t>Principal</w:t>
            </w:r>
            <w:r w:rsidRPr="00AE19D3">
              <w:rPr>
                <w:rFonts w:ascii="Calibri" w:eastAsia="Calibri" w:hAnsi="Calibri" w:cs="Calibri"/>
                <w:kern w:val="0"/>
                <w:sz w:val="20"/>
                <w14:ligatures w14:val="none"/>
              </w:rPr>
              <w:t xml:space="preserve">: </w:t>
            </w:r>
          </w:p>
          <w:p w14:paraId="15EE2F1D" w14:textId="77777777" w:rsidR="00FF3B33" w:rsidRPr="00AE0B11" w:rsidRDefault="00FF3B33" w:rsidP="005C50E1">
            <w:pPr>
              <w:widowControl w:val="0"/>
              <w:autoSpaceDE w:val="0"/>
              <w:autoSpaceDN w:val="0"/>
              <w:spacing w:before="3" w:after="0" w:line="240" w:lineRule="auto"/>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 xml:space="preserve">Signature: </w:t>
            </w:r>
          </w:p>
          <w:p w14:paraId="6D92376F" w14:textId="77777777" w:rsidR="00FF3B33" w:rsidRPr="00AE19D3" w:rsidRDefault="00FF3B33" w:rsidP="005C50E1">
            <w:pPr>
              <w:widowControl w:val="0"/>
              <w:autoSpaceDE w:val="0"/>
              <w:autoSpaceDN w:val="0"/>
              <w:spacing w:before="3" w:after="0" w:line="240" w:lineRule="auto"/>
              <w:rPr>
                <w:rFonts w:ascii="Calibri" w:eastAsia="Calibri" w:hAnsi="Calibri" w:cs="Calibri"/>
                <w:kern w:val="0"/>
                <w:sz w:val="20"/>
                <w14:ligatures w14:val="none"/>
              </w:rPr>
            </w:pPr>
            <w:r w:rsidRPr="00AE0B11">
              <w:rPr>
                <w:rFonts w:ascii="Calibri" w:eastAsia="Calibri" w:hAnsi="Calibri" w:cs="Calibri"/>
                <w:b/>
                <w:bCs/>
                <w:kern w:val="0"/>
                <w:sz w:val="20"/>
                <w14:ligatures w14:val="none"/>
              </w:rPr>
              <w:t>Date Signed:</w:t>
            </w:r>
          </w:p>
        </w:tc>
        <w:tc>
          <w:tcPr>
            <w:tcW w:w="5309" w:type="dxa"/>
          </w:tcPr>
          <w:p w14:paraId="1D659D9B" w14:textId="77777777" w:rsidR="00FF3B33" w:rsidRPr="00AE19D3" w:rsidRDefault="00FF3B33" w:rsidP="005C50E1">
            <w:pPr>
              <w:widowControl w:val="0"/>
              <w:autoSpaceDE w:val="0"/>
              <w:autoSpaceDN w:val="0"/>
              <w:spacing w:before="3" w:after="0" w:line="240" w:lineRule="auto"/>
              <w:ind w:left="4"/>
              <w:rPr>
                <w:rFonts w:ascii="Calibri" w:eastAsia="Calibri" w:hAnsi="Calibri" w:cs="Calibri"/>
                <w:kern w:val="0"/>
                <w:sz w:val="20"/>
                <w14:ligatures w14:val="none"/>
              </w:rPr>
            </w:pPr>
            <w:r w:rsidRPr="00F0184A">
              <w:rPr>
                <w:rFonts w:ascii="Calibri" w:eastAsia="Calibri" w:hAnsi="Calibri" w:cs="Calibri"/>
                <w:b/>
                <w:bCs/>
                <w:kern w:val="0"/>
                <w:sz w:val="20"/>
                <w14:ligatures w14:val="none"/>
              </w:rPr>
              <w:t>Printed Name</w:t>
            </w:r>
            <w:r w:rsidRPr="00AE19D3">
              <w:rPr>
                <w:rFonts w:ascii="Calibri" w:eastAsia="Calibri" w:hAnsi="Calibri" w:cs="Calibri"/>
                <w:kern w:val="0"/>
                <w:sz w:val="20"/>
                <w14:ligatures w14:val="none"/>
              </w:rPr>
              <w:t xml:space="preserve"> </w:t>
            </w:r>
            <w:r w:rsidRPr="00AE19D3">
              <w:rPr>
                <w:rFonts w:ascii="Calibri" w:eastAsia="Calibri" w:hAnsi="Calibri" w:cs="Calibri"/>
                <w:b/>
                <w:bCs/>
                <w:kern w:val="0"/>
                <w:sz w:val="20"/>
                <w14:ligatures w14:val="none"/>
              </w:rPr>
              <w:t>Superintendent or Charter Director</w:t>
            </w:r>
            <w:r>
              <w:rPr>
                <w:rFonts w:ascii="Calibri" w:eastAsia="Calibri" w:hAnsi="Calibri" w:cs="Calibri"/>
                <w:kern w:val="0"/>
                <w:sz w:val="20"/>
                <w14:ligatures w14:val="none"/>
              </w:rPr>
              <w:t>:</w:t>
            </w:r>
          </w:p>
          <w:p w14:paraId="5E5BF595" w14:textId="77777777" w:rsidR="00FF3B33" w:rsidRPr="00FF3B33" w:rsidRDefault="00FF3B33" w:rsidP="005C50E1">
            <w:pPr>
              <w:widowControl w:val="0"/>
              <w:autoSpaceDE w:val="0"/>
              <w:autoSpaceDN w:val="0"/>
              <w:spacing w:before="3"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Signature:</w:t>
            </w:r>
          </w:p>
          <w:p w14:paraId="08E950C4" w14:textId="77777777" w:rsidR="00FF3B33" w:rsidRPr="00AE19D3" w:rsidRDefault="00FF3B33" w:rsidP="005C50E1">
            <w:pPr>
              <w:widowControl w:val="0"/>
              <w:autoSpaceDE w:val="0"/>
              <w:autoSpaceDN w:val="0"/>
              <w:spacing w:before="3" w:after="0" w:line="240" w:lineRule="auto"/>
              <w:ind w:left="4"/>
              <w:rPr>
                <w:rFonts w:ascii="Calibri" w:eastAsia="Calibri" w:hAnsi="Calibri" w:cs="Calibri"/>
                <w:kern w:val="0"/>
                <w:sz w:val="20"/>
                <w14:ligatures w14:val="none"/>
              </w:rPr>
            </w:pPr>
            <w:r w:rsidRPr="00FF3B33">
              <w:rPr>
                <w:rFonts w:ascii="Calibri" w:eastAsia="Calibri" w:hAnsi="Calibri" w:cs="Calibri"/>
                <w:b/>
                <w:bCs/>
                <w:kern w:val="0"/>
                <w:sz w:val="20"/>
                <w14:ligatures w14:val="none"/>
              </w:rPr>
              <w:t>Date Signed:</w:t>
            </w:r>
          </w:p>
        </w:tc>
      </w:tr>
    </w:tbl>
    <w:p w14:paraId="58FC6DE8" w14:textId="77777777" w:rsidR="008D174E" w:rsidRDefault="008D174E" w:rsidP="00D83856">
      <w:pPr>
        <w:widowControl w:val="0"/>
        <w:autoSpaceDE w:val="0"/>
        <w:autoSpaceDN w:val="0"/>
        <w:spacing w:after="0" w:line="240" w:lineRule="auto"/>
        <w:ind w:right="432"/>
        <w:rPr>
          <w:rFonts w:ascii="Calibri" w:eastAsia="Calibri" w:hAnsi="Calibri" w:cs="Calibri"/>
          <w:kern w:val="0"/>
          <w14:ligatures w14:val="none"/>
        </w:rPr>
      </w:pPr>
    </w:p>
    <w:p w14:paraId="5B2D2604" w14:textId="77777777" w:rsidR="00FF3B33" w:rsidRDefault="00FF3B33" w:rsidP="00322D19">
      <w:pPr>
        <w:widowControl w:val="0"/>
        <w:autoSpaceDE w:val="0"/>
        <w:autoSpaceDN w:val="0"/>
        <w:spacing w:after="0" w:line="240" w:lineRule="auto"/>
        <w:ind w:left="720" w:right="432"/>
        <w:rPr>
          <w:rFonts w:ascii="Calibri" w:eastAsia="Calibri" w:hAnsi="Calibri" w:cs="Calibri"/>
          <w:kern w:val="0"/>
          <w14:ligatures w14:val="none"/>
        </w:rPr>
      </w:pPr>
    </w:p>
    <w:p w14:paraId="60169AF9" w14:textId="4BF3F6C0" w:rsidR="007770D9" w:rsidRDefault="007770D9" w:rsidP="00322D19">
      <w:pPr>
        <w:widowControl w:val="0"/>
        <w:autoSpaceDE w:val="0"/>
        <w:autoSpaceDN w:val="0"/>
        <w:spacing w:after="0" w:line="240" w:lineRule="auto"/>
        <w:ind w:left="720" w:right="432"/>
        <w:rPr>
          <w:rFonts w:ascii="Calibri" w:eastAsia="Calibri" w:hAnsi="Calibri" w:cs="Calibri"/>
          <w:kern w:val="0"/>
          <w14:ligatures w14:val="none"/>
        </w:rPr>
      </w:pPr>
      <w:r w:rsidRPr="00D55D74">
        <w:rPr>
          <w:rFonts w:ascii="Calibri" w:eastAsia="Calibri" w:hAnsi="Calibri" w:cs="Calibri"/>
          <w:kern w:val="0"/>
          <w14:ligatures w14:val="none"/>
        </w:rPr>
        <w:t xml:space="preserve">I </w:t>
      </w:r>
      <w:r w:rsidR="00D83856" w:rsidRPr="00D55D74">
        <w:rPr>
          <w:rFonts w:ascii="Calibri" w:eastAsia="Calibri" w:hAnsi="Calibri" w:cs="Calibri"/>
          <w:kern w:val="0"/>
          <w14:ligatures w14:val="none"/>
        </w:rPr>
        <w:t>assure you</w:t>
      </w:r>
      <w:r w:rsidRPr="00D55D74">
        <w:rPr>
          <w:rFonts w:ascii="Calibri" w:eastAsia="Calibri" w:hAnsi="Calibri" w:cs="Calibri"/>
          <w:kern w:val="0"/>
          <w14:ligatures w14:val="none"/>
        </w:rPr>
        <w:t xml:space="preserve"> that I have reviewed the training and response team </w:t>
      </w:r>
      <w:r w:rsidR="006B51F9" w:rsidRPr="00D55D74">
        <w:rPr>
          <w:rFonts w:ascii="Calibri" w:eastAsia="Calibri" w:hAnsi="Calibri" w:cs="Calibri"/>
          <w:kern w:val="0"/>
          <w14:ligatures w14:val="none"/>
        </w:rPr>
        <w:t>requirements,</w:t>
      </w:r>
      <w:r w:rsidRPr="00D55D74">
        <w:rPr>
          <w:rFonts w:ascii="Calibri" w:eastAsia="Calibri" w:hAnsi="Calibri" w:cs="Calibri"/>
          <w:kern w:val="0"/>
          <w14:ligatures w14:val="none"/>
        </w:rPr>
        <w:t xml:space="preserve"> </w:t>
      </w:r>
      <w:r w:rsidR="008D174E">
        <w:rPr>
          <w:rFonts w:ascii="Calibri" w:eastAsia="Calibri" w:hAnsi="Calibri" w:cs="Calibri"/>
          <w:kern w:val="0"/>
          <w14:ligatures w14:val="none"/>
        </w:rPr>
        <w:t>and that</w:t>
      </w:r>
      <w:r w:rsidR="00BF6433">
        <w:rPr>
          <w:rFonts w:ascii="Calibri" w:eastAsia="Calibri" w:hAnsi="Calibri" w:cs="Calibri"/>
          <w:kern w:val="0"/>
          <w14:ligatures w14:val="none"/>
        </w:rPr>
        <w:t xml:space="preserve"> Appendix B-1 has been fully completed.</w:t>
      </w:r>
    </w:p>
    <w:p w14:paraId="1AC13256" w14:textId="77777777" w:rsidR="00DB3256" w:rsidRDefault="00DB3256" w:rsidP="00322D19">
      <w:pPr>
        <w:widowControl w:val="0"/>
        <w:autoSpaceDE w:val="0"/>
        <w:autoSpaceDN w:val="0"/>
        <w:spacing w:after="0" w:line="240" w:lineRule="auto"/>
        <w:ind w:left="720" w:right="432"/>
        <w:rPr>
          <w:rFonts w:ascii="Calibri" w:eastAsia="Calibri" w:hAnsi="Calibri" w:cs="Calibri"/>
          <w:kern w:val="0"/>
          <w14:ligatures w14:val="none"/>
        </w:rPr>
      </w:pPr>
    </w:p>
    <w:p w14:paraId="5E441D7E" w14:textId="77777777" w:rsidR="007770D9" w:rsidRPr="00D55D74" w:rsidRDefault="007770D9" w:rsidP="00D83856">
      <w:pPr>
        <w:widowControl w:val="0"/>
        <w:autoSpaceDE w:val="0"/>
        <w:autoSpaceDN w:val="0"/>
        <w:spacing w:after="0" w:line="240" w:lineRule="auto"/>
        <w:rPr>
          <w:rFonts w:ascii="Calibri" w:eastAsia="Calibri" w:hAnsi="Calibri" w:cs="Calibri"/>
          <w:kern w:val="0"/>
          <w14:ligatures w14:val="none"/>
        </w:rPr>
      </w:pPr>
    </w:p>
    <w:p w14:paraId="35982BDD" w14:textId="45FE2648" w:rsidR="006000FB" w:rsidRPr="00464D1B" w:rsidRDefault="00DB3256">
      <w:pPr>
        <w:widowControl w:val="0"/>
        <w:numPr>
          <w:ilvl w:val="0"/>
          <w:numId w:val="13"/>
        </w:numPr>
        <w:tabs>
          <w:tab w:val="left" w:pos="1271"/>
          <w:tab w:val="left" w:pos="1273"/>
        </w:tabs>
        <w:autoSpaceDE w:val="0"/>
        <w:autoSpaceDN w:val="0"/>
        <w:spacing w:before="120" w:after="0" w:line="240" w:lineRule="auto"/>
        <w:ind w:left="1370" w:hanging="362"/>
        <w:rPr>
          <w:rFonts w:ascii="Calibri" w:eastAsia="Calibri" w:hAnsi="Calibri" w:cs="Calibri"/>
          <w:kern w:val="0"/>
          <w14:ligatures w14:val="none"/>
        </w:rPr>
      </w:pPr>
      <w:r>
        <w:rPr>
          <w:rFonts w:ascii="Calibri" w:eastAsia="Calibri" w:hAnsi="Calibri" w:cs="Calibri"/>
          <w:kern w:val="0"/>
          <w14:ligatures w14:val="none"/>
        </w:rPr>
        <w:t xml:space="preserve">All </w:t>
      </w:r>
      <w:r w:rsidR="00D83856">
        <w:rPr>
          <w:rFonts w:ascii="Calibri" w:eastAsia="Calibri" w:hAnsi="Calibri" w:cs="Calibri"/>
          <w:kern w:val="0"/>
          <w14:ligatures w14:val="none"/>
        </w:rPr>
        <w:t>s</w:t>
      </w:r>
      <w:r w:rsidR="00D83856" w:rsidRPr="00D55D74">
        <w:rPr>
          <w:rFonts w:ascii="Calibri" w:eastAsia="Calibri" w:hAnsi="Calibri" w:cs="Calibri"/>
          <w:kern w:val="0"/>
          <w14:ligatures w14:val="none"/>
        </w:rPr>
        <w:t>taff</w:t>
      </w:r>
      <w:r>
        <w:rPr>
          <w:rFonts w:ascii="Calibri" w:eastAsia="Calibri" w:hAnsi="Calibri" w:cs="Calibri"/>
          <w:kern w:val="0"/>
          <w14:ligatures w14:val="none"/>
        </w:rPr>
        <w:t xml:space="preserve"> </w:t>
      </w:r>
      <w:r w:rsidR="00DF3DF8">
        <w:rPr>
          <w:rFonts w:ascii="Calibri" w:eastAsia="Calibri" w:hAnsi="Calibri" w:cs="Calibri"/>
          <w:kern w:val="0"/>
          <w14:ligatures w14:val="none"/>
        </w:rPr>
        <w:t>are required</w:t>
      </w:r>
      <w:r>
        <w:rPr>
          <w:rFonts w:ascii="Calibri" w:eastAsia="Calibri" w:hAnsi="Calibri" w:cs="Calibri"/>
          <w:kern w:val="0"/>
          <w14:ligatures w14:val="none"/>
        </w:rPr>
        <w:t xml:space="preserve"> to </w:t>
      </w:r>
      <w:r w:rsidR="008D174E" w:rsidRPr="00D55D74">
        <w:rPr>
          <w:rFonts w:ascii="Calibri" w:eastAsia="Calibri" w:hAnsi="Calibri" w:cs="Calibri"/>
          <w:kern w:val="0"/>
          <w14:ligatures w14:val="none"/>
        </w:rPr>
        <w:t>have</w:t>
      </w:r>
      <w:r w:rsidR="007770D9" w:rsidRPr="00D55D74">
        <w:rPr>
          <w:rFonts w:ascii="Calibri" w:eastAsia="Calibri" w:hAnsi="Calibri" w:cs="Calibri"/>
          <w:kern w:val="0"/>
          <w14:ligatures w14:val="none"/>
        </w:rPr>
        <w:t xml:space="preserve"> </w:t>
      </w:r>
      <w:r w:rsidR="00897532">
        <w:rPr>
          <w:rFonts w:ascii="Calibri" w:eastAsia="Calibri" w:hAnsi="Calibri" w:cs="Calibri"/>
          <w:kern w:val="0"/>
          <w14:ligatures w14:val="none"/>
        </w:rPr>
        <w:t>completed</w:t>
      </w:r>
      <w:r w:rsidR="00464D1B">
        <w:rPr>
          <w:rFonts w:ascii="Calibri" w:eastAsia="Calibri" w:hAnsi="Calibri" w:cs="Calibri"/>
          <w:kern w:val="0"/>
          <w14:ligatures w14:val="none"/>
        </w:rPr>
        <w:t xml:space="preserve"> training or have</w:t>
      </w:r>
      <w:r>
        <w:rPr>
          <w:rFonts w:ascii="Calibri" w:eastAsia="Calibri" w:hAnsi="Calibri" w:cs="Calibri"/>
          <w:kern w:val="0"/>
          <w14:ligatures w14:val="none"/>
        </w:rPr>
        <w:t xml:space="preserve"> </w:t>
      </w:r>
      <w:r w:rsidR="00897532">
        <w:rPr>
          <w:rFonts w:ascii="Calibri" w:eastAsia="Calibri" w:hAnsi="Calibri" w:cs="Calibri"/>
          <w:kern w:val="0"/>
          <w14:ligatures w14:val="none"/>
        </w:rPr>
        <w:t xml:space="preserve">scheduled </w:t>
      </w:r>
      <w:r w:rsidRPr="00464D1B">
        <w:rPr>
          <w:rFonts w:ascii="Calibri" w:eastAsia="Calibri" w:hAnsi="Calibri" w:cs="Calibri"/>
          <w:kern w:val="0"/>
          <w14:ligatures w14:val="none"/>
        </w:rPr>
        <w:t>dates of training</w:t>
      </w:r>
      <w:r w:rsidR="00897532">
        <w:rPr>
          <w:rFonts w:ascii="Calibri" w:eastAsia="Calibri" w:hAnsi="Calibri" w:cs="Calibri"/>
          <w:kern w:val="0"/>
          <w14:ligatures w14:val="none"/>
        </w:rPr>
        <w:t xml:space="preserve"> with</w:t>
      </w:r>
      <w:r w:rsidRPr="00464D1B">
        <w:rPr>
          <w:rFonts w:ascii="Calibri" w:eastAsia="Calibri" w:hAnsi="Calibri" w:cs="Calibri"/>
          <w:kern w:val="0"/>
          <w14:ligatures w14:val="none"/>
        </w:rPr>
        <w:t xml:space="preserve"> </w:t>
      </w:r>
      <w:r w:rsidR="006000FB" w:rsidRPr="00464D1B">
        <w:rPr>
          <w:rFonts w:ascii="Calibri" w:eastAsia="Calibri" w:hAnsi="Calibri" w:cs="Calibri"/>
          <w:kern w:val="0"/>
          <w14:ligatures w14:val="none"/>
        </w:rPr>
        <w:t>qualified/certified instructors</w:t>
      </w:r>
      <w:r w:rsidR="00897532">
        <w:rPr>
          <w:rFonts w:ascii="Calibri" w:eastAsia="Calibri" w:hAnsi="Calibri" w:cs="Calibri"/>
          <w:kern w:val="0"/>
          <w14:ligatures w14:val="none"/>
        </w:rPr>
        <w:t xml:space="preserve"> and</w:t>
      </w:r>
      <w:r w:rsidR="006000FB" w:rsidRPr="00464D1B">
        <w:rPr>
          <w:rFonts w:ascii="Calibri" w:eastAsia="Calibri" w:hAnsi="Calibri" w:cs="Calibri"/>
          <w:kern w:val="0"/>
          <w14:ligatures w14:val="none"/>
        </w:rPr>
        <w:t xml:space="preserve"> agency</w:t>
      </w:r>
      <w:r w:rsidR="00897532">
        <w:rPr>
          <w:rFonts w:ascii="Calibri" w:eastAsia="Calibri" w:hAnsi="Calibri" w:cs="Calibri"/>
          <w:kern w:val="0"/>
          <w14:ligatures w14:val="none"/>
        </w:rPr>
        <w:t xml:space="preserve">. </w:t>
      </w:r>
    </w:p>
    <w:p w14:paraId="762C5F36" w14:textId="37C1AB8A" w:rsidR="007770D9" w:rsidRPr="00D55D74" w:rsidRDefault="007770D9">
      <w:pPr>
        <w:widowControl w:val="0"/>
        <w:numPr>
          <w:ilvl w:val="0"/>
          <w:numId w:val="13"/>
        </w:numPr>
        <w:tabs>
          <w:tab w:val="left" w:pos="1271"/>
          <w:tab w:val="left" w:pos="1273"/>
        </w:tabs>
        <w:autoSpaceDE w:val="0"/>
        <w:autoSpaceDN w:val="0"/>
        <w:spacing w:before="120" w:after="0" w:line="240" w:lineRule="auto"/>
        <w:ind w:left="1370" w:hanging="362"/>
        <w:rPr>
          <w:rFonts w:ascii="Calibri" w:eastAsia="Calibri" w:hAnsi="Calibri" w:cs="Calibri"/>
          <w:kern w:val="0"/>
          <w14:ligatures w14:val="none"/>
        </w:rPr>
      </w:pPr>
      <w:r w:rsidRPr="00D55D74">
        <w:rPr>
          <w:rFonts w:ascii="Calibri" w:eastAsia="Calibri" w:hAnsi="Calibri" w:cs="Calibri"/>
          <w:kern w:val="0"/>
          <w14:ligatures w14:val="none"/>
        </w:rPr>
        <w:t xml:space="preserve"> </w:t>
      </w:r>
      <w:r w:rsidR="00DF3DF8">
        <w:rPr>
          <w:rFonts w:ascii="Calibri" w:eastAsia="Calibri" w:hAnsi="Calibri" w:cs="Calibri"/>
          <w:kern w:val="0"/>
          <w14:ligatures w14:val="none"/>
        </w:rPr>
        <w:t>T</w:t>
      </w:r>
      <w:r w:rsidR="00DF3DF8" w:rsidRPr="00D55D74">
        <w:rPr>
          <w:rFonts w:ascii="Calibri" w:eastAsia="Calibri" w:hAnsi="Calibri" w:cs="Calibri"/>
          <w:kern w:val="0"/>
          <w14:ligatures w14:val="none"/>
        </w:rPr>
        <w:t>raining</w:t>
      </w:r>
      <w:r w:rsidR="00DF3DF8">
        <w:rPr>
          <w:rFonts w:ascii="Calibri" w:eastAsia="Calibri" w:hAnsi="Calibri" w:cs="Calibri"/>
          <w:kern w:val="0"/>
          <w14:ligatures w14:val="none"/>
        </w:rPr>
        <w:t xml:space="preserve"> was</w:t>
      </w:r>
      <w:r w:rsidR="006000FB">
        <w:rPr>
          <w:rFonts w:ascii="Calibri" w:eastAsia="Calibri" w:hAnsi="Calibri" w:cs="Calibri"/>
          <w:kern w:val="0"/>
          <w14:ligatures w14:val="none"/>
        </w:rPr>
        <w:t xml:space="preserve"> completed or </w:t>
      </w:r>
      <w:r w:rsidR="00DF3DF8">
        <w:rPr>
          <w:rFonts w:ascii="Calibri" w:eastAsia="Calibri" w:hAnsi="Calibri" w:cs="Calibri"/>
          <w:kern w:val="0"/>
          <w14:ligatures w14:val="none"/>
        </w:rPr>
        <w:t>is</w:t>
      </w:r>
      <w:r w:rsidR="006000FB">
        <w:rPr>
          <w:rFonts w:ascii="Calibri" w:eastAsia="Calibri" w:hAnsi="Calibri" w:cs="Calibri"/>
          <w:kern w:val="0"/>
          <w14:ligatures w14:val="none"/>
        </w:rPr>
        <w:t xml:space="preserve"> scheduled to be completed </w:t>
      </w:r>
      <w:r w:rsidR="006000FB" w:rsidRPr="006000FB">
        <w:rPr>
          <w:rFonts w:ascii="Calibri" w:eastAsia="Calibri" w:hAnsi="Calibri" w:cs="Calibri"/>
          <w:b/>
          <w:bCs/>
          <w:kern w:val="0"/>
          <w14:ligatures w14:val="none"/>
        </w:rPr>
        <w:t>with</w:t>
      </w:r>
      <w:r w:rsidR="008D174E" w:rsidRPr="006000FB">
        <w:rPr>
          <w:rFonts w:ascii="Calibri" w:eastAsia="Calibri" w:hAnsi="Calibri" w:cs="Calibri"/>
          <w:b/>
          <w:bCs/>
          <w:kern w:val="0"/>
          <w14:ligatures w14:val="none"/>
        </w:rPr>
        <w:t xml:space="preserve">in </w:t>
      </w:r>
      <w:r w:rsidR="008D174E" w:rsidRPr="00DB3256">
        <w:rPr>
          <w:rFonts w:ascii="Calibri" w:eastAsia="Calibri" w:hAnsi="Calibri" w:cs="Calibri"/>
          <w:b/>
          <w:bCs/>
          <w:kern w:val="0"/>
          <w14:ligatures w14:val="none"/>
        </w:rPr>
        <w:t>this school calendar year</w:t>
      </w:r>
      <w:r w:rsidR="006000FB">
        <w:rPr>
          <w:rFonts w:ascii="Calibri" w:eastAsia="Calibri" w:hAnsi="Calibri" w:cs="Calibri"/>
          <w:b/>
          <w:bCs/>
          <w:kern w:val="0"/>
          <w14:ligatures w14:val="none"/>
        </w:rPr>
        <w:t xml:space="preserve"> or as noted on the training schedule.</w:t>
      </w:r>
    </w:p>
    <w:p w14:paraId="1F4D7ECC" w14:textId="7BD8FC62" w:rsidR="007770D9" w:rsidRPr="002A58B8" w:rsidRDefault="008D174E">
      <w:pPr>
        <w:widowControl w:val="0"/>
        <w:numPr>
          <w:ilvl w:val="0"/>
          <w:numId w:val="13"/>
        </w:numPr>
        <w:tabs>
          <w:tab w:val="left" w:pos="1271"/>
          <w:tab w:val="left" w:pos="1273"/>
        </w:tabs>
        <w:autoSpaceDE w:val="0"/>
        <w:autoSpaceDN w:val="0"/>
        <w:spacing w:before="120" w:after="0" w:line="240" w:lineRule="auto"/>
        <w:ind w:left="1370" w:hanging="362"/>
        <w:rPr>
          <w:rFonts w:ascii="Calibri" w:eastAsia="Calibri" w:hAnsi="Calibri" w:cs="Calibri"/>
          <w:kern w:val="0"/>
          <w14:ligatures w14:val="none"/>
        </w:rPr>
      </w:pPr>
      <w:r w:rsidRPr="002A58B8">
        <w:rPr>
          <w:rFonts w:ascii="Calibri" w:eastAsia="Calibri" w:hAnsi="Calibri" w:cs="Calibri"/>
          <w:kern w:val="0"/>
          <w14:ligatures w14:val="none"/>
        </w:rPr>
        <w:t xml:space="preserve"> </w:t>
      </w:r>
      <w:r w:rsidR="007770D9" w:rsidRPr="002A58B8">
        <w:rPr>
          <w:rFonts w:ascii="Calibri" w:eastAsia="Calibri" w:hAnsi="Calibri" w:cs="Calibri"/>
          <w:b/>
          <w:bCs/>
          <w:kern w:val="0"/>
          <w14:ligatures w14:val="none"/>
        </w:rPr>
        <w:t>Appendix B</w:t>
      </w:r>
      <w:r w:rsidRPr="002A58B8">
        <w:rPr>
          <w:rFonts w:ascii="Calibri" w:eastAsia="Calibri" w:hAnsi="Calibri" w:cs="Calibri"/>
          <w:b/>
          <w:bCs/>
          <w:kern w:val="0"/>
          <w14:ligatures w14:val="none"/>
        </w:rPr>
        <w:t>-1</w:t>
      </w:r>
      <w:r w:rsidR="007770D9" w:rsidRPr="002A58B8">
        <w:rPr>
          <w:rFonts w:ascii="Calibri" w:eastAsia="Calibri" w:hAnsi="Calibri" w:cs="Calibri"/>
          <w:kern w:val="0"/>
          <w14:ligatures w14:val="none"/>
        </w:rPr>
        <w:t xml:space="preserve"> </w:t>
      </w:r>
      <w:r w:rsidR="00DB3256" w:rsidRPr="002A58B8">
        <w:rPr>
          <w:rFonts w:ascii="Calibri" w:eastAsia="Calibri" w:hAnsi="Calibri" w:cs="Calibri"/>
          <w:kern w:val="0"/>
          <w14:ligatures w14:val="none"/>
        </w:rPr>
        <w:t xml:space="preserve">has been completed </w:t>
      </w:r>
      <w:r w:rsidR="00DF3DF8">
        <w:rPr>
          <w:rFonts w:ascii="Calibri" w:eastAsia="Calibri" w:hAnsi="Calibri" w:cs="Calibri"/>
          <w:kern w:val="0"/>
          <w14:ligatures w14:val="none"/>
        </w:rPr>
        <w:t xml:space="preserve">with </w:t>
      </w:r>
      <w:r w:rsidR="00464D1B">
        <w:rPr>
          <w:rFonts w:ascii="Calibri" w:eastAsia="Calibri" w:hAnsi="Calibri" w:cs="Calibri"/>
          <w:kern w:val="0"/>
          <w14:ligatures w14:val="none"/>
        </w:rPr>
        <w:t>the</w:t>
      </w:r>
      <w:r w:rsidR="00DF3DF8">
        <w:rPr>
          <w:rFonts w:ascii="Calibri" w:eastAsia="Calibri" w:hAnsi="Calibri" w:cs="Calibri"/>
          <w:kern w:val="0"/>
          <w14:ligatures w14:val="none"/>
        </w:rPr>
        <w:t xml:space="preserve"> roster of all </w:t>
      </w:r>
      <w:r w:rsidR="00464D1B">
        <w:rPr>
          <w:rFonts w:ascii="Calibri" w:eastAsia="Calibri" w:hAnsi="Calibri" w:cs="Calibri"/>
          <w:kern w:val="0"/>
          <w14:ligatures w14:val="none"/>
        </w:rPr>
        <w:t>training</w:t>
      </w:r>
      <w:r w:rsidR="00DF3DF8">
        <w:rPr>
          <w:rFonts w:ascii="Calibri" w:eastAsia="Calibri" w:hAnsi="Calibri" w:cs="Calibri"/>
          <w:kern w:val="0"/>
          <w14:ligatures w14:val="none"/>
        </w:rPr>
        <w:t>.</w:t>
      </w:r>
    </w:p>
    <w:p w14:paraId="17DCA61A" w14:textId="77777777" w:rsidR="00464D1B" w:rsidRPr="00D83856" w:rsidRDefault="006000FB">
      <w:pPr>
        <w:widowControl w:val="0"/>
        <w:numPr>
          <w:ilvl w:val="0"/>
          <w:numId w:val="13"/>
        </w:numPr>
        <w:tabs>
          <w:tab w:val="left" w:pos="1271"/>
          <w:tab w:val="left" w:pos="1273"/>
        </w:tabs>
        <w:autoSpaceDE w:val="0"/>
        <w:autoSpaceDN w:val="0"/>
        <w:spacing w:before="120" w:after="0" w:line="240" w:lineRule="auto"/>
        <w:ind w:left="1370" w:hanging="362"/>
        <w:rPr>
          <w:rFonts w:ascii="Calibri" w:eastAsia="Calibri" w:hAnsi="Calibri" w:cs="Calibri"/>
          <w:color w:val="FF0000"/>
          <w:kern w:val="0"/>
          <w14:ligatures w14:val="none"/>
        </w:rPr>
      </w:pPr>
      <w:r w:rsidRPr="00D83856">
        <w:rPr>
          <w:rFonts w:ascii="Calibri" w:eastAsia="Calibri" w:hAnsi="Calibri" w:cs="Calibri"/>
          <w:b/>
          <w:bCs/>
          <w:color w:val="FF0000"/>
          <w:kern w:val="0"/>
          <w14:ligatures w14:val="none"/>
        </w:rPr>
        <w:t>All training records and required certificates</w:t>
      </w:r>
      <w:r w:rsidRPr="00D83856">
        <w:rPr>
          <w:rFonts w:ascii="Calibri" w:eastAsia="Calibri" w:hAnsi="Calibri" w:cs="Calibri"/>
          <w:color w:val="FF0000"/>
          <w:kern w:val="0"/>
          <w14:ligatures w14:val="none"/>
        </w:rPr>
        <w:t xml:space="preserve"> are maintained in school or district </w:t>
      </w:r>
      <w:r w:rsidR="0022262B" w:rsidRPr="00D83856">
        <w:rPr>
          <w:rFonts w:ascii="Calibri" w:eastAsia="Calibri" w:hAnsi="Calibri" w:cs="Calibri"/>
          <w:color w:val="FF0000"/>
          <w:kern w:val="0"/>
          <w14:ligatures w14:val="none"/>
        </w:rPr>
        <w:t>files and</w:t>
      </w:r>
      <w:r w:rsidRPr="00D83856">
        <w:rPr>
          <w:rFonts w:ascii="Calibri" w:eastAsia="Calibri" w:hAnsi="Calibri" w:cs="Calibri"/>
          <w:color w:val="FF0000"/>
          <w:kern w:val="0"/>
          <w14:ligatures w14:val="none"/>
        </w:rPr>
        <w:t xml:space="preserve"> may be required to be submitted with the Safe School </w:t>
      </w:r>
      <w:r w:rsidR="002A58B8" w:rsidRPr="00D83856">
        <w:rPr>
          <w:rFonts w:ascii="Calibri" w:eastAsia="Calibri" w:hAnsi="Calibri" w:cs="Calibri"/>
          <w:color w:val="FF0000"/>
          <w:kern w:val="0"/>
          <w14:ligatures w14:val="none"/>
        </w:rPr>
        <w:t>Plan</w:t>
      </w:r>
      <w:r w:rsidR="006500A8" w:rsidRPr="00D83856">
        <w:rPr>
          <w:rFonts w:ascii="Calibri" w:eastAsia="Calibri" w:hAnsi="Calibri" w:cs="Calibri"/>
          <w:color w:val="FF0000"/>
          <w:kern w:val="0"/>
          <w14:ligatures w14:val="none"/>
        </w:rPr>
        <w:t xml:space="preserve"> upon </w:t>
      </w:r>
      <w:r w:rsidR="00464D1B" w:rsidRPr="00D83856">
        <w:rPr>
          <w:rFonts w:ascii="Calibri" w:eastAsia="Calibri" w:hAnsi="Calibri" w:cs="Calibri"/>
          <w:color w:val="FF0000"/>
          <w:kern w:val="0"/>
          <w14:ligatures w14:val="none"/>
        </w:rPr>
        <w:t>request or</w:t>
      </w:r>
      <w:r w:rsidRPr="00D83856">
        <w:rPr>
          <w:rFonts w:ascii="Calibri" w:eastAsia="Calibri" w:hAnsi="Calibri" w:cs="Calibri"/>
          <w:color w:val="FF0000"/>
          <w:kern w:val="0"/>
          <w14:ligatures w14:val="none"/>
        </w:rPr>
        <w:t xml:space="preserve"> be subject to inspection by either PED or the New Mexico Public Schools Insurance Authority. </w:t>
      </w:r>
    </w:p>
    <w:p w14:paraId="0D31CA63" w14:textId="64A226F6" w:rsidR="00DF3DF8" w:rsidRPr="00464D1B" w:rsidRDefault="00DF3DF8">
      <w:pPr>
        <w:widowControl w:val="0"/>
        <w:numPr>
          <w:ilvl w:val="0"/>
          <w:numId w:val="13"/>
        </w:numPr>
        <w:tabs>
          <w:tab w:val="left" w:pos="1271"/>
          <w:tab w:val="left" w:pos="1273"/>
        </w:tabs>
        <w:autoSpaceDE w:val="0"/>
        <w:autoSpaceDN w:val="0"/>
        <w:spacing w:before="120" w:after="0" w:line="240" w:lineRule="auto"/>
        <w:ind w:left="1370" w:hanging="362"/>
        <w:rPr>
          <w:rFonts w:ascii="Calibri" w:eastAsia="Calibri" w:hAnsi="Calibri" w:cs="Calibri"/>
          <w:i/>
          <w:iCs/>
          <w:kern w:val="0"/>
          <w14:ligatures w14:val="none"/>
        </w:rPr>
      </w:pPr>
      <w:r w:rsidRPr="00464D1B">
        <w:rPr>
          <w:rFonts w:ascii="Calibri" w:eastAsia="Calibri" w:hAnsi="Calibri" w:cs="Calibri"/>
          <w:i/>
          <w:iCs/>
          <w:kern w:val="0"/>
          <w14:ligatures w14:val="none"/>
        </w:rPr>
        <w:t>The Public Education Department provided a training instructor resource guide</w:t>
      </w:r>
      <w:r w:rsidR="00464D1B" w:rsidRPr="00464D1B">
        <w:rPr>
          <w:rFonts w:ascii="Calibri" w:eastAsia="Calibri" w:hAnsi="Calibri" w:cs="Calibri"/>
          <w:i/>
          <w:iCs/>
          <w:kern w:val="0"/>
          <w14:ligatures w14:val="none"/>
        </w:rPr>
        <w:t xml:space="preserve"> to the superintendent with</w:t>
      </w:r>
      <w:r w:rsidRPr="00464D1B">
        <w:rPr>
          <w:rFonts w:ascii="Calibri" w:eastAsia="Calibri" w:hAnsi="Calibri" w:cs="Calibri"/>
          <w:i/>
          <w:iCs/>
          <w:kern w:val="0"/>
          <w14:ligatures w14:val="none"/>
        </w:rPr>
        <w:t xml:space="preserve"> contact information for the selection of qualified/certified trainers and specific online course links, to enable the scheduling of timely completion of training courses. </w:t>
      </w:r>
    </w:p>
    <w:p w14:paraId="3B0F3CA4" w14:textId="77777777" w:rsidR="008D174E" w:rsidRPr="004E4C70" w:rsidRDefault="008D174E" w:rsidP="0022262B">
      <w:pPr>
        <w:widowControl w:val="0"/>
        <w:autoSpaceDE w:val="0"/>
        <w:autoSpaceDN w:val="0"/>
        <w:spacing w:after="0" w:line="240" w:lineRule="auto"/>
        <w:rPr>
          <w:rFonts w:ascii="Calibri" w:eastAsia="Calibri" w:hAnsi="Calibri" w:cs="Calibri"/>
          <w:kern w:val="0"/>
          <w:sz w:val="28"/>
          <w:szCs w:val="28"/>
          <w14:ligatures w14:val="none"/>
        </w:rPr>
      </w:pPr>
    </w:p>
    <w:p w14:paraId="23848FC3" w14:textId="77777777" w:rsidR="007770D9" w:rsidRDefault="007770D9" w:rsidP="00F03F09">
      <w:pPr>
        <w:pStyle w:val="3rdlevel"/>
      </w:pPr>
      <w:r w:rsidRPr="004E4C70">
        <w:t>Explanation</w:t>
      </w:r>
      <w:r w:rsidRPr="004E4C70">
        <w:rPr>
          <w:spacing w:val="-2"/>
        </w:rPr>
        <w:t xml:space="preserve"> </w:t>
      </w:r>
      <w:r w:rsidRPr="004E4C70">
        <w:t>of</w:t>
      </w:r>
      <w:r w:rsidRPr="004E4C70">
        <w:rPr>
          <w:spacing w:val="-3"/>
        </w:rPr>
        <w:t xml:space="preserve"> </w:t>
      </w:r>
      <w:r w:rsidRPr="004E4C70">
        <w:t>Why</w:t>
      </w:r>
      <w:r w:rsidRPr="004E4C70">
        <w:rPr>
          <w:spacing w:val="-4"/>
        </w:rPr>
        <w:t xml:space="preserve"> </w:t>
      </w:r>
      <w:r w:rsidRPr="004E4C70">
        <w:t>Assurance</w:t>
      </w:r>
      <w:r w:rsidRPr="004E4C70">
        <w:rPr>
          <w:spacing w:val="-4"/>
        </w:rPr>
        <w:t xml:space="preserve"> </w:t>
      </w:r>
      <w:r w:rsidRPr="004E4C70">
        <w:t>Must</w:t>
      </w:r>
      <w:r w:rsidRPr="004E4C70">
        <w:rPr>
          <w:spacing w:val="-4"/>
        </w:rPr>
        <w:t xml:space="preserve"> </w:t>
      </w:r>
      <w:r w:rsidRPr="004E4C70">
        <w:t>Be</w:t>
      </w:r>
      <w:r w:rsidRPr="004E4C70">
        <w:rPr>
          <w:spacing w:val="-3"/>
        </w:rPr>
        <w:t xml:space="preserve"> </w:t>
      </w:r>
      <w:r w:rsidRPr="004E4C70">
        <w:t>Provided</w:t>
      </w:r>
    </w:p>
    <w:p w14:paraId="23DD99C8" w14:textId="7B2E9EBD" w:rsidR="007770D9" w:rsidRDefault="007770D9" w:rsidP="00464D1B">
      <w:pPr>
        <w:widowControl w:val="0"/>
        <w:tabs>
          <w:tab w:val="left" w:pos="1271"/>
          <w:tab w:val="left" w:pos="1273"/>
        </w:tabs>
        <w:autoSpaceDE w:val="0"/>
        <w:autoSpaceDN w:val="0"/>
        <w:spacing w:before="120" w:after="0" w:line="240" w:lineRule="auto"/>
        <w:ind w:left="720" w:right="432"/>
        <w:rPr>
          <w:rFonts w:ascii="Calibri" w:eastAsia="Calibri" w:hAnsi="Calibri" w:cs="Calibri"/>
          <w:kern w:val="0"/>
          <w:sz w:val="20"/>
          <w:szCs w:val="20"/>
          <w14:ligatures w14:val="none"/>
        </w:rPr>
      </w:pPr>
      <w:r w:rsidRPr="006A6CB9">
        <w:rPr>
          <w:rFonts w:ascii="Calibri" w:eastAsia="Calibri" w:hAnsi="Calibri" w:cs="Calibri"/>
          <w:kern w:val="0"/>
          <w:sz w:val="20"/>
          <w:szCs w:val="20"/>
          <w14:ligatures w14:val="none"/>
        </w:rPr>
        <w:t xml:space="preserve">NMAC and NMSA as noted in this plan require that specific trainings be completed by some or all the school staff to ensure competency, techniques, professional development, and potentially reduce any liability issues that may arise during an incident or event.  </w:t>
      </w:r>
      <w:r w:rsidR="00464D1B" w:rsidRPr="006A6CB9">
        <w:rPr>
          <w:rFonts w:ascii="Calibri" w:eastAsia="Calibri" w:hAnsi="Calibri" w:cs="Calibri"/>
          <w:kern w:val="0"/>
          <w:sz w:val="20"/>
          <w:szCs w:val="20"/>
          <w14:ligatures w14:val="none"/>
        </w:rPr>
        <w:t>Appendix B</w:t>
      </w:r>
      <w:r w:rsidR="00464D1B">
        <w:rPr>
          <w:rFonts w:ascii="Calibri" w:eastAsia="Calibri" w:hAnsi="Calibri" w:cs="Calibri"/>
          <w:kern w:val="0"/>
          <w:sz w:val="20"/>
          <w:szCs w:val="20"/>
          <w14:ligatures w14:val="none"/>
        </w:rPr>
        <w:t>-1</w:t>
      </w:r>
      <w:r w:rsidRPr="006A6CB9">
        <w:rPr>
          <w:rFonts w:ascii="Calibri" w:eastAsia="Calibri" w:hAnsi="Calibri" w:cs="Calibri"/>
          <w:kern w:val="0"/>
          <w:sz w:val="20"/>
          <w:szCs w:val="20"/>
          <w14:ligatures w14:val="none"/>
        </w:rPr>
        <w:t xml:space="preserve"> </w:t>
      </w:r>
      <w:r w:rsidR="006B51F9">
        <w:rPr>
          <w:rFonts w:ascii="Calibri" w:eastAsia="Calibri" w:hAnsi="Calibri" w:cs="Calibri"/>
          <w:kern w:val="0"/>
          <w:sz w:val="20"/>
          <w:szCs w:val="20"/>
          <w14:ligatures w14:val="none"/>
        </w:rPr>
        <w:t>w</w:t>
      </w:r>
      <w:r w:rsidRPr="006A6CB9">
        <w:rPr>
          <w:rFonts w:ascii="Calibri" w:eastAsia="Calibri" w:hAnsi="Calibri" w:cs="Calibri"/>
          <w:kern w:val="0"/>
          <w:sz w:val="20"/>
          <w:szCs w:val="20"/>
          <w14:ligatures w14:val="none"/>
        </w:rPr>
        <w:t xml:space="preserve">as compiled into one place to enable effective and efficient verification by school administrators and safe school plan reviews on </w:t>
      </w:r>
      <w:r w:rsidR="00464D1B" w:rsidRPr="006A6CB9">
        <w:rPr>
          <w:rFonts w:ascii="Calibri" w:eastAsia="Calibri" w:hAnsi="Calibri" w:cs="Calibri"/>
          <w:kern w:val="0"/>
          <w:sz w:val="20"/>
          <w:szCs w:val="20"/>
          <w14:ligatures w14:val="none"/>
        </w:rPr>
        <w:t>an annual</w:t>
      </w:r>
      <w:r w:rsidRPr="006A6CB9">
        <w:rPr>
          <w:rFonts w:ascii="Calibri" w:eastAsia="Calibri" w:hAnsi="Calibri" w:cs="Calibri"/>
          <w:kern w:val="0"/>
          <w:sz w:val="20"/>
          <w:szCs w:val="20"/>
          <w14:ligatures w14:val="none"/>
        </w:rPr>
        <w:t xml:space="preserve"> basis. </w:t>
      </w:r>
    </w:p>
    <w:p w14:paraId="15156F89" w14:textId="7769210B" w:rsidR="00D83856" w:rsidRDefault="00D83856" w:rsidP="00464D1B">
      <w:pPr>
        <w:widowControl w:val="0"/>
        <w:tabs>
          <w:tab w:val="left" w:pos="1271"/>
          <w:tab w:val="left" w:pos="1273"/>
        </w:tabs>
        <w:autoSpaceDE w:val="0"/>
        <w:autoSpaceDN w:val="0"/>
        <w:spacing w:before="120" w:after="0" w:line="240" w:lineRule="auto"/>
        <w:ind w:left="720" w:right="432"/>
        <w:rPr>
          <w:rFonts w:ascii="Calibri" w:eastAsia="Calibri" w:hAnsi="Calibri" w:cs="Calibri"/>
          <w:kern w:val="0"/>
          <w:sz w:val="20"/>
          <w:szCs w:val="20"/>
          <w14:ligatures w14:val="none"/>
        </w:rPr>
      </w:pPr>
      <w:r>
        <w:rPr>
          <w:rFonts w:ascii="Calibri" w:eastAsia="Calibri" w:hAnsi="Calibri" w:cs="Calibri"/>
          <w:kern w:val="0"/>
          <w:sz w:val="20"/>
          <w:szCs w:val="20"/>
          <w14:ligatures w14:val="none"/>
        </w:rPr>
        <w:t xml:space="preserve">Rule:  Loss Prevention Management System, </w:t>
      </w:r>
      <w:hyperlink r:id="rId41" w:history="1">
        <w:r w:rsidR="00510925">
          <w:rPr>
            <w:rStyle w:val="Hyperlink"/>
            <w:rFonts w:ascii="Calibri" w:eastAsia="Calibri" w:hAnsi="Calibri" w:cs="Calibri"/>
            <w:kern w:val="0"/>
            <w:sz w:val="20"/>
            <w:szCs w:val="20"/>
            <w14:ligatures w14:val="none"/>
          </w:rPr>
          <w:t>NMAC 6.50.12.8 (D)</w:t>
        </w:r>
      </w:hyperlink>
      <w:r w:rsidR="00510925">
        <w:rPr>
          <w:rFonts w:ascii="Calibri" w:eastAsia="Calibri" w:hAnsi="Calibri" w:cs="Calibri"/>
          <w:kern w:val="0"/>
          <w:sz w:val="20"/>
          <w:szCs w:val="20"/>
          <w14:ligatures w14:val="none"/>
        </w:rPr>
        <w:t xml:space="preserve"> </w:t>
      </w:r>
    </w:p>
    <w:p w14:paraId="4B944761" w14:textId="12833EDD" w:rsidR="007770D9" w:rsidRDefault="007770D9">
      <w:pPr>
        <w:rPr>
          <w:rFonts w:ascii="Calibri" w:eastAsia="Calibri" w:hAnsi="Calibri" w:cs="Calibri"/>
          <w:kern w:val="0"/>
          <w:sz w:val="20"/>
          <w:szCs w:val="20"/>
          <w14:ligatures w14:val="none"/>
        </w:rPr>
      </w:pPr>
      <w:r>
        <w:rPr>
          <w:rFonts w:ascii="Calibri" w:eastAsia="Calibri" w:hAnsi="Calibri" w:cs="Calibri"/>
          <w:kern w:val="0"/>
          <w:sz w:val="20"/>
          <w:szCs w:val="20"/>
          <w14:ligatures w14:val="none"/>
        </w:rPr>
        <w:br w:type="page"/>
      </w:r>
    </w:p>
    <w:p w14:paraId="73999D3A" w14:textId="60E2B0A1" w:rsidR="00CB4E48" w:rsidRPr="00A31294" w:rsidRDefault="00CB4E48" w:rsidP="00F2400E">
      <w:pPr>
        <w:spacing w:before="121"/>
        <w:ind w:left="720"/>
        <w:rPr>
          <w:b/>
          <w:color w:val="40739B"/>
          <w:sz w:val="28"/>
          <w:szCs w:val="28"/>
        </w:rPr>
      </w:pPr>
      <w:r w:rsidRPr="00A31294">
        <w:rPr>
          <w:b/>
          <w:color w:val="40739B"/>
          <w:sz w:val="28"/>
          <w:szCs w:val="28"/>
        </w:rPr>
        <w:lastRenderedPageBreak/>
        <w:t>APPENDIX B-1-</w:t>
      </w:r>
      <w:r w:rsidR="005529BA" w:rsidRPr="005529BA">
        <w:rPr>
          <w:rFonts w:ascii="Arial Narrow" w:hAnsi="Arial Narrow" w:cs="Times New Roman"/>
          <w:sz w:val="18"/>
          <w:szCs w:val="18"/>
        </w:rPr>
        <w:t xml:space="preserve"> </w:t>
      </w:r>
      <w:r w:rsidR="005529BA" w:rsidRPr="005529BA">
        <w:rPr>
          <w:b/>
          <w:color w:val="40739B"/>
          <w:sz w:val="28"/>
          <w:szCs w:val="28"/>
        </w:rPr>
        <w:t>Safe School Plan Teams Development &amp;Training Schedule</w:t>
      </w:r>
    </w:p>
    <w:p w14:paraId="6731A298" w14:textId="77777777" w:rsidR="00CB4E48" w:rsidRPr="004E4C70" w:rsidRDefault="00CB4E48" w:rsidP="00F2400E">
      <w:pPr>
        <w:widowControl w:val="0"/>
        <w:autoSpaceDE w:val="0"/>
        <w:autoSpaceDN w:val="0"/>
        <w:spacing w:after="0" w:line="240" w:lineRule="auto"/>
        <w:ind w:left="720"/>
        <w:rPr>
          <w:rFonts w:ascii="Calibri" w:eastAsia="Calibri" w:hAnsi="Calibri" w:cs="Calibri"/>
          <w:b/>
          <w:kern w:val="0"/>
          <w14:ligatures w14:val="none"/>
        </w:rPr>
      </w:pPr>
      <w:r w:rsidRPr="004E4C70">
        <w:rPr>
          <w:rFonts w:ascii="Calibri" w:eastAsia="Calibri" w:hAnsi="Calibri" w:cs="Calibri"/>
          <w:b/>
          <w:kern w:val="0"/>
          <w14:ligatures w14:val="none"/>
        </w:rPr>
        <w:t>New</w:t>
      </w:r>
      <w:r w:rsidRPr="004E4C70">
        <w:rPr>
          <w:rFonts w:ascii="Calibri" w:eastAsia="Calibri" w:hAnsi="Calibri" w:cs="Calibri"/>
          <w:b/>
          <w:spacing w:val="-1"/>
          <w:kern w:val="0"/>
          <w14:ligatures w14:val="none"/>
        </w:rPr>
        <w:t xml:space="preserve"> </w:t>
      </w:r>
      <w:r w:rsidRPr="004E4C70">
        <w:rPr>
          <w:rFonts w:ascii="Calibri" w:eastAsia="Calibri" w:hAnsi="Calibri" w:cs="Calibri"/>
          <w:b/>
          <w:kern w:val="0"/>
          <w14:ligatures w14:val="none"/>
        </w:rPr>
        <w:t>Mexico</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Public Education</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Department</w:t>
      </w:r>
      <w:r w:rsidRPr="004E4C70">
        <w:rPr>
          <w:rFonts w:ascii="Calibri" w:eastAsia="Calibri" w:hAnsi="Calibri" w:cs="Calibri"/>
          <w:b/>
          <w:spacing w:val="-3"/>
          <w:kern w:val="0"/>
          <w14:ligatures w14:val="none"/>
        </w:rPr>
        <w:t xml:space="preserve"> </w:t>
      </w:r>
      <w:r w:rsidRPr="004E4C70">
        <w:rPr>
          <w:rFonts w:ascii="Calibri" w:eastAsia="Calibri" w:hAnsi="Calibri" w:cs="Calibri"/>
          <w:b/>
          <w:kern w:val="0"/>
          <w14:ligatures w14:val="none"/>
        </w:rPr>
        <w:t>(NM</w:t>
      </w:r>
      <w:r w:rsidRPr="004E4C70">
        <w:rPr>
          <w:rFonts w:ascii="Calibri" w:eastAsia="Calibri" w:hAnsi="Calibri" w:cs="Calibri"/>
          <w:b/>
          <w:spacing w:val="-4"/>
          <w:kern w:val="0"/>
          <w14:ligatures w14:val="none"/>
        </w:rPr>
        <w:t xml:space="preserve"> </w:t>
      </w:r>
      <w:r w:rsidRPr="004E4C70">
        <w:rPr>
          <w:rFonts w:ascii="Calibri" w:eastAsia="Calibri" w:hAnsi="Calibri" w:cs="Calibri"/>
          <w:b/>
          <w:kern w:val="0"/>
          <w14:ligatures w14:val="none"/>
        </w:rPr>
        <w:t>PED)</w:t>
      </w:r>
    </w:p>
    <w:p w14:paraId="03464EEA" w14:textId="3C056D34" w:rsidR="00BB200E" w:rsidRPr="005C5EDE" w:rsidRDefault="000A0B0E" w:rsidP="000A0B0E">
      <w:pPr>
        <w:ind w:firstLine="720"/>
        <w:rPr>
          <w:b/>
          <w:bCs/>
        </w:rPr>
      </w:pPr>
      <w:r w:rsidRPr="000A0B0E">
        <w:rPr>
          <w:b/>
          <w:bCs/>
          <w:highlight w:val="yellow"/>
        </w:rPr>
        <w:t>(see separate attachment for instructor list</w:t>
      </w:r>
      <w:r>
        <w:rPr>
          <w:b/>
          <w:bCs/>
          <w:highlight w:val="yellow"/>
        </w:rPr>
        <w:t xml:space="preserve"> provided to your superintendent</w:t>
      </w:r>
      <w:r w:rsidR="00711125">
        <w:rPr>
          <w:b/>
          <w:bCs/>
          <w:highlight w:val="yellow"/>
        </w:rPr>
        <w:t xml:space="preserve"> all trainings are free of charge</w:t>
      </w:r>
      <w:r w:rsidRPr="000A0B0E">
        <w:rPr>
          <w:b/>
          <w:bCs/>
          <w:highlight w:val="yellow"/>
        </w:rPr>
        <w:t>)</w:t>
      </w:r>
      <w:r>
        <w:rPr>
          <w:b/>
          <w:bCs/>
        </w:rPr>
        <w:t xml:space="preserve"> </w:t>
      </w:r>
    </w:p>
    <w:tbl>
      <w:tblPr>
        <w:tblStyle w:val="TableGrid"/>
        <w:tblW w:w="10615" w:type="dxa"/>
        <w:tblLayout w:type="fixed"/>
        <w:tblCellMar>
          <w:left w:w="29" w:type="dxa"/>
        </w:tblCellMar>
        <w:tblLook w:val="04A0" w:firstRow="1" w:lastRow="0" w:firstColumn="1" w:lastColumn="0" w:noHBand="0" w:noVBand="1"/>
      </w:tblPr>
      <w:tblGrid>
        <w:gridCol w:w="3595"/>
        <w:gridCol w:w="1710"/>
        <w:gridCol w:w="1687"/>
        <w:gridCol w:w="3623"/>
      </w:tblGrid>
      <w:tr w:rsidR="00832F95" w:rsidRPr="008B6876" w14:paraId="1BE620B6" w14:textId="77777777" w:rsidTr="00465F76">
        <w:tc>
          <w:tcPr>
            <w:tcW w:w="3595" w:type="dxa"/>
            <w:shd w:val="clear" w:color="auto" w:fill="BFBFBF" w:themeFill="background1" w:themeFillShade="BF"/>
            <w:vAlign w:val="center"/>
          </w:tcPr>
          <w:p w14:paraId="3C07B60D" w14:textId="56A612E5" w:rsidR="00832F95" w:rsidRPr="008B6876" w:rsidRDefault="00832F95" w:rsidP="008B6876">
            <w:pPr>
              <w:ind w:left="-45"/>
              <w:jc w:val="center"/>
              <w:rPr>
                <w:rFonts w:ascii="Calibri" w:eastAsia="Calibri" w:hAnsi="Calibri" w:cs="Times New Roman"/>
                <w:b/>
                <w:bCs/>
                <w:sz w:val="20"/>
                <w:szCs w:val="20"/>
              </w:rPr>
            </w:pPr>
            <w:r w:rsidRPr="000A0B0E">
              <w:rPr>
                <w:rFonts w:ascii="Calibri" w:eastAsia="Calibri" w:hAnsi="Calibri" w:cs="Times New Roman"/>
                <w:b/>
                <w:bCs/>
                <w:sz w:val="20"/>
                <w:szCs w:val="20"/>
              </w:rPr>
              <w:t xml:space="preserve">Mandatory Training </w:t>
            </w:r>
            <w:r w:rsidR="00220480">
              <w:rPr>
                <w:rFonts w:ascii="Calibri" w:eastAsia="Calibri" w:hAnsi="Calibri" w:cs="Times New Roman"/>
                <w:b/>
                <w:bCs/>
                <w:sz w:val="20"/>
                <w:szCs w:val="20"/>
              </w:rPr>
              <w:t>&amp; Teams</w:t>
            </w:r>
          </w:p>
        </w:tc>
        <w:tc>
          <w:tcPr>
            <w:tcW w:w="1710" w:type="dxa"/>
            <w:shd w:val="clear" w:color="auto" w:fill="BFBFBF" w:themeFill="background1" w:themeFillShade="BF"/>
            <w:vAlign w:val="center"/>
          </w:tcPr>
          <w:p w14:paraId="237840FB" w14:textId="06C8111B" w:rsidR="00832F95" w:rsidRPr="008B6876" w:rsidRDefault="00832F95" w:rsidP="002A3510">
            <w:pPr>
              <w:jc w:val="center"/>
              <w:rPr>
                <w:rFonts w:ascii="Calibri" w:eastAsia="Calibri" w:hAnsi="Calibri" w:cs="Times New Roman"/>
                <w:b/>
                <w:bCs/>
                <w:sz w:val="20"/>
                <w:szCs w:val="20"/>
              </w:rPr>
            </w:pPr>
            <w:r w:rsidRPr="008B6876">
              <w:rPr>
                <w:rFonts w:ascii="Calibri" w:eastAsia="Calibri" w:hAnsi="Calibri" w:cs="Times New Roman"/>
                <w:b/>
                <w:bCs/>
                <w:sz w:val="20"/>
                <w:szCs w:val="20"/>
              </w:rPr>
              <w:t>Date of Training</w:t>
            </w:r>
            <w:r>
              <w:rPr>
                <w:rFonts w:ascii="Calibri" w:eastAsia="Calibri" w:hAnsi="Calibri" w:cs="Times New Roman"/>
                <w:b/>
                <w:bCs/>
                <w:sz w:val="20"/>
                <w:szCs w:val="20"/>
              </w:rPr>
              <w:t>/O</w:t>
            </w:r>
            <w:r w:rsidR="00372C78">
              <w:rPr>
                <w:rFonts w:ascii="Calibri" w:eastAsia="Calibri" w:hAnsi="Calibri" w:cs="Times New Roman"/>
                <w:b/>
                <w:bCs/>
                <w:sz w:val="20"/>
                <w:szCs w:val="20"/>
              </w:rPr>
              <w:t>r</w:t>
            </w:r>
            <w:r>
              <w:rPr>
                <w:rFonts w:ascii="Calibri" w:eastAsia="Calibri" w:hAnsi="Calibri" w:cs="Times New Roman"/>
                <w:b/>
                <w:bCs/>
                <w:sz w:val="20"/>
                <w:szCs w:val="20"/>
              </w:rPr>
              <w:t xml:space="preserve"> Scheduled Training </w:t>
            </w:r>
          </w:p>
        </w:tc>
        <w:tc>
          <w:tcPr>
            <w:tcW w:w="1687" w:type="dxa"/>
            <w:shd w:val="clear" w:color="auto" w:fill="BFBFBF" w:themeFill="background1" w:themeFillShade="BF"/>
            <w:vAlign w:val="center"/>
          </w:tcPr>
          <w:p w14:paraId="590DC5FE" w14:textId="78F5748D" w:rsidR="00832F95" w:rsidRPr="008B6876" w:rsidRDefault="00832F95" w:rsidP="002A3510">
            <w:pPr>
              <w:jc w:val="center"/>
              <w:rPr>
                <w:rFonts w:ascii="Calibri" w:eastAsia="Calibri" w:hAnsi="Calibri" w:cs="Times New Roman"/>
                <w:b/>
                <w:bCs/>
                <w:sz w:val="20"/>
                <w:szCs w:val="20"/>
              </w:rPr>
            </w:pPr>
            <w:r>
              <w:rPr>
                <w:rFonts w:ascii="Calibri" w:eastAsia="Calibri" w:hAnsi="Calibri" w:cs="Times New Roman"/>
                <w:b/>
                <w:bCs/>
                <w:sz w:val="20"/>
                <w:szCs w:val="20"/>
              </w:rPr>
              <w:t xml:space="preserve">Name Trainer &amp; Agency Providing Training </w:t>
            </w:r>
          </w:p>
        </w:tc>
        <w:tc>
          <w:tcPr>
            <w:tcW w:w="3623" w:type="dxa"/>
            <w:shd w:val="clear" w:color="auto" w:fill="BFBFBF" w:themeFill="background1" w:themeFillShade="BF"/>
            <w:vAlign w:val="center"/>
          </w:tcPr>
          <w:p w14:paraId="007176C5" w14:textId="51CBB43A" w:rsidR="00832F95" w:rsidRPr="008B6876" w:rsidRDefault="00832F95" w:rsidP="002A3510">
            <w:pPr>
              <w:jc w:val="center"/>
              <w:rPr>
                <w:rFonts w:ascii="Calibri" w:eastAsia="Calibri" w:hAnsi="Calibri" w:cs="Times New Roman"/>
                <w:b/>
                <w:bCs/>
                <w:sz w:val="20"/>
                <w:szCs w:val="20"/>
              </w:rPr>
            </w:pPr>
            <w:r w:rsidRPr="008B6876">
              <w:rPr>
                <w:rFonts w:ascii="Calibri" w:eastAsia="Calibri" w:hAnsi="Calibri" w:cs="Times New Roman"/>
                <w:b/>
                <w:bCs/>
                <w:sz w:val="20"/>
                <w:szCs w:val="20"/>
              </w:rPr>
              <w:t>Comments/Notes</w:t>
            </w:r>
            <w:r>
              <w:rPr>
                <w:rFonts w:ascii="Calibri" w:eastAsia="Calibri" w:hAnsi="Calibri" w:cs="Times New Roman"/>
                <w:b/>
                <w:bCs/>
                <w:sz w:val="20"/>
                <w:szCs w:val="20"/>
              </w:rPr>
              <w:t>/Frequency of Training</w:t>
            </w:r>
          </w:p>
        </w:tc>
      </w:tr>
      <w:tr w:rsidR="00832F95" w:rsidRPr="008B6876" w14:paraId="46DDD129" w14:textId="77777777" w:rsidTr="00465F76">
        <w:tc>
          <w:tcPr>
            <w:tcW w:w="3595" w:type="dxa"/>
            <w:shd w:val="clear" w:color="auto" w:fill="BDD6EE" w:themeFill="accent5" w:themeFillTint="66"/>
          </w:tcPr>
          <w:p w14:paraId="25672481" w14:textId="740537F4" w:rsidR="00832F95" w:rsidRDefault="00832F95" w:rsidP="00660E13">
            <w:pPr>
              <w:rPr>
                <w:rFonts w:ascii="Calibri" w:eastAsia="Calibri" w:hAnsi="Calibri" w:cs="Times New Roman"/>
                <w:sz w:val="20"/>
                <w:szCs w:val="20"/>
              </w:rPr>
            </w:pPr>
            <w:r w:rsidRPr="008D174E">
              <w:rPr>
                <w:rFonts w:ascii="Calibri" w:eastAsia="Calibri" w:hAnsi="Calibri" w:cs="Times New Roman"/>
                <w:b/>
                <w:bCs/>
                <w:color w:val="FF0000"/>
                <w:sz w:val="20"/>
                <w:szCs w:val="20"/>
              </w:rPr>
              <w:t xml:space="preserve">Required: </w:t>
            </w:r>
            <w:r w:rsidRPr="006A37FD">
              <w:rPr>
                <w:rFonts w:ascii="Calibri" w:eastAsia="Calibri" w:hAnsi="Calibri" w:cs="Times New Roman"/>
                <w:b/>
                <w:bCs/>
                <w:sz w:val="20"/>
                <w:szCs w:val="20"/>
              </w:rPr>
              <w:t>Safe School Plan Technical Support Training and Requirement Overview</w:t>
            </w:r>
            <w:r>
              <w:rPr>
                <w:rFonts w:ascii="Calibri" w:eastAsia="Calibri" w:hAnsi="Calibri" w:cs="Times New Roman"/>
                <w:sz w:val="20"/>
                <w:szCs w:val="20"/>
              </w:rPr>
              <w:t>-</w:t>
            </w:r>
          </w:p>
          <w:p w14:paraId="19B5022A" w14:textId="1D56FE81" w:rsidR="00832F95" w:rsidRPr="00A43EFB" w:rsidRDefault="00832F95" w:rsidP="00660E13">
            <w:pPr>
              <w:rPr>
                <w:rFonts w:ascii="Calibri" w:eastAsia="Calibri" w:hAnsi="Calibri" w:cs="Times New Roman"/>
                <w:b/>
                <w:bCs/>
                <w:color w:val="FF0000"/>
                <w:sz w:val="20"/>
                <w:szCs w:val="20"/>
                <w:highlight w:val="yellow"/>
              </w:rPr>
            </w:pPr>
            <w:r w:rsidRPr="00A43EFB">
              <w:rPr>
                <w:rFonts w:ascii="Calibri" w:eastAsia="Calibri" w:hAnsi="Calibri" w:cs="Times New Roman"/>
                <w:b/>
                <w:bCs/>
                <w:color w:val="FF0000"/>
                <w:sz w:val="20"/>
                <w:szCs w:val="20"/>
                <w:highlight w:val="yellow"/>
              </w:rPr>
              <w:t>Webinar-TEAMS meeting</w:t>
            </w:r>
          </w:p>
          <w:p w14:paraId="17C03B6A" w14:textId="4D3E8F1D" w:rsidR="00832F95" w:rsidRPr="00AD51A8" w:rsidRDefault="00832F95" w:rsidP="00660E13">
            <w:pPr>
              <w:rPr>
                <w:rFonts w:ascii="Calibri" w:eastAsia="Calibri" w:hAnsi="Calibri" w:cs="Times New Roman"/>
                <w:b/>
                <w:bCs/>
                <w:color w:val="FF0000"/>
                <w:sz w:val="20"/>
                <w:szCs w:val="20"/>
              </w:rPr>
            </w:pPr>
            <w:r w:rsidRPr="00A43EFB">
              <w:rPr>
                <w:rFonts w:ascii="Calibri" w:eastAsia="Calibri" w:hAnsi="Calibri" w:cs="Times New Roman"/>
                <w:b/>
                <w:bCs/>
                <w:color w:val="FF0000"/>
                <w:sz w:val="20"/>
                <w:szCs w:val="20"/>
                <w:highlight w:val="yellow"/>
              </w:rPr>
              <w:t>Invites will be sent to all Superintendents</w:t>
            </w:r>
            <w:r w:rsidR="00A43EFB" w:rsidRPr="00A43EFB">
              <w:rPr>
                <w:rFonts w:ascii="Calibri" w:eastAsia="Calibri" w:hAnsi="Calibri" w:cs="Times New Roman"/>
                <w:b/>
                <w:bCs/>
                <w:color w:val="FF0000"/>
                <w:sz w:val="20"/>
                <w:szCs w:val="20"/>
                <w:highlight w:val="yellow"/>
              </w:rPr>
              <w:t xml:space="preserve"> and Directors</w:t>
            </w:r>
          </w:p>
          <w:p w14:paraId="57545E83" w14:textId="75A3F067" w:rsidR="00832F95" w:rsidRDefault="00832F95" w:rsidP="00660E13">
            <w:pPr>
              <w:ind w:left="-45"/>
              <w:rPr>
                <w:rFonts w:ascii="Calibri" w:eastAsia="Calibri" w:hAnsi="Calibri" w:cs="Times New Roman"/>
                <w:b/>
                <w:bCs/>
                <w:sz w:val="20"/>
                <w:szCs w:val="20"/>
              </w:rPr>
            </w:pPr>
          </w:p>
        </w:tc>
        <w:tc>
          <w:tcPr>
            <w:tcW w:w="1710" w:type="dxa"/>
            <w:shd w:val="clear" w:color="auto" w:fill="BDD6EE" w:themeFill="accent5" w:themeFillTint="66"/>
          </w:tcPr>
          <w:p w14:paraId="4448B0B6" w14:textId="66DE03D3" w:rsidR="00832F95" w:rsidRPr="0022422C" w:rsidRDefault="00A43EFB" w:rsidP="008D174E">
            <w:pPr>
              <w:jc w:val="center"/>
              <w:rPr>
                <w:rFonts w:ascii="Calibri" w:eastAsia="Calibri" w:hAnsi="Calibri" w:cs="Times New Roman"/>
                <w:b/>
                <w:bCs/>
                <w:sz w:val="20"/>
                <w:szCs w:val="20"/>
              </w:rPr>
            </w:pPr>
            <w:r>
              <w:rPr>
                <w:rFonts w:ascii="Calibri" w:eastAsia="Calibri" w:hAnsi="Calibri" w:cs="Times New Roman"/>
                <w:b/>
                <w:bCs/>
                <w:sz w:val="20"/>
                <w:szCs w:val="20"/>
              </w:rPr>
              <w:t>Date will be selected for options in next line</w:t>
            </w:r>
          </w:p>
        </w:tc>
        <w:tc>
          <w:tcPr>
            <w:tcW w:w="1687" w:type="dxa"/>
            <w:shd w:val="clear" w:color="auto" w:fill="BDD6EE" w:themeFill="accent5" w:themeFillTint="66"/>
          </w:tcPr>
          <w:p w14:paraId="33B01162" w14:textId="69D81C04" w:rsidR="00832F95" w:rsidRDefault="00832F95" w:rsidP="00660E13">
            <w:pPr>
              <w:jc w:val="center"/>
              <w:rPr>
                <w:rFonts w:ascii="Calibri" w:eastAsia="Calibri" w:hAnsi="Calibri" w:cs="Times New Roman"/>
                <w:b/>
                <w:bCs/>
                <w:sz w:val="20"/>
                <w:szCs w:val="20"/>
              </w:rPr>
            </w:pPr>
            <w:r>
              <w:rPr>
                <w:rFonts w:ascii="Calibri" w:eastAsia="Calibri" w:hAnsi="Calibri" w:cs="Times New Roman"/>
                <w:sz w:val="20"/>
                <w:szCs w:val="20"/>
              </w:rPr>
              <w:t>Kathryn Bolkovac/</w:t>
            </w:r>
            <w:r w:rsidRPr="008B6876">
              <w:rPr>
                <w:rFonts w:ascii="Calibri" w:eastAsia="Calibri" w:hAnsi="Calibri" w:cs="Times New Roman"/>
                <w:sz w:val="20"/>
                <w:szCs w:val="20"/>
              </w:rPr>
              <w:t>PED SHSB</w:t>
            </w:r>
          </w:p>
        </w:tc>
        <w:tc>
          <w:tcPr>
            <w:tcW w:w="3623" w:type="dxa"/>
            <w:shd w:val="clear" w:color="auto" w:fill="BDD6EE" w:themeFill="accent5" w:themeFillTint="66"/>
          </w:tcPr>
          <w:p w14:paraId="34A74870" w14:textId="77777777" w:rsidR="00832F95" w:rsidRDefault="00832F95" w:rsidP="00660E13">
            <w:pPr>
              <w:jc w:val="center"/>
              <w:rPr>
                <w:rFonts w:ascii="Calibri" w:eastAsia="Calibri" w:hAnsi="Calibri" w:cs="Times New Roman"/>
                <w:sz w:val="20"/>
                <w:szCs w:val="20"/>
              </w:rPr>
            </w:pPr>
            <w:r w:rsidRPr="008B6876">
              <w:rPr>
                <w:rFonts w:ascii="Calibri" w:eastAsia="Calibri" w:hAnsi="Calibri" w:cs="Times New Roman"/>
                <w:sz w:val="20"/>
                <w:szCs w:val="20"/>
              </w:rPr>
              <w:t xml:space="preserve">Once every three years </w:t>
            </w:r>
            <w:r>
              <w:rPr>
                <w:rFonts w:ascii="Calibri" w:eastAsia="Calibri" w:hAnsi="Calibri" w:cs="Times New Roman"/>
                <w:sz w:val="20"/>
                <w:szCs w:val="20"/>
              </w:rPr>
              <w:t>during your PED review cycle</w:t>
            </w:r>
          </w:p>
          <w:p w14:paraId="19446E80" w14:textId="77777777" w:rsidR="00A43EFB" w:rsidRDefault="00A43EFB" w:rsidP="00660E13">
            <w:pPr>
              <w:jc w:val="center"/>
              <w:rPr>
                <w:rFonts w:ascii="Calibri" w:eastAsia="Calibri" w:hAnsi="Calibri" w:cs="Times New Roman"/>
                <w:sz w:val="20"/>
                <w:szCs w:val="20"/>
              </w:rPr>
            </w:pPr>
          </w:p>
          <w:p w14:paraId="04979939" w14:textId="18AA2300" w:rsidR="00832F95" w:rsidRPr="008B6876" w:rsidRDefault="00A43EFB" w:rsidP="008D174E">
            <w:pPr>
              <w:jc w:val="center"/>
              <w:rPr>
                <w:rFonts w:ascii="Calibri" w:eastAsia="Calibri" w:hAnsi="Calibri" w:cs="Times New Roman"/>
                <w:b/>
                <w:bCs/>
                <w:sz w:val="20"/>
                <w:szCs w:val="20"/>
              </w:rPr>
            </w:pPr>
            <w:r w:rsidRPr="0022422C">
              <w:rPr>
                <w:rFonts w:ascii="Calibri" w:eastAsia="Calibri" w:hAnsi="Calibri" w:cs="Times New Roman"/>
                <w:b/>
                <w:bCs/>
                <w:color w:val="FF0000"/>
                <w:sz w:val="20"/>
                <w:szCs w:val="20"/>
              </w:rPr>
              <w:t>Superintendents and Principals are required to attend one of the four scheduled trainings</w:t>
            </w:r>
            <w:r>
              <w:rPr>
                <w:rFonts w:ascii="Calibri" w:eastAsia="Calibri" w:hAnsi="Calibri" w:cs="Times New Roman"/>
                <w:b/>
                <w:bCs/>
                <w:color w:val="FF0000"/>
                <w:sz w:val="20"/>
                <w:szCs w:val="20"/>
              </w:rPr>
              <w:t xml:space="preserve"> below</w:t>
            </w:r>
          </w:p>
        </w:tc>
      </w:tr>
      <w:tr w:rsidR="00832F95" w:rsidRPr="008B6876" w14:paraId="71F332A5" w14:textId="77777777" w:rsidTr="00F8470A">
        <w:trPr>
          <w:trHeight w:val="1601"/>
        </w:trPr>
        <w:tc>
          <w:tcPr>
            <w:tcW w:w="3595" w:type="dxa"/>
            <w:shd w:val="clear" w:color="auto" w:fill="FFFFFF"/>
          </w:tcPr>
          <w:p w14:paraId="45ED78A3" w14:textId="29265784" w:rsidR="00832F95" w:rsidRDefault="00832F95" w:rsidP="00660E13">
            <w:pPr>
              <w:rPr>
                <w:rFonts w:ascii="Calibri" w:eastAsia="Calibri" w:hAnsi="Calibri" w:cs="Times New Roman"/>
                <w:b/>
                <w:bCs/>
                <w:sz w:val="20"/>
                <w:szCs w:val="20"/>
              </w:rPr>
            </w:pPr>
            <w:r w:rsidRPr="00660E13">
              <w:rPr>
                <w:rFonts w:ascii="Calibri" w:eastAsia="Calibri" w:hAnsi="Calibri" w:cs="Times New Roman"/>
                <w:b/>
                <w:bCs/>
                <w:sz w:val="20"/>
                <w:szCs w:val="20"/>
              </w:rPr>
              <w:t>Superintendent</w:t>
            </w:r>
            <w:r>
              <w:rPr>
                <w:rFonts w:ascii="Calibri" w:eastAsia="Calibri" w:hAnsi="Calibri" w:cs="Times New Roman"/>
                <w:b/>
                <w:bCs/>
                <w:sz w:val="20"/>
                <w:szCs w:val="20"/>
              </w:rPr>
              <w:t>/Director attending</w:t>
            </w:r>
            <w:r w:rsidRPr="00660E13">
              <w:rPr>
                <w:rFonts w:ascii="Calibri" w:eastAsia="Calibri" w:hAnsi="Calibri" w:cs="Times New Roman"/>
                <w:b/>
                <w:bCs/>
                <w:sz w:val="20"/>
                <w:szCs w:val="20"/>
              </w:rPr>
              <w:t>:</w:t>
            </w:r>
            <w:r>
              <w:rPr>
                <w:rFonts w:ascii="Calibri" w:eastAsia="Calibri" w:hAnsi="Calibri" w:cs="Times New Roman"/>
                <w:b/>
                <w:bCs/>
                <w:sz w:val="20"/>
                <w:szCs w:val="20"/>
              </w:rPr>
              <w:t xml:space="preserve"> </w:t>
            </w:r>
            <w:r w:rsidRPr="008D174E">
              <w:rPr>
                <w:rFonts w:ascii="Calibri" w:eastAsia="Calibri" w:hAnsi="Calibri" w:cs="Times New Roman"/>
                <w:b/>
                <w:bCs/>
                <w:color w:val="FF0000"/>
                <w:sz w:val="20"/>
                <w:szCs w:val="20"/>
              </w:rPr>
              <w:t>**</w:t>
            </w:r>
          </w:p>
          <w:p w14:paraId="0B757CC1" w14:textId="548D1304" w:rsidR="00832F95" w:rsidRDefault="00832F95" w:rsidP="00660E13">
            <w:pPr>
              <w:rPr>
                <w:rFonts w:ascii="Calibri" w:eastAsia="Calibri" w:hAnsi="Calibri" w:cs="Times New Roman"/>
                <w:b/>
                <w:bCs/>
                <w:sz w:val="20"/>
                <w:szCs w:val="20"/>
              </w:rPr>
            </w:pPr>
            <w:r>
              <w:rPr>
                <w:rFonts w:ascii="Calibri" w:eastAsia="Calibri" w:hAnsi="Calibri" w:cs="Times New Roman"/>
                <w:b/>
                <w:bCs/>
                <w:sz w:val="20"/>
                <w:szCs w:val="20"/>
              </w:rPr>
              <w:t>Name: ________________</w:t>
            </w:r>
          </w:p>
          <w:p w14:paraId="35BAB79C" w14:textId="7D5AAE71" w:rsidR="00832F95" w:rsidRDefault="00832F95" w:rsidP="00660E13">
            <w:pPr>
              <w:rPr>
                <w:rFonts w:ascii="Calibri" w:eastAsia="Calibri" w:hAnsi="Calibri" w:cs="Times New Roman"/>
                <w:b/>
                <w:bCs/>
                <w:sz w:val="20"/>
                <w:szCs w:val="20"/>
              </w:rPr>
            </w:pPr>
            <w:r>
              <w:rPr>
                <w:rFonts w:ascii="Calibri" w:eastAsia="Calibri" w:hAnsi="Calibri" w:cs="Times New Roman"/>
                <w:b/>
                <w:bCs/>
                <w:sz w:val="20"/>
                <w:szCs w:val="20"/>
              </w:rPr>
              <w:t>Principal Attending:</w:t>
            </w:r>
            <w:r w:rsidRPr="008D174E">
              <w:rPr>
                <w:rFonts w:ascii="Calibri" w:eastAsia="Calibri" w:hAnsi="Calibri" w:cs="Times New Roman"/>
                <w:b/>
                <w:bCs/>
                <w:color w:val="FF0000"/>
                <w:sz w:val="20"/>
                <w:szCs w:val="20"/>
              </w:rPr>
              <w:t xml:space="preserve"> **</w:t>
            </w:r>
          </w:p>
          <w:p w14:paraId="6ED03AE5" w14:textId="7716FD25" w:rsidR="00832F95" w:rsidRDefault="00832F95" w:rsidP="00660E13">
            <w:pPr>
              <w:rPr>
                <w:rFonts w:ascii="Calibri" w:eastAsia="Calibri" w:hAnsi="Calibri" w:cs="Times New Roman"/>
                <w:b/>
                <w:bCs/>
                <w:sz w:val="20"/>
                <w:szCs w:val="20"/>
              </w:rPr>
            </w:pPr>
            <w:r>
              <w:rPr>
                <w:rFonts w:ascii="Calibri" w:eastAsia="Calibri" w:hAnsi="Calibri" w:cs="Times New Roman"/>
                <w:b/>
                <w:bCs/>
                <w:sz w:val="20"/>
                <w:szCs w:val="20"/>
              </w:rPr>
              <w:t>Name: ________________</w:t>
            </w:r>
          </w:p>
          <w:p w14:paraId="0762B878" w14:textId="04755B16" w:rsidR="00832F95" w:rsidRDefault="00832F95" w:rsidP="00660E13">
            <w:pPr>
              <w:rPr>
                <w:rFonts w:ascii="Calibri" w:eastAsia="Calibri" w:hAnsi="Calibri" w:cs="Times New Roman"/>
                <w:b/>
                <w:bCs/>
                <w:sz w:val="20"/>
                <w:szCs w:val="20"/>
              </w:rPr>
            </w:pPr>
            <w:r>
              <w:rPr>
                <w:rFonts w:ascii="Calibri" w:eastAsia="Calibri" w:hAnsi="Calibri" w:cs="Times New Roman"/>
                <w:b/>
                <w:bCs/>
                <w:sz w:val="20"/>
                <w:szCs w:val="20"/>
              </w:rPr>
              <w:t>Other Attending:</w:t>
            </w:r>
          </w:p>
          <w:p w14:paraId="215525AB" w14:textId="774D9AB3" w:rsidR="00832F95" w:rsidRDefault="00832F95" w:rsidP="00660E13">
            <w:pPr>
              <w:rPr>
                <w:rFonts w:ascii="Calibri" w:eastAsia="Calibri" w:hAnsi="Calibri" w:cs="Times New Roman"/>
                <w:b/>
                <w:bCs/>
                <w:sz w:val="20"/>
                <w:szCs w:val="20"/>
              </w:rPr>
            </w:pPr>
            <w:r>
              <w:rPr>
                <w:rFonts w:ascii="Calibri" w:eastAsia="Calibri" w:hAnsi="Calibri" w:cs="Times New Roman"/>
                <w:b/>
                <w:bCs/>
                <w:sz w:val="20"/>
                <w:szCs w:val="20"/>
              </w:rPr>
              <w:t>___________________</w:t>
            </w:r>
          </w:p>
          <w:p w14:paraId="14D29C08" w14:textId="6A9F96A2" w:rsidR="00832F95" w:rsidRPr="00660E13" w:rsidRDefault="00832F95" w:rsidP="00660E13">
            <w:pPr>
              <w:rPr>
                <w:rFonts w:ascii="Calibri" w:eastAsia="Calibri" w:hAnsi="Calibri" w:cs="Times New Roman"/>
                <w:b/>
                <w:bCs/>
                <w:sz w:val="20"/>
                <w:szCs w:val="20"/>
              </w:rPr>
            </w:pPr>
            <w:r>
              <w:rPr>
                <w:rFonts w:ascii="Calibri" w:eastAsia="Calibri" w:hAnsi="Calibri" w:cs="Times New Roman"/>
                <w:b/>
                <w:bCs/>
                <w:sz w:val="20"/>
                <w:szCs w:val="20"/>
              </w:rPr>
              <w:t xml:space="preserve"> </w:t>
            </w:r>
          </w:p>
          <w:p w14:paraId="5C03AB5F" w14:textId="77777777" w:rsidR="00832F95" w:rsidRPr="008B6876" w:rsidRDefault="00832F95" w:rsidP="00660E13">
            <w:pPr>
              <w:rPr>
                <w:rFonts w:ascii="Calibri" w:eastAsia="Calibri" w:hAnsi="Calibri" w:cs="Times New Roman"/>
                <w:sz w:val="20"/>
                <w:szCs w:val="20"/>
              </w:rPr>
            </w:pPr>
          </w:p>
        </w:tc>
        <w:tc>
          <w:tcPr>
            <w:tcW w:w="1710" w:type="dxa"/>
            <w:shd w:val="clear" w:color="auto" w:fill="FFFFFF"/>
          </w:tcPr>
          <w:p w14:paraId="035283FE" w14:textId="7A424AB8" w:rsidR="00832F95" w:rsidRPr="008B6876" w:rsidRDefault="00832F95" w:rsidP="00660E13">
            <w:pPr>
              <w:jc w:val="center"/>
              <w:rPr>
                <w:rFonts w:ascii="Calibri" w:eastAsia="Calibri" w:hAnsi="Calibri" w:cs="Times New Roman"/>
                <w:sz w:val="20"/>
                <w:szCs w:val="20"/>
              </w:rPr>
            </w:pPr>
          </w:p>
        </w:tc>
        <w:tc>
          <w:tcPr>
            <w:tcW w:w="1687" w:type="dxa"/>
            <w:shd w:val="clear" w:color="auto" w:fill="FFFFFF"/>
          </w:tcPr>
          <w:p w14:paraId="0F9E48EB" w14:textId="4CA4DCEC" w:rsidR="00832F95" w:rsidRDefault="00A43EFB" w:rsidP="00660E13">
            <w:pPr>
              <w:jc w:val="center"/>
              <w:rPr>
                <w:rFonts w:ascii="Calibri" w:eastAsia="Calibri" w:hAnsi="Calibri" w:cs="Times New Roman"/>
                <w:sz w:val="20"/>
                <w:szCs w:val="20"/>
              </w:rPr>
            </w:pPr>
            <w:r>
              <w:rPr>
                <w:rFonts w:ascii="Calibri" w:eastAsia="Calibri" w:hAnsi="Calibri" w:cs="Times New Roman"/>
                <w:sz w:val="20"/>
                <w:szCs w:val="20"/>
              </w:rPr>
              <w:t>Kathryn Bolkovac/</w:t>
            </w:r>
            <w:r w:rsidRPr="008B6876">
              <w:rPr>
                <w:rFonts w:ascii="Calibri" w:eastAsia="Calibri" w:hAnsi="Calibri" w:cs="Times New Roman"/>
                <w:sz w:val="20"/>
                <w:szCs w:val="20"/>
              </w:rPr>
              <w:t>PED SHSB</w:t>
            </w:r>
          </w:p>
        </w:tc>
        <w:tc>
          <w:tcPr>
            <w:tcW w:w="3623" w:type="dxa"/>
            <w:shd w:val="clear" w:color="auto" w:fill="FFFFFF"/>
          </w:tcPr>
          <w:p w14:paraId="029BBEFD" w14:textId="77777777" w:rsidR="00832F95" w:rsidRDefault="00832F95" w:rsidP="009E003F">
            <w:pPr>
              <w:jc w:val="center"/>
              <w:rPr>
                <w:rFonts w:ascii="Calibri" w:eastAsia="Calibri" w:hAnsi="Calibri" w:cs="Times New Roman"/>
                <w:color w:val="FF0000"/>
                <w:sz w:val="20"/>
                <w:szCs w:val="20"/>
              </w:rPr>
            </w:pPr>
            <w:r w:rsidRPr="008D174E">
              <w:rPr>
                <w:rFonts w:ascii="Calibri" w:eastAsia="Calibri" w:hAnsi="Calibri" w:cs="Times New Roman"/>
                <w:color w:val="FF0000"/>
                <w:sz w:val="20"/>
                <w:szCs w:val="20"/>
              </w:rPr>
              <w:t>** Date</w:t>
            </w:r>
            <w:r>
              <w:rPr>
                <w:rFonts w:ascii="Calibri" w:eastAsia="Calibri" w:hAnsi="Calibri" w:cs="Times New Roman"/>
                <w:color w:val="FF0000"/>
                <w:sz w:val="20"/>
                <w:szCs w:val="20"/>
              </w:rPr>
              <w:t>/s attended</w:t>
            </w:r>
            <w:r w:rsidRPr="008D174E">
              <w:rPr>
                <w:rFonts w:ascii="Calibri" w:eastAsia="Calibri" w:hAnsi="Calibri" w:cs="Times New Roman"/>
                <w:color w:val="FF0000"/>
                <w:sz w:val="20"/>
                <w:szCs w:val="20"/>
              </w:rPr>
              <w:t xml:space="preserve"> from list</w:t>
            </w:r>
            <w:r>
              <w:rPr>
                <w:rFonts w:ascii="Calibri" w:eastAsia="Calibri" w:hAnsi="Calibri" w:cs="Times New Roman"/>
                <w:color w:val="FF0000"/>
                <w:sz w:val="20"/>
                <w:szCs w:val="20"/>
              </w:rPr>
              <w:t xml:space="preserve"> below</w:t>
            </w:r>
          </w:p>
          <w:p w14:paraId="14B2E316" w14:textId="77777777" w:rsidR="0098308F" w:rsidRDefault="0098308F" w:rsidP="009E003F">
            <w:pPr>
              <w:jc w:val="center"/>
              <w:rPr>
                <w:rFonts w:ascii="Calibri" w:eastAsia="Calibri" w:hAnsi="Calibri" w:cs="Times New Roman"/>
                <w:color w:val="FF0000"/>
                <w:sz w:val="20"/>
                <w:szCs w:val="20"/>
              </w:rPr>
            </w:pPr>
          </w:p>
          <w:p w14:paraId="30569EBA" w14:textId="4B303D77" w:rsidR="00832F95" w:rsidRDefault="00832F95" w:rsidP="009E003F">
            <w:pPr>
              <w:jc w:val="center"/>
              <w:rPr>
                <w:rFonts w:ascii="Calibri" w:eastAsia="Calibri" w:hAnsi="Calibri" w:cs="Times New Roman"/>
                <w:b/>
                <w:bCs/>
                <w:sz w:val="20"/>
                <w:szCs w:val="20"/>
              </w:rPr>
            </w:pPr>
            <w:r w:rsidRPr="008D174E">
              <w:rPr>
                <w:rFonts w:ascii="Calibri" w:eastAsia="Calibri" w:hAnsi="Calibri" w:cs="Times New Roman"/>
                <w:color w:val="FF0000"/>
                <w:sz w:val="20"/>
                <w:szCs w:val="20"/>
              </w:rPr>
              <w:t xml:space="preserve"> </w:t>
            </w:r>
            <w:r>
              <w:rPr>
                <w:rFonts w:ascii="Calibri" w:eastAsia="Calibri" w:hAnsi="Calibri" w:cs="Times New Roman"/>
                <w:b/>
                <w:bCs/>
                <w:sz w:val="20"/>
                <w:szCs w:val="20"/>
              </w:rPr>
              <w:t>August 19, 2024</w:t>
            </w:r>
          </w:p>
          <w:p w14:paraId="061402B7" w14:textId="77777777" w:rsidR="00832F95" w:rsidRDefault="00832F95" w:rsidP="009E003F">
            <w:pPr>
              <w:jc w:val="center"/>
              <w:rPr>
                <w:rFonts w:ascii="Calibri" w:eastAsia="Calibri" w:hAnsi="Calibri" w:cs="Times New Roman"/>
                <w:b/>
                <w:bCs/>
                <w:sz w:val="20"/>
                <w:szCs w:val="20"/>
              </w:rPr>
            </w:pPr>
            <w:r>
              <w:rPr>
                <w:rFonts w:ascii="Calibri" w:eastAsia="Calibri" w:hAnsi="Calibri" w:cs="Times New Roman"/>
                <w:b/>
                <w:bCs/>
                <w:sz w:val="20"/>
                <w:szCs w:val="20"/>
              </w:rPr>
              <w:t>August 22, 2024</w:t>
            </w:r>
          </w:p>
          <w:p w14:paraId="48B8E259" w14:textId="0BFB0A76" w:rsidR="00832F95" w:rsidRDefault="00832F95" w:rsidP="009E003F">
            <w:pPr>
              <w:jc w:val="center"/>
              <w:rPr>
                <w:rFonts w:ascii="Calibri" w:eastAsia="Calibri" w:hAnsi="Calibri" w:cs="Times New Roman"/>
                <w:b/>
                <w:bCs/>
                <w:sz w:val="20"/>
                <w:szCs w:val="20"/>
              </w:rPr>
            </w:pPr>
            <w:r>
              <w:rPr>
                <w:rFonts w:ascii="Calibri" w:eastAsia="Calibri" w:hAnsi="Calibri" w:cs="Times New Roman"/>
                <w:b/>
                <w:bCs/>
                <w:sz w:val="20"/>
                <w:szCs w:val="20"/>
              </w:rPr>
              <w:t>September 1</w:t>
            </w:r>
            <w:r w:rsidR="00700417">
              <w:rPr>
                <w:rFonts w:ascii="Calibri" w:eastAsia="Calibri" w:hAnsi="Calibri" w:cs="Times New Roman"/>
                <w:b/>
                <w:bCs/>
                <w:sz w:val="20"/>
                <w:szCs w:val="20"/>
              </w:rPr>
              <w:t>8</w:t>
            </w:r>
            <w:r>
              <w:rPr>
                <w:rFonts w:ascii="Calibri" w:eastAsia="Calibri" w:hAnsi="Calibri" w:cs="Times New Roman"/>
                <w:b/>
                <w:bCs/>
                <w:sz w:val="20"/>
                <w:szCs w:val="20"/>
              </w:rPr>
              <w:t>, 2024</w:t>
            </w:r>
          </w:p>
          <w:p w14:paraId="46602834" w14:textId="458A086A" w:rsidR="00832F95" w:rsidRPr="008B6876" w:rsidRDefault="00832F95" w:rsidP="009E003F">
            <w:pPr>
              <w:jc w:val="center"/>
              <w:rPr>
                <w:rFonts w:ascii="Calibri" w:eastAsia="Calibri" w:hAnsi="Calibri" w:cs="Times New Roman"/>
                <w:sz w:val="20"/>
                <w:szCs w:val="20"/>
              </w:rPr>
            </w:pPr>
            <w:r>
              <w:rPr>
                <w:rFonts w:ascii="Calibri" w:eastAsia="Calibri" w:hAnsi="Calibri" w:cs="Times New Roman"/>
                <w:b/>
                <w:bCs/>
                <w:sz w:val="20"/>
                <w:szCs w:val="20"/>
              </w:rPr>
              <w:t xml:space="preserve">September </w:t>
            </w:r>
            <w:r w:rsidR="00700417">
              <w:rPr>
                <w:rFonts w:ascii="Calibri" w:eastAsia="Calibri" w:hAnsi="Calibri" w:cs="Times New Roman"/>
                <w:b/>
                <w:bCs/>
                <w:sz w:val="20"/>
                <w:szCs w:val="20"/>
              </w:rPr>
              <w:t>20</w:t>
            </w:r>
            <w:r>
              <w:rPr>
                <w:rFonts w:ascii="Calibri" w:eastAsia="Calibri" w:hAnsi="Calibri" w:cs="Times New Roman"/>
                <w:b/>
                <w:bCs/>
                <w:sz w:val="20"/>
                <w:szCs w:val="20"/>
              </w:rPr>
              <w:t>, 2024</w:t>
            </w:r>
          </w:p>
        </w:tc>
      </w:tr>
      <w:tr w:rsidR="00832F95" w:rsidRPr="008B6876" w14:paraId="00FE5A10" w14:textId="77777777" w:rsidTr="004D59FB">
        <w:trPr>
          <w:trHeight w:val="1520"/>
        </w:trPr>
        <w:tc>
          <w:tcPr>
            <w:tcW w:w="3595" w:type="dxa"/>
            <w:shd w:val="clear" w:color="auto" w:fill="BDD6EE" w:themeFill="accent5" w:themeFillTint="66"/>
            <w:vAlign w:val="center"/>
          </w:tcPr>
          <w:p w14:paraId="2107B7F7" w14:textId="77777777" w:rsidR="00832F95" w:rsidRDefault="00832F95" w:rsidP="003B66F4">
            <w:pPr>
              <w:rPr>
                <w:rFonts w:ascii="Calibri" w:eastAsia="Calibri" w:hAnsi="Calibri" w:cs="Times New Roman"/>
                <w:b/>
                <w:bCs/>
                <w:sz w:val="20"/>
                <w:szCs w:val="20"/>
              </w:rPr>
            </w:pPr>
            <w:r w:rsidRPr="003B66F4">
              <w:rPr>
                <w:rFonts w:ascii="Calibri" w:eastAsia="Calibri" w:hAnsi="Calibri" w:cs="Times New Roman"/>
                <w:b/>
                <w:bCs/>
                <w:color w:val="FF0000"/>
                <w:sz w:val="20"/>
                <w:szCs w:val="20"/>
              </w:rPr>
              <w:t xml:space="preserve">Required: </w:t>
            </w:r>
            <w:r>
              <w:rPr>
                <w:rFonts w:ascii="Calibri" w:eastAsia="Calibri" w:hAnsi="Calibri" w:cs="Times New Roman"/>
                <w:b/>
                <w:bCs/>
                <w:sz w:val="20"/>
                <w:szCs w:val="20"/>
              </w:rPr>
              <w:t>IC 100 On-line FEMA Course- with Certificate</w:t>
            </w:r>
          </w:p>
          <w:p w14:paraId="50EAED15" w14:textId="4EBC1894" w:rsidR="00832F95" w:rsidRPr="00326EC7" w:rsidRDefault="00832F95" w:rsidP="003B66F4">
            <w:pPr>
              <w:rPr>
                <w:rFonts w:ascii="Calibri" w:eastAsia="Calibri" w:hAnsi="Calibri" w:cs="Times New Roman"/>
                <w:b/>
                <w:bCs/>
                <w:sz w:val="20"/>
                <w:szCs w:val="20"/>
              </w:rPr>
            </w:pPr>
            <w:r>
              <w:rPr>
                <w:rFonts w:ascii="Calibri" w:eastAsia="Calibri" w:hAnsi="Calibri" w:cs="Times New Roman"/>
                <w:b/>
                <w:bCs/>
                <w:sz w:val="20"/>
                <w:szCs w:val="20"/>
              </w:rPr>
              <w:t>M</w:t>
            </w:r>
            <w:r w:rsidRPr="005C524F">
              <w:rPr>
                <w:rFonts w:ascii="Calibri" w:eastAsia="Calibri" w:hAnsi="Calibri" w:cs="Times New Roman"/>
                <w:b/>
                <w:bCs/>
                <w:sz w:val="20"/>
                <w:szCs w:val="20"/>
              </w:rPr>
              <w:t xml:space="preserve">inimum of 2 staff per </w:t>
            </w:r>
            <w:r w:rsidRPr="003B66F4">
              <w:rPr>
                <w:rFonts w:ascii="Calibri" w:eastAsia="Calibri" w:hAnsi="Calibri" w:cs="Times New Roman"/>
                <w:b/>
                <w:bCs/>
                <w:sz w:val="20"/>
                <w:szCs w:val="20"/>
              </w:rPr>
              <w:t xml:space="preserve">school </w:t>
            </w:r>
          </w:p>
        </w:tc>
        <w:tc>
          <w:tcPr>
            <w:tcW w:w="1710" w:type="dxa"/>
            <w:shd w:val="clear" w:color="auto" w:fill="BDD6EE" w:themeFill="accent5" w:themeFillTint="66"/>
            <w:vAlign w:val="center"/>
          </w:tcPr>
          <w:p w14:paraId="26534BD8" w14:textId="77777777" w:rsidR="00832F95" w:rsidRPr="008B6876" w:rsidRDefault="00832F95" w:rsidP="0022422C">
            <w:pPr>
              <w:jc w:val="center"/>
              <w:rPr>
                <w:rFonts w:ascii="Calibri" w:eastAsia="Calibri" w:hAnsi="Calibri" w:cs="Times New Roman"/>
                <w:color w:val="FF0000"/>
                <w:sz w:val="20"/>
                <w:szCs w:val="20"/>
              </w:rPr>
            </w:pPr>
          </w:p>
        </w:tc>
        <w:tc>
          <w:tcPr>
            <w:tcW w:w="1687" w:type="dxa"/>
            <w:shd w:val="clear" w:color="auto" w:fill="BDD6EE" w:themeFill="accent5" w:themeFillTint="66"/>
            <w:vAlign w:val="center"/>
          </w:tcPr>
          <w:p w14:paraId="64916C84" w14:textId="77777777" w:rsidR="00832F95" w:rsidRPr="008B6876" w:rsidRDefault="00832F95" w:rsidP="00660E13">
            <w:pPr>
              <w:jc w:val="center"/>
              <w:rPr>
                <w:rFonts w:ascii="Calibri" w:eastAsia="Calibri" w:hAnsi="Calibri" w:cs="Times New Roman"/>
                <w:sz w:val="20"/>
                <w:szCs w:val="20"/>
              </w:rPr>
            </w:pPr>
          </w:p>
        </w:tc>
        <w:tc>
          <w:tcPr>
            <w:tcW w:w="3623" w:type="dxa"/>
            <w:shd w:val="clear" w:color="auto" w:fill="BDD6EE" w:themeFill="accent5" w:themeFillTint="66"/>
            <w:vAlign w:val="center"/>
          </w:tcPr>
          <w:p w14:paraId="20C695B7" w14:textId="77777777" w:rsidR="0022422C" w:rsidRDefault="0022422C" w:rsidP="0022422C">
            <w:pPr>
              <w:jc w:val="center"/>
              <w:rPr>
                <w:rFonts w:ascii="Calibri" w:eastAsia="Calibri" w:hAnsi="Calibri" w:cs="Times New Roman"/>
                <w:b/>
                <w:bCs/>
                <w:sz w:val="20"/>
                <w:szCs w:val="20"/>
              </w:rPr>
            </w:pPr>
            <w:r w:rsidRPr="008B6876">
              <w:rPr>
                <w:rFonts w:ascii="Calibri" w:eastAsia="Calibri" w:hAnsi="Calibri" w:cs="Times New Roman"/>
                <w:b/>
                <w:bCs/>
                <w:color w:val="FF0000"/>
                <w:sz w:val="20"/>
                <w:szCs w:val="20"/>
              </w:rPr>
              <w:t>**</w:t>
            </w:r>
            <w:r w:rsidRPr="008B6876">
              <w:rPr>
                <w:rFonts w:ascii="Calibri" w:eastAsia="Calibri" w:hAnsi="Calibri" w:cs="Times New Roman"/>
                <w:b/>
                <w:bCs/>
                <w:sz w:val="20"/>
                <w:szCs w:val="20"/>
              </w:rPr>
              <w:t>IS 100</w:t>
            </w:r>
          </w:p>
          <w:p w14:paraId="7D6A5389" w14:textId="77777777" w:rsidR="0022422C" w:rsidRDefault="0022422C" w:rsidP="0022422C">
            <w:pPr>
              <w:jc w:val="center"/>
              <w:rPr>
                <w:rFonts w:ascii="Calibri" w:eastAsia="Calibri" w:hAnsi="Calibri" w:cs="Times New Roman"/>
                <w:b/>
                <w:bCs/>
                <w:sz w:val="20"/>
                <w:szCs w:val="20"/>
              </w:rPr>
            </w:pPr>
            <w:r w:rsidRPr="005C524F">
              <w:rPr>
                <w:rFonts w:ascii="Calibri" w:eastAsia="Calibri" w:hAnsi="Calibri" w:cs="Times New Roman"/>
                <w:b/>
                <w:bCs/>
                <w:sz w:val="20"/>
                <w:szCs w:val="20"/>
                <w:highlight w:val="yellow"/>
              </w:rPr>
              <w:t>Link to training:</w:t>
            </w:r>
          </w:p>
          <w:p w14:paraId="7313A89A" w14:textId="77777777" w:rsidR="0022422C" w:rsidRPr="008B6876" w:rsidRDefault="00000000" w:rsidP="0022422C">
            <w:pPr>
              <w:jc w:val="center"/>
              <w:rPr>
                <w:rFonts w:ascii="Calibri" w:eastAsia="Calibri" w:hAnsi="Calibri" w:cs="Times New Roman"/>
                <w:b/>
                <w:bCs/>
                <w:sz w:val="20"/>
                <w:szCs w:val="20"/>
              </w:rPr>
            </w:pPr>
            <w:hyperlink r:id="rId42" w:history="1">
              <w:r w:rsidR="0022422C" w:rsidRPr="008B6876">
                <w:rPr>
                  <w:color w:val="0000FF"/>
                  <w:sz w:val="20"/>
                  <w:szCs w:val="20"/>
                  <w:u w:val="single"/>
                </w:rPr>
                <w:t>FEMA - Emergency Management Institute (EMI) Course | IS-100.C: Introduction to the Incident Command System, ICS 100</w:t>
              </w:r>
            </w:hyperlink>
          </w:p>
          <w:p w14:paraId="216A2AF2" w14:textId="0283CC8B" w:rsidR="00832F95" w:rsidRPr="008B6876" w:rsidRDefault="00832F95" w:rsidP="00FF6B98">
            <w:pPr>
              <w:jc w:val="center"/>
              <w:rPr>
                <w:rFonts w:ascii="Calibri" w:eastAsia="Calibri" w:hAnsi="Calibri" w:cs="Times New Roman"/>
                <w:sz w:val="20"/>
                <w:szCs w:val="20"/>
              </w:rPr>
            </w:pPr>
          </w:p>
        </w:tc>
      </w:tr>
      <w:tr w:rsidR="00832F95" w:rsidRPr="008B6876" w14:paraId="759E6B6E" w14:textId="77777777" w:rsidTr="00465F76">
        <w:trPr>
          <w:trHeight w:val="503"/>
        </w:trPr>
        <w:tc>
          <w:tcPr>
            <w:tcW w:w="3595" w:type="dxa"/>
          </w:tcPr>
          <w:p w14:paraId="264527C0" w14:textId="7B979F82" w:rsidR="00832F95" w:rsidRPr="003B66F4" w:rsidRDefault="00832F95" w:rsidP="00660E13">
            <w:pPr>
              <w:rPr>
                <w:rFonts w:ascii="Calibri" w:eastAsia="Calibri" w:hAnsi="Calibri" w:cs="Times New Roman"/>
                <w:b/>
                <w:bCs/>
                <w:color w:val="FF0000"/>
                <w:sz w:val="20"/>
                <w:szCs w:val="20"/>
              </w:rPr>
            </w:pPr>
            <w:r w:rsidRPr="003B66F4">
              <w:rPr>
                <w:rFonts w:ascii="Calibri" w:eastAsia="Calibri" w:hAnsi="Calibri" w:cs="Times New Roman"/>
                <w:b/>
                <w:bCs/>
                <w:color w:val="FF0000"/>
                <w:sz w:val="20"/>
                <w:szCs w:val="20"/>
              </w:rPr>
              <w:t>Incident Commander**</w:t>
            </w:r>
          </w:p>
          <w:p w14:paraId="182B5808" w14:textId="3A7E7C73" w:rsidR="00832F95" w:rsidRPr="003B66F4" w:rsidRDefault="00832F95" w:rsidP="00660E13">
            <w:pPr>
              <w:rPr>
                <w:rFonts w:ascii="Calibri" w:eastAsia="Calibri" w:hAnsi="Calibri" w:cs="Times New Roman"/>
                <w:b/>
                <w:bCs/>
                <w:color w:val="FF0000"/>
                <w:sz w:val="20"/>
                <w:szCs w:val="20"/>
              </w:rPr>
            </w:pPr>
            <w:r w:rsidRPr="003B66F4">
              <w:rPr>
                <w:rFonts w:ascii="Calibri" w:eastAsia="Calibri" w:hAnsi="Calibri" w:cs="Times New Roman"/>
                <w:b/>
                <w:bCs/>
                <w:color w:val="FF0000"/>
                <w:sz w:val="20"/>
                <w:szCs w:val="20"/>
              </w:rPr>
              <w:t>Name________________</w:t>
            </w:r>
          </w:p>
        </w:tc>
        <w:tc>
          <w:tcPr>
            <w:tcW w:w="1710" w:type="dxa"/>
          </w:tcPr>
          <w:p w14:paraId="2E15E103" w14:textId="06BA9C81" w:rsidR="00832F95" w:rsidRDefault="00832F95" w:rsidP="00660E13">
            <w:pPr>
              <w:rPr>
                <w:rFonts w:ascii="Calibri" w:eastAsia="Calibri" w:hAnsi="Calibri" w:cs="Times New Roman"/>
                <w:sz w:val="20"/>
                <w:szCs w:val="20"/>
              </w:rPr>
            </w:pPr>
            <w:r>
              <w:rPr>
                <w:rFonts w:ascii="Calibri" w:eastAsia="Calibri" w:hAnsi="Calibri" w:cs="Times New Roman"/>
                <w:sz w:val="20"/>
                <w:szCs w:val="20"/>
              </w:rPr>
              <w:t>Certificate Date:</w:t>
            </w:r>
          </w:p>
          <w:p w14:paraId="1C2AB18F" w14:textId="77777777" w:rsidR="00832F95" w:rsidRDefault="00832F95" w:rsidP="00660E13">
            <w:pPr>
              <w:rPr>
                <w:rFonts w:ascii="Calibri" w:eastAsia="Calibri" w:hAnsi="Calibri" w:cs="Times New Roman"/>
                <w:sz w:val="20"/>
                <w:szCs w:val="20"/>
              </w:rPr>
            </w:pPr>
          </w:p>
          <w:p w14:paraId="21B6827E" w14:textId="62D7E1C1" w:rsidR="00832F95" w:rsidRPr="008B6876" w:rsidRDefault="00832F95" w:rsidP="00660E13">
            <w:pPr>
              <w:rPr>
                <w:rFonts w:ascii="Calibri" w:eastAsia="Calibri" w:hAnsi="Calibri" w:cs="Times New Roman"/>
                <w:sz w:val="20"/>
                <w:szCs w:val="20"/>
              </w:rPr>
            </w:pPr>
          </w:p>
        </w:tc>
        <w:tc>
          <w:tcPr>
            <w:tcW w:w="1687" w:type="dxa"/>
          </w:tcPr>
          <w:p w14:paraId="71B8CFC5" w14:textId="51A2C75D" w:rsidR="00832F95" w:rsidRPr="008B6876" w:rsidRDefault="00832F95" w:rsidP="00660E13">
            <w:pPr>
              <w:rPr>
                <w:rFonts w:ascii="Calibri" w:eastAsia="Calibri" w:hAnsi="Calibri" w:cs="Times New Roman"/>
                <w:sz w:val="20"/>
                <w:szCs w:val="20"/>
              </w:rPr>
            </w:pPr>
            <w:r>
              <w:rPr>
                <w:rFonts w:ascii="Calibri" w:eastAsia="Calibri" w:hAnsi="Calibri" w:cs="Times New Roman"/>
                <w:sz w:val="20"/>
                <w:szCs w:val="20"/>
              </w:rPr>
              <w:t>FEMA-only</w:t>
            </w:r>
          </w:p>
        </w:tc>
        <w:tc>
          <w:tcPr>
            <w:tcW w:w="3623" w:type="dxa"/>
          </w:tcPr>
          <w:p w14:paraId="5A07BB04" w14:textId="57D2C6F1" w:rsidR="00832F95" w:rsidRPr="00036EF9" w:rsidRDefault="00832F95" w:rsidP="00660E13">
            <w:pPr>
              <w:rPr>
                <w:rFonts w:ascii="Calibri" w:eastAsia="Calibri" w:hAnsi="Calibri" w:cs="Times New Roman"/>
                <w:sz w:val="20"/>
                <w:szCs w:val="20"/>
              </w:rPr>
            </w:pPr>
            <w:r w:rsidRPr="00036EF9">
              <w:rPr>
                <w:rFonts w:ascii="Calibri" w:eastAsia="Calibri" w:hAnsi="Calibri" w:cs="Times New Roman"/>
                <w:sz w:val="20"/>
                <w:szCs w:val="20"/>
              </w:rPr>
              <w:t>Copy of certificate must be uploaded into secure google driv</w:t>
            </w:r>
            <w:r>
              <w:rPr>
                <w:rFonts w:ascii="Calibri" w:eastAsia="Calibri" w:hAnsi="Calibri" w:cs="Times New Roman"/>
                <w:sz w:val="20"/>
                <w:szCs w:val="20"/>
              </w:rPr>
              <w:t>e-</w:t>
            </w:r>
            <w:r w:rsidRPr="00184B9D">
              <w:rPr>
                <w:rFonts w:ascii="Calibri" w:eastAsia="Calibri" w:hAnsi="Calibri" w:cs="Times New Roman"/>
                <w:color w:val="FF0000"/>
                <w:sz w:val="20"/>
                <w:szCs w:val="20"/>
              </w:rPr>
              <w:t>Principa</w:t>
            </w:r>
            <w:r>
              <w:rPr>
                <w:rFonts w:ascii="Calibri" w:eastAsia="Calibri" w:hAnsi="Calibri" w:cs="Times New Roman"/>
                <w:color w:val="FF0000"/>
                <w:sz w:val="20"/>
                <w:szCs w:val="20"/>
              </w:rPr>
              <w:t>l</w:t>
            </w:r>
          </w:p>
        </w:tc>
      </w:tr>
      <w:tr w:rsidR="00832F95" w:rsidRPr="008B6876" w14:paraId="31D7034C" w14:textId="77777777" w:rsidTr="00465F76">
        <w:trPr>
          <w:trHeight w:val="386"/>
        </w:trPr>
        <w:tc>
          <w:tcPr>
            <w:tcW w:w="3595" w:type="dxa"/>
          </w:tcPr>
          <w:p w14:paraId="301F0994" w14:textId="62953F66" w:rsidR="00832F95" w:rsidRPr="003B66F4" w:rsidRDefault="00832F95" w:rsidP="00660E13">
            <w:pPr>
              <w:rPr>
                <w:rFonts w:ascii="Calibri" w:eastAsia="Calibri" w:hAnsi="Calibri" w:cs="Times New Roman"/>
                <w:b/>
                <w:bCs/>
                <w:color w:val="FF0000"/>
                <w:sz w:val="20"/>
                <w:szCs w:val="20"/>
              </w:rPr>
            </w:pPr>
            <w:r w:rsidRPr="003B66F4">
              <w:rPr>
                <w:rFonts w:ascii="Calibri" w:eastAsia="Calibri" w:hAnsi="Calibri" w:cs="Times New Roman"/>
                <w:b/>
                <w:bCs/>
                <w:color w:val="FF0000"/>
                <w:sz w:val="20"/>
                <w:szCs w:val="20"/>
              </w:rPr>
              <w:t>Back-up Incident Commander**</w:t>
            </w:r>
          </w:p>
          <w:p w14:paraId="6553F889" w14:textId="00B54F94" w:rsidR="00832F95" w:rsidRPr="003B66F4" w:rsidRDefault="00832F95" w:rsidP="00660E13">
            <w:pPr>
              <w:rPr>
                <w:rFonts w:ascii="Calibri" w:eastAsia="Calibri" w:hAnsi="Calibri" w:cs="Times New Roman"/>
                <w:b/>
                <w:bCs/>
                <w:color w:val="FF0000"/>
                <w:sz w:val="20"/>
                <w:szCs w:val="20"/>
              </w:rPr>
            </w:pPr>
            <w:r w:rsidRPr="003B66F4">
              <w:rPr>
                <w:rFonts w:ascii="Calibri" w:eastAsia="Calibri" w:hAnsi="Calibri" w:cs="Times New Roman"/>
                <w:b/>
                <w:bCs/>
                <w:color w:val="FF0000"/>
                <w:sz w:val="20"/>
                <w:szCs w:val="20"/>
              </w:rPr>
              <w:t>Name_______________</w:t>
            </w:r>
          </w:p>
        </w:tc>
        <w:tc>
          <w:tcPr>
            <w:tcW w:w="1710" w:type="dxa"/>
          </w:tcPr>
          <w:p w14:paraId="0461B14A" w14:textId="23A631D4" w:rsidR="00832F95" w:rsidRPr="008B6876" w:rsidRDefault="00832F95" w:rsidP="00660E13">
            <w:pPr>
              <w:rPr>
                <w:rFonts w:ascii="Calibri" w:eastAsia="Calibri" w:hAnsi="Calibri" w:cs="Times New Roman"/>
                <w:sz w:val="20"/>
                <w:szCs w:val="20"/>
              </w:rPr>
            </w:pPr>
            <w:r>
              <w:rPr>
                <w:rFonts w:ascii="Calibri" w:eastAsia="Calibri" w:hAnsi="Calibri" w:cs="Times New Roman"/>
                <w:sz w:val="20"/>
                <w:szCs w:val="20"/>
              </w:rPr>
              <w:t>Certificate Date:</w:t>
            </w:r>
          </w:p>
        </w:tc>
        <w:tc>
          <w:tcPr>
            <w:tcW w:w="1687" w:type="dxa"/>
          </w:tcPr>
          <w:p w14:paraId="32DB1AA8" w14:textId="6AF0FA32" w:rsidR="00832F95" w:rsidRPr="008B6876" w:rsidRDefault="00832F95" w:rsidP="00660E13">
            <w:pPr>
              <w:rPr>
                <w:rFonts w:ascii="Calibri" w:eastAsia="Calibri" w:hAnsi="Calibri" w:cs="Times New Roman"/>
                <w:sz w:val="20"/>
                <w:szCs w:val="20"/>
              </w:rPr>
            </w:pPr>
            <w:r>
              <w:rPr>
                <w:rFonts w:ascii="Calibri" w:eastAsia="Calibri" w:hAnsi="Calibri" w:cs="Times New Roman"/>
                <w:sz w:val="20"/>
                <w:szCs w:val="20"/>
              </w:rPr>
              <w:t>FEMA-only</w:t>
            </w:r>
          </w:p>
        </w:tc>
        <w:tc>
          <w:tcPr>
            <w:tcW w:w="3623" w:type="dxa"/>
          </w:tcPr>
          <w:p w14:paraId="1A9A7068" w14:textId="3E9C12CE" w:rsidR="00832F95" w:rsidRPr="00036EF9" w:rsidRDefault="00832F95" w:rsidP="00660E13">
            <w:pPr>
              <w:rPr>
                <w:rFonts w:ascii="Calibri" w:eastAsia="Calibri" w:hAnsi="Calibri" w:cs="Times New Roman"/>
                <w:sz w:val="20"/>
                <w:szCs w:val="20"/>
              </w:rPr>
            </w:pPr>
            <w:r w:rsidRPr="00036EF9">
              <w:rPr>
                <w:rFonts w:ascii="Calibri" w:eastAsia="Calibri" w:hAnsi="Calibri" w:cs="Times New Roman"/>
                <w:sz w:val="20"/>
                <w:szCs w:val="20"/>
              </w:rPr>
              <w:t>Copy of certificate must be uploaded into secure google drive</w:t>
            </w:r>
            <w:r>
              <w:rPr>
                <w:rFonts w:ascii="Calibri" w:eastAsia="Calibri" w:hAnsi="Calibri" w:cs="Times New Roman"/>
                <w:sz w:val="20"/>
                <w:szCs w:val="20"/>
              </w:rPr>
              <w:t>-</w:t>
            </w:r>
            <w:r w:rsidRPr="00F928DA">
              <w:rPr>
                <w:rFonts w:ascii="Calibri" w:eastAsia="Calibri" w:hAnsi="Calibri" w:cs="Times New Roman"/>
                <w:color w:val="FF0000"/>
                <w:sz w:val="20"/>
                <w:szCs w:val="20"/>
              </w:rPr>
              <w:t>back-up IC</w:t>
            </w:r>
          </w:p>
        </w:tc>
      </w:tr>
      <w:tr w:rsidR="00832F95" w:rsidRPr="008B6876" w14:paraId="387D9464" w14:textId="77777777" w:rsidTr="00465F76">
        <w:trPr>
          <w:trHeight w:val="260"/>
        </w:trPr>
        <w:tc>
          <w:tcPr>
            <w:tcW w:w="3595" w:type="dxa"/>
          </w:tcPr>
          <w:p w14:paraId="0B603341" w14:textId="7D27D0BB" w:rsidR="00832F95" w:rsidRPr="008B4D3C" w:rsidRDefault="00832F95" w:rsidP="00660E13">
            <w:pPr>
              <w:rPr>
                <w:rFonts w:ascii="Calibri" w:eastAsia="Calibri" w:hAnsi="Calibri" w:cs="Times New Roman"/>
                <w:b/>
                <w:bCs/>
                <w:sz w:val="20"/>
                <w:szCs w:val="20"/>
              </w:rPr>
            </w:pPr>
            <w:r w:rsidRPr="008B4D3C">
              <w:rPr>
                <w:rFonts w:ascii="Calibri" w:eastAsia="Calibri" w:hAnsi="Calibri" w:cs="Times New Roman"/>
                <w:b/>
                <w:bCs/>
                <w:sz w:val="20"/>
                <w:szCs w:val="20"/>
              </w:rPr>
              <w:t>Public Information Officer</w:t>
            </w:r>
          </w:p>
          <w:p w14:paraId="20A65952" w14:textId="4DFD3D71" w:rsidR="00832F95" w:rsidRPr="008B4D3C" w:rsidRDefault="00832F95" w:rsidP="00660E13">
            <w:pPr>
              <w:rPr>
                <w:rFonts w:ascii="Calibri" w:eastAsia="Calibri" w:hAnsi="Calibri" w:cs="Times New Roman"/>
                <w:b/>
                <w:bCs/>
                <w:sz w:val="20"/>
                <w:szCs w:val="20"/>
              </w:rPr>
            </w:pPr>
            <w:r w:rsidRPr="008B4D3C">
              <w:rPr>
                <w:rFonts w:ascii="Calibri" w:eastAsia="Calibri" w:hAnsi="Calibri" w:cs="Times New Roman"/>
                <w:b/>
                <w:bCs/>
                <w:sz w:val="20"/>
                <w:szCs w:val="20"/>
              </w:rPr>
              <w:t>Name</w:t>
            </w:r>
            <w:r>
              <w:rPr>
                <w:rFonts w:ascii="Calibri" w:eastAsia="Calibri" w:hAnsi="Calibri" w:cs="Times New Roman"/>
                <w:b/>
                <w:bCs/>
                <w:sz w:val="20"/>
                <w:szCs w:val="20"/>
              </w:rPr>
              <w:t>________________</w:t>
            </w:r>
          </w:p>
        </w:tc>
        <w:tc>
          <w:tcPr>
            <w:tcW w:w="1710" w:type="dxa"/>
          </w:tcPr>
          <w:p w14:paraId="0573A510" w14:textId="77777777" w:rsidR="00832F95" w:rsidRPr="008B6876" w:rsidRDefault="00832F95" w:rsidP="00660E13">
            <w:pPr>
              <w:rPr>
                <w:rFonts w:ascii="Calibri" w:eastAsia="Calibri" w:hAnsi="Calibri" w:cs="Times New Roman"/>
                <w:sz w:val="20"/>
                <w:szCs w:val="20"/>
              </w:rPr>
            </w:pPr>
          </w:p>
        </w:tc>
        <w:tc>
          <w:tcPr>
            <w:tcW w:w="1687" w:type="dxa"/>
          </w:tcPr>
          <w:p w14:paraId="40901707" w14:textId="77777777" w:rsidR="00832F95" w:rsidRPr="008B6876" w:rsidRDefault="00832F95" w:rsidP="00660E13">
            <w:pPr>
              <w:rPr>
                <w:rFonts w:ascii="Calibri" w:eastAsia="Calibri" w:hAnsi="Calibri" w:cs="Times New Roman"/>
                <w:sz w:val="20"/>
                <w:szCs w:val="20"/>
              </w:rPr>
            </w:pPr>
          </w:p>
        </w:tc>
        <w:tc>
          <w:tcPr>
            <w:tcW w:w="3623" w:type="dxa"/>
          </w:tcPr>
          <w:p w14:paraId="72D03491" w14:textId="4CD5FE61" w:rsidR="00832F95" w:rsidRPr="00036EF9" w:rsidRDefault="00832F95" w:rsidP="00660E13">
            <w:pPr>
              <w:rPr>
                <w:rFonts w:ascii="Calibri" w:eastAsia="Calibri" w:hAnsi="Calibri" w:cs="Times New Roman"/>
                <w:sz w:val="20"/>
                <w:szCs w:val="20"/>
              </w:rPr>
            </w:pPr>
            <w:r w:rsidRPr="00036EF9">
              <w:rPr>
                <w:rFonts w:ascii="Calibri" w:eastAsia="Calibri" w:hAnsi="Calibri" w:cs="Times New Roman"/>
                <w:sz w:val="20"/>
                <w:szCs w:val="20"/>
              </w:rPr>
              <w:t>Recommend District Superintendent/Charter Director</w:t>
            </w:r>
            <w:r>
              <w:rPr>
                <w:rFonts w:ascii="Calibri" w:eastAsia="Calibri" w:hAnsi="Calibri" w:cs="Times New Roman"/>
                <w:sz w:val="20"/>
                <w:szCs w:val="20"/>
              </w:rPr>
              <w:t xml:space="preserve"> fill this ICS role</w:t>
            </w:r>
          </w:p>
        </w:tc>
      </w:tr>
      <w:tr w:rsidR="00832F95" w:rsidRPr="008B6876" w14:paraId="60D37099" w14:textId="77777777" w:rsidTr="00465F76">
        <w:trPr>
          <w:trHeight w:val="260"/>
        </w:trPr>
        <w:tc>
          <w:tcPr>
            <w:tcW w:w="3595" w:type="dxa"/>
          </w:tcPr>
          <w:p w14:paraId="44A97C1F" w14:textId="14F0A0CD" w:rsidR="00832F95" w:rsidRPr="008B4D3C" w:rsidRDefault="00832F95" w:rsidP="00660E13">
            <w:pPr>
              <w:rPr>
                <w:rFonts w:ascii="Calibri" w:eastAsia="Calibri" w:hAnsi="Calibri" w:cs="Times New Roman"/>
                <w:b/>
                <w:bCs/>
                <w:sz w:val="20"/>
                <w:szCs w:val="20"/>
              </w:rPr>
            </w:pPr>
            <w:r>
              <w:rPr>
                <w:rFonts w:ascii="Calibri" w:eastAsia="Calibri" w:hAnsi="Calibri" w:cs="Times New Roman"/>
                <w:b/>
                <w:bCs/>
                <w:sz w:val="20"/>
                <w:szCs w:val="20"/>
              </w:rPr>
              <w:t>Other_______________</w:t>
            </w:r>
          </w:p>
        </w:tc>
        <w:tc>
          <w:tcPr>
            <w:tcW w:w="1710" w:type="dxa"/>
          </w:tcPr>
          <w:p w14:paraId="14B0CF78" w14:textId="77777777" w:rsidR="00832F95" w:rsidRPr="008B6876" w:rsidRDefault="00832F95" w:rsidP="00660E13">
            <w:pPr>
              <w:rPr>
                <w:rFonts w:ascii="Calibri" w:eastAsia="Calibri" w:hAnsi="Calibri" w:cs="Times New Roman"/>
                <w:sz w:val="20"/>
                <w:szCs w:val="20"/>
              </w:rPr>
            </w:pPr>
          </w:p>
        </w:tc>
        <w:tc>
          <w:tcPr>
            <w:tcW w:w="1687" w:type="dxa"/>
          </w:tcPr>
          <w:p w14:paraId="5E13E3B7" w14:textId="77777777" w:rsidR="00832F95" w:rsidRPr="008B6876" w:rsidRDefault="00832F95" w:rsidP="00660E13">
            <w:pPr>
              <w:rPr>
                <w:rFonts w:ascii="Calibri" w:eastAsia="Calibri" w:hAnsi="Calibri" w:cs="Times New Roman"/>
                <w:sz w:val="20"/>
                <w:szCs w:val="20"/>
              </w:rPr>
            </w:pPr>
          </w:p>
        </w:tc>
        <w:tc>
          <w:tcPr>
            <w:tcW w:w="3623" w:type="dxa"/>
          </w:tcPr>
          <w:p w14:paraId="3C13DB5E" w14:textId="77777777" w:rsidR="00832F95" w:rsidRPr="00036EF9" w:rsidRDefault="00832F95" w:rsidP="00660E13">
            <w:pPr>
              <w:rPr>
                <w:rFonts w:ascii="Calibri" w:eastAsia="Calibri" w:hAnsi="Calibri" w:cs="Times New Roman"/>
                <w:sz w:val="20"/>
                <w:szCs w:val="20"/>
              </w:rPr>
            </w:pPr>
          </w:p>
        </w:tc>
      </w:tr>
      <w:tr w:rsidR="00832F95" w:rsidRPr="008B6876" w14:paraId="353505C4" w14:textId="77777777" w:rsidTr="00465F76">
        <w:trPr>
          <w:trHeight w:val="260"/>
        </w:trPr>
        <w:tc>
          <w:tcPr>
            <w:tcW w:w="3595" w:type="dxa"/>
          </w:tcPr>
          <w:p w14:paraId="5DC84406" w14:textId="5F24751D" w:rsidR="00832F95" w:rsidRDefault="00832F95" w:rsidP="00660E13">
            <w:pPr>
              <w:rPr>
                <w:rFonts w:ascii="Calibri" w:eastAsia="Calibri" w:hAnsi="Calibri" w:cs="Times New Roman"/>
                <w:b/>
                <w:bCs/>
                <w:sz w:val="20"/>
                <w:szCs w:val="20"/>
              </w:rPr>
            </w:pPr>
            <w:r>
              <w:rPr>
                <w:rFonts w:ascii="Calibri" w:eastAsia="Calibri" w:hAnsi="Calibri" w:cs="Times New Roman"/>
                <w:b/>
                <w:bCs/>
                <w:sz w:val="20"/>
                <w:szCs w:val="20"/>
              </w:rPr>
              <w:t>Other_______________</w:t>
            </w:r>
          </w:p>
        </w:tc>
        <w:tc>
          <w:tcPr>
            <w:tcW w:w="1710" w:type="dxa"/>
          </w:tcPr>
          <w:p w14:paraId="66E690DD" w14:textId="77777777" w:rsidR="00832F95" w:rsidRPr="008B6876" w:rsidRDefault="00832F95" w:rsidP="00660E13">
            <w:pPr>
              <w:rPr>
                <w:rFonts w:ascii="Calibri" w:eastAsia="Calibri" w:hAnsi="Calibri" w:cs="Times New Roman"/>
                <w:sz w:val="20"/>
                <w:szCs w:val="20"/>
              </w:rPr>
            </w:pPr>
          </w:p>
        </w:tc>
        <w:tc>
          <w:tcPr>
            <w:tcW w:w="1687" w:type="dxa"/>
          </w:tcPr>
          <w:p w14:paraId="365063B3" w14:textId="77777777" w:rsidR="00832F95" w:rsidRPr="008B6876" w:rsidRDefault="00832F95" w:rsidP="00660E13">
            <w:pPr>
              <w:rPr>
                <w:rFonts w:ascii="Calibri" w:eastAsia="Calibri" w:hAnsi="Calibri" w:cs="Times New Roman"/>
                <w:sz w:val="20"/>
                <w:szCs w:val="20"/>
              </w:rPr>
            </w:pPr>
          </w:p>
        </w:tc>
        <w:tc>
          <w:tcPr>
            <w:tcW w:w="3623" w:type="dxa"/>
          </w:tcPr>
          <w:p w14:paraId="450D95B4" w14:textId="77777777" w:rsidR="00832F95" w:rsidRPr="00036EF9" w:rsidRDefault="00832F95" w:rsidP="00660E13">
            <w:pPr>
              <w:rPr>
                <w:rFonts w:ascii="Calibri" w:eastAsia="Calibri" w:hAnsi="Calibri" w:cs="Times New Roman"/>
                <w:sz w:val="20"/>
                <w:szCs w:val="20"/>
              </w:rPr>
            </w:pPr>
          </w:p>
        </w:tc>
      </w:tr>
      <w:tr w:rsidR="00832F95" w:rsidRPr="008B6876" w14:paraId="2CA64F0E" w14:textId="77777777" w:rsidTr="0022422C">
        <w:trPr>
          <w:trHeight w:val="1241"/>
        </w:trPr>
        <w:tc>
          <w:tcPr>
            <w:tcW w:w="3595" w:type="dxa"/>
            <w:shd w:val="clear" w:color="auto" w:fill="BDD6EE" w:themeFill="accent5" w:themeFillTint="66"/>
            <w:vAlign w:val="center"/>
          </w:tcPr>
          <w:p w14:paraId="556DE8F2" w14:textId="2644FED8" w:rsidR="00832F95" w:rsidRDefault="00832F95" w:rsidP="003B66F4">
            <w:pPr>
              <w:rPr>
                <w:b/>
                <w:bCs/>
                <w:color w:val="FF0000"/>
                <w:sz w:val="20"/>
                <w:szCs w:val="20"/>
              </w:rPr>
            </w:pPr>
            <w:r w:rsidRPr="003B66F4">
              <w:rPr>
                <w:b/>
                <w:bCs/>
                <w:color w:val="FF0000"/>
                <w:sz w:val="20"/>
                <w:szCs w:val="20"/>
              </w:rPr>
              <w:t xml:space="preserve">Required: </w:t>
            </w:r>
            <w:r w:rsidRPr="008B6876">
              <w:rPr>
                <w:b/>
                <w:bCs/>
                <w:sz w:val="20"/>
                <w:szCs w:val="20"/>
              </w:rPr>
              <w:t xml:space="preserve">Safety Committee </w:t>
            </w:r>
          </w:p>
          <w:p w14:paraId="5AF347D4" w14:textId="71A69A09" w:rsidR="00832F95" w:rsidRPr="008B6876" w:rsidRDefault="00832F95" w:rsidP="003B66F4">
            <w:pPr>
              <w:rPr>
                <w:b/>
                <w:bCs/>
                <w:sz w:val="20"/>
                <w:szCs w:val="20"/>
              </w:rPr>
            </w:pPr>
            <w:r w:rsidRPr="00D96A75">
              <w:rPr>
                <w:b/>
                <w:bCs/>
                <w:color w:val="FF0000"/>
                <w:sz w:val="20"/>
                <w:szCs w:val="20"/>
              </w:rPr>
              <w:t xml:space="preserve">Minimum of three </w:t>
            </w:r>
            <w:r w:rsidRPr="003B66F4">
              <w:rPr>
                <w:b/>
                <w:bCs/>
                <w:color w:val="FF0000"/>
                <w:sz w:val="20"/>
                <w:szCs w:val="20"/>
              </w:rPr>
              <w:t>people to include</w:t>
            </w:r>
            <w:r w:rsidR="0022422C">
              <w:rPr>
                <w:b/>
                <w:bCs/>
                <w:color w:val="FF0000"/>
                <w:sz w:val="20"/>
                <w:szCs w:val="20"/>
              </w:rPr>
              <w:t xml:space="preserve"> one</w:t>
            </w:r>
            <w:r w:rsidRPr="003B66F4">
              <w:rPr>
                <w:b/>
                <w:bCs/>
                <w:color w:val="FF0000"/>
                <w:sz w:val="20"/>
                <w:szCs w:val="20"/>
              </w:rPr>
              <w:t xml:space="preserve"> SPED </w:t>
            </w:r>
            <w:r w:rsidR="0022422C">
              <w:rPr>
                <w:b/>
                <w:bCs/>
                <w:color w:val="FF0000"/>
                <w:sz w:val="20"/>
                <w:szCs w:val="20"/>
              </w:rPr>
              <w:t>expert</w:t>
            </w:r>
          </w:p>
        </w:tc>
        <w:tc>
          <w:tcPr>
            <w:tcW w:w="1710" w:type="dxa"/>
            <w:shd w:val="clear" w:color="auto" w:fill="BDD6EE" w:themeFill="accent5" w:themeFillTint="66"/>
            <w:vAlign w:val="center"/>
          </w:tcPr>
          <w:p w14:paraId="1DB97B01" w14:textId="77777777" w:rsidR="00832F95" w:rsidRPr="008B6876" w:rsidRDefault="00832F95" w:rsidP="00660E13">
            <w:pPr>
              <w:jc w:val="center"/>
              <w:rPr>
                <w:b/>
                <w:bCs/>
                <w:sz w:val="20"/>
                <w:szCs w:val="20"/>
              </w:rPr>
            </w:pPr>
          </w:p>
        </w:tc>
        <w:tc>
          <w:tcPr>
            <w:tcW w:w="1687" w:type="dxa"/>
            <w:shd w:val="clear" w:color="auto" w:fill="BDD6EE" w:themeFill="accent5" w:themeFillTint="66"/>
            <w:vAlign w:val="center"/>
          </w:tcPr>
          <w:p w14:paraId="6FB0998C" w14:textId="77777777" w:rsidR="00832F95" w:rsidRPr="008B6876" w:rsidRDefault="00832F95" w:rsidP="00660E13">
            <w:pPr>
              <w:jc w:val="center"/>
              <w:rPr>
                <w:b/>
                <w:bCs/>
                <w:sz w:val="20"/>
                <w:szCs w:val="20"/>
              </w:rPr>
            </w:pPr>
          </w:p>
        </w:tc>
        <w:tc>
          <w:tcPr>
            <w:tcW w:w="3623" w:type="dxa"/>
            <w:shd w:val="clear" w:color="auto" w:fill="BDD6EE" w:themeFill="accent5" w:themeFillTint="66"/>
            <w:vAlign w:val="center"/>
          </w:tcPr>
          <w:p w14:paraId="15CB2064" w14:textId="6C359C0A" w:rsidR="00832F95" w:rsidRPr="008B6876" w:rsidRDefault="00832F95" w:rsidP="00660E13">
            <w:pPr>
              <w:jc w:val="center"/>
              <w:rPr>
                <w:b/>
                <w:bCs/>
                <w:sz w:val="20"/>
                <w:szCs w:val="20"/>
              </w:rPr>
            </w:pPr>
            <w:r>
              <w:rPr>
                <w:b/>
                <w:bCs/>
                <w:sz w:val="20"/>
                <w:szCs w:val="20"/>
              </w:rPr>
              <w:t>It is recommended that safety team members have specializ</w:t>
            </w:r>
            <w:r w:rsidR="009417ED">
              <w:rPr>
                <w:b/>
                <w:bCs/>
                <w:sz w:val="20"/>
                <w:szCs w:val="20"/>
              </w:rPr>
              <w:t>ed</w:t>
            </w:r>
            <w:r>
              <w:rPr>
                <w:b/>
                <w:bCs/>
                <w:sz w:val="20"/>
                <w:szCs w:val="20"/>
              </w:rPr>
              <w:t xml:space="preserve"> trainings in several areas: </w:t>
            </w:r>
            <w:r w:rsidR="009417ED">
              <w:rPr>
                <w:b/>
                <w:bCs/>
                <w:sz w:val="20"/>
                <w:szCs w:val="20"/>
              </w:rPr>
              <w:t>A maintenance or building operations person should be on the team.</w:t>
            </w:r>
          </w:p>
        </w:tc>
      </w:tr>
      <w:tr w:rsidR="00832F95" w:rsidRPr="008B6876" w14:paraId="7F130558" w14:textId="77777777" w:rsidTr="00465F76">
        <w:tc>
          <w:tcPr>
            <w:tcW w:w="3595" w:type="dxa"/>
          </w:tcPr>
          <w:p w14:paraId="14DAAC9F" w14:textId="50BC88C1" w:rsidR="00832F95" w:rsidRPr="008B4D3C" w:rsidRDefault="00832F95" w:rsidP="00660E13">
            <w:pPr>
              <w:rPr>
                <w:rFonts w:ascii="Calibri" w:eastAsia="Calibri" w:hAnsi="Calibri" w:cs="Times New Roman"/>
                <w:b/>
                <w:bCs/>
                <w:sz w:val="20"/>
                <w:szCs w:val="20"/>
              </w:rPr>
            </w:pPr>
            <w:r w:rsidRPr="008B4D3C">
              <w:rPr>
                <w:rFonts w:ascii="Calibri" w:eastAsia="Calibri" w:hAnsi="Calibri" w:cs="Times New Roman"/>
                <w:b/>
                <w:bCs/>
                <w:sz w:val="20"/>
                <w:szCs w:val="20"/>
              </w:rPr>
              <w:t>Name:</w:t>
            </w:r>
            <w:r w:rsidR="0022422C" w:rsidRPr="00FF6B98">
              <w:rPr>
                <w:rFonts w:ascii="Calibri" w:eastAsia="Calibri" w:hAnsi="Calibri" w:cs="Times New Roman"/>
                <w:b/>
                <w:bCs/>
                <w:color w:val="FF0000"/>
                <w:sz w:val="20"/>
                <w:szCs w:val="20"/>
              </w:rPr>
              <w:t xml:space="preserve"> SPED </w:t>
            </w:r>
          </w:p>
        </w:tc>
        <w:tc>
          <w:tcPr>
            <w:tcW w:w="1710" w:type="dxa"/>
          </w:tcPr>
          <w:p w14:paraId="0A39F401" w14:textId="77777777" w:rsidR="00832F95" w:rsidRPr="008B6876" w:rsidRDefault="00832F95" w:rsidP="00660E13">
            <w:pPr>
              <w:rPr>
                <w:rFonts w:ascii="Calibri" w:eastAsia="Calibri" w:hAnsi="Calibri" w:cs="Times New Roman"/>
                <w:sz w:val="20"/>
                <w:szCs w:val="20"/>
              </w:rPr>
            </w:pPr>
          </w:p>
        </w:tc>
        <w:tc>
          <w:tcPr>
            <w:tcW w:w="1687" w:type="dxa"/>
          </w:tcPr>
          <w:p w14:paraId="6C528BC6" w14:textId="77777777" w:rsidR="00832F95" w:rsidRPr="008B6876" w:rsidRDefault="00832F95" w:rsidP="00660E13">
            <w:pPr>
              <w:rPr>
                <w:rFonts w:ascii="Calibri" w:eastAsia="Calibri" w:hAnsi="Calibri" w:cs="Times New Roman"/>
                <w:sz w:val="20"/>
                <w:szCs w:val="20"/>
              </w:rPr>
            </w:pPr>
          </w:p>
        </w:tc>
        <w:tc>
          <w:tcPr>
            <w:tcW w:w="3623" w:type="dxa"/>
          </w:tcPr>
          <w:p w14:paraId="35C91AB9" w14:textId="77777777" w:rsidR="00832F95" w:rsidRPr="008B6876" w:rsidRDefault="00832F95" w:rsidP="00660E13">
            <w:pPr>
              <w:rPr>
                <w:rFonts w:ascii="Calibri" w:eastAsia="Calibri" w:hAnsi="Calibri" w:cs="Times New Roman"/>
                <w:sz w:val="20"/>
                <w:szCs w:val="20"/>
              </w:rPr>
            </w:pPr>
          </w:p>
        </w:tc>
      </w:tr>
      <w:tr w:rsidR="00832F95" w:rsidRPr="008B6876" w14:paraId="319BD5A5" w14:textId="77777777" w:rsidTr="00465F76">
        <w:tc>
          <w:tcPr>
            <w:tcW w:w="3595" w:type="dxa"/>
          </w:tcPr>
          <w:p w14:paraId="17C0EE84" w14:textId="60F1108B" w:rsidR="00832F95" w:rsidRPr="008B6876" w:rsidRDefault="00832F95" w:rsidP="00660E13">
            <w:pPr>
              <w:rPr>
                <w:rFonts w:ascii="Calibri" w:eastAsia="Calibri" w:hAnsi="Calibri" w:cs="Times New Roman"/>
                <w:sz w:val="20"/>
                <w:szCs w:val="20"/>
              </w:rPr>
            </w:pPr>
            <w:r>
              <w:rPr>
                <w:rFonts w:ascii="Calibri" w:eastAsia="Calibri" w:hAnsi="Calibri" w:cs="Times New Roman"/>
                <w:sz w:val="20"/>
                <w:szCs w:val="20"/>
              </w:rPr>
              <w:t>Name:</w:t>
            </w:r>
          </w:p>
        </w:tc>
        <w:tc>
          <w:tcPr>
            <w:tcW w:w="1710" w:type="dxa"/>
          </w:tcPr>
          <w:p w14:paraId="7398B562" w14:textId="77777777" w:rsidR="00832F95" w:rsidRPr="008B6876" w:rsidRDefault="00832F95" w:rsidP="00660E13">
            <w:pPr>
              <w:rPr>
                <w:rFonts w:ascii="Calibri" w:eastAsia="Calibri" w:hAnsi="Calibri" w:cs="Times New Roman"/>
                <w:sz w:val="20"/>
                <w:szCs w:val="20"/>
              </w:rPr>
            </w:pPr>
          </w:p>
        </w:tc>
        <w:tc>
          <w:tcPr>
            <w:tcW w:w="1687" w:type="dxa"/>
          </w:tcPr>
          <w:p w14:paraId="447372C1" w14:textId="77777777" w:rsidR="00832F95" w:rsidRPr="008B6876" w:rsidRDefault="00832F95" w:rsidP="00660E13">
            <w:pPr>
              <w:rPr>
                <w:rFonts w:ascii="Calibri" w:eastAsia="Calibri" w:hAnsi="Calibri" w:cs="Times New Roman"/>
                <w:sz w:val="20"/>
                <w:szCs w:val="20"/>
              </w:rPr>
            </w:pPr>
          </w:p>
        </w:tc>
        <w:tc>
          <w:tcPr>
            <w:tcW w:w="3623" w:type="dxa"/>
          </w:tcPr>
          <w:p w14:paraId="1C061D39" w14:textId="77777777" w:rsidR="00832F95" w:rsidRPr="008B6876" w:rsidRDefault="00832F95" w:rsidP="00660E13">
            <w:pPr>
              <w:rPr>
                <w:rFonts w:ascii="Calibri" w:eastAsia="Calibri" w:hAnsi="Calibri" w:cs="Times New Roman"/>
                <w:sz w:val="20"/>
                <w:szCs w:val="20"/>
              </w:rPr>
            </w:pPr>
          </w:p>
        </w:tc>
      </w:tr>
      <w:tr w:rsidR="00832F95" w:rsidRPr="008B6876" w14:paraId="632D02A7" w14:textId="77777777" w:rsidTr="00465F76">
        <w:tc>
          <w:tcPr>
            <w:tcW w:w="3595" w:type="dxa"/>
          </w:tcPr>
          <w:p w14:paraId="5831AE05" w14:textId="77003935" w:rsidR="00832F95" w:rsidRDefault="00832F95" w:rsidP="00660E13">
            <w:pPr>
              <w:rPr>
                <w:rFonts w:ascii="Calibri" w:eastAsia="Calibri" w:hAnsi="Calibri" w:cs="Times New Roman"/>
                <w:sz w:val="20"/>
                <w:szCs w:val="20"/>
              </w:rPr>
            </w:pPr>
            <w:r>
              <w:rPr>
                <w:rFonts w:ascii="Calibri" w:eastAsia="Calibri" w:hAnsi="Calibri" w:cs="Times New Roman"/>
                <w:sz w:val="20"/>
                <w:szCs w:val="20"/>
              </w:rPr>
              <w:t>Name:</w:t>
            </w:r>
          </w:p>
        </w:tc>
        <w:tc>
          <w:tcPr>
            <w:tcW w:w="1710" w:type="dxa"/>
          </w:tcPr>
          <w:p w14:paraId="369C9FA8" w14:textId="77777777" w:rsidR="00832F95" w:rsidRPr="008B6876" w:rsidRDefault="00832F95" w:rsidP="00660E13">
            <w:pPr>
              <w:rPr>
                <w:rFonts w:ascii="Calibri" w:eastAsia="Calibri" w:hAnsi="Calibri" w:cs="Times New Roman"/>
                <w:sz w:val="20"/>
                <w:szCs w:val="20"/>
              </w:rPr>
            </w:pPr>
          </w:p>
        </w:tc>
        <w:tc>
          <w:tcPr>
            <w:tcW w:w="1687" w:type="dxa"/>
          </w:tcPr>
          <w:p w14:paraId="31A5B378" w14:textId="77777777" w:rsidR="00832F95" w:rsidRPr="008B6876" w:rsidRDefault="00832F95" w:rsidP="00660E13">
            <w:pPr>
              <w:rPr>
                <w:rFonts w:ascii="Calibri" w:eastAsia="Calibri" w:hAnsi="Calibri" w:cs="Times New Roman"/>
                <w:sz w:val="20"/>
                <w:szCs w:val="20"/>
              </w:rPr>
            </w:pPr>
          </w:p>
        </w:tc>
        <w:tc>
          <w:tcPr>
            <w:tcW w:w="3623" w:type="dxa"/>
          </w:tcPr>
          <w:p w14:paraId="3CE2C85A" w14:textId="77777777" w:rsidR="00832F95" w:rsidRPr="008B6876" w:rsidRDefault="00832F95" w:rsidP="00660E13">
            <w:pPr>
              <w:rPr>
                <w:rFonts w:ascii="Calibri" w:eastAsia="Calibri" w:hAnsi="Calibri" w:cs="Times New Roman"/>
                <w:sz w:val="20"/>
                <w:szCs w:val="20"/>
              </w:rPr>
            </w:pPr>
          </w:p>
        </w:tc>
      </w:tr>
      <w:tr w:rsidR="00832F95" w:rsidRPr="008B6876" w14:paraId="06DAC119" w14:textId="77777777" w:rsidTr="00465F76">
        <w:tc>
          <w:tcPr>
            <w:tcW w:w="3595" w:type="dxa"/>
          </w:tcPr>
          <w:p w14:paraId="282F160B" w14:textId="28DCB18A" w:rsidR="00832F95" w:rsidRDefault="00832F95" w:rsidP="00660E13">
            <w:pPr>
              <w:rPr>
                <w:rFonts w:ascii="Calibri" w:eastAsia="Calibri" w:hAnsi="Calibri" w:cs="Times New Roman"/>
                <w:sz w:val="20"/>
                <w:szCs w:val="20"/>
              </w:rPr>
            </w:pPr>
            <w:r>
              <w:rPr>
                <w:rFonts w:ascii="Calibri" w:eastAsia="Calibri" w:hAnsi="Calibri" w:cs="Times New Roman"/>
                <w:sz w:val="20"/>
                <w:szCs w:val="20"/>
              </w:rPr>
              <w:t>Name:</w:t>
            </w:r>
          </w:p>
        </w:tc>
        <w:tc>
          <w:tcPr>
            <w:tcW w:w="1710" w:type="dxa"/>
          </w:tcPr>
          <w:p w14:paraId="316D6064" w14:textId="77777777" w:rsidR="00832F95" w:rsidRPr="008B6876" w:rsidRDefault="00832F95" w:rsidP="00660E13">
            <w:pPr>
              <w:rPr>
                <w:rFonts w:ascii="Calibri" w:eastAsia="Calibri" w:hAnsi="Calibri" w:cs="Times New Roman"/>
                <w:sz w:val="20"/>
                <w:szCs w:val="20"/>
              </w:rPr>
            </w:pPr>
          </w:p>
        </w:tc>
        <w:tc>
          <w:tcPr>
            <w:tcW w:w="1687" w:type="dxa"/>
          </w:tcPr>
          <w:p w14:paraId="4C179F3D" w14:textId="77777777" w:rsidR="00832F95" w:rsidRPr="008B6876" w:rsidRDefault="00832F95" w:rsidP="00660E13">
            <w:pPr>
              <w:rPr>
                <w:rFonts w:ascii="Calibri" w:eastAsia="Calibri" w:hAnsi="Calibri" w:cs="Times New Roman"/>
                <w:sz w:val="20"/>
                <w:szCs w:val="20"/>
              </w:rPr>
            </w:pPr>
          </w:p>
        </w:tc>
        <w:tc>
          <w:tcPr>
            <w:tcW w:w="3623" w:type="dxa"/>
          </w:tcPr>
          <w:p w14:paraId="4144C8DE" w14:textId="77777777" w:rsidR="00832F95" w:rsidRPr="008B6876" w:rsidRDefault="00832F95" w:rsidP="00660E13">
            <w:pPr>
              <w:rPr>
                <w:rFonts w:ascii="Calibri" w:eastAsia="Calibri" w:hAnsi="Calibri" w:cs="Times New Roman"/>
                <w:sz w:val="20"/>
                <w:szCs w:val="20"/>
              </w:rPr>
            </w:pPr>
          </w:p>
        </w:tc>
      </w:tr>
      <w:tr w:rsidR="004D59FB" w:rsidRPr="008B6876" w14:paraId="7611D751" w14:textId="77777777" w:rsidTr="004D59FB">
        <w:tc>
          <w:tcPr>
            <w:tcW w:w="3595" w:type="dxa"/>
            <w:shd w:val="clear" w:color="auto" w:fill="BDD6EE" w:themeFill="accent5" w:themeFillTint="66"/>
          </w:tcPr>
          <w:p w14:paraId="2291FDE3" w14:textId="55CFBF76" w:rsidR="004D59FB" w:rsidRDefault="004D59FB" w:rsidP="00F8470A">
            <w:pPr>
              <w:rPr>
                <w:rFonts w:ascii="Calibri" w:eastAsia="Calibri" w:hAnsi="Calibri" w:cs="Times New Roman"/>
                <w:sz w:val="20"/>
                <w:szCs w:val="20"/>
              </w:rPr>
            </w:pPr>
            <w:bookmarkStart w:id="137" w:name="_Hlk171340431"/>
            <w:r w:rsidRPr="009E003F">
              <w:rPr>
                <w:rFonts w:ascii="Calibri" w:eastAsia="Calibri" w:hAnsi="Calibri" w:cs="Times New Roman"/>
                <w:b/>
                <w:bCs/>
                <w:color w:val="FF0000"/>
                <w:sz w:val="20"/>
                <w:szCs w:val="20"/>
              </w:rPr>
              <w:t xml:space="preserve">Required: </w:t>
            </w:r>
            <w:r w:rsidRPr="00036EF9">
              <w:rPr>
                <w:rFonts w:ascii="Calibri" w:eastAsia="Calibri" w:hAnsi="Calibri" w:cs="Times New Roman"/>
                <w:b/>
                <w:bCs/>
                <w:sz w:val="20"/>
                <w:szCs w:val="20"/>
              </w:rPr>
              <w:t xml:space="preserve">Active Shooter </w:t>
            </w:r>
            <w:r>
              <w:rPr>
                <w:rFonts w:ascii="Calibri" w:eastAsia="Calibri" w:hAnsi="Calibri" w:cs="Times New Roman"/>
                <w:b/>
                <w:bCs/>
                <w:sz w:val="20"/>
                <w:szCs w:val="20"/>
              </w:rPr>
              <w:t>Training</w:t>
            </w:r>
          </w:p>
        </w:tc>
        <w:tc>
          <w:tcPr>
            <w:tcW w:w="1710" w:type="dxa"/>
            <w:shd w:val="clear" w:color="auto" w:fill="BDD6EE" w:themeFill="accent5" w:themeFillTint="66"/>
          </w:tcPr>
          <w:p w14:paraId="1A37A9AA" w14:textId="69F8B7DA" w:rsidR="004D59FB" w:rsidRPr="008B6876" w:rsidRDefault="004D59FB" w:rsidP="004D59FB">
            <w:pPr>
              <w:jc w:val="center"/>
              <w:rPr>
                <w:rFonts w:ascii="Calibri" w:eastAsia="Calibri" w:hAnsi="Calibri" w:cs="Times New Roman"/>
                <w:sz w:val="20"/>
                <w:szCs w:val="20"/>
              </w:rPr>
            </w:pPr>
          </w:p>
        </w:tc>
        <w:tc>
          <w:tcPr>
            <w:tcW w:w="1687" w:type="dxa"/>
            <w:shd w:val="clear" w:color="auto" w:fill="BDD6EE" w:themeFill="accent5" w:themeFillTint="66"/>
          </w:tcPr>
          <w:p w14:paraId="6474A065" w14:textId="5A9A3BE5" w:rsidR="004D59FB" w:rsidRPr="008B6876" w:rsidRDefault="004D59FB" w:rsidP="004D59FB">
            <w:pPr>
              <w:jc w:val="center"/>
              <w:rPr>
                <w:rFonts w:ascii="Calibri" w:eastAsia="Calibri" w:hAnsi="Calibri" w:cs="Times New Roman"/>
                <w:sz w:val="20"/>
                <w:szCs w:val="20"/>
              </w:rPr>
            </w:pPr>
          </w:p>
        </w:tc>
        <w:tc>
          <w:tcPr>
            <w:tcW w:w="3623" w:type="dxa"/>
            <w:shd w:val="clear" w:color="auto" w:fill="BDD6EE" w:themeFill="accent5" w:themeFillTint="66"/>
          </w:tcPr>
          <w:p w14:paraId="1DF0FD64" w14:textId="77777777" w:rsidR="004D59FB" w:rsidRDefault="004D59FB" w:rsidP="004D59FB">
            <w:pPr>
              <w:rPr>
                <w:rFonts w:ascii="Calibri" w:eastAsia="Calibri" w:hAnsi="Calibri" w:cs="Times New Roman"/>
                <w:b/>
                <w:bCs/>
                <w:sz w:val="20"/>
                <w:szCs w:val="20"/>
              </w:rPr>
            </w:pPr>
            <w:r w:rsidRPr="00036EF9">
              <w:rPr>
                <w:rFonts w:ascii="Calibri" w:eastAsia="Calibri" w:hAnsi="Calibri" w:cs="Times New Roman"/>
                <w:b/>
                <w:bCs/>
                <w:sz w:val="20"/>
                <w:szCs w:val="20"/>
              </w:rPr>
              <w:t>Annually- and all staff empowered to activate</w:t>
            </w:r>
          </w:p>
          <w:p w14:paraId="693A2106" w14:textId="4135B1E8" w:rsidR="004D59FB" w:rsidRPr="008B6876" w:rsidRDefault="004D59FB" w:rsidP="004D59FB">
            <w:pPr>
              <w:jc w:val="center"/>
              <w:rPr>
                <w:rFonts w:ascii="Calibri" w:eastAsia="Calibri" w:hAnsi="Calibri" w:cs="Times New Roman"/>
                <w:sz w:val="20"/>
                <w:szCs w:val="20"/>
              </w:rPr>
            </w:pPr>
            <w:r w:rsidRPr="00EF7E07">
              <w:rPr>
                <w:rFonts w:ascii="Calibri" w:eastAsia="Calibri" w:hAnsi="Calibri" w:cs="Times New Roman"/>
                <w:b/>
                <w:bCs/>
                <w:sz w:val="20"/>
                <w:szCs w:val="20"/>
                <w:highlight w:val="yellow"/>
              </w:rPr>
              <w:t xml:space="preserve">Note: Training must be conducted with </w:t>
            </w:r>
            <w:r>
              <w:rPr>
                <w:rFonts w:ascii="Calibri" w:eastAsia="Calibri" w:hAnsi="Calibri" w:cs="Times New Roman"/>
                <w:b/>
                <w:bCs/>
                <w:sz w:val="20"/>
                <w:szCs w:val="20"/>
                <w:highlight w:val="yellow"/>
              </w:rPr>
              <w:t>NMPSIA</w:t>
            </w:r>
            <w:r w:rsidRPr="00EF7E07">
              <w:rPr>
                <w:rFonts w:ascii="Calibri" w:eastAsia="Calibri" w:hAnsi="Calibri" w:cs="Times New Roman"/>
                <w:b/>
                <w:bCs/>
                <w:sz w:val="20"/>
                <w:szCs w:val="20"/>
                <w:highlight w:val="yellow"/>
              </w:rPr>
              <w:t xml:space="preserve"> Representative or Local Law Enforcement Agency.</w:t>
            </w:r>
          </w:p>
        </w:tc>
      </w:tr>
      <w:tr w:rsidR="00372C78" w:rsidRPr="008B6876" w14:paraId="53F2C819" w14:textId="77777777" w:rsidTr="00372C78">
        <w:tc>
          <w:tcPr>
            <w:tcW w:w="3595" w:type="dxa"/>
            <w:shd w:val="clear" w:color="auto" w:fill="auto"/>
          </w:tcPr>
          <w:p w14:paraId="57BCFCF7" w14:textId="6404C782" w:rsidR="00372C78" w:rsidRPr="009E003F" w:rsidRDefault="00F8470A" w:rsidP="00F8470A">
            <w:pPr>
              <w:rPr>
                <w:rFonts w:ascii="Calibri" w:eastAsia="Calibri" w:hAnsi="Calibri" w:cs="Times New Roman"/>
                <w:b/>
                <w:bCs/>
                <w:color w:val="FF0000"/>
                <w:sz w:val="20"/>
                <w:szCs w:val="20"/>
              </w:rPr>
            </w:pPr>
            <w:r>
              <w:rPr>
                <w:rFonts w:ascii="Calibri" w:eastAsia="Calibri" w:hAnsi="Calibri" w:cs="Times New Roman"/>
                <w:b/>
                <w:bCs/>
                <w:color w:val="FF0000"/>
                <w:sz w:val="20"/>
                <w:szCs w:val="20"/>
              </w:rPr>
              <w:t xml:space="preserve">Name Model </w:t>
            </w:r>
            <w:r w:rsidR="007129B1">
              <w:rPr>
                <w:rFonts w:ascii="Calibri" w:eastAsia="Calibri" w:hAnsi="Calibri" w:cs="Times New Roman"/>
                <w:b/>
                <w:bCs/>
                <w:color w:val="FF0000"/>
                <w:sz w:val="20"/>
                <w:szCs w:val="20"/>
              </w:rPr>
              <w:t>Used</w:t>
            </w:r>
            <w:r>
              <w:rPr>
                <w:rFonts w:ascii="Calibri" w:eastAsia="Calibri" w:hAnsi="Calibri" w:cs="Times New Roman"/>
                <w:b/>
                <w:bCs/>
                <w:color w:val="FF0000"/>
                <w:sz w:val="20"/>
                <w:szCs w:val="20"/>
              </w:rPr>
              <w:t>:</w:t>
            </w:r>
          </w:p>
        </w:tc>
        <w:tc>
          <w:tcPr>
            <w:tcW w:w="1710" w:type="dxa"/>
            <w:shd w:val="clear" w:color="auto" w:fill="auto"/>
          </w:tcPr>
          <w:p w14:paraId="084185E5" w14:textId="4D3C59A3" w:rsidR="00372C78" w:rsidRPr="008B6876" w:rsidRDefault="00372C78" w:rsidP="00F8470A">
            <w:pPr>
              <w:rPr>
                <w:rFonts w:ascii="Calibri" w:eastAsia="Calibri" w:hAnsi="Calibri" w:cs="Times New Roman"/>
                <w:sz w:val="20"/>
                <w:szCs w:val="20"/>
              </w:rPr>
            </w:pPr>
          </w:p>
        </w:tc>
        <w:tc>
          <w:tcPr>
            <w:tcW w:w="1687" w:type="dxa"/>
            <w:shd w:val="clear" w:color="auto" w:fill="auto"/>
          </w:tcPr>
          <w:p w14:paraId="54BA66D3" w14:textId="2666B50C" w:rsidR="00372C78" w:rsidRPr="008B6876" w:rsidRDefault="00372C78" w:rsidP="004D59FB">
            <w:pPr>
              <w:jc w:val="center"/>
              <w:rPr>
                <w:rFonts w:ascii="Calibri" w:eastAsia="Calibri" w:hAnsi="Calibri" w:cs="Times New Roman"/>
                <w:sz w:val="20"/>
                <w:szCs w:val="20"/>
              </w:rPr>
            </w:pPr>
          </w:p>
        </w:tc>
        <w:tc>
          <w:tcPr>
            <w:tcW w:w="3623" w:type="dxa"/>
            <w:shd w:val="clear" w:color="auto" w:fill="auto"/>
          </w:tcPr>
          <w:p w14:paraId="0E07952E" w14:textId="77777777" w:rsidR="00372C78" w:rsidRPr="00036EF9" w:rsidRDefault="00372C78" w:rsidP="004D59FB">
            <w:pPr>
              <w:rPr>
                <w:rFonts w:ascii="Calibri" w:eastAsia="Calibri" w:hAnsi="Calibri" w:cs="Times New Roman"/>
                <w:b/>
                <w:bCs/>
                <w:sz w:val="20"/>
                <w:szCs w:val="20"/>
              </w:rPr>
            </w:pPr>
          </w:p>
        </w:tc>
      </w:tr>
      <w:bookmarkEnd w:id="137"/>
      <w:tr w:rsidR="004D59FB" w:rsidRPr="008B6876" w14:paraId="07E1251B" w14:textId="77777777" w:rsidTr="007129B1">
        <w:trPr>
          <w:trHeight w:val="800"/>
        </w:trPr>
        <w:tc>
          <w:tcPr>
            <w:tcW w:w="3595" w:type="dxa"/>
            <w:shd w:val="clear" w:color="auto" w:fill="BFBFBF" w:themeFill="background1" w:themeFillShade="BF"/>
            <w:vAlign w:val="center"/>
          </w:tcPr>
          <w:p w14:paraId="2DFFC105" w14:textId="413C1F75" w:rsidR="004D59FB" w:rsidRPr="003B66F4" w:rsidRDefault="004D59FB" w:rsidP="004D59FB">
            <w:pPr>
              <w:rPr>
                <w:rFonts w:ascii="Calibri" w:eastAsia="Calibri" w:hAnsi="Calibri" w:cs="Times New Roman"/>
                <w:b/>
                <w:bCs/>
                <w:color w:val="FF0000"/>
                <w:sz w:val="20"/>
                <w:szCs w:val="20"/>
              </w:rPr>
            </w:pPr>
            <w:r>
              <w:rPr>
                <w:rFonts w:ascii="Calibri" w:eastAsia="Calibri" w:hAnsi="Calibri" w:cs="Times New Roman"/>
                <w:b/>
                <w:bCs/>
                <w:sz w:val="20"/>
                <w:szCs w:val="20"/>
              </w:rPr>
              <w:lastRenderedPageBreak/>
              <w:t>Mandatory Training &amp; Teams</w:t>
            </w:r>
          </w:p>
        </w:tc>
        <w:tc>
          <w:tcPr>
            <w:tcW w:w="1710" w:type="dxa"/>
            <w:shd w:val="clear" w:color="auto" w:fill="BFBFBF" w:themeFill="background1" w:themeFillShade="BF"/>
            <w:vAlign w:val="center"/>
          </w:tcPr>
          <w:p w14:paraId="479C9C21" w14:textId="3A8FA6FE" w:rsidR="004D59FB" w:rsidRPr="009417ED" w:rsidRDefault="004D59FB" w:rsidP="004D59FB">
            <w:pPr>
              <w:rPr>
                <w:rFonts w:ascii="Calibri" w:eastAsia="Calibri" w:hAnsi="Calibri" w:cs="Times New Roman"/>
                <w:b/>
                <w:bCs/>
                <w:sz w:val="20"/>
                <w:szCs w:val="20"/>
                <w:highlight w:val="yellow"/>
              </w:rPr>
            </w:pPr>
            <w:r w:rsidRPr="008B6876">
              <w:rPr>
                <w:rFonts w:ascii="Calibri" w:eastAsia="Calibri" w:hAnsi="Calibri" w:cs="Times New Roman"/>
                <w:b/>
                <w:bCs/>
                <w:sz w:val="20"/>
                <w:szCs w:val="20"/>
              </w:rPr>
              <w:t>Date of Training</w:t>
            </w:r>
            <w:r>
              <w:rPr>
                <w:rFonts w:ascii="Calibri" w:eastAsia="Calibri" w:hAnsi="Calibri" w:cs="Times New Roman"/>
                <w:b/>
                <w:bCs/>
                <w:sz w:val="20"/>
                <w:szCs w:val="20"/>
              </w:rPr>
              <w:t>/OR Scheduled Training</w:t>
            </w:r>
          </w:p>
        </w:tc>
        <w:tc>
          <w:tcPr>
            <w:tcW w:w="1687" w:type="dxa"/>
            <w:shd w:val="clear" w:color="auto" w:fill="BFBFBF" w:themeFill="background1" w:themeFillShade="BF"/>
            <w:vAlign w:val="center"/>
          </w:tcPr>
          <w:p w14:paraId="5E1E8A7C" w14:textId="34062FCC" w:rsidR="004D59FB" w:rsidRPr="00B36743" w:rsidRDefault="004D59FB" w:rsidP="004D59FB">
            <w:pPr>
              <w:rPr>
                <w:rFonts w:ascii="Calibri" w:eastAsia="Calibri" w:hAnsi="Calibri" w:cs="Times New Roman"/>
                <w:b/>
                <w:bCs/>
                <w:sz w:val="20"/>
                <w:szCs w:val="20"/>
              </w:rPr>
            </w:pPr>
            <w:r>
              <w:rPr>
                <w:rFonts w:ascii="Calibri" w:eastAsia="Calibri" w:hAnsi="Calibri" w:cs="Times New Roman"/>
                <w:b/>
                <w:bCs/>
                <w:sz w:val="20"/>
                <w:szCs w:val="20"/>
              </w:rPr>
              <w:t>Name Trainer &amp; Agency Providing Training</w:t>
            </w:r>
          </w:p>
        </w:tc>
        <w:tc>
          <w:tcPr>
            <w:tcW w:w="3623" w:type="dxa"/>
            <w:shd w:val="clear" w:color="auto" w:fill="BFBFBF" w:themeFill="background1" w:themeFillShade="BF"/>
            <w:vAlign w:val="center"/>
          </w:tcPr>
          <w:p w14:paraId="54B3917C" w14:textId="6C64708F" w:rsidR="004D59FB" w:rsidRDefault="004D59FB" w:rsidP="004D59FB">
            <w:pPr>
              <w:rPr>
                <w:rFonts w:ascii="Calibri" w:eastAsia="Calibri" w:hAnsi="Calibri" w:cs="Times New Roman"/>
                <w:b/>
                <w:bCs/>
                <w:color w:val="FF0000"/>
                <w:sz w:val="20"/>
                <w:szCs w:val="20"/>
              </w:rPr>
            </w:pPr>
            <w:r w:rsidRPr="008B6876">
              <w:rPr>
                <w:rFonts w:ascii="Calibri" w:eastAsia="Calibri" w:hAnsi="Calibri" w:cs="Times New Roman"/>
                <w:b/>
                <w:bCs/>
                <w:sz w:val="20"/>
                <w:szCs w:val="20"/>
              </w:rPr>
              <w:t>Comments/Notes</w:t>
            </w:r>
          </w:p>
        </w:tc>
      </w:tr>
      <w:tr w:rsidR="004D59FB" w:rsidRPr="008B6876" w14:paraId="4CC483B3" w14:textId="77777777" w:rsidTr="00465F76">
        <w:tc>
          <w:tcPr>
            <w:tcW w:w="3595" w:type="dxa"/>
            <w:shd w:val="clear" w:color="auto" w:fill="BDD6EE" w:themeFill="accent5" w:themeFillTint="66"/>
          </w:tcPr>
          <w:p w14:paraId="0F3FA67E" w14:textId="240CA4D5" w:rsidR="004D59FB" w:rsidRDefault="004D59FB" w:rsidP="004D59FB">
            <w:pPr>
              <w:rPr>
                <w:rFonts w:ascii="Calibri" w:eastAsia="Calibri" w:hAnsi="Calibri" w:cs="Times New Roman"/>
                <w:b/>
                <w:bCs/>
                <w:sz w:val="20"/>
                <w:szCs w:val="20"/>
              </w:rPr>
            </w:pPr>
            <w:r w:rsidRPr="003B66F4">
              <w:rPr>
                <w:rFonts w:ascii="Calibri" w:eastAsia="Calibri" w:hAnsi="Calibri" w:cs="Times New Roman"/>
                <w:b/>
                <w:bCs/>
                <w:color w:val="FF0000"/>
                <w:sz w:val="20"/>
                <w:szCs w:val="20"/>
              </w:rPr>
              <w:t xml:space="preserve">Required: </w:t>
            </w:r>
            <w:r>
              <w:rPr>
                <w:rFonts w:ascii="Calibri" w:eastAsia="Calibri" w:hAnsi="Calibri" w:cs="Times New Roman"/>
                <w:b/>
                <w:bCs/>
                <w:sz w:val="20"/>
                <w:szCs w:val="20"/>
              </w:rPr>
              <w:t>AED Training</w:t>
            </w:r>
          </w:p>
          <w:p w14:paraId="57E75D1C" w14:textId="474BA4C4" w:rsidR="004D59FB" w:rsidRDefault="004D59FB" w:rsidP="004D59FB">
            <w:pPr>
              <w:rPr>
                <w:rFonts w:ascii="Calibri" w:eastAsia="Calibri" w:hAnsi="Calibri" w:cs="Times New Roman"/>
                <w:b/>
                <w:bCs/>
                <w:color w:val="FF0000"/>
                <w:sz w:val="20"/>
                <w:szCs w:val="20"/>
              </w:rPr>
            </w:pPr>
          </w:p>
          <w:p w14:paraId="30127D5B" w14:textId="1A57AD20" w:rsidR="004D59FB" w:rsidRDefault="004D59FB" w:rsidP="004D59FB">
            <w:pPr>
              <w:rPr>
                <w:rFonts w:ascii="Calibri" w:eastAsia="Calibri" w:hAnsi="Calibri" w:cs="Times New Roman"/>
                <w:b/>
                <w:bCs/>
                <w:color w:val="FF0000"/>
                <w:sz w:val="20"/>
                <w:szCs w:val="20"/>
              </w:rPr>
            </w:pPr>
            <w:r>
              <w:rPr>
                <w:rFonts w:ascii="Calibri" w:eastAsia="Calibri" w:hAnsi="Calibri" w:cs="Times New Roman"/>
                <w:b/>
                <w:bCs/>
                <w:sz w:val="20"/>
                <w:szCs w:val="20"/>
              </w:rPr>
              <w:t>Coaches’ grades 7-12</w:t>
            </w:r>
          </w:p>
          <w:p w14:paraId="1F8A8888" w14:textId="0531A85C" w:rsidR="004D59FB" w:rsidRPr="00B36743" w:rsidRDefault="004D59FB" w:rsidP="004D59FB">
            <w:pPr>
              <w:rPr>
                <w:rFonts w:ascii="Calibri" w:eastAsia="Calibri" w:hAnsi="Calibri" w:cs="Times New Roman"/>
                <w:b/>
                <w:bCs/>
                <w:sz w:val="20"/>
                <w:szCs w:val="20"/>
              </w:rPr>
            </w:pPr>
          </w:p>
        </w:tc>
        <w:tc>
          <w:tcPr>
            <w:tcW w:w="1710" w:type="dxa"/>
            <w:shd w:val="clear" w:color="auto" w:fill="BDD6EE" w:themeFill="accent5" w:themeFillTint="66"/>
          </w:tcPr>
          <w:p w14:paraId="64DB734B" w14:textId="7A2A9B52" w:rsidR="004D59FB" w:rsidRPr="00B36743" w:rsidRDefault="004D59FB" w:rsidP="004D59FB">
            <w:pPr>
              <w:rPr>
                <w:rFonts w:ascii="Calibri" w:eastAsia="Calibri" w:hAnsi="Calibri" w:cs="Times New Roman"/>
                <w:b/>
                <w:bCs/>
                <w:sz w:val="20"/>
                <w:szCs w:val="20"/>
              </w:rPr>
            </w:pPr>
            <w:r w:rsidRPr="009417ED">
              <w:rPr>
                <w:rFonts w:ascii="Calibri" w:eastAsia="Calibri" w:hAnsi="Calibri" w:cs="Times New Roman"/>
                <w:b/>
                <w:bCs/>
                <w:sz w:val="20"/>
                <w:szCs w:val="20"/>
                <w:highlight w:val="yellow"/>
              </w:rPr>
              <w:t>See note</w:t>
            </w:r>
          </w:p>
        </w:tc>
        <w:tc>
          <w:tcPr>
            <w:tcW w:w="1687" w:type="dxa"/>
            <w:shd w:val="clear" w:color="auto" w:fill="BDD6EE" w:themeFill="accent5" w:themeFillTint="66"/>
          </w:tcPr>
          <w:p w14:paraId="51E2EC19" w14:textId="77777777" w:rsidR="004D59FB" w:rsidRPr="00B36743" w:rsidRDefault="004D59FB" w:rsidP="004D59FB">
            <w:pPr>
              <w:rPr>
                <w:rFonts w:ascii="Calibri" w:eastAsia="Calibri" w:hAnsi="Calibri" w:cs="Times New Roman"/>
                <w:b/>
                <w:bCs/>
                <w:sz w:val="20"/>
                <w:szCs w:val="20"/>
              </w:rPr>
            </w:pPr>
          </w:p>
        </w:tc>
        <w:tc>
          <w:tcPr>
            <w:tcW w:w="3623" w:type="dxa"/>
            <w:shd w:val="clear" w:color="auto" w:fill="BDD6EE" w:themeFill="accent5" w:themeFillTint="66"/>
          </w:tcPr>
          <w:p w14:paraId="3DF77E4A" w14:textId="77777777" w:rsidR="006677B7" w:rsidRDefault="004D59FB" w:rsidP="004D59FB">
            <w:pPr>
              <w:rPr>
                <w:rFonts w:ascii="Calibri" w:eastAsia="Calibri" w:hAnsi="Calibri" w:cs="Times New Roman"/>
                <w:b/>
                <w:bCs/>
                <w:color w:val="FF0000"/>
                <w:sz w:val="20"/>
                <w:szCs w:val="20"/>
              </w:rPr>
            </w:pPr>
            <w:r>
              <w:rPr>
                <w:rFonts w:ascii="Calibri" w:eastAsia="Calibri" w:hAnsi="Calibri" w:cs="Times New Roman"/>
                <w:b/>
                <w:bCs/>
                <w:color w:val="FF0000"/>
                <w:sz w:val="20"/>
                <w:szCs w:val="20"/>
              </w:rPr>
              <w:t>NMAC Licensure and Athletic coaching 6.63.8.8</w:t>
            </w:r>
          </w:p>
          <w:p w14:paraId="09884B7C" w14:textId="75636E89" w:rsidR="006677B7" w:rsidRPr="006677B7" w:rsidRDefault="006677B7" w:rsidP="004D59FB">
            <w:pPr>
              <w:rPr>
                <w:rFonts w:ascii="Calibri" w:eastAsia="Calibri" w:hAnsi="Calibri" w:cs="Times New Roman"/>
                <w:b/>
                <w:bCs/>
                <w:color w:val="FF0000"/>
                <w:sz w:val="20"/>
                <w:szCs w:val="20"/>
              </w:rPr>
            </w:pPr>
            <w:r>
              <w:rPr>
                <w:rFonts w:ascii="Calibri" w:eastAsia="Calibri" w:hAnsi="Calibri" w:cs="Times New Roman"/>
                <w:b/>
                <w:bCs/>
                <w:color w:val="FF0000"/>
                <w:sz w:val="20"/>
                <w:szCs w:val="20"/>
              </w:rPr>
              <w:t>Verify expiration dates annually some certificates may be for 1 year or 3 years</w:t>
            </w:r>
          </w:p>
        </w:tc>
      </w:tr>
      <w:tr w:rsidR="004D59FB" w:rsidRPr="008B6876" w14:paraId="43FE7C2C" w14:textId="77777777" w:rsidTr="00465F76">
        <w:trPr>
          <w:trHeight w:val="1790"/>
        </w:trPr>
        <w:tc>
          <w:tcPr>
            <w:tcW w:w="3595" w:type="dxa"/>
          </w:tcPr>
          <w:p w14:paraId="05E6EE58" w14:textId="74C1C77D" w:rsidR="004D59FB" w:rsidRDefault="004D59FB" w:rsidP="004D59FB">
            <w:pPr>
              <w:rPr>
                <w:rFonts w:ascii="Calibri" w:eastAsia="Calibri" w:hAnsi="Calibri" w:cs="Times New Roman"/>
                <w:b/>
                <w:bCs/>
                <w:sz w:val="20"/>
                <w:szCs w:val="20"/>
              </w:rPr>
            </w:pPr>
            <w:r>
              <w:rPr>
                <w:rFonts w:ascii="Calibri" w:eastAsia="Calibri" w:hAnsi="Calibri" w:cs="Times New Roman"/>
                <w:b/>
                <w:bCs/>
                <w:sz w:val="20"/>
                <w:szCs w:val="20"/>
              </w:rPr>
              <w:t xml:space="preserve">List of Name/s or </w:t>
            </w:r>
            <w:r w:rsidRPr="00F2688D">
              <w:rPr>
                <w:rFonts w:ascii="Calibri" w:eastAsia="Calibri" w:hAnsi="Calibri" w:cs="Times New Roman"/>
                <w:b/>
                <w:bCs/>
                <w:sz w:val="20"/>
                <w:szCs w:val="20"/>
                <w:highlight w:val="yellow"/>
              </w:rPr>
              <w:t>see note</w:t>
            </w:r>
            <w:r>
              <w:rPr>
                <w:rFonts w:ascii="Calibri" w:eastAsia="Calibri" w:hAnsi="Calibri" w:cs="Times New Roman"/>
                <w:b/>
                <w:bCs/>
                <w:sz w:val="20"/>
                <w:szCs w:val="20"/>
              </w:rPr>
              <w:t xml:space="preserve"> </w:t>
            </w:r>
          </w:p>
          <w:p w14:paraId="2C173B13" w14:textId="0C0FDEFA" w:rsidR="004D59FB" w:rsidRDefault="004D59FB" w:rsidP="004D59FB">
            <w:pPr>
              <w:rPr>
                <w:rFonts w:ascii="Calibri" w:eastAsia="Calibri" w:hAnsi="Calibri" w:cs="Times New Roman"/>
                <w:b/>
                <w:bCs/>
                <w:sz w:val="20"/>
                <w:szCs w:val="20"/>
              </w:rPr>
            </w:pPr>
            <w:r>
              <w:rPr>
                <w:rFonts w:ascii="Calibri" w:eastAsia="Calibri" w:hAnsi="Calibri" w:cs="Times New Roman"/>
                <w:b/>
                <w:bCs/>
                <w:sz w:val="20"/>
                <w:szCs w:val="20"/>
              </w:rPr>
              <w:t>1.</w:t>
            </w:r>
          </w:p>
          <w:p w14:paraId="41C5EFD0" w14:textId="1A99AEBF" w:rsidR="004D59FB" w:rsidRDefault="004D59FB" w:rsidP="004D59FB">
            <w:pPr>
              <w:rPr>
                <w:rFonts w:ascii="Calibri" w:eastAsia="Calibri" w:hAnsi="Calibri" w:cs="Times New Roman"/>
                <w:b/>
                <w:bCs/>
                <w:sz w:val="20"/>
                <w:szCs w:val="20"/>
              </w:rPr>
            </w:pPr>
            <w:r>
              <w:rPr>
                <w:rFonts w:ascii="Calibri" w:eastAsia="Calibri" w:hAnsi="Calibri" w:cs="Times New Roman"/>
                <w:b/>
                <w:bCs/>
                <w:sz w:val="20"/>
                <w:szCs w:val="20"/>
              </w:rPr>
              <w:t>2.</w:t>
            </w:r>
          </w:p>
          <w:p w14:paraId="47C0FDD5" w14:textId="358FD8E0" w:rsidR="004D59FB" w:rsidRDefault="004D59FB" w:rsidP="004D59FB">
            <w:pPr>
              <w:rPr>
                <w:rFonts w:ascii="Calibri" w:eastAsia="Calibri" w:hAnsi="Calibri" w:cs="Times New Roman"/>
                <w:b/>
                <w:bCs/>
                <w:sz w:val="20"/>
                <w:szCs w:val="20"/>
              </w:rPr>
            </w:pPr>
            <w:r>
              <w:rPr>
                <w:rFonts w:ascii="Calibri" w:eastAsia="Calibri" w:hAnsi="Calibri" w:cs="Times New Roman"/>
                <w:b/>
                <w:bCs/>
                <w:sz w:val="20"/>
                <w:szCs w:val="20"/>
              </w:rPr>
              <w:t>3.</w:t>
            </w:r>
          </w:p>
          <w:p w14:paraId="4C981928" w14:textId="77777777" w:rsidR="004D59FB" w:rsidRDefault="004D59FB" w:rsidP="004D59FB">
            <w:pPr>
              <w:rPr>
                <w:rFonts w:ascii="Calibri" w:eastAsia="Calibri" w:hAnsi="Calibri" w:cs="Times New Roman"/>
                <w:b/>
                <w:bCs/>
                <w:sz w:val="20"/>
                <w:szCs w:val="20"/>
              </w:rPr>
            </w:pPr>
            <w:r>
              <w:rPr>
                <w:rFonts w:ascii="Calibri" w:eastAsia="Calibri" w:hAnsi="Calibri" w:cs="Times New Roman"/>
                <w:b/>
                <w:bCs/>
                <w:sz w:val="20"/>
                <w:szCs w:val="20"/>
              </w:rPr>
              <w:t>4.</w:t>
            </w:r>
          </w:p>
          <w:p w14:paraId="34FA8C4C" w14:textId="77777777" w:rsidR="004D59FB" w:rsidRDefault="004D59FB" w:rsidP="004D59FB">
            <w:pPr>
              <w:rPr>
                <w:rFonts w:ascii="Calibri" w:eastAsia="Calibri" w:hAnsi="Calibri" w:cs="Times New Roman"/>
                <w:b/>
                <w:bCs/>
                <w:sz w:val="20"/>
                <w:szCs w:val="20"/>
              </w:rPr>
            </w:pPr>
            <w:r>
              <w:rPr>
                <w:rFonts w:ascii="Calibri" w:eastAsia="Calibri" w:hAnsi="Calibri" w:cs="Times New Roman"/>
                <w:b/>
                <w:bCs/>
                <w:sz w:val="20"/>
                <w:szCs w:val="20"/>
              </w:rPr>
              <w:t>5.</w:t>
            </w:r>
          </w:p>
          <w:p w14:paraId="7FE8693D" w14:textId="1327D5C7" w:rsidR="004D59FB" w:rsidRPr="00B36743" w:rsidRDefault="004D59FB" w:rsidP="004D59FB">
            <w:pPr>
              <w:rPr>
                <w:rFonts w:ascii="Calibri" w:eastAsia="Calibri" w:hAnsi="Calibri" w:cs="Times New Roman"/>
                <w:b/>
                <w:bCs/>
                <w:sz w:val="20"/>
                <w:szCs w:val="20"/>
              </w:rPr>
            </w:pPr>
            <w:r>
              <w:rPr>
                <w:rFonts w:ascii="Calibri" w:eastAsia="Calibri" w:hAnsi="Calibri" w:cs="Times New Roman"/>
                <w:b/>
                <w:bCs/>
                <w:sz w:val="20"/>
                <w:szCs w:val="20"/>
              </w:rPr>
              <w:t>6.</w:t>
            </w:r>
          </w:p>
        </w:tc>
        <w:tc>
          <w:tcPr>
            <w:tcW w:w="1710" w:type="dxa"/>
          </w:tcPr>
          <w:p w14:paraId="12F96381" w14:textId="0B0CAE1E" w:rsidR="004D59FB" w:rsidRPr="00B36743" w:rsidRDefault="004D59FB" w:rsidP="004D59FB">
            <w:pPr>
              <w:rPr>
                <w:rFonts w:ascii="Calibri" w:eastAsia="Calibri" w:hAnsi="Calibri" w:cs="Times New Roman"/>
                <w:b/>
                <w:bCs/>
                <w:sz w:val="20"/>
                <w:szCs w:val="20"/>
              </w:rPr>
            </w:pPr>
          </w:p>
        </w:tc>
        <w:tc>
          <w:tcPr>
            <w:tcW w:w="1687" w:type="dxa"/>
          </w:tcPr>
          <w:p w14:paraId="046B0842" w14:textId="77777777" w:rsidR="004D59FB" w:rsidRPr="00B36743" w:rsidRDefault="004D59FB" w:rsidP="004D59FB">
            <w:pPr>
              <w:rPr>
                <w:rFonts w:ascii="Calibri" w:eastAsia="Calibri" w:hAnsi="Calibri" w:cs="Times New Roman"/>
                <w:b/>
                <w:bCs/>
                <w:sz w:val="20"/>
                <w:szCs w:val="20"/>
              </w:rPr>
            </w:pPr>
          </w:p>
        </w:tc>
        <w:tc>
          <w:tcPr>
            <w:tcW w:w="3623" w:type="dxa"/>
          </w:tcPr>
          <w:p w14:paraId="19288EE4" w14:textId="19858E4E" w:rsidR="004D59FB" w:rsidRPr="00B36743" w:rsidRDefault="004D59FB" w:rsidP="004D59FB">
            <w:pPr>
              <w:rPr>
                <w:rFonts w:ascii="Calibri" w:eastAsia="Calibri" w:hAnsi="Calibri" w:cs="Times New Roman"/>
                <w:b/>
                <w:bCs/>
                <w:sz w:val="20"/>
                <w:szCs w:val="20"/>
              </w:rPr>
            </w:pPr>
            <w:r w:rsidRPr="00036EF9">
              <w:rPr>
                <w:rFonts w:ascii="Calibri" w:eastAsia="Calibri" w:hAnsi="Calibri" w:cs="Times New Roman"/>
                <w:b/>
                <w:bCs/>
                <w:sz w:val="20"/>
                <w:szCs w:val="20"/>
                <w:highlight w:val="yellow"/>
              </w:rPr>
              <w:t xml:space="preserve">Note: </w:t>
            </w:r>
            <w:r>
              <w:rPr>
                <w:rFonts w:ascii="Calibri" w:eastAsia="Calibri" w:hAnsi="Calibri" w:cs="Times New Roman"/>
                <w:b/>
                <w:bCs/>
                <w:sz w:val="20"/>
                <w:szCs w:val="20"/>
              </w:rPr>
              <w:t xml:space="preserve">For long lists please upload roster into secure google drive with dates and instructor. </w:t>
            </w:r>
          </w:p>
        </w:tc>
      </w:tr>
      <w:tr w:rsidR="004D59FB" w:rsidRPr="008B6876" w14:paraId="747F8CD2" w14:textId="77777777" w:rsidTr="00C028B4">
        <w:trPr>
          <w:trHeight w:val="2510"/>
        </w:trPr>
        <w:tc>
          <w:tcPr>
            <w:tcW w:w="3595" w:type="dxa"/>
            <w:shd w:val="clear" w:color="auto" w:fill="BDD6EE" w:themeFill="accent5" w:themeFillTint="66"/>
          </w:tcPr>
          <w:p w14:paraId="4915E59C" w14:textId="1FDB0AFA" w:rsidR="004D59FB" w:rsidRDefault="004D59FB" w:rsidP="004D59FB">
            <w:pPr>
              <w:rPr>
                <w:rFonts w:ascii="Calibri" w:eastAsia="Calibri" w:hAnsi="Calibri" w:cs="Times New Roman"/>
                <w:b/>
                <w:bCs/>
                <w:sz w:val="20"/>
                <w:szCs w:val="20"/>
              </w:rPr>
            </w:pPr>
            <w:r w:rsidRPr="009E003F">
              <w:rPr>
                <w:rFonts w:ascii="Calibri" w:eastAsia="Calibri" w:hAnsi="Calibri" w:cs="Times New Roman"/>
                <w:b/>
                <w:bCs/>
                <w:color w:val="FF0000"/>
                <w:sz w:val="20"/>
                <w:szCs w:val="20"/>
              </w:rPr>
              <w:t xml:space="preserve">Required: </w:t>
            </w:r>
            <w:r w:rsidRPr="006A37FD">
              <w:rPr>
                <w:rFonts w:ascii="Calibri" w:eastAsia="Calibri" w:hAnsi="Calibri" w:cs="Times New Roman"/>
                <w:b/>
                <w:bCs/>
                <w:sz w:val="20"/>
                <w:szCs w:val="20"/>
              </w:rPr>
              <w:t>Anti-Bullying and Cyber-Bullying Prevention Training</w:t>
            </w:r>
          </w:p>
        </w:tc>
        <w:tc>
          <w:tcPr>
            <w:tcW w:w="1710" w:type="dxa"/>
            <w:shd w:val="clear" w:color="auto" w:fill="BDD6EE" w:themeFill="accent5" w:themeFillTint="66"/>
          </w:tcPr>
          <w:p w14:paraId="3F862DFF" w14:textId="279D1898" w:rsidR="004D59FB" w:rsidRPr="00B36743" w:rsidRDefault="004D59FB" w:rsidP="004D59FB">
            <w:pPr>
              <w:rPr>
                <w:rFonts w:ascii="Calibri" w:eastAsia="Calibri" w:hAnsi="Calibri" w:cs="Times New Roman"/>
                <w:b/>
                <w:bCs/>
                <w:sz w:val="20"/>
                <w:szCs w:val="20"/>
              </w:rPr>
            </w:pPr>
            <w:r w:rsidRPr="009417ED">
              <w:rPr>
                <w:rFonts w:ascii="Calibri" w:eastAsia="Calibri" w:hAnsi="Calibri" w:cs="Times New Roman"/>
                <w:b/>
                <w:bCs/>
                <w:sz w:val="20"/>
                <w:szCs w:val="20"/>
                <w:highlight w:val="yellow"/>
              </w:rPr>
              <w:t>See note</w:t>
            </w:r>
          </w:p>
        </w:tc>
        <w:tc>
          <w:tcPr>
            <w:tcW w:w="1687" w:type="dxa"/>
            <w:shd w:val="clear" w:color="auto" w:fill="BDD6EE" w:themeFill="accent5" w:themeFillTint="66"/>
          </w:tcPr>
          <w:p w14:paraId="58B8BDBD" w14:textId="77777777" w:rsidR="004D59FB" w:rsidRDefault="004D59FB" w:rsidP="004D59FB">
            <w:pPr>
              <w:rPr>
                <w:rFonts w:ascii="Calibri" w:eastAsia="Calibri" w:hAnsi="Calibri" w:cs="Times New Roman"/>
                <w:b/>
                <w:bCs/>
                <w:sz w:val="20"/>
                <w:szCs w:val="20"/>
              </w:rPr>
            </w:pPr>
            <w:r>
              <w:rPr>
                <w:rFonts w:ascii="Calibri" w:eastAsia="Calibri" w:hAnsi="Calibri" w:cs="Times New Roman"/>
                <w:b/>
                <w:bCs/>
                <w:sz w:val="20"/>
                <w:szCs w:val="20"/>
              </w:rPr>
              <w:t xml:space="preserve">PED Canvas course only </w:t>
            </w:r>
          </w:p>
          <w:p w14:paraId="4253D8F2" w14:textId="77777777" w:rsidR="004D59FB" w:rsidRDefault="004D59FB" w:rsidP="004D59FB">
            <w:pPr>
              <w:rPr>
                <w:rFonts w:ascii="Calibri" w:eastAsia="Calibri" w:hAnsi="Calibri" w:cs="Times New Roman"/>
                <w:b/>
                <w:bCs/>
                <w:sz w:val="20"/>
                <w:szCs w:val="20"/>
              </w:rPr>
            </w:pPr>
          </w:p>
          <w:p w14:paraId="287CF7C3" w14:textId="77777777" w:rsidR="004D59FB" w:rsidRPr="009143BC" w:rsidRDefault="004D59FB" w:rsidP="004D59FB">
            <w:pPr>
              <w:pStyle w:val="BodyText"/>
              <w:jc w:val="center"/>
              <w:rPr>
                <w:color w:val="FF0000"/>
              </w:rPr>
            </w:pPr>
            <w:r w:rsidRPr="009143BC">
              <w:rPr>
                <w:color w:val="FF0000"/>
              </w:rPr>
              <w:t>Direct link to the course: </w:t>
            </w:r>
          </w:p>
          <w:p w14:paraId="5D39C210" w14:textId="77777777" w:rsidR="004D59FB" w:rsidRDefault="00000000" w:rsidP="004D59FB">
            <w:pPr>
              <w:pStyle w:val="BodyText"/>
              <w:jc w:val="center"/>
            </w:pPr>
            <w:hyperlink r:id="rId43" w:history="1">
              <w:r w:rsidR="004D59FB" w:rsidRPr="006C70EC">
                <w:rPr>
                  <w:rStyle w:val="Hyperlink"/>
                </w:rPr>
                <w:t>https://nmped.instructure.com/courses/4468</w:t>
              </w:r>
            </w:hyperlink>
          </w:p>
          <w:p w14:paraId="199F5420" w14:textId="250413EB" w:rsidR="004D59FB" w:rsidRPr="00B36743" w:rsidRDefault="004D59FB" w:rsidP="004D59FB">
            <w:pPr>
              <w:rPr>
                <w:rFonts w:ascii="Calibri" w:eastAsia="Calibri" w:hAnsi="Calibri" w:cs="Times New Roman"/>
                <w:b/>
                <w:bCs/>
                <w:sz w:val="20"/>
                <w:szCs w:val="20"/>
              </w:rPr>
            </w:pPr>
          </w:p>
        </w:tc>
        <w:tc>
          <w:tcPr>
            <w:tcW w:w="3623" w:type="dxa"/>
            <w:shd w:val="clear" w:color="auto" w:fill="BDD6EE" w:themeFill="accent5" w:themeFillTint="66"/>
          </w:tcPr>
          <w:p w14:paraId="4CB568DA" w14:textId="77777777" w:rsidR="004D59FB" w:rsidRDefault="004D59FB" w:rsidP="004D59FB">
            <w:pPr>
              <w:rPr>
                <w:rFonts w:ascii="Calibri" w:eastAsia="Calibri" w:hAnsi="Calibri" w:cs="Times New Roman"/>
                <w:b/>
                <w:bCs/>
                <w:sz w:val="20"/>
                <w:szCs w:val="20"/>
              </w:rPr>
            </w:pPr>
            <w:r w:rsidRPr="00036EF9">
              <w:rPr>
                <w:rFonts w:ascii="Calibri" w:eastAsia="Calibri" w:hAnsi="Calibri" w:cs="Times New Roman"/>
                <w:b/>
                <w:bCs/>
                <w:sz w:val="20"/>
                <w:szCs w:val="20"/>
              </w:rPr>
              <w:t xml:space="preserve">Annually </w:t>
            </w:r>
            <w:r>
              <w:rPr>
                <w:rFonts w:ascii="Calibri" w:eastAsia="Calibri" w:hAnsi="Calibri" w:cs="Times New Roman"/>
                <w:b/>
                <w:bCs/>
                <w:sz w:val="20"/>
                <w:szCs w:val="20"/>
              </w:rPr>
              <w:t>All Staff &amp; Volunteers that have significant contact with students.</w:t>
            </w:r>
          </w:p>
          <w:p w14:paraId="106B03DA" w14:textId="750AAEBC" w:rsidR="004D59FB" w:rsidRPr="00B36743" w:rsidRDefault="004D59FB" w:rsidP="004D59FB">
            <w:pPr>
              <w:rPr>
                <w:rFonts w:ascii="Calibri" w:eastAsia="Calibri" w:hAnsi="Calibri" w:cs="Times New Roman"/>
                <w:b/>
                <w:bCs/>
                <w:sz w:val="20"/>
                <w:szCs w:val="20"/>
              </w:rPr>
            </w:pPr>
            <w:r w:rsidRPr="00036EF9">
              <w:rPr>
                <w:rFonts w:ascii="Calibri" w:eastAsia="Calibri" w:hAnsi="Calibri" w:cs="Times New Roman"/>
                <w:b/>
                <w:bCs/>
                <w:sz w:val="20"/>
                <w:szCs w:val="20"/>
                <w:highlight w:val="yellow"/>
              </w:rPr>
              <w:t>Note:</w:t>
            </w:r>
            <w:r w:rsidRPr="00036EF9">
              <w:rPr>
                <w:rFonts w:ascii="Calibri" w:eastAsia="Calibri" w:hAnsi="Calibri" w:cs="Times New Roman"/>
                <w:b/>
                <w:bCs/>
                <w:sz w:val="20"/>
                <w:szCs w:val="20"/>
              </w:rPr>
              <w:t xml:space="preserve"> maintain a roster of all staff and volunteers trained</w:t>
            </w:r>
            <w:r>
              <w:rPr>
                <w:rFonts w:ascii="Calibri" w:eastAsia="Calibri" w:hAnsi="Calibri" w:cs="Times New Roman"/>
                <w:b/>
                <w:bCs/>
                <w:sz w:val="20"/>
                <w:szCs w:val="20"/>
              </w:rPr>
              <w:t xml:space="preserve"> with certificates, this roster will be added to secure drive</w:t>
            </w:r>
          </w:p>
        </w:tc>
      </w:tr>
      <w:tr w:rsidR="004D59FB" w:rsidRPr="008B6876" w14:paraId="5BF3CF66" w14:textId="77777777" w:rsidTr="007129B1">
        <w:trPr>
          <w:trHeight w:val="2051"/>
        </w:trPr>
        <w:tc>
          <w:tcPr>
            <w:tcW w:w="3595" w:type="dxa"/>
            <w:shd w:val="clear" w:color="auto" w:fill="auto"/>
          </w:tcPr>
          <w:p w14:paraId="5B6CEDC7" w14:textId="745658BF" w:rsidR="004D59FB" w:rsidRDefault="004D59FB" w:rsidP="004D59FB">
            <w:pPr>
              <w:rPr>
                <w:rFonts w:ascii="Calibri" w:eastAsia="Calibri" w:hAnsi="Calibri" w:cs="Times New Roman"/>
                <w:b/>
                <w:bCs/>
                <w:sz w:val="20"/>
                <w:szCs w:val="20"/>
              </w:rPr>
            </w:pPr>
            <w:r w:rsidRPr="000D3E19">
              <w:rPr>
                <w:rFonts w:ascii="Calibri" w:eastAsia="Calibri" w:hAnsi="Calibri" w:cs="Times New Roman"/>
                <w:b/>
                <w:bCs/>
                <w:color w:val="FF0000"/>
                <w:sz w:val="20"/>
                <w:szCs w:val="20"/>
              </w:rPr>
              <w:t>Required:</w:t>
            </w:r>
            <w:r>
              <w:rPr>
                <w:rFonts w:ascii="Calibri" w:eastAsia="Calibri" w:hAnsi="Calibri" w:cs="Times New Roman"/>
                <w:b/>
                <w:bCs/>
                <w:sz w:val="20"/>
                <w:szCs w:val="20"/>
              </w:rPr>
              <w:t xml:space="preserve"> District/School Administrator assigned to investigate and supervise reports of bullying: </w:t>
            </w:r>
          </w:p>
          <w:p w14:paraId="7A4D8165" w14:textId="77777777" w:rsidR="007129B1" w:rsidRDefault="007129B1" w:rsidP="004D59FB">
            <w:pPr>
              <w:rPr>
                <w:rFonts w:ascii="Calibri" w:eastAsia="Calibri" w:hAnsi="Calibri" w:cs="Times New Roman"/>
                <w:b/>
                <w:bCs/>
                <w:sz w:val="20"/>
                <w:szCs w:val="20"/>
              </w:rPr>
            </w:pPr>
          </w:p>
          <w:p w14:paraId="39964752" w14:textId="5C2C95EE" w:rsidR="004D59FB" w:rsidRDefault="004D59FB" w:rsidP="004D59FB">
            <w:pPr>
              <w:rPr>
                <w:rFonts w:ascii="Calibri" w:eastAsia="Calibri" w:hAnsi="Calibri" w:cs="Times New Roman"/>
                <w:b/>
                <w:bCs/>
                <w:sz w:val="20"/>
                <w:szCs w:val="20"/>
              </w:rPr>
            </w:pPr>
            <w:r>
              <w:rPr>
                <w:rFonts w:ascii="Calibri" w:eastAsia="Calibri" w:hAnsi="Calibri" w:cs="Times New Roman"/>
                <w:b/>
                <w:bCs/>
                <w:sz w:val="20"/>
                <w:szCs w:val="20"/>
              </w:rPr>
              <w:t>Name: ___________________________</w:t>
            </w:r>
          </w:p>
          <w:p w14:paraId="2582D36E" w14:textId="77777777" w:rsidR="004D59FB" w:rsidRDefault="004D59FB" w:rsidP="004D59FB">
            <w:pPr>
              <w:rPr>
                <w:rFonts w:ascii="Calibri" w:eastAsia="Calibri" w:hAnsi="Calibri" w:cs="Times New Roman"/>
                <w:b/>
                <w:bCs/>
                <w:sz w:val="20"/>
                <w:szCs w:val="20"/>
              </w:rPr>
            </w:pPr>
          </w:p>
          <w:p w14:paraId="608365D7" w14:textId="244F16D5" w:rsidR="004D59FB" w:rsidRDefault="004D59FB" w:rsidP="004D59FB">
            <w:pPr>
              <w:rPr>
                <w:rFonts w:ascii="Calibri" w:eastAsia="Calibri" w:hAnsi="Calibri" w:cs="Times New Roman"/>
                <w:b/>
                <w:bCs/>
                <w:sz w:val="20"/>
                <w:szCs w:val="20"/>
              </w:rPr>
            </w:pPr>
            <w:r>
              <w:rPr>
                <w:rFonts w:ascii="Calibri" w:eastAsia="Calibri" w:hAnsi="Calibri" w:cs="Times New Roman"/>
                <w:b/>
                <w:bCs/>
                <w:sz w:val="20"/>
                <w:szCs w:val="20"/>
              </w:rPr>
              <w:t>Name: ___________________________</w:t>
            </w:r>
          </w:p>
          <w:p w14:paraId="79577015" w14:textId="1829D792" w:rsidR="004D59FB" w:rsidRDefault="004D59FB" w:rsidP="004D59FB">
            <w:pPr>
              <w:rPr>
                <w:rFonts w:ascii="Calibri" w:eastAsia="Calibri" w:hAnsi="Calibri" w:cs="Times New Roman"/>
                <w:b/>
                <w:bCs/>
                <w:sz w:val="20"/>
                <w:szCs w:val="20"/>
              </w:rPr>
            </w:pPr>
          </w:p>
        </w:tc>
        <w:tc>
          <w:tcPr>
            <w:tcW w:w="1710" w:type="dxa"/>
            <w:shd w:val="clear" w:color="auto" w:fill="auto"/>
          </w:tcPr>
          <w:p w14:paraId="2A73BC48" w14:textId="7734AAE5" w:rsidR="004D59FB" w:rsidRDefault="004D59FB" w:rsidP="004D59FB">
            <w:pPr>
              <w:rPr>
                <w:rFonts w:ascii="Calibri" w:eastAsia="Calibri" w:hAnsi="Calibri" w:cs="Times New Roman"/>
                <w:b/>
                <w:bCs/>
                <w:sz w:val="20"/>
                <w:szCs w:val="20"/>
              </w:rPr>
            </w:pPr>
          </w:p>
        </w:tc>
        <w:tc>
          <w:tcPr>
            <w:tcW w:w="1687" w:type="dxa"/>
            <w:shd w:val="clear" w:color="auto" w:fill="auto"/>
          </w:tcPr>
          <w:p w14:paraId="350AEA4D" w14:textId="77777777" w:rsidR="004D59FB" w:rsidRDefault="004D59FB" w:rsidP="004D59FB">
            <w:pPr>
              <w:rPr>
                <w:rFonts w:ascii="Calibri" w:eastAsia="Calibri" w:hAnsi="Calibri" w:cs="Times New Roman"/>
                <w:b/>
                <w:bCs/>
                <w:sz w:val="20"/>
                <w:szCs w:val="20"/>
              </w:rPr>
            </w:pPr>
          </w:p>
        </w:tc>
        <w:tc>
          <w:tcPr>
            <w:tcW w:w="3623" w:type="dxa"/>
            <w:shd w:val="clear" w:color="auto" w:fill="auto"/>
          </w:tcPr>
          <w:p w14:paraId="7ECB6522" w14:textId="0031E451" w:rsidR="004D59FB" w:rsidRPr="00036EF9" w:rsidRDefault="004D59FB" w:rsidP="004D59FB">
            <w:pPr>
              <w:widowControl w:val="0"/>
              <w:autoSpaceDE w:val="0"/>
              <w:autoSpaceDN w:val="0"/>
              <w:rPr>
                <w:rFonts w:ascii="Calibri" w:eastAsia="Calibri" w:hAnsi="Calibri" w:cs="Times New Roman"/>
                <w:b/>
                <w:bCs/>
                <w:sz w:val="20"/>
                <w:szCs w:val="20"/>
                <w:highlight w:val="yellow"/>
              </w:rPr>
            </w:pPr>
            <w:r w:rsidRPr="00832F95">
              <w:rPr>
                <w:rFonts w:ascii="Calibri" w:eastAsia="Calibri" w:hAnsi="Calibri" w:cs="Times New Roman"/>
                <w:b/>
                <w:bCs/>
                <w:sz w:val="20"/>
                <w:szCs w:val="20"/>
              </w:rPr>
              <w:t>Designation of a school or district administrator who has the responsibility to</w:t>
            </w:r>
            <w:r>
              <w:rPr>
                <w:rFonts w:ascii="Calibri" w:eastAsia="Calibri" w:hAnsi="Calibri" w:cs="Times New Roman"/>
                <w:b/>
                <w:bCs/>
                <w:sz w:val="20"/>
                <w:szCs w:val="20"/>
              </w:rPr>
              <w:t xml:space="preserve"> i</w:t>
            </w:r>
            <w:r w:rsidRPr="00832F95">
              <w:rPr>
                <w:rFonts w:ascii="Calibri" w:eastAsia="Calibri" w:hAnsi="Calibri" w:cs="Times New Roman"/>
                <w:b/>
                <w:bCs/>
                <w:sz w:val="20"/>
                <w:szCs w:val="20"/>
              </w:rPr>
              <w:t>nvestigate or supervise the investigation of all reports of bullying</w:t>
            </w:r>
            <w:r>
              <w:rPr>
                <w:rFonts w:ascii="Calibri" w:eastAsia="Calibri" w:hAnsi="Calibri" w:cs="Times New Roman"/>
                <w:b/>
                <w:bCs/>
                <w:sz w:val="20"/>
                <w:szCs w:val="20"/>
              </w:rPr>
              <w:t xml:space="preserve"> and follow-up reporting</w:t>
            </w:r>
          </w:p>
        </w:tc>
      </w:tr>
      <w:tr w:rsidR="004D59FB" w:rsidRPr="008B6876" w14:paraId="4B2A401E" w14:textId="7D9D6E23" w:rsidTr="00C028B4">
        <w:trPr>
          <w:trHeight w:val="3158"/>
        </w:trPr>
        <w:tc>
          <w:tcPr>
            <w:tcW w:w="3595" w:type="dxa"/>
            <w:shd w:val="clear" w:color="auto" w:fill="BDD6EE" w:themeFill="accent5" w:themeFillTint="66"/>
          </w:tcPr>
          <w:p w14:paraId="0B45EE5A" w14:textId="77777777" w:rsidR="004D59FB" w:rsidRDefault="004D59FB" w:rsidP="004D59FB">
            <w:pPr>
              <w:rPr>
                <w:rFonts w:ascii="Calibri" w:eastAsia="Calibri" w:hAnsi="Calibri" w:cs="Times New Roman"/>
                <w:b/>
                <w:bCs/>
                <w:sz w:val="20"/>
                <w:szCs w:val="20"/>
              </w:rPr>
            </w:pPr>
            <w:r w:rsidRPr="00CB6BDE">
              <w:rPr>
                <w:rFonts w:ascii="Calibri" w:eastAsia="Calibri" w:hAnsi="Calibri" w:cs="Times New Roman"/>
                <w:b/>
                <w:bCs/>
                <w:color w:val="FF0000"/>
                <w:sz w:val="20"/>
                <w:szCs w:val="20"/>
              </w:rPr>
              <w:t xml:space="preserve">Required: </w:t>
            </w:r>
            <w:r>
              <w:rPr>
                <w:rFonts w:ascii="Calibri" w:eastAsia="Calibri" w:hAnsi="Calibri" w:cs="Times New Roman"/>
                <w:b/>
                <w:bCs/>
                <w:sz w:val="20"/>
                <w:szCs w:val="20"/>
              </w:rPr>
              <w:t xml:space="preserve">Emergency Drills (8) </w:t>
            </w:r>
          </w:p>
          <w:p w14:paraId="012774EE" w14:textId="7CC0CB58" w:rsidR="004D59FB" w:rsidRDefault="004D59FB" w:rsidP="004D59FB">
            <w:pPr>
              <w:rPr>
                <w:rFonts w:ascii="Calibri" w:eastAsia="Calibri" w:hAnsi="Calibri" w:cs="Times New Roman"/>
                <w:sz w:val="20"/>
                <w:szCs w:val="20"/>
              </w:rPr>
            </w:pPr>
            <w:r w:rsidRPr="008B6876">
              <w:rPr>
                <w:rFonts w:ascii="Calibri" w:eastAsia="Calibri" w:hAnsi="Calibri" w:cs="Times New Roman"/>
                <w:sz w:val="20"/>
                <w:szCs w:val="20"/>
              </w:rPr>
              <w:t xml:space="preserve">Maintain </w:t>
            </w:r>
            <w:r>
              <w:rPr>
                <w:rFonts w:ascii="Calibri" w:eastAsia="Calibri" w:hAnsi="Calibri" w:cs="Times New Roman"/>
                <w:sz w:val="20"/>
                <w:szCs w:val="20"/>
              </w:rPr>
              <w:t>records all 8 drills on the Assurance Page.</w:t>
            </w:r>
          </w:p>
          <w:p w14:paraId="0501C15E" w14:textId="77777777" w:rsidR="004D59FB" w:rsidRPr="00832F95" w:rsidRDefault="004D59FB" w:rsidP="004D59FB">
            <w:pPr>
              <w:rPr>
                <w:rFonts w:ascii="Calibri" w:eastAsia="Calibri" w:hAnsi="Calibri" w:cs="Times New Roman"/>
                <w:sz w:val="20"/>
                <w:szCs w:val="20"/>
              </w:rPr>
            </w:pPr>
          </w:p>
          <w:p w14:paraId="22A8961E" w14:textId="77777777" w:rsidR="004D59FB" w:rsidRDefault="004D59FB" w:rsidP="004D59FB">
            <w:pPr>
              <w:rPr>
                <w:rFonts w:ascii="Calibri" w:eastAsia="Calibri" w:hAnsi="Calibri" w:cs="Times New Roman"/>
                <w:b/>
                <w:bCs/>
                <w:sz w:val="20"/>
                <w:szCs w:val="20"/>
              </w:rPr>
            </w:pPr>
            <w:r w:rsidRPr="008B6876">
              <w:rPr>
                <w:rFonts w:ascii="Calibri" w:eastAsia="Calibri" w:hAnsi="Calibri" w:cs="Times New Roman"/>
                <w:b/>
                <w:bCs/>
                <w:sz w:val="20"/>
                <w:szCs w:val="20"/>
              </w:rPr>
              <w:t>First 4 weeks:</w:t>
            </w:r>
          </w:p>
          <w:p w14:paraId="1CDFD229" w14:textId="3893AF7A" w:rsidR="004D59FB" w:rsidRPr="004860EB" w:rsidRDefault="004D59FB" w:rsidP="004D59FB">
            <w:pPr>
              <w:rPr>
                <w:rFonts w:ascii="Calibri" w:eastAsia="Calibri" w:hAnsi="Calibri" w:cs="Times New Roman"/>
                <w:color w:val="FF0000"/>
                <w:sz w:val="20"/>
                <w:szCs w:val="20"/>
              </w:rPr>
            </w:pPr>
            <w:r w:rsidRPr="004860EB">
              <w:rPr>
                <w:rFonts w:ascii="Calibri" w:eastAsia="Calibri" w:hAnsi="Calibri" w:cs="Times New Roman"/>
                <w:color w:val="FF0000"/>
                <w:sz w:val="20"/>
                <w:szCs w:val="20"/>
              </w:rPr>
              <w:t>2 Fire Drills</w:t>
            </w:r>
          </w:p>
          <w:p w14:paraId="12C383F5" w14:textId="77777777" w:rsidR="004D59FB" w:rsidRPr="004860EB" w:rsidRDefault="004D59FB" w:rsidP="004D59FB">
            <w:pPr>
              <w:rPr>
                <w:rFonts w:ascii="Calibri" w:eastAsia="Calibri" w:hAnsi="Calibri" w:cs="Times New Roman"/>
                <w:color w:val="FF0000"/>
                <w:sz w:val="20"/>
                <w:szCs w:val="20"/>
              </w:rPr>
            </w:pPr>
            <w:r w:rsidRPr="004860EB">
              <w:rPr>
                <w:rFonts w:ascii="Calibri" w:eastAsia="Calibri" w:hAnsi="Calibri" w:cs="Times New Roman"/>
                <w:color w:val="FF0000"/>
                <w:sz w:val="20"/>
                <w:szCs w:val="20"/>
              </w:rPr>
              <w:t>1 Evacuation Drill to Secondary Location</w:t>
            </w:r>
          </w:p>
          <w:p w14:paraId="7897E839" w14:textId="573120C8" w:rsidR="004D59FB" w:rsidRDefault="004D59FB" w:rsidP="004D59FB">
            <w:pPr>
              <w:rPr>
                <w:rFonts w:ascii="Calibri" w:eastAsia="Calibri" w:hAnsi="Calibri" w:cs="Times New Roman"/>
                <w:color w:val="FF0000"/>
                <w:sz w:val="20"/>
                <w:szCs w:val="20"/>
              </w:rPr>
            </w:pPr>
            <w:r w:rsidRPr="004860EB">
              <w:rPr>
                <w:rFonts w:ascii="Calibri" w:eastAsia="Calibri" w:hAnsi="Calibri" w:cs="Times New Roman"/>
                <w:color w:val="FF0000"/>
                <w:sz w:val="20"/>
                <w:szCs w:val="20"/>
              </w:rPr>
              <w:t>1 Active Shooter Drill</w:t>
            </w:r>
          </w:p>
          <w:p w14:paraId="24461450" w14:textId="77777777" w:rsidR="004D59FB" w:rsidRPr="004860EB" w:rsidRDefault="004D59FB" w:rsidP="004D59FB">
            <w:pPr>
              <w:rPr>
                <w:rFonts w:ascii="Calibri" w:eastAsia="Calibri" w:hAnsi="Calibri" w:cs="Times New Roman"/>
                <w:color w:val="FF0000"/>
                <w:sz w:val="20"/>
                <w:szCs w:val="20"/>
              </w:rPr>
            </w:pPr>
          </w:p>
          <w:p w14:paraId="76FC903B" w14:textId="77777777" w:rsidR="004D59FB" w:rsidRDefault="004D59FB" w:rsidP="004D59FB">
            <w:pPr>
              <w:rPr>
                <w:rFonts w:ascii="Calibri" w:eastAsia="Calibri" w:hAnsi="Calibri" w:cs="Times New Roman"/>
                <w:color w:val="FF0000"/>
                <w:sz w:val="20"/>
                <w:szCs w:val="20"/>
              </w:rPr>
            </w:pPr>
            <w:r w:rsidRPr="008B6876">
              <w:rPr>
                <w:rFonts w:ascii="Calibri" w:eastAsia="Calibri" w:hAnsi="Calibri" w:cs="Times New Roman"/>
                <w:b/>
                <w:bCs/>
                <w:sz w:val="20"/>
                <w:szCs w:val="20"/>
              </w:rPr>
              <w:t>Remainder of year:</w:t>
            </w:r>
            <w:r w:rsidRPr="008B6876">
              <w:rPr>
                <w:rFonts w:ascii="Calibri" w:eastAsia="Calibri" w:hAnsi="Calibri" w:cs="Times New Roman"/>
                <w:sz w:val="20"/>
                <w:szCs w:val="20"/>
              </w:rPr>
              <w:t xml:space="preserve"> </w:t>
            </w:r>
            <w:r w:rsidRPr="004860EB">
              <w:rPr>
                <w:rFonts w:ascii="Calibri" w:eastAsia="Calibri" w:hAnsi="Calibri" w:cs="Times New Roman"/>
                <w:color w:val="FF0000"/>
                <w:sz w:val="20"/>
                <w:szCs w:val="20"/>
              </w:rPr>
              <w:t xml:space="preserve">4 additional Drill of which 2 will be fire drills. </w:t>
            </w:r>
          </w:p>
          <w:p w14:paraId="3F4AD7CA" w14:textId="76B4CAAA" w:rsidR="004D59FB" w:rsidRDefault="004D59FB" w:rsidP="004D59FB">
            <w:pPr>
              <w:rPr>
                <w:rFonts w:ascii="Calibri" w:eastAsia="Calibri" w:hAnsi="Calibri" w:cs="Times New Roman"/>
                <w:b/>
                <w:bCs/>
                <w:sz w:val="20"/>
                <w:szCs w:val="20"/>
              </w:rPr>
            </w:pPr>
          </w:p>
        </w:tc>
        <w:tc>
          <w:tcPr>
            <w:tcW w:w="1710" w:type="dxa"/>
            <w:shd w:val="clear" w:color="auto" w:fill="BDD6EE" w:themeFill="accent5" w:themeFillTint="66"/>
          </w:tcPr>
          <w:p w14:paraId="009EA0EE" w14:textId="77777777" w:rsidR="004D59FB" w:rsidRDefault="004D59FB" w:rsidP="004D59FB">
            <w:pPr>
              <w:rPr>
                <w:rFonts w:ascii="Calibri" w:eastAsia="Calibri" w:hAnsi="Calibri" w:cs="Times New Roman"/>
                <w:sz w:val="20"/>
                <w:szCs w:val="20"/>
              </w:rPr>
            </w:pPr>
          </w:p>
          <w:p w14:paraId="3905C0D6" w14:textId="753BC611" w:rsidR="004D59FB" w:rsidRPr="00B36743" w:rsidRDefault="004D59FB" w:rsidP="004D59FB">
            <w:pPr>
              <w:rPr>
                <w:rFonts w:ascii="Calibri" w:eastAsia="Calibri" w:hAnsi="Calibri" w:cs="Times New Roman"/>
                <w:b/>
                <w:bCs/>
                <w:sz w:val="20"/>
                <w:szCs w:val="20"/>
              </w:rPr>
            </w:pPr>
            <w:r w:rsidRPr="004D59FB">
              <w:rPr>
                <w:rFonts w:ascii="Calibri" w:eastAsia="Calibri" w:hAnsi="Calibri" w:cs="Times New Roman"/>
                <w:sz w:val="20"/>
                <w:szCs w:val="20"/>
                <w:shd w:val="clear" w:color="auto" w:fill="BDD6EE" w:themeFill="accent5" w:themeFillTint="66"/>
              </w:rPr>
              <w:t>See Appendix C to record types and dates of drills.</w:t>
            </w:r>
          </w:p>
        </w:tc>
        <w:tc>
          <w:tcPr>
            <w:tcW w:w="1687" w:type="dxa"/>
            <w:shd w:val="clear" w:color="auto" w:fill="BDD6EE" w:themeFill="accent5" w:themeFillTint="66"/>
          </w:tcPr>
          <w:p w14:paraId="2455B9AE" w14:textId="77777777" w:rsidR="004D59FB" w:rsidRDefault="004D59FB" w:rsidP="004D59FB">
            <w:pPr>
              <w:rPr>
                <w:rFonts w:ascii="Calibri" w:eastAsia="Calibri" w:hAnsi="Calibri" w:cs="Times New Roman"/>
                <w:sz w:val="20"/>
                <w:szCs w:val="20"/>
              </w:rPr>
            </w:pPr>
          </w:p>
          <w:p w14:paraId="2CC3957B" w14:textId="4C877E27" w:rsidR="004D59FB" w:rsidRPr="00B36743" w:rsidRDefault="004D59FB" w:rsidP="004D59FB">
            <w:pPr>
              <w:rPr>
                <w:rFonts w:ascii="Calibri" w:eastAsia="Calibri" w:hAnsi="Calibri" w:cs="Times New Roman"/>
                <w:b/>
                <w:bCs/>
                <w:sz w:val="20"/>
                <w:szCs w:val="20"/>
              </w:rPr>
            </w:pPr>
            <w:r w:rsidRPr="008B6876">
              <w:rPr>
                <w:rFonts w:ascii="Calibri" w:eastAsia="Calibri" w:hAnsi="Calibri" w:cs="Times New Roman"/>
                <w:sz w:val="20"/>
                <w:szCs w:val="20"/>
              </w:rPr>
              <w:t xml:space="preserve"> </w:t>
            </w:r>
            <w:r w:rsidRPr="00EF7E07">
              <w:rPr>
                <w:rFonts w:ascii="Calibri" w:eastAsia="Calibri" w:hAnsi="Calibri" w:cs="Times New Roman"/>
                <w:sz w:val="20"/>
                <w:szCs w:val="20"/>
                <w:highlight w:val="yellow"/>
              </w:rPr>
              <w:t>See Note</w:t>
            </w:r>
          </w:p>
        </w:tc>
        <w:tc>
          <w:tcPr>
            <w:tcW w:w="3623" w:type="dxa"/>
            <w:shd w:val="clear" w:color="auto" w:fill="BDD6EE" w:themeFill="accent5" w:themeFillTint="66"/>
          </w:tcPr>
          <w:p w14:paraId="12A9936C" w14:textId="77777777" w:rsidR="004D59FB" w:rsidRDefault="004D59FB" w:rsidP="004D59FB">
            <w:pPr>
              <w:rPr>
                <w:rFonts w:ascii="Calibri" w:eastAsia="Calibri" w:hAnsi="Calibri" w:cs="Times New Roman"/>
                <w:b/>
                <w:bCs/>
                <w:sz w:val="20"/>
                <w:szCs w:val="20"/>
              </w:rPr>
            </w:pPr>
          </w:p>
          <w:p w14:paraId="6BF5438D" w14:textId="07C10355" w:rsidR="004D59FB" w:rsidRDefault="004D59FB" w:rsidP="004D59FB">
            <w:pPr>
              <w:rPr>
                <w:rFonts w:ascii="Calibri" w:eastAsia="Calibri" w:hAnsi="Calibri" w:cs="Times New Roman"/>
                <w:b/>
                <w:bCs/>
                <w:sz w:val="20"/>
                <w:szCs w:val="20"/>
              </w:rPr>
            </w:pPr>
            <w:r w:rsidRPr="008B6876">
              <w:rPr>
                <w:rFonts w:ascii="Calibri" w:eastAsia="Calibri" w:hAnsi="Calibri" w:cs="Times New Roman"/>
                <w:b/>
                <w:bCs/>
                <w:sz w:val="20"/>
                <w:szCs w:val="20"/>
              </w:rPr>
              <w:t>Annually</w:t>
            </w:r>
          </w:p>
          <w:p w14:paraId="664A4AF3" w14:textId="25FB098C" w:rsidR="004D59FB" w:rsidRPr="00B36743" w:rsidRDefault="004D59FB" w:rsidP="004D59FB">
            <w:pPr>
              <w:rPr>
                <w:rFonts w:ascii="Calibri" w:eastAsia="Calibri" w:hAnsi="Calibri" w:cs="Times New Roman"/>
                <w:b/>
                <w:bCs/>
                <w:sz w:val="20"/>
                <w:szCs w:val="20"/>
              </w:rPr>
            </w:pPr>
            <w:r w:rsidRPr="006C3211">
              <w:rPr>
                <w:rFonts w:ascii="Calibri" w:eastAsia="Calibri" w:hAnsi="Calibri" w:cs="Times New Roman"/>
                <w:b/>
                <w:bCs/>
                <w:color w:val="FF0000"/>
                <w:sz w:val="20"/>
                <w:szCs w:val="20"/>
                <w:highlight w:val="yellow"/>
              </w:rPr>
              <w:t>Note:</w:t>
            </w:r>
            <w:r>
              <w:rPr>
                <w:rFonts w:ascii="Calibri" w:eastAsia="Calibri" w:hAnsi="Calibri" w:cs="Times New Roman"/>
                <w:b/>
                <w:bCs/>
                <w:color w:val="FF0000"/>
                <w:sz w:val="20"/>
                <w:szCs w:val="20"/>
              </w:rPr>
              <w:t xml:space="preserve"> </w:t>
            </w:r>
            <w:r w:rsidRPr="006C3211">
              <w:rPr>
                <w:rFonts w:ascii="Calibri" w:eastAsia="Calibri" w:hAnsi="Calibri" w:cs="Times New Roman"/>
                <w:b/>
                <w:bCs/>
                <w:sz w:val="20"/>
                <w:szCs w:val="20"/>
              </w:rPr>
              <w:t xml:space="preserve">Recommend sending an email invite to Fire Jurisdiction at beginning of year with the schedule for all planned emergency drills. </w:t>
            </w:r>
          </w:p>
        </w:tc>
      </w:tr>
      <w:tr w:rsidR="00000E5F" w:rsidRPr="008B6876" w14:paraId="368453A4" w14:textId="77777777" w:rsidTr="00C028B4">
        <w:trPr>
          <w:trHeight w:val="1943"/>
        </w:trPr>
        <w:tc>
          <w:tcPr>
            <w:tcW w:w="3595" w:type="dxa"/>
            <w:shd w:val="clear" w:color="auto" w:fill="BDD6EE" w:themeFill="accent5" w:themeFillTint="66"/>
          </w:tcPr>
          <w:p w14:paraId="223C29AC" w14:textId="77777777" w:rsidR="00C028B4" w:rsidRDefault="00C028B4" w:rsidP="007129B1">
            <w:pPr>
              <w:rPr>
                <w:rFonts w:ascii="Calibri" w:eastAsia="Calibri" w:hAnsi="Calibri" w:cs="Times New Roman"/>
                <w:b/>
                <w:bCs/>
                <w:color w:val="FF0000"/>
                <w:sz w:val="20"/>
                <w:szCs w:val="20"/>
              </w:rPr>
            </w:pPr>
          </w:p>
          <w:p w14:paraId="72E689F2" w14:textId="0AFCE079" w:rsidR="00000E5F" w:rsidRPr="00CB6BDE" w:rsidRDefault="00000E5F" w:rsidP="007129B1">
            <w:pPr>
              <w:rPr>
                <w:rFonts w:ascii="Calibri" w:eastAsia="Calibri" w:hAnsi="Calibri" w:cs="Times New Roman"/>
                <w:b/>
                <w:bCs/>
                <w:color w:val="FF0000"/>
                <w:sz w:val="20"/>
                <w:szCs w:val="20"/>
              </w:rPr>
            </w:pPr>
            <w:r>
              <w:rPr>
                <w:rFonts w:ascii="Calibri" w:eastAsia="Calibri" w:hAnsi="Calibri" w:cs="Times New Roman"/>
                <w:b/>
                <w:bCs/>
                <w:color w:val="FF0000"/>
                <w:sz w:val="20"/>
                <w:szCs w:val="20"/>
              </w:rPr>
              <w:t xml:space="preserve">Required: </w:t>
            </w:r>
            <w:r w:rsidRPr="0039261C">
              <w:rPr>
                <w:rFonts w:ascii="Calibri" w:eastAsia="Calibri" w:hAnsi="Calibri" w:cs="Times New Roman"/>
                <w:b/>
                <w:bCs/>
                <w:sz w:val="20"/>
                <w:szCs w:val="20"/>
              </w:rPr>
              <w:t>Restraint and Seclusion Techniques</w:t>
            </w:r>
            <w:r w:rsidR="007129B1">
              <w:rPr>
                <w:rFonts w:ascii="Calibri" w:eastAsia="Calibri" w:hAnsi="Calibri" w:cs="Times New Roman"/>
                <w:b/>
                <w:bCs/>
                <w:sz w:val="20"/>
                <w:szCs w:val="20"/>
              </w:rPr>
              <w:t xml:space="preserve"> (Reporting required is zero trained enter “0”)</w:t>
            </w:r>
          </w:p>
        </w:tc>
        <w:tc>
          <w:tcPr>
            <w:tcW w:w="1710" w:type="dxa"/>
            <w:shd w:val="clear" w:color="auto" w:fill="BDD6EE" w:themeFill="accent5" w:themeFillTint="66"/>
          </w:tcPr>
          <w:p w14:paraId="45132846" w14:textId="77777777" w:rsidR="00C028B4" w:rsidRDefault="00C028B4" w:rsidP="004D59FB">
            <w:pPr>
              <w:rPr>
                <w:rFonts w:ascii="Calibri" w:eastAsia="Calibri" w:hAnsi="Calibri" w:cs="Times New Roman"/>
                <w:sz w:val="20"/>
                <w:szCs w:val="20"/>
              </w:rPr>
            </w:pPr>
          </w:p>
          <w:p w14:paraId="1147011A" w14:textId="41C887EB" w:rsidR="00000E5F" w:rsidRDefault="00000E5F" w:rsidP="004D59FB">
            <w:pPr>
              <w:rPr>
                <w:rFonts w:ascii="Calibri" w:eastAsia="Calibri" w:hAnsi="Calibri" w:cs="Times New Roman"/>
                <w:sz w:val="20"/>
                <w:szCs w:val="20"/>
              </w:rPr>
            </w:pPr>
            <w:r>
              <w:rPr>
                <w:rFonts w:ascii="Calibri" w:eastAsia="Calibri" w:hAnsi="Calibri" w:cs="Times New Roman"/>
                <w:sz w:val="20"/>
                <w:szCs w:val="20"/>
              </w:rPr>
              <w:t>#Trained at your school________</w:t>
            </w:r>
          </w:p>
        </w:tc>
        <w:tc>
          <w:tcPr>
            <w:tcW w:w="1687" w:type="dxa"/>
            <w:shd w:val="clear" w:color="auto" w:fill="BDD6EE" w:themeFill="accent5" w:themeFillTint="66"/>
          </w:tcPr>
          <w:p w14:paraId="6C020368" w14:textId="77777777" w:rsidR="00000E5F" w:rsidRDefault="00000E5F" w:rsidP="004D59FB">
            <w:pPr>
              <w:rPr>
                <w:rFonts w:ascii="Calibri" w:eastAsia="Calibri" w:hAnsi="Calibri" w:cs="Times New Roman"/>
                <w:sz w:val="20"/>
                <w:szCs w:val="20"/>
              </w:rPr>
            </w:pPr>
          </w:p>
        </w:tc>
        <w:tc>
          <w:tcPr>
            <w:tcW w:w="3623" w:type="dxa"/>
            <w:shd w:val="clear" w:color="auto" w:fill="BDD6EE" w:themeFill="accent5" w:themeFillTint="66"/>
          </w:tcPr>
          <w:p w14:paraId="46102289" w14:textId="3246A847" w:rsidR="00000E5F" w:rsidRDefault="0039261C" w:rsidP="004D59FB">
            <w:pPr>
              <w:rPr>
                <w:rFonts w:ascii="Calibri" w:eastAsia="Calibri" w:hAnsi="Calibri" w:cs="Times New Roman"/>
                <w:b/>
                <w:bCs/>
                <w:sz w:val="20"/>
                <w:szCs w:val="20"/>
              </w:rPr>
            </w:pPr>
            <w:r>
              <w:rPr>
                <w:rFonts w:ascii="Calibri" w:eastAsia="Calibri" w:hAnsi="Calibri" w:cs="Times New Roman"/>
                <w:b/>
                <w:bCs/>
                <w:sz w:val="20"/>
                <w:szCs w:val="20"/>
              </w:rPr>
              <w:t>Review</w:t>
            </w:r>
            <w:r w:rsidR="00000E5F">
              <w:rPr>
                <w:rFonts w:ascii="Calibri" w:eastAsia="Calibri" w:hAnsi="Calibri" w:cs="Times New Roman"/>
                <w:b/>
                <w:bCs/>
                <w:sz w:val="20"/>
                <w:szCs w:val="20"/>
              </w:rPr>
              <w:t xml:space="preserve"> state statute requirements.</w:t>
            </w:r>
          </w:p>
          <w:p w14:paraId="24499921" w14:textId="7FCDFA16" w:rsidR="00000E5F" w:rsidRDefault="00000E5F" w:rsidP="004D59FB">
            <w:pPr>
              <w:rPr>
                <w:rFonts w:ascii="Calibri" w:eastAsia="Calibri" w:hAnsi="Calibri" w:cs="Times New Roman"/>
                <w:b/>
                <w:bCs/>
                <w:sz w:val="20"/>
                <w:szCs w:val="20"/>
              </w:rPr>
            </w:pPr>
            <w:r>
              <w:rPr>
                <w:rFonts w:ascii="Calibri" w:eastAsia="Calibri" w:hAnsi="Calibri" w:cs="Times New Roman"/>
                <w:b/>
                <w:bCs/>
                <w:sz w:val="20"/>
                <w:szCs w:val="20"/>
              </w:rPr>
              <w:t xml:space="preserve"> </w:t>
            </w:r>
            <w:r w:rsidRPr="00000E5F">
              <w:rPr>
                <w:rFonts w:ascii="Calibri" w:eastAsia="Calibri" w:hAnsi="Calibri" w:cs="Times New Roman"/>
                <w:b/>
                <w:bCs/>
                <w:sz w:val="20"/>
                <w:szCs w:val="20"/>
              </w:rPr>
              <w:t>N.M. Stat. § 22-5-4.12</w:t>
            </w:r>
          </w:p>
        </w:tc>
      </w:tr>
      <w:tr w:rsidR="007129B1" w:rsidRPr="008B6876" w14:paraId="17EC6E88" w14:textId="77777777" w:rsidTr="007129B1">
        <w:trPr>
          <w:trHeight w:val="80"/>
        </w:trPr>
        <w:tc>
          <w:tcPr>
            <w:tcW w:w="3595" w:type="dxa"/>
            <w:shd w:val="clear" w:color="auto" w:fill="FFC000" w:themeFill="accent4"/>
            <w:vAlign w:val="center"/>
          </w:tcPr>
          <w:p w14:paraId="216DA528" w14:textId="1C2DD233" w:rsidR="007129B1" w:rsidRPr="000754A8" w:rsidRDefault="007129B1" w:rsidP="007129B1">
            <w:pPr>
              <w:jc w:val="center"/>
              <w:rPr>
                <w:rFonts w:ascii="Calibri" w:eastAsia="Calibri" w:hAnsi="Calibri" w:cs="Times New Roman"/>
                <w:b/>
                <w:bCs/>
                <w:sz w:val="20"/>
                <w:szCs w:val="20"/>
              </w:rPr>
            </w:pPr>
            <w:r>
              <w:rPr>
                <w:rFonts w:ascii="Calibri" w:eastAsia="Calibri" w:hAnsi="Calibri" w:cs="Times New Roman"/>
                <w:b/>
                <w:bCs/>
                <w:sz w:val="20"/>
                <w:szCs w:val="20"/>
              </w:rPr>
              <w:lastRenderedPageBreak/>
              <w:t>Optional Teams and Training</w:t>
            </w:r>
          </w:p>
        </w:tc>
        <w:tc>
          <w:tcPr>
            <w:tcW w:w="1710" w:type="dxa"/>
            <w:shd w:val="clear" w:color="auto" w:fill="FFC000" w:themeFill="accent4"/>
            <w:vAlign w:val="center"/>
          </w:tcPr>
          <w:p w14:paraId="0665B046" w14:textId="24E59E55" w:rsidR="007129B1" w:rsidRPr="007129B1" w:rsidRDefault="007129B1" w:rsidP="007129B1">
            <w:pPr>
              <w:jc w:val="center"/>
              <w:rPr>
                <w:rFonts w:ascii="Calibri" w:eastAsia="Calibri" w:hAnsi="Calibri" w:cs="Times New Roman"/>
                <w:b/>
                <w:bCs/>
                <w:sz w:val="20"/>
                <w:szCs w:val="20"/>
              </w:rPr>
            </w:pPr>
            <w:r w:rsidRPr="008B6876">
              <w:rPr>
                <w:rFonts w:ascii="Calibri" w:eastAsia="Calibri" w:hAnsi="Calibri" w:cs="Times New Roman"/>
                <w:b/>
                <w:bCs/>
                <w:sz w:val="20"/>
                <w:szCs w:val="20"/>
              </w:rPr>
              <w:t>Date of Training</w:t>
            </w:r>
            <w:r>
              <w:rPr>
                <w:rFonts w:ascii="Calibri" w:eastAsia="Calibri" w:hAnsi="Calibri" w:cs="Times New Roman"/>
                <w:b/>
                <w:bCs/>
                <w:sz w:val="20"/>
                <w:szCs w:val="20"/>
              </w:rPr>
              <w:t>/or Scheduled Training</w:t>
            </w:r>
          </w:p>
        </w:tc>
        <w:tc>
          <w:tcPr>
            <w:tcW w:w="1687" w:type="dxa"/>
            <w:shd w:val="clear" w:color="auto" w:fill="FFC000" w:themeFill="accent4"/>
            <w:vAlign w:val="center"/>
          </w:tcPr>
          <w:p w14:paraId="06281E83" w14:textId="17F7F860" w:rsidR="007129B1" w:rsidRPr="007129B1" w:rsidRDefault="007129B1" w:rsidP="007129B1">
            <w:pPr>
              <w:jc w:val="center"/>
              <w:rPr>
                <w:rFonts w:ascii="Calibri" w:eastAsia="Calibri" w:hAnsi="Calibri" w:cs="Times New Roman"/>
                <w:b/>
                <w:bCs/>
                <w:sz w:val="20"/>
                <w:szCs w:val="20"/>
              </w:rPr>
            </w:pPr>
            <w:r>
              <w:rPr>
                <w:rFonts w:ascii="Calibri" w:eastAsia="Calibri" w:hAnsi="Calibri" w:cs="Times New Roman"/>
                <w:b/>
                <w:bCs/>
                <w:sz w:val="20"/>
                <w:szCs w:val="20"/>
              </w:rPr>
              <w:t>Name Trainer &amp; Agency Providing Training</w:t>
            </w:r>
          </w:p>
        </w:tc>
        <w:tc>
          <w:tcPr>
            <w:tcW w:w="3623" w:type="dxa"/>
            <w:shd w:val="clear" w:color="auto" w:fill="FFC000" w:themeFill="accent4"/>
            <w:vAlign w:val="center"/>
          </w:tcPr>
          <w:p w14:paraId="4C273A17" w14:textId="1F003805" w:rsidR="007129B1" w:rsidRPr="007129B1" w:rsidRDefault="007129B1" w:rsidP="007129B1">
            <w:pPr>
              <w:jc w:val="center"/>
              <w:rPr>
                <w:rFonts w:ascii="Calibri" w:eastAsia="Calibri" w:hAnsi="Calibri" w:cs="Times New Roman"/>
                <w:b/>
                <w:bCs/>
                <w:sz w:val="20"/>
                <w:szCs w:val="20"/>
              </w:rPr>
            </w:pPr>
            <w:r w:rsidRPr="008B6876">
              <w:rPr>
                <w:rFonts w:ascii="Calibri" w:eastAsia="Calibri" w:hAnsi="Calibri" w:cs="Times New Roman"/>
                <w:b/>
                <w:bCs/>
                <w:sz w:val="20"/>
                <w:szCs w:val="20"/>
              </w:rPr>
              <w:t>Comments/Notes</w:t>
            </w:r>
          </w:p>
        </w:tc>
      </w:tr>
      <w:tr w:rsidR="007129B1" w:rsidRPr="008B6876" w14:paraId="451577FA" w14:textId="77777777" w:rsidTr="007129B1">
        <w:trPr>
          <w:trHeight w:val="80"/>
        </w:trPr>
        <w:tc>
          <w:tcPr>
            <w:tcW w:w="3595" w:type="dxa"/>
            <w:shd w:val="clear" w:color="auto" w:fill="BDD6EE" w:themeFill="accent5" w:themeFillTint="66"/>
          </w:tcPr>
          <w:p w14:paraId="0936ABBB" w14:textId="77777777" w:rsidR="007129B1" w:rsidRPr="00AA32AD" w:rsidRDefault="007129B1" w:rsidP="007129B1">
            <w:pPr>
              <w:shd w:val="clear" w:color="auto" w:fill="BDD6EE" w:themeFill="accent5" w:themeFillTint="66"/>
              <w:rPr>
                <w:rFonts w:ascii="Calibri" w:eastAsia="Calibri" w:hAnsi="Calibri" w:cs="Times New Roman"/>
                <w:b/>
                <w:bCs/>
                <w:sz w:val="20"/>
                <w:szCs w:val="20"/>
              </w:rPr>
            </w:pPr>
            <w:r w:rsidRPr="00AA32AD">
              <w:rPr>
                <w:rFonts w:ascii="Calibri" w:eastAsia="Calibri" w:hAnsi="Calibri" w:cs="Times New Roman"/>
                <w:b/>
                <w:bCs/>
                <w:sz w:val="20"/>
                <w:szCs w:val="20"/>
              </w:rPr>
              <w:t>Suicide Intervention Training</w:t>
            </w:r>
          </w:p>
          <w:p w14:paraId="1166CB26" w14:textId="77777777" w:rsidR="007129B1" w:rsidRDefault="007129B1" w:rsidP="007129B1">
            <w:pPr>
              <w:shd w:val="clear" w:color="auto" w:fill="BDD6EE" w:themeFill="accent5" w:themeFillTint="66"/>
              <w:rPr>
                <w:rFonts w:ascii="Calibri" w:eastAsia="Calibri" w:hAnsi="Calibri" w:cs="Times New Roman"/>
                <w:b/>
                <w:bCs/>
                <w:sz w:val="20"/>
                <w:szCs w:val="20"/>
              </w:rPr>
            </w:pPr>
            <w:r w:rsidRPr="00AA32AD">
              <w:rPr>
                <w:rFonts w:ascii="Calibri" w:eastAsia="Calibri" w:hAnsi="Calibri" w:cs="Times New Roman"/>
                <w:b/>
                <w:bCs/>
                <w:sz w:val="20"/>
                <w:szCs w:val="20"/>
              </w:rPr>
              <w:t>QPR- Question, Persuade, Refer</w:t>
            </w:r>
          </w:p>
          <w:p w14:paraId="492262C6" w14:textId="77777777" w:rsidR="007129B1" w:rsidRDefault="007129B1" w:rsidP="007129B1">
            <w:pPr>
              <w:jc w:val="center"/>
              <w:rPr>
                <w:rFonts w:ascii="Calibri" w:eastAsia="Calibri" w:hAnsi="Calibri" w:cs="Times New Roman"/>
                <w:b/>
                <w:bCs/>
                <w:sz w:val="20"/>
                <w:szCs w:val="20"/>
              </w:rPr>
            </w:pPr>
          </w:p>
        </w:tc>
        <w:tc>
          <w:tcPr>
            <w:tcW w:w="1710" w:type="dxa"/>
            <w:shd w:val="clear" w:color="auto" w:fill="BDD6EE" w:themeFill="accent5" w:themeFillTint="66"/>
          </w:tcPr>
          <w:p w14:paraId="4734338D" w14:textId="77777777" w:rsidR="007129B1" w:rsidRPr="008B6876" w:rsidRDefault="007129B1" w:rsidP="007129B1">
            <w:pPr>
              <w:jc w:val="center"/>
              <w:rPr>
                <w:rFonts w:ascii="Calibri" w:eastAsia="Calibri" w:hAnsi="Calibri" w:cs="Times New Roman"/>
                <w:b/>
                <w:bCs/>
                <w:sz w:val="20"/>
                <w:szCs w:val="20"/>
              </w:rPr>
            </w:pPr>
          </w:p>
        </w:tc>
        <w:tc>
          <w:tcPr>
            <w:tcW w:w="1687" w:type="dxa"/>
            <w:shd w:val="clear" w:color="auto" w:fill="BDD6EE" w:themeFill="accent5" w:themeFillTint="66"/>
          </w:tcPr>
          <w:p w14:paraId="38AA7819" w14:textId="77777777" w:rsidR="007129B1" w:rsidRDefault="007129B1" w:rsidP="007129B1">
            <w:pPr>
              <w:jc w:val="center"/>
              <w:rPr>
                <w:rFonts w:ascii="Calibri" w:eastAsia="Calibri" w:hAnsi="Calibri" w:cs="Times New Roman"/>
                <w:b/>
                <w:bCs/>
                <w:sz w:val="20"/>
                <w:szCs w:val="20"/>
              </w:rPr>
            </w:pPr>
          </w:p>
        </w:tc>
        <w:tc>
          <w:tcPr>
            <w:tcW w:w="3623" w:type="dxa"/>
            <w:shd w:val="clear" w:color="auto" w:fill="BDD6EE" w:themeFill="accent5" w:themeFillTint="66"/>
          </w:tcPr>
          <w:p w14:paraId="2F8C3CB5" w14:textId="77777777" w:rsidR="007129B1" w:rsidRDefault="007129B1" w:rsidP="007129B1">
            <w:pPr>
              <w:rPr>
                <w:rFonts w:eastAsia="Times New Roman"/>
                <w:b/>
                <w:bCs/>
              </w:rPr>
            </w:pPr>
            <w:r>
              <w:rPr>
                <w:rFonts w:ascii="Calibri" w:eastAsia="Calibri" w:hAnsi="Calibri" w:cs="Times New Roman"/>
                <w:b/>
                <w:bCs/>
                <w:sz w:val="20"/>
                <w:szCs w:val="20"/>
              </w:rPr>
              <w:t>Every third year-</w:t>
            </w:r>
            <w:r w:rsidRPr="004D59FB">
              <w:rPr>
                <w:rFonts w:ascii="Calibri" w:eastAsia="Calibri" w:hAnsi="Calibri" w:cs="Times New Roman"/>
                <w:b/>
                <w:bCs/>
                <w:sz w:val="20"/>
                <w:szCs w:val="20"/>
              </w:rPr>
              <w:t>Highly Recommended</w:t>
            </w:r>
          </w:p>
          <w:p w14:paraId="7ECE22AE" w14:textId="3201C5AB" w:rsidR="007129B1" w:rsidRPr="008B6876" w:rsidRDefault="007129B1" w:rsidP="007129B1">
            <w:pPr>
              <w:jc w:val="center"/>
              <w:rPr>
                <w:rFonts w:ascii="Calibri" w:eastAsia="Calibri" w:hAnsi="Calibri" w:cs="Times New Roman"/>
                <w:b/>
                <w:bCs/>
                <w:sz w:val="20"/>
                <w:szCs w:val="20"/>
              </w:rPr>
            </w:pPr>
            <w:r>
              <w:rPr>
                <w:rFonts w:eastAsia="Times New Roman"/>
                <w:b/>
                <w:bCs/>
              </w:rPr>
              <w:t xml:space="preserve"> </w:t>
            </w:r>
          </w:p>
        </w:tc>
      </w:tr>
      <w:tr w:rsidR="007129B1" w:rsidRPr="008B6876" w14:paraId="1C090FB0" w14:textId="77777777" w:rsidTr="007129B1">
        <w:trPr>
          <w:trHeight w:val="80"/>
        </w:trPr>
        <w:tc>
          <w:tcPr>
            <w:tcW w:w="3595" w:type="dxa"/>
            <w:shd w:val="clear" w:color="auto" w:fill="BDD6EE" w:themeFill="accent5" w:themeFillTint="66"/>
          </w:tcPr>
          <w:p w14:paraId="2954E456" w14:textId="0A77E2C0" w:rsidR="007129B1" w:rsidRDefault="007129B1" w:rsidP="00C028B4">
            <w:pPr>
              <w:rPr>
                <w:rFonts w:ascii="Calibri" w:eastAsia="Calibri" w:hAnsi="Calibri" w:cs="Times New Roman"/>
                <w:b/>
                <w:bCs/>
                <w:sz w:val="20"/>
                <w:szCs w:val="20"/>
              </w:rPr>
            </w:pPr>
            <w:r w:rsidRPr="000754A8">
              <w:rPr>
                <w:rFonts w:ascii="Calibri" w:eastAsia="Calibri" w:hAnsi="Calibri" w:cs="Times New Roman"/>
                <w:b/>
                <w:bCs/>
                <w:sz w:val="20"/>
                <w:szCs w:val="20"/>
              </w:rPr>
              <w:t xml:space="preserve">Crisis </w:t>
            </w:r>
            <w:r>
              <w:rPr>
                <w:rFonts w:ascii="Calibri" w:eastAsia="Calibri" w:hAnsi="Calibri" w:cs="Times New Roman"/>
                <w:b/>
                <w:bCs/>
                <w:sz w:val="20"/>
                <w:szCs w:val="20"/>
              </w:rPr>
              <w:t>Intervention/Response</w:t>
            </w:r>
            <w:r w:rsidRPr="000754A8">
              <w:rPr>
                <w:rFonts w:ascii="Calibri" w:eastAsia="Calibri" w:hAnsi="Calibri" w:cs="Times New Roman"/>
                <w:b/>
                <w:bCs/>
                <w:sz w:val="20"/>
                <w:szCs w:val="20"/>
              </w:rPr>
              <w:t xml:space="preserve"> Team:</w:t>
            </w:r>
            <w:r>
              <w:rPr>
                <w:rFonts w:ascii="Calibri" w:eastAsia="Calibri" w:hAnsi="Calibri" w:cs="Times New Roman"/>
                <w:b/>
                <w:bCs/>
                <w:sz w:val="20"/>
                <w:szCs w:val="20"/>
              </w:rPr>
              <w:t xml:space="preserve"> A </w:t>
            </w:r>
            <w:r>
              <w:rPr>
                <w:rFonts w:ascii="Calibri" w:eastAsia="Calibri" w:hAnsi="Calibri" w:cs="Times New Roman"/>
                <w:sz w:val="20"/>
                <w:szCs w:val="20"/>
              </w:rPr>
              <w:t>Suicide Intervention Coordinator</w:t>
            </w:r>
            <w:r>
              <w:rPr>
                <w:rFonts w:ascii="Calibri" w:eastAsia="Calibri" w:hAnsi="Calibri" w:cs="Times New Roman"/>
                <w:color w:val="FF0000"/>
                <w:sz w:val="20"/>
                <w:szCs w:val="20"/>
              </w:rPr>
              <w:t xml:space="preserve"> </w:t>
            </w:r>
            <w:r>
              <w:rPr>
                <w:rFonts w:ascii="Calibri" w:eastAsia="Calibri" w:hAnsi="Calibri" w:cs="Times New Roman"/>
                <w:sz w:val="20"/>
                <w:szCs w:val="20"/>
              </w:rPr>
              <w:t>(district or school level) required to be on team if one is created</w:t>
            </w:r>
          </w:p>
        </w:tc>
        <w:tc>
          <w:tcPr>
            <w:tcW w:w="1710" w:type="dxa"/>
            <w:shd w:val="clear" w:color="auto" w:fill="BDD6EE" w:themeFill="accent5" w:themeFillTint="66"/>
          </w:tcPr>
          <w:p w14:paraId="38C88DA3" w14:textId="77777777" w:rsidR="007129B1" w:rsidRPr="008B6876" w:rsidRDefault="007129B1" w:rsidP="007129B1">
            <w:pPr>
              <w:jc w:val="center"/>
              <w:rPr>
                <w:rFonts w:ascii="Calibri" w:eastAsia="Calibri" w:hAnsi="Calibri" w:cs="Times New Roman"/>
                <w:b/>
                <w:bCs/>
                <w:sz w:val="20"/>
                <w:szCs w:val="20"/>
              </w:rPr>
            </w:pPr>
          </w:p>
        </w:tc>
        <w:tc>
          <w:tcPr>
            <w:tcW w:w="1687" w:type="dxa"/>
            <w:shd w:val="clear" w:color="auto" w:fill="BDD6EE" w:themeFill="accent5" w:themeFillTint="66"/>
          </w:tcPr>
          <w:p w14:paraId="00EE6A41" w14:textId="77777777" w:rsidR="007129B1" w:rsidRDefault="007129B1" w:rsidP="007129B1">
            <w:pPr>
              <w:jc w:val="center"/>
              <w:rPr>
                <w:rFonts w:ascii="Calibri" w:eastAsia="Calibri" w:hAnsi="Calibri" w:cs="Times New Roman"/>
                <w:b/>
                <w:bCs/>
                <w:sz w:val="20"/>
                <w:szCs w:val="20"/>
              </w:rPr>
            </w:pPr>
          </w:p>
        </w:tc>
        <w:tc>
          <w:tcPr>
            <w:tcW w:w="3623" w:type="dxa"/>
            <w:shd w:val="clear" w:color="auto" w:fill="BDD6EE" w:themeFill="accent5" w:themeFillTint="66"/>
          </w:tcPr>
          <w:p w14:paraId="556EF064" w14:textId="344294E0" w:rsidR="007129B1" w:rsidRPr="008B6876" w:rsidRDefault="007129B1" w:rsidP="007129B1">
            <w:pPr>
              <w:jc w:val="center"/>
              <w:rPr>
                <w:rFonts w:ascii="Calibri" w:eastAsia="Calibri" w:hAnsi="Calibri" w:cs="Times New Roman"/>
                <w:b/>
                <w:bCs/>
                <w:sz w:val="20"/>
                <w:szCs w:val="20"/>
              </w:rPr>
            </w:pPr>
            <w:r w:rsidRPr="006C3211">
              <w:rPr>
                <w:rFonts w:ascii="Calibri" w:eastAsia="Calibri" w:hAnsi="Calibri" w:cs="Times New Roman"/>
                <w:b/>
                <w:bCs/>
                <w:color w:val="FF0000"/>
                <w:sz w:val="20"/>
                <w:szCs w:val="20"/>
                <w:highlight w:val="yellow"/>
              </w:rPr>
              <w:t>Note:</w:t>
            </w:r>
            <w:r>
              <w:rPr>
                <w:rFonts w:ascii="Calibri" w:eastAsia="Calibri" w:hAnsi="Calibri" w:cs="Times New Roman"/>
                <w:b/>
                <w:bCs/>
                <w:color w:val="FF0000"/>
                <w:sz w:val="20"/>
                <w:szCs w:val="20"/>
              </w:rPr>
              <w:t xml:space="preserve"> </w:t>
            </w:r>
            <w:r w:rsidRPr="00D20608">
              <w:rPr>
                <w:rFonts w:ascii="Calibri" w:eastAsia="Calibri" w:hAnsi="Calibri" w:cs="Times New Roman"/>
                <w:b/>
                <w:bCs/>
                <w:sz w:val="20"/>
                <w:szCs w:val="20"/>
              </w:rPr>
              <w:t>Highly Recommended- All members of this team if created at your school must have QPR training and a district level Suicide Intervention Coordinator</w:t>
            </w:r>
          </w:p>
        </w:tc>
      </w:tr>
      <w:tr w:rsidR="007129B1" w:rsidRPr="008B6876" w14:paraId="38B31A58" w14:textId="77777777" w:rsidTr="00982581">
        <w:trPr>
          <w:trHeight w:val="530"/>
        </w:trPr>
        <w:tc>
          <w:tcPr>
            <w:tcW w:w="3595" w:type="dxa"/>
            <w:shd w:val="clear" w:color="auto" w:fill="FFFFFF"/>
          </w:tcPr>
          <w:p w14:paraId="087EFC08" w14:textId="77777777" w:rsidR="007129B1" w:rsidRDefault="007129B1" w:rsidP="007129B1">
            <w:pPr>
              <w:rPr>
                <w:rFonts w:ascii="Calibri" w:eastAsia="Calibri" w:hAnsi="Calibri" w:cs="Times New Roman"/>
                <w:sz w:val="20"/>
                <w:szCs w:val="20"/>
              </w:rPr>
            </w:pPr>
            <w:r>
              <w:rPr>
                <w:rFonts w:ascii="Calibri" w:eastAsia="Calibri" w:hAnsi="Calibri" w:cs="Times New Roman"/>
                <w:sz w:val="20"/>
                <w:szCs w:val="20"/>
              </w:rPr>
              <w:t xml:space="preserve">Suicide Int/Coord. </w:t>
            </w:r>
          </w:p>
          <w:p w14:paraId="405233C4" w14:textId="04BAACAC" w:rsidR="007129B1" w:rsidRDefault="007129B1" w:rsidP="007129B1">
            <w:pPr>
              <w:rPr>
                <w:rFonts w:ascii="Calibri" w:eastAsia="Calibri" w:hAnsi="Calibri" w:cs="Times New Roman"/>
                <w:sz w:val="20"/>
                <w:szCs w:val="20"/>
              </w:rPr>
            </w:pPr>
            <w:r>
              <w:rPr>
                <w:rFonts w:ascii="Calibri" w:eastAsia="Calibri" w:hAnsi="Calibri" w:cs="Times New Roman"/>
                <w:sz w:val="20"/>
                <w:szCs w:val="20"/>
              </w:rPr>
              <w:t>Name:</w:t>
            </w:r>
          </w:p>
        </w:tc>
        <w:tc>
          <w:tcPr>
            <w:tcW w:w="1710" w:type="dxa"/>
            <w:shd w:val="clear" w:color="auto" w:fill="FFFFFF"/>
          </w:tcPr>
          <w:p w14:paraId="2C98B69A" w14:textId="77777777" w:rsidR="007129B1" w:rsidRDefault="007129B1" w:rsidP="007129B1">
            <w:pPr>
              <w:rPr>
                <w:rFonts w:ascii="Calibri" w:eastAsia="Calibri" w:hAnsi="Calibri" w:cs="Times New Roman"/>
                <w:sz w:val="20"/>
                <w:szCs w:val="20"/>
              </w:rPr>
            </w:pPr>
          </w:p>
        </w:tc>
        <w:tc>
          <w:tcPr>
            <w:tcW w:w="1687" w:type="dxa"/>
            <w:shd w:val="clear" w:color="auto" w:fill="FFFFFF"/>
          </w:tcPr>
          <w:p w14:paraId="79A207F6" w14:textId="77777777" w:rsidR="007129B1" w:rsidRDefault="007129B1" w:rsidP="007129B1">
            <w:pPr>
              <w:rPr>
                <w:rFonts w:ascii="Calibri" w:eastAsia="Calibri" w:hAnsi="Calibri" w:cs="Times New Roman"/>
                <w:sz w:val="20"/>
                <w:szCs w:val="20"/>
              </w:rPr>
            </w:pPr>
          </w:p>
        </w:tc>
        <w:tc>
          <w:tcPr>
            <w:tcW w:w="3623" w:type="dxa"/>
            <w:shd w:val="clear" w:color="auto" w:fill="FFFFFF"/>
          </w:tcPr>
          <w:p w14:paraId="58185649" w14:textId="0372E995" w:rsidR="007129B1" w:rsidRDefault="007129B1" w:rsidP="007129B1">
            <w:pPr>
              <w:rPr>
                <w:rFonts w:ascii="Calibri" w:eastAsia="Calibri" w:hAnsi="Calibri" w:cs="Times New Roman"/>
                <w:b/>
                <w:bCs/>
                <w:sz w:val="20"/>
                <w:szCs w:val="20"/>
              </w:rPr>
            </w:pPr>
          </w:p>
        </w:tc>
      </w:tr>
      <w:tr w:rsidR="007129B1" w:rsidRPr="008B6876" w14:paraId="23F4B822" w14:textId="77777777" w:rsidTr="00465F76">
        <w:trPr>
          <w:trHeight w:val="80"/>
        </w:trPr>
        <w:tc>
          <w:tcPr>
            <w:tcW w:w="3595" w:type="dxa"/>
            <w:shd w:val="clear" w:color="auto" w:fill="FFFFFF"/>
          </w:tcPr>
          <w:p w14:paraId="3FA4FBB9" w14:textId="77777777" w:rsidR="007129B1" w:rsidRDefault="007129B1" w:rsidP="007129B1">
            <w:pPr>
              <w:rPr>
                <w:rFonts w:ascii="Calibri" w:eastAsia="Calibri" w:hAnsi="Calibri" w:cs="Times New Roman"/>
                <w:sz w:val="20"/>
                <w:szCs w:val="20"/>
              </w:rPr>
            </w:pPr>
          </w:p>
        </w:tc>
        <w:tc>
          <w:tcPr>
            <w:tcW w:w="1710" w:type="dxa"/>
            <w:shd w:val="clear" w:color="auto" w:fill="FFFFFF"/>
          </w:tcPr>
          <w:p w14:paraId="3759BE4E" w14:textId="77777777" w:rsidR="007129B1" w:rsidRDefault="007129B1" w:rsidP="007129B1">
            <w:pPr>
              <w:rPr>
                <w:rFonts w:ascii="Calibri" w:eastAsia="Calibri" w:hAnsi="Calibri" w:cs="Times New Roman"/>
                <w:sz w:val="20"/>
                <w:szCs w:val="20"/>
              </w:rPr>
            </w:pPr>
          </w:p>
        </w:tc>
        <w:tc>
          <w:tcPr>
            <w:tcW w:w="1687" w:type="dxa"/>
            <w:shd w:val="clear" w:color="auto" w:fill="FFFFFF"/>
          </w:tcPr>
          <w:p w14:paraId="08E67581" w14:textId="77777777" w:rsidR="007129B1" w:rsidRDefault="007129B1" w:rsidP="007129B1">
            <w:pPr>
              <w:rPr>
                <w:rFonts w:ascii="Calibri" w:eastAsia="Calibri" w:hAnsi="Calibri" w:cs="Times New Roman"/>
                <w:sz w:val="20"/>
                <w:szCs w:val="20"/>
              </w:rPr>
            </w:pPr>
          </w:p>
        </w:tc>
        <w:tc>
          <w:tcPr>
            <w:tcW w:w="3623" w:type="dxa"/>
            <w:shd w:val="clear" w:color="auto" w:fill="FFFFFF"/>
          </w:tcPr>
          <w:p w14:paraId="0C368E10" w14:textId="6A77AF4D" w:rsidR="007129B1" w:rsidRDefault="007129B1" w:rsidP="007129B1">
            <w:pPr>
              <w:rPr>
                <w:rFonts w:ascii="Calibri" w:eastAsia="Calibri" w:hAnsi="Calibri" w:cs="Times New Roman"/>
                <w:b/>
                <w:bCs/>
                <w:sz w:val="20"/>
                <w:szCs w:val="20"/>
              </w:rPr>
            </w:pPr>
          </w:p>
        </w:tc>
      </w:tr>
      <w:tr w:rsidR="007129B1" w:rsidRPr="008B6876" w14:paraId="4CC40276" w14:textId="77777777" w:rsidTr="00465F76">
        <w:trPr>
          <w:trHeight w:val="80"/>
        </w:trPr>
        <w:tc>
          <w:tcPr>
            <w:tcW w:w="3595" w:type="dxa"/>
            <w:shd w:val="clear" w:color="auto" w:fill="FFFFFF"/>
          </w:tcPr>
          <w:p w14:paraId="442C0722" w14:textId="77777777" w:rsidR="007129B1" w:rsidRDefault="007129B1" w:rsidP="007129B1">
            <w:pPr>
              <w:rPr>
                <w:rFonts w:ascii="Calibri" w:eastAsia="Calibri" w:hAnsi="Calibri" w:cs="Times New Roman"/>
                <w:sz w:val="20"/>
                <w:szCs w:val="20"/>
              </w:rPr>
            </w:pPr>
          </w:p>
        </w:tc>
        <w:tc>
          <w:tcPr>
            <w:tcW w:w="1710" w:type="dxa"/>
            <w:shd w:val="clear" w:color="auto" w:fill="FFFFFF"/>
          </w:tcPr>
          <w:p w14:paraId="681A6A4E" w14:textId="77777777" w:rsidR="007129B1" w:rsidRDefault="007129B1" w:rsidP="007129B1">
            <w:pPr>
              <w:rPr>
                <w:rFonts w:ascii="Calibri" w:eastAsia="Calibri" w:hAnsi="Calibri" w:cs="Times New Roman"/>
                <w:sz w:val="20"/>
                <w:szCs w:val="20"/>
              </w:rPr>
            </w:pPr>
          </w:p>
        </w:tc>
        <w:tc>
          <w:tcPr>
            <w:tcW w:w="1687" w:type="dxa"/>
            <w:shd w:val="clear" w:color="auto" w:fill="FFFFFF"/>
          </w:tcPr>
          <w:p w14:paraId="586D3310" w14:textId="77777777" w:rsidR="007129B1" w:rsidRDefault="007129B1" w:rsidP="007129B1">
            <w:pPr>
              <w:rPr>
                <w:rFonts w:ascii="Calibri" w:eastAsia="Calibri" w:hAnsi="Calibri" w:cs="Times New Roman"/>
                <w:sz w:val="20"/>
                <w:szCs w:val="20"/>
              </w:rPr>
            </w:pPr>
          </w:p>
        </w:tc>
        <w:tc>
          <w:tcPr>
            <w:tcW w:w="3623" w:type="dxa"/>
            <w:shd w:val="clear" w:color="auto" w:fill="FFFFFF"/>
          </w:tcPr>
          <w:p w14:paraId="704CC8E6" w14:textId="0C8D0354" w:rsidR="007129B1" w:rsidRDefault="007129B1" w:rsidP="007129B1">
            <w:pPr>
              <w:rPr>
                <w:rFonts w:ascii="Calibri" w:eastAsia="Calibri" w:hAnsi="Calibri" w:cs="Times New Roman"/>
                <w:b/>
                <w:bCs/>
                <w:sz w:val="20"/>
                <w:szCs w:val="20"/>
              </w:rPr>
            </w:pPr>
          </w:p>
        </w:tc>
      </w:tr>
      <w:tr w:rsidR="007129B1" w:rsidRPr="008B6876" w14:paraId="0E8A5350" w14:textId="77777777" w:rsidTr="00465F76">
        <w:tc>
          <w:tcPr>
            <w:tcW w:w="3595" w:type="dxa"/>
            <w:shd w:val="clear" w:color="auto" w:fill="BDD6EE" w:themeFill="accent5" w:themeFillTint="66"/>
            <w:vAlign w:val="center"/>
          </w:tcPr>
          <w:p w14:paraId="2A13B0E9" w14:textId="77777777" w:rsidR="007129B1" w:rsidRDefault="007129B1" w:rsidP="007129B1">
            <w:pPr>
              <w:rPr>
                <w:rFonts w:ascii="Calibri" w:eastAsia="Calibri" w:hAnsi="Calibri" w:cs="Times New Roman"/>
                <w:b/>
                <w:bCs/>
                <w:sz w:val="20"/>
                <w:szCs w:val="20"/>
              </w:rPr>
            </w:pPr>
            <w:r w:rsidRPr="008B6876">
              <w:rPr>
                <w:rFonts w:ascii="Calibri" w:eastAsia="Calibri" w:hAnsi="Calibri" w:cs="Times New Roman"/>
                <w:b/>
                <w:bCs/>
                <w:sz w:val="20"/>
                <w:szCs w:val="20"/>
              </w:rPr>
              <w:t>Reunification Team Members</w:t>
            </w:r>
            <w:r>
              <w:rPr>
                <w:rFonts w:ascii="Calibri" w:eastAsia="Calibri" w:hAnsi="Calibri" w:cs="Times New Roman"/>
                <w:b/>
                <w:bCs/>
                <w:sz w:val="20"/>
                <w:szCs w:val="20"/>
              </w:rPr>
              <w:t xml:space="preserve"> and Plan Development Training</w:t>
            </w:r>
          </w:p>
          <w:p w14:paraId="0BDE3659" w14:textId="0F6499DE" w:rsidR="007129B1" w:rsidRPr="008B6876" w:rsidRDefault="007129B1" w:rsidP="007129B1">
            <w:pPr>
              <w:rPr>
                <w:rFonts w:ascii="Calibri" w:eastAsia="Calibri" w:hAnsi="Calibri" w:cs="Times New Roman"/>
                <w:b/>
                <w:bCs/>
                <w:sz w:val="20"/>
                <w:szCs w:val="20"/>
              </w:rPr>
            </w:pPr>
            <w:r w:rsidRPr="00711125">
              <w:rPr>
                <w:rFonts w:ascii="Calibri" w:eastAsia="Calibri" w:hAnsi="Calibri" w:cs="Times New Roman"/>
                <w:sz w:val="20"/>
                <w:szCs w:val="20"/>
                <w:highlight w:val="yellow"/>
              </w:rPr>
              <w:t>Add team members if you have a team</w:t>
            </w:r>
          </w:p>
        </w:tc>
        <w:tc>
          <w:tcPr>
            <w:tcW w:w="1710" w:type="dxa"/>
            <w:shd w:val="clear" w:color="auto" w:fill="BDD6EE" w:themeFill="accent5" w:themeFillTint="66"/>
            <w:vAlign w:val="center"/>
          </w:tcPr>
          <w:p w14:paraId="1E5AD5CA" w14:textId="77777777" w:rsidR="007129B1" w:rsidRPr="008B6876" w:rsidRDefault="007129B1" w:rsidP="007129B1">
            <w:pPr>
              <w:jc w:val="center"/>
              <w:rPr>
                <w:rFonts w:ascii="Calibri" w:eastAsia="Calibri" w:hAnsi="Calibri" w:cs="Times New Roman"/>
                <w:b/>
                <w:bCs/>
                <w:sz w:val="20"/>
                <w:szCs w:val="20"/>
              </w:rPr>
            </w:pPr>
          </w:p>
        </w:tc>
        <w:tc>
          <w:tcPr>
            <w:tcW w:w="1687" w:type="dxa"/>
            <w:shd w:val="clear" w:color="auto" w:fill="BDD6EE" w:themeFill="accent5" w:themeFillTint="66"/>
            <w:vAlign w:val="center"/>
          </w:tcPr>
          <w:p w14:paraId="1DC87788" w14:textId="77777777" w:rsidR="007129B1" w:rsidRPr="008B6876" w:rsidRDefault="007129B1" w:rsidP="007129B1">
            <w:pPr>
              <w:jc w:val="center"/>
              <w:rPr>
                <w:rFonts w:ascii="Calibri" w:eastAsia="Calibri" w:hAnsi="Calibri" w:cs="Times New Roman"/>
                <w:b/>
                <w:bCs/>
                <w:sz w:val="20"/>
                <w:szCs w:val="20"/>
              </w:rPr>
            </w:pPr>
          </w:p>
        </w:tc>
        <w:tc>
          <w:tcPr>
            <w:tcW w:w="3623" w:type="dxa"/>
            <w:shd w:val="clear" w:color="auto" w:fill="BDD6EE" w:themeFill="accent5" w:themeFillTint="66"/>
            <w:vAlign w:val="center"/>
          </w:tcPr>
          <w:p w14:paraId="4E1F9E9F" w14:textId="60F7531D" w:rsidR="007129B1" w:rsidRDefault="007129B1" w:rsidP="007129B1">
            <w:pPr>
              <w:jc w:val="center"/>
              <w:rPr>
                <w:rFonts w:ascii="Calibri" w:eastAsia="Calibri" w:hAnsi="Calibri" w:cs="Times New Roman"/>
                <w:b/>
                <w:bCs/>
                <w:sz w:val="20"/>
                <w:szCs w:val="20"/>
              </w:rPr>
            </w:pPr>
            <w:r w:rsidRPr="00B44EEB">
              <w:rPr>
                <w:rFonts w:ascii="Calibri" w:eastAsia="Calibri" w:hAnsi="Calibri" w:cs="Times New Roman"/>
                <w:b/>
                <w:bCs/>
                <w:sz w:val="20"/>
                <w:szCs w:val="20"/>
              </w:rPr>
              <w:t>Highly Recommend</w:t>
            </w:r>
            <w:r>
              <w:rPr>
                <w:rFonts w:ascii="Calibri" w:eastAsia="Calibri" w:hAnsi="Calibri" w:cs="Times New Roman"/>
                <w:b/>
                <w:bCs/>
                <w:sz w:val="20"/>
                <w:szCs w:val="20"/>
              </w:rPr>
              <w:t>-</w:t>
            </w:r>
            <w:r w:rsidRPr="00B44EEB">
              <w:rPr>
                <w:rFonts w:ascii="Calibri" w:eastAsia="Calibri" w:hAnsi="Calibri" w:cs="Times New Roman"/>
                <w:b/>
                <w:bCs/>
                <w:sz w:val="20"/>
                <w:szCs w:val="20"/>
              </w:rPr>
              <w:t xml:space="preserve"> once every three (3) years-School Best Practice</w:t>
            </w:r>
          </w:p>
          <w:p w14:paraId="1B1217FC" w14:textId="2EF7CA45" w:rsidR="007129B1" w:rsidRDefault="007129B1" w:rsidP="007129B1">
            <w:pPr>
              <w:jc w:val="center"/>
              <w:rPr>
                <w:rFonts w:ascii="Calibri" w:eastAsia="Calibri" w:hAnsi="Calibri" w:cs="Times New Roman"/>
                <w:b/>
                <w:bCs/>
                <w:sz w:val="20"/>
                <w:szCs w:val="20"/>
              </w:rPr>
            </w:pPr>
            <w:r>
              <w:rPr>
                <w:rFonts w:ascii="Calibri" w:eastAsia="Calibri" w:hAnsi="Calibri" w:cs="Times New Roman"/>
                <w:b/>
                <w:bCs/>
                <w:sz w:val="20"/>
                <w:szCs w:val="20"/>
              </w:rPr>
              <w:t>Contact NMPSIA representative trainer</w:t>
            </w:r>
          </w:p>
          <w:p w14:paraId="2E9E6B62" w14:textId="283EE1AE" w:rsidR="007129B1" w:rsidRPr="00B44EEB" w:rsidRDefault="007129B1" w:rsidP="007129B1">
            <w:pPr>
              <w:jc w:val="center"/>
              <w:rPr>
                <w:rFonts w:ascii="Calibri" w:eastAsia="Calibri" w:hAnsi="Calibri" w:cs="Times New Roman"/>
                <w:b/>
                <w:bCs/>
                <w:sz w:val="20"/>
                <w:szCs w:val="20"/>
              </w:rPr>
            </w:pPr>
          </w:p>
        </w:tc>
      </w:tr>
      <w:tr w:rsidR="007129B1" w:rsidRPr="008B6876" w14:paraId="495E6FAB" w14:textId="77777777" w:rsidTr="00465F76">
        <w:tc>
          <w:tcPr>
            <w:tcW w:w="3595" w:type="dxa"/>
          </w:tcPr>
          <w:p w14:paraId="6BAAED31" w14:textId="1119055E" w:rsidR="007129B1" w:rsidRPr="008B6876" w:rsidRDefault="007129B1" w:rsidP="007129B1">
            <w:pPr>
              <w:rPr>
                <w:rFonts w:ascii="Calibri" w:eastAsia="Calibri" w:hAnsi="Calibri" w:cs="Times New Roman"/>
                <w:sz w:val="20"/>
                <w:szCs w:val="20"/>
              </w:rPr>
            </w:pPr>
          </w:p>
        </w:tc>
        <w:tc>
          <w:tcPr>
            <w:tcW w:w="1710" w:type="dxa"/>
          </w:tcPr>
          <w:p w14:paraId="7F8C34B3" w14:textId="77777777" w:rsidR="007129B1" w:rsidRPr="008B6876" w:rsidRDefault="007129B1" w:rsidP="007129B1">
            <w:pPr>
              <w:rPr>
                <w:rFonts w:ascii="Calibri" w:eastAsia="Calibri" w:hAnsi="Calibri" w:cs="Times New Roman"/>
                <w:sz w:val="20"/>
                <w:szCs w:val="20"/>
              </w:rPr>
            </w:pPr>
          </w:p>
        </w:tc>
        <w:tc>
          <w:tcPr>
            <w:tcW w:w="1687" w:type="dxa"/>
          </w:tcPr>
          <w:p w14:paraId="40CEABC4" w14:textId="77777777" w:rsidR="007129B1" w:rsidRPr="008B6876" w:rsidRDefault="007129B1" w:rsidP="007129B1">
            <w:pPr>
              <w:rPr>
                <w:rFonts w:ascii="Calibri" w:eastAsia="Calibri" w:hAnsi="Calibri" w:cs="Times New Roman"/>
                <w:sz w:val="20"/>
                <w:szCs w:val="20"/>
              </w:rPr>
            </w:pPr>
          </w:p>
        </w:tc>
        <w:tc>
          <w:tcPr>
            <w:tcW w:w="3623" w:type="dxa"/>
          </w:tcPr>
          <w:p w14:paraId="53A0580B" w14:textId="77777777" w:rsidR="007129B1" w:rsidRPr="008B6876" w:rsidRDefault="007129B1" w:rsidP="007129B1">
            <w:pPr>
              <w:rPr>
                <w:rFonts w:ascii="Calibri" w:eastAsia="Calibri" w:hAnsi="Calibri" w:cs="Times New Roman"/>
                <w:sz w:val="20"/>
                <w:szCs w:val="20"/>
              </w:rPr>
            </w:pPr>
          </w:p>
        </w:tc>
      </w:tr>
      <w:tr w:rsidR="007129B1" w:rsidRPr="008B6876" w14:paraId="79C88B0C" w14:textId="77777777" w:rsidTr="00465F76">
        <w:tc>
          <w:tcPr>
            <w:tcW w:w="3595" w:type="dxa"/>
          </w:tcPr>
          <w:p w14:paraId="46EECC83" w14:textId="07EFA5B8" w:rsidR="007129B1" w:rsidRPr="008B6876" w:rsidRDefault="007129B1" w:rsidP="007129B1">
            <w:pPr>
              <w:rPr>
                <w:rFonts w:ascii="Calibri" w:eastAsia="Calibri" w:hAnsi="Calibri" w:cs="Times New Roman"/>
                <w:sz w:val="20"/>
                <w:szCs w:val="20"/>
              </w:rPr>
            </w:pPr>
          </w:p>
        </w:tc>
        <w:tc>
          <w:tcPr>
            <w:tcW w:w="1710" w:type="dxa"/>
          </w:tcPr>
          <w:p w14:paraId="78889CAD" w14:textId="77777777" w:rsidR="007129B1" w:rsidRPr="008B6876" w:rsidRDefault="007129B1" w:rsidP="007129B1">
            <w:pPr>
              <w:rPr>
                <w:rFonts w:ascii="Calibri" w:eastAsia="Calibri" w:hAnsi="Calibri" w:cs="Times New Roman"/>
                <w:sz w:val="20"/>
                <w:szCs w:val="20"/>
              </w:rPr>
            </w:pPr>
          </w:p>
        </w:tc>
        <w:tc>
          <w:tcPr>
            <w:tcW w:w="1687" w:type="dxa"/>
          </w:tcPr>
          <w:p w14:paraId="2BEF8B31" w14:textId="77777777" w:rsidR="007129B1" w:rsidRPr="008B6876" w:rsidRDefault="007129B1" w:rsidP="007129B1">
            <w:pPr>
              <w:rPr>
                <w:rFonts w:ascii="Calibri" w:eastAsia="Calibri" w:hAnsi="Calibri" w:cs="Times New Roman"/>
                <w:sz w:val="20"/>
                <w:szCs w:val="20"/>
              </w:rPr>
            </w:pPr>
          </w:p>
        </w:tc>
        <w:tc>
          <w:tcPr>
            <w:tcW w:w="3623" w:type="dxa"/>
          </w:tcPr>
          <w:p w14:paraId="1FBB9179" w14:textId="77777777" w:rsidR="007129B1" w:rsidRPr="008B6876" w:rsidRDefault="007129B1" w:rsidP="007129B1">
            <w:pPr>
              <w:rPr>
                <w:rFonts w:ascii="Calibri" w:eastAsia="Calibri" w:hAnsi="Calibri" w:cs="Times New Roman"/>
                <w:sz w:val="20"/>
                <w:szCs w:val="20"/>
              </w:rPr>
            </w:pPr>
          </w:p>
        </w:tc>
      </w:tr>
      <w:tr w:rsidR="007129B1" w:rsidRPr="008B6876" w14:paraId="06729685" w14:textId="77777777" w:rsidTr="00465F76">
        <w:tc>
          <w:tcPr>
            <w:tcW w:w="3595" w:type="dxa"/>
          </w:tcPr>
          <w:p w14:paraId="1D8B3F20" w14:textId="0FB52AA9" w:rsidR="007129B1" w:rsidRPr="008B6876" w:rsidRDefault="007129B1" w:rsidP="007129B1">
            <w:pPr>
              <w:rPr>
                <w:rFonts w:ascii="Calibri" w:eastAsia="Calibri" w:hAnsi="Calibri" w:cs="Times New Roman"/>
                <w:sz w:val="20"/>
                <w:szCs w:val="20"/>
              </w:rPr>
            </w:pPr>
          </w:p>
        </w:tc>
        <w:tc>
          <w:tcPr>
            <w:tcW w:w="1710" w:type="dxa"/>
          </w:tcPr>
          <w:p w14:paraId="0DC666F6" w14:textId="77777777" w:rsidR="007129B1" w:rsidRPr="008B6876" w:rsidRDefault="007129B1" w:rsidP="007129B1">
            <w:pPr>
              <w:rPr>
                <w:rFonts w:ascii="Calibri" w:eastAsia="Calibri" w:hAnsi="Calibri" w:cs="Times New Roman"/>
                <w:sz w:val="20"/>
                <w:szCs w:val="20"/>
              </w:rPr>
            </w:pPr>
          </w:p>
        </w:tc>
        <w:tc>
          <w:tcPr>
            <w:tcW w:w="1687" w:type="dxa"/>
          </w:tcPr>
          <w:p w14:paraId="0F689DA6" w14:textId="77777777" w:rsidR="007129B1" w:rsidRPr="008B6876" w:rsidRDefault="007129B1" w:rsidP="007129B1">
            <w:pPr>
              <w:rPr>
                <w:rFonts w:ascii="Calibri" w:eastAsia="Calibri" w:hAnsi="Calibri" w:cs="Times New Roman"/>
                <w:sz w:val="20"/>
                <w:szCs w:val="20"/>
              </w:rPr>
            </w:pPr>
          </w:p>
        </w:tc>
        <w:tc>
          <w:tcPr>
            <w:tcW w:w="3623" w:type="dxa"/>
          </w:tcPr>
          <w:p w14:paraId="3B74AF37" w14:textId="77777777" w:rsidR="007129B1" w:rsidRPr="008B6876" w:rsidRDefault="007129B1" w:rsidP="007129B1">
            <w:pPr>
              <w:rPr>
                <w:rFonts w:ascii="Calibri" w:eastAsia="Calibri" w:hAnsi="Calibri" w:cs="Times New Roman"/>
                <w:sz w:val="20"/>
                <w:szCs w:val="20"/>
              </w:rPr>
            </w:pPr>
          </w:p>
        </w:tc>
      </w:tr>
      <w:tr w:rsidR="007129B1" w:rsidRPr="008B6876" w14:paraId="5603B83F" w14:textId="77777777" w:rsidTr="00465F76">
        <w:tc>
          <w:tcPr>
            <w:tcW w:w="3595" w:type="dxa"/>
          </w:tcPr>
          <w:p w14:paraId="7B9DE174" w14:textId="77777777" w:rsidR="007129B1" w:rsidRPr="008B6876" w:rsidRDefault="007129B1" w:rsidP="007129B1">
            <w:pPr>
              <w:rPr>
                <w:rFonts w:ascii="Calibri" w:eastAsia="Calibri" w:hAnsi="Calibri" w:cs="Times New Roman"/>
                <w:sz w:val="20"/>
                <w:szCs w:val="20"/>
              </w:rPr>
            </w:pPr>
          </w:p>
        </w:tc>
        <w:tc>
          <w:tcPr>
            <w:tcW w:w="1710" w:type="dxa"/>
          </w:tcPr>
          <w:p w14:paraId="72DF196C" w14:textId="77777777" w:rsidR="007129B1" w:rsidRPr="008B6876" w:rsidRDefault="007129B1" w:rsidP="007129B1">
            <w:pPr>
              <w:rPr>
                <w:rFonts w:ascii="Calibri" w:eastAsia="Calibri" w:hAnsi="Calibri" w:cs="Times New Roman"/>
                <w:sz w:val="20"/>
                <w:szCs w:val="20"/>
              </w:rPr>
            </w:pPr>
          </w:p>
        </w:tc>
        <w:tc>
          <w:tcPr>
            <w:tcW w:w="1687" w:type="dxa"/>
          </w:tcPr>
          <w:p w14:paraId="73DF2EDB" w14:textId="77777777" w:rsidR="007129B1" w:rsidRPr="008B6876" w:rsidRDefault="007129B1" w:rsidP="007129B1">
            <w:pPr>
              <w:rPr>
                <w:rFonts w:ascii="Calibri" w:eastAsia="Calibri" w:hAnsi="Calibri" w:cs="Times New Roman"/>
                <w:sz w:val="20"/>
                <w:szCs w:val="20"/>
              </w:rPr>
            </w:pPr>
          </w:p>
        </w:tc>
        <w:tc>
          <w:tcPr>
            <w:tcW w:w="3623" w:type="dxa"/>
          </w:tcPr>
          <w:p w14:paraId="541573AE" w14:textId="77777777" w:rsidR="007129B1" w:rsidRPr="008B6876" w:rsidRDefault="007129B1" w:rsidP="007129B1">
            <w:pPr>
              <w:rPr>
                <w:rFonts w:ascii="Calibri" w:eastAsia="Calibri" w:hAnsi="Calibri" w:cs="Times New Roman"/>
                <w:sz w:val="20"/>
                <w:szCs w:val="20"/>
              </w:rPr>
            </w:pPr>
          </w:p>
        </w:tc>
      </w:tr>
      <w:tr w:rsidR="007129B1" w:rsidRPr="008B6876" w14:paraId="4519D215" w14:textId="77777777" w:rsidTr="00465F76">
        <w:tc>
          <w:tcPr>
            <w:tcW w:w="3595" w:type="dxa"/>
          </w:tcPr>
          <w:p w14:paraId="2654A8D7" w14:textId="03AC9EB8" w:rsidR="007129B1" w:rsidRPr="008B6876" w:rsidRDefault="007129B1" w:rsidP="007129B1">
            <w:pPr>
              <w:rPr>
                <w:rFonts w:ascii="Calibri" w:eastAsia="Calibri" w:hAnsi="Calibri" w:cs="Times New Roman"/>
                <w:sz w:val="20"/>
                <w:szCs w:val="20"/>
              </w:rPr>
            </w:pPr>
          </w:p>
        </w:tc>
        <w:tc>
          <w:tcPr>
            <w:tcW w:w="1710" w:type="dxa"/>
          </w:tcPr>
          <w:p w14:paraId="18DDF83B" w14:textId="77777777" w:rsidR="007129B1" w:rsidRPr="008B6876" w:rsidRDefault="007129B1" w:rsidP="007129B1">
            <w:pPr>
              <w:rPr>
                <w:rFonts w:ascii="Calibri" w:eastAsia="Calibri" w:hAnsi="Calibri" w:cs="Times New Roman"/>
                <w:sz w:val="20"/>
                <w:szCs w:val="20"/>
              </w:rPr>
            </w:pPr>
          </w:p>
        </w:tc>
        <w:tc>
          <w:tcPr>
            <w:tcW w:w="1687" w:type="dxa"/>
          </w:tcPr>
          <w:p w14:paraId="1688A4C9" w14:textId="77777777" w:rsidR="007129B1" w:rsidRPr="008B6876" w:rsidRDefault="007129B1" w:rsidP="007129B1">
            <w:pPr>
              <w:rPr>
                <w:rFonts w:ascii="Calibri" w:eastAsia="Calibri" w:hAnsi="Calibri" w:cs="Times New Roman"/>
                <w:sz w:val="20"/>
                <w:szCs w:val="20"/>
              </w:rPr>
            </w:pPr>
          </w:p>
        </w:tc>
        <w:tc>
          <w:tcPr>
            <w:tcW w:w="3623" w:type="dxa"/>
          </w:tcPr>
          <w:p w14:paraId="13267316" w14:textId="77777777" w:rsidR="007129B1" w:rsidRPr="008B6876" w:rsidRDefault="007129B1" w:rsidP="007129B1">
            <w:pPr>
              <w:rPr>
                <w:rFonts w:ascii="Calibri" w:eastAsia="Calibri" w:hAnsi="Calibri" w:cs="Times New Roman"/>
                <w:sz w:val="20"/>
                <w:szCs w:val="20"/>
              </w:rPr>
            </w:pPr>
          </w:p>
        </w:tc>
      </w:tr>
      <w:tr w:rsidR="007129B1" w:rsidRPr="008B6876" w14:paraId="3C16901F" w14:textId="77777777" w:rsidTr="00465F76">
        <w:tc>
          <w:tcPr>
            <w:tcW w:w="3595" w:type="dxa"/>
            <w:shd w:val="clear" w:color="auto" w:fill="BDD6EE" w:themeFill="accent5" w:themeFillTint="66"/>
            <w:vAlign w:val="center"/>
          </w:tcPr>
          <w:p w14:paraId="535CF959" w14:textId="77777777" w:rsidR="007129B1" w:rsidRDefault="007129B1" w:rsidP="007129B1">
            <w:pPr>
              <w:rPr>
                <w:rFonts w:ascii="Calibri" w:eastAsia="Calibri" w:hAnsi="Calibri" w:cs="Times New Roman"/>
                <w:sz w:val="20"/>
                <w:szCs w:val="20"/>
              </w:rPr>
            </w:pPr>
            <w:r>
              <w:rPr>
                <w:rFonts w:ascii="Calibri" w:eastAsia="Calibri" w:hAnsi="Calibri" w:cs="Times New Roman"/>
                <w:sz w:val="20"/>
                <w:szCs w:val="20"/>
              </w:rPr>
              <w:t>PFA-S</w:t>
            </w:r>
          </w:p>
          <w:p w14:paraId="38337C6F" w14:textId="35C7F70A" w:rsidR="007129B1" w:rsidRPr="008B6876" w:rsidRDefault="007129B1" w:rsidP="007129B1">
            <w:pPr>
              <w:rPr>
                <w:rFonts w:ascii="Calibri" w:eastAsia="Calibri" w:hAnsi="Calibri" w:cs="Times New Roman"/>
                <w:sz w:val="20"/>
                <w:szCs w:val="20"/>
              </w:rPr>
            </w:pPr>
            <w:r w:rsidRPr="008B6876">
              <w:rPr>
                <w:rFonts w:ascii="Calibri" w:eastAsia="Calibri" w:hAnsi="Calibri" w:cs="Times New Roman"/>
                <w:sz w:val="20"/>
                <w:szCs w:val="20"/>
              </w:rPr>
              <w:t>Psychological First Aid</w:t>
            </w:r>
            <w:r>
              <w:rPr>
                <w:rFonts w:ascii="Calibri" w:eastAsia="Calibri" w:hAnsi="Calibri" w:cs="Times New Roman"/>
                <w:sz w:val="20"/>
                <w:szCs w:val="20"/>
              </w:rPr>
              <w:t xml:space="preserve"> for Schools-</w:t>
            </w:r>
            <w:r w:rsidRPr="008B1155">
              <w:rPr>
                <w:rFonts w:ascii="Calibri" w:eastAsia="Calibri" w:hAnsi="Calibri" w:cs="Times New Roman"/>
                <w:b/>
                <w:bCs/>
                <w:sz w:val="20"/>
                <w:szCs w:val="20"/>
              </w:rPr>
              <w:t>NEW</w:t>
            </w:r>
          </w:p>
        </w:tc>
        <w:tc>
          <w:tcPr>
            <w:tcW w:w="1710" w:type="dxa"/>
            <w:shd w:val="clear" w:color="auto" w:fill="BDD6EE" w:themeFill="accent5" w:themeFillTint="66"/>
            <w:vAlign w:val="center"/>
          </w:tcPr>
          <w:p w14:paraId="7C23C52F" w14:textId="601542A8" w:rsidR="007129B1" w:rsidRPr="008B6876" w:rsidRDefault="007129B1" w:rsidP="007129B1">
            <w:pPr>
              <w:jc w:val="center"/>
              <w:rPr>
                <w:rFonts w:ascii="Calibri" w:eastAsia="Calibri" w:hAnsi="Calibri" w:cs="Times New Roman"/>
                <w:sz w:val="20"/>
                <w:szCs w:val="20"/>
              </w:rPr>
            </w:pPr>
          </w:p>
        </w:tc>
        <w:tc>
          <w:tcPr>
            <w:tcW w:w="1687" w:type="dxa"/>
            <w:shd w:val="clear" w:color="auto" w:fill="BDD6EE" w:themeFill="accent5" w:themeFillTint="66"/>
            <w:vAlign w:val="center"/>
          </w:tcPr>
          <w:p w14:paraId="0350A413" w14:textId="0498417E" w:rsidR="007129B1" w:rsidRPr="008B6876" w:rsidRDefault="007129B1" w:rsidP="007129B1">
            <w:pPr>
              <w:jc w:val="center"/>
              <w:rPr>
                <w:rFonts w:ascii="Calibri" w:eastAsia="Calibri" w:hAnsi="Calibri" w:cs="Times New Roman"/>
                <w:sz w:val="20"/>
                <w:szCs w:val="20"/>
              </w:rPr>
            </w:pPr>
          </w:p>
        </w:tc>
        <w:tc>
          <w:tcPr>
            <w:tcW w:w="3623" w:type="dxa"/>
            <w:shd w:val="clear" w:color="auto" w:fill="BDD6EE" w:themeFill="accent5" w:themeFillTint="66"/>
            <w:vAlign w:val="center"/>
          </w:tcPr>
          <w:p w14:paraId="74685223" w14:textId="3BB6FCDD" w:rsidR="007129B1" w:rsidRDefault="007129B1" w:rsidP="007129B1">
            <w:pPr>
              <w:jc w:val="center"/>
              <w:rPr>
                <w:rFonts w:ascii="Calibri" w:eastAsia="Calibri" w:hAnsi="Calibri" w:cs="Times New Roman"/>
                <w:sz w:val="20"/>
                <w:szCs w:val="20"/>
              </w:rPr>
            </w:pPr>
            <w:r w:rsidRPr="00094D79">
              <w:rPr>
                <w:rFonts w:ascii="Calibri" w:eastAsia="Calibri" w:hAnsi="Calibri" w:cs="Times New Roman"/>
                <w:b/>
                <w:bCs/>
                <w:sz w:val="20"/>
                <w:szCs w:val="20"/>
              </w:rPr>
              <w:t>Highly Recommended for all staff-</w:t>
            </w:r>
            <w:r w:rsidRPr="000C7351">
              <w:rPr>
                <w:rFonts w:ascii="Calibri" w:eastAsia="Calibri" w:hAnsi="Calibri" w:cs="Times New Roman"/>
                <w:sz w:val="20"/>
                <w:szCs w:val="20"/>
              </w:rPr>
              <w:t>Excellent companion training for Reunification Sites and School Disasters</w:t>
            </w:r>
            <w:r>
              <w:rPr>
                <w:rFonts w:ascii="Calibri" w:eastAsia="Calibri" w:hAnsi="Calibri" w:cs="Times New Roman"/>
                <w:sz w:val="20"/>
                <w:szCs w:val="20"/>
              </w:rPr>
              <w:t xml:space="preserve"> recommended for all staff.</w:t>
            </w:r>
          </w:p>
          <w:p w14:paraId="47B31417" w14:textId="2EE0A8C4" w:rsidR="007129B1" w:rsidRPr="008B6876" w:rsidRDefault="007129B1" w:rsidP="007129B1">
            <w:pPr>
              <w:jc w:val="center"/>
              <w:rPr>
                <w:rFonts w:ascii="Calibri" w:eastAsia="Calibri" w:hAnsi="Calibri" w:cs="Times New Roman"/>
                <w:sz w:val="20"/>
                <w:szCs w:val="20"/>
              </w:rPr>
            </w:pPr>
            <w:r w:rsidRPr="00CB3775">
              <w:rPr>
                <w:rFonts w:ascii="Calibri" w:eastAsia="Calibri" w:hAnsi="Calibri" w:cs="Times New Roman"/>
                <w:sz w:val="20"/>
                <w:szCs w:val="20"/>
                <w:highlight w:val="yellow"/>
              </w:rPr>
              <w:t>See list of trainers provided</w:t>
            </w:r>
          </w:p>
        </w:tc>
      </w:tr>
      <w:tr w:rsidR="007129B1" w:rsidRPr="008B6876" w14:paraId="4F0F1787" w14:textId="77777777" w:rsidTr="00465F76">
        <w:tc>
          <w:tcPr>
            <w:tcW w:w="3595" w:type="dxa"/>
            <w:shd w:val="clear" w:color="auto" w:fill="BDD6EE" w:themeFill="accent5" w:themeFillTint="66"/>
          </w:tcPr>
          <w:p w14:paraId="6258CDAB" w14:textId="0B49987C" w:rsidR="007129B1" w:rsidRPr="008B6876" w:rsidRDefault="007129B1" w:rsidP="007129B1">
            <w:pPr>
              <w:rPr>
                <w:rFonts w:ascii="Calibri" w:eastAsia="Calibri" w:hAnsi="Calibri" w:cs="Times New Roman"/>
                <w:sz w:val="20"/>
                <w:szCs w:val="20"/>
              </w:rPr>
            </w:pPr>
            <w:r w:rsidRPr="008B6876">
              <w:rPr>
                <w:rFonts w:ascii="Calibri" w:eastAsia="Calibri" w:hAnsi="Calibri" w:cs="Times New Roman"/>
                <w:sz w:val="20"/>
                <w:szCs w:val="20"/>
              </w:rPr>
              <w:t>Restorative Practices Training</w:t>
            </w:r>
          </w:p>
        </w:tc>
        <w:tc>
          <w:tcPr>
            <w:tcW w:w="1710" w:type="dxa"/>
            <w:shd w:val="clear" w:color="auto" w:fill="BDD6EE" w:themeFill="accent5" w:themeFillTint="66"/>
          </w:tcPr>
          <w:p w14:paraId="6D411ED7" w14:textId="77777777" w:rsidR="007129B1" w:rsidRPr="008B6876" w:rsidRDefault="007129B1" w:rsidP="007129B1">
            <w:pPr>
              <w:jc w:val="center"/>
              <w:rPr>
                <w:rFonts w:ascii="Calibri" w:eastAsia="Calibri" w:hAnsi="Calibri" w:cs="Times New Roman"/>
                <w:sz w:val="20"/>
                <w:szCs w:val="20"/>
              </w:rPr>
            </w:pPr>
          </w:p>
        </w:tc>
        <w:tc>
          <w:tcPr>
            <w:tcW w:w="1687" w:type="dxa"/>
            <w:shd w:val="clear" w:color="auto" w:fill="BDD6EE" w:themeFill="accent5" w:themeFillTint="66"/>
          </w:tcPr>
          <w:p w14:paraId="764910D1" w14:textId="77777777" w:rsidR="007129B1" w:rsidRPr="008B6876" w:rsidRDefault="007129B1" w:rsidP="007129B1">
            <w:pPr>
              <w:jc w:val="center"/>
              <w:rPr>
                <w:rFonts w:ascii="Calibri" w:eastAsia="Calibri" w:hAnsi="Calibri" w:cs="Times New Roman"/>
                <w:sz w:val="20"/>
                <w:szCs w:val="20"/>
              </w:rPr>
            </w:pPr>
          </w:p>
        </w:tc>
        <w:tc>
          <w:tcPr>
            <w:tcW w:w="3623" w:type="dxa"/>
            <w:shd w:val="clear" w:color="auto" w:fill="BDD6EE" w:themeFill="accent5" w:themeFillTint="66"/>
          </w:tcPr>
          <w:p w14:paraId="6C1725B9" w14:textId="10C5DD48" w:rsidR="007129B1" w:rsidRPr="00094D79" w:rsidRDefault="007129B1" w:rsidP="007129B1">
            <w:pPr>
              <w:jc w:val="center"/>
              <w:rPr>
                <w:rFonts w:ascii="Calibri" w:eastAsia="Calibri" w:hAnsi="Calibri" w:cs="Times New Roman"/>
                <w:b/>
                <w:bCs/>
                <w:sz w:val="20"/>
                <w:szCs w:val="20"/>
              </w:rPr>
            </w:pPr>
            <w:r w:rsidRPr="00094D79">
              <w:rPr>
                <w:rFonts w:ascii="Calibri" w:eastAsia="Calibri" w:hAnsi="Calibri" w:cs="Times New Roman"/>
                <w:b/>
                <w:bCs/>
                <w:sz w:val="20"/>
                <w:szCs w:val="20"/>
              </w:rPr>
              <w:t>Highly Recommended for All Staff</w:t>
            </w:r>
          </w:p>
        </w:tc>
      </w:tr>
      <w:tr w:rsidR="007129B1" w:rsidRPr="008B6876" w14:paraId="1422E119" w14:textId="77777777" w:rsidTr="00465F76">
        <w:tc>
          <w:tcPr>
            <w:tcW w:w="3595" w:type="dxa"/>
            <w:shd w:val="clear" w:color="auto" w:fill="BDD6EE" w:themeFill="accent5" w:themeFillTint="66"/>
          </w:tcPr>
          <w:p w14:paraId="2334D410" w14:textId="317B7A59" w:rsidR="007129B1" w:rsidRPr="008B6876" w:rsidRDefault="007129B1" w:rsidP="007129B1">
            <w:pPr>
              <w:rPr>
                <w:rFonts w:ascii="Calibri" w:eastAsia="Calibri" w:hAnsi="Calibri" w:cs="Times New Roman"/>
                <w:sz w:val="20"/>
                <w:szCs w:val="20"/>
              </w:rPr>
            </w:pPr>
            <w:r w:rsidRPr="008B6876">
              <w:rPr>
                <w:rFonts w:ascii="Calibri" w:eastAsia="Calibri" w:hAnsi="Calibri" w:cs="Times New Roman"/>
                <w:sz w:val="20"/>
                <w:szCs w:val="20"/>
              </w:rPr>
              <w:t>Narcan Training</w:t>
            </w:r>
          </w:p>
        </w:tc>
        <w:tc>
          <w:tcPr>
            <w:tcW w:w="1710" w:type="dxa"/>
            <w:shd w:val="clear" w:color="auto" w:fill="BDD6EE" w:themeFill="accent5" w:themeFillTint="66"/>
          </w:tcPr>
          <w:p w14:paraId="7FF34E59" w14:textId="77777777" w:rsidR="007129B1" w:rsidRPr="008B6876" w:rsidRDefault="007129B1" w:rsidP="007129B1">
            <w:pPr>
              <w:jc w:val="center"/>
              <w:rPr>
                <w:rFonts w:ascii="Calibri" w:eastAsia="Calibri" w:hAnsi="Calibri" w:cs="Times New Roman"/>
                <w:sz w:val="20"/>
                <w:szCs w:val="20"/>
              </w:rPr>
            </w:pPr>
          </w:p>
        </w:tc>
        <w:tc>
          <w:tcPr>
            <w:tcW w:w="1687" w:type="dxa"/>
            <w:shd w:val="clear" w:color="auto" w:fill="BDD6EE" w:themeFill="accent5" w:themeFillTint="66"/>
          </w:tcPr>
          <w:p w14:paraId="34119AC7" w14:textId="77777777" w:rsidR="007129B1" w:rsidRPr="008B6876" w:rsidRDefault="007129B1" w:rsidP="007129B1">
            <w:pPr>
              <w:jc w:val="center"/>
              <w:rPr>
                <w:rFonts w:ascii="Calibri" w:eastAsia="Calibri" w:hAnsi="Calibri" w:cs="Times New Roman"/>
                <w:sz w:val="20"/>
                <w:szCs w:val="20"/>
              </w:rPr>
            </w:pPr>
          </w:p>
        </w:tc>
        <w:tc>
          <w:tcPr>
            <w:tcW w:w="3623" w:type="dxa"/>
            <w:shd w:val="clear" w:color="auto" w:fill="BDD6EE" w:themeFill="accent5" w:themeFillTint="66"/>
          </w:tcPr>
          <w:p w14:paraId="226B943E" w14:textId="69116A7E" w:rsidR="007129B1" w:rsidRPr="000C7351" w:rsidRDefault="007129B1" w:rsidP="007129B1">
            <w:pPr>
              <w:jc w:val="center"/>
              <w:rPr>
                <w:rFonts w:ascii="Calibri" w:eastAsia="Calibri" w:hAnsi="Calibri" w:cs="Times New Roman"/>
                <w:sz w:val="20"/>
                <w:szCs w:val="20"/>
              </w:rPr>
            </w:pPr>
            <w:r w:rsidRPr="008B6876">
              <w:rPr>
                <w:rFonts w:ascii="Calibri" w:eastAsia="Calibri" w:hAnsi="Calibri" w:cs="Times New Roman"/>
                <w:sz w:val="20"/>
                <w:szCs w:val="20"/>
              </w:rPr>
              <w:t xml:space="preserve">Annually </w:t>
            </w:r>
          </w:p>
        </w:tc>
      </w:tr>
      <w:tr w:rsidR="007129B1" w:rsidRPr="008B6876" w14:paraId="340C7903" w14:textId="77777777" w:rsidTr="00465F76">
        <w:tc>
          <w:tcPr>
            <w:tcW w:w="3595" w:type="dxa"/>
            <w:shd w:val="clear" w:color="auto" w:fill="BDD6EE" w:themeFill="accent5" w:themeFillTint="66"/>
          </w:tcPr>
          <w:p w14:paraId="4F72FA21" w14:textId="1EBB6880" w:rsidR="007129B1" w:rsidRPr="008B6876" w:rsidRDefault="007129B1" w:rsidP="007129B1">
            <w:pPr>
              <w:rPr>
                <w:rFonts w:ascii="Calibri" w:eastAsia="Calibri" w:hAnsi="Calibri" w:cs="Times New Roman"/>
                <w:sz w:val="20"/>
                <w:szCs w:val="20"/>
              </w:rPr>
            </w:pPr>
            <w:r w:rsidRPr="008B6876">
              <w:rPr>
                <w:rFonts w:ascii="Calibri" w:eastAsia="Calibri" w:hAnsi="Calibri" w:cs="Times New Roman"/>
                <w:sz w:val="20"/>
                <w:szCs w:val="20"/>
              </w:rPr>
              <w:t>Social Emotional Learning Framework</w:t>
            </w:r>
          </w:p>
        </w:tc>
        <w:tc>
          <w:tcPr>
            <w:tcW w:w="1710" w:type="dxa"/>
            <w:shd w:val="clear" w:color="auto" w:fill="BDD6EE" w:themeFill="accent5" w:themeFillTint="66"/>
          </w:tcPr>
          <w:p w14:paraId="5F1C19FF" w14:textId="77777777" w:rsidR="007129B1" w:rsidRPr="008B6876" w:rsidRDefault="007129B1" w:rsidP="007129B1">
            <w:pPr>
              <w:jc w:val="center"/>
              <w:rPr>
                <w:rFonts w:ascii="Calibri" w:eastAsia="Calibri" w:hAnsi="Calibri" w:cs="Times New Roman"/>
                <w:sz w:val="20"/>
                <w:szCs w:val="20"/>
              </w:rPr>
            </w:pPr>
          </w:p>
        </w:tc>
        <w:tc>
          <w:tcPr>
            <w:tcW w:w="1687" w:type="dxa"/>
            <w:shd w:val="clear" w:color="auto" w:fill="BDD6EE" w:themeFill="accent5" w:themeFillTint="66"/>
          </w:tcPr>
          <w:p w14:paraId="541E2F84" w14:textId="77777777" w:rsidR="007129B1" w:rsidRPr="008B6876" w:rsidRDefault="007129B1" w:rsidP="007129B1">
            <w:pPr>
              <w:jc w:val="center"/>
              <w:rPr>
                <w:rFonts w:ascii="Calibri" w:eastAsia="Calibri" w:hAnsi="Calibri" w:cs="Times New Roman"/>
                <w:sz w:val="20"/>
                <w:szCs w:val="20"/>
              </w:rPr>
            </w:pPr>
          </w:p>
        </w:tc>
        <w:tc>
          <w:tcPr>
            <w:tcW w:w="3623" w:type="dxa"/>
            <w:shd w:val="clear" w:color="auto" w:fill="BDD6EE" w:themeFill="accent5" w:themeFillTint="66"/>
          </w:tcPr>
          <w:p w14:paraId="2511B9AA" w14:textId="374A3612" w:rsidR="007129B1" w:rsidRPr="008B6876" w:rsidRDefault="007129B1" w:rsidP="007129B1">
            <w:pPr>
              <w:jc w:val="center"/>
              <w:rPr>
                <w:rFonts w:ascii="Calibri" w:eastAsia="Calibri" w:hAnsi="Calibri" w:cs="Times New Roman"/>
                <w:sz w:val="20"/>
                <w:szCs w:val="20"/>
              </w:rPr>
            </w:pPr>
            <w:r>
              <w:rPr>
                <w:rFonts w:ascii="Calibri" w:eastAsia="Calibri" w:hAnsi="Calibri" w:cs="Times New Roman"/>
                <w:sz w:val="20"/>
                <w:szCs w:val="20"/>
              </w:rPr>
              <w:t>As needed</w:t>
            </w:r>
          </w:p>
        </w:tc>
      </w:tr>
      <w:tr w:rsidR="007129B1" w:rsidRPr="008B6876" w14:paraId="56A83249" w14:textId="77777777" w:rsidTr="00465F76">
        <w:tc>
          <w:tcPr>
            <w:tcW w:w="3595" w:type="dxa"/>
            <w:shd w:val="clear" w:color="auto" w:fill="BDD6EE" w:themeFill="accent5" w:themeFillTint="66"/>
          </w:tcPr>
          <w:p w14:paraId="66DDD265" w14:textId="7D36E01E" w:rsidR="007129B1" w:rsidRPr="008B6876" w:rsidRDefault="007129B1" w:rsidP="007129B1">
            <w:pPr>
              <w:rPr>
                <w:rFonts w:ascii="Calibri" w:eastAsia="Calibri" w:hAnsi="Calibri" w:cs="Times New Roman"/>
                <w:sz w:val="20"/>
                <w:szCs w:val="20"/>
              </w:rPr>
            </w:pPr>
            <w:r w:rsidRPr="008B6876">
              <w:rPr>
                <w:rFonts w:ascii="Calibri" w:eastAsia="Calibri" w:hAnsi="Calibri" w:cs="Times New Roman"/>
                <w:sz w:val="20"/>
                <w:szCs w:val="20"/>
              </w:rPr>
              <w:t>Cultural Awareness Training</w:t>
            </w:r>
          </w:p>
        </w:tc>
        <w:tc>
          <w:tcPr>
            <w:tcW w:w="1710" w:type="dxa"/>
            <w:shd w:val="clear" w:color="auto" w:fill="BDD6EE" w:themeFill="accent5" w:themeFillTint="66"/>
          </w:tcPr>
          <w:p w14:paraId="527FFA39" w14:textId="77777777" w:rsidR="007129B1" w:rsidRPr="008B6876" w:rsidRDefault="007129B1" w:rsidP="007129B1">
            <w:pPr>
              <w:jc w:val="center"/>
              <w:rPr>
                <w:rFonts w:ascii="Calibri" w:eastAsia="Calibri" w:hAnsi="Calibri" w:cs="Times New Roman"/>
                <w:sz w:val="20"/>
                <w:szCs w:val="20"/>
              </w:rPr>
            </w:pPr>
          </w:p>
        </w:tc>
        <w:tc>
          <w:tcPr>
            <w:tcW w:w="1687" w:type="dxa"/>
            <w:shd w:val="clear" w:color="auto" w:fill="BDD6EE" w:themeFill="accent5" w:themeFillTint="66"/>
          </w:tcPr>
          <w:p w14:paraId="12AF41DD" w14:textId="77777777" w:rsidR="007129B1" w:rsidRPr="008B6876" w:rsidRDefault="007129B1" w:rsidP="007129B1">
            <w:pPr>
              <w:jc w:val="center"/>
              <w:rPr>
                <w:rFonts w:ascii="Calibri" w:eastAsia="Calibri" w:hAnsi="Calibri" w:cs="Times New Roman"/>
                <w:sz w:val="20"/>
                <w:szCs w:val="20"/>
              </w:rPr>
            </w:pPr>
          </w:p>
        </w:tc>
        <w:tc>
          <w:tcPr>
            <w:tcW w:w="3623" w:type="dxa"/>
            <w:shd w:val="clear" w:color="auto" w:fill="BDD6EE" w:themeFill="accent5" w:themeFillTint="66"/>
          </w:tcPr>
          <w:p w14:paraId="687E7700" w14:textId="3D40DFB3" w:rsidR="007129B1" w:rsidRPr="008B6876" w:rsidRDefault="007129B1" w:rsidP="007129B1">
            <w:pPr>
              <w:jc w:val="center"/>
              <w:rPr>
                <w:rFonts w:ascii="Calibri" w:eastAsia="Calibri" w:hAnsi="Calibri" w:cs="Times New Roman"/>
                <w:sz w:val="20"/>
                <w:szCs w:val="20"/>
              </w:rPr>
            </w:pPr>
            <w:r w:rsidRPr="008B6876">
              <w:rPr>
                <w:rFonts w:ascii="Calibri" w:eastAsia="Calibri" w:hAnsi="Calibri" w:cs="Times New Roman"/>
                <w:sz w:val="20"/>
                <w:szCs w:val="20"/>
              </w:rPr>
              <w:t>Annually or as needed for new staff</w:t>
            </w:r>
          </w:p>
        </w:tc>
      </w:tr>
      <w:tr w:rsidR="007129B1" w:rsidRPr="008B6876" w14:paraId="1E4B6126" w14:textId="77777777" w:rsidTr="00465F76">
        <w:tc>
          <w:tcPr>
            <w:tcW w:w="3595" w:type="dxa"/>
            <w:shd w:val="clear" w:color="auto" w:fill="BDD6EE" w:themeFill="accent5" w:themeFillTint="66"/>
          </w:tcPr>
          <w:p w14:paraId="52D30652" w14:textId="59969D87" w:rsidR="007129B1" w:rsidRPr="008B6876" w:rsidRDefault="007129B1" w:rsidP="007129B1">
            <w:pPr>
              <w:rPr>
                <w:rFonts w:ascii="Calibri" w:eastAsia="Calibri" w:hAnsi="Calibri" w:cs="Times New Roman"/>
                <w:sz w:val="20"/>
                <w:szCs w:val="20"/>
              </w:rPr>
            </w:pPr>
            <w:r w:rsidRPr="008B6876">
              <w:rPr>
                <w:rFonts w:ascii="Calibri" w:eastAsia="Calibri" w:hAnsi="Calibri" w:cs="Times New Roman"/>
                <w:sz w:val="20"/>
                <w:szCs w:val="20"/>
              </w:rPr>
              <w:t>Youth Mental Health First Aid</w:t>
            </w:r>
          </w:p>
        </w:tc>
        <w:tc>
          <w:tcPr>
            <w:tcW w:w="1710" w:type="dxa"/>
            <w:shd w:val="clear" w:color="auto" w:fill="BDD6EE" w:themeFill="accent5" w:themeFillTint="66"/>
          </w:tcPr>
          <w:p w14:paraId="7CBE71D6" w14:textId="77777777" w:rsidR="007129B1" w:rsidRPr="008B6876" w:rsidRDefault="007129B1" w:rsidP="007129B1">
            <w:pPr>
              <w:jc w:val="center"/>
              <w:rPr>
                <w:rFonts w:ascii="Calibri" w:eastAsia="Calibri" w:hAnsi="Calibri" w:cs="Times New Roman"/>
                <w:sz w:val="20"/>
                <w:szCs w:val="20"/>
              </w:rPr>
            </w:pPr>
          </w:p>
        </w:tc>
        <w:tc>
          <w:tcPr>
            <w:tcW w:w="1687" w:type="dxa"/>
            <w:shd w:val="clear" w:color="auto" w:fill="BDD6EE" w:themeFill="accent5" w:themeFillTint="66"/>
          </w:tcPr>
          <w:p w14:paraId="31221C06" w14:textId="77777777" w:rsidR="007129B1" w:rsidRPr="008B6876" w:rsidRDefault="007129B1" w:rsidP="007129B1">
            <w:pPr>
              <w:jc w:val="center"/>
              <w:rPr>
                <w:rFonts w:ascii="Calibri" w:eastAsia="Calibri" w:hAnsi="Calibri" w:cs="Times New Roman"/>
                <w:sz w:val="20"/>
                <w:szCs w:val="20"/>
              </w:rPr>
            </w:pPr>
          </w:p>
        </w:tc>
        <w:tc>
          <w:tcPr>
            <w:tcW w:w="3623" w:type="dxa"/>
            <w:shd w:val="clear" w:color="auto" w:fill="BDD6EE" w:themeFill="accent5" w:themeFillTint="66"/>
          </w:tcPr>
          <w:p w14:paraId="0499E0A2" w14:textId="33C7C9B1" w:rsidR="007129B1" w:rsidRPr="008B6876" w:rsidRDefault="007129B1" w:rsidP="007129B1">
            <w:pPr>
              <w:jc w:val="center"/>
              <w:rPr>
                <w:rFonts w:ascii="Calibri" w:eastAsia="Calibri" w:hAnsi="Calibri" w:cs="Times New Roman"/>
                <w:sz w:val="20"/>
                <w:szCs w:val="20"/>
              </w:rPr>
            </w:pPr>
            <w:r w:rsidRPr="00094D79">
              <w:rPr>
                <w:rFonts w:ascii="Calibri" w:eastAsia="Calibri" w:hAnsi="Calibri" w:cs="Times New Roman"/>
                <w:sz w:val="20"/>
                <w:szCs w:val="20"/>
                <w:highlight w:val="yellow"/>
              </w:rPr>
              <w:t>This course is not the same as PFA-S</w:t>
            </w:r>
          </w:p>
        </w:tc>
      </w:tr>
      <w:tr w:rsidR="007129B1" w:rsidRPr="008B6876" w14:paraId="380CD049" w14:textId="77777777" w:rsidTr="00465F76">
        <w:tc>
          <w:tcPr>
            <w:tcW w:w="3595" w:type="dxa"/>
            <w:shd w:val="clear" w:color="auto" w:fill="BDD6EE" w:themeFill="accent5" w:themeFillTint="66"/>
          </w:tcPr>
          <w:p w14:paraId="52A98F35" w14:textId="024F665B" w:rsidR="007129B1" w:rsidRPr="008B6876" w:rsidRDefault="007129B1" w:rsidP="007129B1">
            <w:pPr>
              <w:rPr>
                <w:rFonts w:ascii="Calibri" w:eastAsia="Calibri" w:hAnsi="Calibri" w:cs="Times New Roman"/>
                <w:sz w:val="20"/>
                <w:szCs w:val="20"/>
              </w:rPr>
            </w:pPr>
            <w:r w:rsidRPr="008B6876">
              <w:rPr>
                <w:rFonts w:ascii="Calibri" w:eastAsia="Calibri" w:hAnsi="Calibri" w:cs="Times New Roman"/>
                <w:sz w:val="20"/>
                <w:szCs w:val="20"/>
              </w:rPr>
              <w:t>PREPaRE Crisis Prevention and Intervention</w:t>
            </w:r>
            <w:r>
              <w:rPr>
                <w:rFonts w:ascii="Calibri" w:eastAsia="Calibri" w:hAnsi="Calibri" w:cs="Times New Roman"/>
                <w:sz w:val="20"/>
                <w:szCs w:val="20"/>
              </w:rPr>
              <w:t xml:space="preserve"> Training</w:t>
            </w:r>
          </w:p>
        </w:tc>
        <w:tc>
          <w:tcPr>
            <w:tcW w:w="1710" w:type="dxa"/>
            <w:shd w:val="clear" w:color="auto" w:fill="BDD6EE" w:themeFill="accent5" w:themeFillTint="66"/>
          </w:tcPr>
          <w:p w14:paraId="5270E27B" w14:textId="77777777" w:rsidR="007129B1" w:rsidRPr="008B6876" w:rsidRDefault="007129B1" w:rsidP="007129B1">
            <w:pPr>
              <w:jc w:val="center"/>
              <w:rPr>
                <w:rFonts w:ascii="Calibri" w:eastAsia="Calibri" w:hAnsi="Calibri" w:cs="Times New Roman"/>
                <w:sz w:val="20"/>
                <w:szCs w:val="20"/>
              </w:rPr>
            </w:pPr>
          </w:p>
        </w:tc>
        <w:tc>
          <w:tcPr>
            <w:tcW w:w="1687" w:type="dxa"/>
            <w:shd w:val="clear" w:color="auto" w:fill="BDD6EE" w:themeFill="accent5" w:themeFillTint="66"/>
          </w:tcPr>
          <w:p w14:paraId="4FAD5CE7" w14:textId="77777777" w:rsidR="007129B1" w:rsidRPr="008B6876" w:rsidRDefault="007129B1" w:rsidP="007129B1">
            <w:pPr>
              <w:jc w:val="center"/>
              <w:rPr>
                <w:rFonts w:ascii="Calibri" w:eastAsia="Calibri" w:hAnsi="Calibri" w:cs="Times New Roman"/>
                <w:sz w:val="20"/>
                <w:szCs w:val="20"/>
              </w:rPr>
            </w:pPr>
          </w:p>
        </w:tc>
        <w:tc>
          <w:tcPr>
            <w:tcW w:w="3623" w:type="dxa"/>
            <w:shd w:val="clear" w:color="auto" w:fill="BDD6EE" w:themeFill="accent5" w:themeFillTint="66"/>
          </w:tcPr>
          <w:p w14:paraId="48D1EA0D" w14:textId="5E50466C" w:rsidR="007129B1" w:rsidRPr="008B6876" w:rsidRDefault="007129B1" w:rsidP="007129B1">
            <w:pPr>
              <w:jc w:val="center"/>
              <w:rPr>
                <w:rFonts w:ascii="Calibri" w:eastAsia="Calibri" w:hAnsi="Calibri" w:cs="Times New Roman"/>
                <w:sz w:val="20"/>
                <w:szCs w:val="20"/>
              </w:rPr>
            </w:pPr>
            <w:r w:rsidRPr="000C7351">
              <w:rPr>
                <w:rFonts w:ascii="Calibri" w:eastAsia="Calibri" w:hAnsi="Calibri" w:cs="Times New Roman"/>
                <w:sz w:val="20"/>
                <w:szCs w:val="20"/>
              </w:rPr>
              <w:t>As needed for mental health professionals’</w:t>
            </w:r>
            <w:r>
              <w:rPr>
                <w:rFonts w:ascii="Calibri" w:eastAsia="Calibri" w:hAnsi="Calibri" w:cs="Times New Roman"/>
                <w:sz w:val="20"/>
                <w:szCs w:val="20"/>
              </w:rPr>
              <w:t xml:space="preserve"> </w:t>
            </w:r>
            <w:r w:rsidRPr="00094D79">
              <w:rPr>
                <w:rFonts w:ascii="Calibri" w:eastAsia="Calibri" w:hAnsi="Calibri" w:cs="Times New Roman"/>
                <w:sz w:val="20"/>
                <w:szCs w:val="20"/>
                <w:shd w:val="clear" w:color="auto" w:fill="ED7D31" w:themeFill="accent2"/>
              </w:rPr>
              <w:t>minimal cost may be involved</w:t>
            </w:r>
          </w:p>
        </w:tc>
      </w:tr>
      <w:tr w:rsidR="007129B1" w:rsidRPr="008B6876" w14:paraId="1AED0F83" w14:textId="77777777" w:rsidTr="00465F76">
        <w:tc>
          <w:tcPr>
            <w:tcW w:w="3595" w:type="dxa"/>
            <w:shd w:val="clear" w:color="auto" w:fill="BDD6EE" w:themeFill="accent5" w:themeFillTint="66"/>
          </w:tcPr>
          <w:p w14:paraId="5F06E8CD" w14:textId="5B515307" w:rsidR="007129B1" w:rsidRPr="008B6876" w:rsidRDefault="007129B1" w:rsidP="007129B1">
            <w:pPr>
              <w:rPr>
                <w:rFonts w:ascii="Calibri" w:eastAsia="Calibri" w:hAnsi="Calibri" w:cs="Times New Roman"/>
                <w:sz w:val="20"/>
                <w:szCs w:val="20"/>
              </w:rPr>
            </w:pPr>
            <w:r w:rsidRPr="008B6876">
              <w:rPr>
                <w:rFonts w:ascii="Calibri" w:eastAsia="Calibri" w:hAnsi="Calibri" w:cs="Times New Roman"/>
                <w:sz w:val="20"/>
                <w:szCs w:val="20"/>
              </w:rPr>
              <w:t>Human Trafficking Awareness Training</w:t>
            </w:r>
          </w:p>
        </w:tc>
        <w:tc>
          <w:tcPr>
            <w:tcW w:w="1710" w:type="dxa"/>
            <w:shd w:val="clear" w:color="auto" w:fill="BDD6EE" w:themeFill="accent5" w:themeFillTint="66"/>
          </w:tcPr>
          <w:p w14:paraId="3FC5BB4E" w14:textId="77777777" w:rsidR="007129B1" w:rsidRPr="008B6876" w:rsidRDefault="007129B1" w:rsidP="007129B1">
            <w:pPr>
              <w:jc w:val="center"/>
              <w:rPr>
                <w:rFonts w:ascii="Calibri" w:eastAsia="Calibri" w:hAnsi="Calibri" w:cs="Times New Roman"/>
                <w:sz w:val="20"/>
                <w:szCs w:val="20"/>
              </w:rPr>
            </w:pPr>
          </w:p>
        </w:tc>
        <w:tc>
          <w:tcPr>
            <w:tcW w:w="1687" w:type="dxa"/>
            <w:shd w:val="clear" w:color="auto" w:fill="BDD6EE" w:themeFill="accent5" w:themeFillTint="66"/>
          </w:tcPr>
          <w:p w14:paraId="1FAF6519" w14:textId="77777777" w:rsidR="007129B1" w:rsidRPr="008B6876" w:rsidRDefault="007129B1" w:rsidP="007129B1">
            <w:pPr>
              <w:jc w:val="center"/>
              <w:rPr>
                <w:rFonts w:ascii="Calibri" w:eastAsia="Calibri" w:hAnsi="Calibri" w:cs="Times New Roman"/>
                <w:sz w:val="20"/>
                <w:szCs w:val="20"/>
              </w:rPr>
            </w:pPr>
          </w:p>
        </w:tc>
        <w:tc>
          <w:tcPr>
            <w:tcW w:w="3623" w:type="dxa"/>
            <w:shd w:val="clear" w:color="auto" w:fill="BDD6EE" w:themeFill="accent5" w:themeFillTint="66"/>
          </w:tcPr>
          <w:p w14:paraId="26C627AE" w14:textId="59EB0EE1" w:rsidR="007129B1" w:rsidRPr="000C7351" w:rsidRDefault="007129B1" w:rsidP="007129B1">
            <w:pPr>
              <w:jc w:val="center"/>
              <w:rPr>
                <w:rFonts w:ascii="Calibri" w:eastAsia="Calibri" w:hAnsi="Calibri" w:cs="Times New Roman"/>
                <w:sz w:val="20"/>
                <w:szCs w:val="20"/>
              </w:rPr>
            </w:pPr>
            <w:r>
              <w:rPr>
                <w:rFonts w:ascii="Calibri" w:eastAsia="Calibri" w:hAnsi="Calibri" w:cs="Times New Roman"/>
                <w:sz w:val="20"/>
                <w:szCs w:val="20"/>
              </w:rPr>
              <w:t xml:space="preserve">Recommend Annually </w:t>
            </w:r>
          </w:p>
        </w:tc>
      </w:tr>
      <w:tr w:rsidR="007129B1" w:rsidRPr="008B6876" w14:paraId="0547450D" w14:textId="77777777" w:rsidTr="00465F76">
        <w:tc>
          <w:tcPr>
            <w:tcW w:w="3595" w:type="dxa"/>
            <w:shd w:val="clear" w:color="auto" w:fill="A8D08D" w:themeFill="accent6" w:themeFillTint="99"/>
          </w:tcPr>
          <w:p w14:paraId="50111547" w14:textId="77777777" w:rsidR="007129B1" w:rsidRDefault="007129B1" w:rsidP="007129B1">
            <w:pPr>
              <w:rPr>
                <w:rFonts w:ascii="Calibri" w:eastAsia="Calibri" w:hAnsi="Calibri" w:cs="Times New Roman"/>
                <w:sz w:val="20"/>
                <w:szCs w:val="20"/>
              </w:rPr>
            </w:pPr>
            <w:r w:rsidRPr="00653EF3">
              <w:rPr>
                <w:rFonts w:ascii="Calibri" w:eastAsia="Calibri" w:hAnsi="Calibri" w:cs="Times New Roman"/>
                <w:sz w:val="20"/>
                <w:szCs w:val="20"/>
              </w:rPr>
              <w:t>Anonymous Reporting</w:t>
            </w:r>
            <w:r>
              <w:rPr>
                <w:rFonts w:ascii="Calibri" w:eastAsia="Calibri" w:hAnsi="Calibri" w:cs="Times New Roman"/>
                <w:sz w:val="20"/>
                <w:szCs w:val="20"/>
              </w:rPr>
              <w:t xml:space="preserve"> System</w:t>
            </w:r>
            <w:r w:rsidRPr="00653EF3">
              <w:rPr>
                <w:rFonts w:ascii="Calibri" w:eastAsia="Calibri" w:hAnsi="Calibri" w:cs="Times New Roman"/>
                <w:sz w:val="20"/>
                <w:szCs w:val="20"/>
              </w:rPr>
              <w:t xml:space="preserve"> Training</w:t>
            </w:r>
            <w:r>
              <w:rPr>
                <w:rFonts w:ascii="Calibri" w:eastAsia="Calibri" w:hAnsi="Calibri" w:cs="Times New Roman"/>
                <w:sz w:val="20"/>
                <w:szCs w:val="20"/>
              </w:rPr>
              <w:t xml:space="preserve"> (example “STOPit”)</w:t>
            </w:r>
          </w:p>
          <w:p w14:paraId="16C0E086" w14:textId="77777777" w:rsidR="007129B1" w:rsidRDefault="007129B1" w:rsidP="007129B1">
            <w:pPr>
              <w:rPr>
                <w:rFonts w:ascii="Calibri" w:eastAsia="Calibri" w:hAnsi="Calibri" w:cs="Times New Roman"/>
                <w:sz w:val="20"/>
                <w:szCs w:val="20"/>
              </w:rPr>
            </w:pPr>
          </w:p>
          <w:p w14:paraId="254C36E2" w14:textId="5F60E657" w:rsidR="007129B1" w:rsidRPr="008B6876" w:rsidRDefault="007129B1" w:rsidP="007129B1">
            <w:pPr>
              <w:rPr>
                <w:rFonts w:ascii="Calibri" w:eastAsia="Calibri" w:hAnsi="Calibri" w:cs="Times New Roman"/>
                <w:b/>
                <w:bCs/>
                <w:sz w:val="20"/>
                <w:szCs w:val="20"/>
              </w:rPr>
            </w:pPr>
            <w:r>
              <w:rPr>
                <w:rFonts w:ascii="Calibri" w:eastAsia="Calibri" w:hAnsi="Calibri" w:cs="Times New Roman"/>
                <w:sz w:val="20"/>
                <w:szCs w:val="20"/>
              </w:rPr>
              <w:t>Offered Free of Charge to all New Mexico Schools-through New Mexico Public Schools Insurance Authority Clients</w:t>
            </w:r>
          </w:p>
        </w:tc>
        <w:tc>
          <w:tcPr>
            <w:tcW w:w="1710" w:type="dxa"/>
            <w:shd w:val="clear" w:color="auto" w:fill="A8D08D" w:themeFill="accent6" w:themeFillTint="99"/>
          </w:tcPr>
          <w:p w14:paraId="3B453291" w14:textId="77777777" w:rsidR="007129B1" w:rsidRPr="008B6876" w:rsidRDefault="007129B1" w:rsidP="007129B1">
            <w:pPr>
              <w:jc w:val="center"/>
              <w:rPr>
                <w:rFonts w:ascii="Calibri" w:eastAsia="Calibri" w:hAnsi="Calibri" w:cs="Times New Roman"/>
                <w:b/>
                <w:bCs/>
                <w:sz w:val="20"/>
                <w:szCs w:val="20"/>
              </w:rPr>
            </w:pPr>
          </w:p>
        </w:tc>
        <w:tc>
          <w:tcPr>
            <w:tcW w:w="1687" w:type="dxa"/>
            <w:shd w:val="clear" w:color="auto" w:fill="A8D08D" w:themeFill="accent6" w:themeFillTint="99"/>
          </w:tcPr>
          <w:p w14:paraId="68B1C242" w14:textId="77777777" w:rsidR="007129B1" w:rsidRPr="008B6876" w:rsidRDefault="007129B1" w:rsidP="007129B1">
            <w:pPr>
              <w:jc w:val="center"/>
              <w:rPr>
                <w:rFonts w:ascii="Calibri" w:eastAsia="Calibri" w:hAnsi="Calibri" w:cs="Times New Roman"/>
                <w:b/>
                <w:bCs/>
                <w:sz w:val="20"/>
                <w:szCs w:val="20"/>
              </w:rPr>
            </w:pPr>
          </w:p>
        </w:tc>
        <w:tc>
          <w:tcPr>
            <w:tcW w:w="3623" w:type="dxa"/>
            <w:shd w:val="clear" w:color="auto" w:fill="A8D08D" w:themeFill="accent6" w:themeFillTint="99"/>
          </w:tcPr>
          <w:p w14:paraId="199CD5E9" w14:textId="77777777" w:rsidR="007129B1" w:rsidRPr="00F4756C" w:rsidRDefault="007129B1" w:rsidP="007129B1">
            <w:pPr>
              <w:rPr>
                <w:rFonts w:ascii="Calibri" w:eastAsia="Calibri" w:hAnsi="Calibri" w:cs="Times New Roman"/>
                <w:b/>
                <w:bCs/>
                <w:sz w:val="20"/>
                <w:szCs w:val="20"/>
              </w:rPr>
            </w:pPr>
            <w:r w:rsidRPr="000963B3">
              <w:rPr>
                <w:rFonts w:ascii="Calibri" w:eastAsia="Calibri" w:hAnsi="Calibri" w:cs="Times New Roman"/>
                <w:b/>
                <w:bCs/>
                <w:sz w:val="20"/>
                <w:szCs w:val="20"/>
              </w:rPr>
              <w:t>Highly Recommended</w:t>
            </w:r>
          </w:p>
          <w:p w14:paraId="0676592A" w14:textId="21BB8CA3" w:rsidR="007129B1" w:rsidRPr="00EC2F83" w:rsidRDefault="007129B1" w:rsidP="007129B1">
            <w:pPr>
              <w:rPr>
                <w:rFonts w:ascii="Calibri" w:eastAsia="Calibri" w:hAnsi="Calibri" w:cs="Times New Roman"/>
                <w:b/>
                <w:bCs/>
                <w:sz w:val="20"/>
                <w:szCs w:val="20"/>
              </w:rPr>
            </w:pPr>
            <w:bookmarkStart w:id="138" w:name="_Hlk171419987"/>
            <w:r w:rsidRPr="00F4756C">
              <w:rPr>
                <w:rFonts w:ascii="Calibri" w:eastAsia="Calibri" w:hAnsi="Calibri" w:cs="Times New Roman"/>
                <w:b/>
                <w:bCs/>
                <w:sz w:val="20"/>
                <w:szCs w:val="20"/>
              </w:rPr>
              <w:t>STOPit provides your district with an Anonymous Reporting System and Social &amp; Emotional Learning Resources to help create safer, healthier school communities</w:t>
            </w:r>
            <w:bookmarkEnd w:id="138"/>
          </w:p>
        </w:tc>
      </w:tr>
      <w:tr w:rsidR="007129B1" w:rsidRPr="008B6876" w14:paraId="764BBAA8" w14:textId="77777777" w:rsidTr="00465F76">
        <w:tc>
          <w:tcPr>
            <w:tcW w:w="3595" w:type="dxa"/>
            <w:shd w:val="clear" w:color="auto" w:fill="A8D08D" w:themeFill="accent6" w:themeFillTint="99"/>
          </w:tcPr>
          <w:p w14:paraId="1AA9673D" w14:textId="77777777" w:rsidR="007129B1" w:rsidRDefault="007129B1" w:rsidP="007129B1">
            <w:pPr>
              <w:rPr>
                <w:rFonts w:ascii="Calibri" w:eastAsia="Calibri" w:hAnsi="Calibri" w:cs="Times New Roman"/>
                <w:sz w:val="20"/>
                <w:szCs w:val="20"/>
              </w:rPr>
            </w:pPr>
            <w:r>
              <w:rPr>
                <w:rFonts w:ascii="Calibri" w:eastAsia="Calibri" w:hAnsi="Calibri" w:cs="Times New Roman"/>
                <w:sz w:val="20"/>
                <w:szCs w:val="20"/>
              </w:rPr>
              <w:t xml:space="preserve">RAVE </w:t>
            </w:r>
            <w:r w:rsidRPr="008B6876">
              <w:rPr>
                <w:rFonts w:ascii="Calibri" w:eastAsia="Calibri" w:hAnsi="Calibri" w:cs="Times New Roman"/>
                <w:sz w:val="20"/>
                <w:szCs w:val="20"/>
              </w:rPr>
              <w:t>Panic Button</w:t>
            </w:r>
            <w:r>
              <w:rPr>
                <w:rFonts w:ascii="Calibri" w:eastAsia="Calibri" w:hAnsi="Calibri" w:cs="Times New Roman"/>
                <w:sz w:val="20"/>
                <w:szCs w:val="20"/>
              </w:rPr>
              <w:t>-Emergency Communications Platform, Training, and Development</w:t>
            </w:r>
          </w:p>
          <w:p w14:paraId="09F12E8B" w14:textId="77777777" w:rsidR="007129B1" w:rsidRDefault="007129B1" w:rsidP="007129B1">
            <w:pPr>
              <w:rPr>
                <w:rFonts w:ascii="Calibri" w:eastAsia="Calibri" w:hAnsi="Calibri" w:cs="Times New Roman"/>
                <w:sz w:val="20"/>
                <w:szCs w:val="20"/>
              </w:rPr>
            </w:pPr>
          </w:p>
          <w:p w14:paraId="5B39F999" w14:textId="0079AC6B" w:rsidR="007129B1" w:rsidRPr="008B6876" w:rsidRDefault="007129B1" w:rsidP="007129B1">
            <w:pPr>
              <w:rPr>
                <w:rFonts w:ascii="Calibri" w:eastAsia="Calibri" w:hAnsi="Calibri" w:cs="Times New Roman"/>
                <w:sz w:val="20"/>
                <w:szCs w:val="20"/>
              </w:rPr>
            </w:pPr>
            <w:r>
              <w:rPr>
                <w:rFonts w:ascii="Calibri" w:eastAsia="Calibri" w:hAnsi="Calibri" w:cs="Times New Roman"/>
                <w:sz w:val="20"/>
                <w:szCs w:val="20"/>
              </w:rPr>
              <w:t>Offered Free of Charge through legislative funding.</w:t>
            </w:r>
          </w:p>
        </w:tc>
        <w:tc>
          <w:tcPr>
            <w:tcW w:w="1710" w:type="dxa"/>
            <w:shd w:val="clear" w:color="auto" w:fill="A8D08D" w:themeFill="accent6" w:themeFillTint="99"/>
          </w:tcPr>
          <w:p w14:paraId="7D7DF031" w14:textId="77777777" w:rsidR="007129B1" w:rsidRPr="008B6876" w:rsidRDefault="007129B1" w:rsidP="007129B1">
            <w:pPr>
              <w:rPr>
                <w:rFonts w:ascii="Calibri" w:eastAsia="Calibri" w:hAnsi="Calibri" w:cs="Times New Roman"/>
                <w:sz w:val="20"/>
                <w:szCs w:val="20"/>
              </w:rPr>
            </w:pPr>
          </w:p>
        </w:tc>
        <w:tc>
          <w:tcPr>
            <w:tcW w:w="1687" w:type="dxa"/>
            <w:shd w:val="clear" w:color="auto" w:fill="A8D08D" w:themeFill="accent6" w:themeFillTint="99"/>
          </w:tcPr>
          <w:p w14:paraId="63748D65" w14:textId="77777777" w:rsidR="007129B1" w:rsidRPr="008B6876" w:rsidRDefault="007129B1" w:rsidP="007129B1">
            <w:pPr>
              <w:rPr>
                <w:rFonts w:ascii="Calibri" w:eastAsia="Calibri" w:hAnsi="Calibri" w:cs="Times New Roman"/>
                <w:sz w:val="20"/>
                <w:szCs w:val="20"/>
              </w:rPr>
            </w:pPr>
          </w:p>
        </w:tc>
        <w:tc>
          <w:tcPr>
            <w:tcW w:w="3623" w:type="dxa"/>
            <w:shd w:val="clear" w:color="auto" w:fill="A8D08D" w:themeFill="accent6" w:themeFillTint="99"/>
          </w:tcPr>
          <w:p w14:paraId="639EA5D6" w14:textId="77777777" w:rsidR="007129B1" w:rsidRDefault="007129B1" w:rsidP="007129B1">
            <w:pPr>
              <w:rPr>
                <w:rFonts w:ascii="Calibri" w:eastAsia="Calibri" w:hAnsi="Calibri" w:cs="Times New Roman"/>
                <w:sz w:val="20"/>
                <w:szCs w:val="20"/>
              </w:rPr>
            </w:pPr>
          </w:p>
          <w:p w14:paraId="3EAE0FBC" w14:textId="330F0E26" w:rsidR="007129B1" w:rsidRDefault="007129B1" w:rsidP="007129B1">
            <w:pPr>
              <w:rPr>
                <w:rFonts w:ascii="Calibri" w:eastAsia="Calibri" w:hAnsi="Calibri" w:cs="Times New Roman"/>
                <w:sz w:val="20"/>
                <w:szCs w:val="20"/>
              </w:rPr>
            </w:pPr>
            <w:r>
              <w:rPr>
                <w:rFonts w:ascii="Calibri" w:eastAsia="Calibri" w:hAnsi="Calibri" w:cs="Times New Roman"/>
                <w:sz w:val="20"/>
                <w:szCs w:val="20"/>
              </w:rPr>
              <w:t>Contact: Pat Ruiloba</w:t>
            </w:r>
          </w:p>
          <w:p w14:paraId="096156CD" w14:textId="27CA5528" w:rsidR="007129B1" w:rsidRPr="000C7351" w:rsidRDefault="007129B1" w:rsidP="007129B1">
            <w:pPr>
              <w:rPr>
                <w:rFonts w:ascii="Calibri" w:eastAsia="Calibri" w:hAnsi="Calibri" w:cs="Times New Roman"/>
                <w:sz w:val="20"/>
                <w:szCs w:val="20"/>
              </w:rPr>
            </w:pPr>
            <w:hyperlink r:id="rId44" w:history="1">
              <w:r w:rsidRPr="00CB3775">
                <w:rPr>
                  <w:rStyle w:val="Hyperlink"/>
                </w:rPr>
                <w:t>patricio.ruiloba@motorolasolutions.com</w:t>
              </w:r>
            </w:hyperlink>
            <w:r>
              <w:rPr>
                <w:rFonts w:ascii="Calibri" w:eastAsia="Calibri" w:hAnsi="Calibri" w:cs="Times New Roman"/>
                <w:sz w:val="20"/>
                <w:szCs w:val="20"/>
              </w:rPr>
              <w:t xml:space="preserve"> </w:t>
            </w:r>
          </w:p>
        </w:tc>
      </w:tr>
    </w:tbl>
    <w:p w14:paraId="4E41DDDF" w14:textId="2BBD9E51" w:rsidR="00834E75" w:rsidRPr="003A2027" w:rsidRDefault="007770D9" w:rsidP="00653EF3">
      <w:pPr>
        <w:ind w:left="720"/>
        <w:rPr>
          <w:b/>
          <w:color w:val="40739B"/>
          <w:sz w:val="28"/>
          <w:szCs w:val="28"/>
        </w:rPr>
      </w:pPr>
      <w:r>
        <w:rPr>
          <w:b/>
          <w:color w:val="40739B"/>
          <w:sz w:val="28"/>
          <w:szCs w:val="28"/>
        </w:rPr>
        <w:br w:type="page"/>
      </w:r>
      <w:bookmarkStart w:id="139" w:name="_Hlk171666515"/>
      <w:r w:rsidR="00834E75" w:rsidRPr="003A2027">
        <w:rPr>
          <w:b/>
          <w:color w:val="40739B"/>
          <w:sz w:val="28"/>
          <w:szCs w:val="28"/>
        </w:rPr>
        <w:lastRenderedPageBreak/>
        <w:t>Appendix C-</w:t>
      </w:r>
      <w:r w:rsidR="00D96B02">
        <w:rPr>
          <w:b/>
          <w:color w:val="40739B"/>
          <w:sz w:val="28"/>
          <w:szCs w:val="28"/>
        </w:rPr>
        <w:t xml:space="preserve">Assurance </w:t>
      </w:r>
      <w:r w:rsidR="00834E75" w:rsidRPr="003A2027">
        <w:rPr>
          <w:b/>
          <w:color w:val="40739B"/>
          <w:sz w:val="28"/>
          <w:szCs w:val="28"/>
        </w:rPr>
        <w:t>Emergency Drills</w:t>
      </w:r>
      <w:r w:rsidR="002F0507">
        <w:rPr>
          <w:b/>
          <w:color w:val="40739B"/>
          <w:sz w:val="28"/>
          <w:szCs w:val="28"/>
        </w:rPr>
        <w:t>/</w:t>
      </w:r>
      <w:r w:rsidR="00834E75" w:rsidRPr="003A2027">
        <w:rPr>
          <w:b/>
          <w:color w:val="40739B"/>
          <w:sz w:val="28"/>
          <w:szCs w:val="28"/>
        </w:rPr>
        <w:t>Considerations for AFN/LEP</w:t>
      </w:r>
      <w:r w:rsidR="00EF4A0B">
        <w:rPr>
          <w:b/>
          <w:color w:val="40739B"/>
          <w:sz w:val="28"/>
          <w:szCs w:val="28"/>
        </w:rPr>
        <w:t xml:space="preserve"> and NM Fire Code Compliance</w:t>
      </w:r>
      <w:bookmarkEnd w:id="139"/>
    </w:p>
    <w:p w14:paraId="50DF143E" w14:textId="77777777" w:rsidR="00834E75" w:rsidRPr="004E4C70" w:rsidRDefault="00834E75" w:rsidP="00F2400E">
      <w:pPr>
        <w:widowControl w:val="0"/>
        <w:autoSpaceDE w:val="0"/>
        <w:autoSpaceDN w:val="0"/>
        <w:spacing w:after="0" w:line="240" w:lineRule="auto"/>
        <w:ind w:left="720"/>
        <w:rPr>
          <w:rFonts w:ascii="Calibri" w:eastAsia="Calibri" w:hAnsi="Calibri" w:cs="Calibri"/>
          <w:b/>
          <w:kern w:val="0"/>
          <w14:ligatures w14:val="none"/>
        </w:rPr>
      </w:pPr>
      <w:r w:rsidRPr="004E4C70">
        <w:rPr>
          <w:rFonts w:ascii="Calibri" w:eastAsia="Calibri" w:hAnsi="Calibri" w:cs="Calibri"/>
          <w:b/>
          <w:kern w:val="0"/>
          <w14:ligatures w14:val="none"/>
        </w:rPr>
        <w:t>New</w:t>
      </w:r>
      <w:r w:rsidRPr="004E4C70">
        <w:rPr>
          <w:rFonts w:ascii="Calibri" w:eastAsia="Calibri" w:hAnsi="Calibri" w:cs="Calibri"/>
          <w:b/>
          <w:spacing w:val="-1"/>
          <w:kern w:val="0"/>
          <w14:ligatures w14:val="none"/>
        </w:rPr>
        <w:t xml:space="preserve"> </w:t>
      </w:r>
      <w:r w:rsidRPr="004E4C70">
        <w:rPr>
          <w:rFonts w:ascii="Calibri" w:eastAsia="Calibri" w:hAnsi="Calibri" w:cs="Calibri"/>
          <w:b/>
          <w:kern w:val="0"/>
          <w14:ligatures w14:val="none"/>
        </w:rPr>
        <w:t>Mexico</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Public Education</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Department</w:t>
      </w:r>
      <w:r w:rsidRPr="004E4C70">
        <w:rPr>
          <w:rFonts w:ascii="Calibri" w:eastAsia="Calibri" w:hAnsi="Calibri" w:cs="Calibri"/>
          <w:b/>
          <w:spacing w:val="-3"/>
          <w:kern w:val="0"/>
          <w14:ligatures w14:val="none"/>
        </w:rPr>
        <w:t xml:space="preserve"> </w:t>
      </w:r>
      <w:r w:rsidRPr="004E4C70">
        <w:rPr>
          <w:rFonts w:ascii="Calibri" w:eastAsia="Calibri" w:hAnsi="Calibri" w:cs="Calibri"/>
          <w:b/>
          <w:kern w:val="0"/>
          <w14:ligatures w14:val="none"/>
        </w:rPr>
        <w:t>(NM</w:t>
      </w:r>
      <w:r w:rsidRPr="004E4C70">
        <w:rPr>
          <w:rFonts w:ascii="Calibri" w:eastAsia="Calibri" w:hAnsi="Calibri" w:cs="Calibri"/>
          <w:b/>
          <w:spacing w:val="-4"/>
          <w:kern w:val="0"/>
          <w14:ligatures w14:val="none"/>
        </w:rPr>
        <w:t xml:space="preserve"> </w:t>
      </w:r>
      <w:r w:rsidRPr="004E4C70">
        <w:rPr>
          <w:rFonts w:ascii="Calibri" w:eastAsia="Calibri" w:hAnsi="Calibri" w:cs="Calibri"/>
          <w:b/>
          <w:kern w:val="0"/>
          <w14:ligatures w14:val="none"/>
        </w:rPr>
        <w:t>PED)</w:t>
      </w:r>
    </w:p>
    <w:p w14:paraId="19186A9D" w14:textId="77777777" w:rsidR="00834E75" w:rsidRPr="005C5EDE" w:rsidRDefault="00834E75" w:rsidP="00F2400E">
      <w:pPr>
        <w:ind w:left="720"/>
        <w:rPr>
          <w:b/>
          <w:bCs/>
        </w:rPr>
      </w:pPr>
      <w:r w:rsidRPr="005C5EDE">
        <w:rPr>
          <w:b/>
          <w:bCs/>
        </w:rPr>
        <w:t>PED for Public and State Charter Schools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3"/>
        <w:gridCol w:w="5309"/>
      </w:tblGrid>
      <w:tr w:rsidR="00AE0B11" w:rsidRPr="004E4C70" w14:paraId="63219276" w14:textId="77777777" w:rsidTr="00AE0B11">
        <w:trPr>
          <w:trHeight w:val="278"/>
        </w:trPr>
        <w:tc>
          <w:tcPr>
            <w:tcW w:w="4613" w:type="dxa"/>
            <w:tcBorders>
              <w:top w:val="single" w:sz="4" w:space="0" w:color="auto"/>
              <w:left w:val="single" w:sz="4" w:space="0" w:color="auto"/>
              <w:bottom w:val="single" w:sz="4" w:space="0" w:color="auto"/>
              <w:right w:val="single" w:sz="4" w:space="0" w:color="auto"/>
            </w:tcBorders>
          </w:tcPr>
          <w:p w14:paraId="4856E6F5" w14:textId="77777777" w:rsidR="00AE0B11" w:rsidRPr="00AE0B11" w:rsidRDefault="00AE0B11"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School District or Charter Name:</w:t>
            </w:r>
          </w:p>
        </w:tc>
        <w:tc>
          <w:tcPr>
            <w:tcW w:w="5309" w:type="dxa"/>
            <w:tcBorders>
              <w:top w:val="single" w:sz="4" w:space="0" w:color="auto"/>
              <w:left w:val="single" w:sz="4" w:space="0" w:color="auto"/>
              <w:bottom w:val="single" w:sz="4" w:space="0" w:color="auto"/>
              <w:right w:val="single" w:sz="4" w:space="0" w:color="auto"/>
            </w:tcBorders>
          </w:tcPr>
          <w:p w14:paraId="48E70E6F" w14:textId="77777777" w:rsidR="00AE0B11" w:rsidRPr="00AE0B11" w:rsidRDefault="00AE0B11"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School Name:</w:t>
            </w:r>
          </w:p>
        </w:tc>
      </w:tr>
      <w:tr w:rsidR="00AE0B11" w:rsidRPr="004E4C70" w14:paraId="41541E61" w14:textId="77777777" w:rsidTr="00AE0B11">
        <w:trPr>
          <w:trHeight w:val="278"/>
        </w:trPr>
        <w:tc>
          <w:tcPr>
            <w:tcW w:w="4613" w:type="dxa"/>
            <w:tcBorders>
              <w:top w:val="single" w:sz="4" w:space="0" w:color="auto"/>
              <w:left w:val="single" w:sz="4" w:space="0" w:color="auto"/>
              <w:bottom w:val="single" w:sz="4" w:space="0" w:color="auto"/>
              <w:right w:val="single" w:sz="4" w:space="0" w:color="auto"/>
            </w:tcBorders>
          </w:tcPr>
          <w:p w14:paraId="19FCA66A" w14:textId="77777777" w:rsidR="00AE0B11" w:rsidRPr="00AE0B11" w:rsidRDefault="00AE0B11" w:rsidP="00AE0B1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 of</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Principal</w:t>
            </w:r>
            <w:r w:rsidRPr="00AE0B11">
              <w:rPr>
                <w:rFonts w:ascii="Calibri" w:eastAsia="Calibri" w:hAnsi="Calibri" w:cs="Calibri"/>
                <w:b/>
                <w:bCs/>
                <w:kern w:val="0"/>
                <w:sz w:val="20"/>
                <w14:ligatures w14:val="none"/>
              </w:rPr>
              <w:t xml:space="preserve">: </w:t>
            </w:r>
          </w:p>
          <w:p w14:paraId="0C88F96B" w14:textId="77777777" w:rsidR="00AE0B11" w:rsidRPr="00AE0B11" w:rsidRDefault="00AE0B11" w:rsidP="00AE0B1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 xml:space="preserve">Signature: </w:t>
            </w:r>
          </w:p>
          <w:p w14:paraId="7DD5273A" w14:textId="77777777" w:rsidR="00AE0B11" w:rsidRPr="00AE0B11" w:rsidRDefault="00AE0B11" w:rsidP="00AE0B1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Date Signed:</w:t>
            </w:r>
          </w:p>
        </w:tc>
        <w:tc>
          <w:tcPr>
            <w:tcW w:w="5309" w:type="dxa"/>
            <w:tcBorders>
              <w:top w:val="single" w:sz="4" w:space="0" w:color="auto"/>
              <w:left w:val="single" w:sz="4" w:space="0" w:color="auto"/>
              <w:bottom w:val="single" w:sz="4" w:space="0" w:color="auto"/>
              <w:right w:val="single" w:sz="4" w:space="0" w:color="auto"/>
            </w:tcBorders>
          </w:tcPr>
          <w:p w14:paraId="754EE676" w14:textId="77777777" w:rsidR="00AE0B11" w:rsidRPr="00AE0B11" w:rsidRDefault="00AE0B11" w:rsidP="00AE0B1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Superintendent or Charter Director</w:t>
            </w:r>
            <w:r w:rsidRPr="00AE0B11">
              <w:rPr>
                <w:rFonts w:ascii="Calibri" w:eastAsia="Calibri" w:hAnsi="Calibri" w:cs="Calibri"/>
                <w:b/>
                <w:bCs/>
                <w:kern w:val="0"/>
                <w:sz w:val="20"/>
                <w14:ligatures w14:val="none"/>
              </w:rPr>
              <w:t>:</w:t>
            </w:r>
          </w:p>
          <w:p w14:paraId="6EEC2996" w14:textId="77777777" w:rsidR="00AE0B11" w:rsidRPr="00FF3B33" w:rsidRDefault="00AE0B11" w:rsidP="00AE0B1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Signature:</w:t>
            </w:r>
          </w:p>
          <w:p w14:paraId="75044EE8" w14:textId="77777777" w:rsidR="00AE0B11" w:rsidRPr="00AE0B11" w:rsidRDefault="00AE0B11" w:rsidP="00AE0B1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Date Signed:</w:t>
            </w:r>
          </w:p>
        </w:tc>
      </w:tr>
    </w:tbl>
    <w:p w14:paraId="4A8802B8" w14:textId="77777777" w:rsidR="007770D9" w:rsidRPr="004E4C70" w:rsidRDefault="007770D9" w:rsidP="007770D9">
      <w:pPr>
        <w:widowControl w:val="0"/>
        <w:autoSpaceDE w:val="0"/>
        <w:autoSpaceDN w:val="0"/>
        <w:spacing w:before="8" w:after="0" w:line="240" w:lineRule="auto"/>
        <w:rPr>
          <w:rFonts w:ascii="Calibri" w:eastAsia="Calibri" w:hAnsi="Calibri" w:cs="Calibri"/>
          <w:b/>
          <w:kern w:val="0"/>
          <w:sz w:val="19"/>
          <w14:ligatures w14:val="none"/>
        </w:rPr>
      </w:pPr>
    </w:p>
    <w:p w14:paraId="5EDD1A05" w14:textId="618DF26E" w:rsidR="007770D9" w:rsidRDefault="007770D9" w:rsidP="00B15325">
      <w:pPr>
        <w:widowControl w:val="0"/>
        <w:autoSpaceDE w:val="0"/>
        <w:autoSpaceDN w:val="0"/>
        <w:spacing w:after="0" w:line="240" w:lineRule="auto"/>
        <w:ind w:left="720" w:right="432"/>
        <w:rPr>
          <w:rFonts w:ascii="Calibri" w:eastAsia="Calibri" w:hAnsi="Calibri" w:cs="Calibri"/>
          <w:b/>
          <w:bCs/>
          <w:color w:val="FF0000"/>
          <w:kern w:val="0"/>
          <w14:ligatures w14:val="none"/>
        </w:rPr>
      </w:pPr>
      <w:r w:rsidRPr="00AE0B11">
        <w:rPr>
          <w:rFonts w:ascii="Calibri" w:eastAsia="Calibri" w:hAnsi="Calibri" w:cs="Calibri"/>
          <w:b/>
          <w:bCs/>
          <w:color w:val="FF0000"/>
          <w:kern w:val="0"/>
          <w14:ligatures w14:val="none"/>
        </w:rPr>
        <w:t>Completion of Appendix C</w:t>
      </w:r>
      <w:r w:rsidR="00AE0B11" w:rsidRPr="00AE0B11">
        <w:rPr>
          <w:rFonts w:ascii="Calibri" w:eastAsia="Calibri" w:hAnsi="Calibri" w:cs="Calibri"/>
          <w:b/>
          <w:bCs/>
          <w:color w:val="FF0000"/>
          <w:kern w:val="0"/>
          <w14:ligatures w14:val="none"/>
        </w:rPr>
        <w:t xml:space="preserve">-1 attached is </w:t>
      </w:r>
      <w:r w:rsidRPr="00AE0B11">
        <w:rPr>
          <w:rFonts w:ascii="Calibri" w:eastAsia="Calibri" w:hAnsi="Calibri" w:cs="Calibri"/>
          <w:b/>
          <w:bCs/>
          <w:color w:val="FF0000"/>
          <w:kern w:val="0"/>
          <w14:ligatures w14:val="none"/>
        </w:rPr>
        <w:t>required.</w:t>
      </w:r>
    </w:p>
    <w:p w14:paraId="388460F0" w14:textId="43DF0484" w:rsidR="00AE0B11" w:rsidRDefault="007770D9" w:rsidP="0066296D">
      <w:pPr>
        <w:widowControl w:val="0"/>
        <w:autoSpaceDE w:val="0"/>
        <w:autoSpaceDN w:val="0"/>
        <w:spacing w:after="0" w:line="240" w:lineRule="auto"/>
        <w:ind w:left="720" w:right="432"/>
        <w:rPr>
          <w:rFonts w:ascii="Calibri" w:eastAsia="Calibri" w:hAnsi="Calibri" w:cs="Calibri"/>
          <w:b/>
          <w:bCs/>
          <w:kern w:val="0"/>
          <w14:ligatures w14:val="none"/>
        </w:rPr>
      </w:pPr>
      <w:r w:rsidRPr="004E4C70">
        <w:rPr>
          <w:rFonts w:ascii="Calibri" w:eastAsia="Calibri" w:hAnsi="Calibri" w:cs="Calibri"/>
          <w:kern w:val="0"/>
          <w14:ligatures w14:val="none"/>
        </w:rPr>
        <w:t xml:space="preserve">I assure that the school named above </w:t>
      </w:r>
      <w:r w:rsidR="00AE0B11">
        <w:rPr>
          <w:rFonts w:ascii="Calibri" w:eastAsia="Calibri" w:hAnsi="Calibri" w:cs="Calibri"/>
          <w:kern w:val="0"/>
          <w14:ligatures w14:val="none"/>
        </w:rPr>
        <w:t>will/has</w:t>
      </w:r>
      <w:r w:rsidRPr="004E4C70">
        <w:rPr>
          <w:rFonts w:ascii="Calibri" w:eastAsia="Calibri" w:hAnsi="Calibri" w:cs="Calibri"/>
          <w:kern w:val="0"/>
          <w14:ligatures w14:val="none"/>
        </w:rPr>
        <w:t xml:space="preserve"> conduct the required emergency drills </w:t>
      </w:r>
      <w:r w:rsidR="00AE0B11" w:rsidRPr="004E4C70">
        <w:rPr>
          <w:rFonts w:ascii="Calibri" w:eastAsia="Calibri" w:hAnsi="Calibri" w:cs="Calibri"/>
          <w:kern w:val="0"/>
          <w14:ligatures w14:val="none"/>
        </w:rPr>
        <w:t>as</w:t>
      </w:r>
      <w:r w:rsidR="00AE0B11">
        <w:rPr>
          <w:rFonts w:ascii="Calibri" w:eastAsia="Calibri" w:hAnsi="Calibri" w:cs="Calibri"/>
          <w:kern w:val="0"/>
          <w14:ligatures w14:val="none"/>
        </w:rPr>
        <w:t xml:space="preserve"> per </w:t>
      </w:r>
      <w:hyperlink r:id="rId45" w:history="1">
        <w:r w:rsidR="00510925">
          <w:rPr>
            <w:rStyle w:val="Hyperlink"/>
            <w:rFonts w:ascii="Calibri" w:eastAsia="Calibri" w:hAnsi="Calibri" w:cs="Calibri"/>
            <w:kern w:val="0"/>
            <w14:ligatures w14:val="none"/>
          </w:rPr>
          <w:t xml:space="preserve">Subsection O of 6.29.1.9 NMAC </w:t>
        </w:r>
      </w:hyperlink>
      <w:r w:rsidR="00510925" w:rsidRPr="00510925">
        <w:rPr>
          <w:rFonts w:ascii="Calibri" w:eastAsia="Calibri" w:hAnsi="Calibri" w:cs="Calibri"/>
          <w:b/>
          <w:bCs/>
          <w:kern w:val="0"/>
          <w14:ligatures w14:val="none"/>
        </w:rPr>
        <w:t xml:space="preserve"> </w:t>
      </w:r>
      <w:r w:rsidR="00510925">
        <w:rPr>
          <w:rFonts w:ascii="Calibri" w:eastAsia="Calibri" w:hAnsi="Calibri" w:cs="Calibri"/>
          <w:b/>
          <w:bCs/>
          <w:kern w:val="0"/>
          <w14:ligatures w14:val="none"/>
        </w:rPr>
        <w:t xml:space="preserve"> </w:t>
      </w:r>
      <w:r w:rsidRPr="004E4C70">
        <w:rPr>
          <w:rFonts w:ascii="Calibri" w:eastAsia="Calibri" w:hAnsi="Calibri" w:cs="Calibri"/>
          <w:kern w:val="0"/>
          <w14:ligatures w14:val="none"/>
        </w:rPr>
        <w:t>and</w:t>
      </w:r>
      <w:r w:rsidRPr="004E4C70">
        <w:rPr>
          <w:rFonts w:ascii="Calibri" w:eastAsia="Calibri" w:hAnsi="Calibri" w:cs="Calibri"/>
          <w:spacing w:val="-1"/>
          <w:kern w:val="0"/>
          <w14:ligatures w14:val="none"/>
        </w:rPr>
        <w:t xml:space="preserve"> </w:t>
      </w:r>
      <w:r w:rsidR="0066296D">
        <w:rPr>
          <w:rFonts w:ascii="Calibri" w:eastAsia="Calibri" w:hAnsi="Calibri" w:cs="Calibri"/>
          <w:kern w:val="0"/>
          <w14:ligatures w14:val="none"/>
        </w:rPr>
        <w:t>comply</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with</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the followin</w:t>
      </w:r>
      <w:r w:rsidR="0066296D">
        <w:rPr>
          <w:rFonts w:ascii="Calibri" w:eastAsia="Calibri" w:hAnsi="Calibri" w:cs="Calibri"/>
          <w:kern w:val="0"/>
          <w14:ligatures w14:val="none"/>
        </w:rPr>
        <w:t xml:space="preserve">g: </w:t>
      </w:r>
      <w:r w:rsidRPr="008D063C">
        <w:rPr>
          <w:rFonts w:ascii="Calibri" w:eastAsia="Calibri" w:hAnsi="Calibri" w:cs="Calibri"/>
          <w:b/>
          <w:bCs/>
          <w:kern w:val="0"/>
          <w14:ligatures w14:val="none"/>
        </w:rPr>
        <w:t xml:space="preserve"> </w:t>
      </w:r>
    </w:p>
    <w:p w14:paraId="575CDEA8" w14:textId="77777777" w:rsidR="00CF2FC2" w:rsidRDefault="00CF2FC2" w:rsidP="002F0507">
      <w:pPr>
        <w:widowControl w:val="0"/>
        <w:autoSpaceDE w:val="0"/>
        <w:autoSpaceDN w:val="0"/>
        <w:spacing w:after="0" w:line="240" w:lineRule="auto"/>
        <w:ind w:right="432"/>
        <w:rPr>
          <w:rFonts w:ascii="Calibri" w:eastAsia="Calibri" w:hAnsi="Calibri" w:cs="Calibri"/>
          <w:b/>
          <w:bCs/>
          <w:kern w:val="0"/>
          <w14:ligatures w14:val="none"/>
        </w:rPr>
      </w:pPr>
    </w:p>
    <w:p w14:paraId="68D7CB72" w14:textId="7E9AD18E" w:rsidR="00CF2FC2" w:rsidRDefault="00CF2FC2" w:rsidP="0066296D">
      <w:pPr>
        <w:widowControl w:val="0"/>
        <w:autoSpaceDE w:val="0"/>
        <w:autoSpaceDN w:val="0"/>
        <w:spacing w:after="0" w:line="240" w:lineRule="auto"/>
        <w:ind w:left="720" w:right="432"/>
        <w:jc w:val="center"/>
        <w:rPr>
          <w:rFonts w:ascii="Calibri" w:eastAsia="Calibri" w:hAnsi="Calibri" w:cs="Calibri"/>
          <w:b/>
          <w:bCs/>
          <w:kern w:val="0"/>
          <w14:ligatures w14:val="none"/>
        </w:rPr>
      </w:pPr>
      <w:r>
        <w:rPr>
          <w:rFonts w:ascii="Calibri" w:eastAsia="Calibri" w:hAnsi="Calibri" w:cs="Calibri"/>
          <w:b/>
          <w:bCs/>
          <w:kern w:val="0"/>
          <w14:ligatures w14:val="none"/>
        </w:rPr>
        <w:t xml:space="preserve">All NM Schools shall </w:t>
      </w:r>
      <w:r w:rsidR="0066296D">
        <w:rPr>
          <w:rFonts w:ascii="Calibri" w:eastAsia="Calibri" w:hAnsi="Calibri" w:cs="Calibri"/>
          <w:b/>
          <w:bCs/>
          <w:kern w:val="0"/>
          <w14:ligatures w14:val="none"/>
        </w:rPr>
        <w:t>comply</w:t>
      </w:r>
      <w:r>
        <w:rPr>
          <w:rFonts w:ascii="Calibri" w:eastAsia="Calibri" w:hAnsi="Calibri" w:cs="Calibri"/>
          <w:b/>
          <w:bCs/>
          <w:kern w:val="0"/>
          <w14:ligatures w14:val="none"/>
        </w:rPr>
        <w:t xml:space="preserve"> with the (most current adopted) NM Fire Code</w:t>
      </w:r>
    </w:p>
    <w:p w14:paraId="176F9FDD" w14:textId="514F971D" w:rsidR="00AD22A9" w:rsidRPr="008D063C" w:rsidRDefault="00AD22A9" w:rsidP="0066296D">
      <w:pPr>
        <w:widowControl w:val="0"/>
        <w:autoSpaceDE w:val="0"/>
        <w:autoSpaceDN w:val="0"/>
        <w:spacing w:before="240" w:after="0" w:line="240" w:lineRule="auto"/>
        <w:ind w:left="720" w:right="432"/>
        <w:jc w:val="center"/>
        <w:rPr>
          <w:rFonts w:ascii="Calibri" w:eastAsia="Calibri" w:hAnsi="Calibri" w:cs="Calibri"/>
          <w:b/>
          <w:bCs/>
          <w:kern w:val="0"/>
          <w14:ligatures w14:val="none"/>
        </w:rPr>
      </w:pPr>
      <w:r>
        <w:rPr>
          <w:rFonts w:ascii="Calibri" w:eastAsia="Calibri" w:hAnsi="Calibri" w:cs="Calibri"/>
          <w:b/>
          <w:bCs/>
          <w:color w:val="FF0000"/>
          <w:kern w:val="0"/>
          <w14:ligatures w14:val="none"/>
        </w:rPr>
        <w:t>Contact your local (AHJ</w:t>
      </w:r>
      <w:r w:rsidR="004F16CA">
        <w:rPr>
          <w:rFonts w:ascii="Calibri" w:eastAsia="Calibri" w:hAnsi="Calibri" w:cs="Calibri"/>
          <w:b/>
          <w:bCs/>
          <w:color w:val="FF0000"/>
          <w:kern w:val="0"/>
          <w14:ligatures w14:val="none"/>
        </w:rPr>
        <w:t>)</w:t>
      </w:r>
      <w:r>
        <w:rPr>
          <w:rFonts w:ascii="Calibri" w:eastAsia="Calibri" w:hAnsi="Calibri" w:cs="Calibri"/>
          <w:b/>
          <w:bCs/>
          <w:color w:val="FF0000"/>
          <w:kern w:val="0"/>
          <w14:ligatures w14:val="none"/>
        </w:rPr>
        <w:t xml:space="preserve"> Authority Having Jurisdiction to schedule your annual fire inspection</w:t>
      </w:r>
    </w:p>
    <w:p w14:paraId="5F93C2C0" w14:textId="77777777" w:rsidR="007770D9" w:rsidRPr="004E4C70" w:rsidRDefault="007770D9" w:rsidP="00F03F09">
      <w:pPr>
        <w:pStyle w:val="3rdlevel"/>
      </w:pPr>
      <w:r w:rsidRPr="004E4C70">
        <w:t>Requirements</w:t>
      </w:r>
    </w:p>
    <w:p w14:paraId="42A31F35" w14:textId="77777777" w:rsidR="007770D9" w:rsidRPr="004E4C70" w:rsidRDefault="007770D9" w:rsidP="00B15325">
      <w:pPr>
        <w:widowControl w:val="0"/>
        <w:autoSpaceDE w:val="0"/>
        <w:autoSpaceDN w:val="0"/>
        <w:spacing w:before="118"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Emergency</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drills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shall</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be</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conducted</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in</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each</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public</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and</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private</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in</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state,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as</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follows:</w:t>
      </w:r>
    </w:p>
    <w:p w14:paraId="06F11DD5" w14:textId="77777777" w:rsidR="007770D9" w:rsidRPr="004E4C70" w:rsidRDefault="007770D9">
      <w:pPr>
        <w:widowControl w:val="0"/>
        <w:numPr>
          <w:ilvl w:val="0"/>
          <w:numId w:val="12"/>
        </w:numPr>
        <w:autoSpaceDE w:val="0"/>
        <w:autoSpaceDN w:val="0"/>
        <w:spacing w:before="121" w:after="0" w:line="240" w:lineRule="auto"/>
        <w:ind w:left="1080" w:hanging="181"/>
        <w:rPr>
          <w:rFonts w:ascii="Symbol" w:eastAsia="Calibri" w:hAnsi="Symbol" w:cs="Calibri"/>
          <w:color w:val="40739B"/>
          <w:kern w:val="0"/>
          <w14:ligatures w14:val="none"/>
        </w:rPr>
      </w:pPr>
      <w:r w:rsidRPr="00B15325">
        <w:rPr>
          <w:rFonts w:ascii="Calibri" w:eastAsia="Calibri" w:hAnsi="Calibri" w:cs="Calibri"/>
          <w:b/>
          <w:bCs/>
          <w:kern w:val="0"/>
          <w14:ligatures w14:val="none"/>
        </w:rPr>
        <w:t>During</w:t>
      </w:r>
      <w:r w:rsidRPr="00B15325">
        <w:rPr>
          <w:rFonts w:ascii="Calibri" w:eastAsia="Calibri" w:hAnsi="Calibri" w:cs="Calibri"/>
          <w:b/>
          <w:bCs/>
          <w:spacing w:val="-3"/>
          <w:kern w:val="0"/>
          <w14:ligatures w14:val="none"/>
        </w:rPr>
        <w:t xml:space="preserve"> </w:t>
      </w:r>
      <w:r w:rsidRPr="00B15325">
        <w:rPr>
          <w:rFonts w:ascii="Calibri" w:eastAsia="Calibri" w:hAnsi="Calibri" w:cs="Calibri"/>
          <w:b/>
          <w:bCs/>
          <w:kern w:val="0"/>
          <w14:ligatures w14:val="none"/>
        </w:rPr>
        <w:t>the</w:t>
      </w:r>
      <w:r w:rsidRPr="00B15325">
        <w:rPr>
          <w:rFonts w:ascii="Calibri" w:eastAsia="Calibri" w:hAnsi="Calibri" w:cs="Calibri"/>
          <w:b/>
          <w:bCs/>
          <w:spacing w:val="-1"/>
          <w:kern w:val="0"/>
          <w14:ligatures w14:val="none"/>
        </w:rPr>
        <w:t xml:space="preserve"> </w:t>
      </w:r>
      <w:r w:rsidRPr="00B15325">
        <w:rPr>
          <w:rFonts w:ascii="Calibri" w:eastAsia="Calibri" w:hAnsi="Calibri" w:cs="Calibri"/>
          <w:b/>
          <w:bCs/>
          <w:kern w:val="0"/>
          <w14:ligatures w14:val="none"/>
        </w:rPr>
        <w:t>first four</w:t>
      </w:r>
      <w:r w:rsidRPr="00B15325">
        <w:rPr>
          <w:rFonts w:ascii="Calibri" w:eastAsia="Calibri" w:hAnsi="Calibri" w:cs="Calibri"/>
          <w:b/>
          <w:bCs/>
          <w:spacing w:val="-2"/>
          <w:kern w:val="0"/>
          <w14:ligatures w14:val="none"/>
        </w:rPr>
        <w:t xml:space="preserve"> </w:t>
      </w:r>
      <w:r w:rsidRPr="00B15325">
        <w:rPr>
          <w:rFonts w:ascii="Calibri" w:eastAsia="Calibri" w:hAnsi="Calibri" w:cs="Calibri"/>
          <w:b/>
          <w:bCs/>
          <w:kern w:val="0"/>
          <w14:ligatures w14:val="none"/>
        </w:rPr>
        <w:t>weeks</w:t>
      </w:r>
      <w:r w:rsidRPr="00B15325">
        <w:rPr>
          <w:rFonts w:ascii="Calibri" w:eastAsia="Calibri" w:hAnsi="Calibri" w:cs="Calibri"/>
          <w:spacing w:val="-6"/>
          <w:kern w:val="0"/>
          <w14:ligatures w14:val="none"/>
        </w:rPr>
        <w:t xml:space="preserve"> </w:t>
      </w:r>
      <w:r w:rsidRPr="004E4C70">
        <w:rPr>
          <w:rFonts w:ascii="Calibri" w:eastAsia="Calibri" w:hAnsi="Calibri" w:cs="Calibri"/>
          <w:kern w:val="0"/>
          <w14:ligatures w14:val="none"/>
        </w:rPr>
        <w:t>of</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schools</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shall</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conduct:</w:t>
      </w:r>
    </w:p>
    <w:p w14:paraId="6B12253B" w14:textId="77777777" w:rsidR="007770D9" w:rsidRPr="004E4C70" w:rsidRDefault="007770D9">
      <w:pPr>
        <w:widowControl w:val="0"/>
        <w:numPr>
          <w:ilvl w:val="1"/>
          <w:numId w:val="12"/>
        </w:numPr>
        <w:autoSpaceDE w:val="0"/>
        <w:autoSpaceDN w:val="0"/>
        <w:spacing w:before="121" w:after="0" w:line="240" w:lineRule="auto"/>
        <w:ind w:left="1350" w:hanging="181"/>
        <w:rPr>
          <w:rFonts w:ascii="Calibri" w:eastAsia="Calibri" w:hAnsi="Calibri" w:cs="Calibri"/>
          <w:kern w:val="0"/>
          <w14:ligatures w14:val="none"/>
        </w:rPr>
      </w:pPr>
      <w:r w:rsidRPr="004E4C70">
        <w:rPr>
          <w:rFonts w:ascii="Calibri" w:eastAsia="Calibri" w:hAnsi="Calibri" w:cs="Calibri"/>
          <w:kern w:val="0"/>
          <w14:ligatures w14:val="none"/>
        </w:rPr>
        <w:t>two</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fire</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drills;</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(primary</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location)</w:t>
      </w:r>
    </w:p>
    <w:p w14:paraId="322B32C2" w14:textId="50583787" w:rsidR="007770D9" w:rsidRPr="004E4C70" w:rsidRDefault="007770D9">
      <w:pPr>
        <w:widowControl w:val="0"/>
        <w:numPr>
          <w:ilvl w:val="1"/>
          <w:numId w:val="12"/>
        </w:numPr>
        <w:autoSpaceDE w:val="0"/>
        <w:autoSpaceDN w:val="0"/>
        <w:spacing w:before="119" w:after="0" w:line="240" w:lineRule="auto"/>
        <w:ind w:left="1350" w:hanging="181"/>
        <w:rPr>
          <w:rFonts w:ascii="Calibri" w:eastAsia="Calibri" w:hAnsi="Calibri" w:cs="Calibri"/>
          <w:kern w:val="0"/>
          <w14:ligatures w14:val="none"/>
        </w:rPr>
      </w:pPr>
      <w:r w:rsidRPr="004E4C70">
        <w:rPr>
          <w:rFonts w:ascii="Calibri" w:eastAsia="Calibri" w:hAnsi="Calibri" w:cs="Calibri"/>
          <w:kern w:val="0"/>
          <w14:ligatures w14:val="none"/>
        </w:rPr>
        <w:t>one</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evacuation</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drill</w:t>
      </w:r>
      <w:r w:rsidRPr="004E4C70">
        <w:rPr>
          <w:rFonts w:ascii="Calibri" w:eastAsia="Calibri" w:hAnsi="Calibri" w:cs="Calibri"/>
          <w:spacing w:val="-4"/>
          <w:kern w:val="0"/>
          <w14:ligatures w14:val="none"/>
        </w:rPr>
        <w:t xml:space="preserve"> </w:t>
      </w:r>
    </w:p>
    <w:p w14:paraId="3E470CBA" w14:textId="77777777" w:rsidR="007770D9" w:rsidRPr="004E4C70" w:rsidRDefault="007770D9">
      <w:pPr>
        <w:widowControl w:val="0"/>
        <w:numPr>
          <w:ilvl w:val="1"/>
          <w:numId w:val="12"/>
        </w:numPr>
        <w:autoSpaceDE w:val="0"/>
        <w:autoSpaceDN w:val="0"/>
        <w:spacing w:before="120" w:after="0" w:line="240" w:lineRule="auto"/>
        <w:ind w:left="1350" w:hanging="181"/>
        <w:rPr>
          <w:rFonts w:ascii="Calibri" w:eastAsia="Calibri" w:hAnsi="Calibri" w:cs="Calibri"/>
          <w:kern w:val="0"/>
          <w14:ligatures w14:val="none"/>
        </w:rPr>
      </w:pPr>
      <w:r w:rsidRPr="004E4C70">
        <w:rPr>
          <w:rFonts w:ascii="Calibri" w:eastAsia="Calibri" w:hAnsi="Calibri" w:cs="Calibri"/>
          <w:kern w:val="0"/>
          <w14:ligatures w14:val="none"/>
        </w:rPr>
        <w:t>one</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active</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shooter/shelter</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in</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place</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drill.</w:t>
      </w:r>
    </w:p>
    <w:p w14:paraId="46C003A7" w14:textId="77777777" w:rsidR="007770D9" w:rsidRPr="004E4C70" w:rsidRDefault="007770D9">
      <w:pPr>
        <w:widowControl w:val="0"/>
        <w:numPr>
          <w:ilvl w:val="0"/>
          <w:numId w:val="12"/>
        </w:numPr>
        <w:tabs>
          <w:tab w:val="left" w:pos="1080"/>
        </w:tabs>
        <w:autoSpaceDE w:val="0"/>
        <w:autoSpaceDN w:val="0"/>
        <w:spacing w:before="120" w:after="0" w:line="240" w:lineRule="auto"/>
        <w:ind w:left="1080" w:right="1009" w:hanging="169"/>
        <w:rPr>
          <w:rFonts w:ascii="Symbol" w:eastAsia="Calibri" w:hAnsi="Symbol" w:cs="Calibri"/>
          <w:color w:val="40739B"/>
          <w:kern w:val="0"/>
          <w14:ligatures w14:val="none"/>
        </w:rPr>
      </w:pPr>
      <w:r w:rsidRPr="004E4C70">
        <w:rPr>
          <w:rFonts w:ascii="Calibri" w:eastAsia="Calibri" w:hAnsi="Calibri" w:cs="Calibri"/>
          <w:kern w:val="0"/>
          <w14:ligatures w14:val="none"/>
        </w:rPr>
        <w:t>During the rest of the school year, each school shall conduct at least 4 additional emergency drills, at</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least</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2</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of which</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shall be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fire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drills.</w:t>
      </w:r>
    </w:p>
    <w:p w14:paraId="4F58ED77" w14:textId="77777777" w:rsidR="007770D9" w:rsidRDefault="007770D9" w:rsidP="00B15325">
      <w:pPr>
        <w:widowControl w:val="0"/>
        <w:autoSpaceDE w:val="0"/>
        <w:autoSpaceDN w:val="0"/>
        <w:spacing w:before="118" w:after="0" w:line="240" w:lineRule="auto"/>
        <w:ind w:left="720" w:right="432"/>
        <w:rPr>
          <w:rFonts w:ascii="Calibri" w:eastAsia="Calibri" w:hAnsi="Calibri" w:cs="Calibri"/>
          <w:b/>
          <w:bCs/>
          <w:kern w:val="0"/>
          <w:sz w:val="24"/>
          <w:szCs w:val="24"/>
          <w14:ligatures w14:val="none"/>
        </w:rPr>
      </w:pPr>
      <w:r w:rsidRPr="002F0507">
        <w:rPr>
          <w:rFonts w:ascii="Calibri" w:eastAsia="Calibri" w:hAnsi="Calibri" w:cs="Calibri"/>
          <w:b/>
          <w:bCs/>
          <w:color w:val="FF0000"/>
          <w:kern w:val="0"/>
          <w14:ligatures w14:val="none"/>
        </w:rPr>
        <w:t>In locations where a fire department is maintained</w:t>
      </w:r>
      <w:r w:rsidRPr="002F0507">
        <w:rPr>
          <w:rFonts w:ascii="Calibri" w:eastAsia="Calibri" w:hAnsi="Calibri" w:cs="Calibri"/>
          <w:color w:val="FF0000"/>
          <w:kern w:val="0"/>
          <w14:ligatures w14:val="none"/>
        </w:rPr>
        <w:t xml:space="preserve">, </w:t>
      </w:r>
      <w:r w:rsidRPr="002F0507">
        <w:rPr>
          <w:rFonts w:ascii="Calibri" w:eastAsia="Calibri" w:hAnsi="Calibri" w:cs="Calibri"/>
          <w:kern w:val="0"/>
          <w14:ligatures w14:val="none"/>
        </w:rPr>
        <w:t xml:space="preserve">a member of the fire department </w:t>
      </w:r>
      <w:r w:rsidRPr="002F0507">
        <w:rPr>
          <w:rFonts w:ascii="Calibri" w:eastAsia="Calibri" w:hAnsi="Calibri" w:cs="Calibri"/>
          <w:b/>
          <w:bCs/>
          <w:kern w:val="0"/>
          <w14:ligatures w14:val="none"/>
        </w:rPr>
        <w:t>shall be requested</w:t>
      </w:r>
      <w:r w:rsidRPr="002F0507">
        <w:rPr>
          <w:rFonts w:ascii="Calibri" w:eastAsia="Calibri" w:hAnsi="Calibri" w:cs="Calibri"/>
          <w:kern w:val="0"/>
          <w14:ligatures w14:val="none"/>
        </w:rPr>
        <w:t xml:space="preserve"> to be in attendance for the purpose of giving educational instruction and recommendations for all </w:t>
      </w:r>
      <w:r w:rsidRPr="002F0507">
        <w:rPr>
          <w:rFonts w:ascii="Calibri" w:eastAsia="Calibri" w:hAnsi="Calibri" w:cs="Calibri"/>
          <w:b/>
          <w:bCs/>
          <w:kern w:val="0"/>
          <w:sz w:val="24"/>
          <w:szCs w:val="24"/>
          <w14:ligatures w14:val="none"/>
        </w:rPr>
        <w:t>8 drills.</w:t>
      </w:r>
      <w:r>
        <w:rPr>
          <w:rFonts w:ascii="Calibri" w:eastAsia="Calibri" w:hAnsi="Calibri" w:cs="Calibri"/>
          <w:b/>
          <w:bCs/>
          <w:kern w:val="0"/>
          <w:sz w:val="24"/>
          <w:szCs w:val="24"/>
          <w14:ligatures w14:val="none"/>
        </w:rPr>
        <w:t xml:space="preserve"> </w:t>
      </w:r>
    </w:p>
    <w:p w14:paraId="219AD93B" w14:textId="77777777" w:rsidR="007770D9" w:rsidRPr="00B15325" w:rsidRDefault="007770D9" w:rsidP="00B15325">
      <w:pPr>
        <w:widowControl w:val="0"/>
        <w:autoSpaceDE w:val="0"/>
        <w:autoSpaceDN w:val="0"/>
        <w:spacing w:before="118" w:after="0" w:line="240" w:lineRule="auto"/>
        <w:ind w:left="720" w:right="432"/>
        <w:rPr>
          <w:rFonts w:ascii="Calibri" w:eastAsia="Calibri" w:hAnsi="Calibri" w:cs="Calibri"/>
          <w:b/>
          <w:bCs/>
          <w:kern w:val="0"/>
          <w14:ligatures w14:val="none"/>
        </w:rPr>
      </w:pPr>
      <w:r w:rsidRPr="00B15325">
        <w:rPr>
          <w:rFonts w:ascii="Calibri" w:eastAsia="Calibri" w:hAnsi="Calibri" w:cs="Calibri"/>
          <w:b/>
          <w:bCs/>
          <w:kern w:val="0"/>
          <w14:ligatures w14:val="none"/>
        </w:rPr>
        <w:t>Fire department attendance is at the discretion of available resources.</w:t>
      </w:r>
    </w:p>
    <w:p w14:paraId="4C8C6E98" w14:textId="77777777" w:rsidR="007770D9" w:rsidRPr="004E4C70" w:rsidRDefault="007770D9">
      <w:pPr>
        <w:widowControl w:val="0"/>
        <w:numPr>
          <w:ilvl w:val="0"/>
          <w:numId w:val="12"/>
        </w:numPr>
        <w:tabs>
          <w:tab w:val="left" w:pos="1272"/>
          <w:tab w:val="left" w:pos="1273"/>
        </w:tabs>
        <w:autoSpaceDE w:val="0"/>
        <w:autoSpaceDN w:val="0"/>
        <w:spacing w:before="80" w:after="0" w:line="240" w:lineRule="auto"/>
        <w:ind w:left="1271" w:right="1913" w:hanging="360"/>
        <w:rPr>
          <w:rFonts w:ascii="Symbol" w:eastAsia="Calibri" w:hAnsi="Symbol" w:cs="Calibri"/>
          <w:color w:val="40739B"/>
          <w:kern w:val="0"/>
          <w14:ligatures w14:val="none"/>
        </w:rPr>
      </w:pPr>
      <w:r w:rsidRPr="004E4C70">
        <w:rPr>
          <w:rFonts w:ascii="Calibri" w:eastAsia="Calibri" w:hAnsi="Calibri" w:cs="Calibri"/>
          <w:kern w:val="0"/>
          <w14:ligatures w14:val="none"/>
        </w:rPr>
        <w:t>Any drill conducted for the purpose of active shooter preparation/response should include</w:t>
      </w:r>
      <w:r w:rsidRPr="004E4C70">
        <w:rPr>
          <w:rFonts w:ascii="Calibri" w:eastAsia="Calibri" w:hAnsi="Calibri" w:cs="Calibri"/>
          <w:spacing w:val="-48"/>
          <w:kern w:val="0"/>
          <w14:ligatures w14:val="none"/>
        </w:rPr>
        <w:t xml:space="preserve"> </w:t>
      </w:r>
      <w:r w:rsidRPr="007A6E8F">
        <w:rPr>
          <w:rFonts w:ascii="Calibri" w:eastAsia="Calibri" w:hAnsi="Calibri" w:cs="Calibri"/>
          <w:color w:val="000000"/>
          <w:kern w:val="0"/>
          <w14:ligatures w14:val="none"/>
        </w:rPr>
        <w:t>parent/guardian</w:t>
      </w:r>
      <w:r w:rsidRPr="007A6E8F">
        <w:rPr>
          <w:rFonts w:ascii="Calibri" w:eastAsia="Calibri" w:hAnsi="Calibri" w:cs="Calibri"/>
          <w:color w:val="000000"/>
          <w:spacing w:val="-2"/>
          <w:kern w:val="0"/>
          <w14:ligatures w14:val="none"/>
        </w:rPr>
        <w:t xml:space="preserve"> </w:t>
      </w:r>
      <w:r w:rsidRPr="007A6E8F">
        <w:rPr>
          <w:rFonts w:ascii="Calibri" w:eastAsia="Calibri" w:hAnsi="Calibri" w:cs="Calibri"/>
          <w:color w:val="000000"/>
          <w:kern w:val="0"/>
          <w14:ligatures w14:val="none"/>
        </w:rPr>
        <w:t>notification.</w:t>
      </w:r>
    </w:p>
    <w:p w14:paraId="427BA5F8" w14:textId="77777777" w:rsidR="007770D9" w:rsidRPr="004E4C70" w:rsidRDefault="007770D9" w:rsidP="00F03F09">
      <w:pPr>
        <w:pStyle w:val="3rdlevel"/>
      </w:pPr>
      <w:r w:rsidRPr="004E4C70">
        <w:t>Explanation</w:t>
      </w:r>
      <w:r w:rsidRPr="004E4C70">
        <w:rPr>
          <w:spacing w:val="-2"/>
        </w:rPr>
        <w:t xml:space="preserve"> </w:t>
      </w:r>
      <w:r w:rsidRPr="004E4C70">
        <w:t>of</w:t>
      </w:r>
      <w:r w:rsidRPr="004E4C70">
        <w:rPr>
          <w:spacing w:val="-3"/>
        </w:rPr>
        <w:t xml:space="preserve"> </w:t>
      </w:r>
      <w:r w:rsidRPr="004E4C70">
        <w:t>Why</w:t>
      </w:r>
      <w:r w:rsidRPr="004E4C70">
        <w:rPr>
          <w:spacing w:val="-3"/>
        </w:rPr>
        <w:t xml:space="preserve"> </w:t>
      </w:r>
      <w:r w:rsidRPr="004E4C70">
        <w:t>Assurance</w:t>
      </w:r>
      <w:r w:rsidRPr="004E4C70">
        <w:rPr>
          <w:spacing w:val="-4"/>
        </w:rPr>
        <w:t xml:space="preserve"> </w:t>
      </w:r>
      <w:r w:rsidRPr="004E4C70">
        <w:t>Must</w:t>
      </w:r>
      <w:r w:rsidRPr="004E4C70">
        <w:rPr>
          <w:spacing w:val="-3"/>
        </w:rPr>
        <w:t xml:space="preserve"> </w:t>
      </w:r>
      <w:r w:rsidRPr="004E4C70">
        <w:t>Be</w:t>
      </w:r>
      <w:r w:rsidRPr="004E4C70">
        <w:rPr>
          <w:spacing w:val="-3"/>
        </w:rPr>
        <w:t xml:space="preserve"> </w:t>
      </w:r>
      <w:r w:rsidRPr="004E4C70">
        <w:t>Provided</w:t>
      </w:r>
    </w:p>
    <w:p w14:paraId="1C9AF263" w14:textId="77777777" w:rsidR="007770D9" w:rsidRPr="00072A90" w:rsidRDefault="007770D9" w:rsidP="00B11D3D">
      <w:pPr>
        <w:widowControl w:val="0"/>
        <w:autoSpaceDE w:val="0"/>
        <w:autoSpaceDN w:val="0"/>
        <w:spacing w:before="119" w:after="0" w:line="240" w:lineRule="auto"/>
        <w:ind w:left="720" w:right="432"/>
        <w:rPr>
          <w:rFonts w:ascii="Calibri" w:eastAsia="Calibri" w:hAnsi="Calibri" w:cs="Calibri"/>
          <w:b/>
          <w:bCs/>
          <w:kern w:val="0"/>
          <w14:ligatures w14:val="none"/>
        </w:rPr>
      </w:pPr>
      <w:r w:rsidRPr="004E4C70">
        <w:rPr>
          <w:rFonts w:ascii="Calibri" w:eastAsia="Calibri" w:hAnsi="Calibri" w:cs="Calibri"/>
          <w:kern w:val="0"/>
          <w14:ligatures w14:val="none"/>
        </w:rPr>
        <w:t xml:space="preserve">Revised school emergency drill requirements, per </w:t>
      </w:r>
      <w:r w:rsidRPr="00072A90">
        <w:rPr>
          <w:rFonts w:ascii="Calibri" w:eastAsia="Calibri" w:hAnsi="Calibri" w:cs="Calibri"/>
          <w:b/>
          <w:bCs/>
          <w:kern w:val="0"/>
          <w14:ligatures w14:val="none"/>
        </w:rPr>
        <w:t>Senate Bill 147 (SB147)-School Safety Drill Requirements</w:t>
      </w:r>
      <w:r w:rsidRPr="00072A90">
        <w:rPr>
          <w:rFonts w:ascii="Calibri" w:eastAsia="Calibri" w:hAnsi="Calibri" w:cs="Calibri"/>
          <w:b/>
          <w:bCs/>
          <w:spacing w:val="-47"/>
          <w:kern w:val="0"/>
          <w14:ligatures w14:val="none"/>
        </w:rPr>
        <w:t xml:space="preserve"> </w:t>
      </w:r>
      <w:r>
        <w:rPr>
          <w:rFonts w:ascii="Calibri" w:eastAsia="Calibri" w:hAnsi="Calibri" w:cs="Calibri"/>
          <w:b/>
          <w:bCs/>
          <w:spacing w:val="-47"/>
          <w:kern w:val="0"/>
          <w14:ligatures w14:val="none"/>
        </w:rPr>
        <w:t xml:space="preserve">       </w:t>
      </w:r>
      <w:r w:rsidRPr="00072A90">
        <w:rPr>
          <w:rFonts w:ascii="Calibri" w:eastAsia="Calibri" w:hAnsi="Calibri" w:cs="Calibri"/>
          <w:b/>
          <w:bCs/>
          <w:kern w:val="0"/>
          <w14:ligatures w14:val="none"/>
        </w:rPr>
        <w:t>became law on July 1, 2019. It is required that SSPs include the above assurance in compliance with</w:t>
      </w:r>
      <w:r w:rsidRPr="00072A90">
        <w:rPr>
          <w:rFonts w:ascii="Calibri" w:eastAsia="Calibri" w:hAnsi="Calibri" w:cs="Calibri"/>
          <w:b/>
          <w:bCs/>
          <w:spacing w:val="1"/>
          <w:kern w:val="0"/>
          <w14:ligatures w14:val="none"/>
        </w:rPr>
        <w:t xml:space="preserve"> </w:t>
      </w:r>
      <w:r w:rsidRPr="00072A90">
        <w:rPr>
          <w:rFonts w:ascii="Calibri" w:eastAsia="Calibri" w:hAnsi="Calibri" w:cs="Calibri"/>
          <w:b/>
          <w:bCs/>
          <w:kern w:val="0"/>
          <w14:ligatures w14:val="none"/>
        </w:rPr>
        <w:t>6.29.1.9(O)</w:t>
      </w:r>
      <w:r w:rsidRPr="00072A90">
        <w:rPr>
          <w:rFonts w:ascii="Calibri" w:eastAsia="Calibri" w:hAnsi="Calibri" w:cs="Calibri"/>
          <w:b/>
          <w:bCs/>
          <w:spacing w:val="-1"/>
          <w:kern w:val="0"/>
          <w14:ligatures w14:val="none"/>
        </w:rPr>
        <w:t xml:space="preserve"> </w:t>
      </w:r>
      <w:r w:rsidRPr="00072A90">
        <w:rPr>
          <w:rFonts w:ascii="Calibri" w:eastAsia="Calibri" w:hAnsi="Calibri" w:cs="Calibri"/>
          <w:b/>
          <w:bCs/>
          <w:kern w:val="0"/>
          <w14:ligatures w14:val="none"/>
        </w:rPr>
        <w:t>NMAC for the</w:t>
      </w:r>
      <w:r w:rsidRPr="00072A90">
        <w:rPr>
          <w:rFonts w:ascii="Calibri" w:eastAsia="Calibri" w:hAnsi="Calibri" w:cs="Calibri"/>
          <w:b/>
          <w:bCs/>
          <w:spacing w:val="-2"/>
          <w:kern w:val="0"/>
          <w14:ligatures w14:val="none"/>
        </w:rPr>
        <w:t xml:space="preserve"> </w:t>
      </w:r>
      <w:r w:rsidRPr="00072A90">
        <w:rPr>
          <w:rFonts w:ascii="Calibri" w:eastAsia="Calibri" w:hAnsi="Calibri" w:cs="Calibri"/>
          <w:b/>
          <w:bCs/>
          <w:kern w:val="0"/>
          <w14:ligatures w14:val="none"/>
        </w:rPr>
        <w:t>NM</w:t>
      </w:r>
      <w:r w:rsidRPr="00072A90">
        <w:rPr>
          <w:rFonts w:ascii="Calibri" w:eastAsia="Calibri" w:hAnsi="Calibri" w:cs="Calibri"/>
          <w:b/>
          <w:bCs/>
          <w:spacing w:val="1"/>
          <w:kern w:val="0"/>
          <w14:ligatures w14:val="none"/>
        </w:rPr>
        <w:t xml:space="preserve"> </w:t>
      </w:r>
      <w:r w:rsidRPr="00072A90">
        <w:rPr>
          <w:rFonts w:ascii="Calibri" w:eastAsia="Calibri" w:hAnsi="Calibri" w:cs="Calibri"/>
          <w:b/>
          <w:bCs/>
          <w:kern w:val="0"/>
          <w14:ligatures w14:val="none"/>
        </w:rPr>
        <w:t>PED’s</w:t>
      </w:r>
      <w:r w:rsidRPr="00072A90">
        <w:rPr>
          <w:rFonts w:ascii="Calibri" w:eastAsia="Calibri" w:hAnsi="Calibri" w:cs="Calibri"/>
          <w:b/>
          <w:bCs/>
          <w:spacing w:val="-2"/>
          <w:kern w:val="0"/>
          <w14:ligatures w14:val="none"/>
        </w:rPr>
        <w:t xml:space="preserve"> </w:t>
      </w:r>
      <w:r w:rsidRPr="00072A90">
        <w:rPr>
          <w:rFonts w:ascii="Calibri" w:eastAsia="Calibri" w:hAnsi="Calibri" w:cs="Calibri"/>
          <w:b/>
          <w:bCs/>
          <w:kern w:val="0"/>
          <w14:ligatures w14:val="none"/>
        </w:rPr>
        <w:t>approval.</w:t>
      </w:r>
    </w:p>
    <w:p w14:paraId="7F518AE4" w14:textId="77777777" w:rsidR="007770D9" w:rsidRPr="004E4C70" w:rsidRDefault="007770D9" w:rsidP="00F03F09">
      <w:pPr>
        <w:pStyle w:val="3rdlevel"/>
      </w:pPr>
      <w:r w:rsidRPr="004E4C70">
        <w:t>Failure</w:t>
      </w:r>
      <w:r w:rsidRPr="004E4C70">
        <w:rPr>
          <w:spacing w:val="-3"/>
        </w:rPr>
        <w:t xml:space="preserve"> </w:t>
      </w:r>
      <w:r w:rsidRPr="004E4C70">
        <w:t>to</w:t>
      </w:r>
      <w:r w:rsidRPr="004E4C70">
        <w:rPr>
          <w:spacing w:val="-2"/>
        </w:rPr>
        <w:t xml:space="preserve"> </w:t>
      </w:r>
      <w:r w:rsidRPr="004E4C70">
        <w:t>Provide Assurance</w:t>
      </w:r>
      <w:r w:rsidRPr="004E4C70">
        <w:rPr>
          <w:spacing w:val="-3"/>
        </w:rPr>
        <w:t xml:space="preserve"> </w:t>
      </w:r>
      <w:r w:rsidRPr="004E4C70">
        <w:t>to</w:t>
      </w:r>
      <w:r w:rsidRPr="004E4C70">
        <w:rPr>
          <w:spacing w:val="-2"/>
        </w:rPr>
        <w:t xml:space="preserve"> </w:t>
      </w:r>
      <w:r w:rsidRPr="004E4C70">
        <w:t>the</w:t>
      </w:r>
      <w:r w:rsidRPr="004E4C70">
        <w:rPr>
          <w:spacing w:val="-4"/>
        </w:rPr>
        <w:t xml:space="preserve"> </w:t>
      </w:r>
      <w:r w:rsidRPr="004E4C70">
        <w:t>NM</w:t>
      </w:r>
      <w:r w:rsidRPr="004E4C70">
        <w:rPr>
          <w:spacing w:val="-3"/>
        </w:rPr>
        <w:t xml:space="preserve"> </w:t>
      </w:r>
      <w:r w:rsidRPr="004E4C70">
        <w:t>PED</w:t>
      </w:r>
    </w:p>
    <w:p w14:paraId="764A3F3E" w14:textId="7C9D9367" w:rsidR="007770D9" w:rsidRDefault="007770D9" w:rsidP="00B15325">
      <w:pPr>
        <w:widowControl w:val="0"/>
        <w:autoSpaceDE w:val="0"/>
        <w:autoSpaceDN w:val="0"/>
        <w:spacing w:before="118" w:after="0" w:line="240" w:lineRule="auto"/>
        <w:ind w:left="720" w:right="432"/>
        <w:rPr>
          <w:rFonts w:ascii="Calibri" w:eastAsia="Calibri" w:hAnsi="Calibri" w:cs="Calibri"/>
          <w:i/>
          <w:iCs/>
          <w:kern w:val="0"/>
          <w14:ligatures w14:val="none"/>
        </w:rPr>
      </w:pPr>
      <w:r w:rsidRPr="00B15325">
        <w:rPr>
          <w:rFonts w:ascii="Calibri" w:eastAsia="Calibri" w:hAnsi="Calibri" w:cs="Calibri"/>
          <w:b/>
          <w:bCs/>
          <w:kern w:val="0"/>
          <w14:ligatures w14:val="none"/>
        </w:rPr>
        <w:t>Failure or refusal</w:t>
      </w:r>
      <w:r w:rsidRPr="00B15325">
        <w:rPr>
          <w:rFonts w:ascii="Calibri" w:eastAsia="Calibri" w:hAnsi="Calibri" w:cs="Calibri"/>
          <w:kern w:val="0"/>
          <w14:ligatures w14:val="none"/>
        </w:rPr>
        <w:t xml:space="preserve"> to comply with the requirements in Subsection O of 6.29.1.9 NMAC for holding emergency</w:t>
      </w:r>
      <w:r w:rsidRPr="00B15325">
        <w:rPr>
          <w:rFonts w:ascii="Calibri" w:eastAsia="Calibri" w:hAnsi="Calibri" w:cs="Calibri"/>
          <w:spacing w:val="1"/>
          <w:kern w:val="0"/>
          <w14:ligatures w14:val="none"/>
        </w:rPr>
        <w:t xml:space="preserve"> </w:t>
      </w:r>
      <w:r w:rsidRPr="00B15325">
        <w:rPr>
          <w:rFonts w:ascii="Calibri" w:eastAsia="Calibri" w:hAnsi="Calibri" w:cs="Calibri"/>
          <w:kern w:val="0"/>
          <w14:ligatures w14:val="none"/>
        </w:rPr>
        <w:t xml:space="preserve">drills </w:t>
      </w:r>
      <w:r w:rsidRPr="00B15325">
        <w:rPr>
          <w:rFonts w:ascii="Calibri" w:eastAsia="Calibri" w:hAnsi="Calibri" w:cs="Calibri"/>
          <w:b/>
          <w:bCs/>
          <w:kern w:val="0"/>
          <w14:ligatures w14:val="none"/>
        </w:rPr>
        <w:t xml:space="preserve">shall constitute grounds to suspend or revoke the license </w:t>
      </w:r>
      <w:r w:rsidRPr="00B15325">
        <w:rPr>
          <w:rFonts w:ascii="Calibri" w:eastAsia="Calibri" w:hAnsi="Calibri" w:cs="Calibri"/>
          <w:kern w:val="0"/>
          <w14:ligatures w14:val="none"/>
        </w:rPr>
        <w:t>of the person responsible for compliance</w:t>
      </w:r>
      <w:r w:rsidRPr="002F0507">
        <w:rPr>
          <w:rFonts w:ascii="Calibri" w:eastAsia="Calibri" w:hAnsi="Calibri" w:cs="Calibri"/>
          <w:kern w:val="0"/>
          <w14:ligatures w14:val="none"/>
        </w:rPr>
        <w:t xml:space="preserve">.  The Public Education Department may report non-compliance to the state Fire Marshal or local fire department to ensure prompt corrective action and future compliance.  The </w:t>
      </w:r>
      <w:r w:rsidRPr="002F0507">
        <w:rPr>
          <w:rFonts w:ascii="Calibri" w:eastAsia="Calibri" w:hAnsi="Calibri" w:cs="Calibri"/>
          <w:i/>
          <w:iCs/>
          <w:kern w:val="0"/>
          <w14:ligatures w14:val="none"/>
        </w:rPr>
        <w:t>process and procedures for suspension or revocation of a license fall under the Uniform Licensing Act (Sections 61-1-1 through 61- 1-31 NMSA 1978) shall</w:t>
      </w:r>
      <w:r w:rsidRPr="002F0507">
        <w:rPr>
          <w:rFonts w:ascii="Calibri" w:eastAsia="Calibri" w:hAnsi="Calibri" w:cs="Calibri"/>
          <w:i/>
          <w:iCs/>
          <w:spacing w:val="-47"/>
          <w:kern w:val="0"/>
          <w14:ligatures w14:val="none"/>
        </w:rPr>
        <w:t xml:space="preserve"> </w:t>
      </w:r>
      <w:r w:rsidRPr="002F0507">
        <w:rPr>
          <w:rFonts w:ascii="Calibri" w:eastAsia="Calibri" w:hAnsi="Calibri" w:cs="Calibri"/>
          <w:i/>
          <w:iCs/>
          <w:kern w:val="0"/>
          <w14:ligatures w14:val="none"/>
        </w:rPr>
        <w:t>apply</w:t>
      </w:r>
      <w:r w:rsidR="00AE0B11">
        <w:rPr>
          <w:rFonts w:ascii="Calibri" w:eastAsia="Calibri" w:hAnsi="Calibri" w:cs="Calibri"/>
          <w:i/>
          <w:iCs/>
          <w:kern w:val="0"/>
          <w14:ligatures w14:val="none"/>
        </w:rPr>
        <w:t xml:space="preserve"> and will be reported to the licensure bureau and the PED Office of General Counsel.</w:t>
      </w:r>
    </w:p>
    <w:p w14:paraId="3A48DA93" w14:textId="6E03FF20" w:rsidR="00834E75" w:rsidRPr="005C3012" w:rsidRDefault="007770D9" w:rsidP="00D96B02">
      <w:pPr>
        <w:rPr>
          <w:rFonts w:ascii="Calibri" w:eastAsia="Calibri" w:hAnsi="Calibri" w:cs="Calibri"/>
          <w:i/>
          <w:iCs/>
          <w:kern w:val="0"/>
          <w14:ligatures w14:val="none"/>
        </w:rPr>
      </w:pPr>
      <w:r>
        <w:rPr>
          <w:rFonts w:ascii="Calibri" w:eastAsia="Calibri" w:hAnsi="Calibri" w:cs="Calibri"/>
          <w:kern w:val="0"/>
          <w14:ligatures w14:val="none"/>
        </w:rPr>
        <w:br w:type="page"/>
      </w:r>
      <w:r w:rsidR="00D96B02">
        <w:rPr>
          <w:rFonts w:ascii="Calibri" w:eastAsia="Calibri" w:hAnsi="Calibri" w:cs="Calibri"/>
          <w:kern w:val="0"/>
          <w14:ligatures w14:val="none"/>
        </w:rPr>
        <w:lastRenderedPageBreak/>
        <w:t xml:space="preserve">  </w:t>
      </w:r>
      <w:r w:rsidR="00834E75" w:rsidRPr="003A2027">
        <w:rPr>
          <w:b/>
          <w:color w:val="40739B"/>
          <w:sz w:val="28"/>
          <w:szCs w:val="28"/>
        </w:rPr>
        <w:t>Appendix C-1 -</w:t>
      </w:r>
      <w:r w:rsidR="00D96B02">
        <w:rPr>
          <w:b/>
          <w:color w:val="40739B"/>
          <w:sz w:val="28"/>
          <w:szCs w:val="28"/>
        </w:rPr>
        <w:t xml:space="preserve">Assurance </w:t>
      </w:r>
      <w:r w:rsidR="00834E75" w:rsidRPr="003A2027">
        <w:rPr>
          <w:b/>
          <w:color w:val="40739B"/>
          <w:sz w:val="28"/>
          <w:szCs w:val="28"/>
        </w:rPr>
        <w:t>Drills-Required</w:t>
      </w:r>
      <w:r w:rsidR="007B454A">
        <w:rPr>
          <w:b/>
          <w:color w:val="40739B"/>
          <w:sz w:val="28"/>
          <w:szCs w:val="28"/>
        </w:rPr>
        <w:t xml:space="preserve"> and Performed</w:t>
      </w:r>
    </w:p>
    <w:p w14:paraId="54DA33E1" w14:textId="77777777" w:rsidR="00834E75" w:rsidRPr="004E4C70" w:rsidRDefault="00834E75" w:rsidP="00F2400E">
      <w:pPr>
        <w:widowControl w:val="0"/>
        <w:autoSpaceDE w:val="0"/>
        <w:autoSpaceDN w:val="0"/>
        <w:spacing w:after="0" w:line="240" w:lineRule="auto"/>
        <w:ind w:left="720"/>
        <w:rPr>
          <w:rFonts w:ascii="Calibri" w:eastAsia="Calibri" w:hAnsi="Calibri" w:cs="Calibri"/>
          <w:b/>
          <w:kern w:val="0"/>
          <w14:ligatures w14:val="none"/>
        </w:rPr>
      </w:pPr>
      <w:r w:rsidRPr="004E4C70">
        <w:rPr>
          <w:rFonts w:ascii="Calibri" w:eastAsia="Calibri" w:hAnsi="Calibri" w:cs="Calibri"/>
          <w:b/>
          <w:kern w:val="0"/>
          <w14:ligatures w14:val="none"/>
        </w:rPr>
        <w:t>New</w:t>
      </w:r>
      <w:r w:rsidRPr="004E4C70">
        <w:rPr>
          <w:rFonts w:ascii="Calibri" w:eastAsia="Calibri" w:hAnsi="Calibri" w:cs="Calibri"/>
          <w:b/>
          <w:spacing w:val="-1"/>
          <w:kern w:val="0"/>
          <w14:ligatures w14:val="none"/>
        </w:rPr>
        <w:t xml:space="preserve"> </w:t>
      </w:r>
      <w:r w:rsidRPr="004E4C70">
        <w:rPr>
          <w:rFonts w:ascii="Calibri" w:eastAsia="Calibri" w:hAnsi="Calibri" w:cs="Calibri"/>
          <w:b/>
          <w:kern w:val="0"/>
          <w14:ligatures w14:val="none"/>
        </w:rPr>
        <w:t>Mexico</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Public Education</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Department</w:t>
      </w:r>
      <w:r w:rsidRPr="004E4C70">
        <w:rPr>
          <w:rFonts w:ascii="Calibri" w:eastAsia="Calibri" w:hAnsi="Calibri" w:cs="Calibri"/>
          <w:b/>
          <w:spacing w:val="-3"/>
          <w:kern w:val="0"/>
          <w14:ligatures w14:val="none"/>
        </w:rPr>
        <w:t xml:space="preserve"> </w:t>
      </w:r>
      <w:r w:rsidRPr="004E4C70">
        <w:rPr>
          <w:rFonts w:ascii="Calibri" w:eastAsia="Calibri" w:hAnsi="Calibri" w:cs="Calibri"/>
          <w:b/>
          <w:kern w:val="0"/>
          <w14:ligatures w14:val="none"/>
        </w:rPr>
        <w:t>(NM</w:t>
      </w:r>
      <w:r w:rsidRPr="004E4C70">
        <w:rPr>
          <w:rFonts w:ascii="Calibri" w:eastAsia="Calibri" w:hAnsi="Calibri" w:cs="Calibri"/>
          <w:b/>
          <w:spacing w:val="-4"/>
          <w:kern w:val="0"/>
          <w14:ligatures w14:val="none"/>
        </w:rPr>
        <w:t xml:space="preserve"> </w:t>
      </w:r>
      <w:r w:rsidRPr="004E4C70">
        <w:rPr>
          <w:rFonts w:ascii="Calibri" w:eastAsia="Calibri" w:hAnsi="Calibri" w:cs="Calibri"/>
          <w:b/>
          <w:kern w:val="0"/>
          <w14:ligatures w14:val="none"/>
        </w:rPr>
        <w:t>PED)</w:t>
      </w:r>
    </w:p>
    <w:p w14:paraId="520512A8" w14:textId="77777777" w:rsidR="00834E75" w:rsidRPr="005C5EDE" w:rsidRDefault="00834E75" w:rsidP="00F2400E">
      <w:pPr>
        <w:ind w:left="720"/>
        <w:rPr>
          <w:b/>
          <w:bCs/>
        </w:rPr>
      </w:pPr>
      <w:r w:rsidRPr="005C5EDE">
        <w:rPr>
          <w:b/>
          <w:bCs/>
        </w:rPr>
        <w:t>PED for Public and State Charter Schools</w:t>
      </w:r>
    </w:p>
    <w:p w14:paraId="1E0CD70B" w14:textId="3C682FCE" w:rsidR="007770D9" w:rsidRPr="0014750A" w:rsidRDefault="007770D9" w:rsidP="00F2400E">
      <w:pPr>
        <w:ind w:left="720"/>
        <w:rPr>
          <w:b/>
          <w:bCs/>
          <w:color w:val="FF0000"/>
          <w:sz w:val="24"/>
          <w:szCs w:val="24"/>
        </w:rPr>
      </w:pPr>
      <w:r w:rsidRPr="0014750A">
        <w:rPr>
          <w:b/>
          <w:bCs/>
          <w:color w:val="FF0000"/>
          <w:sz w:val="24"/>
          <w:szCs w:val="24"/>
        </w:rPr>
        <w:t>Complete this document</w:t>
      </w:r>
      <w:r w:rsidR="007B454A" w:rsidRPr="0014750A">
        <w:rPr>
          <w:b/>
          <w:bCs/>
          <w:color w:val="FF0000"/>
          <w:sz w:val="24"/>
          <w:szCs w:val="24"/>
        </w:rPr>
        <w:t xml:space="preserve"> with all requested</w:t>
      </w:r>
      <w:r w:rsidR="0014750A" w:rsidRPr="0014750A">
        <w:rPr>
          <w:b/>
          <w:bCs/>
          <w:color w:val="FF0000"/>
          <w:sz w:val="24"/>
          <w:szCs w:val="24"/>
        </w:rPr>
        <w:t xml:space="preserve"> information recorded for your school: </w:t>
      </w:r>
    </w:p>
    <w:p w14:paraId="2A7BD7D2" w14:textId="3F9E928B" w:rsidR="0014750A" w:rsidRPr="007B7125" w:rsidRDefault="0014750A" w:rsidP="00F2400E">
      <w:pPr>
        <w:ind w:left="720"/>
      </w:pPr>
      <w:r w:rsidRPr="00650A6A">
        <w:rPr>
          <w:color w:val="FF0000"/>
        </w:rPr>
        <w:t xml:space="preserve">NOTE: </w:t>
      </w:r>
      <w:r w:rsidRPr="00650A6A">
        <w:rPr>
          <w:b/>
          <w:bCs/>
        </w:rPr>
        <w:t>Attach the letter or email invitation that was sent to</w:t>
      </w:r>
      <w:r w:rsidR="00867A73">
        <w:rPr>
          <w:b/>
          <w:bCs/>
        </w:rPr>
        <w:t xml:space="preserve"> the local</w:t>
      </w:r>
      <w:r w:rsidRPr="00650A6A">
        <w:rPr>
          <w:b/>
          <w:bCs/>
        </w:rPr>
        <w:t xml:space="preserve"> Fire Department</w:t>
      </w:r>
      <w:r w:rsidRPr="00650A6A">
        <w:t xml:space="preserve"> that indicates all 8 scheduled drills.</w:t>
      </w:r>
      <w:r w:rsidR="00697BAA" w:rsidRPr="00650A6A">
        <w:t xml:space="preserve"> You are required to invite the Fire Department. Other first responders may also be invited for Active Shooter Drills such as law enforcement agency, emergency managers, and EMS. Please keep in mind an Active Shooter Drill does not replace the requirement for </w:t>
      </w:r>
      <w:r w:rsidR="0042441F" w:rsidRPr="00650A6A">
        <w:t>Active</w:t>
      </w:r>
      <w:r w:rsidR="00697BAA" w:rsidRPr="00650A6A">
        <w:t xml:space="preserve"> Shooter Training.</w:t>
      </w:r>
      <w:r w:rsidR="00697BAA" w:rsidRPr="007B7125">
        <w:t xml:space="preserve"> </w:t>
      </w:r>
    </w:p>
    <w:tbl>
      <w:tblPr>
        <w:tblStyle w:val="TableGrid1"/>
        <w:tblW w:w="0" w:type="auto"/>
        <w:tblInd w:w="-5" w:type="dxa"/>
        <w:tblLook w:val="04A0" w:firstRow="1" w:lastRow="0" w:firstColumn="1" w:lastColumn="0" w:noHBand="0" w:noVBand="1"/>
      </w:tblPr>
      <w:tblGrid>
        <w:gridCol w:w="1620"/>
        <w:gridCol w:w="1620"/>
        <w:gridCol w:w="1620"/>
        <w:gridCol w:w="4320"/>
        <w:gridCol w:w="2160"/>
      </w:tblGrid>
      <w:tr w:rsidR="007770D9" w:rsidRPr="004E4C70" w14:paraId="1F59E93A" w14:textId="77777777" w:rsidTr="00D61D3C">
        <w:trPr>
          <w:trHeight w:val="530"/>
        </w:trPr>
        <w:tc>
          <w:tcPr>
            <w:tcW w:w="1620" w:type="dxa"/>
            <w:shd w:val="clear" w:color="auto" w:fill="8DB3E2"/>
            <w:vAlign w:val="center"/>
          </w:tcPr>
          <w:p w14:paraId="0E3B2209" w14:textId="42C046EE" w:rsidR="0014750A" w:rsidRPr="00D61D3C" w:rsidRDefault="0014750A" w:rsidP="0014750A">
            <w:pPr>
              <w:jc w:val="center"/>
              <w:rPr>
                <w:b/>
                <w:bCs/>
              </w:rPr>
            </w:pPr>
            <w:r>
              <w:rPr>
                <w:b/>
                <w:bCs/>
              </w:rPr>
              <w:t>Date Invitation sent to Fire Department</w:t>
            </w:r>
          </w:p>
        </w:tc>
        <w:tc>
          <w:tcPr>
            <w:tcW w:w="1620" w:type="dxa"/>
            <w:shd w:val="clear" w:color="auto" w:fill="8DB3E2"/>
            <w:vAlign w:val="center"/>
          </w:tcPr>
          <w:p w14:paraId="0D9568B2" w14:textId="0C2BA9B6" w:rsidR="007770D9" w:rsidRPr="00D61D3C" w:rsidRDefault="0014750A" w:rsidP="00D61D3C">
            <w:pPr>
              <w:jc w:val="center"/>
              <w:rPr>
                <w:b/>
                <w:bCs/>
              </w:rPr>
            </w:pPr>
            <w:r>
              <w:rPr>
                <w:b/>
                <w:bCs/>
              </w:rPr>
              <w:t>Name of Agency Invited to drills</w:t>
            </w:r>
            <w:r w:rsidR="007770D9" w:rsidRPr="00D61D3C">
              <w:rPr>
                <w:b/>
                <w:bCs/>
              </w:rPr>
              <w:t xml:space="preserve"> </w:t>
            </w:r>
          </w:p>
        </w:tc>
        <w:tc>
          <w:tcPr>
            <w:tcW w:w="1620" w:type="dxa"/>
            <w:shd w:val="clear" w:color="auto" w:fill="8DB3E2"/>
            <w:vAlign w:val="center"/>
          </w:tcPr>
          <w:p w14:paraId="37DE3BB2" w14:textId="412568E0" w:rsidR="007770D9" w:rsidRPr="00D61D3C" w:rsidRDefault="007770D9" w:rsidP="00D61D3C">
            <w:pPr>
              <w:jc w:val="center"/>
              <w:rPr>
                <w:b/>
                <w:bCs/>
              </w:rPr>
            </w:pPr>
            <w:r w:rsidRPr="00D61D3C">
              <w:rPr>
                <w:b/>
                <w:bCs/>
              </w:rPr>
              <w:t>Name/Title</w:t>
            </w:r>
            <w:r w:rsidR="0014750A">
              <w:rPr>
                <w:b/>
                <w:bCs/>
              </w:rPr>
              <w:t xml:space="preserve"> of person invited </w:t>
            </w:r>
          </w:p>
        </w:tc>
        <w:tc>
          <w:tcPr>
            <w:tcW w:w="4320" w:type="dxa"/>
            <w:shd w:val="clear" w:color="auto" w:fill="8DB3E2"/>
            <w:vAlign w:val="center"/>
          </w:tcPr>
          <w:p w14:paraId="63A4FCFE" w14:textId="75C12CA4" w:rsidR="007770D9" w:rsidRPr="00D61D3C" w:rsidRDefault="007770D9" w:rsidP="00D61D3C">
            <w:pPr>
              <w:jc w:val="center"/>
              <w:rPr>
                <w:b/>
                <w:bCs/>
              </w:rPr>
            </w:pPr>
            <w:r w:rsidRPr="00D61D3C">
              <w:rPr>
                <w:b/>
                <w:bCs/>
              </w:rPr>
              <w:t xml:space="preserve">Drill </w:t>
            </w:r>
            <w:r w:rsidR="0014750A">
              <w:rPr>
                <w:b/>
                <w:bCs/>
              </w:rPr>
              <w:t xml:space="preserve">Type </w:t>
            </w:r>
            <w:r w:rsidRPr="00D61D3C">
              <w:rPr>
                <w:b/>
                <w:bCs/>
              </w:rPr>
              <w:t>Requirements-verify first 4-week status</w:t>
            </w:r>
          </w:p>
        </w:tc>
        <w:tc>
          <w:tcPr>
            <w:tcW w:w="2160" w:type="dxa"/>
            <w:shd w:val="clear" w:color="auto" w:fill="8DB3E2"/>
            <w:vAlign w:val="center"/>
          </w:tcPr>
          <w:p w14:paraId="4B8A9A9A" w14:textId="543CB49D" w:rsidR="007770D9" w:rsidRPr="00D61D3C" w:rsidRDefault="007770D9" w:rsidP="00D61D3C">
            <w:pPr>
              <w:jc w:val="center"/>
              <w:rPr>
                <w:b/>
                <w:bCs/>
              </w:rPr>
            </w:pPr>
            <w:r w:rsidRPr="00D61D3C">
              <w:rPr>
                <w:b/>
                <w:bCs/>
              </w:rPr>
              <w:t xml:space="preserve">Date </w:t>
            </w:r>
            <w:r w:rsidR="0014750A">
              <w:rPr>
                <w:b/>
                <w:bCs/>
              </w:rPr>
              <w:t xml:space="preserve">Drill Conducted </w:t>
            </w:r>
          </w:p>
        </w:tc>
      </w:tr>
      <w:tr w:rsidR="007770D9" w:rsidRPr="004E4C70" w14:paraId="219D9A1F" w14:textId="77777777" w:rsidTr="00D61D3C">
        <w:tc>
          <w:tcPr>
            <w:tcW w:w="1620" w:type="dxa"/>
          </w:tcPr>
          <w:p w14:paraId="57552365"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783BC4E9"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27FE1C14"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shd w:val="clear" w:color="auto" w:fill="auto"/>
          </w:tcPr>
          <w:p w14:paraId="5A87E170" w14:textId="77777777" w:rsidR="007770D9" w:rsidRPr="0061113B" w:rsidRDefault="007770D9" w:rsidP="00904EF0">
            <w:pPr>
              <w:widowControl w:val="0"/>
              <w:autoSpaceDE w:val="0"/>
              <w:autoSpaceDN w:val="0"/>
              <w:rPr>
                <w:rFonts w:ascii="Calibri" w:eastAsia="Calibri" w:hAnsi="Calibri" w:cs="Calibri"/>
                <w:color w:val="FF0000"/>
                <w:kern w:val="0"/>
                <w14:ligatures w14:val="none"/>
              </w:rPr>
            </w:pPr>
            <w:r w:rsidRPr="0061113B">
              <w:rPr>
                <w:rFonts w:ascii="Calibri" w:eastAsia="Calibri" w:hAnsi="Calibri" w:cs="Calibri"/>
                <w:color w:val="FF0000"/>
                <w:kern w:val="0"/>
                <w14:ligatures w14:val="none"/>
              </w:rPr>
              <w:t>Fire-Primary Location</w:t>
            </w:r>
            <w:r>
              <w:rPr>
                <w:rFonts w:ascii="Calibri" w:eastAsia="Calibri" w:hAnsi="Calibri" w:cs="Calibri"/>
                <w:color w:val="FF0000"/>
                <w:kern w:val="0"/>
                <w14:ligatures w14:val="none"/>
              </w:rPr>
              <w:t>**</w:t>
            </w:r>
          </w:p>
        </w:tc>
        <w:tc>
          <w:tcPr>
            <w:tcW w:w="2160" w:type="dxa"/>
          </w:tcPr>
          <w:p w14:paraId="29E06C0B"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608C7AA3" w14:textId="77777777" w:rsidTr="00D61D3C">
        <w:tc>
          <w:tcPr>
            <w:tcW w:w="1620" w:type="dxa"/>
          </w:tcPr>
          <w:p w14:paraId="362E4C9D"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293DE31A"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463E1B89"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shd w:val="clear" w:color="auto" w:fill="auto"/>
          </w:tcPr>
          <w:p w14:paraId="57B32E5C" w14:textId="77777777" w:rsidR="007770D9" w:rsidRPr="0061113B" w:rsidRDefault="007770D9" w:rsidP="00904EF0">
            <w:pPr>
              <w:widowControl w:val="0"/>
              <w:autoSpaceDE w:val="0"/>
              <w:autoSpaceDN w:val="0"/>
              <w:rPr>
                <w:rFonts w:ascii="Calibri" w:eastAsia="Calibri" w:hAnsi="Calibri" w:cs="Calibri"/>
                <w:color w:val="FF0000"/>
                <w:kern w:val="0"/>
                <w14:ligatures w14:val="none"/>
              </w:rPr>
            </w:pPr>
            <w:r w:rsidRPr="0061113B">
              <w:rPr>
                <w:rFonts w:ascii="Calibri" w:eastAsia="Calibri" w:hAnsi="Calibri" w:cs="Calibri"/>
                <w:color w:val="FF0000"/>
                <w:kern w:val="0"/>
                <w14:ligatures w14:val="none"/>
              </w:rPr>
              <w:t>Fire-Primary Location</w:t>
            </w:r>
            <w:r>
              <w:rPr>
                <w:rFonts w:ascii="Calibri" w:eastAsia="Calibri" w:hAnsi="Calibri" w:cs="Calibri"/>
                <w:color w:val="FF0000"/>
                <w:kern w:val="0"/>
                <w14:ligatures w14:val="none"/>
              </w:rPr>
              <w:t>**</w:t>
            </w:r>
          </w:p>
        </w:tc>
        <w:tc>
          <w:tcPr>
            <w:tcW w:w="2160" w:type="dxa"/>
          </w:tcPr>
          <w:p w14:paraId="1006663A"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361908C0" w14:textId="77777777" w:rsidTr="00D61D3C">
        <w:tc>
          <w:tcPr>
            <w:tcW w:w="1620" w:type="dxa"/>
          </w:tcPr>
          <w:p w14:paraId="0849A891"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0CD484FE"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4FFEAE3C"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shd w:val="clear" w:color="auto" w:fill="auto"/>
          </w:tcPr>
          <w:p w14:paraId="786F02D8" w14:textId="45CDE5F5" w:rsidR="007770D9" w:rsidRPr="0061113B" w:rsidRDefault="007770D9" w:rsidP="00904EF0">
            <w:pPr>
              <w:widowControl w:val="0"/>
              <w:autoSpaceDE w:val="0"/>
              <w:autoSpaceDN w:val="0"/>
              <w:rPr>
                <w:rFonts w:ascii="Calibri" w:eastAsia="Calibri" w:hAnsi="Calibri" w:cs="Calibri"/>
                <w:color w:val="FF0000"/>
                <w:kern w:val="0"/>
                <w14:ligatures w14:val="none"/>
              </w:rPr>
            </w:pPr>
            <w:r w:rsidRPr="0061113B">
              <w:rPr>
                <w:rFonts w:ascii="Calibri" w:eastAsia="Calibri" w:hAnsi="Calibri" w:cs="Calibri"/>
                <w:color w:val="FF0000"/>
                <w:kern w:val="0"/>
                <w14:ligatures w14:val="none"/>
              </w:rPr>
              <w:t>Evacuation</w:t>
            </w:r>
            <w:r w:rsidR="00626929">
              <w:rPr>
                <w:rFonts w:ascii="Calibri" w:eastAsia="Calibri" w:hAnsi="Calibri" w:cs="Calibri"/>
                <w:color w:val="FF0000"/>
                <w:kern w:val="0"/>
                <w14:ligatures w14:val="none"/>
              </w:rPr>
              <w:t>**</w:t>
            </w:r>
            <w:r w:rsidRPr="0061113B">
              <w:rPr>
                <w:rFonts w:ascii="Calibri" w:eastAsia="Calibri" w:hAnsi="Calibri" w:cs="Calibri"/>
                <w:color w:val="FF0000"/>
                <w:kern w:val="0"/>
                <w14:ligatures w14:val="none"/>
              </w:rPr>
              <w:t xml:space="preserve"> </w:t>
            </w:r>
          </w:p>
        </w:tc>
        <w:tc>
          <w:tcPr>
            <w:tcW w:w="2160" w:type="dxa"/>
          </w:tcPr>
          <w:p w14:paraId="55CD0A82"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1F436DA3" w14:textId="77777777" w:rsidTr="00D61D3C">
        <w:tc>
          <w:tcPr>
            <w:tcW w:w="1620" w:type="dxa"/>
          </w:tcPr>
          <w:p w14:paraId="79717A53"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116EB46C"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5F0C46DC"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shd w:val="clear" w:color="auto" w:fill="auto"/>
          </w:tcPr>
          <w:p w14:paraId="75074587" w14:textId="77777777" w:rsidR="007770D9" w:rsidRPr="0061113B" w:rsidRDefault="007770D9" w:rsidP="00904EF0">
            <w:pPr>
              <w:widowControl w:val="0"/>
              <w:autoSpaceDE w:val="0"/>
              <w:autoSpaceDN w:val="0"/>
              <w:rPr>
                <w:rFonts w:ascii="Calibri" w:eastAsia="Calibri" w:hAnsi="Calibri" w:cs="Calibri"/>
                <w:color w:val="FF0000"/>
                <w:kern w:val="0"/>
                <w14:ligatures w14:val="none"/>
              </w:rPr>
            </w:pPr>
            <w:r w:rsidRPr="0061113B">
              <w:rPr>
                <w:rFonts w:ascii="Calibri" w:eastAsia="Calibri" w:hAnsi="Calibri" w:cs="Calibri"/>
                <w:color w:val="FF0000"/>
                <w:kern w:val="0"/>
                <w14:ligatures w14:val="none"/>
              </w:rPr>
              <w:t>Active Shooter/Shelter in Place</w:t>
            </w:r>
            <w:r>
              <w:rPr>
                <w:rFonts w:ascii="Calibri" w:eastAsia="Calibri" w:hAnsi="Calibri" w:cs="Calibri"/>
                <w:color w:val="FF0000"/>
                <w:kern w:val="0"/>
                <w14:ligatures w14:val="none"/>
              </w:rPr>
              <w:t>**</w:t>
            </w:r>
          </w:p>
        </w:tc>
        <w:tc>
          <w:tcPr>
            <w:tcW w:w="2160" w:type="dxa"/>
          </w:tcPr>
          <w:p w14:paraId="3303438E"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3F8394DA" w14:textId="77777777" w:rsidTr="00D61D3C">
        <w:tc>
          <w:tcPr>
            <w:tcW w:w="1620" w:type="dxa"/>
          </w:tcPr>
          <w:p w14:paraId="78D1D1E4"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246E0334"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2B7DA09B"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0D87356D" w14:textId="77777777" w:rsidR="007770D9" w:rsidRPr="004E4C70" w:rsidRDefault="007770D9" w:rsidP="00904EF0">
            <w:pPr>
              <w:widowControl w:val="0"/>
              <w:autoSpaceDE w:val="0"/>
              <w:autoSpaceDN w:val="0"/>
              <w:rPr>
                <w:rFonts w:ascii="Calibri" w:eastAsia="Calibri" w:hAnsi="Calibri" w:cs="Calibri"/>
                <w:kern w:val="0"/>
                <w14:ligatures w14:val="none"/>
              </w:rPr>
            </w:pPr>
            <w:r w:rsidRPr="004E4C70">
              <w:rPr>
                <w:rFonts w:ascii="Calibri" w:eastAsia="Calibri" w:hAnsi="Calibri" w:cs="Calibri"/>
                <w:kern w:val="0"/>
                <w14:ligatures w14:val="none"/>
              </w:rPr>
              <w:t xml:space="preserve">Fire Drill </w:t>
            </w:r>
          </w:p>
        </w:tc>
        <w:tc>
          <w:tcPr>
            <w:tcW w:w="2160" w:type="dxa"/>
          </w:tcPr>
          <w:p w14:paraId="17194548"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5D73E2E2" w14:textId="77777777" w:rsidTr="00D61D3C">
        <w:tc>
          <w:tcPr>
            <w:tcW w:w="1620" w:type="dxa"/>
          </w:tcPr>
          <w:p w14:paraId="35F243CA"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2A1F78FF"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14719599"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6484C295" w14:textId="77777777" w:rsidR="007770D9" w:rsidRPr="004E4C70" w:rsidRDefault="007770D9" w:rsidP="00904EF0">
            <w:pPr>
              <w:widowControl w:val="0"/>
              <w:autoSpaceDE w:val="0"/>
              <w:autoSpaceDN w:val="0"/>
              <w:rPr>
                <w:rFonts w:ascii="Calibri" w:eastAsia="Calibri" w:hAnsi="Calibri" w:cs="Calibri"/>
                <w:kern w:val="0"/>
                <w14:ligatures w14:val="none"/>
              </w:rPr>
            </w:pPr>
            <w:r w:rsidRPr="004E4C70">
              <w:rPr>
                <w:rFonts w:ascii="Calibri" w:eastAsia="Calibri" w:hAnsi="Calibri" w:cs="Calibri"/>
                <w:kern w:val="0"/>
                <w14:ligatures w14:val="none"/>
              </w:rPr>
              <w:t>Fire Drill</w:t>
            </w:r>
          </w:p>
        </w:tc>
        <w:tc>
          <w:tcPr>
            <w:tcW w:w="2160" w:type="dxa"/>
          </w:tcPr>
          <w:p w14:paraId="5429AA37"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0A4D2A56" w14:textId="77777777" w:rsidTr="00D61D3C">
        <w:tc>
          <w:tcPr>
            <w:tcW w:w="1620" w:type="dxa"/>
          </w:tcPr>
          <w:p w14:paraId="41D3EF50"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7A90A986"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1AC4753D"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7DD26CDD" w14:textId="77777777" w:rsidR="007770D9" w:rsidRPr="004E4C70" w:rsidRDefault="007770D9" w:rsidP="00904EF0">
            <w:pPr>
              <w:widowControl w:val="0"/>
              <w:autoSpaceDE w:val="0"/>
              <w:autoSpaceDN w:val="0"/>
              <w:rPr>
                <w:rFonts w:ascii="Calibri" w:eastAsia="Calibri" w:hAnsi="Calibri" w:cs="Calibri"/>
                <w:kern w:val="0"/>
                <w14:ligatures w14:val="none"/>
              </w:rPr>
            </w:pPr>
            <w:r w:rsidRPr="004E4C70">
              <w:rPr>
                <w:rFonts w:ascii="Calibri" w:eastAsia="Calibri" w:hAnsi="Calibri" w:cs="Calibri"/>
                <w:kern w:val="0"/>
                <w14:ligatures w14:val="none"/>
              </w:rPr>
              <w:t>Drill school Choice</w:t>
            </w:r>
          </w:p>
        </w:tc>
        <w:tc>
          <w:tcPr>
            <w:tcW w:w="2160" w:type="dxa"/>
          </w:tcPr>
          <w:p w14:paraId="0CA753F9"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49C36859" w14:textId="77777777" w:rsidTr="00D61D3C">
        <w:tc>
          <w:tcPr>
            <w:tcW w:w="1620" w:type="dxa"/>
          </w:tcPr>
          <w:p w14:paraId="4D5DE588"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263B6667"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4FD448A5"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1DF3C9DF" w14:textId="77777777" w:rsidR="007770D9" w:rsidRPr="004E4C70" w:rsidRDefault="007770D9" w:rsidP="00904EF0">
            <w:pPr>
              <w:widowControl w:val="0"/>
              <w:autoSpaceDE w:val="0"/>
              <w:autoSpaceDN w:val="0"/>
              <w:rPr>
                <w:rFonts w:ascii="Calibri" w:eastAsia="Calibri" w:hAnsi="Calibri" w:cs="Calibri"/>
                <w:kern w:val="0"/>
                <w14:ligatures w14:val="none"/>
              </w:rPr>
            </w:pPr>
            <w:r w:rsidRPr="004E4C70">
              <w:rPr>
                <w:rFonts w:ascii="Calibri" w:eastAsia="Calibri" w:hAnsi="Calibri" w:cs="Calibri"/>
                <w:kern w:val="0"/>
                <w14:ligatures w14:val="none"/>
              </w:rPr>
              <w:t xml:space="preserve">Drill School Choice </w:t>
            </w:r>
          </w:p>
        </w:tc>
        <w:tc>
          <w:tcPr>
            <w:tcW w:w="2160" w:type="dxa"/>
          </w:tcPr>
          <w:p w14:paraId="2C942104"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4F855F32" w14:textId="77777777" w:rsidTr="00D61D3C">
        <w:tc>
          <w:tcPr>
            <w:tcW w:w="1620" w:type="dxa"/>
          </w:tcPr>
          <w:p w14:paraId="68870CA0"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1FFC3E5A"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2AF0CF93"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7357FBD0"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11644A5C"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4EC52D53" w14:textId="77777777" w:rsidTr="00D61D3C">
        <w:tc>
          <w:tcPr>
            <w:tcW w:w="1620" w:type="dxa"/>
          </w:tcPr>
          <w:p w14:paraId="4AA1EEB5"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414F8506"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22AF06E8"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2FA8AFF3"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7572C38F"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0B290AEC" w14:textId="77777777" w:rsidTr="00D61D3C">
        <w:tc>
          <w:tcPr>
            <w:tcW w:w="1620" w:type="dxa"/>
          </w:tcPr>
          <w:p w14:paraId="7D68A409"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3269FA23"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26ADD6C6"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76153D66"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27E1593C"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71520EA8" w14:textId="77777777" w:rsidTr="00D61D3C">
        <w:tc>
          <w:tcPr>
            <w:tcW w:w="1620" w:type="dxa"/>
          </w:tcPr>
          <w:p w14:paraId="4094B515"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23F3CD0F"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5B0E778A"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550CC0B9"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654A6002"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54CF8C1A" w14:textId="77777777" w:rsidTr="00D61D3C">
        <w:tc>
          <w:tcPr>
            <w:tcW w:w="1620" w:type="dxa"/>
          </w:tcPr>
          <w:p w14:paraId="74092C61"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1EF86E11"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3BA33A26"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7FFA9194"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4AAFC96F"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51B05BE6" w14:textId="77777777" w:rsidTr="00D61D3C">
        <w:tc>
          <w:tcPr>
            <w:tcW w:w="1620" w:type="dxa"/>
          </w:tcPr>
          <w:p w14:paraId="393EA70C"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339B5CE3"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6A474F06"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4CAF7BDC"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032F893B"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76DF8511" w14:textId="77777777" w:rsidTr="00D61D3C">
        <w:tc>
          <w:tcPr>
            <w:tcW w:w="1620" w:type="dxa"/>
          </w:tcPr>
          <w:p w14:paraId="75C25AA0"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3C1B9553"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093C6BE5"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6E03E264"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26110AFE"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2243C894" w14:textId="77777777" w:rsidTr="00D61D3C">
        <w:tc>
          <w:tcPr>
            <w:tcW w:w="1620" w:type="dxa"/>
          </w:tcPr>
          <w:p w14:paraId="7800D25C"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529316EC"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6FE32D2E"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7949288E"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06A5D0B1"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4F7A6A35" w14:textId="77777777" w:rsidTr="00D61D3C">
        <w:tc>
          <w:tcPr>
            <w:tcW w:w="1620" w:type="dxa"/>
          </w:tcPr>
          <w:p w14:paraId="1D72AB09"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531846DE"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6563A13E"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3A2DA542"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0429B7BC"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54176566" w14:textId="77777777" w:rsidTr="00D61D3C">
        <w:tc>
          <w:tcPr>
            <w:tcW w:w="1620" w:type="dxa"/>
          </w:tcPr>
          <w:p w14:paraId="264954F6"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664D35CF"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3B163B3D"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5EEB625C"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07293D0A"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258ADA22" w14:textId="77777777" w:rsidTr="00D61D3C">
        <w:tc>
          <w:tcPr>
            <w:tcW w:w="1620" w:type="dxa"/>
          </w:tcPr>
          <w:p w14:paraId="2099DFCF"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4A2BD54D"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0EA2C14B"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14DE1751"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27313354"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440963E5" w14:textId="77777777" w:rsidTr="00D61D3C">
        <w:tc>
          <w:tcPr>
            <w:tcW w:w="1620" w:type="dxa"/>
          </w:tcPr>
          <w:p w14:paraId="5ADF222B"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3D2EA0F7"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40E1F94D"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3825C315"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1BB9DABE"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23DB4DDE" w14:textId="77777777" w:rsidTr="00D61D3C">
        <w:tc>
          <w:tcPr>
            <w:tcW w:w="1620" w:type="dxa"/>
          </w:tcPr>
          <w:p w14:paraId="374A1CDC"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31420781"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4D26A2B3"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5E3C87C4"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533142C4"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2D728B7D" w14:textId="77777777" w:rsidTr="00D61D3C">
        <w:tc>
          <w:tcPr>
            <w:tcW w:w="1620" w:type="dxa"/>
          </w:tcPr>
          <w:p w14:paraId="2F47105F"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544BD45E"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7C1EFB67"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4B9F95C7"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4441DAC5"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21C86F34" w14:textId="77777777" w:rsidTr="00D61D3C">
        <w:tc>
          <w:tcPr>
            <w:tcW w:w="1620" w:type="dxa"/>
          </w:tcPr>
          <w:p w14:paraId="1E5DFEAC"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16FFD22C"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6F2E929C"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68BB6674"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78564CAD"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29598B0B" w14:textId="77777777" w:rsidTr="00D61D3C">
        <w:tc>
          <w:tcPr>
            <w:tcW w:w="1620" w:type="dxa"/>
          </w:tcPr>
          <w:p w14:paraId="215ED62A"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4E4ACC8B"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2695CEAF"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5C26CF69"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57EFE60E"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2D63843E" w14:textId="77777777" w:rsidTr="00D61D3C">
        <w:tc>
          <w:tcPr>
            <w:tcW w:w="1620" w:type="dxa"/>
          </w:tcPr>
          <w:p w14:paraId="6B37E44F"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5A3E9732"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2E3B339B"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30377E00"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5BE9A4C8"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30F8380B" w14:textId="77777777" w:rsidTr="00D61D3C">
        <w:tc>
          <w:tcPr>
            <w:tcW w:w="1620" w:type="dxa"/>
          </w:tcPr>
          <w:p w14:paraId="5DD51477"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527F002E"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6D36D494"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6B8612DF"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118EDE70" w14:textId="77777777" w:rsidR="007770D9" w:rsidRPr="004E4C70" w:rsidRDefault="007770D9" w:rsidP="00904EF0">
            <w:pPr>
              <w:widowControl w:val="0"/>
              <w:autoSpaceDE w:val="0"/>
              <w:autoSpaceDN w:val="0"/>
              <w:rPr>
                <w:rFonts w:ascii="Calibri" w:eastAsia="Calibri" w:hAnsi="Calibri" w:cs="Calibri"/>
                <w:kern w:val="0"/>
                <w14:ligatures w14:val="none"/>
              </w:rPr>
            </w:pPr>
          </w:p>
        </w:tc>
      </w:tr>
      <w:tr w:rsidR="007770D9" w:rsidRPr="004E4C70" w14:paraId="2B4DAB73" w14:textId="77777777" w:rsidTr="00D61D3C">
        <w:tc>
          <w:tcPr>
            <w:tcW w:w="1620" w:type="dxa"/>
          </w:tcPr>
          <w:p w14:paraId="3D8AD12B"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118729ED"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1620" w:type="dxa"/>
          </w:tcPr>
          <w:p w14:paraId="096031A2"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4320" w:type="dxa"/>
          </w:tcPr>
          <w:p w14:paraId="4A5CC0BC" w14:textId="77777777" w:rsidR="007770D9" w:rsidRPr="004E4C70" w:rsidRDefault="007770D9" w:rsidP="00904EF0">
            <w:pPr>
              <w:widowControl w:val="0"/>
              <w:autoSpaceDE w:val="0"/>
              <w:autoSpaceDN w:val="0"/>
              <w:rPr>
                <w:rFonts w:ascii="Calibri" w:eastAsia="Calibri" w:hAnsi="Calibri" w:cs="Calibri"/>
                <w:kern w:val="0"/>
                <w14:ligatures w14:val="none"/>
              </w:rPr>
            </w:pPr>
          </w:p>
        </w:tc>
        <w:tc>
          <w:tcPr>
            <w:tcW w:w="2160" w:type="dxa"/>
          </w:tcPr>
          <w:p w14:paraId="635ABE91" w14:textId="77777777" w:rsidR="007770D9" w:rsidRPr="004E4C70" w:rsidRDefault="007770D9" w:rsidP="00904EF0">
            <w:pPr>
              <w:widowControl w:val="0"/>
              <w:autoSpaceDE w:val="0"/>
              <w:autoSpaceDN w:val="0"/>
              <w:rPr>
                <w:rFonts w:ascii="Calibri" w:eastAsia="Calibri" w:hAnsi="Calibri" w:cs="Calibri"/>
                <w:kern w:val="0"/>
                <w14:ligatures w14:val="none"/>
              </w:rPr>
            </w:pPr>
          </w:p>
        </w:tc>
      </w:tr>
    </w:tbl>
    <w:p w14:paraId="6DDB5147" w14:textId="77777777" w:rsidR="007770D9" w:rsidRPr="00D63ABD" w:rsidRDefault="007770D9" w:rsidP="00D63ABD">
      <w:r w:rsidRPr="00D63ABD">
        <w:br w:type="page"/>
      </w:r>
    </w:p>
    <w:p w14:paraId="5956EDE3" w14:textId="53492569" w:rsidR="00CB4E48" w:rsidRPr="00471F3E" w:rsidRDefault="00CB4E48" w:rsidP="00F2400E">
      <w:pPr>
        <w:spacing w:before="121"/>
        <w:ind w:left="720"/>
        <w:rPr>
          <w:b/>
          <w:color w:val="40739B"/>
          <w:sz w:val="28"/>
          <w:szCs w:val="28"/>
        </w:rPr>
      </w:pPr>
      <w:r w:rsidRPr="00471F3E">
        <w:rPr>
          <w:b/>
          <w:color w:val="40739B"/>
          <w:sz w:val="28"/>
          <w:szCs w:val="28"/>
        </w:rPr>
        <w:lastRenderedPageBreak/>
        <w:t xml:space="preserve">Appendix </w:t>
      </w:r>
      <w:r w:rsidR="00650A6A">
        <w:rPr>
          <w:b/>
          <w:color w:val="40739B"/>
          <w:sz w:val="28"/>
          <w:szCs w:val="28"/>
        </w:rPr>
        <w:t>D</w:t>
      </w:r>
      <w:r w:rsidRPr="00471F3E">
        <w:rPr>
          <w:b/>
          <w:color w:val="40739B"/>
          <w:sz w:val="28"/>
          <w:szCs w:val="28"/>
        </w:rPr>
        <w:t>-</w:t>
      </w:r>
      <w:r w:rsidR="00D96B02">
        <w:rPr>
          <w:b/>
          <w:color w:val="40739B"/>
          <w:sz w:val="28"/>
          <w:szCs w:val="28"/>
        </w:rPr>
        <w:t xml:space="preserve">Assurance </w:t>
      </w:r>
      <w:r w:rsidRPr="00471F3E">
        <w:rPr>
          <w:b/>
          <w:color w:val="40739B"/>
          <w:sz w:val="28"/>
          <w:szCs w:val="28"/>
        </w:rPr>
        <w:t>ADA and LEP Assurance to NM</w:t>
      </w:r>
    </w:p>
    <w:p w14:paraId="76F104F0" w14:textId="77777777" w:rsidR="00CB4E48" w:rsidRPr="004E4C70" w:rsidRDefault="00CB4E48" w:rsidP="00F2400E">
      <w:pPr>
        <w:widowControl w:val="0"/>
        <w:autoSpaceDE w:val="0"/>
        <w:autoSpaceDN w:val="0"/>
        <w:spacing w:after="0" w:line="240" w:lineRule="auto"/>
        <w:ind w:left="720"/>
        <w:rPr>
          <w:rFonts w:ascii="Calibri" w:eastAsia="Calibri" w:hAnsi="Calibri" w:cs="Calibri"/>
          <w:b/>
          <w:kern w:val="0"/>
          <w14:ligatures w14:val="none"/>
        </w:rPr>
      </w:pPr>
      <w:r w:rsidRPr="004E4C70">
        <w:rPr>
          <w:rFonts w:ascii="Calibri" w:eastAsia="Calibri" w:hAnsi="Calibri" w:cs="Calibri"/>
          <w:b/>
          <w:kern w:val="0"/>
          <w14:ligatures w14:val="none"/>
        </w:rPr>
        <w:t>New</w:t>
      </w:r>
      <w:r w:rsidRPr="004E4C70">
        <w:rPr>
          <w:rFonts w:ascii="Calibri" w:eastAsia="Calibri" w:hAnsi="Calibri" w:cs="Calibri"/>
          <w:b/>
          <w:spacing w:val="-1"/>
          <w:kern w:val="0"/>
          <w14:ligatures w14:val="none"/>
        </w:rPr>
        <w:t xml:space="preserve"> </w:t>
      </w:r>
      <w:r w:rsidRPr="004E4C70">
        <w:rPr>
          <w:rFonts w:ascii="Calibri" w:eastAsia="Calibri" w:hAnsi="Calibri" w:cs="Calibri"/>
          <w:b/>
          <w:kern w:val="0"/>
          <w14:ligatures w14:val="none"/>
        </w:rPr>
        <w:t>Mexico</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Public Education</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Department</w:t>
      </w:r>
      <w:r w:rsidRPr="004E4C70">
        <w:rPr>
          <w:rFonts w:ascii="Calibri" w:eastAsia="Calibri" w:hAnsi="Calibri" w:cs="Calibri"/>
          <w:b/>
          <w:spacing w:val="-3"/>
          <w:kern w:val="0"/>
          <w14:ligatures w14:val="none"/>
        </w:rPr>
        <w:t xml:space="preserve"> </w:t>
      </w:r>
      <w:r w:rsidRPr="004E4C70">
        <w:rPr>
          <w:rFonts w:ascii="Calibri" w:eastAsia="Calibri" w:hAnsi="Calibri" w:cs="Calibri"/>
          <w:b/>
          <w:kern w:val="0"/>
          <w14:ligatures w14:val="none"/>
        </w:rPr>
        <w:t>(NM</w:t>
      </w:r>
      <w:r w:rsidRPr="004E4C70">
        <w:rPr>
          <w:rFonts w:ascii="Calibri" w:eastAsia="Calibri" w:hAnsi="Calibri" w:cs="Calibri"/>
          <w:b/>
          <w:spacing w:val="-4"/>
          <w:kern w:val="0"/>
          <w14:ligatures w14:val="none"/>
        </w:rPr>
        <w:t xml:space="preserve"> </w:t>
      </w:r>
      <w:r w:rsidRPr="004E4C70">
        <w:rPr>
          <w:rFonts w:ascii="Calibri" w:eastAsia="Calibri" w:hAnsi="Calibri" w:cs="Calibri"/>
          <w:b/>
          <w:kern w:val="0"/>
          <w14:ligatures w14:val="none"/>
        </w:rPr>
        <w:t>PED)</w:t>
      </w:r>
    </w:p>
    <w:p w14:paraId="17576579" w14:textId="77777777" w:rsidR="00CB4E48" w:rsidRPr="005C5EDE" w:rsidRDefault="00CB4E48" w:rsidP="00F2400E">
      <w:pPr>
        <w:ind w:left="720"/>
        <w:rPr>
          <w:b/>
          <w:bCs/>
        </w:rPr>
      </w:pPr>
      <w:r w:rsidRPr="005C5EDE">
        <w:rPr>
          <w:b/>
          <w:bCs/>
        </w:rPr>
        <w:t>PED for Public and State Charter Schools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3"/>
        <w:gridCol w:w="5309"/>
      </w:tblGrid>
      <w:tr w:rsidR="003A1600" w:rsidRPr="004E4C70" w14:paraId="34C1CA51" w14:textId="77777777" w:rsidTr="005C50E1">
        <w:trPr>
          <w:trHeight w:val="278"/>
        </w:trPr>
        <w:tc>
          <w:tcPr>
            <w:tcW w:w="4613" w:type="dxa"/>
            <w:tcBorders>
              <w:top w:val="single" w:sz="4" w:space="0" w:color="auto"/>
              <w:left w:val="single" w:sz="4" w:space="0" w:color="auto"/>
              <w:bottom w:val="single" w:sz="4" w:space="0" w:color="auto"/>
              <w:right w:val="single" w:sz="4" w:space="0" w:color="auto"/>
            </w:tcBorders>
          </w:tcPr>
          <w:p w14:paraId="3EA423AD" w14:textId="77777777" w:rsidR="003A1600" w:rsidRPr="00AE0B11" w:rsidRDefault="003A1600"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School District or Charter Name:</w:t>
            </w:r>
          </w:p>
        </w:tc>
        <w:tc>
          <w:tcPr>
            <w:tcW w:w="5309" w:type="dxa"/>
            <w:tcBorders>
              <w:top w:val="single" w:sz="4" w:space="0" w:color="auto"/>
              <w:left w:val="single" w:sz="4" w:space="0" w:color="auto"/>
              <w:bottom w:val="single" w:sz="4" w:space="0" w:color="auto"/>
              <w:right w:val="single" w:sz="4" w:space="0" w:color="auto"/>
            </w:tcBorders>
          </w:tcPr>
          <w:p w14:paraId="39F98721" w14:textId="77777777" w:rsidR="003A1600" w:rsidRPr="00AE0B11" w:rsidRDefault="003A1600"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School Name:</w:t>
            </w:r>
          </w:p>
        </w:tc>
      </w:tr>
      <w:tr w:rsidR="003A1600" w:rsidRPr="004E4C70" w14:paraId="65E87623" w14:textId="77777777" w:rsidTr="005C50E1">
        <w:trPr>
          <w:trHeight w:val="278"/>
        </w:trPr>
        <w:tc>
          <w:tcPr>
            <w:tcW w:w="4613" w:type="dxa"/>
            <w:tcBorders>
              <w:top w:val="single" w:sz="4" w:space="0" w:color="auto"/>
              <w:left w:val="single" w:sz="4" w:space="0" w:color="auto"/>
              <w:bottom w:val="single" w:sz="4" w:space="0" w:color="auto"/>
              <w:right w:val="single" w:sz="4" w:space="0" w:color="auto"/>
            </w:tcBorders>
          </w:tcPr>
          <w:p w14:paraId="097B4A4A" w14:textId="77777777" w:rsidR="003A1600" w:rsidRPr="00AE0B11" w:rsidRDefault="003A1600"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 of</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Principal</w:t>
            </w:r>
            <w:r w:rsidRPr="00AE0B11">
              <w:rPr>
                <w:rFonts w:ascii="Calibri" w:eastAsia="Calibri" w:hAnsi="Calibri" w:cs="Calibri"/>
                <w:b/>
                <w:bCs/>
                <w:kern w:val="0"/>
                <w:sz w:val="20"/>
                <w14:ligatures w14:val="none"/>
              </w:rPr>
              <w:t xml:space="preserve">: </w:t>
            </w:r>
          </w:p>
          <w:p w14:paraId="59DDA996" w14:textId="77777777" w:rsidR="003A1600" w:rsidRPr="00AE0B11" w:rsidRDefault="003A1600"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 xml:space="preserve">Signature: </w:t>
            </w:r>
          </w:p>
          <w:p w14:paraId="27BFBBE1" w14:textId="77777777" w:rsidR="003A1600" w:rsidRPr="00AE0B11" w:rsidRDefault="003A1600"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Date Signed:</w:t>
            </w:r>
          </w:p>
        </w:tc>
        <w:tc>
          <w:tcPr>
            <w:tcW w:w="5309" w:type="dxa"/>
            <w:tcBorders>
              <w:top w:val="single" w:sz="4" w:space="0" w:color="auto"/>
              <w:left w:val="single" w:sz="4" w:space="0" w:color="auto"/>
              <w:bottom w:val="single" w:sz="4" w:space="0" w:color="auto"/>
              <w:right w:val="single" w:sz="4" w:space="0" w:color="auto"/>
            </w:tcBorders>
          </w:tcPr>
          <w:p w14:paraId="01977F28" w14:textId="77777777" w:rsidR="003A1600" w:rsidRPr="00AE0B11" w:rsidRDefault="003A1600"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Superintendent or Charter Director</w:t>
            </w:r>
            <w:r w:rsidRPr="00AE0B11">
              <w:rPr>
                <w:rFonts w:ascii="Calibri" w:eastAsia="Calibri" w:hAnsi="Calibri" w:cs="Calibri"/>
                <w:b/>
                <w:bCs/>
                <w:kern w:val="0"/>
                <w:sz w:val="20"/>
                <w14:ligatures w14:val="none"/>
              </w:rPr>
              <w:t>:</w:t>
            </w:r>
          </w:p>
          <w:p w14:paraId="2BF5E1E5" w14:textId="77777777" w:rsidR="003A1600" w:rsidRPr="00FF3B33" w:rsidRDefault="003A1600"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Signature:</w:t>
            </w:r>
          </w:p>
          <w:p w14:paraId="12E7E929" w14:textId="77777777" w:rsidR="003A1600" w:rsidRPr="00AE0B11" w:rsidRDefault="003A1600"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Date Signed:</w:t>
            </w:r>
          </w:p>
        </w:tc>
      </w:tr>
    </w:tbl>
    <w:p w14:paraId="1CC23C99" w14:textId="77777777" w:rsidR="007770D9" w:rsidRPr="004E4C70" w:rsidRDefault="007770D9" w:rsidP="007770D9">
      <w:pPr>
        <w:widowControl w:val="0"/>
        <w:autoSpaceDE w:val="0"/>
        <w:autoSpaceDN w:val="0"/>
        <w:spacing w:before="8" w:after="0" w:line="240" w:lineRule="auto"/>
        <w:rPr>
          <w:rFonts w:ascii="Calibri" w:eastAsia="Calibri" w:hAnsi="Calibri" w:cs="Calibri"/>
          <w:b/>
          <w:kern w:val="0"/>
          <w:sz w:val="19"/>
          <w14:ligatures w14:val="none"/>
        </w:rPr>
      </w:pPr>
    </w:p>
    <w:p w14:paraId="7F9F8B06" w14:textId="77777777" w:rsidR="007770D9" w:rsidRPr="004E4C70" w:rsidRDefault="007770D9" w:rsidP="00B15325">
      <w:pPr>
        <w:widowControl w:val="0"/>
        <w:autoSpaceDE w:val="0"/>
        <w:autoSpaceDN w:val="0"/>
        <w:spacing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I</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assure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that the</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named</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above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is</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in</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compliance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with</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following</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Federal</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Laws:</w:t>
      </w:r>
    </w:p>
    <w:p w14:paraId="26A55B6B" w14:textId="77777777" w:rsidR="007770D9" w:rsidRPr="004E4C70" w:rsidRDefault="007770D9">
      <w:pPr>
        <w:widowControl w:val="0"/>
        <w:numPr>
          <w:ilvl w:val="0"/>
          <w:numId w:val="13"/>
        </w:numPr>
        <w:tabs>
          <w:tab w:val="left" w:pos="1170"/>
        </w:tabs>
        <w:autoSpaceDE w:val="0"/>
        <w:autoSpaceDN w:val="0"/>
        <w:spacing w:after="0" w:line="240" w:lineRule="auto"/>
        <w:ind w:hanging="362"/>
        <w:rPr>
          <w:rFonts w:ascii="Calibri" w:eastAsia="Calibri" w:hAnsi="Calibri" w:cs="Calibri"/>
          <w:kern w:val="0"/>
          <w14:ligatures w14:val="none"/>
        </w:rPr>
      </w:pPr>
      <w:r w:rsidRPr="004E4C70">
        <w:rPr>
          <w:rFonts w:ascii="Calibri" w:eastAsia="Calibri" w:hAnsi="Calibri" w:cs="Calibri"/>
          <w:kern w:val="0"/>
          <w14:ligatures w14:val="none"/>
        </w:rPr>
        <w:t>Americans</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with</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Disabilities</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Act</w:t>
      </w:r>
    </w:p>
    <w:p w14:paraId="30B0E3A0" w14:textId="77777777" w:rsidR="007770D9" w:rsidRPr="004E4C70" w:rsidRDefault="007770D9">
      <w:pPr>
        <w:widowControl w:val="0"/>
        <w:numPr>
          <w:ilvl w:val="0"/>
          <w:numId w:val="13"/>
        </w:numPr>
        <w:tabs>
          <w:tab w:val="left" w:pos="1170"/>
        </w:tabs>
        <w:autoSpaceDE w:val="0"/>
        <w:autoSpaceDN w:val="0"/>
        <w:spacing w:before="1" w:after="0" w:line="240" w:lineRule="auto"/>
        <w:ind w:hanging="362"/>
        <w:rPr>
          <w:rFonts w:ascii="Calibri" w:eastAsia="Calibri" w:hAnsi="Calibri" w:cs="Calibri"/>
          <w:kern w:val="0"/>
          <w14:ligatures w14:val="none"/>
        </w:rPr>
      </w:pPr>
      <w:r w:rsidRPr="004E4C70">
        <w:rPr>
          <w:rFonts w:ascii="Calibri" w:eastAsia="Calibri" w:hAnsi="Calibri" w:cs="Calibri"/>
          <w:kern w:val="0"/>
          <w14:ligatures w14:val="none"/>
        </w:rPr>
        <w:t>Limited</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English</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Proficiency</w:t>
      </w:r>
    </w:p>
    <w:p w14:paraId="0D193D1B" w14:textId="77777777" w:rsidR="007770D9" w:rsidRPr="004E4C70" w:rsidRDefault="007770D9" w:rsidP="00F03F09">
      <w:pPr>
        <w:pStyle w:val="3rdlevel"/>
      </w:pPr>
      <w:r w:rsidRPr="004E4C70">
        <w:t>Explanation</w:t>
      </w:r>
      <w:r w:rsidRPr="004E4C70">
        <w:rPr>
          <w:spacing w:val="-2"/>
        </w:rPr>
        <w:t xml:space="preserve"> </w:t>
      </w:r>
      <w:r w:rsidRPr="004E4C70">
        <w:t>of</w:t>
      </w:r>
      <w:r w:rsidRPr="004E4C70">
        <w:rPr>
          <w:spacing w:val="-3"/>
        </w:rPr>
        <w:t xml:space="preserve"> </w:t>
      </w:r>
      <w:r w:rsidRPr="004E4C70">
        <w:t>Why</w:t>
      </w:r>
      <w:r w:rsidRPr="004E4C70">
        <w:rPr>
          <w:spacing w:val="-4"/>
        </w:rPr>
        <w:t xml:space="preserve"> </w:t>
      </w:r>
      <w:r w:rsidRPr="004E4C70">
        <w:t>Assurance</w:t>
      </w:r>
      <w:r w:rsidRPr="004E4C70">
        <w:rPr>
          <w:spacing w:val="-4"/>
        </w:rPr>
        <w:t xml:space="preserve"> </w:t>
      </w:r>
      <w:r w:rsidRPr="004E4C70">
        <w:t>Must</w:t>
      </w:r>
      <w:r w:rsidRPr="004E4C70">
        <w:rPr>
          <w:spacing w:val="-4"/>
        </w:rPr>
        <w:t xml:space="preserve"> </w:t>
      </w:r>
      <w:r w:rsidRPr="004E4C70">
        <w:t>Be</w:t>
      </w:r>
      <w:r w:rsidRPr="004E4C70">
        <w:rPr>
          <w:spacing w:val="-3"/>
        </w:rPr>
        <w:t xml:space="preserve"> </w:t>
      </w:r>
      <w:r w:rsidRPr="004E4C70">
        <w:t>Provided</w:t>
      </w:r>
      <w:r w:rsidRPr="004E4C70">
        <w:rPr>
          <w:spacing w:val="-2"/>
        </w:rPr>
        <w:t xml:space="preserve"> </w:t>
      </w:r>
      <w:r w:rsidRPr="004E4C70">
        <w:t>Americans</w:t>
      </w:r>
      <w:r w:rsidRPr="004E4C70">
        <w:rPr>
          <w:spacing w:val="-3"/>
        </w:rPr>
        <w:t xml:space="preserve"> </w:t>
      </w:r>
      <w:r w:rsidRPr="004E4C70">
        <w:t>with</w:t>
      </w:r>
      <w:r w:rsidRPr="004E4C70">
        <w:rPr>
          <w:spacing w:val="-2"/>
        </w:rPr>
        <w:t xml:space="preserve"> </w:t>
      </w:r>
      <w:r w:rsidRPr="004E4C70">
        <w:t>Disabilities</w:t>
      </w:r>
      <w:r w:rsidRPr="004E4C70">
        <w:rPr>
          <w:spacing w:val="-3"/>
        </w:rPr>
        <w:t xml:space="preserve"> </w:t>
      </w:r>
      <w:r w:rsidRPr="004E4C70">
        <w:t>Act</w:t>
      </w:r>
      <w:r w:rsidRPr="004E4C70">
        <w:rPr>
          <w:spacing w:val="-4"/>
        </w:rPr>
        <w:t xml:space="preserve"> </w:t>
      </w:r>
      <w:r w:rsidRPr="004E4C70">
        <w:t>(ADA)</w:t>
      </w:r>
    </w:p>
    <w:p w14:paraId="1C49EF55" w14:textId="77777777" w:rsidR="007770D9" w:rsidRPr="004E4C70" w:rsidRDefault="007770D9" w:rsidP="00B15325">
      <w:pPr>
        <w:widowControl w:val="0"/>
        <w:autoSpaceDE w:val="0"/>
        <w:autoSpaceDN w:val="0"/>
        <w:spacing w:before="119" w:after="0" w:line="240" w:lineRule="auto"/>
        <w:ind w:left="720" w:right="793"/>
        <w:rPr>
          <w:rFonts w:ascii="Calibri" w:eastAsia="Calibri" w:hAnsi="Calibri" w:cs="Calibri"/>
          <w:kern w:val="0"/>
          <w14:ligatures w14:val="none"/>
        </w:rPr>
      </w:pPr>
      <w:r w:rsidRPr="0075761F">
        <w:rPr>
          <w:rFonts w:ascii="Calibri" w:eastAsia="Calibri" w:hAnsi="Calibri" w:cs="Calibri"/>
          <w:b/>
          <w:bCs/>
          <w:kern w:val="0"/>
          <w14:ligatures w14:val="none"/>
        </w:rPr>
        <w:t>The Safe Schools Plans (SSP) approved by NM PED must comply with the provisions of the Americans with</w:t>
      </w:r>
      <w:r w:rsidRPr="0075761F">
        <w:rPr>
          <w:rFonts w:ascii="Calibri" w:eastAsia="Calibri" w:hAnsi="Calibri" w:cs="Calibri"/>
          <w:b/>
          <w:bCs/>
          <w:spacing w:val="1"/>
          <w:kern w:val="0"/>
          <w14:ligatures w14:val="none"/>
        </w:rPr>
        <w:t xml:space="preserve"> </w:t>
      </w:r>
      <w:r w:rsidRPr="0075761F">
        <w:rPr>
          <w:rFonts w:ascii="Calibri" w:eastAsia="Calibri" w:hAnsi="Calibri" w:cs="Calibri"/>
          <w:b/>
          <w:bCs/>
          <w:kern w:val="0"/>
          <w14:ligatures w14:val="none"/>
        </w:rPr>
        <w:t>Disabilities Act (ADA),</w:t>
      </w:r>
      <w:r w:rsidRPr="004E4C70">
        <w:rPr>
          <w:rFonts w:ascii="Calibri" w:eastAsia="Calibri" w:hAnsi="Calibri" w:cs="Calibri"/>
          <w:kern w:val="0"/>
          <w14:ligatures w14:val="none"/>
        </w:rPr>
        <w:t xml:space="preserve"> among other prohibitions on disability discrimination, across the spectrum of emergency</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management services, programs, and activities, including preparation, testing, notification and alerts,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evacuation, transportation, sheltering, emergency medical care and services, transitioning back, recovery, and</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repairing</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and</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rebuilding.</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SSPs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should</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include students,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staff,</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and</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parents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of</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students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with</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disabilities.</w:t>
      </w:r>
    </w:p>
    <w:p w14:paraId="5B6F3E09" w14:textId="77777777" w:rsidR="007770D9" w:rsidRPr="004E4C70" w:rsidRDefault="007770D9" w:rsidP="00B15325">
      <w:pPr>
        <w:widowControl w:val="0"/>
        <w:autoSpaceDE w:val="0"/>
        <w:autoSpaceDN w:val="0"/>
        <w:spacing w:before="121" w:after="0" w:line="240" w:lineRule="auto"/>
        <w:ind w:left="720"/>
        <w:rPr>
          <w:rFonts w:ascii="Calibri" w:eastAsia="Calibri" w:hAnsi="Calibri" w:cs="Calibri"/>
          <w:kern w:val="0"/>
          <w14:ligatures w14:val="none"/>
        </w:rPr>
      </w:pPr>
      <w:r w:rsidRPr="004E4C70">
        <w:rPr>
          <w:rFonts w:ascii="Calibri" w:eastAsia="Calibri" w:hAnsi="Calibri" w:cs="Calibri"/>
          <w:kern w:val="0"/>
          <w14:ligatures w14:val="none"/>
        </w:rPr>
        <w:t>Among</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other</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things, SSPs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must:</w:t>
      </w:r>
    </w:p>
    <w:p w14:paraId="55ABB4E9" w14:textId="77777777" w:rsidR="007770D9" w:rsidRPr="004E4C70" w:rsidRDefault="007770D9">
      <w:pPr>
        <w:widowControl w:val="0"/>
        <w:numPr>
          <w:ilvl w:val="0"/>
          <w:numId w:val="13"/>
        </w:numPr>
        <w:tabs>
          <w:tab w:val="left" w:pos="1080"/>
        </w:tabs>
        <w:autoSpaceDE w:val="0"/>
        <w:autoSpaceDN w:val="0"/>
        <w:spacing w:after="0" w:line="240" w:lineRule="auto"/>
        <w:ind w:left="1080" w:right="835" w:hanging="173"/>
        <w:rPr>
          <w:rFonts w:ascii="Calibri" w:eastAsia="Calibri" w:hAnsi="Calibri" w:cs="Calibri"/>
          <w:kern w:val="0"/>
          <w14:ligatures w14:val="none"/>
        </w:rPr>
      </w:pPr>
      <w:r w:rsidRPr="004E4C70">
        <w:rPr>
          <w:rFonts w:ascii="Calibri" w:eastAsia="Calibri" w:hAnsi="Calibri" w:cs="Calibri"/>
          <w:kern w:val="0"/>
          <w14:ligatures w14:val="none"/>
        </w:rPr>
        <w:t>Address the provision of appropriate auxiliary aids and services to ensure effective communication</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with</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individuals</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with</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disabilities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(e.g.,</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interpreters,</w:t>
      </w:r>
      <w:r w:rsidRPr="004E4C70">
        <w:rPr>
          <w:rFonts w:ascii="Calibri" w:eastAsia="Calibri" w:hAnsi="Calibri" w:cs="Calibri"/>
          <w:spacing w:val="-6"/>
          <w:kern w:val="0"/>
          <w14:ligatures w14:val="none"/>
        </w:rPr>
        <w:t xml:space="preserve"> </w:t>
      </w:r>
      <w:r w:rsidRPr="004E4C70">
        <w:rPr>
          <w:rFonts w:ascii="Calibri" w:eastAsia="Calibri" w:hAnsi="Calibri" w:cs="Calibri"/>
          <w:kern w:val="0"/>
          <w14:ligatures w14:val="none"/>
        </w:rPr>
        <w:t>captioning,</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and</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accessible</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information</w:t>
      </w:r>
      <w:r w:rsidRPr="004E4C70">
        <w:rPr>
          <w:rFonts w:ascii="Calibri" w:eastAsia="Calibri" w:hAnsi="Calibri" w:cs="Calibri"/>
          <w:spacing w:val="-6"/>
          <w:kern w:val="0"/>
          <w14:ligatures w14:val="none"/>
        </w:rPr>
        <w:t xml:space="preserve"> </w:t>
      </w:r>
      <w:r w:rsidRPr="004E4C70">
        <w:rPr>
          <w:rFonts w:ascii="Calibri" w:eastAsia="Calibri" w:hAnsi="Calibri" w:cs="Calibri"/>
          <w:kern w:val="0"/>
          <w14:ligatures w14:val="none"/>
        </w:rPr>
        <w:t>technology);</w:t>
      </w:r>
    </w:p>
    <w:p w14:paraId="37484016" w14:textId="014C7485" w:rsidR="007770D9" w:rsidRPr="004E4C70" w:rsidRDefault="007770D9">
      <w:pPr>
        <w:widowControl w:val="0"/>
        <w:numPr>
          <w:ilvl w:val="0"/>
          <w:numId w:val="13"/>
        </w:numPr>
        <w:tabs>
          <w:tab w:val="left" w:pos="1080"/>
        </w:tabs>
        <w:autoSpaceDE w:val="0"/>
        <w:autoSpaceDN w:val="0"/>
        <w:spacing w:after="0" w:line="240" w:lineRule="auto"/>
        <w:ind w:left="1080" w:right="576" w:hanging="173"/>
        <w:rPr>
          <w:rFonts w:ascii="Calibri" w:eastAsia="Calibri" w:hAnsi="Calibri" w:cs="Calibri"/>
          <w:kern w:val="0"/>
          <w14:ligatures w14:val="none"/>
        </w:rPr>
      </w:pPr>
      <w:r w:rsidRPr="004E4C70">
        <w:rPr>
          <w:rFonts w:ascii="Calibri" w:eastAsia="Calibri" w:hAnsi="Calibri" w:cs="Calibri"/>
          <w:kern w:val="0"/>
          <w14:ligatures w14:val="none"/>
        </w:rPr>
        <w:t>Document in student’s Individualized Education Program (IEP) under medical/significant health</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informatio</w:t>
      </w:r>
      <w:r w:rsidR="00215FC5">
        <w:rPr>
          <w:rFonts w:ascii="Calibri" w:eastAsia="Calibri" w:hAnsi="Calibri" w:cs="Calibri"/>
          <w:kern w:val="0"/>
          <w14:ligatures w14:val="none"/>
        </w:rPr>
        <w:t>n:</w:t>
      </w:r>
    </w:p>
    <w:p w14:paraId="69CF65FB" w14:textId="77777777" w:rsidR="007770D9" w:rsidRPr="004E4C70" w:rsidRDefault="007770D9">
      <w:pPr>
        <w:widowControl w:val="0"/>
        <w:numPr>
          <w:ilvl w:val="0"/>
          <w:numId w:val="13"/>
        </w:numPr>
        <w:tabs>
          <w:tab w:val="left" w:pos="1080"/>
        </w:tabs>
        <w:autoSpaceDE w:val="0"/>
        <w:autoSpaceDN w:val="0"/>
        <w:spacing w:after="0" w:line="240" w:lineRule="auto"/>
        <w:ind w:left="1080" w:right="835" w:hanging="173"/>
        <w:rPr>
          <w:rFonts w:ascii="Calibri" w:eastAsia="Calibri" w:hAnsi="Calibri" w:cs="Calibri"/>
          <w:kern w:val="0"/>
          <w14:ligatures w14:val="none"/>
        </w:rPr>
      </w:pPr>
      <w:r w:rsidRPr="004E4C70">
        <w:rPr>
          <w:rFonts w:ascii="Calibri" w:eastAsia="Calibri" w:hAnsi="Calibri" w:cs="Calibri"/>
          <w:kern w:val="0"/>
          <w14:ligatures w14:val="none"/>
        </w:rPr>
        <w:t>Ensure that persons with disabilities are not separated from service animals and assistive devices and</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can receive disability-related assistance throughout emergencies (e.g., assistance with activities of</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daily living, administration</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of</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medications);</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and</w:t>
      </w:r>
    </w:p>
    <w:p w14:paraId="54882DCB" w14:textId="77777777" w:rsidR="007770D9" w:rsidRPr="004E4C70" w:rsidRDefault="007770D9">
      <w:pPr>
        <w:widowControl w:val="0"/>
        <w:numPr>
          <w:ilvl w:val="0"/>
          <w:numId w:val="13"/>
        </w:numPr>
        <w:tabs>
          <w:tab w:val="left" w:pos="1080"/>
        </w:tabs>
        <w:autoSpaceDE w:val="0"/>
        <w:autoSpaceDN w:val="0"/>
        <w:spacing w:after="0" w:line="240" w:lineRule="auto"/>
        <w:ind w:left="1080" w:right="835" w:hanging="173"/>
        <w:rPr>
          <w:rFonts w:ascii="Calibri" w:eastAsia="Calibri" w:hAnsi="Calibri" w:cs="Calibri"/>
          <w:kern w:val="0"/>
          <w14:ligatures w14:val="none"/>
        </w:rPr>
      </w:pPr>
      <w:r w:rsidRPr="004E4C70">
        <w:rPr>
          <w:rFonts w:ascii="Calibri" w:eastAsia="Calibri" w:hAnsi="Calibri" w:cs="Calibri"/>
          <w:kern w:val="0"/>
          <w14:ligatures w14:val="none"/>
        </w:rPr>
        <w:t>Ensure</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compliance</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with</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the</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law’s</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architectural</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and</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other</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requirements.</w:t>
      </w:r>
    </w:p>
    <w:p w14:paraId="075195E6" w14:textId="77777777" w:rsidR="007770D9" w:rsidRPr="004E4C70" w:rsidRDefault="007770D9" w:rsidP="00B15325">
      <w:pPr>
        <w:widowControl w:val="0"/>
        <w:autoSpaceDE w:val="0"/>
        <w:autoSpaceDN w:val="0"/>
        <w:spacing w:before="120" w:after="0" w:line="240" w:lineRule="auto"/>
        <w:ind w:left="720" w:right="1359"/>
        <w:rPr>
          <w:rFonts w:ascii="Calibri" w:eastAsia="Calibri" w:hAnsi="Calibri" w:cs="Calibri"/>
          <w:kern w:val="0"/>
          <w14:ligatures w14:val="none"/>
        </w:rPr>
      </w:pPr>
      <w:r w:rsidRPr="004E4C70">
        <w:rPr>
          <w:rFonts w:ascii="Calibri" w:eastAsia="Calibri" w:hAnsi="Calibri" w:cs="Calibri"/>
          <w:kern w:val="0"/>
          <w14:ligatures w14:val="none"/>
        </w:rPr>
        <w:t>School administrators and applicable personnel must be aware of the students who require a specialized</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evacuation</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plan</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that is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documented</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in</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a</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student’s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IEP,</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Individualized</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Healthcare</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Plan</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or</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504</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Plan.</w:t>
      </w:r>
    </w:p>
    <w:p w14:paraId="5FF0412A" w14:textId="77777777" w:rsidR="007770D9" w:rsidRPr="00B15325" w:rsidRDefault="007770D9">
      <w:pPr>
        <w:pStyle w:val="ListParagraph"/>
        <w:numPr>
          <w:ilvl w:val="0"/>
          <w:numId w:val="23"/>
        </w:numPr>
        <w:ind w:left="1260" w:hanging="180"/>
      </w:pPr>
      <w:r w:rsidRPr="00B15325">
        <w:t>Information</w:t>
      </w:r>
      <w:r w:rsidRPr="00B15325">
        <w:rPr>
          <w:spacing w:val="-3"/>
        </w:rPr>
        <w:t xml:space="preserve"> </w:t>
      </w:r>
      <w:r w:rsidRPr="00B15325">
        <w:t>and</w:t>
      </w:r>
      <w:r w:rsidRPr="00B15325">
        <w:rPr>
          <w:spacing w:val="-5"/>
        </w:rPr>
        <w:t xml:space="preserve"> </w:t>
      </w:r>
      <w:r w:rsidRPr="00B15325">
        <w:t>technical</w:t>
      </w:r>
      <w:r w:rsidRPr="00B15325">
        <w:rPr>
          <w:spacing w:val="-3"/>
        </w:rPr>
        <w:t xml:space="preserve"> </w:t>
      </w:r>
      <w:r w:rsidRPr="00B15325">
        <w:t>assistance</w:t>
      </w:r>
      <w:r w:rsidRPr="00B15325">
        <w:rPr>
          <w:spacing w:val="-4"/>
        </w:rPr>
        <w:t xml:space="preserve"> </w:t>
      </w:r>
      <w:r w:rsidRPr="00B15325">
        <w:t>about</w:t>
      </w:r>
      <w:r w:rsidRPr="00B15325">
        <w:rPr>
          <w:spacing w:val="-3"/>
        </w:rPr>
        <w:t xml:space="preserve"> </w:t>
      </w:r>
      <w:r w:rsidRPr="00B15325">
        <w:t>the</w:t>
      </w:r>
      <w:r w:rsidRPr="00B15325">
        <w:rPr>
          <w:spacing w:val="-1"/>
        </w:rPr>
        <w:t xml:space="preserve"> </w:t>
      </w:r>
      <w:r w:rsidRPr="00B15325">
        <w:t>ADA</w:t>
      </w:r>
      <w:r w:rsidRPr="00B15325">
        <w:rPr>
          <w:spacing w:val="-1"/>
        </w:rPr>
        <w:t xml:space="preserve"> </w:t>
      </w:r>
      <w:r w:rsidRPr="00B15325">
        <w:t>are</w:t>
      </w:r>
      <w:r w:rsidRPr="00B15325">
        <w:rPr>
          <w:spacing w:val="-1"/>
        </w:rPr>
        <w:t xml:space="preserve"> </w:t>
      </w:r>
      <w:r w:rsidRPr="00B15325">
        <w:t>available</w:t>
      </w:r>
      <w:r w:rsidRPr="00B15325">
        <w:rPr>
          <w:spacing w:val="-1"/>
        </w:rPr>
        <w:t xml:space="preserve"> </w:t>
      </w:r>
      <w:r w:rsidRPr="00B15325">
        <w:t>at:</w:t>
      </w:r>
    </w:p>
    <w:p w14:paraId="1F00D355" w14:textId="75FFA652" w:rsidR="007770D9" w:rsidRPr="00B15325" w:rsidRDefault="00000000">
      <w:pPr>
        <w:pStyle w:val="ListParagraph"/>
        <w:numPr>
          <w:ilvl w:val="1"/>
          <w:numId w:val="23"/>
        </w:numPr>
        <w:ind w:left="1890"/>
      </w:pPr>
      <w:hyperlink r:id="rId46" w:history="1">
        <w:r w:rsidR="00B15325" w:rsidRPr="00D1106D">
          <w:rPr>
            <w:rStyle w:val="Hyperlink"/>
            <w:i/>
          </w:rPr>
          <w:t>http://www.ada.gov</w:t>
        </w:r>
      </w:hyperlink>
    </w:p>
    <w:p w14:paraId="7DB82D01" w14:textId="77777777" w:rsidR="007770D9" w:rsidRPr="00B15325" w:rsidRDefault="007770D9">
      <w:pPr>
        <w:pStyle w:val="ListParagraph"/>
        <w:numPr>
          <w:ilvl w:val="0"/>
          <w:numId w:val="23"/>
        </w:numPr>
        <w:ind w:left="1260" w:hanging="180"/>
      </w:pPr>
      <w:r w:rsidRPr="00B15325">
        <w:t>Additional</w:t>
      </w:r>
      <w:r w:rsidRPr="00B15325">
        <w:rPr>
          <w:spacing w:val="-2"/>
        </w:rPr>
        <w:t xml:space="preserve"> </w:t>
      </w:r>
      <w:r w:rsidRPr="00B15325">
        <w:t>information</w:t>
      </w:r>
      <w:r w:rsidRPr="00B15325">
        <w:rPr>
          <w:spacing w:val="-3"/>
        </w:rPr>
        <w:t xml:space="preserve"> </w:t>
      </w:r>
      <w:r w:rsidRPr="00B15325">
        <w:t>about</w:t>
      </w:r>
      <w:r w:rsidRPr="00B15325">
        <w:rPr>
          <w:spacing w:val="-1"/>
        </w:rPr>
        <w:t xml:space="preserve"> </w:t>
      </w:r>
      <w:r w:rsidRPr="00B15325">
        <w:t>the</w:t>
      </w:r>
      <w:r w:rsidRPr="00B15325">
        <w:rPr>
          <w:spacing w:val="-4"/>
        </w:rPr>
        <w:t xml:space="preserve"> </w:t>
      </w:r>
      <w:r w:rsidRPr="00B15325">
        <w:t>obligations</w:t>
      </w:r>
      <w:r w:rsidRPr="00B15325">
        <w:rPr>
          <w:spacing w:val="-4"/>
        </w:rPr>
        <w:t xml:space="preserve"> </w:t>
      </w:r>
      <w:r w:rsidRPr="00B15325">
        <w:t>of</w:t>
      </w:r>
      <w:r w:rsidRPr="00B15325">
        <w:rPr>
          <w:spacing w:val="-4"/>
        </w:rPr>
        <w:t xml:space="preserve"> </w:t>
      </w:r>
      <w:r w:rsidRPr="00B15325">
        <w:t>public</w:t>
      </w:r>
      <w:r w:rsidRPr="00B15325">
        <w:rPr>
          <w:spacing w:val="-4"/>
        </w:rPr>
        <w:t xml:space="preserve"> </w:t>
      </w:r>
      <w:r w:rsidRPr="00B15325">
        <w:t>schools</w:t>
      </w:r>
      <w:r w:rsidRPr="00B15325">
        <w:rPr>
          <w:spacing w:val="-2"/>
        </w:rPr>
        <w:t xml:space="preserve"> </w:t>
      </w:r>
      <w:r w:rsidRPr="00B15325">
        <w:t>about</w:t>
      </w:r>
      <w:r w:rsidRPr="00B15325">
        <w:rPr>
          <w:spacing w:val="-1"/>
        </w:rPr>
        <w:t xml:space="preserve"> </w:t>
      </w:r>
      <w:r w:rsidRPr="00B15325">
        <w:t>the</w:t>
      </w:r>
      <w:r w:rsidRPr="00B15325">
        <w:rPr>
          <w:spacing w:val="-3"/>
        </w:rPr>
        <w:t xml:space="preserve"> </w:t>
      </w:r>
      <w:r w:rsidRPr="00B15325">
        <w:t>ADA</w:t>
      </w:r>
      <w:r w:rsidRPr="00B15325">
        <w:rPr>
          <w:spacing w:val="-2"/>
        </w:rPr>
        <w:t xml:space="preserve"> </w:t>
      </w:r>
      <w:r w:rsidRPr="00B15325">
        <w:t>is</w:t>
      </w:r>
      <w:r w:rsidRPr="00B15325">
        <w:rPr>
          <w:spacing w:val="-2"/>
        </w:rPr>
        <w:t xml:space="preserve"> </w:t>
      </w:r>
      <w:r w:rsidRPr="00B15325">
        <w:t>available</w:t>
      </w:r>
      <w:r w:rsidRPr="00B15325">
        <w:rPr>
          <w:spacing w:val="-2"/>
        </w:rPr>
        <w:t xml:space="preserve"> </w:t>
      </w:r>
      <w:r w:rsidRPr="00B15325">
        <w:t>at:</w:t>
      </w:r>
    </w:p>
    <w:p w14:paraId="1DA38A5C" w14:textId="77777777" w:rsidR="007770D9" w:rsidRPr="00B15325" w:rsidRDefault="00000000">
      <w:pPr>
        <w:pStyle w:val="ListParagraph"/>
        <w:numPr>
          <w:ilvl w:val="1"/>
          <w:numId w:val="23"/>
        </w:numPr>
        <w:ind w:left="1890"/>
        <w:rPr>
          <w:i/>
        </w:rPr>
      </w:pPr>
      <w:hyperlink r:id="rId47">
        <w:r w:rsidR="007770D9" w:rsidRPr="00B15325">
          <w:rPr>
            <w:i/>
            <w:color w:val="0000FF"/>
            <w:u w:val="single" w:color="0000FF"/>
          </w:rPr>
          <w:t>https://nad.org/issues/education/k-12/section-504-and-ada-obligations</w:t>
        </w:r>
      </w:hyperlink>
    </w:p>
    <w:p w14:paraId="2B88406B" w14:textId="477BDD39" w:rsidR="007770D9" w:rsidRPr="004E4C70" w:rsidRDefault="007770D9" w:rsidP="00F03F09">
      <w:pPr>
        <w:pStyle w:val="3rdlevel"/>
      </w:pPr>
      <w:r w:rsidRPr="004E4C70">
        <w:t>Limited</w:t>
      </w:r>
      <w:r w:rsidRPr="004E4C70">
        <w:rPr>
          <w:spacing w:val="-3"/>
        </w:rPr>
        <w:t xml:space="preserve"> </w:t>
      </w:r>
      <w:r w:rsidRPr="004E4C70">
        <w:t>English</w:t>
      </w:r>
      <w:r w:rsidRPr="004E4C70">
        <w:rPr>
          <w:spacing w:val="-3"/>
        </w:rPr>
        <w:t xml:space="preserve"> </w:t>
      </w:r>
      <w:r w:rsidRPr="004E4C70">
        <w:t>Proficiency</w:t>
      </w:r>
      <w:r w:rsidRPr="004E4C70">
        <w:rPr>
          <w:spacing w:val="-4"/>
        </w:rPr>
        <w:t xml:space="preserve"> </w:t>
      </w:r>
      <w:r w:rsidRPr="004E4C70">
        <w:t>(LEP)</w:t>
      </w:r>
    </w:p>
    <w:p w14:paraId="3ED7A68E" w14:textId="7DE9FA94" w:rsidR="007770D9" w:rsidRPr="004E4C70" w:rsidRDefault="007770D9" w:rsidP="00F53E21">
      <w:pPr>
        <w:widowControl w:val="0"/>
        <w:autoSpaceDE w:val="0"/>
        <w:autoSpaceDN w:val="0"/>
        <w:spacing w:after="0" w:line="240" w:lineRule="auto"/>
        <w:ind w:left="720" w:right="925"/>
        <w:rPr>
          <w:rFonts w:ascii="Calibri" w:eastAsia="Calibri" w:hAnsi="Calibri" w:cs="Calibri"/>
          <w:kern w:val="0"/>
          <w14:ligatures w14:val="none"/>
        </w:rPr>
      </w:pPr>
      <w:r w:rsidRPr="004E4C70">
        <w:rPr>
          <w:rFonts w:ascii="Calibri" w:eastAsia="Calibri" w:hAnsi="Calibri" w:cs="Calibri"/>
          <w:kern w:val="0"/>
          <w14:ligatures w14:val="none"/>
        </w:rPr>
        <w:t>Limited English Proficiency (LEP) refers to persons who are unable to communicate effectively in English</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 xml:space="preserve">because their primary language is not English or other mode of communication, and they have not </w:t>
      </w:r>
      <w:r w:rsidR="0075761F" w:rsidRPr="004E4C70">
        <w:rPr>
          <w:rFonts w:ascii="Calibri" w:eastAsia="Calibri" w:hAnsi="Calibri" w:cs="Calibri"/>
          <w:kern w:val="0"/>
          <w14:ligatures w14:val="none"/>
        </w:rPr>
        <w:t>developed</w:t>
      </w:r>
      <w:r w:rsidR="0075761F">
        <w:rPr>
          <w:rFonts w:ascii="Calibri" w:eastAsia="Calibri" w:hAnsi="Calibri" w:cs="Calibri"/>
          <w:kern w:val="0"/>
          <w14:ligatures w14:val="none"/>
        </w:rPr>
        <w:t xml:space="preserve"> fluency in </w:t>
      </w:r>
      <w:r w:rsidRPr="004E4C70">
        <w:rPr>
          <w:rFonts w:ascii="Calibri" w:eastAsia="Calibri" w:hAnsi="Calibri" w:cs="Calibri"/>
          <w:kern w:val="0"/>
          <w14:ligatures w14:val="none"/>
        </w:rPr>
        <w:t>the English language. A person with Limited English Proficiency may have difficulty speaking or</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reading</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English.</w:t>
      </w:r>
      <w:r w:rsidR="00F53E21">
        <w:rPr>
          <w:rFonts w:ascii="Calibri" w:eastAsia="Calibri" w:hAnsi="Calibri" w:cs="Calibri"/>
          <w:kern w:val="0"/>
          <w14:ligatures w14:val="none"/>
        </w:rPr>
        <w:t xml:space="preserve"> </w:t>
      </w:r>
      <w:r w:rsidRPr="004E4C70">
        <w:rPr>
          <w:rFonts w:ascii="Calibri" w:eastAsia="Calibri" w:hAnsi="Calibri" w:cs="Calibri"/>
          <w:kern w:val="0"/>
          <w14:ligatures w14:val="none"/>
        </w:rPr>
        <w:t>Effective communication with individuals with LEP, including students and parents, is an essential component</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of emergency planning and response. SSPs must comply with applicable legal requirements on language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access,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including</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Title VI</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of</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Civil</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Rights Act</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of 1964.</w:t>
      </w:r>
    </w:p>
    <w:p w14:paraId="7F6B7F2B" w14:textId="77777777" w:rsidR="00F2400E" w:rsidRDefault="007770D9">
      <w:pPr>
        <w:pStyle w:val="ListParagraph"/>
        <w:numPr>
          <w:ilvl w:val="0"/>
          <w:numId w:val="27"/>
        </w:numPr>
        <w:ind w:left="1170" w:hanging="180"/>
      </w:pPr>
      <w:r w:rsidRPr="00F2400E">
        <w:t>Information on Title VI of the Civil Rights Act</w:t>
      </w:r>
      <w:r w:rsidR="00F2400E" w:rsidRPr="00F2400E">
        <w:t xml:space="preserve">: </w:t>
      </w:r>
      <w:hyperlink r:id="rId48" w:history="1">
        <w:r w:rsidR="00F2400E" w:rsidRPr="00F2400E">
          <w:rPr>
            <w:rStyle w:val="Hyperlink"/>
          </w:rPr>
          <w:t>http://www2.ed.gov/about/offices/list/ocr/docs/hq43e4.html</w:t>
        </w:r>
      </w:hyperlink>
      <w:r w:rsidRPr="00F2400E">
        <w:t xml:space="preserve"> </w:t>
      </w:r>
    </w:p>
    <w:p w14:paraId="721D6861" w14:textId="7BC63EFE" w:rsidR="007770D9" w:rsidRPr="00F2400E" w:rsidRDefault="007770D9">
      <w:pPr>
        <w:pStyle w:val="ListParagraph"/>
        <w:numPr>
          <w:ilvl w:val="0"/>
          <w:numId w:val="27"/>
        </w:numPr>
        <w:ind w:left="1170" w:hanging="180"/>
      </w:pPr>
      <w:r w:rsidRPr="00F2400E">
        <w:t xml:space="preserve">Additional information on LEP is available at </w:t>
      </w:r>
      <w:hyperlink r:id="rId49">
        <w:r w:rsidRPr="00F2400E">
          <w:rPr>
            <w:rStyle w:val="Hyperlink"/>
          </w:rPr>
          <w:t>http://www.lep.gov/</w:t>
        </w:r>
      </w:hyperlink>
    </w:p>
    <w:p w14:paraId="001F1AE7" w14:textId="27E010A7" w:rsidR="00CB4E48" w:rsidRPr="00471F3E" w:rsidRDefault="007770D9" w:rsidP="00F2400E">
      <w:pPr>
        <w:ind w:left="720"/>
        <w:rPr>
          <w:b/>
          <w:color w:val="40739B"/>
          <w:sz w:val="28"/>
          <w:szCs w:val="28"/>
        </w:rPr>
      </w:pPr>
      <w:r>
        <w:rPr>
          <w:rFonts w:ascii="Calibri" w:eastAsia="Calibri" w:hAnsi="Calibri" w:cs="Calibri"/>
          <w:b/>
          <w:kern w:val="0"/>
          <w14:ligatures w14:val="none"/>
        </w:rPr>
        <w:br w:type="page"/>
      </w:r>
      <w:bookmarkStart w:id="140" w:name="_bookmark4"/>
      <w:bookmarkEnd w:id="140"/>
      <w:r w:rsidR="00CB4E48" w:rsidRPr="00471F3E">
        <w:rPr>
          <w:b/>
          <w:color w:val="40739B"/>
          <w:sz w:val="28"/>
          <w:szCs w:val="28"/>
        </w:rPr>
        <w:lastRenderedPageBreak/>
        <w:t xml:space="preserve">Appendix </w:t>
      </w:r>
      <w:r w:rsidR="00F478F8">
        <w:rPr>
          <w:b/>
          <w:color w:val="40739B"/>
          <w:sz w:val="28"/>
          <w:szCs w:val="28"/>
        </w:rPr>
        <w:t>E</w:t>
      </w:r>
      <w:r w:rsidR="00CB4E48" w:rsidRPr="00471F3E">
        <w:rPr>
          <w:b/>
          <w:color w:val="40739B"/>
          <w:sz w:val="28"/>
          <w:szCs w:val="28"/>
        </w:rPr>
        <w:t>-</w:t>
      </w:r>
      <w:r w:rsidR="008E3144">
        <w:rPr>
          <w:b/>
          <w:color w:val="40739B"/>
          <w:sz w:val="28"/>
          <w:szCs w:val="28"/>
        </w:rPr>
        <w:t xml:space="preserve">Assurance </w:t>
      </w:r>
      <w:r w:rsidR="00CB4E48" w:rsidRPr="00471F3E">
        <w:rPr>
          <w:b/>
          <w:color w:val="40739B"/>
          <w:sz w:val="28"/>
          <w:szCs w:val="28"/>
        </w:rPr>
        <w:t>Bullying and Cyberbullying Policy and Prevention Training</w:t>
      </w:r>
    </w:p>
    <w:p w14:paraId="3A745561" w14:textId="77777777" w:rsidR="00CB4E48" w:rsidRPr="004E4C70" w:rsidRDefault="00CB4E48" w:rsidP="00F2400E">
      <w:pPr>
        <w:widowControl w:val="0"/>
        <w:autoSpaceDE w:val="0"/>
        <w:autoSpaceDN w:val="0"/>
        <w:spacing w:after="0" w:line="240" w:lineRule="auto"/>
        <w:ind w:left="720"/>
        <w:rPr>
          <w:rFonts w:ascii="Calibri" w:eastAsia="Calibri" w:hAnsi="Calibri" w:cs="Calibri"/>
          <w:b/>
          <w:kern w:val="0"/>
          <w14:ligatures w14:val="none"/>
        </w:rPr>
      </w:pPr>
      <w:r w:rsidRPr="004E4C70">
        <w:rPr>
          <w:rFonts w:ascii="Calibri" w:eastAsia="Calibri" w:hAnsi="Calibri" w:cs="Calibri"/>
          <w:b/>
          <w:kern w:val="0"/>
          <w14:ligatures w14:val="none"/>
        </w:rPr>
        <w:t>New</w:t>
      </w:r>
      <w:r w:rsidRPr="004E4C70">
        <w:rPr>
          <w:rFonts w:ascii="Calibri" w:eastAsia="Calibri" w:hAnsi="Calibri" w:cs="Calibri"/>
          <w:b/>
          <w:spacing w:val="-1"/>
          <w:kern w:val="0"/>
          <w14:ligatures w14:val="none"/>
        </w:rPr>
        <w:t xml:space="preserve"> </w:t>
      </w:r>
      <w:r w:rsidRPr="004E4C70">
        <w:rPr>
          <w:rFonts w:ascii="Calibri" w:eastAsia="Calibri" w:hAnsi="Calibri" w:cs="Calibri"/>
          <w:b/>
          <w:kern w:val="0"/>
          <w14:ligatures w14:val="none"/>
        </w:rPr>
        <w:t>Mexico</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Public Education</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Department</w:t>
      </w:r>
      <w:r w:rsidRPr="004E4C70">
        <w:rPr>
          <w:rFonts w:ascii="Calibri" w:eastAsia="Calibri" w:hAnsi="Calibri" w:cs="Calibri"/>
          <w:b/>
          <w:spacing w:val="-3"/>
          <w:kern w:val="0"/>
          <w14:ligatures w14:val="none"/>
        </w:rPr>
        <w:t xml:space="preserve"> </w:t>
      </w:r>
      <w:r w:rsidRPr="004E4C70">
        <w:rPr>
          <w:rFonts w:ascii="Calibri" w:eastAsia="Calibri" w:hAnsi="Calibri" w:cs="Calibri"/>
          <w:b/>
          <w:kern w:val="0"/>
          <w14:ligatures w14:val="none"/>
        </w:rPr>
        <w:t>(NM</w:t>
      </w:r>
      <w:r w:rsidRPr="004E4C70">
        <w:rPr>
          <w:rFonts w:ascii="Calibri" w:eastAsia="Calibri" w:hAnsi="Calibri" w:cs="Calibri"/>
          <w:b/>
          <w:spacing w:val="-4"/>
          <w:kern w:val="0"/>
          <w14:ligatures w14:val="none"/>
        </w:rPr>
        <w:t xml:space="preserve"> </w:t>
      </w:r>
      <w:r w:rsidRPr="004E4C70">
        <w:rPr>
          <w:rFonts w:ascii="Calibri" w:eastAsia="Calibri" w:hAnsi="Calibri" w:cs="Calibri"/>
          <w:b/>
          <w:kern w:val="0"/>
          <w14:ligatures w14:val="none"/>
        </w:rPr>
        <w:t>PED)</w:t>
      </w:r>
    </w:p>
    <w:p w14:paraId="1BFC2CDA" w14:textId="77777777" w:rsidR="00CB4E48" w:rsidRPr="005C5EDE" w:rsidRDefault="00CB4E48" w:rsidP="00F2400E">
      <w:pPr>
        <w:ind w:left="720"/>
        <w:rPr>
          <w:b/>
          <w:bCs/>
        </w:rPr>
      </w:pPr>
      <w:r w:rsidRPr="005C5EDE">
        <w:rPr>
          <w:b/>
          <w:bCs/>
        </w:rPr>
        <w:t>PED for Public and State Charter Schools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3"/>
        <w:gridCol w:w="5309"/>
      </w:tblGrid>
      <w:tr w:rsidR="00E10954" w:rsidRPr="004E4C70" w14:paraId="25813027" w14:textId="77777777" w:rsidTr="005C50E1">
        <w:trPr>
          <w:trHeight w:val="278"/>
        </w:trPr>
        <w:tc>
          <w:tcPr>
            <w:tcW w:w="4613" w:type="dxa"/>
            <w:tcBorders>
              <w:top w:val="single" w:sz="4" w:space="0" w:color="auto"/>
              <w:left w:val="single" w:sz="4" w:space="0" w:color="auto"/>
              <w:bottom w:val="single" w:sz="4" w:space="0" w:color="auto"/>
              <w:right w:val="single" w:sz="4" w:space="0" w:color="auto"/>
            </w:tcBorders>
          </w:tcPr>
          <w:p w14:paraId="25D54BA4" w14:textId="77777777" w:rsidR="00E10954" w:rsidRPr="00AE0B11" w:rsidRDefault="00E10954"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School District or Charter Name:</w:t>
            </w:r>
          </w:p>
        </w:tc>
        <w:tc>
          <w:tcPr>
            <w:tcW w:w="5309" w:type="dxa"/>
            <w:tcBorders>
              <w:top w:val="single" w:sz="4" w:space="0" w:color="auto"/>
              <w:left w:val="single" w:sz="4" w:space="0" w:color="auto"/>
              <w:bottom w:val="single" w:sz="4" w:space="0" w:color="auto"/>
              <w:right w:val="single" w:sz="4" w:space="0" w:color="auto"/>
            </w:tcBorders>
          </w:tcPr>
          <w:p w14:paraId="02C39D96" w14:textId="77777777" w:rsidR="00E10954" w:rsidRPr="00AE0B11" w:rsidRDefault="00E10954"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School Name:</w:t>
            </w:r>
          </w:p>
        </w:tc>
      </w:tr>
      <w:tr w:rsidR="00E10954" w:rsidRPr="004E4C70" w14:paraId="258FFC07" w14:textId="77777777" w:rsidTr="005C50E1">
        <w:trPr>
          <w:trHeight w:val="278"/>
        </w:trPr>
        <w:tc>
          <w:tcPr>
            <w:tcW w:w="4613" w:type="dxa"/>
            <w:tcBorders>
              <w:top w:val="single" w:sz="4" w:space="0" w:color="auto"/>
              <w:left w:val="single" w:sz="4" w:space="0" w:color="auto"/>
              <w:bottom w:val="single" w:sz="4" w:space="0" w:color="auto"/>
              <w:right w:val="single" w:sz="4" w:space="0" w:color="auto"/>
            </w:tcBorders>
          </w:tcPr>
          <w:p w14:paraId="68210589" w14:textId="77777777" w:rsidR="00E10954" w:rsidRPr="00AE0B11" w:rsidRDefault="00E10954"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 of</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Principal</w:t>
            </w:r>
            <w:r w:rsidRPr="00AE0B11">
              <w:rPr>
                <w:rFonts w:ascii="Calibri" w:eastAsia="Calibri" w:hAnsi="Calibri" w:cs="Calibri"/>
                <w:b/>
                <w:bCs/>
                <w:kern w:val="0"/>
                <w:sz w:val="20"/>
                <w14:ligatures w14:val="none"/>
              </w:rPr>
              <w:t xml:space="preserve">: </w:t>
            </w:r>
          </w:p>
          <w:p w14:paraId="55DE408B" w14:textId="77777777" w:rsidR="00E10954" w:rsidRPr="00AE0B11" w:rsidRDefault="00E10954"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 xml:space="preserve">Signature: </w:t>
            </w:r>
          </w:p>
          <w:p w14:paraId="4A5F044A" w14:textId="77777777" w:rsidR="00E10954" w:rsidRPr="00AE0B11" w:rsidRDefault="00E10954"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Date Signed:</w:t>
            </w:r>
          </w:p>
        </w:tc>
        <w:tc>
          <w:tcPr>
            <w:tcW w:w="5309" w:type="dxa"/>
            <w:tcBorders>
              <w:top w:val="single" w:sz="4" w:space="0" w:color="auto"/>
              <w:left w:val="single" w:sz="4" w:space="0" w:color="auto"/>
              <w:bottom w:val="single" w:sz="4" w:space="0" w:color="auto"/>
              <w:right w:val="single" w:sz="4" w:space="0" w:color="auto"/>
            </w:tcBorders>
          </w:tcPr>
          <w:p w14:paraId="3A346506" w14:textId="77777777" w:rsidR="00E10954" w:rsidRPr="00AE0B11" w:rsidRDefault="00E10954"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Superintendent or Charter Director</w:t>
            </w:r>
            <w:r w:rsidRPr="00AE0B11">
              <w:rPr>
                <w:rFonts w:ascii="Calibri" w:eastAsia="Calibri" w:hAnsi="Calibri" w:cs="Calibri"/>
                <w:b/>
                <w:bCs/>
                <w:kern w:val="0"/>
                <w:sz w:val="20"/>
                <w14:ligatures w14:val="none"/>
              </w:rPr>
              <w:t>:</w:t>
            </w:r>
          </w:p>
          <w:p w14:paraId="07145E5E" w14:textId="77777777" w:rsidR="00E10954" w:rsidRPr="00FF3B33" w:rsidRDefault="00E10954"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Signature:</w:t>
            </w:r>
          </w:p>
          <w:p w14:paraId="3374DEB1" w14:textId="77777777" w:rsidR="00E10954" w:rsidRPr="00AE0B11" w:rsidRDefault="00E10954"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Date Signed:</w:t>
            </w:r>
          </w:p>
        </w:tc>
      </w:tr>
    </w:tbl>
    <w:p w14:paraId="08EADB5A" w14:textId="77777777" w:rsidR="007770D9" w:rsidRPr="004E4C70" w:rsidRDefault="007770D9" w:rsidP="007770D9">
      <w:pPr>
        <w:widowControl w:val="0"/>
        <w:autoSpaceDE w:val="0"/>
        <w:autoSpaceDN w:val="0"/>
        <w:spacing w:before="8" w:after="0" w:line="240" w:lineRule="auto"/>
        <w:rPr>
          <w:rFonts w:ascii="Calibri" w:eastAsia="Calibri" w:hAnsi="Calibri" w:cs="Calibri"/>
          <w:b/>
          <w:kern w:val="0"/>
          <w:sz w:val="19"/>
          <w14:ligatures w14:val="none"/>
        </w:rPr>
      </w:pPr>
    </w:p>
    <w:p w14:paraId="34EDC7CA" w14:textId="77777777" w:rsidR="007770D9" w:rsidRPr="004E4C70" w:rsidRDefault="007770D9" w:rsidP="00B15325">
      <w:pPr>
        <w:widowControl w:val="0"/>
        <w:autoSpaceDE w:val="0"/>
        <w:autoSpaceDN w:val="0"/>
        <w:spacing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I assure that the school named above is in compliance with the requirements of the New Mexico Safe Schools</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for</w:t>
      </w:r>
      <w:r w:rsidRPr="004E4C70">
        <w:rPr>
          <w:rFonts w:ascii="Calibri" w:eastAsia="Calibri" w:hAnsi="Calibri" w:cs="Calibri"/>
          <w:spacing w:val="-2"/>
          <w:kern w:val="0"/>
          <w14:ligatures w14:val="none"/>
        </w:rPr>
        <w:t xml:space="preserve"> </w:t>
      </w:r>
      <w:r w:rsidRPr="00073FDC">
        <w:rPr>
          <w:rFonts w:ascii="Calibri" w:eastAsia="Calibri" w:hAnsi="Calibri" w:cs="Calibri"/>
          <w:b/>
          <w:bCs/>
          <w:kern w:val="0"/>
          <w14:ligatures w14:val="none"/>
        </w:rPr>
        <w:t>All</w:t>
      </w:r>
      <w:r w:rsidRPr="00073FDC">
        <w:rPr>
          <w:rFonts w:ascii="Calibri" w:eastAsia="Calibri" w:hAnsi="Calibri" w:cs="Calibri"/>
          <w:b/>
          <w:bCs/>
          <w:spacing w:val="-1"/>
          <w:kern w:val="0"/>
          <w14:ligatures w14:val="none"/>
        </w:rPr>
        <w:t xml:space="preserve"> </w:t>
      </w:r>
      <w:r w:rsidRPr="00073FDC">
        <w:rPr>
          <w:rFonts w:ascii="Calibri" w:eastAsia="Calibri" w:hAnsi="Calibri" w:cs="Calibri"/>
          <w:b/>
          <w:bCs/>
          <w:kern w:val="0"/>
          <w14:ligatures w14:val="none"/>
        </w:rPr>
        <w:t>Student Act</w:t>
      </w:r>
      <w:r w:rsidRPr="00073FDC">
        <w:rPr>
          <w:rFonts w:ascii="Calibri" w:eastAsia="Calibri" w:hAnsi="Calibri" w:cs="Calibri"/>
          <w:b/>
          <w:bCs/>
          <w:spacing w:val="-3"/>
          <w:kern w:val="0"/>
          <w14:ligatures w14:val="none"/>
        </w:rPr>
        <w:t xml:space="preserve"> </w:t>
      </w:r>
      <w:r w:rsidRPr="00073FDC">
        <w:rPr>
          <w:rFonts w:ascii="Calibri" w:eastAsia="Calibri" w:hAnsi="Calibri" w:cs="Calibri"/>
          <w:b/>
          <w:bCs/>
          <w:kern w:val="0"/>
          <w14:ligatures w14:val="none"/>
        </w:rPr>
        <w:t>and</w:t>
      </w:r>
      <w:r w:rsidRPr="00073FDC">
        <w:rPr>
          <w:rFonts w:ascii="Calibri" w:eastAsia="Calibri" w:hAnsi="Calibri" w:cs="Calibri"/>
          <w:b/>
          <w:bCs/>
          <w:spacing w:val="-2"/>
          <w:kern w:val="0"/>
          <w14:ligatures w14:val="none"/>
        </w:rPr>
        <w:t xml:space="preserve"> </w:t>
      </w:r>
      <w:r w:rsidRPr="00073FDC">
        <w:rPr>
          <w:rFonts w:ascii="Calibri" w:eastAsia="Calibri" w:hAnsi="Calibri" w:cs="Calibri"/>
          <w:b/>
          <w:bCs/>
          <w:kern w:val="0"/>
          <w14:ligatures w14:val="none"/>
        </w:rPr>
        <w:t>New Mexico Administrative</w:t>
      </w:r>
      <w:r w:rsidRPr="00073FDC">
        <w:rPr>
          <w:rFonts w:ascii="Calibri" w:eastAsia="Calibri" w:hAnsi="Calibri" w:cs="Calibri"/>
          <w:b/>
          <w:bCs/>
          <w:spacing w:val="-3"/>
          <w:kern w:val="0"/>
          <w14:ligatures w14:val="none"/>
        </w:rPr>
        <w:t xml:space="preserve"> </w:t>
      </w:r>
      <w:r w:rsidRPr="00073FDC">
        <w:rPr>
          <w:rFonts w:ascii="Calibri" w:eastAsia="Calibri" w:hAnsi="Calibri" w:cs="Calibri"/>
          <w:b/>
          <w:bCs/>
          <w:kern w:val="0"/>
          <w14:ligatures w14:val="none"/>
        </w:rPr>
        <w:t>Code</w:t>
      </w:r>
      <w:r w:rsidRPr="00073FDC">
        <w:rPr>
          <w:rFonts w:ascii="Calibri" w:eastAsia="Calibri" w:hAnsi="Calibri" w:cs="Calibri"/>
          <w:b/>
          <w:bCs/>
          <w:spacing w:val="-1"/>
          <w:kern w:val="0"/>
          <w14:ligatures w14:val="none"/>
        </w:rPr>
        <w:t xml:space="preserve"> </w:t>
      </w:r>
      <w:r w:rsidRPr="00073FDC">
        <w:rPr>
          <w:rFonts w:ascii="Calibri" w:eastAsia="Calibri" w:hAnsi="Calibri" w:cs="Calibri"/>
          <w:b/>
          <w:bCs/>
          <w:kern w:val="0"/>
          <w14:ligatures w14:val="none"/>
        </w:rPr>
        <w:t>(NMAC)</w:t>
      </w:r>
      <w:r w:rsidRPr="00073FDC">
        <w:rPr>
          <w:rFonts w:ascii="Calibri" w:eastAsia="Calibri" w:hAnsi="Calibri" w:cs="Calibri"/>
          <w:b/>
          <w:bCs/>
          <w:spacing w:val="-3"/>
          <w:kern w:val="0"/>
          <w14:ligatures w14:val="none"/>
        </w:rPr>
        <w:t xml:space="preserve"> </w:t>
      </w:r>
      <w:r w:rsidRPr="00073FDC">
        <w:rPr>
          <w:rFonts w:ascii="Calibri" w:eastAsia="Calibri" w:hAnsi="Calibri" w:cs="Calibri"/>
          <w:b/>
          <w:bCs/>
          <w:kern w:val="0"/>
          <w14:ligatures w14:val="none"/>
        </w:rPr>
        <w:t>6.12.7.7.</w:t>
      </w:r>
      <w:r w:rsidRPr="00073FDC">
        <w:rPr>
          <w:rFonts w:ascii="Calibri" w:eastAsia="Calibri" w:hAnsi="Calibri" w:cs="Calibri"/>
          <w:b/>
          <w:bCs/>
          <w:spacing w:val="-1"/>
          <w:kern w:val="0"/>
          <w14:ligatures w14:val="none"/>
        </w:rPr>
        <w:t xml:space="preserve"> </w:t>
      </w:r>
      <w:r w:rsidRPr="00073FDC">
        <w:rPr>
          <w:rFonts w:ascii="Calibri" w:eastAsia="Calibri" w:hAnsi="Calibri" w:cs="Calibri"/>
          <w:b/>
          <w:bCs/>
          <w:kern w:val="0"/>
          <w14:ligatures w14:val="none"/>
        </w:rPr>
        <w:t>(Updated</w:t>
      </w:r>
      <w:r w:rsidRPr="00073FDC">
        <w:rPr>
          <w:rFonts w:ascii="Calibri" w:eastAsia="Calibri" w:hAnsi="Calibri" w:cs="Calibri"/>
          <w:b/>
          <w:bCs/>
          <w:spacing w:val="-2"/>
          <w:kern w:val="0"/>
          <w14:ligatures w14:val="none"/>
        </w:rPr>
        <w:t xml:space="preserve"> </w:t>
      </w:r>
      <w:r w:rsidRPr="00073FDC">
        <w:rPr>
          <w:rFonts w:ascii="Calibri" w:eastAsia="Calibri" w:hAnsi="Calibri" w:cs="Calibri"/>
          <w:b/>
          <w:bCs/>
          <w:kern w:val="0"/>
          <w14:ligatures w14:val="none"/>
        </w:rPr>
        <w:t>January</w:t>
      </w:r>
      <w:r w:rsidRPr="00073FDC">
        <w:rPr>
          <w:rFonts w:ascii="Calibri" w:eastAsia="Calibri" w:hAnsi="Calibri" w:cs="Calibri"/>
          <w:b/>
          <w:bCs/>
          <w:spacing w:val="-2"/>
          <w:kern w:val="0"/>
          <w14:ligatures w14:val="none"/>
        </w:rPr>
        <w:t xml:space="preserve"> </w:t>
      </w:r>
      <w:r w:rsidRPr="00073FDC">
        <w:rPr>
          <w:rFonts w:ascii="Calibri" w:eastAsia="Calibri" w:hAnsi="Calibri" w:cs="Calibri"/>
          <w:b/>
          <w:bCs/>
          <w:kern w:val="0"/>
          <w14:ligatures w14:val="none"/>
        </w:rPr>
        <w:t>2020</w:t>
      </w:r>
      <w:r w:rsidRPr="004E4C70">
        <w:rPr>
          <w:rFonts w:ascii="Calibri" w:eastAsia="Calibri" w:hAnsi="Calibri" w:cs="Calibri"/>
          <w:kern w:val="0"/>
          <w14:ligatures w14:val="none"/>
        </w:rPr>
        <w:t>).</w:t>
      </w:r>
    </w:p>
    <w:p w14:paraId="21165DC9" w14:textId="77777777" w:rsidR="007770D9" w:rsidRPr="004E4C70" w:rsidRDefault="007770D9" w:rsidP="00F03F09">
      <w:pPr>
        <w:pStyle w:val="3rdlevel"/>
      </w:pPr>
      <w:r w:rsidRPr="004E4C70">
        <w:t>School/District</w:t>
      </w:r>
      <w:r w:rsidRPr="004E4C70">
        <w:rPr>
          <w:spacing w:val="-5"/>
        </w:rPr>
        <w:t xml:space="preserve"> </w:t>
      </w:r>
      <w:r w:rsidRPr="004E4C70">
        <w:t>Bullying</w:t>
      </w:r>
      <w:r w:rsidRPr="004E4C70">
        <w:rPr>
          <w:spacing w:val="-5"/>
        </w:rPr>
        <w:t xml:space="preserve"> </w:t>
      </w:r>
      <w:r w:rsidRPr="004E4C70">
        <w:t>Prevention</w:t>
      </w:r>
      <w:r w:rsidRPr="004E4C70">
        <w:rPr>
          <w:spacing w:val="-3"/>
        </w:rPr>
        <w:t xml:space="preserve"> </w:t>
      </w:r>
      <w:r w:rsidRPr="004E4C70">
        <w:t>Policy</w:t>
      </w:r>
    </w:p>
    <w:p w14:paraId="7218B3D8" w14:textId="67B9C890" w:rsidR="007770D9" w:rsidRPr="004E4C70" w:rsidRDefault="007770D9" w:rsidP="00B15325">
      <w:pPr>
        <w:widowControl w:val="0"/>
        <w:autoSpaceDE w:val="0"/>
        <w:autoSpaceDN w:val="0"/>
        <w:spacing w:before="118"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No</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student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should be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faced with intimidation or threats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and no</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should tolerate</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bullying.</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Every local school board and charter school is required to establish a written anti-bullying and cyberbullying</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 xml:space="preserve">policy under the New Safe Schools for All Students Act. </w:t>
      </w:r>
      <w:hyperlink r:id="rId50" w:history="1">
        <w:r w:rsidR="007E3A16">
          <w:rPr>
            <w:rStyle w:val="Hyperlink"/>
            <w:rFonts w:ascii="Calibri" w:eastAsia="Calibri" w:hAnsi="Calibri" w:cs="Calibri"/>
            <w:kern w:val="0"/>
            <w14:ligatures w14:val="none"/>
          </w:rPr>
          <w:t xml:space="preserve">New Mexico Administrative Code (NMAC) 6.12.7.7 </w:t>
        </w:r>
      </w:hyperlink>
      <w:r w:rsidR="007E3A16">
        <w:rPr>
          <w:rFonts w:ascii="Calibri" w:eastAsia="Calibri" w:hAnsi="Calibri" w:cs="Calibri"/>
          <w:kern w:val="0"/>
          <w14:ligatures w14:val="none"/>
        </w:rPr>
        <w:t xml:space="preserve"> </w:t>
      </w:r>
      <w:r w:rsidRPr="004E4C70">
        <w:rPr>
          <w:rFonts w:ascii="Calibri" w:eastAsia="Calibri" w:hAnsi="Calibri" w:cs="Calibri"/>
          <w:kern w:val="0"/>
          <w14:ligatures w14:val="none"/>
        </w:rPr>
        <w:t>defines bullying as any severe, pervasive, or persistent act or conduct that targets a student, whether</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physically, electronically, or verbally and that may be based on a student’s actual or perceived race, religion,</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color, national origin, ancestry, sex, sexual orientation, gender identify, spousal affiliation, physical or cognitive</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disability, or any other distinguishing characteristic; or an association with a person, or group with any person,</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with one or more of the actual or perceived distinguishing characteristics; and that can be reasonably</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predicted</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to</w:t>
      </w:r>
    </w:p>
    <w:p w14:paraId="38B85EC7" w14:textId="77777777" w:rsidR="007770D9" w:rsidRPr="004E4C70" w:rsidRDefault="007770D9">
      <w:pPr>
        <w:widowControl w:val="0"/>
        <w:numPr>
          <w:ilvl w:val="2"/>
          <w:numId w:val="24"/>
        </w:numPr>
        <w:autoSpaceDE w:val="0"/>
        <w:autoSpaceDN w:val="0"/>
        <w:spacing w:after="0" w:line="240" w:lineRule="auto"/>
        <w:ind w:left="1440" w:hanging="274"/>
        <w:rPr>
          <w:rFonts w:ascii="Calibri" w:eastAsia="Calibri" w:hAnsi="Calibri" w:cs="Calibri"/>
          <w:kern w:val="0"/>
          <w14:ligatures w14:val="none"/>
        </w:rPr>
      </w:pPr>
      <w:r w:rsidRPr="004E4C70">
        <w:rPr>
          <w:rFonts w:ascii="Calibri" w:eastAsia="Calibri" w:hAnsi="Calibri" w:cs="Calibri"/>
          <w:kern w:val="0"/>
          <w14:ligatures w14:val="none"/>
        </w:rPr>
        <w:t>Place</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student</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in</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reasonable</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fear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of</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physical</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harm</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to</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the student’s</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person</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property.</w:t>
      </w:r>
    </w:p>
    <w:p w14:paraId="1418D522" w14:textId="77777777" w:rsidR="007770D9" w:rsidRPr="004E4C70" w:rsidRDefault="007770D9">
      <w:pPr>
        <w:widowControl w:val="0"/>
        <w:numPr>
          <w:ilvl w:val="2"/>
          <w:numId w:val="24"/>
        </w:numPr>
        <w:autoSpaceDE w:val="0"/>
        <w:autoSpaceDN w:val="0"/>
        <w:spacing w:after="0" w:line="240" w:lineRule="auto"/>
        <w:ind w:left="1440" w:hanging="274"/>
        <w:rPr>
          <w:rFonts w:ascii="Calibri" w:eastAsia="Calibri" w:hAnsi="Calibri" w:cs="Calibri"/>
          <w:kern w:val="0"/>
          <w14:ligatures w14:val="none"/>
        </w:rPr>
      </w:pPr>
      <w:r w:rsidRPr="004E4C70">
        <w:rPr>
          <w:rFonts w:ascii="Calibri" w:eastAsia="Calibri" w:hAnsi="Calibri" w:cs="Calibri"/>
          <w:kern w:val="0"/>
          <w14:ligatures w14:val="none"/>
        </w:rPr>
        <w:t>Cause</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substantial</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detrimental</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effect</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on</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student’s</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physical</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mental</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health.</w:t>
      </w:r>
    </w:p>
    <w:p w14:paraId="17B52EDA" w14:textId="77777777" w:rsidR="007770D9" w:rsidRPr="004E4C70" w:rsidRDefault="007770D9">
      <w:pPr>
        <w:widowControl w:val="0"/>
        <w:numPr>
          <w:ilvl w:val="2"/>
          <w:numId w:val="24"/>
        </w:numPr>
        <w:autoSpaceDE w:val="0"/>
        <w:autoSpaceDN w:val="0"/>
        <w:spacing w:after="0" w:line="240" w:lineRule="auto"/>
        <w:ind w:left="1440" w:hanging="274"/>
        <w:rPr>
          <w:rFonts w:ascii="Calibri" w:eastAsia="Calibri" w:hAnsi="Calibri" w:cs="Calibri"/>
          <w:kern w:val="0"/>
          <w14:ligatures w14:val="none"/>
        </w:rPr>
      </w:pPr>
      <w:r w:rsidRPr="004E4C70">
        <w:rPr>
          <w:rFonts w:ascii="Calibri" w:eastAsia="Calibri" w:hAnsi="Calibri" w:cs="Calibri"/>
          <w:kern w:val="0"/>
          <w14:ligatures w14:val="none"/>
        </w:rPr>
        <w:t>Substantially interfere with a student’s academic performance, attendance, or participation in</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extracurricular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activities;</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and/or,</w:t>
      </w:r>
    </w:p>
    <w:p w14:paraId="1CD32F33" w14:textId="77777777" w:rsidR="007770D9" w:rsidRPr="004E4C70" w:rsidRDefault="007770D9">
      <w:pPr>
        <w:widowControl w:val="0"/>
        <w:numPr>
          <w:ilvl w:val="2"/>
          <w:numId w:val="24"/>
        </w:numPr>
        <w:autoSpaceDE w:val="0"/>
        <w:autoSpaceDN w:val="0"/>
        <w:spacing w:after="0" w:line="240" w:lineRule="auto"/>
        <w:ind w:left="1440" w:hanging="274"/>
        <w:rPr>
          <w:rFonts w:ascii="Calibri" w:eastAsia="Calibri" w:hAnsi="Calibri" w:cs="Calibri"/>
          <w:kern w:val="0"/>
          <w14:ligatures w14:val="none"/>
        </w:rPr>
      </w:pPr>
      <w:r w:rsidRPr="004E4C70">
        <w:rPr>
          <w:rFonts w:ascii="Calibri" w:eastAsia="Calibri" w:hAnsi="Calibri" w:cs="Calibri"/>
          <w:kern w:val="0"/>
          <w14:ligatures w14:val="none"/>
        </w:rPr>
        <w:t>Substantially interfere with a student’s ability to participate in or benefit from the services, activities,</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privileges provided</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by</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school or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school-affiliated</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entity.</w:t>
      </w:r>
    </w:p>
    <w:p w14:paraId="6CC66E5F" w14:textId="77777777" w:rsidR="007770D9" w:rsidRPr="004E4C70" w:rsidRDefault="007770D9" w:rsidP="00B15325">
      <w:pPr>
        <w:widowControl w:val="0"/>
        <w:autoSpaceDE w:val="0"/>
        <w:autoSpaceDN w:val="0"/>
        <w:spacing w:before="120"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Cyberbullying</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is</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defined</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as</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any</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bullying</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that</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takes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place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through</w:t>
      </w:r>
      <w:r w:rsidRPr="004E4C70">
        <w:rPr>
          <w:rFonts w:ascii="Calibri" w:eastAsia="Calibri" w:hAnsi="Calibri" w:cs="Calibri"/>
          <w:spacing w:val="-6"/>
          <w:kern w:val="0"/>
          <w14:ligatures w14:val="none"/>
        </w:rPr>
        <w:t xml:space="preserve"> </w:t>
      </w:r>
      <w:r w:rsidRPr="004E4C70">
        <w:rPr>
          <w:rFonts w:ascii="Calibri" w:eastAsia="Calibri" w:hAnsi="Calibri" w:cs="Calibri"/>
          <w:kern w:val="0"/>
          <w14:ligatures w14:val="none"/>
        </w:rPr>
        <w:t>electronic</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communication.</w:t>
      </w:r>
    </w:p>
    <w:p w14:paraId="13853138" w14:textId="77777777" w:rsidR="007770D9" w:rsidRPr="004E4C70" w:rsidRDefault="007770D9" w:rsidP="00F03F09">
      <w:pPr>
        <w:pStyle w:val="3rdlevel"/>
      </w:pPr>
      <w:r w:rsidRPr="004E4C70">
        <w:t>NM</w:t>
      </w:r>
      <w:r w:rsidRPr="004E4C70">
        <w:rPr>
          <w:spacing w:val="-4"/>
        </w:rPr>
        <w:t xml:space="preserve"> </w:t>
      </w:r>
      <w:r w:rsidRPr="004E4C70">
        <w:t>School</w:t>
      </w:r>
      <w:r w:rsidRPr="004E4C70">
        <w:rPr>
          <w:spacing w:val="-3"/>
        </w:rPr>
        <w:t xml:space="preserve"> </w:t>
      </w:r>
      <w:r w:rsidRPr="004E4C70">
        <w:t>Bullying</w:t>
      </w:r>
      <w:r w:rsidRPr="004E4C70">
        <w:rPr>
          <w:spacing w:val="-4"/>
        </w:rPr>
        <w:t xml:space="preserve"> </w:t>
      </w:r>
      <w:r w:rsidRPr="004E4C70">
        <w:t>Policy</w:t>
      </w:r>
      <w:r w:rsidRPr="004E4C70">
        <w:rPr>
          <w:spacing w:val="-2"/>
        </w:rPr>
        <w:t xml:space="preserve"> </w:t>
      </w:r>
      <w:r w:rsidRPr="004E4C70">
        <w:t>Requirements</w:t>
      </w:r>
    </w:p>
    <w:p w14:paraId="77BDEAD0" w14:textId="77777777" w:rsidR="007770D9" w:rsidRPr="004E4C70" w:rsidRDefault="007770D9" w:rsidP="00B15325">
      <w:pPr>
        <w:widowControl w:val="0"/>
        <w:autoSpaceDE w:val="0"/>
        <w:autoSpaceDN w:val="0"/>
        <w:spacing w:before="118"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The bullying prevention policies required of every local New Mexico school board or governing body are to</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 xml:space="preserve">prevent </w:t>
      </w:r>
      <w:r w:rsidRPr="00493277">
        <w:rPr>
          <w:rFonts w:ascii="Calibri" w:eastAsia="Calibri" w:hAnsi="Calibri" w:cs="Calibri"/>
          <w:b/>
          <w:bCs/>
          <w:kern w:val="0"/>
          <w14:ligatures w14:val="none"/>
        </w:rPr>
        <w:t>bullying and cyberbullying</w:t>
      </w:r>
      <w:r w:rsidRPr="004E4C70">
        <w:rPr>
          <w:rFonts w:ascii="Calibri" w:eastAsia="Calibri" w:hAnsi="Calibri" w:cs="Calibri"/>
          <w:kern w:val="0"/>
          <w14:ligatures w14:val="none"/>
        </w:rPr>
        <w:t xml:space="preserve"> on school grounds, at school-sponsored events, on school-sponsored</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transportation,</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and</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through</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electronic</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communication</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with</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use</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of</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property,</w:t>
      </w:r>
      <w:r w:rsidRPr="004E4C70">
        <w:rPr>
          <w:rFonts w:ascii="Calibri" w:eastAsia="Calibri" w:hAnsi="Calibri" w:cs="Calibri"/>
          <w:spacing w:val="-3"/>
          <w:kern w:val="0"/>
          <w14:ligatures w14:val="none"/>
        </w:rPr>
        <w:t xml:space="preserve"> </w:t>
      </w:r>
      <w:r>
        <w:rPr>
          <w:rFonts w:ascii="Calibri" w:eastAsia="Calibri" w:hAnsi="Calibri" w:cs="Calibri"/>
          <w:b/>
          <w:bCs/>
          <w:kern w:val="0"/>
          <w14:ligatures w14:val="none"/>
        </w:rPr>
        <w:t>shall</w:t>
      </w:r>
      <w:r w:rsidRPr="004E4C70">
        <w:rPr>
          <w:rFonts w:ascii="Calibri" w:eastAsia="Calibri" w:hAnsi="Calibri" w:cs="Calibri"/>
          <w:kern w:val="0"/>
          <w14:ligatures w14:val="none"/>
        </w:rPr>
        <w:t xml:space="preserve"> include:</w:t>
      </w:r>
    </w:p>
    <w:p w14:paraId="4BE6139D" w14:textId="77777777" w:rsidR="007770D9" w:rsidRPr="004E4C70" w:rsidRDefault="007770D9">
      <w:pPr>
        <w:widowControl w:val="0"/>
        <w:numPr>
          <w:ilvl w:val="2"/>
          <w:numId w:val="24"/>
        </w:numPr>
        <w:autoSpaceDE w:val="0"/>
        <w:autoSpaceDN w:val="0"/>
        <w:spacing w:after="0" w:line="240" w:lineRule="auto"/>
        <w:ind w:left="1440" w:hanging="274"/>
        <w:rPr>
          <w:rFonts w:ascii="Calibri" w:eastAsia="Calibri" w:hAnsi="Calibri" w:cs="Calibri"/>
          <w:kern w:val="0"/>
          <w14:ligatures w14:val="none"/>
        </w:rPr>
      </w:pPr>
      <w:r w:rsidRPr="004E4C70">
        <w:rPr>
          <w:rFonts w:ascii="Calibri" w:eastAsia="Calibri" w:hAnsi="Calibri" w:cs="Calibri"/>
          <w:kern w:val="0"/>
          <w14:ligatures w14:val="none"/>
        </w:rPr>
        <w:t>The</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definitions</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related</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to</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bullying</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as</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included</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in</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the</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Safe</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Schools</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for</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All</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Act</w:t>
      </w:r>
    </w:p>
    <w:p w14:paraId="548B5729" w14:textId="77777777" w:rsidR="007770D9" w:rsidRPr="004E4C70" w:rsidRDefault="007770D9">
      <w:pPr>
        <w:widowControl w:val="0"/>
        <w:numPr>
          <w:ilvl w:val="2"/>
          <w:numId w:val="24"/>
        </w:numPr>
        <w:autoSpaceDE w:val="0"/>
        <w:autoSpaceDN w:val="0"/>
        <w:spacing w:after="0" w:line="240" w:lineRule="auto"/>
        <w:ind w:left="1440" w:hanging="274"/>
        <w:rPr>
          <w:rFonts w:ascii="Calibri" w:eastAsia="Calibri" w:hAnsi="Calibri" w:cs="Calibri"/>
          <w:kern w:val="0"/>
          <w14:ligatures w14:val="none"/>
        </w:rPr>
      </w:pPr>
      <w:r w:rsidRPr="004E4C70">
        <w:rPr>
          <w:rFonts w:ascii="Calibri" w:eastAsia="Calibri" w:hAnsi="Calibri" w:cs="Calibri"/>
          <w:kern w:val="0"/>
          <w14:ligatures w14:val="none"/>
        </w:rPr>
        <w:t>A</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statement</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prohibiting</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bullying.</w:t>
      </w:r>
    </w:p>
    <w:p w14:paraId="009B93AB" w14:textId="77777777" w:rsidR="007770D9" w:rsidRPr="004E4C70" w:rsidRDefault="007770D9">
      <w:pPr>
        <w:widowControl w:val="0"/>
        <w:numPr>
          <w:ilvl w:val="2"/>
          <w:numId w:val="24"/>
        </w:numPr>
        <w:autoSpaceDE w:val="0"/>
        <w:autoSpaceDN w:val="0"/>
        <w:spacing w:after="0" w:line="240" w:lineRule="auto"/>
        <w:ind w:left="1440" w:hanging="274"/>
        <w:rPr>
          <w:rFonts w:ascii="Calibri" w:eastAsia="Calibri" w:hAnsi="Calibri" w:cs="Calibri"/>
          <w:kern w:val="0"/>
          <w14:ligatures w14:val="none"/>
        </w:rPr>
      </w:pPr>
      <w:r w:rsidRPr="004E4C70">
        <w:rPr>
          <w:rFonts w:ascii="Calibri" w:eastAsia="Calibri" w:hAnsi="Calibri" w:cs="Calibri"/>
          <w:kern w:val="0"/>
          <w14:ligatures w14:val="none"/>
        </w:rPr>
        <w:t>A</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statement</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prohibiting</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retaliation</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against</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persons</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who</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report</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or</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witness</w:t>
      </w:r>
      <w:r w:rsidRPr="00B15325">
        <w:rPr>
          <w:rFonts w:ascii="Calibri" w:eastAsia="Calibri" w:hAnsi="Calibri" w:cs="Calibri"/>
          <w:kern w:val="0"/>
          <w14:ligatures w14:val="none"/>
        </w:rPr>
        <w:t xml:space="preserve"> </w:t>
      </w:r>
      <w:r w:rsidRPr="004E4C70">
        <w:rPr>
          <w:rFonts w:ascii="Calibri" w:eastAsia="Calibri" w:hAnsi="Calibri" w:cs="Calibri"/>
          <w:kern w:val="0"/>
          <w14:ligatures w14:val="none"/>
        </w:rPr>
        <w:t>incidents.</w:t>
      </w:r>
    </w:p>
    <w:p w14:paraId="2B7C8C58" w14:textId="77777777" w:rsidR="007770D9" w:rsidRDefault="007770D9">
      <w:pPr>
        <w:widowControl w:val="0"/>
        <w:numPr>
          <w:ilvl w:val="2"/>
          <w:numId w:val="24"/>
        </w:numPr>
        <w:autoSpaceDE w:val="0"/>
        <w:autoSpaceDN w:val="0"/>
        <w:spacing w:after="0" w:line="240" w:lineRule="auto"/>
        <w:ind w:left="1440" w:hanging="274"/>
        <w:rPr>
          <w:rFonts w:ascii="Calibri" w:eastAsia="Calibri" w:hAnsi="Calibri" w:cs="Calibri"/>
          <w:kern w:val="0"/>
          <w14:ligatures w14:val="none"/>
        </w:rPr>
      </w:pPr>
      <w:r w:rsidRPr="004E4C70">
        <w:rPr>
          <w:rFonts w:ascii="Calibri" w:eastAsia="Calibri" w:hAnsi="Calibri" w:cs="Calibri"/>
          <w:kern w:val="0"/>
          <w14:ligatures w14:val="none"/>
        </w:rPr>
        <w:t>A list of consequences—</w:t>
      </w:r>
      <w:r w:rsidRPr="00B15325">
        <w:rPr>
          <w:rFonts w:ascii="Calibri" w:eastAsia="Calibri" w:hAnsi="Calibri" w:cs="Calibri"/>
          <w:kern w:val="0"/>
          <w14:ligatures w14:val="none"/>
        </w:rPr>
        <w:t>exclusive of suspension and expulsion</w:t>
      </w:r>
      <w:r w:rsidRPr="004E4C70">
        <w:rPr>
          <w:rFonts w:ascii="Calibri" w:eastAsia="Calibri" w:hAnsi="Calibri" w:cs="Calibri"/>
          <w:kern w:val="0"/>
          <w14:ligatures w14:val="none"/>
        </w:rPr>
        <w:t xml:space="preserve">, </w:t>
      </w:r>
      <w:r>
        <w:rPr>
          <w:rFonts w:ascii="Calibri" w:eastAsia="Calibri" w:hAnsi="Calibri" w:cs="Calibri"/>
          <w:kern w:val="0"/>
          <w14:ligatures w14:val="none"/>
        </w:rPr>
        <w:t>that are</w:t>
      </w:r>
      <w:r w:rsidRPr="004E4C70">
        <w:rPr>
          <w:rFonts w:ascii="Calibri" w:eastAsia="Calibri" w:hAnsi="Calibri" w:cs="Calibri"/>
          <w:kern w:val="0"/>
          <w14:ligatures w14:val="none"/>
        </w:rPr>
        <w:t xml:space="preserve"> shaped by the three considerations</w:t>
      </w:r>
      <w:r>
        <w:rPr>
          <w:rFonts w:ascii="Calibri" w:eastAsia="Calibri" w:hAnsi="Calibri" w:cs="Calibri"/>
          <w:kern w:val="0"/>
          <w14:ligatures w14:val="none"/>
        </w:rPr>
        <w:t xml:space="preserve"> noted </w:t>
      </w:r>
      <w:r w:rsidRPr="004E4C70">
        <w:rPr>
          <w:rFonts w:ascii="Calibri" w:eastAsia="Calibri" w:hAnsi="Calibri" w:cs="Calibri"/>
          <w:kern w:val="0"/>
          <w14:ligatures w14:val="none"/>
        </w:rPr>
        <w:t>below</w:t>
      </w:r>
      <w:r>
        <w:rPr>
          <w:rFonts w:ascii="Calibri" w:eastAsia="Calibri" w:hAnsi="Calibri" w:cs="Calibri"/>
          <w:kern w:val="0"/>
          <w14:ligatures w14:val="none"/>
        </w:rPr>
        <w:t>,</w:t>
      </w:r>
    </w:p>
    <w:p w14:paraId="6420C763" w14:textId="77777777" w:rsidR="007770D9" w:rsidRPr="004E4C70" w:rsidRDefault="007770D9">
      <w:pPr>
        <w:widowControl w:val="0"/>
        <w:numPr>
          <w:ilvl w:val="2"/>
          <w:numId w:val="13"/>
        </w:numPr>
        <w:tabs>
          <w:tab w:val="left" w:pos="1800"/>
        </w:tabs>
        <w:autoSpaceDE w:val="0"/>
        <w:autoSpaceDN w:val="0"/>
        <w:spacing w:after="0" w:line="240" w:lineRule="auto"/>
        <w:ind w:left="1987"/>
        <w:rPr>
          <w:rFonts w:ascii="Calibri" w:eastAsia="Calibri" w:hAnsi="Calibri" w:cs="Calibri"/>
          <w:kern w:val="0"/>
          <w14:ligatures w14:val="none"/>
        </w:rPr>
      </w:pPr>
      <w:r w:rsidRPr="004E4C70">
        <w:rPr>
          <w:rFonts w:ascii="Calibri" w:eastAsia="Calibri" w:hAnsi="Calibri" w:cs="Calibri"/>
          <w:kern w:val="0"/>
          <w14:ligatures w14:val="none"/>
        </w:rPr>
        <w:t>The nature</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of</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the incident.</w:t>
      </w:r>
    </w:p>
    <w:p w14:paraId="588DFC60" w14:textId="77777777" w:rsidR="007770D9" w:rsidRPr="004E4C70" w:rsidRDefault="007770D9">
      <w:pPr>
        <w:widowControl w:val="0"/>
        <w:numPr>
          <w:ilvl w:val="2"/>
          <w:numId w:val="13"/>
        </w:numPr>
        <w:tabs>
          <w:tab w:val="left" w:pos="1800"/>
        </w:tabs>
        <w:autoSpaceDE w:val="0"/>
        <w:autoSpaceDN w:val="0"/>
        <w:spacing w:after="0" w:line="240" w:lineRule="auto"/>
        <w:ind w:left="1987"/>
        <w:rPr>
          <w:rFonts w:ascii="Calibri" w:eastAsia="Calibri" w:hAnsi="Calibri" w:cs="Calibri"/>
          <w:kern w:val="0"/>
          <w14:ligatures w14:val="none"/>
        </w:rPr>
      </w:pPr>
      <w:r w:rsidRPr="004E4C70">
        <w:rPr>
          <w:rFonts w:ascii="Calibri" w:eastAsia="Calibri" w:hAnsi="Calibri" w:cs="Calibri"/>
          <w:kern w:val="0"/>
          <w14:ligatures w14:val="none"/>
        </w:rPr>
        <w:t>The</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developmental</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age</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and/or</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cognitive</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level</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of</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the</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student</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who</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is</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bullying.</w:t>
      </w:r>
    </w:p>
    <w:p w14:paraId="5A17DFCA" w14:textId="77777777" w:rsidR="007770D9" w:rsidRPr="00AB22C7" w:rsidRDefault="007770D9">
      <w:pPr>
        <w:widowControl w:val="0"/>
        <w:numPr>
          <w:ilvl w:val="2"/>
          <w:numId w:val="13"/>
        </w:numPr>
        <w:tabs>
          <w:tab w:val="left" w:pos="1800"/>
        </w:tabs>
        <w:autoSpaceDE w:val="0"/>
        <w:autoSpaceDN w:val="0"/>
        <w:spacing w:after="0" w:line="240" w:lineRule="auto"/>
        <w:ind w:left="1987"/>
        <w:rPr>
          <w:rFonts w:ascii="Calibri" w:eastAsia="Calibri" w:hAnsi="Calibri" w:cs="Calibri"/>
          <w:kern w:val="0"/>
          <w14:ligatures w14:val="none"/>
        </w:rPr>
      </w:pPr>
      <w:r w:rsidRPr="004E4C70">
        <w:rPr>
          <w:rFonts w:ascii="Calibri" w:eastAsia="Calibri" w:hAnsi="Calibri" w:cs="Calibri"/>
          <w:kern w:val="0"/>
          <w14:ligatures w14:val="none"/>
        </w:rPr>
        <w:t>Historical</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problem</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behavior</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from</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the</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student</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who</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is</w:t>
      </w:r>
      <w:r w:rsidRPr="00AB22C7">
        <w:rPr>
          <w:rFonts w:ascii="Calibri" w:eastAsia="Calibri" w:hAnsi="Calibri" w:cs="Calibri"/>
          <w:kern w:val="0"/>
          <w14:ligatures w14:val="none"/>
        </w:rPr>
        <w:t xml:space="preserve"> </w:t>
      </w:r>
      <w:r w:rsidRPr="004E4C70">
        <w:rPr>
          <w:rFonts w:ascii="Calibri" w:eastAsia="Calibri" w:hAnsi="Calibri" w:cs="Calibri"/>
          <w:kern w:val="0"/>
          <w14:ligatures w14:val="none"/>
        </w:rPr>
        <w:t>bullying.</w:t>
      </w:r>
    </w:p>
    <w:p w14:paraId="7856C15E" w14:textId="77777777" w:rsidR="00CB4E48" w:rsidRDefault="007770D9" w:rsidP="00322D19">
      <w:pPr>
        <w:widowControl w:val="0"/>
        <w:tabs>
          <w:tab w:val="left" w:pos="1272"/>
          <w:tab w:val="left" w:pos="1273"/>
        </w:tabs>
        <w:autoSpaceDE w:val="0"/>
        <w:autoSpaceDN w:val="0"/>
        <w:spacing w:before="101" w:after="0" w:line="240" w:lineRule="auto"/>
        <w:ind w:left="720" w:right="432"/>
        <w:rPr>
          <w:rFonts w:ascii="Calibri" w:eastAsia="Calibri" w:hAnsi="Calibri" w:cs="Calibri"/>
          <w:kern w:val="0"/>
          <w14:ligatures w14:val="none"/>
        </w:rPr>
      </w:pPr>
      <w:r>
        <w:rPr>
          <w:rFonts w:ascii="Calibri" w:eastAsia="Calibri" w:hAnsi="Calibri" w:cs="Calibri"/>
          <w:kern w:val="0"/>
          <w14:ligatures w14:val="none"/>
        </w:rPr>
        <w:t xml:space="preserve">That </w:t>
      </w:r>
      <w:r w:rsidRPr="004E4C70">
        <w:rPr>
          <w:rFonts w:ascii="Calibri" w:eastAsia="Calibri" w:hAnsi="Calibri" w:cs="Calibri"/>
          <w:kern w:val="0"/>
          <w14:ligatures w14:val="none"/>
        </w:rPr>
        <w:t>will limit the restrictive nature of consequences for bullying incidents, such</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that,</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while correcting</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bullying</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behavior</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and</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preventing</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further</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incidents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of</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bullying,</w:t>
      </w:r>
      <w:r>
        <w:rPr>
          <w:rFonts w:ascii="Calibri" w:eastAsia="Calibri" w:hAnsi="Calibri" w:cs="Calibri"/>
          <w:kern w:val="0"/>
          <w14:ligatures w14:val="none"/>
        </w:rPr>
        <w:t xml:space="preserve"> s</w:t>
      </w:r>
      <w:r w:rsidRPr="00AB22C7">
        <w:rPr>
          <w:rFonts w:ascii="Calibri" w:eastAsia="Calibri" w:hAnsi="Calibri" w:cs="Calibri"/>
          <w:kern w:val="0"/>
          <w14:ligatures w14:val="none"/>
        </w:rPr>
        <w:t>tudents can participate in, or benefit from, the services, activities, or</w:t>
      </w:r>
      <w:r>
        <w:rPr>
          <w:rFonts w:ascii="Calibri" w:eastAsia="Calibri" w:hAnsi="Calibri" w:cs="Calibri"/>
          <w:kern w:val="0"/>
          <w14:ligatures w14:val="none"/>
        </w:rPr>
        <w:t xml:space="preserve"> privileges, </w:t>
      </w:r>
      <w:r w:rsidRPr="00AB22C7">
        <w:rPr>
          <w:rFonts w:ascii="Calibri" w:eastAsia="Calibri" w:hAnsi="Calibri" w:cs="Calibri"/>
          <w:kern w:val="0"/>
          <w14:ligatures w14:val="none"/>
        </w:rPr>
        <w:t>provided</w:t>
      </w:r>
      <w:r w:rsidRPr="00AB22C7">
        <w:rPr>
          <w:rFonts w:ascii="Calibri" w:eastAsia="Calibri" w:hAnsi="Calibri" w:cs="Calibri"/>
          <w:spacing w:val="-2"/>
          <w:kern w:val="0"/>
          <w14:ligatures w14:val="none"/>
        </w:rPr>
        <w:t xml:space="preserve"> </w:t>
      </w:r>
      <w:r w:rsidRPr="00AB22C7">
        <w:rPr>
          <w:rFonts w:ascii="Calibri" w:eastAsia="Calibri" w:hAnsi="Calibri" w:cs="Calibri"/>
          <w:kern w:val="0"/>
          <w14:ligatures w14:val="none"/>
        </w:rPr>
        <w:t>by</w:t>
      </w:r>
      <w:r w:rsidRPr="00AB22C7">
        <w:rPr>
          <w:rFonts w:ascii="Calibri" w:eastAsia="Calibri" w:hAnsi="Calibri" w:cs="Calibri"/>
          <w:spacing w:val="-2"/>
          <w:kern w:val="0"/>
          <w14:ligatures w14:val="none"/>
        </w:rPr>
        <w:t xml:space="preserve"> </w:t>
      </w:r>
      <w:r w:rsidRPr="00AB22C7">
        <w:rPr>
          <w:rFonts w:ascii="Calibri" w:eastAsia="Calibri" w:hAnsi="Calibri" w:cs="Calibri"/>
          <w:kern w:val="0"/>
          <w14:ligatures w14:val="none"/>
        </w:rPr>
        <w:t>the</w:t>
      </w:r>
      <w:r w:rsidRPr="00AB22C7">
        <w:rPr>
          <w:rFonts w:ascii="Calibri" w:eastAsia="Calibri" w:hAnsi="Calibri" w:cs="Calibri"/>
          <w:spacing w:val="-1"/>
          <w:kern w:val="0"/>
          <w14:ligatures w14:val="none"/>
        </w:rPr>
        <w:t xml:space="preserve"> </w:t>
      </w:r>
      <w:r w:rsidRPr="00AB22C7">
        <w:rPr>
          <w:rFonts w:ascii="Calibri" w:eastAsia="Calibri" w:hAnsi="Calibri" w:cs="Calibri"/>
          <w:kern w:val="0"/>
          <w14:ligatures w14:val="none"/>
        </w:rPr>
        <w:t>school</w:t>
      </w:r>
      <w:r w:rsidRPr="00AB22C7">
        <w:rPr>
          <w:rFonts w:ascii="Calibri" w:eastAsia="Calibri" w:hAnsi="Calibri" w:cs="Calibri"/>
          <w:spacing w:val="-4"/>
          <w:kern w:val="0"/>
          <w14:ligatures w14:val="none"/>
        </w:rPr>
        <w:t xml:space="preserve"> </w:t>
      </w:r>
      <w:r w:rsidRPr="00AB22C7">
        <w:rPr>
          <w:rFonts w:ascii="Calibri" w:eastAsia="Calibri" w:hAnsi="Calibri" w:cs="Calibri"/>
          <w:kern w:val="0"/>
          <w14:ligatures w14:val="none"/>
        </w:rPr>
        <w:t>to</w:t>
      </w:r>
      <w:r w:rsidRPr="00AB22C7">
        <w:rPr>
          <w:rFonts w:ascii="Calibri" w:eastAsia="Calibri" w:hAnsi="Calibri" w:cs="Calibri"/>
          <w:spacing w:val="-1"/>
          <w:kern w:val="0"/>
          <w14:ligatures w14:val="none"/>
        </w:rPr>
        <w:t xml:space="preserve"> </w:t>
      </w:r>
      <w:r w:rsidRPr="00AB22C7">
        <w:rPr>
          <w:rFonts w:ascii="Calibri" w:eastAsia="Calibri" w:hAnsi="Calibri" w:cs="Calibri"/>
          <w:kern w:val="0"/>
          <w14:ligatures w14:val="none"/>
        </w:rPr>
        <w:t>the</w:t>
      </w:r>
      <w:r w:rsidRPr="00AB22C7">
        <w:rPr>
          <w:rFonts w:ascii="Calibri" w:eastAsia="Calibri" w:hAnsi="Calibri" w:cs="Calibri"/>
          <w:spacing w:val="-3"/>
          <w:kern w:val="0"/>
          <w14:ligatures w14:val="none"/>
        </w:rPr>
        <w:t xml:space="preserve"> </w:t>
      </w:r>
      <w:r w:rsidRPr="00AB22C7">
        <w:rPr>
          <w:rFonts w:ascii="Calibri" w:eastAsia="Calibri" w:hAnsi="Calibri" w:cs="Calibri"/>
          <w:kern w:val="0"/>
          <w14:ligatures w14:val="none"/>
        </w:rPr>
        <w:t>greatest</w:t>
      </w:r>
      <w:r w:rsidRPr="00AB22C7">
        <w:rPr>
          <w:rFonts w:ascii="Calibri" w:eastAsia="Calibri" w:hAnsi="Calibri" w:cs="Calibri"/>
          <w:spacing w:val="-3"/>
          <w:kern w:val="0"/>
          <w14:ligatures w14:val="none"/>
        </w:rPr>
        <w:t xml:space="preserve"> </w:t>
      </w:r>
      <w:r w:rsidRPr="00AB22C7">
        <w:rPr>
          <w:rFonts w:ascii="Calibri" w:eastAsia="Calibri" w:hAnsi="Calibri" w:cs="Calibri"/>
          <w:kern w:val="0"/>
          <w14:ligatures w14:val="none"/>
        </w:rPr>
        <w:t>extent</w:t>
      </w:r>
      <w:r w:rsidRPr="00AB22C7">
        <w:rPr>
          <w:rFonts w:ascii="Calibri" w:eastAsia="Calibri" w:hAnsi="Calibri" w:cs="Calibri"/>
          <w:spacing w:val="-1"/>
          <w:kern w:val="0"/>
          <w14:ligatures w14:val="none"/>
        </w:rPr>
        <w:t xml:space="preserve"> </w:t>
      </w:r>
      <w:r w:rsidRPr="00AB22C7">
        <w:rPr>
          <w:rFonts w:ascii="Calibri" w:eastAsia="Calibri" w:hAnsi="Calibri" w:cs="Calibri"/>
          <w:kern w:val="0"/>
          <w14:ligatures w14:val="none"/>
        </w:rPr>
        <w:t>possible.</w:t>
      </w:r>
    </w:p>
    <w:p w14:paraId="2BF3D523" w14:textId="77777777" w:rsidR="00CB4E48" w:rsidRPr="00F478F8" w:rsidRDefault="007770D9" w:rsidP="00322D19">
      <w:pPr>
        <w:widowControl w:val="0"/>
        <w:tabs>
          <w:tab w:val="left" w:pos="1272"/>
          <w:tab w:val="left" w:pos="1273"/>
        </w:tabs>
        <w:autoSpaceDE w:val="0"/>
        <w:autoSpaceDN w:val="0"/>
        <w:spacing w:before="101" w:after="0" w:line="240" w:lineRule="auto"/>
        <w:ind w:left="720" w:right="432"/>
        <w:rPr>
          <w:rFonts w:ascii="Calibri" w:eastAsia="Calibri" w:hAnsi="Calibri" w:cs="Calibri"/>
          <w:b/>
          <w:bCs/>
          <w:color w:val="FF0000"/>
          <w:kern w:val="0"/>
          <w14:ligatures w14:val="none"/>
        </w:rPr>
      </w:pPr>
      <w:r w:rsidRPr="004E4C70">
        <w:rPr>
          <w:rFonts w:ascii="Calibri" w:eastAsia="Calibri" w:hAnsi="Calibri" w:cs="Calibri"/>
          <w:kern w:val="0"/>
          <w14:ligatures w14:val="none"/>
        </w:rPr>
        <w:t>A prohibition on electronic communication directed at a student that is published with the intent that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it be seen by, or disclosed to, that student and that substantially interferes with the student's ability to</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 xml:space="preserve">participate in, or benefit from, the services, activities, or privileges provided by the public school. </w:t>
      </w:r>
      <w:r w:rsidRPr="00F478F8">
        <w:rPr>
          <w:rFonts w:ascii="Calibri" w:eastAsia="Calibri" w:hAnsi="Calibri" w:cs="Calibri"/>
          <w:b/>
          <w:bCs/>
          <w:color w:val="FF0000"/>
          <w:kern w:val="0"/>
          <w14:ligatures w14:val="none"/>
        </w:rPr>
        <w:t>It</w:t>
      </w:r>
      <w:r w:rsidRPr="00F478F8">
        <w:rPr>
          <w:rFonts w:ascii="Calibri" w:eastAsia="Calibri" w:hAnsi="Calibri" w:cs="Calibri"/>
          <w:b/>
          <w:bCs/>
          <w:color w:val="FF0000"/>
          <w:spacing w:val="1"/>
          <w:kern w:val="0"/>
          <w14:ligatures w14:val="none"/>
        </w:rPr>
        <w:t xml:space="preserve"> </w:t>
      </w:r>
      <w:r w:rsidRPr="00F478F8">
        <w:rPr>
          <w:rFonts w:ascii="Calibri" w:eastAsia="Calibri" w:hAnsi="Calibri" w:cs="Calibri"/>
          <w:b/>
          <w:bCs/>
          <w:color w:val="FF0000"/>
          <w:kern w:val="0"/>
          <w14:ligatures w14:val="none"/>
        </w:rPr>
        <w:t>includes</w:t>
      </w:r>
      <w:r w:rsidRPr="00F478F8">
        <w:rPr>
          <w:rFonts w:ascii="Calibri" w:eastAsia="Calibri" w:hAnsi="Calibri" w:cs="Calibri"/>
          <w:b/>
          <w:bCs/>
          <w:color w:val="FF0000"/>
          <w:spacing w:val="-1"/>
          <w:kern w:val="0"/>
          <w14:ligatures w14:val="none"/>
        </w:rPr>
        <w:t xml:space="preserve"> </w:t>
      </w:r>
      <w:r w:rsidRPr="00F478F8">
        <w:rPr>
          <w:rFonts w:ascii="Calibri" w:eastAsia="Calibri" w:hAnsi="Calibri" w:cs="Calibri"/>
          <w:b/>
          <w:bCs/>
          <w:color w:val="FF0000"/>
          <w:kern w:val="0"/>
          <w14:ligatures w14:val="none"/>
        </w:rPr>
        <w:t>a procedure</w:t>
      </w:r>
      <w:r w:rsidRPr="00F478F8">
        <w:rPr>
          <w:rFonts w:ascii="Calibri" w:eastAsia="Calibri" w:hAnsi="Calibri" w:cs="Calibri"/>
          <w:b/>
          <w:bCs/>
          <w:color w:val="FF0000"/>
          <w:spacing w:val="1"/>
          <w:kern w:val="0"/>
          <w14:ligatures w14:val="none"/>
        </w:rPr>
        <w:t xml:space="preserve"> </w:t>
      </w:r>
      <w:r w:rsidRPr="00F478F8">
        <w:rPr>
          <w:rFonts w:ascii="Calibri" w:eastAsia="Calibri" w:hAnsi="Calibri" w:cs="Calibri"/>
          <w:b/>
          <w:bCs/>
          <w:color w:val="FF0000"/>
          <w:kern w:val="0"/>
          <w14:ligatures w14:val="none"/>
        </w:rPr>
        <w:t>for</w:t>
      </w:r>
    </w:p>
    <w:p w14:paraId="28189DA1" w14:textId="0BF0B246" w:rsidR="007770D9" w:rsidRPr="008E3144" w:rsidRDefault="007770D9" w:rsidP="00322D19">
      <w:pPr>
        <w:widowControl w:val="0"/>
        <w:tabs>
          <w:tab w:val="left" w:pos="1272"/>
          <w:tab w:val="left" w:pos="1273"/>
        </w:tabs>
        <w:autoSpaceDE w:val="0"/>
        <w:autoSpaceDN w:val="0"/>
        <w:spacing w:before="101" w:after="0" w:line="240" w:lineRule="auto"/>
        <w:ind w:left="720" w:right="432"/>
        <w:rPr>
          <w:rFonts w:ascii="Calibri" w:eastAsia="Calibri" w:hAnsi="Calibri" w:cs="Calibri"/>
          <w:kern w:val="0"/>
          <w14:ligatures w14:val="none"/>
        </w:rPr>
      </w:pPr>
      <w:r w:rsidRPr="00F478F8">
        <w:rPr>
          <w:rFonts w:ascii="Calibri" w:eastAsia="Calibri" w:hAnsi="Calibri" w:cs="Calibri"/>
          <w:b/>
          <w:bCs/>
          <w:color w:val="FF0000"/>
          <w:kern w:val="0"/>
          <w14:ligatures w14:val="none"/>
        </w:rPr>
        <w:lastRenderedPageBreak/>
        <w:t>Reporting</w:t>
      </w:r>
      <w:r w:rsidRPr="00F478F8">
        <w:rPr>
          <w:rFonts w:ascii="Calibri" w:eastAsia="Calibri" w:hAnsi="Calibri" w:cs="Calibri"/>
          <w:b/>
          <w:bCs/>
          <w:color w:val="FF0000"/>
          <w:spacing w:val="-4"/>
          <w:kern w:val="0"/>
          <w14:ligatures w14:val="none"/>
        </w:rPr>
        <w:t xml:space="preserve"> </w:t>
      </w:r>
      <w:r w:rsidRPr="00F478F8">
        <w:rPr>
          <w:rFonts w:ascii="Calibri" w:eastAsia="Calibri" w:hAnsi="Calibri" w:cs="Calibri"/>
          <w:b/>
          <w:bCs/>
          <w:color w:val="FF0000"/>
          <w:kern w:val="0"/>
          <w14:ligatures w14:val="none"/>
        </w:rPr>
        <w:t>bullying</w:t>
      </w:r>
      <w:r w:rsidRPr="00F478F8">
        <w:rPr>
          <w:rFonts w:ascii="Calibri" w:eastAsia="Calibri" w:hAnsi="Calibri" w:cs="Calibri"/>
          <w:b/>
          <w:bCs/>
          <w:color w:val="FF0000"/>
          <w:spacing w:val="-3"/>
          <w:kern w:val="0"/>
          <w14:ligatures w14:val="none"/>
        </w:rPr>
        <w:t xml:space="preserve"> </w:t>
      </w:r>
      <w:r w:rsidRPr="00F478F8">
        <w:rPr>
          <w:rFonts w:ascii="Calibri" w:eastAsia="Calibri" w:hAnsi="Calibri" w:cs="Calibri"/>
          <w:b/>
          <w:bCs/>
          <w:color w:val="FF0000"/>
          <w:kern w:val="0"/>
          <w14:ligatures w14:val="none"/>
        </w:rPr>
        <w:t>and</w:t>
      </w:r>
      <w:r w:rsidRPr="00F478F8">
        <w:rPr>
          <w:rFonts w:ascii="Calibri" w:eastAsia="Calibri" w:hAnsi="Calibri" w:cs="Calibri"/>
          <w:b/>
          <w:bCs/>
          <w:color w:val="FF0000"/>
          <w:spacing w:val="-4"/>
          <w:kern w:val="0"/>
          <w14:ligatures w14:val="none"/>
        </w:rPr>
        <w:t xml:space="preserve"> </w:t>
      </w:r>
      <w:r w:rsidRPr="00F478F8">
        <w:rPr>
          <w:rFonts w:ascii="Calibri" w:eastAsia="Calibri" w:hAnsi="Calibri" w:cs="Calibri"/>
          <w:b/>
          <w:bCs/>
          <w:color w:val="FF0000"/>
          <w:kern w:val="0"/>
          <w14:ligatures w14:val="none"/>
        </w:rPr>
        <w:t>for</w:t>
      </w:r>
      <w:r w:rsidRPr="00F478F8">
        <w:rPr>
          <w:rFonts w:ascii="Calibri" w:eastAsia="Calibri" w:hAnsi="Calibri" w:cs="Calibri"/>
          <w:b/>
          <w:bCs/>
          <w:color w:val="FF0000"/>
          <w:spacing w:val="-2"/>
          <w:kern w:val="0"/>
          <w14:ligatures w14:val="none"/>
        </w:rPr>
        <w:t xml:space="preserve"> </w:t>
      </w:r>
      <w:r w:rsidRPr="00F478F8">
        <w:rPr>
          <w:rFonts w:ascii="Calibri" w:eastAsia="Calibri" w:hAnsi="Calibri" w:cs="Calibri"/>
          <w:b/>
          <w:bCs/>
          <w:color w:val="FF0000"/>
          <w:kern w:val="0"/>
          <w14:ligatures w14:val="none"/>
        </w:rPr>
        <w:t>reporting</w:t>
      </w:r>
      <w:r w:rsidRPr="00F478F8">
        <w:rPr>
          <w:rFonts w:ascii="Calibri" w:eastAsia="Calibri" w:hAnsi="Calibri" w:cs="Calibri"/>
          <w:b/>
          <w:bCs/>
          <w:color w:val="FF0000"/>
          <w:spacing w:val="-3"/>
          <w:kern w:val="0"/>
          <w14:ligatures w14:val="none"/>
        </w:rPr>
        <w:t xml:space="preserve"> </w:t>
      </w:r>
      <w:r w:rsidRPr="00F478F8">
        <w:rPr>
          <w:rFonts w:ascii="Calibri" w:eastAsia="Calibri" w:hAnsi="Calibri" w:cs="Calibri"/>
          <w:b/>
          <w:bCs/>
          <w:color w:val="FF0000"/>
          <w:kern w:val="0"/>
          <w14:ligatures w14:val="none"/>
        </w:rPr>
        <w:t>retaliation</w:t>
      </w:r>
      <w:r w:rsidRPr="00F478F8">
        <w:rPr>
          <w:rFonts w:ascii="Calibri" w:eastAsia="Calibri" w:hAnsi="Calibri" w:cs="Calibri"/>
          <w:b/>
          <w:bCs/>
          <w:color w:val="FF0000"/>
          <w:spacing w:val="-4"/>
          <w:kern w:val="0"/>
          <w14:ligatures w14:val="none"/>
        </w:rPr>
        <w:t xml:space="preserve"> </w:t>
      </w:r>
      <w:r w:rsidRPr="00F478F8">
        <w:rPr>
          <w:rFonts w:ascii="Calibri" w:eastAsia="Calibri" w:hAnsi="Calibri" w:cs="Calibri"/>
          <w:b/>
          <w:bCs/>
          <w:color w:val="FF0000"/>
          <w:kern w:val="0"/>
          <w14:ligatures w14:val="none"/>
        </w:rPr>
        <w:t>for</w:t>
      </w:r>
      <w:r w:rsidRPr="00F478F8">
        <w:rPr>
          <w:rFonts w:ascii="Calibri" w:eastAsia="Calibri" w:hAnsi="Calibri" w:cs="Calibri"/>
          <w:b/>
          <w:bCs/>
          <w:color w:val="FF0000"/>
          <w:spacing w:val="-2"/>
          <w:kern w:val="0"/>
          <w14:ligatures w14:val="none"/>
        </w:rPr>
        <w:t xml:space="preserve"> </w:t>
      </w:r>
      <w:r w:rsidRPr="00F478F8">
        <w:rPr>
          <w:rFonts w:ascii="Calibri" w:eastAsia="Calibri" w:hAnsi="Calibri" w:cs="Calibri"/>
          <w:b/>
          <w:bCs/>
          <w:color w:val="FF0000"/>
          <w:kern w:val="0"/>
          <w14:ligatures w14:val="none"/>
        </w:rPr>
        <w:t>reporting</w:t>
      </w:r>
      <w:r w:rsidRPr="00F478F8">
        <w:rPr>
          <w:rFonts w:ascii="Calibri" w:eastAsia="Calibri" w:hAnsi="Calibri" w:cs="Calibri"/>
          <w:b/>
          <w:bCs/>
          <w:color w:val="FF0000"/>
          <w:spacing w:val="-4"/>
          <w:kern w:val="0"/>
          <w14:ligatures w14:val="none"/>
        </w:rPr>
        <w:t xml:space="preserve"> </w:t>
      </w:r>
      <w:r w:rsidRPr="00F478F8">
        <w:rPr>
          <w:rFonts w:ascii="Calibri" w:eastAsia="Calibri" w:hAnsi="Calibri" w:cs="Calibri"/>
          <w:b/>
          <w:bCs/>
          <w:color w:val="FF0000"/>
          <w:kern w:val="0"/>
          <w14:ligatures w14:val="none"/>
        </w:rPr>
        <w:t>an</w:t>
      </w:r>
      <w:r w:rsidRPr="00F478F8">
        <w:rPr>
          <w:rFonts w:ascii="Calibri" w:eastAsia="Calibri" w:hAnsi="Calibri" w:cs="Calibri"/>
          <w:b/>
          <w:bCs/>
          <w:color w:val="FF0000"/>
          <w:spacing w:val="-3"/>
          <w:kern w:val="0"/>
          <w14:ligatures w14:val="none"/>
        </w:rPr>
        <w:t xml:space="preserve"> </w:t>
      </w:r>
      <w:r w:rsidRPr="00F478F8">
        <w:rPr>
          <w:rFonts w:ascii="Calibri" w:eastAsia="Calibri" w:hAnsi="Calibri" w:cs="Calibri"/>
          <w:b/>
          <w:bCs/>
          <w:color w:val="FF0000"/>
          <w:kern w:val="0"/>
          <w14:ligatures w14:val="none"/>
        </w:rPr>
        <w:t>act</w:t>
      </w:r>
      <w:r w:rsidRPr="00F478F8">
        <w:rPr>
          <w:rFonts w:ascii="Calibri" w:eastAsia="Calibri" w:hAnsi="Calibri" w:cs="Calibri"/>
          <w:b/>
          <w:bCs/>
          <w:color w:val="FF0000"/>
          <w:spacing w:val="-4"/>
          <w:kern w:val="0"/>
          <w14:ligatures w14:val="none"/>
        </w:rPr>
        <w:t xml:space="preserve"> </w:t>
      </w:r>
      <w:r w:rsidRPr="00F478F8">
        <w:rPr>
          <w:rFonts w:ascii="Calibri" w:eastAsia="Calibri" w:hAnsi="Calibri" w:cs="Calibri"/>
          <w:b/>
          <w:bCs/>
          <w:color w:val="FF0000"/>
          <w:kern w:val="0"/>
          <w14:ligatures w14:val="none"/>
        </w:rPr>
        <w:t>of</w:t>
      </w:r>
      <w:r w:rsidRPr="00F478F8">
        <w:rPr>
          <w:rFonts w:ascii="Calibri" w:eastAsia="Calibri" w:hAnsi="Calibri" w:cs="Calibri"/>
          <w:b/>
          <w:bCs/>
          <w:color w:val="FF0000"/>
          <w:spacing w:val="-3"/>
          <w:kern w:val="0"/>
          <w14:ligatures w14:val="none"/>
        </w:rPr>
        <w:t xml:space="preserve"> </w:t>
      </w:r>
      <w:r w:rsidRPr="00F478F8">
        <w:rPr>
          <w:rFonts w:ascii="Calibri" w:eastAsia="Calibri" w:hAnsi="Calibri" w:cs="Calibri"/>
          <w:b/>
          <w:bCs/>
          <w:color w:val="FF0000"/>
          <w:kern w:val="0"/>
          <w14:ligatures w14:val="none"/>
        </w:rPr>
        <w:t>bullying,</w:t>
      </w:r>
      <w:r w:rsidRPr="00F478F8">
        <w:rPr>
          <w:rFonts w:ascii="Calibri" w:eastAsia="Calibri" w:hAnsi="Calibri" w:cs="Calibri"/>
          <w:b/>
          <w:bCs/>
          <w:color w:val="FF0000"/>
          <w:spacing w:val="-2"/>
          <w:kern w:val="0"/>
          <w14:ligatures w14:val="none"/>
        </w:rPr>
        <w:t xml:space="preserve"> </w:t>
      </w:r>
      <w:r w:rsidRPr="008E3144">
        <w:rPr>
          <w:rFonts w:ascii="Calibri" w:eastAsia="Calibri" w:hAnsi="Calibri" w:cs="Calibri"/>
          <w:kern w:val="0"/>
          <w14:ligatures w14:val="none"/>
        </w:rPr>
        <w:t>including:</w:t>
      </w:r>
    </w:p>
    <w:p w14:paraId="5363EAC0" w14:textId="77777777" w:rsidR="007770D9" w:rsidRPr="008E3144" w:rsidRDefault="007770D9">
      <w:pPr>
        <w:widowControl w:val="0"/>
        <w:numPr>
          <w:ilvl w:val="2"/>
          <w:numId w:val="24"/>
        </w:numPr>
        <w:autoSpaceDE w:val="0"/>
        <w:autoSpaceDN w:val="0"/>
        <w:spacing w:after="0" w:line="240" w:lineRule="auto"/>
        <w:ind w:left="1440" w:hanging="274"/>
        <w:rPr>
          <w:rFonts w:ascii="Calibri" w:eastAsia="Calibri" w:hAnsi="Calibri" w:cs="Calibri"/>
          <w:kern w:val="0"/>
          <w14:ligatures w14:val="none"/>
        </w:rPr>
      </w:pPr>
      <w:r w:rsidRPr="008E3144">
        <w:rPr>
          <w:rFonts w:ascii="Calibri" w:eastAsia="Calibri" w:hAnsi="Calibri" w:cs="Calibri"/>
          <w:kern w:val="0"/>
          <w14:ligatures w14:val="none"/>
        </w:rPr>
        <w:t>An</w:t>
      </w:r>
      <w:r w:rsidRPr="008E3144">
        <w:rPr>
          <w:rFonts w:ascii="Calibri" w:eastAsia="Calibri" w:hAnsi="Calibri" w:cs="Calibri"/>
          <w:spacing w:val="-4"/>
          <w:kern w:val="0"/>
          <w14:ligatures w14:val="none"/>
        </w:rPr>
        <w:t xml:space="preserve"> </w:t>
      </w:r>
      <w:r w:rsidRPr="008E3144">
        <w:rPr>
          <w:rFonts w:ascii="Calibri" w:eastAsia="Calibri" w:hAnsi="Calibri" w:cs="Calibri"/>
          <w:kern w:val="0"/>
          <w14:ligatures w14:val="none"/>
        </w:rPr>
        <w:t>allowance</w:t>
      </w:r>
      <w:r w:rsidRPr="008E3144">
        <w:rPr>
          <w:rFonts w:ascii="Calibri" w:eastAsia="Calibri" w:hAnsi="Calibri" w:cs="Calibri"/>
          <w:spacing w:val="-1"/>
          <w:kern w:val="0"/>
          <w14:ligatures w14:val="none"/>
        </w:rPr>
        <w:t xml:space="preserve"> </w:t>
      </w:r>
      <w:r w:rsidRPr="008E3144">
        <w:rPr>
          <w:rFonts w:ascii="Calibri" w:eastAsia="Calibri" w:hAnsi="Calibri" w:cs="Calibri"/>
          <w:kern w:val="0"/>
          <w14:ligatures w14:val="none"/>
        </w:rPr>
        <w:t>for</w:t>
      </w:r>
      <w:r w:rsidRPr="008E3144">
        <w:rPr>
          <w:rFonts w:ascii="Calibri" w:eastAsia="Calibri" w:hAnsi="Calibri" w:cs="Calibri"/>
          <w:spacing w:val="-2"/>
          <w:kern w:val="0"/>
          <w14:ligatures w14:val="none"/>
        </w:rPr>
        <w:t xml:space="preserve"> </w:t>
      </w:r>
      <w:r w:rsidRPr="008E3144">
        <w:rPr>
          <w:rFonts w:ascii="Calibri" w:eastAsia="Calibri" w:hAnsi="Calibri" w:cs="Calibri"/>
          <w:kern w:val="0"/>
          <w14:ligatures w14:val="none"/>
        </w:rPr>
        <w:t>reporting</w:t>
      </w:r>
      <w:r w:rsidRPr="008E3144">
        <w:rPr>
          <w:rFonts w:ascii="Calibri" w:eastAsia="Calibri" w:hAnsi="Calibri" w:cs="Calibri"/>
          <w:spacing w:val="-5"/>
          <w:kern w:val="0"/>
          <w14:ligatures w14:val="none"/>
        </w:rPr>
        <w:t xml:space="preserve"> </w:t>
      </w:r>
      <w:r w:rsidRPr="008E3144">
        <w:rPr>
          <w:rFonts w:ascii="Calibri" w:eastAsia="Calibri" w:hAnsi="Calibri" w:cs="Calibri"/>
          <w:kern w:val="0"/>
          <w14:ligatures w14:val="none"/>
        </w:rPr>
        <w:t>orally</w:t>
      </w:r>
      <w:r w:rsidRPr="008E3144">
        <w:rPr>
          <w:rFonts w:ascii="Calibri" w:eastAsia="Calibri" w:hAnsi="Calibri" w:cs="Calibri"/>
          <w:spacing w:val="-3"/>
          <w:kern w:val="0"/>
          <w14:ligatures w14:val="none"/>
        </w:rPr>
        <w:t xml:space="preserve"> </w:t>
      </w:r>
      <w:r w:rsidRPr="008E3144">
        <w:rPr>
          <w:rFonts w:ascii="Calibri" w:eastAsia="Calibri" w:hAnsi="Calibri" w:cs="Calibri"/>
          <w:kern w:val="0"/>
          <w14:ligatures w14:val="none"/>
        </w:rPr>
        <w:t>and</w:t>
      </w:r>
      <w:r w:rsidRPr="008E3144">
        <w:rPr>
          <w:rFonts w:ascii="Calibri" w:eastAsia="Calibri" w:hAnsi="Calibri" w:cs="Calibri"/>
          <w:spacing w:val="-3"/>
          <w:kern w:val="0"/>
          <w14:ligatures w14:val="none"/>
        </w:rPr>
        <w:t xml:space="preserve"> </w:t>
      </w:r>
      <w:r w:rsidRPr="008E3144">
        <w:rPr>
          <w:rFonts w:ascii="Calibri" w:eastAsia="Calibri" w:hAnsi="Calibri" w:cs="Calibri"/>
          <w:kern w:val="0"/>
          <w14:ligatures w14:val="none"/>
        </w:rPr>
        <w:t>in</w:t>
      </w:r>
      <w:r w:rsidRPr="008E3144">
        <w:rPr>
          <w:rFonts w:ascii="Calibri" w:eastAsia="Calibri" w:hAnsi="Calibri" w:cs="Calibri"/>
          <w:spacing w:val="-3"/>
          <w:kern w:val="0"/>
          <w14:ligatures w14:val="none"/>
        </w:rPr>
        <w:t xml:space="preserve"> </w:t>
      </w:r>
      <w:r w:rsidRPr="008E3144">
        <w:rPr>
          <w:rFonts w:ascii="Calibri" w:eastAsia="Calibri" w:hAnsi="Calibri" w:cs="Calibri"/>
          <w:kern w:val="0"/>
          <w14:ligatures w14:val="none"/>
        </w:rPr>
        <w:t>the</w:t>
      </w:r>
      <w:r w:rsidRPr="008E3144">
        <w:rPr>
          <w:rFonts w:ascii="Calibri" w:eastAsia="Calibri" w:hAnsi="Calibri" w:cs="Calibri"/>
          <w:spacing w:val="-1"/>
          <w:kern w:val="0"/>
          <w14:ligatures w14:val="none"/>
        </w:rPr>
        <w:t xml:space="preserve"> </w:t>
      </w:r>
      <w:r w:rsidRPr="008E3144">
        <w:rPr>
          <w:rFonts w:ascii="Calibri" w:eastAsia="Calibri" w:hAnsi="Calibri" w:cs="Calibri"/>
          <w:kern w:val="0"/>
          <w14:ligatures w14:val="none"/>
        </w:rPr>
        <w:t>preferred</w:t>
      </w:r>
      <w:r w:rsidRPr="008E3144">
        <w:rPr>
          <w:rFonts w:ascii="Calibri" w:eastAsia="Calibri" w:hAnsi="Calibri" w:cs="Calibri"/>
          <w:spacing w:val="-3"/>
          <w:kern w:val="0"/>
          <w14:ligatures w14:val="none"/>
        </w:rPr>
        <w:t xml:space="preserve"> </w:t>
      </w:r>
      <w:r w:rsidRPr="008E3144">
        <w:rPr>
          <w:rFonts w:ascii="Calibri" w:eastAsia="Calibri" w:hAnsi="Calibri" w:cs="Calibri"/>
          <w:kern w:val="0"/>
          <w14:ligatures w14:val="none"/>
        </w:rPr>
        <w:t>language</w:t>
      </w:r>
      <w:r w:rsidRPr="008E3144">
        <w:rPr>
          <w:rFonts w:ascii="Calibri" w:eastAsia="Calibri" w:hAnsi="Calibri" w:cs="Calibri"/>
          <w:spacing w:val="-1"/>
          <w:kern w:val="0"/>
          <w14:ligatures w14:val="none"/>
        </w:rPr>
        <w:t xml:space="preserve"> </w:t>
      </w:r>
      <w:r w:rsidRPr="008E3144">
        <w:rPr>
          <w:rFonts w:ascii="Calibri" w:eastAsia="Calibri" w:hAnsi="Calibri" w:cs="Calibri"/>
          <w:kern w:val="0"/>
          <w14:ligatures w14:val="none"/>
        </w:rPr>
        <w:t>of</w:t>
      </w:r>
      <w:r w:rsidRPr="008E3144">
        <w:rPr>
          <w:rFonts w:ascii="Calibri" w:eastAsia="Calibri" w:hAnsi="Calibri" w:cs="Calibri"/>
          <w:spacing w:val="-2"/>
          <w:kern w:val="0"/>
          <w14:ligatures w14:val="none"/>
        </w:rPr>
        <w:t xml:space="preserve"> </w:t>
      </w:r>
      <w:r w:rsidRPr="008E3144">
        <w:rPr>
          <w:rFonts w:ascii="Calibri" w:eastAsia="Calibri" w:hAnsi="Calibri" w:cs="Calibri"/>
          <w:kern w:val="0"/>
          <w14:ligatures w14:val="none"/>
        </w:rPr>
        <w:t>the</w:t>
      </w:r>
      <w:r w:rsidRPr="008E3144">
        <w:rPr>
          <w:rFonts w:ascii="Calibri" w:eastAsia="Calibri" w:hAnsi="Calibri" w:cs="Calibri"/>
          <w:spacing w:val="-1"/>
          <w:kern w:val="0"/>
          <w14:ligatures w14:val="none"/>
        </w:rPr>
        <w:t xml:space="preserve"> </w:t>
      </w:r>
      <w:r w:rsidRPr="008E3144">
        <w:rPr>
          <w:rFonts w:ascii="Calibri" w:eastAsia="Calibri" w:hAnsi="Calibri" w:cs="Calibri"/>
          <w:kern w:val="0"/>
          <w14:ligatures w14:val="none"/>
        </w:rPr>
        <w:t>person</w:t>
      </w:r>
      <w:r w:rsidRPr="008E3144">
        <w:rPr>
          <w:rFonts w:ascii="Calibri" w:eastAsia="Calibri" w:hAnsi="Calibri" w:cs="Calibri"/>
          <w:spacing w:val="-3"/>
          <w:kern w:val="0"/>
          <w14:ligatures w14:val="none"/>
        </w:rPr>
        <w:t xml:space="preserve"> </w:t>
      </w:r>
      <w:r w:rsidRPr="008E3144">
        <w:rPr>
          <w:rFonts w:ascii="Calibri" w:eastAsia="Calibri" w:hAnsi="Calibri" w:cs="Calibri"/>
          <w:kern w:val="0"/>
          <w14:ligatures w14:val="none"/>
        </w:rPr>
        <w:t>reporting.</w:t>
      </w:r>
    </w:p>
    <w:p w14:paraId="3B31A99B" w14:textId="77777777" w:rsidR="007770D9" w:rsidRPr="008E3144" w:rsidRDefault="007770D9">
      <w:pPr>
        <w:widowControl w:val="0"/>
        <w:numPr>
          <w:ilvl w:val="2"/>
          <w:numId w:val="24"/>
        </w:numPr>
        <w:autoSpaceDE w:val="0"/>
        <w:autoSpaceDN w:val="0"/>
        <w:spacing w:after="0" w:line="237" w:lineRule="auto"/>
        <w:ind w:left="1440" w:right="1159" w:hanging="274"/>
        <w:rPr>
          <w:rFonts w:ascii="Calibri" w:eastAsia="Calibri" w:hAnsi="Calibri" w:cs="Calibri"/>
          <w:kern w:val="0"/>
          <w14:ligatures w14:val="none"/>
        </w:rPr>
      </w:pPr>
      <w:r w:rsidRPr="008E3144">
        <w:rPr>
          <w:rFonts w:ascii="Calibri" w:eastAsia="Calibri" w:hAnsi="Calibri" w:cs="Calibri"/>
          <w:kern w:val="0"/>
          <w14:ligatures w14:val="none"/>
        </w:rPr>
        <w:t>A method for anonymous reporting, provided that no formal disciplinary measures shall be</w:t>
      </w:r>
      <w:r w:rsidRPr="008E3144">
        <w:rPr>
          <w:rFonts w:ascii="Calibri" w:eastAsia="Calibri" w:hAnsi="Calibri" w:cs="Calibri"/>
          <w:spacing w:val="-47"/>
          <w:kern w:val="0"/>
          <w14:ligatures w14:val="none"/>
        </w:rPr>
        <w:t xml:space="preserve"> </w:t>
      </w:r>
      <w:r w:rsidRPr="008E3144">
        <w:rPr>
          <w:rFonts w:ascii="Calibri" w:eastAsia="Calibri" w:hAnsi="Calibri" w:cs="Calibri"/>
          <w:kern w:val="0"/>
          <w14:ligatures w14:val="none"/>
        </w:rPr>
        <w:t>taken</w:t>
      </w:r>
      <w:r w:rsidRPr="008E3144">
        <w:rPr>
          <w:rFonts w:ascii="Calibri" w:eastAsia="Calibri" w:hAnsi="Calibri" w:cs="Calibri"/>
          <w:spacing w:val="-1"/>
          <w:kern w:val="0"/>
          <w14:ligatures w14:val="none"/>
        </w:rPr>
        <w:t xml:space="preserve"> </w:t>
      </w:r>
      <w:r w:rsidRPr="008E3144">
        <w:rPr>
          <w:rFonts w:ascii="Calibri" w:eastAsia="Calibri" w:hAnsi="Calibri" w:cs="Calibri"/>
          <w:kern w:val="0"/>
          <w14:ligatures w14:val="none"/>
        </w:rPr>
        <w:t>solely</w:t>
      </w:r>
      <w:r w:rsidRPr="008E3144">
        <w:rPr>
          <w:rFonts w:ascii="Calibri" w:eastAsia="Calibri" w:hAnsi="Calibri" w:cs="Calibri"/>
          <w:spacing w:val="1"/>
          <w:kern w:val="0"/>
          <w14:ligatures w14:val="none"/>
        </w:rPr>
        <w:t xml:space="preserve"> </w:t>
      </w:r>
      <w:r w:rsidRPr="008E3144">
        <w:rPr>
          <w:rFonts w:ascii="Calibri" w:eastAsia="Calibri" w:hAnsi="Calibri" w:cs="Calibri"/>
          <w:kern w:val="0"/>
          <w14:ligatures w14:val="none"/>
        </w:rPr>
        <w:t>based</w:t>
      </w:r>
      <w:r w:rsidRPr="008E3144">
        <w:rPr>
          <w:rFonts w:ascii="Calibri" w:eastAsia="Calibri" w:hAnsi="Calibri" w:cs="Calibri"/>
          <w:spacing w:val="-2"/>
          <w:kern w:val="0"/>
          <w14:ligatures w14:val="none"/>
        </w:rPr>
        <w:t xml:space="preserve"> </w:t>
      </w:r>
      <w:r w:rsidRPr="008E3144">
        <w:rPr>
          <w:rFonts w:ascii="Calibri" w:eastAsia="Calibri" w:hAnsi="Calibri" w:cs="Calibri"/>
          <w:kern w:val="0"/>
          <w14:ligatures w14:val="none"/>
        </w:rPr>
        <w:t>on</w:t>
      </w:r>
      <w:r w:rsidRPr="008E3144">
        <w:rPr>
          <w:rFonts w:ascii="Calibri" w:eastAsia="Calibri" w:hAnsi="Calibri" w:cs="Calibri"/>
          <w:spacing w:val="-3"/>
          <w:kern w:val="0"/>
          <w14:ligatures w14:val="none"/>
        </w:rPr>
        <w:t xml:space="preserve"> </w:t>
      </w:r>
      <w:r w:rsidRPr="008E3144">
        <w:rPr>
          <w:rFonts w:ascii="Calibri" w:eastAsia="Calibri" w:hAnsi="Calibri" w:cs="Calibri"/>
          <w:kern w:val="0"/>
          <w14:ligatures w14:val="none"/>
        </w:rPr>
        <w:t>an</w:t>
      </w:r>
      <w:r w:rsidRPr="008E3144">
        <w:rPr>
          <w:rFonts w:ascii="Calibri" w:eastAsia="Calibri" w:hAnsi="Calibri" w:cs="Calibri"/>
          <w:spacing w:val="-1"/>
          <w:kern w:val="0"/>
          <w14:ligatures w14:val="none"/>
        </w:rPr>
        <w:t xml:space="preserve"> </w:t>
      </w:r>
      <w:r w:rsidRPr="008E3144">
        <w:rPr>
          <w:rFonts w:ascii="Calibri" w:eastAsia="Calibri" w:hAnsi="Calibri" w:cs="Calibri"/>
          <w:kern w:val="0"/>
          <w14:ligatures w14:val="none"/>
        </w:rPr>
        <w:t>anonymous</w:t>
      </w:r>
      <w:r w:rsidRPr="008E3144">
        <w:rPr>
          <w:rFonts w:ascii="Calibri" w:eastAsia="Calibri" w:hAnsi="Calibri" w:cs="Calibri"/>
          <w:spacing w:val="-3"/>
          <w:kern w:val="0"/>
          <w14:ligatures w14:val="none"/>
        </w:rPr>
        <w:t xml:space="preserve"> </w:t>
      </w:r>
      <w:r w:rsidRPr="008E3144">
        <w:rPr>
          <w:rFonts w:ascii="Calibri" w:eastAsia="Calibri" w:hAnsi="Calibri" w:cs="Calibri"/>
          <w:kern w:val="0"/>
          <w14:ligatures w14:val="none"/>
        </w:rPr>
        <w:t>report</w:t>
      </w:r>
      <w:r w:rsidRPr="008E3144">
        <w:rPr>
          <w:rFonts w:ascii="Calibri" w:eastAsia="Calibri" w:hAnsi="Calibri" w:cs="Calibri"/>
          <w:spacing w:val="-2"/>
          <w:kern w:val="0"/>
          <w14:ligatures w14:val="none"/>
        </w:rPr>
        <w:t xml:space="preserve"> </w:t>
      </w:r>
      <w:r w:rsidRPr="008E3144">
        <w:rPr>
          <w:rFonts w:ascii="Calibri" w:eastAsia="Calibri" w:hAnsi="Calibri" w:cs="Calibri"/>
          <w:kern w:val="0"/>
          <w14:ligatures w14:val="none"/>
        </w:rPr>
        <w:t>of</w:t>
      </w:r>
      <w:r w:rsidRPr="008E3144">
        <w:rPr>
          <w:rFonts w:ascii="Calibri" w:eastAsia="Calibri" w:hAnsi="Calibri" w:cs="Calibri"/>
          <w:spacing w:val="-1"/>
          <w:kern w:val="0"/>
          <w14:ligatures w14:val="none"/>
        </w:rPr>
        <w:t xml:space="preserve"> </w:t>
      </w:r>
      <w:r w:rsidRPr="008E3144">
        <w:rPr>
          <w:rFonts w:ascii="Calibri" w:eastAsia="Calibri" w:hAnsi="Calibri" w:cs="Calibri"/>
          <w:kern w:val="0"/>
          <w14:ligatures w14:val="none"/>
        </w:rPr>
        <w:t>an</w:t>
      </w:r>
      <w:r w:rsidRPr="008E3144">
        <w:rPr>
          <w:rFonts w:ascii="Calibri" w:eastAsia="Calibri" w:hAnsi="Calibri" w:cs="Calibri"/>
          <w:spacing w:val="-1"/>
          <w:kern w:val="0"/>
          <w14:ligatures w14:val="none"/>
        </w:rPr>
        <w:t xml:space="preserve"> </w:t>
      </w:r>
      <w:r w:rsidRPr="008E3144">
        <w:rPr>
          <w:rFonts w:ascii="Calibri" w:eastAsia="Calibri" w:hAnsi="Calibri" w:cs="Calibri"/>
          <w:kern w:val="0"/>
          <w14:ligatures w14:val="none"/>
        </w:rPr>
        <w:t>actual bullying</w:t>
      </w:r>
      <w:r w:rsidRPr="008E3144">
        <w:rPr>
          <w:rFonts w:ascii="Calibri" w:eastAsia="Calibri" w:hAnsi="Calibri" w:cs="Calibri"/>
          <w:spacing w:val="-2"/>
          <w:kern w:val="0"/>
          <w14:ligatures w14:val="none"/>
        </w:rPr>
        <w:t xml:space="preserve"> </w:t>
      </w:r>
      <w:r w:rsidRPr="008E3144">
        <w:rPr>
          <w:rFonts w:ascii="Calibri" w:eastAsia="Calibri" w:hAnsi="Calibri" w:cs="Calibri"/>
          <w:kern w:val="0"/>
          <w14:ligatures w14:val="none"/>
        </w:rPr>
        <w:t>incident.</w:t>
      </w:r>
    </w:p>
    <w:p w14:paraId="7B4481B0" w14:textId="77777777" w:rsidR="007770D9" w:rsidRPr="008E3144" w:rsidRDefault="007770D9">
      <w:pPr>
        <w:widowControl w:val="0"/>
        <w:numPr>
          <w:ilvl w:val="2"/>
          <w:numId w:val="24"/>
        </w:numPr>
        <w:autoSpaceDE w:val="0"/>
        <w:autoSpaceDN w:val="0"/>
        <w:spacing w:after="0" w:line="240" w:lineRule="auto"/>
        <w:ind w:left="1440" w:hanging="274"/>
        <w:rPr>
          <w:rFonts w:ascii="Calibri" w:eastAsia="Calibri" w:hAnsi="Calibri" w:cs="Calibri"/>
          <w:kern w:val="0"/>
          <w14:ligatures w14:val="none"/>
        </w:rPr>
      </w:pPr>
      <w:r w:rsidRPr="008E3144">
        <w:rPr>
          <w:rFonts w:ascii="Calibri" w:eastAsia="Calibri" w:hAnsi="Calibri" w:cs="Calibri"/>
          <w:kern w:val="0"/>
          <w14:ligatures w14:val="none"/>
        </w:rPr>
        <w:t>A</w:t>
      </w:r>
      <w:r w:rsidRPr="008E3144">
        <w:rPr>
          <w:rFonts w:ascii="Calibri" w:eastAsia="Calibri" w:hAnsi="Calibri" w:cs="Calibri"/>
          <w:spacing w:val="-2"/>
          <w:kern w:val="0"/>
          <w14:ligatures w14:val="none"/>
        </w:rPr>
        <w:t xml:space="preserve"> </w:t>
      </w:r>
      <w:r w:rsidRPr="008E3144">
        <w:rPr>
          <w:rFonts w:ascii="Calibri" w:eastAsia="Calibri" w:hAnsi="Calibri" w:cs="Calibri"/>
          <w:kern w:val="0"/>
          <w14:ligatures w14:val="none"/>
        </w:rPr>
        <w:t>method</w:t>
      </w:r>
      <w:r w:rsidRPr="008E3144">
        <w:rPr>
          <w:rFonts w:ascii="Calibri" w:eastAsia="Calibri" w:hAnsi="Calibri" w:cs="Calibri"/>
          <w:spacing w:val="-3"/>
          <w:kern w:val="0"/>
          <w14:ligatures w14:val="none"/>
        </w:rPr>
        <w:t xml:space="preserve"> </w:t>
      </w:r>
      <w:r w:rsidRPr="008E3144">
        <w:rPr>
          <w:rFonts w:ascii="Calibri" w:eastAsia="Calibri" w:hAnsi="Calibri" w:cs="Calibri"/>
          <w:kern w:val="0"/>
          <w14:ligatures w14:val="none"/>
        </w:rPr>
        <w:t>for</w:t>
      </w:r>
      <w:r w:rsidRPr="008E3144">
        <w:rPr>
          <w:rFonts w:ascii="Calibri" w:eastAsia="Calibri" w:hAnsi="Calibri" w:cs="Calibri"/>
          <w:spacing w:val="-1"/>
          <w:kern w:val="0"/>
          <w14:ligatures w14:val="none"/>
        </w:rPr>
        <w:t xml:space="preserve"> </w:t>
      </w:r>
      <w:r w:rsidRPr="008E3144">
        <w:rPr>
          <w:rFonts w:ascii="Calibri" w:eastAsia="Calibri" w:hAnsi="Calibri" w:cs="Calibri"/>
          <w:kern w:val="0"/>
          <w14:ligatures w14:val="none"/>
        </w:rPr>
        <w:t>parent</w:t>
      </w:r>
      <w:r w:rsidRPr="008E3144">
        <w:rPr>
          <w:rFonts w:ascii="Calibri" w:eastAsia="Calibri" w:hAnsi="Calibri" w:cs="Calibri"/>
          <w:spacing w:val="-1"/>
          <w:kern w:val="0"/>
          <w14:ligatures w14:val="none"/>
        </w:rPr>
        <w:t xml:space="preserve"> </w:t>
      </w:r>
      <w:r w:rsidRPr="008E3144">
        <w:rPr>
          <w:rFonts w:ascii="Calibri" w:eastAsia="Calibri" w:hAnsi="Calibri" w:cs="Calibri"/>
          <w:kern w:val="0"/>
          <w14:ligatures w14:val="none"/>
        </w:rPr>
        <w:t>to file</w:t>
      </w:r>
      <w:r w:rsidRPr="008E3144">
        <w:rPr>
          <w:rFonts w:ascii="Calibri" w:eastAsia="Calibri" w:hAnsi="Calibri" w:cs="Calibri"/>
          <w:spacing w:val="-4"/>
          <w:kern w:val="0"/>
          <w14:ligatures w14:val="none"/>
        </w:rPr>
        <w:t xml:space="preserve"> </w:t>
      </w:r>
      <w:r w:rsidRPr="008E3144">
        <w:rPr>
          <w:rFonts w:ascii="Calibri" w:eastAsia="Calibri" w:hAnsi="Calibri" w:cs="Calibri"/>
          <w:kern w:val="0"/>
          <w14:ligatures w14:val="none"/>
        </w:rPr>
        <w:t>written</w:t>
      </w:r>
      <w:r w:rsidRPr="008E3144">
        <w:rPr>
          <w:rFonts w:ascii="Calibri" w:eastAsia="Calibri" w:hAnsi="Calibri" w:cs="Calibri"/>
          <w:spacing w:val="-4"/>
          <w:kern w:val="0"/>
          <w14:ligatures w14:val="none"/>
        </w:rPr>
        <w:t xml:space="preserve"> </w:t>
      </w:r>
      <w:r w:rsidRPr="008E3144">
        <w:rPr>
          <w:rFonts w:ascii="Calibri" w:eastAsia="Calibri" w:hAnsi="Calibri" w:cs="Calibri"/>
          <w:kern w:val="0"/>
          <w14:ligatures w14:val="none"/>
        </w:rPr>
        <w:t>reports</w:t>
      </w:r>
      <w:r w:rsidRPr="008E3144">
        <w:rPr>
          <w:rFonts w:ascii="Calibri" w:eastAsia="Calibri" w:hAnsi="Calibri" w:cs="Calibri"/>
          <w:spacing w:val="-4"/>
          <w:kern w:val="0"/>
          <w14:ligatures w14:val="none"/>
        </w:rPr>
        <w:t xml:space="preserve"> </w:t>
      </w:r>
      <w:r w:rsidRPr="008E3144">
        <w:rPr>
          <w:rFonts w:ascii="Calibri" w:eastAsia="Calibri" w:hAnsi="Calibri" w:cs="Calibri"/>
          <w:kern w:val="0"/>
          <w14:ligatures w14:val="none"/>
        </w:rPr>
        <w:t>of</w:t>
      </w:r>
      <w:r w:rsidRPr="008E3144">
        <w:rPr>
          <w:rFonts w:ascii="Calibri" w:eastAsia="Calibri" w:hAnsi="Calibri" w:cs="Calibri"/>
          <w:spacing w:val="-1"/>
          <w:kern w:val="0"/>
          <w14:ligatures w14:val="none"/>
        </w:rPr>
        <w:t xml:space="preserve"> </w:t>
      </w:r>
      <w:r w:rsidRPr="008E3144">
        <w:rPr>
          <w:rFonts w:ascii="Calibri" w:eastAsia="Calibri" w:hAnsi="Calibri" w:cs="Calibri"/>
          <w:kern w:val="0"/>
          <w14:ligatures w14:val="none"/>
        </w:rPr>
        <w:t>suspected</w:t>
      </w:r>
      <w:r w:rsidRPr="008E3144">
        <w:rPr>
          <w:rFonts w:ascii="Calibri" w:eastAsia="Calibri" w:hAnsi="Calibri" w:cs="Calibri"/>
          <w:spacing w:val="-3"/>
          <w:kern w:val="0"/>
          <w14:ligatures w14:val="none"/>
        </w:rPr>
        <w:t xml:space="preserve"> </w:t>
      </w:r>
      <w:r w:rsidRPr="008E3144">
        <w:rPr>
          <w:rFonts w:ascii="Calibri" w:eastAsia="Calibri" w:hAnsi="Calibri" w:cs="Calibri"/>
          <w:kern w:val="0"/>
          <w14:ligatures w14:val="none"/>
        </w:rPr>
        <w:t>bullying.</w:t>
      </w:r>
    </w:p>
    <w:p w14:paraId="0E3029BD" w14:textId="1C167E58" w:rsidR="007770D9" w:rsidRPr="004E4C70" w:rsidRDefault="007770D9" w:rsidP="00322D19">
      <w:pPr>
        <w:widowControl w:val="0"/>
        <w:autoSpaceDE w:val="0"/>
        <w:autoSpaceDN w:val="0"/>
        <w:spacing w:before="119" w:after="0" w:line="240" w:lineRule="auto"/>
        <w:ind w:left="720" w:right="925"/>
        <w:rPr>
          <w:rFonts w:ascii="Calibri" w:eastAsia="Calibri" w:hAnsi="Calibri" w:cs="Calibri"/>
          <w:kern w:val="0"/>
          <w14:ligatures w14:val="none"/>
        </w:rPr>
      </w:pPr>
      <w:r w:rsidRPr="00F478F8">
        <w:rPr>
          <w:rFonts w:ascii="Calibri" w:eastAsia="Calibri" w:hAnsi="Calibri" w:cs="Calibri"/>
          <w:b/>
          <w:bCs/>
          <w:color w:val="FF0000"/>
          <w:kern w:val="0"/>
          <w14:ligatures w14:val="none"/>
        </w:rPr>
        <w:t>A</w:t>
      </w:r>
      <w:r w:rsidRPr="00F478F8">
        <w:rPr>
          <w:rFonts w:ascii="Calibri" w:eastAsia="Calibri" w:hAnsi="Calibri" w:cs="Calibri"/>
          <w:b/>
          <w:bCs/>
          <w:color w:val="FF0000"/>
          <w:spacing w:val="-2"/>
          <w:kern w:val="0"/>
          <w14:ligatures w14:val="none"/>
        </w:rPr>
        <w:t xml:space="preserve"> </w:t>
      </w:r>
      <w:r w:rsidRPr="00F478F8">
        <w:rPr>
          <w:rFonts w:ascii="Calibri" w:eastAsia="Calibri" w:hAnsi="Calibri" w:cs="Calibri"/>
          <w:b/>
          <w:bCs/>
          <w:color w:val="FF0000"/>
          <w:kern w:val="0"/>
          <w14:ligatures w14:val="none"/>
        </w:rPr>
        <w:t>prompt investigation</w:t>
      </w:r>
      <w:r w:rsidRPr="00344493">
        <w:rPr>
          <w:rFonts w:ascii="Calibri" w:eastAsia="Calibri" w:hAnsi="Calibri" w:cs="Calibri"/>
          <w:color w:val="FF0000"/>
          <w:spacing w:val="-4"/>
          <w:kern w:val="0"/>
          <w14:ligatures w14:val="none"/>
        </w:rPr>
        <w:t xml:space="preserve"> </w:t>
      </w:r>
      <w:r w:rsidRPr="004E4C70">
        <w:rPr>
          <w:rFonts w:ascii="Calibri" w:eastAsia="Calibri" w:hAnsi="Calibri" w:cs="Calibri"/>
          <w:kern w:val="0"/>
          <w14:ligatures w14:val="none"/>
        </w:rPr>
        <w:t>of</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reports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of</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violations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of</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bullying</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prevention</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policy</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and</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of</w:t>
      </w:r>
      <w:r w:rsidRPr="004E4C70">
        <w:rPr>
          <w:rFonts w:ascii="Calibri" w:eastAsia="Calibri" w:hAnsi="Calibri" w:cs="Calibri"/>
          <w:spacing w:val="-1"/>
          <w:kern w:val="0"/>
          <w14:ligatures w14:val="none"/>
        </w:rPr>
        <w:t xml:space="preserve"> </w:t>
      </w:r>
      <w:r w:rsidR="00344493" w:rsidRPr="004E4C70">
        <w:rPr>
          <w:rFonts w:ascii="Calibri" w:eastAsia="Calibri" w:hAnsi="Calibri" w:cs="Calibri"/>
          <w:kern w:val="0"/>
          <w14:ligatures w14:val="none"/>
        </w:rPr>
        <w:t>complaints</w:t>
      </w:r>
      <w:r w:rsidR="00344493">
        <w:rPr>
          <w:rFonts w:ascii="Calibri" w:eastAsia="Calibri" w:hAnsi="Calibri" w:cs="Calibri"/>
          <w:kern w:val="0"/>
          <w14:ligatures w14:val="none"/>
        </w:rPr>
        <w:t xml:space="preserve"> of </w:t>
      </w:r>
      <w:r w:rsidRPr="004E4C70">
        <w:rPr>
          <w:rFonts w:ascii="Calibri" w:eastAsia="Calibri" w:hAnsi="Calibri" w:cs="Calibri"/>
          <w:kern w:val="0"/>
          <w14:ligatures w14:val="none"/>
        </w:rPr>
        <w:t>bullying</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or retaliation, including:</w:t>
      </w:r>
    </w:p>
    <w:p w14:paraId="1503FD40" w14:textId="77777777" w:rsidR="00CB4E48" w:rsidRPr="008E3144" w:rsidRDefault="007770D9">
      <w:pPr>
        <w:widowControl w:val="0"/>
        <w:numPr>
          <w:ilvl w:val="2"/>
          <w:numId w:val="24"/>
        </w:numPr>
        <w:autoSpaceDE w:val="0"/>
        <w:autoSpaceDN w:val="0"/>
        <w:spacing w:after="0" w:line="240" w:lineRule="auto"/>
        <w:ind w:left="1440" w:hanging="274"/>
        <w:rPr>
          <w:rFonts w:ascii="Calibri" w:eastAsia="Calibri" w:hAnsi="Calibri" w:cs="Calibri"/>
          <w:b/>
          <w:bCs/>
          <w:kern w:val="0"/>
          <w14:ligatures w14:val="none"/>
        </w:rPr>
      </w:pPr>
      <w:r w:rsidRPr="00344493">
        <w:rPr>
          <w:rFonts w:ascii="Calibri" w:eastAsia="Calibri" w:hAnsi="Calibri" w:cs="Calibri"/>
          <w:b/>
          <w:bCs/>
          <w:color w:val="FF0000"/>
          <w:kern w:val="0"/>
          <w14:ligatures w14:val="none"/>
        </w:rPr>
        <w:t>Designation of a school or district administrator who has the responsibility to</w:t>
      </w:r>
      <w:r w:rsidRPr="008E3144">
        <w:rPr>
          <w:rFonts w:ascii="Calibri" w:eastAsia="Calibri" w:hAnsi="Calibri" w:cs="Calibri"/>
          <w:b/>
          <w:bCs/>
          <w:kern w:val="0"/>
          <w14:ligatures w14:val="none"/>
        </w:rPr>
        <w:t>:</w:t>
      </w:r>
    </w:p>
    <w:p w14:paraId="59818AE1" w14:textId="77777777" w:rsidR="00CB4E48" w:rsidRPr="008E3144" w:rsidRDefault="007770D9">
      <w:pPr>
        <w:widowControl w:val="0"/>
        <w:numPr>
          <w:ilvl w:val="2"/>
          <w:numId w:val="13"/>
        </w:numPr>
        <w:tabs>
          <w:tab w:val="left" w:pos="1800"/>
        </w:tabs>
        <w:autoSpaceDE w:val="0"/>
        <w:autoSpaceDN w:val="0"/>
        <w:spacing w:after="0" w:line="240" w:lineRule="auto"/>
        <w:ind w:left="1987"/>
        <w:rPr>
          <w:rFonts w:ascii="Calibri" w:eastAsia="Calibri" w:hAnsi="Calibri" w:cs="Calibri"/>
          <w:kern w:val="0"/>
          <w14:ligatures w14:val="none"/>
        </w:rPr>
      </w:pPr>
      <w:r w:rsidRPr="008E3144">
        <w:rPr>
          <w:rFonts w:ascii="Calibri" w:eastAsia="Calibri" w:hAnsi="Calibri" w:cs="Calibri"/>
          <w:kern w:val="0"/>
          <w14:ligatures w14:val="none"/>
        </w:rPr>
        <w:t>Investigate or supervise the investigation of all reports of bullying; and</w:t>
      </w:r>
    </w:p>
    <w:p w14:paraId="0B5968CA" w14:textId="1936770A" w:rsidR="007770D9" w:rsidRPr="008E3144" w:rsidRDefault="007770D9">
      <w:pPr>
        <w:widowControl w:val="0"/>
        <w:numPr>
          <w:ilvl w:val="2"/>
          <w:numId w:val="13"/>
        </w:numPr>
        <w:tabs>
          <w:tab w:val="left" w:pos="1800"/>
        </w:tabs>
        <w:autoSpaceDE w:val="0"/>
        <w:autoSpaceDN w:val="0"/>
        <w:spacing w:after="0" w:line="240" w:lineRule="auto"/>
        <w:ind w:left="1987"/>
        <w:rPr>
          <w:rFonts w:ascii="Calibri" w:eastAsia="Calibri" w:hAnsi="Calibri" w:cs="Calibri"/>
          <w:kern w:val="0"/>
          <w14:ligatures w14:val="none"/>
        </w:rPr>
      </w:pPr>
      <w:r w:rsidRPr="008E3144">
        <w:rPr>
          <w:rFonts w:ascii="Calibri" w:eastAsia="Calibri" w:hAnsi="Calibri" w:cs="Calibri"/>
          <w:kern w:val="0"/>
          <w14:ligatures w14:val="none"/>
        </w:rPr>
        <w:t>Ensure that investigations are completed promptly after the receipt of any report made under this rule.</w:t>
      </w:r>
    </w:p>
    <w:p w14:paraId="0015D086" w14:textId="77777777" w:rsidR="007770D9" w:rsidRPr="004E4C70" w:rsidRDefault="007770D9">
      <w:pPr>
        <w:widowControl w:val="0"/>
        <w:numPr>
          <w:ilvl w:val="2"/>
          <w:numId w:val="24"/>
        </w:numPr>
        <w:autoSpaceDE w:val="0"/>
        <w:autoSpaceDN w:val="0"/>
        <w:spacing w:after="0" w:line="240" w:lineRule="auto"/>
        <w:ind w:left="1440" w:hanging="274"/>
        <w:rPr>
          <w:rFonts w:ascii="Calibri" w:eastAsia="Calibri" w:hAnsi="Calibri" w:cs="Calibri"/>
          <w:kern w:val="0"/>
          <w14:ligatures w14:val="none"/>
        </w:rPr>
      </w:pPr>
      <w:r w:rsidRPr="008E3144">
        <w:rPr>
          <w:rFonts w:ascii="Calibri" w:eastAsia="Calibri" w:hAnsi="Calibri" w:cs="Calibri"/>
          <w:kern w:val="0"/>
          <w14:ligatures w14:val="none"/>
        </w:rPr>
        <w:t xml:space="preserve">Notification of the parents </w:t>
      </w:r>
      <w:r w:rsidRPr="004E4C70">
        <w:rPr>
          <w:rFonts w:ascii="Calibri" w:eastAsia="Calibri" w:hAnsi="Calibri" w:cs="Calibri"/>
          <w:kern w:val="0"/>
          <w14:ligatures w14:val="none"/>
        </w:rPr>
        <w:t>of the student alleged to have committed an act of bullying and the</w:t>
      </w:r>
      <w:r w:rsidRPr="00F5225B">
        <w:rPr>
          <w:rFonts w:ascii="Calibri" w:eastAsia="Calibri" w:hAnsi="Calibri" w:cs="Calibri"/>
          <w:kern w:val="0"/>
          <w14:ligatures w14:val="none"/>
        </w:rPr>
        <w:t xml:space="preserve"> </w:t>
      </w:r>
      <w:r w:rsidRPr="004E4C70">
        <w:rPr>
          <w:rFonts w:ascii="Calibri" w:eastAsia="Calibri" w:hAnsi="Calibri" w:cs="Calibri"/>
          <w:kern w:val="0"/>
          <w14:ligatures w14:val="none"/>
        </w:rPr>
        <w:t>parents</w:t>
      </w:r>
      <w:r w:rsidRPr="00F5225B">
        <w:rPr>
          <w:rFonts w:ascii="Calibri" w:eastAsia="Calibri" w:hAnsi="Calibri" w:cs="Calibri"/>
          <w:kern w:val="0"/>
          <w14:ligatures w14:val="none"/>
        </w:rPr>
        <w:t xml:space="preserve"> </w:t>
      </w:r>
      <w:r w:rsidRPr="004E4C70">
        <w:rPr>
          <w:rFonts w:ascii="Calibri" w:eastAsia="Calibri" w:hAnsi="Calibri" w:cs="Calibri"/>
          <w:kern w:val="0"/>
          <w14:ligatures w14:val="none"/>
        </w:rPr>
        <w:t>of the</w:t>
      </w:r>
      <w:r w:rsidRPr="00F5225B">
        <w:rPr>
          <w:rFonts w:ascii="Calibri" w:eastAsia="Calibri" w:hAnsi="Calibri" w:cs="Calibri"/>
          <w:kern w:val="0"/>
          <w14:ligatures w14:val="none"/>
        </w:rPr>
        <w:t xml:space="preserve"> </w:t>
      </w:r>
      <w:r w:rsidRPr="004E4C70">
        <w:rPr>
          <w:rFonts w:ascii="Calibri" w:eastAsia="Calibri" w:hAnsi="Calibri" w:cs="Calibri"/>
          <w:kern w:val="0"/>
          <w14:ligatures w14:val="none"/>
        </w:rPr>
        <w:t>student</w:t>
      </w:r>
      <w:r w:rsidRPr="00F5225B">
        <w:rPr>
          <w:rFonts w:ascii="Calibri" w:eastAsia="Calibri" w:hAnsi="Calibri" w:cs="Calibri"/>
          <w:kern w:val="0"/>
          <w14:ligatures w14:val="none"/>
        </w:rPr>
        <w:t xml:space="preserve"> </w:t>
      </w:r>
      <w:r w:rsidRPr="004E4C70">
        <w:rPr>
          <w:rFonts w:ascii="Calibri" w:eastAsia="Calibri" w:hAnsi="Calibri" w:cs="Calibri"/>
          <w:kern w:val="0"/>
          <w14:ligatures w14:val="none"/>
        </w:rPr>
        <w:t>targeted</w:t>
      </w:r>
      <w:r w:rsidRPr="00F5225B">
        <w:rPr>
          <w:rFonts w:ascii="Calibri" w:eastAsia="Calibri" w:hAnsi="Calibri" w:cs="Calibri"/>
          <w:kern w:val="0"/>
          <w14:ligatures w14:val="none"/>
        </w:rPr>
        <w:t xml:space="preserve"> </w:t>
      </w:r>
      <w:r w:rsidRPr="004E4C70">
        <w:rPr>
          <w:rFonts w:ascii="Calibri" w:eastAsia="Calibri" w:hAnsi="Calibri" w:cs="Calibri"/>
          <w:kern w:val="0"/>
          <w14:ligatures w14:val="none"/>
        </w:rPr>
        <w:t>by</w:t>
      </w:r>
      <w:r w:rsidRPr="00F5225B">
        <w:rPr>
          <w:rFonts w:ascii="Calibri" w:eastAsia="Calibri" w:hAnsi="Calibri" w:cs="Calibri"/>
          <w:kern w:val="0"/>
          <w14:ligatures w14:val="none"/>
        </w:rPr>
        <w:t xml:space="preserve"> </w:t>
      </w:r>
      <w:r w:rsidRPr="004E4C70">
        <w:rPr>
          <w:rFonts w:ascii="Calibri" w:eastAsia="Calibri" w:hAnsi="Calibri" w:cs="Calibri"/>
          <w:kern w:val="0"/>
          <w14:ligatures w14:val="none"/>
        </w:rPr>
        <w:t>the</w:t>
      </w:r>
      <w:r w:rsidRPr="00F5225B">
        <w:rPr>
          <w:rFonts w:ascii="Calibri" w:eastAsia="Calibri" w:hAnsi="Calibri" w:cs="Calibri"/>
          <w:kern w:val="0"/>
          <w14:ligatures w14:val="none"/>
        </w:rPr>
        <w:t xml:space="preserve"> </w:t>
      </w:r>
      <w:r w:rsidRPr="004E4C70">
        <w:rPr>
          <w:rFonts w:ascii="Calibri" w:eastAsia="Calibri" w:hAnsi="Calibri" w:cs="Calibri"/>
          <w:kern w:val="0"/>
          <w14:ligatures w14:val="none"/>
        </w:rPr>
        <w:t>alleged</w:t>
      </w:r>
      <w:r w:rsidRPr="00F5225B">
        <w:rPr>
          <w:rFonts w:ascii="Calibri" w:eastAsia="Calibri" w:hAnsi="Calibri" w:cs="Calibri"/>
          <w:kern w:val="0"/>
          <w14:ligatures w14:val="none"/>
        </w:rPr>
        <w:t xml:space="preserve"> </w:t>
      </w:r>
      <w:r w:rsidRPr="004E4C70">
        <w:rPr>
          <w:rFonts w:ascii="Calibri" w:eastAsia="Calibri" w:hAnsi="Calibri" w:cs="Calibri"/>
          <w:kern w:val="0"/>
          <w14:ligatures w14:val="none"/>
        </w:rPr>
        <w:t>act,</w:t>
      </w:r>
      <w:r w:rsidRPr="00F5225B">
        <w:rPr>
          <w:rFonts w:ascii="Calibri" w:eastAsia="Calibri" w:hAnsi="Calibri" w:cs="Calibri"/>
          <w:kern w:val="0"/>
          <w14:ligatures w14:val="none"/>
        </w:rPr>
        <w:t xml:space="preserve"> </w:t>
      </w:r>
      <w:r w:rsidRPr="004E4C70">
        <w:rPr>
          <w:rFonts w:ascii="Calibri" w:eastAsia="Calibri" w:hAnsi="Calibri" w:cs="Calibri"/>
          <w:kern w:val="0"/>
          <w14:ligatures w14:val="none"/>
        </w:rPr>
        <w:t>including:</w:t>
      </w:r>
    </w:p>
    <w:p w14:paraId="5FED4E90" w14:textId="77777777" w:rsidR="007770D9" w:rsidRPr="004E4C70" w:rsidRDefault="007770D9">
      <w:pPr>
        <w:widowControl w:val="0"/>
        <w:numPr>
          <w:ilvl w:val="2"/>
          <w:numId w:val="13"/>
        </w:numPr>
        <w:autoSpaceDE w:val="0"/>
        <w:autoSpaceDN w:val="0"/>
        <w:spacing w:after="0" w:line="240" w:lineRule="auto"/>
        <w:ind w:left="1800" w:hanging="180"/>
        <w:rPr>
          <w:rFonts w:ascii="Calibri" w:eastAsia="Calibri" w:hAnsi="Calibri" w:cs="Calibri"/>
          <w:kern w:val="0"/>
          <w14:ligatures w14:val="none"/>
        </w:rPr>
      </w:pPr>
      <w:r w:rsidRPr="004E4C70">
        <w:rPr>
          <w:rFonts w:ascii="Calibri" w:eastAsia="Calibri" w:hAnsi="Calibri" w:cs="Calibri"/>
          <w:kern w:val="0"/>
          <w14:ligatures w14:val="none"/>
        </w:rPr>
        <w:t>The provision that if, in the administrator's professional opinion, notifying the parents would</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endanger the health or well-being of a student, the administrator may delay such notification</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as</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appropriate.</w:t>
      </w:r>
    </w:p>
    <w:p w14:paraId="2DEBD8C2" w14:textId="77777777" w:rsidR="007770D9" w:rsidRPr="004E4C70" w:rsidRDefault="007770D9">
      <w:pPr>
        <w:widowControl w:val="0"/>
        <w:numPr>
          <w:ilvl w:val="2"/>
          <w:numId w:val="13"/>
        </w:numPr>
        <w:autoSpaceDE w:val="0"/>
        <w:autoSpaceDN w:val="0"/>
        <w:spacing w:after="0" w:line="240" w:lineRule="auto"/>
        <w:ind w:left="1800" w:hanging="180"/>
        <w:rPr>
          <w:rFonts w:ascii="Calibri" w:eastAsia="Calibri" w:hAnsi="Calibri" w:cs="Calibri"/>
          <w:kern w:val="0"/>
          <w14:ligatures w14:val="none"/>
        </w:rPr>
      </w:pPr>
      <w:r w:rsidRPr="004E4C70">
        <w:rPr>
          <w:rFonts w:ascii="Calibri" w:eastAsia="Calibri" w:hAnsi="Calibri" w:cs="Calibri"/>
          <w:kern w:val="0"/>
          <w14:ligatures w14:val="none"/>
        </w:rPr>
        <w:t>A requirement that schools employees who witness bullying or who receive reports of bullying</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notify the designated administrator within two calendar days of the employee witnessing or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receiving</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 report</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of bullying.</w:t>
      </w:r>
    </w:p>
    <w:p w14:paraId="4BE767E9" w14:textId="77777777" w:rsidR="007770D9" w:rsidRPr="004E4C70" w:rsidRDefault="007770D9">
      <w:pPr>
        <w:widowControl w:val="0"/>
        <w:numPr>
          <w:ilvl w:val="2"/>
          <w:numId w:val="13"/>
        </w:numPr>
        <w:autoSpaceDE w:val="0"/>
        <w:autoSpaceDN w:val="0"/>
        <w:spacing w:after="0" w:line="240" w:lineRule="auto"/>
        <w:ind w:left="1800" w:hanging="180"/>
        <w:rPr>
          <w:rFonts w:ascii="Calibri" w:eastAsia="Calibri" w:hAnsi="Calibri" w:cs="Calibri"/>
          <w:kern w:val="0"/>
          <w14:ligatures w14:val="none"/>
        </w:rPr>
      </w:pPr>
      <w:r w:rsidRPr="004E4C70">
        <w:rPr>
          <w:rFonts w:ascii="Calibri" w:eastAsia="Calibri" w:hAnsi="Calibri" w:cs="Calibri"/>
          <w:kern w:val="0"/>
          <w14:ligatures w14:val="none"/>
        </w:rPr>
        <w:t>An</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appeal</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process</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for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student who is</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accused</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of</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bullying</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who</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is</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the target</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of</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bullying</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and</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who is</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unsatisfied</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with</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the</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outcome</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of the</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initial investigation.</w:t>
      </w:r>
    </w:p>
    <w:p w14:paraId="078A42E5" w14:textId="77777777" w:rsidR="007770D9" w:rsidRPr="004E4C70" w:rsidRDefault="007770D9">
      <w:pPr>
        <w:widowControl w:val="0"/>
        <w:numPr>
          <w:ilvl w:val="2"/>
          <w:numId w:val="13"/>
        </w:numPr>
        <w:autoSpaceDE w:val="0"/>
        <w:autoSpaceDN w:val="0"/>
        <w:spacing w:after="0" w:line="240" w:lineRule="auto"/>
        <w:ind w:left="1800" w:hanging="180"/>
        <w:rPr>
          <w:rFonts w:ascii="Calibri" w:eastAsia="Calibri" w:hAnsi="Calibri" w:cs="Calibri"/>
          <w:kern w:val="0"/>
          <w14:ligatures w14:val="none"/>
        </w:rPr>
      </w:pPr>
      <w:r w:rsidRPr="004E4C70">
        <w:rPr>
          <w:rFonts w:ascii="Calibri" w:eastAsia="Calibri" w:hAnsi="Calibri" w:cs="Calibri"/>
          <w:kern w:val="0"/>
          <w14:ligatures w14:val="none"/>
        </w:rPr>
        <w:t>Development of a student safety support plan for students who are targets of bullying that</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addresses safety measures the school will take to protect targeted students against further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acts</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of bullying.</w:t>
      </w:r>
    </w:p>
    <w:p w14:paraId="3A622D8A" w14:textId="77777777" w:rsidR="007770D9" w:rsidRPr="004E4C70" w:rsidRDefault="007770D9" w:rsidP="00322D19">
      <w:pPr>
        <w:widowControl w:val="0"/>
        <w:autoSpaceDE w:val="0"/>
        <w:autoSpaceDN w:val="0"/>
        <w:spacing w:before="119" w:after="0" w:line="240" w:lineRule="auto"/>
        <w:ind w:left="720" w:right="925"/>
        <w:rPr>
          <w:rFonts w:ascii="Calibri" w:eastAsia="Calibri" w:hAnsi="Calibri" w:cs="Calibri"/>
          <w:kern w:val="0"/>
          <w14:ligatures w14:val="none"/>
        </w:rPr>
      </w:pPr>
      <w:r w:rsidRPr="004E4C70">
        <w:rPr>
          <w:rFonts w:ascii="Calibri" w:eastAsia="Calibri" w:hAnsi="Calibri" w:cs="Calibri"/>
          <w:kern w:val="0"/>
          <w14:ligatures w14:val="none"/>
        </w:rPr>
        <w:t>Bullying prevention policies and procedures for reporting bullying in student handbooks using</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developmentally and culturally appropriate language. Policies shall be produced and disseminated in</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appropriate languages for any school district in which a substantial portion of the student population</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speaks</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language</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other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than</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English</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at</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home.</w:t>
      </w:r>
    </w:p>
    <w:p w14:paraId="6379DB80" w14:textId="77777777" w:rsidR="007770D9" w:rsidRPr="008E3144" w:rsidRDefault="007770D9" w:rsidP="00322D19">
      <w:pPr>
        <w:widowControl w:val="0"/>
        <w:autoSpaceDE w:val="0"/>
        <w:autoSpaceDN w:val="0"/>
        <w:spacing w:before="119" w:after="0" w:line="240" w:lineRule="auto"/>
        <w:ind w:left="720" w:right="925"/>
        <w:rPr>
          <w:rFonts w:ascii="Calibri" w:eastAsia="Calibri" w:hAnsi="Calibri" w:cs="Calibri"/>
          <w:kern w:val="0"/>
          <w14:ligatures w14:val="none"/>
        </w:rPr>
      </w:pPr>
      <w:r w:rsidRPr="008E3144">
        <w:rPr>
          <w:rFonts w:ascii="Calibri" w:eastAsia="Calibri" w:hAnsi="Calibri" w:cs="Calibri"/>
          <w:b/>
          <w:bCs/>
          <w:kern w:val="0"/>
          <w14:ligatures w14:val="none"/>
        </w:rPr>
        <w:t>Procedures established by each local school board</w:t>
      </w:r>
      <w:r w:rsidRPr="008E3144">
        <w:rPr>
          <w:rFonts w:ascii="Calibri" w:eastAsia="Calibri" w:hAnsi="Calibri" w:cs="Calibri"/>
          <w:kern w:val="0"/>
          <w14:ligatures w14:val="none"/>
        </w:rPr>
        <w:t xml:space="preserve"> for public schools to report aggregate incidents of bullying and/or harassment under any applicable Federal or State law, responses to these incidents, and the annual reporting of this information to the NM PED.</w:t>
      </w:r>
    </w:p>
    <w:p w14:paraId="54E6AB92" w14:textId="77777777" w:rsidR="007770D9" w:rsidRPr="000D399A" w:rsidRDefault="007770D9" w:rsidP="00322D19">
      <w:pPr>
        <w:widowControl w:val="0"/>
        <w:autoSpaceDE w:val="0"/>
        <w:autoSpaceDN w:val="0"/>
        <w:spacing w:before="121" w:after="0" w:line="240" w:lineRule="auto"/>
        <w:ind w:left="720"/>
        <w:rPr>
          <w:rFonts w:ascii="Calibri" w:eastAsia="Calibri" w:hAnsi="Calibri" w:cs="Calibri"/>
          <w:b/>
          <w:bCs/>
          <w:color w:val="FF0000"/>
          <w:kern w:val="0"/>
          <w14:ligatures w14:val="none"/>
        </w:rPr>
      </w:pPr>
      <w:r w:rsidRPr="000D399A">
        <w:rPr>
          <w:rFonts w:ascii="Calibri" w:eastAsia="Calibri" w:hAnsi="Calibri" w:cs="Calibri"/>
          <w:b/>
          <w:bCs/>
          <w:color w:val="FF0000"/>
          <w:kern w:val="0"/>
          <w14:ligatures w14:val="none"/>
        </w:rPr>
        <w:t>Following</w:t>
      </w:r>
      <w:r w:rsidRPr="000D399A">
        <w:rPr>
          <w:rFonts w:ascii="Calibri" w:eastAsia="Calibri" w:hAnsi="Calibri" w:cs="Calibri"/>
          <w:b/>
          <w:bCs/>
          <w:color w:val="FF0000"/>
          <w:spacing w:val="-4"/>
          <w:kern w:val="0"/>
          <w14:ligatures w14:val="none"/>
        </w:rPr>
        <w:t xml:space="preserve"> </w:t>
      </w:r>
      <w:r w:rsidRPr="000D399A">
        <w:rPr>
          <w:rFonts w:ascii="Calibri" w:eastAsia="Calibri" w:hAnsi="Calibri" w:cs="Calibri"/>
          <w:b/>
          <w:bCs/>
          <w:color w:val="FF0000"/>
          <w:kern w:val="0"/>
          <w14:ligatures w14:val="none"/>
        </w:rPr>
        <w:t>adoption</w:t>
      </w:r>
      <w:r w:rsidRPr="000D399A">
        <w:rPr>
          <w:rFonts w:ascii="Calibri" w:eastAsia="Calibri" w:hAnsi="Calibri" w:cs="Calibri"/>
          <w:b/>
          <w:bCs/>
          <w:color w:val="FF0000"/>
          <w:spacing w:val="-5"/>
          <w:kern w:val="0"/>
          <w14:ligatures w14:val="none"/>
        </w:rPr>
        <w:t xml:space="preserve"> </w:t>
      </w:r>
      <w:r w:rsidRPr="000D399A">
        <w:rPr>
          <w:rFonts w:ascii="Calibri" w:eastAsia="Calibri" w:hAnsi="Calibri" w:cs="Calibri"/>
          <w:b/>
          <w:bCs/>
          <w:color w:val="FF0000"/>
          <w:kern w:val="0"/>
          <w14:ligatures w14:val="none"/>
        </w:rPr>
        <w:t>of</w:t>
      </w:r>
      <w:r w:rsidRPr="000D399A">
        <w:rPr>
          <w:rFonts w:ascii="Calibri" w:eastAsia="Calibri" w:hAnsi="Calibri" w:cs="Calibri"/>
          <w:b/>
          <w:bCs/>
          <w:color w:val="FF0000"/>
          <w:spacing w:val="-2"/>
          <w:kern w:val="0"/>
          <w14:ligatures w14:val="none"/>
        </w:rPr>
        <w:t xml:space="preserve"> </w:t>
      </w:r>
      <w:r w:rsidRPr="000D399A">
        <w:rPr>
          <w:rFonts w:ascii="Calibri" w:eastAsia="Calibri" w:hAnsi="Calibri" w:cs="Calibri"/>
          <w:b/>
          <w:bCs/>
          <w:color w:val="FF0000"/>
          <w:kern w:val="0"/>
          <w14:ligatures w14:val="none"/>
        </w:rPr>
        <w:t>a</w:t>
      </w:r>
      <w:r w:rsidRPr="000D399A">
        <w:rPr>
          <w:rFonts w:ascii="Calibri" w:eastAsia="Calibri" w:hAnsi="Calibri" w:cs="Calibri"/>
          <w:b/>
          <w:bCs/>
          <w:color w:val="FF0000"/>
          <w:spacing w:val="-2"/>
          <w:kern w:val="0"/>
          <w14:ligatures w14:val="none"/>
        </w:rPr>
        <w:t xml:space="preserve"> </w:t>
      </w:r>
      <w:r w:rsidRPr="000D399A">
        <w:rPr>
          <w:rFonts w:ascii="Calibri" w:eastAsia="Calibri" w:hAnsi="Calibri" w:cs="Calibri"/>
          <w:b/>
          <w:bCs/>
          <w:color w:val="FF0000"/>
          <w:kern w:val="0"/>
          <w14:ligatures w14:val="none"/>
        </w:rPr>
        <w:t>bullying</w:t>
      </w:r>
      <w:r w:rsidRPr="000D399A">
        <w:rPr>
          <w:rFonts w:ascii="Calibri" w:eastAsia="Calibri" w:hAnsi="Calibri" w:cs="Calibri"/>
          <w:b/>
          <w:bCs/>
          <w:color w:val="FF0000"/>
          <w:spacing w:val="-3"/>
          <w:kern w:val="0"/>
          <w14:ligatures w14:val="none"/>
        </w:rPr>
        <w:t xml:space="preserve"> </w:t>
      </w:r>
      <w:r w:rsidRPr="000D399A">
        <w:rPr>
          <w:rFonts w:ascii="Calibri" w:eastAsia="Calibri" w:hAnsi="Calibri" w:cs="Calibri"/>
          <w:b/>
          <w:bCs/>
          <w:color w:val="FF0000"/>
          <w:kern w:val="0"/>
          <w14:ligatures w14:val="none"/>
        </w:rPr>
        <w:t>prevention</w:t>
      </w:r>
      <w:r w:rsidRPr="000D399A">
        <w:rPr>
          <w:rFonts w:ascii="Calibri" w:eastAsia="Calibri" w:hAnsi="Calibri" w:cs="Calibri"/>
          <w:b/>
          <w:bCs/>
          <w:color w:val="FF0000"/>
          <w:spacing w:val="-3"/>
          <w:kern w:val="0"/>
          <w14:ligatures w14:val="none"/>
        </w:rPr>
        <w:t xml:space="preserve"> </w:t>
      </w:r>
      <w:r w:rsidRPr="000D399A">
        <w:rPr>
          <w:rFonts w:ascii="Calibri" w:eastAsia="Calibri" w:hAnsi="Calibri" w:cs="Calibri"/>
          <w:b/>
          <w:bCs/>
          <w:color w:val="FF0000"/>
          <w:kern w:val="0"/>
          <w14:ligatures w14:val="none"/>
        </w:rPr>
        <w:t>policy,</w:t>
      </w:r>
      <w:r w:rsidRPr="000D399A">
        <w:rPr>
          <w:rFonts w:ascii="Calibri" w:eastAsia="Calibri" w:hAnsi="Calibri" w:cs="Calibri"/>
          <w:b/>
          <w:bCs/>
          <w:color w:val="FF0000"/>
          <w:spacing w:val="-2"/>
          <w:kern w:val="0"/>
          <w14:ligatures w14:val="none"/>
        </w:rPr>
        <w:t xml:space="preserve"> </w:t>
      </w:r>
      <w:r w:rsidRPr="000D399A">
        <w:rPr>
          <w:rFonts w:ascii="Calibri" w:eastAsia="Calibri" w:hAnsi="Calibri" w:cs="Calibri"/>
          <w:b/>
          <w:bCs/>
          <w:color w:val="FF0000"/>
          <w:kern w:val="0"/>
          <w14:ligatures w14:val="none"/>
        </w:rPr>
        <w:t>each</w:t>
      </w:r>
      <w:r w:rsidRPr="000D399A">
        <w:rPr>
          <w:rFonts w:ascii="Calibri" w:eastAsia="Calibri" w:hAnsi="Calibri" w:cs="Calibri"/>
          <w:b/>
          <w:bCs/>
          <w:color w:val="FF0000"/>
          <w:spacing w:val="-4"/>
          <w:kern w:val="0"/>
          <w14:ligatures w14:val="none"/>
        </w:rPr>
        <w:t xml:space="preserve"> </w:t>
      </w:r>
      <w:r w:rsidRPr="000D399A">
        <w:rPr>
          <w:rFonts w:ascii="Calibri" w:eastAsia="Calibri" w:hAnsi="Calibri" w:cs="Calibri"/>
          <w:b/>
          <w:bCs/>
          <w:color w:val="FF0000"/>
          <w:kern w:val="0"/>
          <w14:ligatures w14:val="none"/>
        </w:rPr>
        <w:t>public</w:t>
      </w:r>
      <w:r w:rsidRPr="000D399A">
        <w:rPr>
          <w:rFonts w:ascii="Calibri" w:eastAsia="Calibri" w:hAnsi="Calibri" w:cs="Calibri"/>
          <w:b/>
          <w:bCs/>
          <w:color w:val="FF0000"/>
          <w:spacing w:val="-2"/>
          <w:kern w:val="0"/>
          <w14:ligatures w14:val="none"/>
        </w:rPr>
        <w:t xml:space="preserve"> </w:t>
      </w:r>
      <w:r w:rsidRPr="000D399A">
        <w:rPr>
          <w:rFonts w:ascii="Calibri" w:eastAsia="Calibri" w:hAnsi="Calibri" w:cs="Calibri"/>
          <w:b/>
          <w:bCs/>
          <w:color w:val="FF0000"/>
          <w:kern w:val="0"/>
          <w14:ligatures w14:val="none"/>
        </w:rPr>
        <w:t>school</w:t>
      </w:r>
      <w:r w:rsidRPr="000D399A">
        <w:rPr>
          <w:rFonts w:ascii="Calibri" w:eastAsia="Calibri" w:hAnsi="Calibri" w:cs="Calibri"/>
          <w:b/>
          <w:bCs/>
          <w:color w:val="FF0000"/>
          <w:spacing w:val="-2"/>
          <w:kern w:val="0"/>
          <w14:ligatures w14:val="none"/>
        </w:rPr>
        <w:t xml:space="preserve"> </w:t>
      </w:r>
      <w:r w:rsidRPr="000D399A">
        <w:rPr>
          <w:rFonts w:ascii="Calibri" w:eastAsia="Calibri" w:hAnsi="Calibri" w:cs="Calibri"/>
          <w:b/>
          <w:bCs/>
          <w:color w:val="FF0000"/>
          <w:kern w:val="0"/>
          <w14:ligatures w14:val="none"/>
        </w:rPr>
        <w:t>shall</w:t>
      </w:r>
    </w:p>
    <w:p w14:paraId="3050D35C" w14:textId="77777777" w:rsidR="007770D9" w:rsidRPr="008E3144" w:rsidRDefault="007770D9">
      <w:pPr>
        <w:widowControl w:val="0"/>
        <w:numPr>
          <w:ilvl w:val="2"/>
          <w:numId w:val="24"/>
        </w:numPr>
        <w:autoSpaceDE w:val="0"/>
        <w:autoSpaceDN w:val="0"/>
        <w:spacing w:after="0" w:line="237" w:lineRule="auto"/>
        <w:ind w:left="1440" w:right="1159" w:hanging="274"/>
        <w:rPr>
          <w:rFonts w:ascii="Calibri" w:eastAsia="Calibri" w:hAnsi="Calibri" w:cs="Calibri"/>
          <w:b/>
          <w:bCs/>
          <w:kern w:val="0"/>
          <w14:ligatures w14:val="none"/>
        </w:rPr>
      </w:pPr>
      <w:r w:rsidRPr="008E3144">
        <w:rPr>
          <w:rFonts w:ascii="Calibri" w:eastAsia="Calibri" w:hAnsi="Calibri" w:cs="Calibri"/>
          <w:b/>
          <w:bCs/>
          <w:kern w:val="0"/>
          <w14:ligatures w14:val="none"/>
        </w:rPr>
        <w:t>Establish an annual bullying prevention program for students included in New Mexico's health education content standards with benchmarks and performance standards.</w:t>
      </w:r>
    </w:p>
    <w:p w14:paraId="27C949AA" w14:textId="77777777" w:rsidR="007770D9" w:rsidRPr="008E3144" w:rsidRDefault="007770D9">
      <w:pPr>
        <w:widowControl w:val="0"/>
        <w:numPr>
          <w:ilvl w:val="2"/>
          <w:numId w:val="24"/>
        </w:numPr>
        <w:autoSpaceDE w:val="0"/>
        <w:autoSpaceDN w:val="0"/>
        <w:spacing w:after="0" w:line="237" w:lineRule="auto"/>
        <w:ind w:left="1440" w:right="1159" w:hanging="274"/>
        <w:rPr>
          <w:rFonts w:ascii="Calibri" w:eastAsia="Calibri" w:hAnsi="Calibri" w:cs="Calibri"/>
          <w:b/>
          <w:bCs/>
          <w:kern w:val="0"/>
          <w14:ligatures w14:val="none"/>
        </w:rPr>
      </w:pPr>
      <w:r w:rsidRPr="000D399A">
        <w:rPr>
          <w:rFonts w:ascii="Calibri" w:eastAsia="Calibri" w:hAnsi="Calibri" w:cs="Calibri"/>
          <w:b/>
          <w:bCs/>
          <w:color w:val="FF0000"/>
          <w:kern w:val="0"/>
          <w14:ligatures w14:val="none"/>
        </w:rPr>
        <w:t xml:space="preserve">Provide annual training on bullying and cyberbullying prevention to all employees and volunteers who have significant contact with students; </w:t>
      </w:r>
      <w:r w:rsidRPr="008E3144">
        <w:rPr>
          <w:rFonts w:ascii="Calibri" w:eastAsia="Calibri" w:hAnsi="Calibri" w:cs="Calibri"/>
          <w:b/>
          <w:bCs/>
          <w:kern w:val="0"/>
          <w14:ligatures w14:val="none"/>
        </w:rPr>
        <w:t>and</w:t>
      </w:r>
    </w:p>
    <w:p w14:paraId="701BBF0B" w14:textId="77777777" w:rsidR="007770D9" w:rsidRPr="008E3144" w:rsidRDefault="007770D9">
      <w:pPr>
        <w:widowControl w:val="0"/>
        <w:numPr>
          <w:ilvl w:val="2"/>
          <w:numId w:val="24"/>
        </w:numPr>
        <w:autoSpaceDE w:val="0"/>
        <w:autoSpaceDN w:val="0"/>
        <w:spacing w:after="0" w:line="237" w:lineRule="auto"/>
        <w:ind w:left="1440" w:right="1159" w:hanging="274"/>
        <w:rPr>
          <w:rFonts w:ascii="Calibri" w:eastAsia="Calibri" w:hAnsi="Calibri" w:cs="Calibri"/>
          <w:b/>
          <w:bCs/>
          <w:kern w:val="0"/>
          <w14:ligatures w14:val="none"/>
        </w:rPr>
      </w:pPr>
      <w:r w:rsidRPr="008E3144">
        <w:rPr>
          <w:rFonts w:ascii="Calibri" w:eastAsia="Calibri" w:hAnsi="Calibri" w:cs="Calibri"/>
          <w:b/>
          <w:bCs/>
          <w:kern w:val="0"/>
          <w14:ligatures w14:val="none"/>
        </w:rPr>
        <w:t>Incorporate information on the bullying prevention policy into new employee training.</w:t>
      </w:r>
    </w:p>
    <w:p w14:paraId="737D035A" w14:textId="77777777" w:rsidR="007770D9" w:rsidRPr="004E4C70" w:rsidRDefault="007770D9" w:rsidP="00322D19">
      <w:pPr>
        <w:widowControl w:val="0"/>
        <w:autoSpaceDE w:val="0"/>
        <w:autoSpaceDN w:val="0"/>
        <w:spacing w:before="120" w:after="0" w:line="240" w:lineRule="auto"/>
        <w:ind w:left="720" w:right="852"/>
        <w:rPr>
          <w:rFonts w:ascii="Calibri" w:eastAsia="Calibri" w:hAnsi="Calibri" w:cs="Calibri"/>
          <w:kern w:val="0"/>
          <w14:ligatures w14:val="none"/>
        </w:rPr>
      </w:pPr>
      <w:r w:rsidRPr="004E4C70">
        <w:rPr>
          <w:rFonts w:ascii="Calibri" w:eastAsia="Calibri" w:hAnsi="Calibri" w:cs="Calibri"/>
          <w:kern w:val="0"/>
          <w14:ligatures w14:val="none"/>
        </w:rPr>
        <w:t>Each</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district</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and</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public</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shall</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develop</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a</w:t>
      </w:r>
      <w:r w:rsidRPr="004E4C70">
        <w:rPr>
          <w:rFonts w:ascii="Calibri" w:eastAsia="Calibri" w:hAnsi="Calibri" w:cs="Calibri"/>
          <w:spacing w:val="-7"/>
          <w:kern w:val="0"/>
          <w14:ligatures w14:val="none"/>
        </w:rPr>
        <w:t xml:space="preserve"> </w:t>
      </w:r>
      <w:r w:rsidRPr="004E4C70">
        <w:rPr>
          <w:rFonts w:ascii="Calibri" w:eastAsia="Calibri" w:hAnsi="Calibri" w:cs="Calibri"/>
          <w:kern w:val="0"/>
          <w14:ligatures w14:val="none"/>
        </w:rPr>
        <w:t>plan</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for</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way in</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which</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policy is</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to</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be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publicized,</w:t>
      </w:r>
      <w:r w:rsidRPr="004E4C70">
        <w:rPr>
          <w:rFonts w:ascii="Calibri" w:eastAsia="Calibri" w:hAnsi="Calibri" w:cs="Calibri"/>
          <w:spacing w:val="-46"/>
          <w:kern w:val="0"/>
          <w14:ligatures w14:val="none"/>
        </w:rPr>
        <w:t xml:space="preserve"> </w:t>
      </w:r>
      <w:r w:rsidRPr="004E4C70">
        <w:rPr>
          <w:rFonts w:ascii="Calibri" w:eastAsia="Calibri" w:hAnsi="Calibri" w:cs="Calibri"/>
          <w:kern w:val="0"/>
          <w14:ligatures w14:val="none"/>
        </w:rPr>
        <w:t>including:</w:t>
      </w:r>
    </w:p>
    <w:p w14:paraId="1DF6855D" w14:textId="77777777" w:rsidR="007770D9" w:rsidRPr="004E4C70" w:rsidRDefault="007770D9">
      <w:pPr>
        <w:widowControl w:val="0"/>
        <w:numPr>
          <w:ilvl w:val="2"/>
          <w:numId w:val="24"/>
        </w:numPr>
        <w:autoSpaceDE w:val="0"/>
        <w:autoSpaceDN w:val="0"/>
        <w:spacing w:after="0" w:line="237" w:lineRule="auto"/>
        <w:ind w:left="1440" w:right="1159" w:hanging="274"/>
        <w:rPr>
          <w:rFonts w:ascii="Calibri" w:eastAsia="Calibri" w:hAnsi="Calibri" w:cs="Calibri"/>
          <w:kern w:val="0"/>
          <w14:ligatures w14:val="none"/>
        </w:rPr>
      </w:pPr>
      <w:r w:rsidRPr="004E4C70">
        <w:rPr>
          <w:rFonts w:ascii="Calibri" w:eastAsia="Calibri" w:hAnsi="Calibri" w:cs="Calibri"/>
          <w:kern w:val="0"/>
          <w14:ligatures w14:val="none"/>
        </w:rPr>
        <w:t>Making each school district's anti-bullying policy—and developmentally, culturally, and linguistically</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Appropriate</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variants</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of</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the</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policy—available</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on</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public</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websites.</w:t>
      </w:r>
    </w:p>
    <w:p w14:paraId="15670965" w14:textId="77777777" w:rsidR="007770D9" w:rsidRPr="004E4C70" w:rsidRDefault="007770D9">
      <w:pPr>
        <w:widowControl w:val="0"/>
        <w:numPr>
          <w:ilvl w:val="2"/>
          <w:numId w:val="24"/>
        </w:numPr>
        <w:autoSpaceDE w:val="0"/>
        <w:autoSpaceDN w:val="0"/>
        <w:spacing w:after="0" w:line="237" w:lineRule="auto"/>
        <w:ind w:left="1440" w:right="1159" w:hanging="274"/>
        <w:rPr>
          <w:rFonts w:ascii="Calibri" w:eastAsia="Calibri" w:hAnsi="Calibri" w:cs="Calibri"/>
          <w:kern w:val="0"/>
          <w14:ligatures w14:val="none"/>
        </w:rPr>
      </w:pPr>
      <w:r w:rsidRPr="004E4C70">
        <w:rPr>
          <w:rFonts w:ascii="Calibri" w:eastAsia="Calibri" w:hAnsi="Calibri" w:cs="Calibri"/>
          <w:kern w:val="0"/>
          <w14:ligatures w14:val="none"/>
        </w:rPr>
        <w:t>Identifying</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a</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point</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of</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contact</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for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bullying-related</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concerns.</w:t>
      </w:r>
    </w:p>
    <w:p w14:paraId="2CE01B8B" w14:textId="77777777" w:rsidR="007770D9" w:rsidRPr="004E4C70" w:rsidRDefault="007770D9">
      <w:pPr>
        <w:widowControl w:val="0"/>
        <w:numPr>
          <w:ilvl w:val="2"/>
          <w:numId w:val="24"/>
        </w:numPr>
        <w:autoSpaceDE w:val="0"/>
        <w:autoSpaceDN w:val="0"/>
        <w:spacing w:after="0" w:line="237" w:lineRule="auto"/>
        <w:ind w:left="1440" w:right="1159" w:hanging="274"/>
        <w:rPr>
          <w:rFonts w:ascii="Calibri" w:eastAsia="Calibri" w:hAnsi="Calibri" w:cs="Calibri"/>
          <w:kern w:val="0"/>
          <w14:ligatures w14:val="none"/>
        </w:rPr>
      </w:pPr>
      <w:r w:rsidRPr="004E4C70">
        <w:rPr>
          <w:rFonts w:ascii="Calibri" w:eastAsia="Calibri" w:hAnsi="Calibri" w:cs="Calibri"/>
          <w:kern w:val="0"/>
          <w14:ligatures w14:val="none"/>
        </w:rPr>
        <w:t>Informing parents and students about the policy, at least annually, through student handbooks and/or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other</w:t>
      </w:r>
      <w:r w:rsidRPr="00CB4E48">
        <w:rPr>
          <w:rFonts w:ascii="Calibri" w:eastAsia="Calibri" w:hAnsi="Calibri" w:cs="Calibri"/>
          <w:kern w:val="0"/>
          <w14:ligatures w14:val="none"/>
        </w:rPr>
        <w:t xml:space="preserve"> </w:t>
      </w:r>
      <w:r w:rsidRPr="004E4C70">
        <w:rPr>
          <w:rFonts w:ascii="Calibri" w:eastAsia="Calibri" w:hAnsi="Calibri" w:cs="Calibri"/>
          <w:kern w:val="0"/>
          <w14:ligatures w14:val="none"/>
        </w:rPr>
        <w:t>resources.</w:t>
      </w:r>
    </w:p>
    <w:p w14:paraId="2C8D71A6" w14:textId="77777777" w:rsidR="007770D9" w:rsidRPr="004E4C70" w:rsidRDefault="007770D9" w:rsidP="00F03F09">
      <w:pPr>
        <w:pStyle w:val="3rdlevel"/>
      </w:pPr>
      <w:r w:rsidRPr="004E4C70">
        <w:t>Failure</w:t>
      </w:r>
      <w:r w:rsidRPr="004E4C70">
        <w:rPr>
          <w:spacing w:val="-3"/>
        </w:rPr>
        <w:t xml:space="preserve"> </w:t>
      </w:r>
      <w:r w:rsidRPr="004E4C70">
        <w:t>to</w:t>
      </w:r>
      <w:r w:rsidRPr="004E4C70">
        <w:rPr>
          <w:spacing w:val="-2"/>
        </w:rPr>
        <w:t xml:space="preserve"> </w:t>
      </w:r>
      <w:r w:rsidRPr="004E4C70">
        <w:t>Provide</w:t>
      </w:r>
      <w:r w:rsidRPr="004E4C70">
        <w:rPr>
          <w:spacing w:val="-3"/>
        </w:rPr>
        <w:t xml:space="preserve"> </w:t>
      </w:r>
      <w:r w:rsidRPr="004E4C70">
        <w:t>Assurances</w:t>
      </w:r>
      <w:r w:rsidRPr="004E4C70">
        <w:rPr>
          <w:spacing w:val="-2"/>
        </w:rPr>
        <w:t xml:space="preserve"> </w:t>
      </w:r>
      <w:r w:rsidRPr="004E4C70">
        <w:t>to</w:t>
      </w:r>
      <w:r w:rsidRPr="004E4C70">
        <w:rPr>
          <w:spacing w:val="-2"/>
        </w:rPr>
        <w:t xml:space="preserve"> </w:t>
      </w:r>
      <w:r w:rsidRPr="004E4C70">
        <w:t>the</w:t>
      </w:r>
      <w:r w:rsidRPr="004E4C70">
        <w:rPr>
          <w:spacing w:val="-3"/>
        </w:rPr>
        <w:t xml:space="preserve"> </w:t>
      </w:r>
      <w:r w:rsidRPr="004E4C70">
        <w:t>NM</w:t>
      </w:r>
      <w:r w:rsidRPr="004E4C70">
        <w:rPr>
          <w:spacing w:val="-3"/>
        </w:rPr>
        <w:t xml:space="preserve"> </w:t>
      </w:r>
      <w:r w:rsidRPr="004E4C70">
        <w:t>PED</w:t>
      </w:r>
    </w:p>
    <w:p w14:paraId="494DB217" w14:textId="0BFD5191" w:rsidR="007770D9" w:rsidRDefault="007770D9" w:rsidP="00322D19">
      <w:pPr>
        <w:widowControl w:val="0"/>
        <w:autoSpaceDE w:val="0"/>
        <w:autoSpaceDN w:val="0"/>
        <w:spacing w:before="118" w:after="0" w:line="240" w:lineRule="auto"/>
        <w:ind w:left="720" w:right="1211"/>
        <w:rPr>
          <w:rFonts w:ascii="Calibri" w:eastAsia="Calibri" w:hAnsi="Calibri" w:cs="Calibri"/>
          <w:kern w:val="0"/>
          <w14:ligatures w14:val="none"/>
        </w:rPr>
      </w:pPr>
      <w:r w:rsidRPr="004E4C70">
        <w:rPr>
          <w:rFonts w:ascii="Calibri" w:eastAsia="Calibri" w:hAnsi="Calibri" w:cs="Calibri"/>
          <w:kern w:val="0"/>
          <w14:ligatures w14:val="none"/>
        </w:rPr>
        <w:t>It is required that SSPs include the assurances above, in accordance with New Mexico Administrative Code</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(NMAC)</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6.12.7.7</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for</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NM</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PED’s approval</w:t>
      </w:r>
    </w:p>
    <w:p w14:paraId="0A3DD01E" w14:textId="2631DC65" w:rsidR="0042441F" w:rsidRDefault="007770D9" w:rsidP="0042441F">
      <w:pPr>
        <w:rPr>
          <w:rFonts w:ascii="Calibri" w:eastAsia="Calibri" w:hAnsi="Calibri" w:cs="Calibri"/>
          <w:kern w:val="0"/>
          <w14:ligatures w14:val="none"/>
        </w:rPr>
      </w:pPr>
      <w:r>
        <w:rPr>
          <w:rFonts w:ascii="Calibri" w:eastAsia="Calibri" w:hAnsi="Calibri" w:cs="Calibri"/>
          <w:kern w:val="0"/>
          <w14:ligatures w14:val="none"/>
        </w:rPr>
        <w:br w:type="page"/>
      </w:r>
      <w:bookmarkStart w:id="141" w:name="_bookmark5"/>
      <w:bookmarkEnd w:id="141"/>
    </w:p>
    <w:p w14:paraId="6B2E1D67" w14:textId="1B3BFDC3" w:rsidR="00834E75" w:rsidRPr="00520C89" w:rsidRDefault="00834E75" w:rsidP="0042441F">
      <w:pPr>
        <w:rPr>
          <w:b/>
          <w:color w:val="40739B"/>
          <w:sz w:val="28"/>
          <w:szCs w:val="28"/>
        </w:rPr>
      </w:pPr>
      <w:bookmarkStart w:id="142" w:name="_bookmark6"/>
      <w:bookmarkEnd w:id="142"/>
      <w:r>
        <w:rPr>
          <w:b/>
          <w:color w:val="40739B"/>
          <w:sz w:val="28"/>
          <w:szCs w:val="28"/>
        </w:rPr>
        <w:lastRenderedPageBreak/>
        <w:t xml:space="preserve">APPENDIX </w:t>
      </w:r>
      <w:r w:rsidR="0042441F">
        <w:rPr>
          <w:b/>
          <w:color w:val="40739B"/>
          <w:sz w:val="28"/>
          <w:szCs w:val="28"/>
        </w:rPr>
        <w:t>F</w:t>
      </w:r>
      <w:r>
        <w:rPr>
          <w:b/>
          <w:color w:val="40739B"/>
          <w:sz w:val="28"/>
          <w:szCs w:val="28"/>
        </w:rPr>
        <w:t>-</w:t>
      </w:r>
      <w:r w:rsidR="00196503">
        <w:rPr>
          <w:b/>
          <w:color w:val="40739B"/>
          <w:sz w:val="28"/>
          <w:szCs w:val="28"/>
        </w:rPr>
        <w:t xml:space="preserve">Assurance </w:t>
      </w:r>
      <w:r w:rsidRPr="00520C89">
        <w:rPr>
          <w:b/>
          <w:color w:val="40739B"/>
          <w:sz w:val="28"/>
          <w:szCs w:val="28"/>
        </w:rPr>
        <w:t xml:space="preserve">Identification and Badging </w:t>
      </w:r>
    </w:p>
    <w:p w14:paraId="7F1CC308" w14:textId="77777777" w:rsidR="0042441F" w:rsidRDefault="0042441F" w:rsidP="00F2400E">
      <w:pPr>
        <w:widowControl w:val="0"/>
        <w:autoSpaceDE w:val="0"/>
        <w:autoSpaceDN w:val="0"/>
        <w:spacing w:after="0" w:line="240" w:lineRule="auto"/>
        <w:ind w:left="720"/>
        <w:rPr>
          <w:rFonts w:ascii="Calibri" w:eastAsia="Calibri" w:hAnsi="Calibri" w:cs="Calibri"/>
          <w:b/>
          <w:kern w:val="0"/>
          <w14:ligatures w14:val="none"/>
        </w:rPr>
      </w:pPr>
    </w:p>
    <w:p w14:paraId="7B059412" w14:textId="77777777" w:rsidR="0042441F" w:rsidRDefault="0042441F" w:rsidP="00F2400E">
      <w:pPr>
        <w:widowControl w:val="0"/>
        <w:autoSpaceDE w:val="0"/>
        <w:autoSpaceDN w:val="0"/>
        <w:spacing w:after="0" w:line="240" w:lineRule="auto"/>
        <w:ind w:left="720"/>
        <w:rPr>
          <w:rFonts w:ascii="Calibri" w:eastAsia="Calibri" w:hAnsi="Calibri" w:cs="Calibri"/>
          <w:b/>
          <w:kern w:val="0"/>
          <w14:ligatures w14:val="none"/>
        </w:rPr>
      </w:pPr>
    </w:p>
    <w:p w14:paraId="4630D5E6" w14:textId="77777777" w:rsidR="0042441F" w:rsidRDefault="0042441F" w:rsidP="00F2400E">
      <w:pPr>
        <w:widowControl w:val="0"/>
        <w:autoSpaceDE w:val="0"/>
        <w:autoSpaceDN w:val="0"/>
        <w:spacing w:after="0" w:line="240" w:lineRule="auto"/>
        <w:ind w:left="720"/>
        <w:rPr>
          <w:rFonts w:ascii="Calibri" w:eastAsia="Calibri" w:hAnsi="Calibri" w:cs="Calibri"/>
          <w:b/>
          <w:kern w:val="0"/>
          <w14:ligatures w14:val="none"/>
        </w:rPr>
      </w:pPr>
    </w:p>
    <w:p w14:paraId="632AEFED" w14:textId="0959697F" w:rsidR="00834E75" w:rsidRPr="004E4C70" w:rsidRDefault="00834E75" w:rsidP="00F2400E">
      <w:pPr>
        <w:widowControl w:val="0"/>
        <w:autoSpaceDE w:val="0"/>
        <w:autoSpaceDN w:val="0"/>
        <w:spacing w:after="0" w:line="240" w:lineRule="auto"/>
        <w:ind w:left="720"/>
        <w:rPr>
          <w:rFonts w:ascii="Calibri" w:eastAsia="Calibri" w:hAnsi="Calibri" w:cs="Calibri"/>
          <w:b/>
          <w:kern w:val="0"/>
          <w14:ligatures w14:val="none"/>
        </w:rPr>
      </w:pPr>
      <w:r w:rsidRPr="004E4C70">
        <w:rPr>
          <w:rFonts w:ascii="Calibri" w:eastAsia="Calibri" w:hAnsi="Calibri" w:cs="Calibri"/>
          <w:b/>
          <w:kern w:val="0"/>
          <w14:ligatures w14:val="none"/>
        </w:rPr>
        <w:t>New</w:t>
      </w:r>
      <w:r w:rsidRPr="004E4C70">
        <w:rPr>
          <w:rFonts w:ascii="Calibri" w:eastAsia="Calibri" w:hAnsi="Calibri" w:cs="Calibri"/>
          <w:b/>
          <w:spacing w:val="-1"/>
          <w:kern w:val="0"/>
          <w14:ligatures w14:val="none"/>
        </w:rPr>
        <w:t xml:space="preserve"> </w:t>
      </w:r>
      <w:r w:rsidRPr="004E4C70">
        <w:rPr>
          <w:rFonts w:ascii="Calibri" w:eastAsia="Calibri" w:hAnsi="Calibri" w:cs="Calibri"/>
          <w:b/>
          <w:kern w:val="0"/>
          <w14:ligatures w14:val="none"/>
        </w:rPr>
        <w:t>Mexico</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Public Education</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Department</w:t>
      </w:r>
      <w:r w:rsidRPr="004E4C70">
        <w:rPr>
          <w:rFonts w:ascii="Calibri" w:eastAsia="Calibri" w:hAnsi="Calibri" w:cs="Calibri"/>
          <w:b/>
          <w:spacing w:val="-3"/>
          <w:kern w:val="0"/>
          <w14:ligatures w14:val="none"/>
        </w:rPr>
        <w:t xml:space="preserve"> </w:t>
      </w:r>
      <w:r w:rsidRPr="004E4C70">
        <w:rPr>
          <w:rFonts w:ascii="Calibri" w:eastAsia="Calibri" w:hAnsi="Calibri" w:cs="Calibri"/>
          <w:b/>
          <w:kern w:val="0"/>
          <w14:ligatures w14:val="none"/>
        </w:rPr>
        <w:t>(NM</w:t>
      </w:r>
      <w:r w:rsidRPr="004E4C70">
        <w:rPr>
          <w:rFonts w:ascii="Calibri" w:eastAsia="Calibri" w:hAnsi="Calibri" w:cs="Calibri"/>
          <w:b/>
          <w:spacing w:val="-4"/>
          <w:kern w:val="0"/>
          <w14:ligatures w14:val="none"/>
        </w:rPr>
        <w:t xml:space="preserve"> </w:t>
      </w:r>
      <w:r w:rsidRPr="004E4C70">
        <w:rPr>
          <w:rFonts w:ascii="Calibri" w:eastAsia="Calibri" w:hAnsi="Calibri" w:cs="Calibri"/>
          <w:b/>
          <w:kern w:val="0"/>
          <w14:ligatures w14:val="none"/>
        </w:rPr>
        <w:t>PED)</w:t>
      </w:r>
    </w:p>
    <w:p w14:paraId="01434C84" w14:textId="77777777" w:rsidR="00834E75" w:rsidRPr="005C5EDE" w:rsidRDefault="00834E75" w:rsidP="00F2400E">
      <w:pPr>
        <w:ind w:left="720"/>
        <w:rPr>
          <w:b/>
          <w:bCs/>
        </w:rPr>
      </w:pPr>
      <w:r w:rsidRPr="005C5EDE">
        <w:rPr>
          <w:b/>
          <w:bCs/>
        </w:rPr>
        <w:t>PED for Public and State Charter Schools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3"/>
        <w:gridCol w:w="5309"/>
      </w:tblGrid>
      <w:tr w:rsidR="00BC043D" w:rsidRPr="004E4C70" w14:paraId="3F18F7FB" w14:textId="77777777" w:rsidTr="005C50E1">
        <w:trPr>
          <w:trHeight w:val="278"/>
        </w:trPr>
        <w:tc>
          <w:tcPr>
            <w:tcW w:w="4613" w:type="dxa"/>
            <w:tcBorders>
              <w:top w:val="single" w:sz="4" w:space="0" w:color="auto"/>
              <w:left w:val="single" w:sz="4" w:space="0" w:color="auto"/>
              <w:bottom w:val="single" w:sz="4" w:space="0" w:color="auto"/>
              <w:right w:val="single" w:sz="4" w:space="0" w:color="auto"/>
            </w:tcBorders>
          </w:tcPr>
          <w:p w14:paraId="20A66DE3"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School District or Charter Name:</w:t>
            </w:r>
          </w:p>
        </w:tc>
        <w:tc>
          <w:tcPr>
            <w:tcW w:w="5309" w:type="dxa"/>
            <w:tcBorders>
              <w:top w:val="single" w:sz="4" w:space="0" w:color="auto"/>
              <w:left w:val="single" w:sz="4" w:space="0" w:color="auto"/>
              <w:bottom w:val="single" w:sz="4" w:space="0" w:color="auto"/>
              <w:right w:val="single" w:sz="4" w:space="0" w:color="auto"/>
            </w:tcBorders>
          </w:tcPr>
          <w:p w14:paraId="2BD25523"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School Name:</w:t>
            </w:r>
          </w:p>
        </w:tc>
      </w:tr>
      <w:tr w:rsidR="00BC043D" w:rsidRPr="004E4C70" w14:paraId="18B9288B" w14:textId="77777777" w:rsidTr="005C50E1">
        <w:trPr>
          <w:trHeight w:val="278"/>
        </w:trPr>
        <w:tc>
          <w:tcPr>
            <w:tcW w:w="4613" w:type="dxa"/>
            <w:tcBorders>
              <w:top w:val="single" w:sz="4" w:space="0" w:color="auto"/>
              <w:left w:val="single" w:sz="4" w:space="0" w:color="auto"/>
              <w:bottom w:val="single" w:sz="4" w:space="0" w:color="auto"/>
              <w:right w:val="single" w:sz="4" w:space="0" w:color="auto"/>
            </w:tcBorders>
          </w:tcPr>
          <w:p w14:paraId="3BEE30F9"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 of</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Principal</w:t>
            </w:r>
            <w:r w:rsidRPr="00AE0B11">
              <w:rPr>
                <w:rFonts w:ascii="Calibri" w:eastAsia="Calibri" w:hAnsi="Calibri" w:cs="Calibri"/>
                <w:b/>
                <w:bCs/>
                <w:kern w:val="0"/>
                <w:sz w:val="20"/>
                <w14:ligatures w14:val="none"/>
              </w:rPr>
              <w:t xml:space="preserve">: </w:t>
            </w:r>
          </w:p>
          <w:p w14:paraId="3BD9A3AA"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 xml:space="preserve">Signature: </w:t>
            </w:r>
          </w:p>
          <w:p w14:paraId="2768771E"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Date Signed:</w:t>
            </w:r>
          </w:p>
        </w:tc>
        <w:tc>
          <w:tcPr>
            <w:tcW w:w="5309" w:type="dxa"/>
            <w:tcBorders>
              <w:top w:val="single" w:sz="4" w:space="0" w:color="auto"/>
              <w:left w:val="single" w:sz="4" w:space="0" w:color="auto"/>
              <w:bottom w:val="single" w:sz="4" w:space="0" w:color="auto"/>
              <w:right w:val="single" w:sz="4" w:space="0" w:color="auto"/>
            </w:tcBorders>
          </w:tcPr>
          <w:p w14:paraId="6DAE82E0"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Superintendent or Charter Director</w:t>
            </w:r>
            <w:r w:rsidRPr="00AE0B11">
              <w:rPr>
                <w:rFonts w:ascii="Calibri" w:eastAsia="Calibri" w:hAnsi="Calibri" w:cs="Calibri"/>
                <w:b/>
                <w:bCs/>
                <w:kern w:val="0"/>
                <w:sz w:val="20"/>
                <w14:ligatures w14:val="none"/>
              </w:rPr>
              <w:t>:</w:t>
            </w:r>
          </w:p>
          <w:p w14:paraId="5ADFC86E" w14:textId="77777777" w:rsidR="00BC043D" w:rsidRPr="00FF3B33"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Signature:</w:t>
            </w:r>
          </w:p>
          <w:p w14:paraId="561903F1"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Date Signed:</w:t>
            </w:r>
          </w:p>
        </w:tc>
      </w:tr>
    </w:tbl>
    <w:p w14:paraId="66A060EC" w14:textId="77777777" w:rsidR="007770D9" w:rsidRPr="004E4C70" w:rsidRDefault="007770D9" w:rsidP="007770D9">
      <w:pPr>
        <w:widowControl w:val="0"/>
        <w:autoSpaceDE w:val="0"/>
        <w:autoSpaceDN w:val="0"/>
        <w:spacing w:before="8" w:after="0" w:line="240" w:lineRule="auto"/>
        <w:rPr>
          <w:rFonts w:ascii="Calibri" w:eastAsia="Calibri" w:hAnsi="Calibri" w:cs="Calibri"/>
          <w:b/>
          <w:kern w:val="0"/>
          <w:sz w:val="19"/>
          <w14:ligatures w14:val="none"/>
        </w:rPr>
      </w:pPr>
    </w:p>
    <w:p w14:paraId="31B318D9" w14:textId="77777777" w:rsidR="007770D9" w:rsidRPr="004E4C70" w:rsidRDefault="007770D9" w:rsidP="00834E75">
      <w:pPr>
        <w:widowControl w:val="0"/>
        <w:autoSpaceDE w:val="0"/>
        <w:autoSpaceDN w:val="0"/>
        <w:spacing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I</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assure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that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named</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above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has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an</w:t>
      </w:r>
      <w:r w:rsidRPr="004E4C70">
        <w:rPr>
          <w:rFonts w:ascii="Calibri" w:eastAsia="Calibri" w:hAnsi="Calibri" w:cs="Calibri"/>
          <w:spacing w:val="-3"/>
          <w:kern w:val="0"/>
          <w14:ligatures w14:val="none"/>
        </w:rPr>
        <w:t xml:space="preserve"> </w:t>
      </w:r>
      <w:r w:rsidRPr="00C45E17">
        <w:rPr>
          <w:rFonts w:ascii="Calibri" w:eastAsia="Calibri" w:hAnsi="Calibri" w:cs="Calibri"/>
          <w:b/>
          <w:bCs/>
          <w:kern w:val="0"/>
          <w14:ligatures w14:val="none"/>
        </w:rPr>
        <w:t>Identification</w:t>
      </w:r>
      <w:r w:rsidRPr="00C45E17">
        <w:rPr>
          <w:rFonts w:ascii="Calibri" w:eastAsia="Calibri" w:hAnsi="Calibri" w:cs="Calibri"/>
          <w:b/>
          <w:bCs/>
          <w:spacing w:val="-3"/>
          <w:kern w:val="0"/>
          <w14:ligatures w14:val="none"/>
        </w:rPr>
        <w:t xml:space="preserve"> </w:t>
      </w:r>
      <w:r w:rsidRPr="00C45E17">
        <w:rPr>
          <w:rFonts w:ascii="Calibri" w:eastAsia="Calibri" w:hAnsi="Calibri" w:cs="Calibri"/>
          <w:b/>
          <w:bCs/>
          <w:kern w:val="0"/>
          <w14:ligatures w14:val="none"/>
        </w:rPr>
        <w:t>and</w:t>
      </w:r>
      <w:r w:rsidRPr="00C45E17">
        <w:rPr>
          <w:rFonts w:ascii="Calibri" w:eastAsia="Calibri" w:hAnsi="Calibri" w:cs="Calibri"/>
          <w:b/>
          <w:bCs/>
          <w:spacing w:val="-3"/>
          <w:kern w:val="0"/>
          <w14:ligatures w14:val="none"/>
        </w:rPr>
        <w:t xml:space="preserve"> </w:t>
      </w:r>
      <w:r w:rsidRPr="00C45E17">
        <w:rPr>
          <w:rFonts w:ascii="Calibri" w:eastAsia="Calibri" w:hAnsi="Calibri" w:cs="Calibri"/>
          <w:b/>
          <w:bCs/>
          <w:kern w:val="0"/>
          <w14:ligatures w14:val="none"/>
        </w:rPr>
        <w:t>Badging</w:t>
      </w:r>
      <w:r w:rsidRPr="004E4C70">
        <w:rPr>
          <w:rFonts w:ascii="Calibri" w:eastAsia="Calibri" w:hAnsi="Calibri" w:cs="Calibri"/>
          <w:spacing w:val="-5"/>
          <w:kern w:val="0"/>
          <w14:ligatures w14:val="none"/>
        </w:rPr>
        <w:t xml:space="preserve"> </w:t>
      </w:r>
      <w:r w:rsidRPr="00C45E17">
        <w:rPr>
          <w:rFonts w:ascii="Calibri" w:eastAsia="Calibri" w:hAnsi="Calibri" w:cs="Calibri"/>
          <w:b/>
          <w:bCs/>
          <w:kern w:val="0"/>
          <w14:ligatures w14:val="none"/>
        </w:rPr>
        <w:t>Policy</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that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contains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following:</w:t>
      </w:r>
    </w:p>
    <w:p w14:paraId="3ECD11E0" w14:textId="77777777" w:rsidR="007770D9" w:rsidRPr="004E4C70" w:rsidRDefault="007770D9">
      <w:pPr>
        <w:widowControl w:val="0"/>
        <w:numPr>
          <w:ilvl w:val="0"/>
          <w:numId w:val="12"/>
        </w:numPr>
        <w:tabs>
          <w:tab w:val="left" w:pos="1272"/>
          <w:tab w:val="left" w:pos="1273"/>
        </w:tabs>
        <w:autoSpaceDE w:val="0"/>
        <w:autoSpaceDN w:val="0"/>
        <w:spacing w:before="120" w:after="0" w:line="240" w:lineRule="auto"/>
        <w:ind w:right="1195"/>
        <w:rPr>
          <w:rFonts w:ascii="Symbol" w:eastAsia="Calibri" w:hAnsi="Symbol" w:cs="Calibri"/>
          <w:color w:val="40739B"/>
          <w:kern w:val="0"/>
          <w14:ligatures w14:val="none"/>
        </w:rPr>
      </w:pPr>
      <w:r w:rsidRPr="00BC043D">
        <w:rPr>
          <w:rFonts w:ascii="Calibri" w:eastAsia="Calibri" w:hAnsi="Calibri" w:cs="Calibri"/>
          <w:b/>
          <w:bCs/>
          <w:kern w:val="0"/>
          <w14:ligatures w14:val="none"/>
        </w:rPr>
        <w:t>All visitors, contractors, and volunteers who are not school staff/employees</w:t>
      </w:r>
      <w:r w:rsidRPr="004E4C70">
        <w:rPr>
          <w:rFonts w:ascii="Calibri" w:eastAsia="Calibri" w:hAnsi="Calibri" w:cs="Calibri"/>
          <w:kern w:val="0"/>
          <w14:ligatures w14:val="none"/>
        </w:rPr>
        <w:t xml:space="preserve"> are required to report to the office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 xml:space="preserve">upon entering the campus </w:t>
      </w:r>
      <w:r w:rsidRPr="00BC043D">
        <w:rPr>
          <w:rFonts w:ascii="Calibri" w:eastAsia="Calibri" w:hAnsi="Calibri" w:cs="Calibri"/>
          <w:b/>
          <w:bCs/>
          <w:kern w:val="0"/>
          <w14:ligatures w14:val="none"/>
        </w:rPr>
        <w:t>to sign in</w:t>
      </w:r>
      <w:r w:rsidRPr="004E4C70">
        <w:rPr>
          <w:rFonts w:ascii="Calibri" w:eastAsia="Calibri" w:hAnsi="Calibri" w:cs="Calibri"/>
          <w:kern w:val="0"/>
          <w14:ligatures w14:val="none"/>
        </w:rPr>
        <w:t xml:space="preserve"> and </w:t>
      </w:r>
      <w:r w:rsidRPr="00BC043D">
        <w:rPr>
          <w:rFonts w:ascii="Calibri" w:eastAsia="Calibri" w:hAnsi="Calibri" w:cs="Calibri"/>
          <w:b/>
          <w:bCs/>
          <w:kern w:val="0"/>
          <w14:ligatures w14:val="none"/>
        </w:rPr>
        <w:t>will be issued a “Visitor” pass/badge</w:t>
      </w:r>
      <w:r w:rsidRPr="004E4C70">
        <w:rPr>
          <w:rFonts w:ascii="Calibri" w:eastAsia="Calibri" w:hAnsi="Calibri" w:cs="Calibri"/>
          <w:kern w:val="0"/>
          <w14:ligatures w14:val="none"/>
        </w:rPr>
        <w:t xml:space="preserve"> that is to be always worn on campus. Upon leaving campus, badges will be returned, and visitors will sign out at the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front desk, so</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that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they</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can</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be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accounted</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for in</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an</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emergency.</w:t>
      </w:r>
    </w:p>
    <w:p w14:paraId="5C339E6F" w14:textId="77777777" w:rsidR="007770D9" w:rsidRPr="004E4C70" w:rsidRDefault="007770D9">
      <w:pPr>
        <w:widowControl w:val="0"/>
        <w:numPr>
          <w:ilvl w:val="0"/>
          <w:numId w:val="12"/>
        </w:numPr>
        <w:tabs>
          <w:tab w:val="left" w:pos="1272"/>
          <w:tab w:val="left" w:pos="1273"/>
        </w:tabs>
        <w:autoSpaceDE w:val="0"/>
        <w:autoSpaceDN w:val="0"/>
        <w:spacing w:before="119" w:after="0" w:line="240" w:lineRule="auto"/>
        <w:ind w:right="826"/>
        <w:rPr>
          <w:rFonts w:ascii="Symbol" w:eastAsia="Calibri" w:hAnsi="Symbol" w:cs="Calibri"/>
          <w:color w:val="40739B"/>
          <w:kern w:val="0"/>
          <w14:ligatures w14:val="none"/>
        </w:rPr>
      </w:pPr>
      <w:r w:rsidRPr="004E4C70">
        <w:rPr>
          <w:rFonts w:ascii="Calibri" w:eastAsia="Calibri" w:hAnsi="Calibri" w:cs="Calibri"/>
          <w:kern w:val="0"/>
          <w14:ligatures w14:val="none"/>
        </w:rPr>
        <w:t>All school</w:t>
      </w:r>
      <w:r>
        <w:rPr>
          <w:rFonts w:ascii="Calibri" w:eastAsia="Calibri" w:hAnsi="Calibri" w:cs="Calibri"/>
          <w:kern w:val="0"/>
          <w14:ligatures w14:val="none"/>
        </w:rPr>
        <w:t xml:space="preserve"> staff, contractors, </w:t>
      </w:r>
      <w:r w:rsidRPr="004E4C70">
        <w:rPr>
          <w:rFonts w:ascii="Calibri" w:eastAsia="Calibri" w:hAnsi="Calibri" w:cs="Calibri"/>
          <w:kern w:val="0"/>
          <w14:ligatures w14:val="none"/>
        </w:rPr>
        <w:t>visitors, and volunteers are required to wear identifying badges during school hours and</w:t>
      </w:r>
      <w:r w:rsidRPr="004E4C70">
        <w:rPr>
          <w:rFonts w:ascii="Calibri" w:eastAsia="Calibri" w:hAnsi="Calibri" w:cs="Calibri"/>
          <w:spacing w:val="-47"/>
          <w:kern w:val="0"/>
          <w14:ligatures w14:val="none"/>
        </w:rPr>
        <w:t xml:space="preserve"> </w:t>
      </w:r>
      <w:r>
        <w:rPr>
          <w:rFonts w:ascii="Calibri" w:eastAsia="Calibri" w:hAnsi="Calibri" w:cs="Calibri"/>
          <w:spacing w:val="-47"/>
          <w:kern w:val="0"/>
          <w14:ligatures w14:val="none"/>
        </w:rPr>
        <w:t xml:space="preserve">  </w:t>
      </w:r>
      <w:r>
        <w:rPr>
          <w:rFonts w:ascii="Calibri" w:eastAsia="Calibri" w:hAnsi="Calibri" w:cs="Calibri"/>
          <w:kern w:val="0"/>
          <w14:ligatures w14:val="none"/>
        </w:rPr>
        <w:t xml:space="preserve"> while </w:t>
      </w:r>
      <w:r w:rsidRPr="004E4C70">
        <w:rPr>
          <w:rFonts w:ascii="Calibri" w:eastAsia="Calibri" w:hAnsi="Calibri" w:cs="Calibri"/>
          <w:kern w:val="0"/>
          <w14:ligatures w14:val="none"/>
        </w:rPr>
        <w:t>on</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campus.</w:t>
      </w:r>
    </w:p>
    <w:p w14:paraId="4351DCEB" w14:textId="77777777" w:rsidR="007770D9" w:rsidRPr="004E4C70" w:rsidRDefault="007770D9">
      <w:pPr>
        <w:widowControl w:val="0"/>
        <w:numPr>
          <w:ilvl w:val="0"/>
          <w:numId w:val="12"/>
        </w:numPr>
        <w:tabs>
          <w:tab w:val="left" w:pos="1272"/>
          <w:tab w:val="left" w:pos="1273"/>
        </w:tabs>
        <w:autoSpaceDE w:val="0"/>
        <w:autoSpaceDN w:val="0"/>
        <w:spacing w:before="120" w:after="0" w:line="240" w:lineRule="auto"/>
        <w:ind w:right="1071"/>
        <w:rPr>
          <w:rFonts w:ascii="Symbol" w:eastAsia="Calibri" w:hAnsi="Symbol" w:cs="Calibri"/>
          <w:color w:val="40739B"/>
          <w:kern w:val="0"/>
          <w14:ligatures w14:val="none"/>
        </w:rPr>
      </w:pPr>
      <w:r w:rsidRPr="004E4C70">
        <w:rPr>
          <w:rFonts w:ascii="Calibri" w:eastAsia="Calibri" w:hAnsi="Calibri" w:cs="Calibri"/>
          <w:kern w:val="0"/>
          <w14:ligatures w14:val="none"/>
        </w:rPr>
        <w:t>All school staff/employees are required to question anyone seen on campus without an appropriate</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identification</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pass/badge.</w:t>
      </w:r>
    </w:p>
    <w:p w14:paraId="3694FFFC" w14:textId="77777777" w:rsidR="007770D9" w:rsidRPr="004E4C70" w:rsidRDefault="007770D9" w:rsidP="00F03F09">
      <w:pPr>
        <w:pStyle w:val="3rdlevel"/>
      </w:pPr>
      <w:r w:rsidRPr="004E4C70">
        <w:t>Explanation</w:t>
      </w:r>
      <w:r w:rsidRPr="004E4C70">
        <w:rPr>
          <w:spacing w:val="-2"/>
        </w:rPr>
        <w:t xml:space="preserve"> </w:t>
      </w:r>
      <w:r w:rsidRPr="004E4C70">
        <w:t>of</w:t>
      </w:r>
      <w:r w:rsidRPr="004E4C70">
        <w:rPr>
          <w:spacing w:val="-3"/>
        </w:rPr>
        <w:t xml:space="preserve"> </w:t>
      </w:r>
      <w:r w:rsidRPr="004E4C70">
        <w:t>Why</w:t>
      </w:r>
      <w:r w:rsidRPr="004E4C70">
        <w:rPr>
          <w:spacing w:val="-4"/>
        </w:rPr>
        <w:t xml:space="preserve"> </w:t>
      </w:r>
      <w:r w:rsidRPr="004E4C70">
        <w:t>Assurance(s)</w:t>
      </w:r>
      <w:r w:rsidRPr="004E4C70">
        <w:rPr>
          <w:spacing w:val="-2"/>
        </w:rPr>
        <w:t xml:space="preserve"> </w:t>
      </w:r>
      <w:r w:rsidRPr="004E4C70">
        <w:t>Must</w:t>
      </w:r>
      <w:r w:rsidRPr="004E4C70">
        <w:rPr>
          <w:spacing w:val="-3"/>
        </w:rPr>
        <w:t xml:space="preserve"> </w:t>
      </w:r>
      <w:r w:rsidRPr="004E4C70">
        <w:t>Be</w:t>
      </w:r>
      <w:r w:rsidRPr="004E4C70">
        <w:rPr>
          <w:spacing w:val="-4"/>
        </w:rPr>
        <w:t xml:space="preserve"> </w:t>
      </w:r>
      <w:r w:rsidRPr="004E4C70">
        <w:t>Provided</w:t>
      </w:r>
    </w:p>
    <w:p w14:paraId="0D2D2D82" w14:textId="77777777" w:rsidR="007770D9" w:rsidRPr="004E4C70" w:rsidRDefault="007770D9" w:rsidP="00834E75">
      <w:pPr>
        <w:widowControl w:val="0"/>
        <w:autoSpaceDE w:val="0"/>
        <w:autoSpaceDN w:val="0"/>
        <w:spacing w:before="118"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All</w:t>
      </w:r>
      <w:r>
        <w:rPr>
          <w:rFonts w:ascii="Calibri" w:eastAsia="Calibri" w:hAnsi="Calibri" w:cs="Calibri"/>
          <w:kern w:val="0"/>
          <w14:ligatures w14:val="none"/>
        </w:rPr>
        <w:t xml:space="preserve"> staff, contractors, </w:t>
      </w:r>
      <w:r w:rsidRPr="004E4C70">
        <w:rPr>
          <w:rFonts w:ascii="Calibri" w:eastAsia="Calibri" w:hAnsi="Calibri" w:cs="Calibri"/>
          <w:kern w:val="0"/>
          <w14:ligatures w14:val="none"/>
        </w:rPr>
        <w:t>visitors, and volunteers at the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 xml:space="preserve">school are required to check in at the office and wear a visitor pass as identification. </w:t>
      </w:r>
    </w:p>
    <w:p w14:paraId="1937883B" w14:textId="77777777" w:rsidR="007770D9" w:rsidRPr="004E4C70" w:rsidRDefault="007770D9" w:rsidP="00F03F09">
      <w:pPr>
        <w:pStyle w:val="3rdlevel"/>
      </w:pPr>
      <w:r w:rsidRPr="004E4C70">
        <w:t>Failure</w:t>
      </w:r>
      <w:r w:rsidRPr="004E4C70">
        <w:rPr>
          <w:spacing w:val="-3"/>
        </w:rPr>
        <w:t xml:space="preserve"> </w:t>
      </w:r>
      <w:r w:rsidRPr="004E4C70">
        <w:t>to</w:t>
      </w:r>
      <w:r w:rsidRPr="004E4C70">
        <w:rPr>
          <w:spacing w:val="-2"/>
        </w:rPr>
        <w:t xml:space="preserve"> </w:t>
      </w:r>
      <w:r w:rsidRPr="004E4C70">
        <w:t>Provide</w:t>
      </w:r>
      <w:r w:rsidRPr="004E4C70">
        <w:rPr>
          <w:spacing w:val="-1"/>
        </w:rPr>
        <w:t xml:space="preserve"> </w:t>
      </w:r>
      <w:r w:rsidRPr="004E4C70">
        <w:t>Assurance</w:t>
      </w:r>
      <w:r w:rsidRPr="004E4C70">
        <w:rPr>
          <w:spacing w:val="-3"/>
        </w:rPr>
        <w:t xml:space="preserve"> </w:t>
      </w:r>
      <w:r w:rsidRPr="004E4C70">
        <w:t>to</w:t>
      </w:r>
      <w:r w:rsidRPr="004E4C70">
        <w:rPr>
          <w:spacing w:val="-2"/>
        </w:rPr>
        <w:t xml:space="preserve"> </w:t>
      </w:r>
      <w:r w:rsidRPr="004E4C70">
        <w:t>the</w:t>
      </w:r>
      <w:r w:rsidRPr="004E4C70">
        <w:rPr>
          <w:spacing w:val="-4"/>
        </w:rPr>
        <w:t xml:space="preserve"> </w:t>
      </w:r>
      <w:r w:rsidRPr="004E4C70">
        <w:t>NM</w:t>
      </w:r>
      <w:r w:rsidRPr="004E4C70">
        <w:rPr>
          <w:spacing w:val="-3"/>
        </w:rPr>
        <w:t xml:space="preserve"> </w:t>
      </w:r>
      <w:r w:rsidRPr="004E4C70">
        <w:t>PED</w:t>
      </w:r>
    </w:p>
    <w:p w14:paraId="68D6E26F" w14:textId="49BB93EC" w:rsidR="007770D9" w:rsidRDefault="007770D9" w:rsidP="00834E75">
      <w:pPr>
        <w:widowControl w:val="0"/>
        <w:autoSpaceDE w:val="0"/>
        <w:autoSpaceDN w:val="0"/>
        <w:spacing w:before="121" w:after="0" w:line="240" w:lineRule="auto"/>
        <w:ind w:left="720" w:right="432"/>
        <w:rPr>
          <w:rFonts w:ascii="Calibri" w:eastAsia="Calibri" w:hAnsi="Calibri" w:cs="Calibri"/>
          <w:b/>
          <w:bCs/>
          <w:spacing w:val="-4"/>
          <w:kern w:val="0"/>
          <w14:ligatures w14:val="none"/>
        </w:rPr>
      </w:pPr>
      <w:r w:rsidRPr="004E4C70">
        <w:rPr>
          <w:rFonts w:ascii="Calibri" w:eastAsia="Calibri" w:hAnsi="Calibri" w:cs="Calibri"/>
          <w:b/>
          <w:bCs/>
          <w:kern w:val="0"/>
          <w14:ligatures w14:val="none"/>
        </w:rPr>
        <w:t>It</w:t>
      </w:r>
      <w:r w:rsidRPr="004E4C70">
        <w:rPr>
          <w:rFonts w:ascii="Calibri" w:eastAsia="Calibri" w:hAnsi="Calibri" w:cs="Calibri"/>
          <w:b/>
          <w:bCs/>
          <w:spacing w:val="-2"/>
          <w:kern w:val="0"/>
          <w14:ligatures w14:val="none"/>
        </w:rPr>
        <w:t xml:space="preserve"> </w:t>
      </w:r>
      <w:r w:rsidRPr="004E4C70">
        <w:rPr>
          <w:rFonts w:ascii="Calibri" w:eastAsia="Calibri" w:hAnsi="Calibri" w:cs="Calibri"/>
          <w:b/>
          <w:bCs/>
          <w:kern w:val="0"/>
          <w14:ligatures w14:val="none"/>
        </w:rPr>
        <w:t>is</w:t>
      </w:r>
      <w:r w:rsidRPr="004E4C70">
        <w:rPr>
          <w:rFonts w:ascii="Calibri" w:eastAsia="Calibri" w:hAnsi="Calibri" w:cs="Calibri"/>
          <w:b/>
          <w:bCs/>
          <w:spacing w:val="-2"/>
          <w:kern w:val="0"/>
          <w14:ligatures w14:val="none"/>
        </w:rPr>
        <w:t xml:space="preserve"> </w:t>
      </w:r>
      <w:r>
        <w:rPr>
          <w:rFonts w:ascii="Calibri" w:eastAsia="Calibri" w:hAnsi="Calibri" w:cs="Calibri"/>
          <w:b/>
          <w:bCs/>
          <w:kern w:val="0"/>
          <w14:ligatures w14:val="none"/>
        </w:rPr>
        <w:t xml:space="preserve">a requirement of the New Mexico Public Education Department </w:t>
      </w:r>
      <w:r w:rsidRPr="004E4C70">
        <w:rPr>
          <w:rFonts w:ascii="Calibri" w:eastAsia="Calibri" w:hAnsi="Calibri" w:cs="Calibri"/>
          <w:b/>
          <w:bCs/>
          <w:kern w:val="0"/>
          <w14:ligatures w14:val="none"/>
        </w:rPr>
        <w:t>that</w:t>
      </w:r>
      <w:r>
        <w:rPr>
          <w:rFonts w:ascii="Calibri" w:eastAsia="Calibri" w:hAnsi="Calibri" w:cs="Calibri"/>
          <w:b/>
          <w:bCs/>
          <w:kern w:val="0"/>
          <w14:ligatures w14:val="none"/>
        </w:rPr>
        <w:t xml:space="preserve"> NM</w:t>
      </w:r>
      <w:r w:rsidRPr="004E4C70">
        <w:rPr>
          <w:rFonts w:ascii="Calibri" w:eastAsia="Calibri" w:hAnsi="Calibri" w:cs="Calibri"/>
          <w:b/>
          <w:bCs/>
          <w:spacing w:val="-1"/>
          <w:kern w:val="0"/>
          <w14:ligatures w14:val="none"/>
        </w:rPr>
        <w:t xml:space="preserve"> </w:t>
      </w:r>
      <w:r>
        <w:rPr>
          <w:rFonts w:ascii="Calibri" w:eastAsia="Calibri" w:hAnsi="Calibri" w:cs="Calibri"/>
          <w:b/>
          <w:bCs/>
          <w:kern w:val="0"/>
          <w14:ligatures w14:val="none"/>
        </w:rPr>
        <w:t>public and charter schools</w:t>
      </w:r>
      <w:r w:rsidRPr="004E4C70">
        <w:rPr>
          <w:rFonts w:ascii="Calibri" w:eastAsia="Calibri" w:hAnsi="Calibri" w:cs="Calibri"/>
          <w:b/>
          <w:bCs/>
          <w:spacing w:val="-2"/>
          <w:kern w:val="0"/>
          <w14:ligatures w14:val="none"/>
        </w:rPr>
        <w:t xml:space="preserve"> </w:t>
      </w:r>
      <w:r w:rsidRPr="004E4C70">
        <w:rPr>
          <w:rFonts w:ascii="Calibri" w:eastAsia="Calibri" w:hAnsi="Calibri" w:cs="Calibri"/>
          <w:b/>
          <w:bCs/>
          <w:kern w:val="0"/>
          <w14:ligatures w14:val="none"/>
        </w:rPr>
        <w:t>issue</w:t>
      </w:r>
      <w:r w:rsidRPr="004E4C70">
        <w:rPr>
          <w:rFonts w:ascii="Calibri" w:eastAsia="Calibri" w:hAnsi="Calibri" w:cs="Calibri"/>
          <w:b/>
          <w:bCs/>
          <w:spacing w:val="-2"/>
          <w:kern w:val="0"/>
          <w14:ligatures w14:val="none"/>
        </w:rPr>
        <w:t xml:space="preserve"> </w:t>
      </w:r>
      <w:r>
        <w:rPr>
          <w:rFonts w:ascii="Calibri" w:eastAsia="Calibri" w:hAnsi="Calibri" w:cs="Calibri"/>
          <w:b/>
          <w:bCs/>
          <w:kern w:val="0"/>
          <w14:ligatures w14:val="none"/>
        </w:rPr>
        <w:t>an</w:t>
      </w:r>
      <w:r w:rsidRPr="004E4C70">
        <w:rPr>
          <w:rFonts w:ascii="Calibri" w:eastAsia="Calibri" w:hAnsi="Calibri" w:cs="Calibri"/>
          <w:b/>
          <w:bCs/>
          <w:spacing w:val="-4"/>
          <w:kern w:val="0"/>
          <w14:ligatures w14:val="none"/>
        </w:rPr>
        <w:t xml:space="preserve"> </w:t>
      </w:r>
      <w:r w:rsidRPr="004E4C70">
        <w:rPr>
          <w:rFonts w:ascii="Calibri" w:eastAsia="Calibri" w:hAnsi="Calibri" w:cs="Calibri"/>
          <w:b/>
          <w:bCs/>
          <w:kern w:val="0"/>
          <w14:ligatures w14:val="none"/>
        </w:rPr>
        <w:t>identification</w:t>
      </w:r>
      <w:r w:rsidRPr="004E4C70">
        <w:rPr>
          <w:rFonts w:ascii="Calibri" w:eastAsia="Calibri" w:hAnsi="Calibri" w:cs="Calibri"/>
          <w:b/>
          <w:bCs/>
          <w:spacing w:val="-3"/>
          <w:kern w:val="0"/>
          <w14:ligatures w14:val="none"/>
        </w:rPr>
        <w:t xml:space="preserve"> </w:t>
      </w:r>
      <w:r w:rsidRPr="004E4C70">
        <w:rPr>
          <w:rFonts w:ascii="Calibri" w:eastAsia="Calibri" w:hAnsi="Calibri" w:cs="Calibri"/>
          <w:b/>
          <w:bCs/>
          <w:kern w:val="0"/>
          <w14:ligatures w14:val="none"/>
        </w:rPr>
        <w:t>badge</w:t>
      </w:r>
      <w:r>
        <w:rPr>
          <w:rFonts w:ascii="Calibri" w:eastAsia="Calibri" w:hAnsi="Calibri" w:cs="Calibri"/>
          <w:b/>
          <w:bCs/>
          <w:kern w:val="0"/>
          <w14:ligatures w14:val="none"/>
        </w:rPr>
        <w:t xml:space="preserve"> to monitor all persons noted above entering and leaving school premises. </w:t>
      </w:r>
      <w:r w:rsidRPr="004E4C70">
        <w:rPr>
          <w:rFonts w:ascii="Calibri" w:eastAsia="Calibri" w:hAnsi="Calibri" w:cs="Calibri"/>
          <w:b/>
          <w:bCs/>
          <w:spacing w:val="-4"/>
          <w:kern w:val="0"/>
          <w14:ligatures w14:val="none"/>
        </w:rPr>
        <w:t xml:space="preserve"> </w:t>
      </w:r>
    </w:p>
    <w:p w14:paraId="4E43218F" w14:textId="006B5281" w:rsidR="00E6338B" w:rsidRDefault="00E6338B">
      <w:pPr>
        <w:rPr>
          <w:rFonts w:ascii="Calibri" w:eastAsia="Calibri" w:hAnsi="Calibri" w:cs="Calibri"/>
          <w:b/>
          <w:bCs/>
          <w:spacing w:val="-4"/>
          <w:kern w:val="0"/>
          <w14:ligatures w14:val="none"/>
        </w:rPr>
      </w:pPr>
      <w:r>
        <w:rPr>
          <w:rFonts w:ascii="Calibri" w:eastAsia="Calibri" w:hAnsi="Calibri" w:cs="Calibri"/>
          <w:b/>
          <w:bCs/>
          <w:spacing w:val="-4"/>
          <w:kern w:val="0"/>
          <w14:ligatures w14:val="none"/>
        </w:rPr>
        <w:br w:type="page"/>
      </w:r>
    </w:p>
    <w:p w14:paraId="1086F2CD" w14:textId="0D6871BA" w:rsidR="00834E75" w:rsidRPr="007B7853" w:rsidRDefault="00834E75" w:rsidP="00F2400E">
      <w:pPr>
        <w:spacing w:before="121"/>
        <w:ind w:left="720"/>
        <w:rPr>
          <w:b/>
          <w:color w:val="40739B"/>
          <w:sz w:val="28"/>
          <w:szCs w:val="28"/>
        </w:rPr>
      </w:pPr>
      <w:r>
        <w:rPr>
          <w:b/>
          <w:color w:val="40739B"/>
          <w:sz w:val="28"/>
          <w:szCs w:val="28"/>
        </w:rPr>
        <w:lastRenderedPageBreak/>
        <w:t xml:space="preserve">APPENDIX </w:t>
      </w:r>
      <w:r w:rsidR="0042441F">
        <w:rPr>
          <w:b/>
          <w:color w:val="40739B"/>
          <w:sz w:val="28"/>
          <w:szCs w:val="28"/>
        </w:rPr>
        <w:t>G</w:t>
      </w:r>
      <w:r>
        <w:rPr>
          <w:b/>
          <w:color w:val="40739B"/>
          <w:sz w:val="28"/>
          <w:szCs w:val="28"/>
        </w:rPr>
        <w:t>-</w:t>
      </w:r>
      <w:r w:rsidR="00196503">
        <w:rPr>
          <w:b/>
          <w:color w:val="40739B"/>
          <w:sz w:val="28"/>
          <w:szCs w:val="28"/>
        </w:rPr>
        <w:t xml:space="preserve">Assurance </w:t>
      </w:r>
      <w:r w:rsidRPr="007B7853">
        <w:rPr>
          <w:b/>
          <w:color w:val="40739B"/>
          <w:sz w:val="28"/>
          <w:szCs w:val="28"/>
        </w:rPr>
        <w:t>Integrated Pest Management</w:t>
      </w:r>
    </w:p>
    <w:p w14:paraId="241D5B7F" w14:textId="77777777" w:rsidR="00834E75" w:rsidRPr="004E4C70" w:rsidRDefault="00834E75" w:rsidP="00F2400E">
      <w:pPr>
        <w:widowControl w:val="0"/>
        <w:autoSpaceDE w:val="0"/>
        <w:autoSpaceDN w:val="0"/>
        <w:spacing w:after="0" w:line="240" w:lineRule="auto"/>
        <w:ind w:left="720"/>
        <w:rPr>
          <w:rFonts w:ascii="Calibri" w:eastAsia="Calibri" w:hAnsi="Calibri" w:cs="Calibri"/>
          <w:b/>
          <w:kern w:val="0"/>
          <w14:ligatures w14:val="none"/>
        </w:rPr>
      </w:pPr>
      <w:r w:rsidRPr="004E4C70">
        <w:rPr>
          <w:rFonts w:ascii="Calibri" w:eastAsia="Calibri" w:hAnsi="Calibri" w:cs="Calibri"/>
          <w:b/>
          <w:kern w:val="0"/>
          <w14:ligatures w14:val="none"/>
        </w:rPr>
        <w:t>New</w:t>
      </w:r>
      <w:r w:rsidRPr="004E4C70">
        <w:rPr>
          <w:rFonts w:ascii="Calibri" w:eastAsia="Calibri" w:hAnsi="Calibri" w:cs="Calibri"/>
          <w:b/>
          <w:spacing w:val="-1"/>
          <w:kern w:val="0"/>
          <w14:ligatures w14:val="none"/>
        </w:rPr>
        <w:t xml:space="preserve"> </w:t>
      </w:r>
      <w:r w:rsidRPr="004E4C70">
        <w:rPr>
          <w:rFonts w:ascii="Calibri" w:eastAsia="Calibri" w:hAnsi="Calibri" w:cs="Calibri"/>
          <w:b/>
          <w:kern w:val="0"/>
          <w14:ligatures w14:val="none"/>
        </w:rPr>
        <w:t>Mexico</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Public Education</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Department</w:t>
      </w:r>
      <w:r w:rsidRPr="004E4C70">
        <w:rPr>
          <w:rFonts w:ascii="Calibri" w:eastAsia="Calibri" w:hAnsi="Calibri" w:cs="Calibri"/>
          <w:b/>
          <w:spacing w:val="-3"/>
          <w:kern w:val="0"/>
          <w14:ligatures w14:val="none"/>
        </w:rPr>
        <w:t xml:space="preserve"> </w:t>
      </w:r>
      <w:r w:rsidRPr="004E4C70">
        <w:rPr>
          <w:rFonts w:ascii="Calibri" w:eastAsia="Calibri" w:hAnsi="Calibri" w:cs="Calibri"/>
          <w:b/>
          <w:kern w:val="0"/>
          <w14:ligatures w14:val="none"/>
        </w:rPr>
        <w:t>(NM</w:t>
      </w:r>
      <w:r w:rsidRPr="004E4C70">
        <w:rPr>
          <w:rFonts w:ascii="Calibri" w:eastAsia="Calibri" w:hAnsi="Calibri" w:cs="Calibri"/>
          <w:b/>
          <w:spacing w:val="-4"/>
          <w:kern w:val="0"/>
          <w14:ligatures w14:val="none"/>
        </w:rPr>
        <w:t xml:space="preserve"> </w:t>
      </w:r>
      <w:r w:rsidRPr="004E4C70">
        <w:rPr>
          <w:rFonts w:ascii="Calibri" w:eastAsia="Calibri" w:hAnsi="Calibri" w:cs="Calibri"/>
          <w:b/>
          <w:kern w:val="0"/>
          <w14:ligatures w14:val="none"/>
        </w:rPr>
        <w:t>PED)</w:t>
      </w:r>
    </w:p>
    <w:p w14:paraId="154BD362" w14:textId="77777777" w:rsidR="00834E75" w:rsidRPr="005C5EDE" w:rsidRDefault="00834E75" w:rsidP="00F2400E">
      <w:pPr>
        <w:ind w:left="720"/>
        <w:rPr>
          <w:b/>
          <w:bCs/>
        </w:rPr>
      </w:pPr>
      <w:r w:rsidRPr="005C5EDE">
        <w:rPr>
          <w:b/>
          <w:bCs/>
        </w:rPr>
        <w:t>PED for Public and State Charter Schools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3"/>
        <w:gridCol w:w="5309"/>
      </w:tblGrid>
      <w:tr w:rsidR="00BC043D" w:rsidRPr="004E4C70" w14:paraId="6FD9E35F" w14:textId="77777777" w:rsidTr="005C50E1">
        <w:trPr>
          <w:trHeight w:val="278"/>
        </w:trPr>
        <w:tc>
          <w:tcPr>
            <w:tcW w:w="4613" w:type="dxa"/>
            <w:tcBorders>
              <w:top w:val="single" w:sz="4" w:space="0" w:color="auto"/>
              <w:left w:val="single" w:sz="4" w:space="0" w:color="auto"/>
              <w:bottom w:val="single" w:sz="4" w:space="0" w:color="auto"/>
              <w:right w:val="single" w:sz="4" w:space="0" w:color="auto"/>
            </w:tcBorders>
          </w:tcPr>
          <w:p w14:paraId="6A352AA1"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School District or Charter Name:</w:t>
            </w:r>
          </w:p>
        </w:tc>
        <w:tc>
          <w:tcPr>
            <w:tcW w:w="5309" w:type="dxa"/>
            <w:tcBorders>
              <w:top w:val="single" w:sz="4" w:space="0" w:color="auto"/>
              <w:left w:val="single" w:sz="4" w:space="0" w:color="auto"/>
              <w:bottom w:val="single" w:sz="4" w:space="0" w:color="auto"/>
              <w:right w:val="single" w:sz="4" w:space="0" w:color="auto"/>
            </w:tcBorders>
          </w:tcPr>
          <w:p w14:paraId="14B14612"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School Name:</w:t>
            </w:r>
          </w:p>
        </w:tc>
      </w:tr>
      <w:tr w:rsidR="00BC043D" w:rsidRPr="004E4C70" w14:paraId="492F89F4" w14:textId="77777777" w:rsidTr="005C50E1">
        <w:trPr>
          <w:trHeight w:val="278"/>
        </w:trPr>
        <w:tc>
          <w:tcPr>
            <w:tcW w:w="4613" w:type="dxa"/>
            <w:tcBorders>
              <w:top w:val="single" w:sz="4" w:space="0" w:color="auto"/>
              <w:left w:val="single" w:sz="4" w:space="0" w:color="auto"/>
              <w:bottom w:val="single" w:sz="4" w:space="0" w:color="auto"/>
              <w:right w:val="single" w:sz="4" w:space="0" w:color="auto"/>
            </w:tcBorders>
          </w:tcPr>
          <w:p w14:paraId="14F4B49E"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 of</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Principal</w:t>
            </w:r>
            <w:r w:rsidRPr="00AE0B11">
              <w:rPr>
                <w:rFonts w:ascii="Calibri" w:eastAsia="Calibri" w:hAnsi="Calibri" w:cs="Calibri"/>
                <w:b/>
                <w:bCs/>
                <w:kern w:val="0"/>
                <w:sz w:val="20"/>
                <w14:ligatures w14:val="none"/>
              </w:rPr>
              <w:t xml:space="preserve">: </w:t>
            </w:r>
          </w:p>
          <w:p w14:paraId="0AC1C3AE"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 xml:space="preserve">Signature: </w:t>
            </w:r>
          </w:p>
          <w:p w14:paraId="467C991E"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Date Signed:</w:t>
            </w:r>
          </w:p>
        </w:tc>
        <w:tc>
          <w:tcPr>
            <w:tcW w:w="5309" w:type="dxa"/>
            <w:tcBorders>
              <w:top w:val="single" w:sz="4" w:space="0" w:color="auto"/>
              <w:left w:val="single" w:sz="4" w:space="0" w:color="auto"/>
              <w:bottom w:val="single" w:sz="4" w:space="0" w:color="auto"/>
              <w:right w:val="single" w:sz="4" w:space="0" w:color="auto"/>
            </w:tcBorders>
          </w:tcPr>
          <w:p w14:paraId="350AE280"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Superintendent or Charter Director</w:t>
            </w:r>
            <w:r w:rsidRPr="00AE0B11">
              <w:rPr>
                <w:rFonts w:ascii="Calibri" w:eastAsia="Calibri" w:hAnsi="Calibri" w:cs="Calibri"/>
                <w:b/>
                <w:bCs/>
                <w:kern w:val="0"/>
                <w:sz w:val="20"/>
                <w14:ligatures w14:val="none"/>
              </w:rPr>
              <w:t>:</w:t>
            </w:r>
          </w:p>
          <w:p w14:paraId="7DA010BA" w14:textId="77777777" w:rsidR="00BC043D" w:rsidRPr="00FF3B33"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Signature:</w:t>
            </w:r>
          </w:p>
          <w:p w14:paraId="00AEB3AC"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Date Signed:</w:t>
            </w:r>
          </w:p>
        </w:tc>
      </w:tr>
    </w:tbl>
    <w:p w14:paraId="098700BB" w14:textId="77777777" w:rsidR="007770D9" w:rsidRPr="004E4C70" w:rsidRDefault="007770D9" w:rsidP="007770D9">
      <w:pPr>
        <w:widowControl w:val="0"/>
        <w:autoSpaceDE w:val="0"/>
        <w:autoSpaceDN w:val="0"/>
        <w:spacing w:before="8" w:after="0" w:line="240" w:lineRule="auto"/>
        <w:rPr>
          <w:rFonts w:ascii="Calibri" w:eastAsia="Calibri" w:hAnsi="Calibri" w:cs="Calibri"/>
          <w:b/>
          <w:kern w:val="0"/>
          <w:sz w:val="19"/>
          <w14:ligatures w14:val="none"/>
        </w:rPr>
      </w:pPr>
    </w:p>
    <w:p w14:paraId="1B33B358" w14:textId="77777777" w:rsidR="007770D9" w:rsidRPr="004E4C70" w:rsidRDefault="007770D9" w:rsidP="00834E75">
      <w:pPr>
        <w:widowControl w:val="0"/>
        <w:autoSpaceDE w:val="0"/>
        <w:autoSpaceDN w:val="0"/>
        <w:spacing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I</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assure that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named</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above is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in</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compliance with</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following:</w:t>
      </w:r>
    </w:p>
    <w:p w14:paraId="2973ED4B" w14:textId="77777777" w:rsidR="007770D9" w:rsidRPr="004E4C70" w:rsidRDefault="00000000">
      <w:pPr>
        <w:widowControl w:val="0"/>
        <w:numPr>
          <w:ilvl w:val="0"/>
          <w:numId w:val="12"/>
        </w:numPr>
        <w:tabs>
          <w:tab w:val="left" w:pos="1170"/>
        </w:tabs>
        <w:autoSpaceDE w:val="0"/>
        <w:autoSpaceDN w:val="0"/>
        <w:spacing w:after="0" w:line="240" w:lineRule="auto"/>
        <w:rPr>
          <w:rFonts w:ascii="Symbol" w:eastAsia="Calibri" w:hAnsi="Symbol" w:cs="Calibri"/>
          <w:color w:val="40739B"/>
          <w:kern w:val="0"/>
          <w14:ligatures w14:val="none"/>
        </w:rPr>
      </w:pPr>
      <w:hyperlink r:id="rId51">
        <w:r w:rsidR="007770D9" w:rsidRPr="004E4C70">
          <w:rPr>
            <w:rFonts w:ascii="Calibri" w:eastAsia="Calibri" w:hAnsi="Calibri" w:cs="Calibri"/>
            <w:color w:val="0000FF"/>
            <w:kern w:val="0"/>
            <w:u w:val="single" w:color="0000FF"/>
            <w14:ligatures w14:val="none"/>
          </w:rPr>
          <w:t>6.29.1.P(6)</w:t>
        </w:r>
        <w:r w:rsidR="007770D9" w:rsidRPr="004E4C70">
          <w:rPr>
            <w:rFonts w:ascii="Calibri" w:eastAsia="Calibri" w:hAnsi="Calibri" w:cs="Calibri"/>
            <w:color w:val="0000FF"/>
            <w:spacing w:val="-4"/>
            <w:kern w:val="0"/>
            <w:u w:val="single" w:color="0000FF"/>
            <w14:ligatures w14:val="none"/>
          </w:rPr>
          <w:t xml:space="preserve"> </w:t>
        </w:r>
        <w:r w:rsidR="007770D9" w:rsidRPr="004E4C70">
          <w:rPr>
            <w:rFonts w:ascii="Calibri" w:eastAsia="Calibri" w:hAnsi="Calibri" w:cs="Calibri"/>
            <w:color w:val="0000FF"/>
            <w:kern w:val="0"/>
            <w:u w:val="single" w:color="0000FF"/>
            <w14:ligatures w14:val="none"/>
          </w:rPr>
          <w:t>NMAC</w:t>
        </w:r>
      </w:hyperlink>
    </w:p>
    <w:p w14:paraId="5F63242C" w14:textId="77777777" w:rsidR="007770D9" w:rsidRPr="004E4C70" w:rsidRDefault="007770D9">
      <w:pPr>
        <w:widowControl w:val="0"/>
        <w:numPr>
          <w:ilvl w:val="0"/>
          <w:numId w:val="12"/>
        </w:numPr>
        <w:tabs>
          <w:tab w:val="left" w:pos="1170"/>
        </w:tabs>
        <w:autoSpaceDE w:val="0"/>
        <w:autoSpaceDN w:val="0"/>
        <w:spacing w:after="0" w:line="240" w:lineRule="auto"/>
        <w:ind w:left="1170" w:right="1233" w:hanging="259"/>
        <w:rPr>
          <w:rFonts w:ascii="Symbol" w:eastAsia="Calibri" w:hAnsi="Symbol" w:cs="Calibri"/>
          <w:color w:val="40739B"/>
          <w:kern w:val="0"/>
          <w14:ligatures w14:val="none"/>
        </w:rPr>
      </w:pPr>
      <w:r w:rsidRPr="004E4C70">
        <w:rPr>
          <w:rFonts w:ascii="Calibri" w:eastAsia="Calibri" w:hAnsi="Calibri" w:cs="Calibri"/>
          <w:kern w:val="0"/>
          <w14:ligatures w14:val="none"/>
        </w:rPr>
        <w:t>Food and Drug Administration’s</w:t>
      </w:r>
      <w:r w:rsidRPr="004E4C70">
        <w:rPr>
          <w:rFonts w:ascii="Calibri" w:eastAsia="Calibri" w:hAnsi="Calibri" w:cs="Calibri"/>
          <w:color w:val="0000FF"/>
          <w:kern w:val="0"/>
          <w14:ligatures w14:val="none"/>
        </w:rPr>
        <w:t xml:space="preserve"> </w:t>
      </w:r>
      <w:hyperlink r:id="rId52">
        <w:r w:rsidRPr="004E4C70">
          <w:rPr>
            <w:rFonts w:ascii="Calibri" w:eastAsia="Calibri" w:hAnsi="Calibri" w:cs="Calibri"/>
            <w:color w:val="0000FF"/>
            <w:kern w:val="0"/>
            <w:u w:val="single" w:color="0000FF"/>
            <w14:ligatures w14:val="none"/>
          </w:rPr>
          <w:t>Hazardous Analysis Critical Control Point,</w:t>
        </w:r>
        <w:r w:rsidRPr="004E4C70">
          <w:rPr>
            <w:rFonts w:ascii="Calibri" w:eastAsia="Calibri" w:hAnsi="Calibri" w:cs="Calibri"/>
            <w:color w:val="0000FF"/>
            <w:kern w:val="0"/>
            <w14:ligatures w14:val="none"/>
          </w:rPr>
          <w:t xml:space="preserve"> </w:t>
        </w:r>
      </w:hyperlink>
      <w:r w:rsidRPr="004E4C70">
        <w:rPr>
          <w:rFonts w:ascii="Calibri" w:eastAsia="Calibri" w:hAnsi="Calibri" w:cs="Calibri"/>
          <w:kern w:val="0"/>
          <w14:ligatures w14:val="none"/>
        </w:rPr>
        <w:t>regarding the storage of</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poisonous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or toxic</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materials. (Chapter</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7)</w:t>
      </w:r>
    </w:p>
    <w:p w14:paraId="796F8239" w14:textId="77777777" w:rsidR="007770D9" w:rsidRPr="004E4C70" w:rsidRDefault="007770D9" w:rsidP="00834E75">
      <w:pPr>
        <w:widowControl w:val="0"/>
        <w:autoSpaceDE w:val="0"/>
        <w:autoSpaceDN w:val="0"/>
        <w:spacing w:before="121"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I</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assure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that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named</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above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has</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a</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Pest</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Management</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Policy</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that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contains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following:</w:t>
      </w:r>
    </w:p>
    <w:p w14:paraId="45E3C788" w14:textId="77777777" w:rsidR="007770D9" w:rsidRPr="004E4C70" w:rsidRDefault="007770D9" w:rsidP="00834E75">
      <w:pPr>
        <w:widowControl w:val="0"/>
        <w:autoSpaceDE w:val="0"/>
        <w:autoSpaceDN w:val="0"/>
        <w:spacing w:after="0" w:line="240" w:lineRule="auto"/>
        <w:ind w:left="720" w:right="432"/>
        <w:rPr>
          <w:rFonts w:ascii="Calibri" w:eastAsia="Calibri" w:hAnsi="Calibri" w:cs="Calibri"/>
          <w:kern w:val="0"/>
          <w14:ligatures w14:val="none"/>
        </w:rPr>
      </w:pPr>
      <w:r w:rsidRPr="004E4C70">
        <w:rPr>
          <w:rFonts w:ascii="Calibri" w:eastAsia="Calibri" w:hAnsi="Calibri" w:cs="Calibri"/>
          <w:noProof/>
          <w:kern w:val="0"/>
          <w14:ligatures w14:val="none"/>
        </w:rPr>
        <mc:AlternateContent>
          <mc:Choice Requires="wpg">
            <w:drawing>
              <wp:anchor distT="0" distB="0" distL="114300" distR="114300" simplePos="0" relativeHeight="251656192" behindDoc="1" locked="0" layoutInCell="1" allowOverlap="1" wp14:anchorId="0C52433F" wp14:editId="02A8BB03">
                <wp:simplePos x="0" y="0"/>
                <wp:positionH relativeFrom="page">
                  <wp:posOffset>5669280</wp:posOffset>
                </wp:positionH>
                <wp:positionV relativeFrom="paragraph">
                  <wp:posOffset>148590</wp:posOffset>
                </wp:positionV>
                <wp:extent cx="1245235" cy="14605"/>
                <wp:effectExtent l="0" t="0" r="0" b="0"/>
                <wp:wrapNone/>
                <wp:docPr id="28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235" cy="14605"/>
                          <a:chOff x="8928" y="234"/>
                          <a:chExt cx="1961" cy="23"/>
                        </a:xfrm>
                      </wpg:grpSpPr>
                      <wps:wsp>
                        <wps:cNvPr id="290" name="docshape8"/>
                        <wps:cNvSpPr>
                          <a:spLocks noChangeArrowheads="1"/>
                        </wps:cNvSpPr>
                        <wps:spPr bwMode="auto">
                          <a:xfrm>
                            <a:off x="9674" y="246"/>
                            <a:ext cx="1133" cy="10"/>
                          </a:xfrm>
                          <a:prstGeom prst="rect">
                            <a:avLst/>
                          </a:prstGeom>
                          <a:solidFill>
                            <a:srgbClr val="005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docshape9"/>
                        <wps:cNvSpPr>
                          <a:spLocks noChangeArrowheads="1"/>
                        </wps:cNvSpPr>
                        <wps:spPr bwMode="auto">
                          <a:xfrm>
                            <a:off x="8928" y="233"/>
                            <a:ext cx="1961" cy="1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453A5" id="docshapegroup7" o:spid="_x0000_s1026" style="position:absolute;margin-left:446.4pt;margin-top:11.7pt;width:98.05pt;height:1.15pt;z-index:-251660288;mso-position-horizontal-relative:page" coordorigin="8928,234" coordsize="19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s6igIAAFgHAAAOAAAAZHJzL2Uyb0RvYy54bWzcVdtuGyEQfa/Uf0C8N3vx2rFXWUe5OaqU&#10;tpHSfgBm2Yu6C3TAXqdf3wHsjZM+VErVPPQFMQwMZ86cgbPzXd+RrQDTKlnQ5CSmREiuylbWBf32&#10;dfVhTomxTJasU1IU9FEYer58/+5s0LlIVaO6UgDBINLkgy5oY63Oo8jwRvTMnCgtJDorBT2zaEId&#10;lcAGjN53URrHs2hQUGpQXBiDq9fBSZc+flUJbr9UlRGWdAVFbNaP4Me1G6PlGctrYLpp+R4GewWK&#10;nrUSLx1DXTPLyAba30L1LQdlVGVPuOojVVUtFz4HzCaJX2RzC2qjfS51PtR6pAmpfcHTq8Pyz9tb&#10;0A/6HgJ6nN4p/t0gL9Gg6/zY7+w6bCbr4ZMqsZ5sY5VPfFdB70JgSmTn+X0c+RU7SzguJmk2TSdT&#10;Sjj6kmwWTwP/vMEiuVPzRYp6QWc6yQ6um8PhxSwJJ9OJ80UsD3d6nHtcru4oJPPElfk7rh4apoUv&#10;gXFc3ANpS4S3QC1J1iMBpeLG7Zk7TO5y3HWg0wQuiVRXDZO1uABQQyNYiaASn8OzA84wWIk/kruY&#10;nWaBpmwWaBoZTiaTPb1e2yNJLNdg7K1QPXGTggK2hi8c294ZG/g8bHF1NKpry1Xbdd6Aen3VAdky&#10;10bx9Obycl+CZ9s66TZL5Y6FiG4F6xPyCvysVfmIOYIKvYhvB04aBT8pGbAPC2p+bBgISrqPEnla&#10;JFnmGtcb2fQ0RQOOPetjD5McQxXUUhKmVzY0+0ZDWzd4U+KTluoChVu1PnGHL6Dag0X9vJmQUNPP&#10;hbR4QyEd9ZvvKZaPQhq7LfFN+m+EFMer1X8vJP8+4fPtn6z9V+P+h2PbC+/pQ1z+AgAA//8DAFBL&#10;AwQUAAYACAAAACEA8tHz7uEAAAAKAQAADwAAAGRycy9kb3ducmV2LnhtbEyPwU7DMBBE70j8g7VI&#10;3KiTlEIa4lRVBZwqJFokxG0bb5Oo8TqK3ST9e9wTHHd2NPMmX02mFQP1rrGsIJ5FIIhLqxuuFHzt&#10;3x5SEM4ja2wtk4ILOVgVtzc5ZtqO/EnDzlcihLDLUEHtfZdJ6cqaDLqZ7YjD72h7gz6cfSV1j2MI&#10;N61MouhJGmw4NNTY0aam8rQ7GwXvI47refw6bE/HzeVnv/j43sak1P3dtH4B4Wnyf2a44gd0KALT&#10;wZ5ZO9EqSJdJQPcKkvkjiKshStMliENQFs8gi1z+n1D8AgAA//8DAFBLAQItABQABgAIAAAAIQC2&#10;gziS/gAAAOEBAAATAAAAAAAAAAAAAAAAAAAAAABbQ29udGVudF9UeXBlc10ueG1sUEsBAi0AFAAG&#10;AAgAAAAhADj9If/WAAAAlAEAAAsAAAAAAAAAAAAAAAAALwEAAF9yZWxzLy5yZWxzUEsBAi0AFAAG&#10;AAgAAAAhAJOE2zqKAgAAWAcAAA4AAAAAAAAAAAAAAAAALgIAAGRycy9lMm9Eb2MueG1sUEsBAi0A&#10;FAAGAAgAAAAhAPLR8+7hAAAACgEAAA8AAAAAAAAAAAAAAAAA5AQAAGRycy9kb3ducmV2LnhtbFBL&#10;BQYAAAAABAAEAPMAAADyBQAAAAA=&#10;">
                <v:rect id="docshape8" o:spid="_x0000_s1027" style="position:absolute;left:9674;top:246;width:11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nfwQAAANwAAAAPAAAAZHJzL2Rvd25yZXYueG1sRE/LisIw&#10;FN0P+A/hCrMb03YhWo0igsxsRMbxsb0k17TY3JQm1s7fm8XALA/nvVwPrhE9daH2rCCfZCCItTc1&#10;WwWnn93HDESIyAYbz6TglwKsV6O3JZbGP/mb+mO0IoVwKFFBFWNbShl0RQ7DxLfEibv5zmFMsLPS&#10;dPhM4a6RRZZNpcOaU0OFLW0r0vfjwynI8v6haZ/P3cxeb/p8uHx6Wyj1Ph42CxCRhvgv/nN/GQXF&#10;PM1PZ9IRkKsXAAAA//8DAFBLAQItABQABgAIAAAAIQDb4fbL7gAAAIUBAAATAAAAAAAAAAAAAAAA&#10;AAAAAABbQ29udGVudF9UeXBlc10ueG1sUEsBAi0AFAAGAAgAAAAhAFr0LFu/AAAAFQEAAAsAAAAA&#10;AAAAAAAAAAAAHwEAAF9yZWxzLy5yZWxzUEsBAi0AFAAGAAgAAAAhAL2iid/BAAAA3AAAAA8AAAAA&#10;AAAAAAAAAAAABwIAAGRycy9kb3ducmV2LnhtbFBLBQYAAAAAAwADALcAAAD1AgAAAAA=&#10;" fillcolor="#005ebb" stroked="f"/>
                <v:rect id="docshape9" o:spid="_x0000_s1028" style="position:absolute;left:8928;top:233;width:196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ZywgAAANwAAAAPAAAAZHJzL2Rvd25yZXYueG1sRI9Bi8Iw&#10;FITvgv8hPMGbpiq42jWKCAVhL1o9eHw0z7Zs8xKaaOu/NwvCHoeZ+YbZ7HrTiCe1vrasYDZNQBAX&#10;VtdcKrhesskKhA/IGhvLpOBFHnbb4WCDqbYdn+mZh1JECPsUFVQhuFRKX1Rk0E+tI47e3bYGQ5Rt&#10;KXWLXYSbRs6TZCkN1hwXKnR0qKj4zR9GgTt0F8xOOrudjV0u3OKnqPMvpcajfv8NIlAf/sOf9lEr&#10;mK9n8HcmHgG5fQMAAP//AwBQSwECLQAUAAYACAAAACEA2+H2y+4AAACFAQAAEwAAAAAAAAAAAAAA&#10;AAAAAAAAW0NvbnRlbnRfVHlwZXNdLnhtbFBLAQItABQABgAIAAAAIQBa9CxbvwAAABUBAAALAAAA&#10;AAAAAAAAAAAAAB8BAABfcmVscy8ucmVsc1BLAQItABQABgAIAAAAIQD68JZywgAAANwAAAAPAAAA&#10;AAAAAAAAAAAAAAcCAABkcnMvZG93bnJldi54bWxQSwUGAAAAAAMAAwC3AAAA9gIAAAAA&#10;" fillcolor="blue" stroked="f"/>
                <w10:wrap anchorx="page"/>
              </v:group>
            </w:pict>
          </mc:Fallback>
        </mc:AlternateContent>
      </w:r>
      <w:r w:rsidRPr="004E4C70">
        <w:rPr>
          <w:rFonts w:ascii="Calibri" w:eastAsia="Calibri" w:hAnsi="Calibri" w:cs="Calibri"/>
          <w:kern w:val="0"/>
          <w14:ligatures w14:val="none"/>
        </w:rPr>
        <w:t xml:space="preserve">No pesticide is applied to school property and no pest control device, as defined in the </w:t>
      </w:r>
      <w:hyperlink r:id="rId53">
        <w:r w:rsidRPr="004E4C70">
          <w:rPr>
            <w:rFonts w:ascii="Calibri" w:eastAsia="Calibri" w:hAnsi="Calibri" w:cs="Calibri"/>
            <w:color w:val="0000FF"/>
            <w:kern w:val="0"/>
            <w14:ligatures w14:val="none"/>
          </w:rPr>
          <w:t xml:space="preserve">New </w:t>
        </w:r>
      </w:hyperlink>
      <w:hyperlink r:id="rId54">
        <w:r w:rsidRPr="004E4C70">
          <w:rPr>
            <w:rFonts w:ascii="Calibri" w:eastAsia="Calibri" w:hAnsi="Calibri" w:cs="Calibri"/>
            <w:color w:val="0000FF"/>
            <w:kern w:val="0"/>
            <w14:ligatures w14:val="none"/>
          </w:rPr>
          <w:t xml:space="preserve">Mexico </w:t>
        </w:r>
      </w:hyperlink>
      <w:hyperlink r:id="rId55">
        <w:r w:rsidRPr="004E4C70">
          <w:rPr>
            <w:rFonts w:ascii="Calibri" w:eastAsia="Calibri" w:hAnsi="Calibri" w:cs="Calibri"/>
            <w:color w:val="0000FF"/>
            <w:kern w:val="0"/>
            <w14:ligatures w14:val="none"/>
          </w:rPr>
          <w:t>Pesticide</w:t>
        </w:r>
      </w:hyperlink>
      <w:r w:rsidRPr="004E4C70">
        <w:rPr>
          <w:rFonts w:ascii="Calibri" w:eastAsia="Calibri" w:hAnsi="Calibri" w:cs="Calibri"/>
          <w:color w:val="0000FF"/>
          <w:spacing w:val="-47"/>
          <w:kern w:val="0"/>
          <w14:ligatures w14:val="none"/>
        </w:rPr>
        <w:t xml:space="preserve"> </w:t>
      </w:r>
      <w:hyperlink r:id="rId56">
        <w:r w:rsidRPr="004E4C70">
          <w:rPr>
            <w:rFonts w:ascii="Calibri" w:eastAsia="Calibri" w:hAnsi="Calibri" w:cs="Calibri"/>
            <w:color w:val="0000FF"/>
            <w:kern w:val="0"/>
            <w:u w:val="single" w:color="0000FF"/>
            <w14:ligatures w14:val="none"/>
          </w:rPr>
          <w:t xml:space="preserve">Control Act, </w:t>
        </w:r>
      </w:hyperlink>
      <w:r w:rsidRPr="004E4C70">
        <w:rPr>
          <w:rFonts w:ascii="Calibri" w:eastAsia="Calibri" w:hAnsi="Calibri" w:cs="Calibri"/>
          <w:kern w:val="0"/>
          <w14:ligatures w14:val="none"/>
        </w:rPr>
        <w:t>Sections 76-4-1 through 76-4-39 NMSA 1978, is used on school property except those pesticides</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and devices currently registered for legal use in the state by the</w:t>
      </w:r>
      <w:hyperlink r:id="rId57">
        <w:r w:rsidRPr="004E4C70">
          <w:rPr>
            <w:rFonts w:ascii="Calibri" w:eastAsia="Calibri" w:hAnsi="Calibri" w:cs="Calibri"/>
            <w:color w:val="0000FF"/>
            <w:kern w:val="0"/>
            <w:u w:val="single" w:color="0000FF"/>
            <w14:ligatures w14:val="none"/>
          </w:rPr>
          <w:t xml:space="preserve"> New Mexico </w:t>
        </w:r>
      </w:hyperlink>
      <w:hyperlink r:id="rId58">
        <w:r w:rsidRPr="004E4C70">
          <w:rPr>
            <w:rFonts w:ascii="Calibri" w:eastAsia="Calibri" w:hAnsi="Calibri" w:cs="Calibri"/>
            <w:color w:val="0000FF"/>
            <w:kern w:val="0"/>
            <w:u w:val="single" w:color="0000FF"/>
            <w14:ligatures w14:val="none"/>
          </w:rPr>
          <w:t>Department of Agriculture</w:t>
        </w:r>
      </w:hyperlink>
      <w:r w:rsidRPr="004E4C70">
        <w:rPr>
          <w:rFonts w:ascii="Calibri" w:eastAsia="Calibri" w:hAnsi="Calibri" w:cs="Calibri"/>
          <w:color w:val="0000FF"/>
          <w:spacing w:val="1"/>
          <w:kern w:val="0"/>
          <w14:ligatures w14:val="none"/>
        </w:rPr>
        <w:t xml:space="preserve"> </w:t>
      </w:r>
      <w:r w:rsidRPr="004E4C70">
        <w:rPr>
          <w:rFonts w:ascii="Calibri" w:eastAsia="Calibri" w:hAnsi="Calibri" w:cs="Calibri"/>
          <w:kern w:val="0"/>
          <w:u w:val="single"/>
          <w14:ligatures w14:val="none"/>
        </w:rPr>
        <w:t>(NMDA)</w:t>
      </w:r>
      <w:r w:rsidRPr="004E4C70">
        <w:rPr>
          <w:rFonts w:ascii="Calibri" w:eastAsia="Calibri" w:hAnsi="Calibri" w:cs="Calibri"/>
          <w:kern w:val="0"/>
          <w14:ligatures w14:val="none"/>
        </w:rPr>
        <w:t>.</w:t>
      </w:r>
    </w:p>
    <w:p w14:paraId="4E6A8BF0" w14:textId="77777777" w:rsidR="007770D9" w:rsidRPr="004E4C70" w:rsidRDefault="007770D9">
      <w:pPr>
        <w:widowControl w:val="0"/>
        <w:numPr>
          <w:ilvl w:val="0"/>
          <w:numId w:val="12"/>
        </w:numPr>
        <w:tabs>
          <w:tab w:val="left" w:pos="1170"/>
        </w:tabs>
        <w:autoSpaceDE w:val="0"/>
        <w:autoSpaceDN w:val="0"/>
        <w:spacing w:after="0" w:line="240" w:lineRule="auto"/>
        <w:ind w:left="1166" w:right="928" w:hanging="259"/>
        <w:rPr>
          <w:rFonts w:ascii="Symbol" w:eastAsia="Calibri" w:hAnsi="Symbol" w:cs="Calibri"/>
          <w:color w:val="40739B"/>
          <w:kern w:val="0"/>
          <w14:ligatures w14:val="none"/>
        </w:rPr>
      </w:pPr>
      <w:r w:rsidRPr="004E4C70">
        <w:rPr>
          <w:rFonts w:ascii="Calibri" w:eastAsia="Calibri" w:hAnsi="Calibri" w:cs="Calibri"/>
          <w:kern w:val="0"/>
          <w14:ligatures w14:val="none"/>
        </w:rPr>
        <w:t>No pesticide is applied to school property except by those persons certified in the applicable category</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and currently licensed by the New Mexico Department of Agriculture or by employees under their</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direct supervision.</w:t>
      </w:r>
    </w:p>
    <w:p w14:paraId="688766BA" w14:textId="77777777" w:rsidR="007770D9" w:rsidRPr="004E4C70" w:rsidRDefault="007770D9">
      <w:pPr>
        <w:widowControl w:val="0"/>
        <w:numPr>
          <w:ilvl w:val="0"/>
          <w:numId w:val="12"/>
        </w:numPr>
        <w:tabs>
          <w:tab w:val="left" w:pos="1170"/>
        </w:tabs>
        <w:autoSpaceDE w:val="0"/>
        <w:autoSpaceDN w:val="0"/>
        <w:spacing w:after="0" w:line="240" w:lineRule="auto"/>
        <w:ind w:left="1166" w:right="857" w:hanging="258"/>
        <w:rPr>
          <w:rFonts w:ascii="Symbol" w:eastAsia="Calibri" w:hAnsi="Symbol" w:cs="Calibri"/>
          <w:color w:val="40739B"/>
          <w:kern w:val="0"/>
          <w14:ligatures w14:val="none"/>
        </w:rPr>
      </w:pPr>
      <w:r w:rsidRPr="004E4C70">
        <w:rPr>
          <w:rFonts w:ascii="Calibri" w:eastAsia="Calibri" w:hAnsi="Calibri" w:cs="Calibri"/>
          <w:kern w:val="0"/>
          <w14:ligatures w14:val="none"/>
        </w:rPr>
        <w:t>Pesticides are only be applied in or on the outside of school buildings when a pest is present and will</w:t>
      </w:r>
      <w:r w:rsidRPr="00834E75">
        <w:rPr>
          <w:rFonts w:ascii="Calibri" w:eastAsia="Calibri" w:hAnsi="Calibri" w:cs="Calibri"/>
          <w:kern w:val="0"/>
          <w14:ligatures w14:val="none"/>
        </w:rPr>
        <w:t xml:space="preserve"> </w:t>
      </w:r>
      <w:r w:rsidRPr="004E4C70">
        <w:rPr>
          <w:rFonts w:ascii="Calibri" w:eastAsia="Calibri" w:hAnsi="Calibri" w:cs="Calibri"/>
          <w:kern w:val="0"/>
          <w14:ligatures w14:val="none"/>
        </w:rPr>
        <w:t>not be applied on a regular or calendar basis unless it is to treat an infestation and is a part of a pest</w:t>
      </w:r>
      <w:r w:rsidRPr="00834E75">
        <w:rPr>
          <w:rFonts w:ascii="Calibri" w:eastAsia="Calibri" w:hAnsi="Calibri" w:cs="Calibri"/>
          <w:kern w:val="0"/>
          <w14:ligatures w14:val="none"/>
        </w:rPr>
        <w:t xml:space="preserve"> </w:t>
      </w:r>
      <w:r w:rsidRPr="004E4C70">
        <w:rPr>
          <w:rFonts w:ascii="Calibri" w:eastAsia="Calibri" w:hAnsi="Calibri" w:cs="Calibri"/>
          <w:kern w:val="0"/>
          <w14:ligatures w14:val="none"/>
        </w:rPr>
        <w:t>management system being implemented to address a particular target pest. A pest is present when it</w:t>
      </w:r>
      <w:r w:rsidRPr="00834E75">
        <w:rPr>
          <w:rFonts w:ascii="Calibri" w:eastAsia="Calibri" w:hAnsi="Calibri" w:cs="Calibri"/>
          <w:kern w:val="0"/>
          <w14:ligatures w14:val="none"/>
        </w:rPr>
        <w:t xml:space="preserve"> </w:t>
      </w:r>
      <w:r w:rsidRPr="004E4C70">
        <w:rPr>
          <w:rFonts w:ascii="Calibri" w:eastAsia="Calibri" w:hAnsi="Calibri" w:cs="Calibri"/>
          <w:kern w:val="0"/>
          <w14:ligatures w14:val="none"/>
        </w:rPr>
        <w:t>is observed directly or can reasonably be expected to be present based on finding evidence, such as</w:t>
      </w:r>
      <w:r w:rsidRPr="00834E75">
        <w:rPr>
          <w:rFonts w:ascii="Calibri" w:eastAsia="Calibri" w:hAnsi="Calibri" w:cs="Calibri"/>
          <w:kern w:val="0"/>
          <w14:ligatures w14:val="none"/>
        </w:rPr>
        <w:t xml:space="preserve"> </w:t>
      </w:r>
      <w:r w:rsidRPr="004E4C70">
        <w:rPr>
          <w:rFonts w:ascii="Calibri" w:eastAsia="Calibri" w:hAnsi="Calibri" w:cs="Calibri"/>
          <w:kern w:val="0"/>
          <w14:ligatures w14:val="none"/>
        </w:rPr>
        <w:t>droppings, body parts, or damage that is typically done by the pest. This section of the regulation does</w:t>
      </w:r>
      <w:r w:rsidRPr="00834E75">
        <w:rPr>
          <w:rFonts w:ascii="Calibri" w:eastAsia="Calibri" w:hAnsi="Calibri" w:cs="Calibri"/>
          <w:kern w:val="0"/>
          <w14:ligatures w14:val="none"/>
        </w:rPr>
        <w:t xml:space="preserve"> </w:t>
      </w:r>
      <w:r w:rsidRPr="004E4C70">
        <w:rPr>
          <w:rFonts w:ascii="Calibri" w:eastAsia="Calibri" w:hAnsi="Calibri" w:cs="Calibri"/>
          <w:kern w:val="0"/>
          <w14:ligatures w14:val="none"/>
        </w:rPr>
        <w:t>not apply</w:t>
      </w:r>
      <w:r w:rsidRPr="00834E75">
        <w:rPr>
          <w:rFonts w:ascii="Calibri" w:eastAsia="Calibri" w:hAnsi="Calibri" w:cs="Calibri"/>
          <w:kern w:val="0"/>
          <w14:ligatures w14:val="none"/>
        </w:rPr>
        <w:t xml:space="preserve"> </w:t>
      </w:r>
      <w:r w:rsidRPr="004E4C70">
        <w:rPr>
          <w:rFonts w:ascii="Calibri" w:eastAsia="Calibri" w:hAnsi="Calibri" w:cs="Calibri"/>
          <w:kern w:val="0"/>
          <w14:ligatures w14:val="none"/>
        </w:rPr>
        <w:t>to pre-construction</w:t>
      </w:r>
      <w:r w:rsidRPr="00834E75">
        <w:rPr>
          <w:rFonts w:ascii="Calibri" w:eastAsia="Calibri" w:hAnsi="Calibri" w:cs="Calibri"/>
          <w:kern w:val="0"/>
          <w14:ligatures w14:val="none"/>
        </w:rPr>
        <w:t xml:space="preserve"> </w:t>
      </w:r>
      <w:r w:rsidRPr="004E4C70">
        <w:rPr>
          <w:rFonts w:ascii="Calibri" w:eastAsia="Calibri" w:hAnsi="Calibri" w:cs="Calibri"/>
          <w:kern w:val="0"/>
          <w14:ligatures w14:val="none"/>
        </w:rPr>
        <w:t>termite treatments</w:t>
      </w:r>
      <w:r w:rsidRPr="00834E75">
        <w:rPr>
          <w:rFonts w:ascii="Calibri" w:eastAsia="Calibri" w:hAnsi="Calibri" w:cs="Calibri"/>
          <w:kern w:val="0"/>
          <w14:ligatures w14:val="none"/>
        </w:rPr>
        <w:t xml:space="preserve"> </w:t>
      </w:r>
      <w:r w:rsidRPr="004E4C70">
        <w:rPr>
          <w:rFonts w:ascii="Calibri" w:eastAsia="Calibri" w:hAnsi="Calibri" w:cs="Calibri"/>
          <w:kern w:val="0"/>
          <w14:ligatures w14:val="none"/>
        </w:rPr>
        <w:t>or</w:t>
      </w:r>
      <w:r w:rsidRPr="00834E75">
        <w:rPr>
          <w:rFonts w:ascii="Calibri" w:eastAsia="Calibri" w:hAnsi="Calibri" w:cs="Calibri"/>
          <w:kern w:val="0"/>
          <w14:ligatures w14:val="none"/>
        </w:rPr>
        <w:t xml:space="preserve"> </w:t>
      </w:r>
      <w:r w:rsidRPr="004E4C70">
        <w:rPr>
          <w:rFonts w:ascii="Calibri" w:eastAsia="Calibri" w:hAnsi="Calibri" w:cs="Calibri"/>
          <w:kern w:val="0"/>
          <w14:ligatures w14:val="none"/>
        </w:rPr>
        <w:t>the</w:t>
      </w:r>
      <w:r w:rsidRPr="00834E75">
        <w:rPr>
          <w:rFonts w:ascii="Calibri" w:eastAsia="Calibri" w:hAnsi="Calibri" w:cs="Calibri"/>
          <w:kern w:val="0"/>
          <w14:ligatures w14:val="none"/>
        </w:rPr>
        <w:t xml:space="preserve"> </w:t>
      </w:r>
      <w:r w:rsidRPr="004E4C70">
        <w:rPr>
          <w:rFonts w:ascii="Calibri" w:eastAsia="Calibri" w:hAnsi="Calibri" w:cs="Calibri"/>
          <w:kern w:val="0"/>
          <w14:ligatures w14:val="none"/>
        </w:rPr>
        <w:t>use</w:t>
      </w:r>
      <w:r w:rsidRPr="00834E75">
        <w:rPr>
          <w:rFonts w:ascii="Calibri" w:eastAsia="Calibri" w:hAnsi="Calibri" w:cs="Calibri"/>
          <w:kern w:val="0"/>
          <w14:ligatures w14:val="none"/>
        </w:rPr>
        <w:t xml:space="preserve"> </w:t>
      </w:r>
      <w:r w:rsidRPr="004E4C70">
        <w:rPr>
          <w:rFonts w:ascii="Calibri" w:eastAsia="Calibri" w:hAnsi="Calibri" w:cs="Calibri"/>
          <w:kern w:val="0"/>
          <w14:ligatures w14:val="none"/>
        </w:rPr>
        <w:t>of</w:t>
      </w:r>
      <w:r w:rsidRPr="00834E75">
        <w:rPr>
          <w:rFonts w:ascii="Calibri" w:eastAsia="Calibri" w:hAnsi="Calibri" w:cs="Calibri"/>
          <w:kern w:val="0"/>
          <w14:ligatures w14:val="none"/>
        </w:rPr>
        <w:t xml:space="preserve"> </w:t>
      </w:r>
      <w:r w:rsidRPr="004E4C70">
        <w:rPr>
          <w:rFonts w:ascii="Calibri" w:eastAsia="Calibri" w:hAnsi="Calibri" w:cs="Calibri"/>
          <w:kern w:val="0"/>
          <w14:ligatures w14:val="none"/>
        </w:rPr>
        <w:t>outdoor herbicides.</w:t>
      </w:r>
    </w:p>
    <w:p w14:paraId="41EDA010" w14:textId="77777777" w:rsidR="00834E75" w:rsidRDefault="007770D9">
      <w:pPr>
        <w:widowControl w:val="0"/>
        <w:numPr>
          <w:ilvl w:val="0"/>
          <w:numId w:val="12"/>
        </w:numPr>
        <w:tabs>
          <w:tab w:val="left" w:pos="1170"/>
        </w:tabs>
        <w:autoSpaceDE w:val="0"/>
        <w:autoSpaceDN w:val="0"/>
        <w:spacing w:after="0" w:line="240" w:lineRule="auto"/>
        <w:ind w:left="1166" w:right="848" w:hanging="259"/>
        <w:rPr>
          <w:rFonts w:ascii="Symbol" w:eastAsia="Calibri" w:hAnsi="Symbol" w:cs="Calibri"/>
          <w:color w:val="40739B"/>
          <w:kern w:val="0"/>
          <w14:ligatures w14:val="none"/>
        </w:rPr>
      </w:pPr>
      <w:r w:rsidRPr="004E4C70">
        <w:rPr>
          <w:rFonts w:ascii="Calibri" w:eastAsia="Calibri" w:hAnsi="Calibri" w:cs="Calibri"/>
          <w:kern w:val="0"/>
          <w14:ligatures w14:val="none"/>
        </w:rPr>
        <w:t>Pesticides that are applied in a liquid, aerosolized or gaseous form through spraying, aerosol cans,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bombs, fumigation or injections into the ground, foundation or plants are not applied on school</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property when students, staff or visitors are present, or may reasonably be expected to be present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within 6 hours of the application. In emergency cases, where a pest infestation threatens the health or</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safety of the occupants of public-school property, and which requires the immediate application of a</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pesticide to remediate [the infestation], students, staff and other school occupants will be removed</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from the treatment area prior to the application. Small amounts of gel or liquid pesticides applied to</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cracks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and</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crevices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or</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baits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used</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to treat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pest infestation</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are</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exempt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from</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this section.</w:t>
      </w:r>
    </w:p>
    <w:p w14:paraId="0B58567D" w14:textId="77777777" w:rsidR="00834E75" w:rsidRDefault="007770D9">
      <w:pPr>
        <w:widowControl w:val="0"/>
        <w:numPr>
          <w:ilvl w:val="0"/>
          <w:numId w:val="12"/>
        </w:numPr>
        <w:tabs>
          <w:tab w:val="left" w:pos="1170"/>
        </w:tabs>
        <w:autoSpaceDE w:val="0"/>
        <w:autoSpaceDN w:val="0"/>
        <w:spacing w:after="0" w:line="240" w:lineRule="auto"/>
        <w:ind w:left="1166" w:right="848" w:hanging="259"/>
        <w:rPr>
          <w:rFonts w:ascii="Symbol" w:eastAsia="Calibri" w:hAnsi="Symbol" w:cs="Calibri"/>
          <w:color w:val="40739B"/>
          <w:kern w:val="0"/>
          <w14:ligatures w14:val="none"/>
        </w:rPr>
      </w:pPr>
      <w:r w:rsidRPr="00834E75">
        <w:rPr>
          <w:rFonts w:ascii="Calibri" w:eastAsia="Calibri" w:hAnsi="Calibri" w:cs="Calibri"/>
          <w:kern w:val="0"/>
          <w14:ligatures w14:val="none"/>
        </w:rPr>
        <w:t>At the beginning of each year, and when new students register, the school develops a list of parents</w:t>
      </w:r>
      <w:r w:rsidRPr="00834E75">
        <w:rPr>
          <w:rFonts w:ascii="Calibri" w:eastAsia="Calibri" w:hAnsi="Calibri" w:cs="Calibri"/>
          <w:spacing w:val="-47"/>
          <w:kern w:val="0"/>
          <w14:ligatures w14:val="none"/>
        </w:rPr>
        <w:t xml:space="preserve"> </w:t>
      </w:r>
      <w:r w:rsidRPr="00834E75">
        <w:rPr>
          <w:rFonts w:ascii="Calibri" w:eastAsia="Calibri" w:hAnsi="Calibri" w:cs="Calibri"/>
          <w:kern w:val="0"/>
          <w14:ligatures w14:val="none"/>
        </w:rPr>
        <w:t>and guardians who wish to be notified prior to pesticide application during the school year. These</w:t>
      </w:r>
      <w:r w:rsidRPr="00834E75">
        <w:rPr>
          <w:rFonts w:ascii="Calibri" w:eastAsia="Calibri" w:hAnsi="Calibri" w:cs="Calibri"/>
          <w:spacing w:val="1"/>
          <w:kern w:val="0"/>
          <w14:ligatures w14:val="none"/>
        </w:rPr>
        <w:t xml:space="preserve"> </w:t>
      </w:r>
      <w:r w:rsidRPr="00834E75">
        <w:rPr>
          <w:rFonts w:ascii="Calibri" w:eastAsia="Calibri" w:hAnsi="Calibri" w:cs="Calibri"/>
          <w:kern w:val="0"/>
          <w14:ligatures w14:val="none"/>
        </w:rPr>
        <w:t>parents / guardians are notified in writing, prior to pesticide application. General notification of</w:t>
      </w:r>
      <w:r w:rsidRPr="00834E75">
        <w:rPr>
          <w:rFonts w:ascii="Calibri" w:eastAsia="Calibri" w:hAnsi="Calibri" w:cs="Calibri"/>
          <w:spacing w:val="1"/>
          <w:kern w:val="0"/>
          <w14:ligatures w14:val="none"/>
        </w:rPr>
        <w:t xml:space="preserve"> </w:t>
      </w:r>
      <w:r w:rsidRPr="00834E75">
        <w:rPr>
          <w:rFonts w:ascii="Calibri" w:eastAsia="Calibri" w:hAnsi="Calibri" w:cs="Calibri"/>
          <w:kern w:val="0"/>
          <w14:ligatures w14:val="none"/>
        </w:rPr>
        <w:t>anticipated</w:t>
      </w:r>
      <w:r w:rsidRPr="00834E75">
        <w:rPr>
          <w:rFonts w:ascii="Calibri" w:eastAsia="Calibri" w:hAnsi="Calibri" w:cs="Calibri"/>
          <w:spacing w:val="-2"/>
          <w:kern w:val="0"/>
          <w14:ligatures w14:val="none"/>
        </w:rPr>
        <w:t xml:space="preserve"> </w:t>
      </w:r>
      <w:r w:rsidRPr="00834E75">
        <w:rPr>
          <w:rFonts w:ascii="Calibri" w:eastAsia="Calibri" w:hAnsi="Calibri" w:cs="Calibri"/>
          <w:kern w:val="0"/>
          <w14:ligatures w14:val="none"/>
        </w:rPr>
        <w:t>pesticide applications</w:t>
      </w:r>
      <w:r w:rsidRPr="00834E75">
        <w:rPr>
          <w:rFonts w:ascii="Calibri" w:eastAsia="Calibri" w:hAnsi="Calibri" w:cs="Calibri"/>
          <w:spacing w:val="-2"/>
          <w:kern w:val="0"/>
          <w14:ligatures w14:val="none"/>
        </w:rPr>
        <w:t xml:space="preserve"> </w:t>
      </w:r>
      <w:r w:rsidRPr="00834E75">
        <w:rPr>
          <w:rFonts w:ascii="Calibri" w:eastAsia="Calibri" w:hAnsi="Calibri" w:cs="Calibri"/>
          <w:kern w:val="0"/>
          <w14:ligatures w14:val="none"/>
        </w:rPr>
        <w:t>occurs</w:t>
      </w:r>
      <w:r w:rsidRPr="00834E75">
        <w:rPr>
          <w:rFonts w:ascii="Calibri" w:eastAsia="Calibri" w:hAnsi="Calibri" w:cs="Calibri"/>
          <w:spacing w:val="-3"/>
          <w:kern w:val="0"/>
          <w14:ligatures w14:val="none"/>
        </w:rPr>
        <w:t xml:space="preserve"> </w:t>
      </w:r>
      <w:r w:rsidRPr="00834E75">
        <w:rPr>
          <w:rFonts w:ascii="Calibri" w:eastAsia="Calibri" w:hAnsi="Calibri" w:cs="Calibri"/>
          <w:kern w:val="0"/>
          <w14:ligatures w14:val="none"/>
        </w:rPr>
        <w:t>by posting</w:t>
      </w:r>
      <w:r w:rsidRPr="00834E75">
        <w:rPr>
          <w:rFonts w:ascii="Calibri" w:eastAsia="Calibri" w:hAnsi="Calibri" w:cs="Calibri"/>
          <w:spacing w:val="-3"/>
          <w:kern w:val="0"/>
          <w14:ligatures w14:val="none"/>
        </w:rPr>
        <w:t xml:space="preserve"> </w:t>
      </w:r>
      <w:r w:rsidRPr="00834E75">
        <w:rPr>
          <w:rFonts w:ascii="Calibri" w:eastAsia="Calibri" w:hAnsi="Calibri" w:cs="Calibri"/>
          <w:kern w:val="0"/>
          <w14:ligatures w14:val="none"/>
        </w:rPr>
        <w:t>or</w:t>
      </w:r>
      <w:r w:rsidRPr="00834E75">
        <w:rPr>
          <w:rFonts w:ascii="Calibri" w:eastAsia="Calibri" w:hAnsi="Calibri" w:cs="Calibri"/>
          <w:spacing w:val="-3"/>
          <w:kern w:val="0"/>
          <w14:ligatures w14:val="none"/>
        </w:rPr>
        <w:t xml:space="preserve"> </w:t>
      </w:r>
      <w:r w:rsidRPr="00834E75">
        <w:rPr>
          <w:rFonts w:ascii="Calibri" w:eastAsia="Calibri" w:hAnsi="Calibri" w:cs="Calibri"/>
          <w:kern w:val="0"/>
          <w14:ligatures w14:val="none"/>
        </w:rPr>
        <w:t>dissemination</w:t>
      </w:r>
      <w:r w:rsidRPr="00834E75">
        <w:rPr>
          <w:rFonts w:ascii="Calibri" w:eastAsia="Calibri" w:hAnsi="Calibri" w:cs="Calibri"/>
          <w:spacing w:val="-4"/>
          <w:kern w:val="0"/>
          <w14:ligatures w14:val="none"/>
        </w:rPr>
        <w:t xml:space="preserve"> </w:t>
      </w:r>
      <w:r w:rsidRPr="00834E75">
        <w:rPr>
          <w:rFonts w:ascii="Calibri" w:eastAsia="Calibri" w:hAnsi="Calibri" w:cs="Calibri"/>
          <w:kern w:val="0"/>
          <w14:ligatures w14:val="none"/>
        </w:rPr>
        <w:t>of notices,</w:t>
      </w:r>
      <w:r w:rsidRPr="00834E75">
        <w:rPr>
          <w:rFonts w:ascii="Calibri" w:eastAsia="Calibri" w:hAnsi="Calibri" w:cs="Calibri"/>
          <w:spacing w:val="-1"/>
          <w:kern w:val="0"/>
          <w14:ligatures w14:val="none"/>
        </w:rPr>
        <w:t xml:space="preserve"> </w:t>
      </w:r>
      <w:r w:rsidRPr="00834E75">
        <w:rPr>
          <w:rFonts w:ascii="Calibri" w:eastAsia="Calibri" w:hAnsi="Calibri" w:cs="Calibri"/>
          <w:kern w:val="0"/>
          <w14:ligatures w14:val="none"/>
        </w:rPr>
        <w:t>by oral communication or other means of communication. In emergency cases where a pest infestation</w:t>
      </w:r>
      <w:r w:rsidRPr="00834E75">
        <w:rPr>
          <w:rFonts w:ascii="Calibri" w:eastAsia="Calibri" w:hAnsi="Calibri" w:cs="Calibri"/>
          <w:spacing w:val="1"/>
          <w:kern w:val="0"/>
          <w14:ligatures w14:val="none"/>
        </w:rPr>
        <w:t xml:space="preserve"> </w:t>
      </w:r>
      <w:r w:rsidRPr="00834E75">
        <w:rPr>
          <w:rFonts w:ascii="Calibri" w:eastAsia="Calibri" w:hAnsi="Calibri" w:cs="Calibri"/>
          <w:kern w:val="0"/>
          <w14:ligatures w14:val="none"/>
        </w:rPr>
        <w:t>threatens the health or safety of the occupants of public-school property, no pre- notification is</w:t>
      </w:r>
      <w:r w:rsidRPr="00834E75">
        <w:rPr>
          <w:rFonts w:ascii="Calibri" w:eastAsia="Calibri" w:hAnsi="Calibri" w:cs="Calibri"/>
          <w:spacing w:val="1"/>
          <w:kern w:val="0"/>
          <w14:ligatures w14:val="none"/>
        </w:rPr>
        <w:t xml:space="preserve"> </w:t>
      </w:r>
      <w:r w:rsidRPr="00834E75">
        <w:rPr>
          <w:rFonts w:ascii="Calibri" w:eastAsia="Calibri" w:hAnsi="Calibri" w:cs="Calibri"/>
          <w:kern w:val="0"/>
          <w14:ligatures w14:val="none"/>
        </w:rPr>
        <w:t>required. Immediately following the application of a pesticide in emergency cases, signs will be posted,</w:t>
      </w:r>
      <w:r w:rsidRPr="00834E75">
        <w:rPr>
          <w:rFonts w:ascii="Calibri" w:eastAsia="Calibri" w:hAnsi="Calibri" w:cs="Calibri"/>
          <w:spacing w:val="-47"/>
          <w:kern w:val="0"/>
          <w14:ligatures w14:val="none"/>
        </w:rPr>
        <w:t xml:space="preserve"> </w:t>
      </w:r>
      <w:r w:rsidRPr="00834E75">
        <w:rPr>
          <w:rFonts w:ascii="Calibri" w:eastAsia="Calibri" w:hAnsi="Calibri" w:cs="Calibri"/>
          <w:kern w:val="0"/>
          <w14:ligatures w14:val="none"/>
        </w:rPr>
        <w:t>indicating</w:t>
      </w:r>
      <w:r w:rsidRPr="00834E75">
        <w:rPr>
          <w:rFonts w:ascii="Calibri" w:eastAsia="Calibri" w:hAnsi="Calibri" w:cs="Calibri"/>
          <w:spacing w:val="-2"/>
          <w:kern w:val="0"/>
          <w14:ligatures w14:val="none"/>
        </w:rPr>
        <w:t xml:space="preserve"> </w:t>
      </w:r>
      <w:r w:rsidRPr="00834E75">
        <w:rPr>
          <w:rFonts w:ascii="Calibri" w:eastAsia="Calibri" w:hAnsi="Calibri" w:cs="Calibri"/>
          <w:kern w:val="0"/>
          <w14:ligatures w14:val="none"/>
        </w:rPr>
        <w:t>that</w:t>
      </w:r>
      <w:r w:rsidRPr="00834E75">
        <w:rPr>
          <w:rFonts w:ascii="Calibri" w:eastAsia="Calibri" w:hAnsi="Calibri" w:cs="Calibri"/>
          <w:spacing w:val="1"/>
          <w:kern w:val="0"/>
          <w14:ligatures w14:val="none"/>
        </w:rPr>
        <w:t xml:space="preserve"> </w:t>
      </w:r>
      <w:r w:rsidRPr="00834E75">
        <w:rPr>
          <w:rFonts w:ascii="Calibri" w:eastAsia="Calibri" w:hAnsi="Calibri" w:cs="Calibri"/>
          <w:kern w:val="0"/>
          <w14:ligatures w14:val="none"/>
        </w:rPr>
        <w:t>an</w:t>
      </w:r>
      <w:r w:rsidRPr="00834E75">
        <w:rPr>
          <w:rFonts w:ascii="Calibri" w:eastAsia="Calibri" w:hAnsi="Calibri" w:cs="Calibri"/>
          <w:spacing w:val="-1"/>
          <w:kern w:val="0"/>
          <w14:ligatures w14:val="none"/>
        </w:rPr>
        <w:t xml:space="preserve"> </w:t>
      </w:r>
      <w:r w:rsidRPr="00834E75">
        <w:rPr>
          <w:rFonts w:ascii="Calibri" w:eastAsia="Calibri" w:hAnsi="Calibri" w:cs="Calibri"/>
          <w:kern w:val="0"/>
          <w14:ligatures w14:val="none"/>
        </w:rPr>
        <w:t>application</w:t>
      </w:r>
      <w:r w:rsidRPr="00834E75">
        <w:rPr>
          <w:rFonts w:ascii="Calibri" w:eastAsia="Calibri" w:hAnsi="Calibri" w:cs="Calibri"/>
          <w:spacing w:val="-1"/>
          <w:kern w:val="0"/>
          <w14:ligatures w14:val="none"/>
        </w:rPr>
        <w:t xml:space="preserve"> </w:t>
      </w:r>
      <w:r w:rsidRPr="00834E75">
        <w:rPr>
          <w:rFonts w:ascii="Calibri" w:eastAsia="Calibri" w:hAnsi="Calibri" w:cs="Calibri"/>
          <w:kern w:val="0"/>
          <w14:ligatures w14:val="none"/>
        </w:rPr>
        <w:t>was</w:t>
      </w:r>
      <w:r w:rsidRPr="00834E75">
        <w:rPr>
          <w:rFonts w:ascii="Calibri" w:eastAsia="Calibri" w:hAnsi="Calibri" w:cs="Calibri"/>
          <w:spacing w:val="-5"/>
          <w:kern w:val="0"/>
          <w14:ligatures w14:val="none"/>
        </w:rPr>
        <w:t xml:space="preserve"> </w:t>
      </w:r>
      <w:r w:rsidRPr="00834E75">
        <w:rPr>
          <w:rFonts w:ascii="Calibri" w:eastAsia="Calibri" w:hAnsi="Calibri" w:cs="Calibri"/>
          <w:kern w:val="0"/>
          <w14:ligatures w14:val="none"/>
        </w:rPr>
        <w:t>made.</w:t>
      </w:r>
    </w:p>
    <w:p w14:paraId="486F312D" w14:textId="6E3BE8A1" w:rsidR="007770D9" w:rsidRPr="00684C8C" w:rsidRDefault="007770D9">
      <w:pPr>
        <w:widowControl w:val="0"/>
        <w:numPr>
          <w:ilvl w:val="0"/>
          <w:numId w:val="12"/>
        </w:numPr>
        <w:tabs>
          <w:tab w:val="left" w:pos="1170"/>
        </w:tabs>
        <w:autoSpaceDE w:val="0"/>
        <w:autoSpaceDN w:val="0"/>
        <w:spacing w:after="0" w:line="240" w:lineRule="auto"/>
        <w:ind w:left="1166" w:right="848" w:hanging="259"/>
        <w:rPr>
          <w:rFonts w:ascii="Symbol" w:eastAsia="Calibri" w:hAnsi="Symbol" w:cs="Calibri"/>
          <w:b/>
          <w:bCs/>
          <w:color w:val="40739B"/>
          <w:kern w:val="0"/>
          <w14:ligatures w14:val="none"/>
        </w:rPr>
      </w:pPr>
      <w:r w:rsidRPr="00684C8C">
        <w:rPr>
          <w:rFonts w:ascii="Calibri" w:eastAsia="Calibri" w:hAnsi="Calibri" w:cs="Calibri"/>
          <w:b/>
          <w:bCs/>
          <w:kern w:val="0"/>
          <w14:ligatures w14:val="none"/>
        </w:rPr>
        <w:t>Written</w:t>
      </w:r>
      <w:r w:rsidRPr="00684C8C">
        <w:rPr>
          <w:rFonts w:ascii="Calibri" w:eastAsia="Calibri" w:hAnsi="Calibri" w:cs="Calibri"/>
          <w:b/>
          <w:bCs/>
          <w:spacing w:val="-5"/>
          <w:kern w:val="0"/>
          <w14:ligatures w14:val="none"/>
        </w:rPr>
        <w:t xml:space="preserve"> </w:t>
      </w:r>
      <w:r w:rsidRPr="00684C8C">
        <w:rPr>
          <w:rFonts w:ascii="Calibri" w:eastAsia="Calibri" w:hAnsi="Calibri" w:cs="Calibri"/>
          <w:b/>
          <w:bCs/>
          <w:kern w:val="0"/>
          <w14:ligatures w14:val="none"/>
        </w:rPr>
        <w:t>records</w:t>
      </w:r>
      <w:r w:rsidRPr="00684C8C">
        <w:rPr>
          <w:rFonts w:ascii="Calibri" w:eastAsia="Calibri" w:hAnsi="Calibri" w:cs="Calibri"/>
          <w:b/>
          <w:bCs/>
          <w:spacing w:val="-4"/>
          <w:kern w:val="0"/>
          <w14:ligatures w14:val="none"/>
        </w:rPr>
        <w:t xml:space="preserve"> </w:t>
      </w:r>
      <w:r w:rsidRPr="00684C8C">
        <w:rPr>
          <w:rFonts w:ascii="Calibri" w:eastAsia="Calibri" w:hAnsi="Calibri" w:cs="Calibri"/>
          <w:b/>
          <w:bCs/>
          <w:kern w:val="0"/>
          <w14:ligatures w14:val="none"/>
        </w:rPr>
        <w:t>of</w:t>
      </w:r>
      <w:r w:rsidRPr="00684C8C">
        <w:rPr>
          <w:rFonts w:ascii="Calibri" w:eastAsia="Calibri" w:hAnsi="Calibri" w:cs="Calibri"/>
          <w:b/>
          <w:bCs/>
          <w:spacing w:val="-1"/>
          <w:kern w:val="0"/>
          <w14:ligatures w14:val="none"/>
        </w:rPr>
        <w:t xml:space="preserve"> </w:t>
      </w:r>
      <w:r w:rsidRPr="00684C8C">
        <w:rPr>
          <w:rFonts w:ascii="Calibri" w:eastAsia="Calibri" w:hAnsi="Calibri" w:cs="Calibri"/>
          <w:b/>
          <w:bCs/>
          <w:kern w:val="0"/>
          <w14:ligatures w14:val="none"/>
        </w:rPr>
        <w:t>pesticide</w:t>
      </w:r>
      <w:r w:rsidRPr="00684C8C">
        <w:rPr>
          <w:rFonts w:ascii="Calibri" w:eastAsia="Calibri" w:hAnsi="Calibri" w:cs="Calibri"/>
          <w:b/>
          <w:bCs/>
          <w:spacing w:val="-1"/>
          <w:kern w:val="0"/>
          <w14:ligatures w14:val="none"/>
        </w:rPr>
        <w:t xml:space="preserve"> </w:t>
      </w:r>
      <w:r w:rsidRPr="00684C8C">
        <w:rPr>
          <w:rFonts w:ascii="Calibri" w:eastAsia="Calibri" w:hAnsi="Calibri" w:cs="Calibri"/>
          <w:b/>
          <w:bCs/>
          <w:kern w:val="0"/>
          <w14:ligatures w14:val="none"/>
        </w:rPr>
        <w:t>applications</w:t>
      </w:r>
      <w:r w:rsidRPr="00684C8C">
        <w:rPr>
          <w:rFonts w:ascii="Calibri" w:eastAsia="Calibri" w:hAnsi="Calibri" w:cs="Calibri"/>
          <w:b/>
          <w:bCs/>
          <w:spacing w:val="-1"/>
          <w:kern w:val="0"/>
          <w14:ligatures w14:val="none"/>
        </w:rPr>
        <w:t xml:space="preserve"> </w:t>
      </w:r>
      <w:r w:rsidRPr="00684C8C">
        <w:rPr>
          <w:rFonts w:ascii="Calibri" w:eastAsia="Calibri" w:hAnsi="Calibri" w:cs="Calibri"/>
          <w:b/>
          <w:bCs/>
          <w:kern w:val="0"/>
          <w14:ligatures w14:val="none"/>
        </w:rPr>
        <w:t>are</w:t>
      </w:r>
      <w:r w:rsidRPr="00684C8C">
        <w:rPr>
          <w:rFonts w:ascii="Calibri" w:eastAsia="Calibri" w:hAnsi="Calibri" w:cs="Calibri"/>
          <w:b/>
          <w:bCs/>
          <w:spacing w:val="-4"/>
          <w:kern w:val="0"/>
          <w14:ligatures w14:val="none"/>
        </w:rPr>
        <w:t xml:space="preserve"> </w:t>
      </w:r>
      <w:r w:rsidRPr="00684C8C">
        <w:rPr>
          <w:rFonts w:ascii="Calibri" w:eastAsia="Calibri" w:hAnsi="Calibri" w:cs="Calibri"/>
          <w:b/>
          <w:bCs/>
          <w:kern w:val="0"/>
          <w14:ligatures w14:val="none"/>
        </w:rPr>
        <w:t>kept</w:t>
      </w:r>
      <w:r w:rsidRPr="00684C8C">
        <w:rPr>
          <w:rFonts w:ascii="Calibri" w:eastAsia="Calibri" w:hAnsi="Calibri" w:cs="Calibri"/>
          <w:b/>
          <w:bCs/>
          <w:spacing w:val="-3"/>
          <w:kern w:val="0"/>
          <w14:ligatures w14:val="none"/>
        </w:rPr>
        <w:t xml:space="preserve"> </w:t>
      </w:r>
      <w:r w:rsidRPr="00684C8C">
        <w:rPr>
          <w:rFonts w:ascii="Calibri" w:eastAsia="Calibri" w:hAnsi="Calibri" w:cs="Calibri"/>
          <w:b/>
          <w:bCs/>
          <w:kern w:val="0"/>
          <w14:ligatures w14:val="none"/>
        </w:rPr>
        <w:t>for</w:t>
      </w:r>
      <w:r w:rsidRPr="00684C8C">
        <w:rPr>
          <w:rFonts w:ascii="Calibri" w:eastAsia="Calibri" w:hAnsi="Calibri" w:cs="Calibri"/>
          <w:b/>
          <w:bCs/>
          <w:spacing w:val="-7"/>
          <w:kern w:val="0"/>
          <w14:ligatures w14:val="none"/>
        </w:rPr>
        <w:t xml:space="preserve"> </w:t>
      </w:r>
      <w:r w:rsidRPr="00684C8C">
        <w:rPr>
          <w:rFonts w:ascii="Calibri" w:eastAsia="Calibri" w:hAnsi="Calibri" w:cs="Calibri"/>
          <w:b/>
          <w:bCs/>
          <w:kern w:val="0"/>
          <w14:ligatures w14:val="none"/>
        </w:rPr>
        <w:t>three</w:t>
      </w:r>
      <w:r w:rsidRPr="00684C8C">
        <w:rPr>
          <w:rFonts w:ascii="Calibri" w:eastAsia="Calibri" w:hAnsi="Calibri" w:cs="Calibri"/>
          <w:b/>
          <w:bCs/>
          <w:spacing w:val="-3"/>
          <w:kern w:val="0"/>
          <w14:ligatures w14:val="none"/>
        </w:rPr>
        <w:t xml:space="preserve"> </w:t>
      </w:r>
      <w:r w:rsidRPr="00684C8C">
        <w:rPr>
          <w:rFonts w:ascii="Calibri" w:eastAsia="Calibri" w:hAnsi="Calibri" w:cs="Calibri"/>
          <w:b/>
          <w:bCs/>
          <w:kern w:val="0"/>
          <w14:ligatures w14:val="none"/>
        </w:rPr>
        <w:t>years</w:t>
      </w:r>
      <w:r w:rsidRPr="00684C8C">
        <w:rPr>
          <w:rFonts w:ascii="Calibri" w:eastAsia="Calibri" w:hAnsi="Calibri" w:cs="Calibri"/>
          <w:b/>
          <w:bCs/>
          <w:spacing w:val="-4"/>
          <w:kern w:val="0"/>
          <w14:ligatures w14:val="none"/>
        </w:rPr>
        <w:t xml:space="preserve"> </w:t>
      </w:r>
      <w:r w:rsidRPr="00684C8C">
        <w:rPr>
          <w:rFonts w:ascii="Calibri" w:eastAsia="Calibri" w:hAnsi="Calibri" w:cs="Calibri"/>
          <w:b/>
          <w:bCs/>
          <w:kern w:val="0"/>
          <w14:ligatures w14:val="none"/>
        </w:rPr>
        <w:t>at</w:t>
      </w:r>
      <w:r w:rsidRPr="00684C8C">
        <w:rPr>
          <w:rFonts w:ascii="Calibri" w:eastAsia="Calibri" w:hAnsi="Calibri" w:cs="Calibri"/>
          <w:b/>
          <w:bCs/>
          <w:spacing w:val="-3"/>
          <w:kern w:val="0"/>
          <w14:ligatures w14:val="none"/>
        </w:rPr>
        <w:t xml:space="preserve"> </w:t>
      </w:r>
      <w:r w:rsidRPr="00684C8C">
        <w:rPr>
          <w:rFonts w:ascii="Calibri" w:eastAsia="Calibri" w:hAnsi="Calibri" w:cs="Calibri"/>
          <w:b/>
          <w:bCs/>
          <w:kern w:val="0"/>
          <w14:ligatures w14:val="none"/>
        </w:rPr>
        <w:t>this</w:t>
      </w:r>
      <w:r w:rsidRPr="00684C8C">
        <w:rPr>
          <w:rFonts w:ascii="Calibri" w:eastAsia="Calibri" w:hAnsi="Calibri" w:cs="Calibri"/>
          <w:b/>
          <w:bCs/>
          <w:spacing w:val="-2"/>
          <w:kern w:val="0"/>
          <w14:ligatures w14:val="none"/>
        </w:rPr>
        <w:t xml:space="preserve"> </w:t>
      </w:r>
      <w:r w:rsidRPr="00684C8C">
        <w:rPr>
          <w:rFonts w:ascii="Calibri" w:eastAsia="Calibri" w:hAnsi="Calibri" w:cs="Calibri"/>
          <w:b/>
          <w:bCs/>
          <w:kern w:val="0"/>
          <w14:ligatures w14:val="none"/>
        </w:rPr>
        <w:t>school</w:t>
      </w:r>
      <w:r w:rsidRPr="00684C8C">
        <w:rPr>
          <w:rFonts w:ascii="Calibri" w:eastAsia="Calibri" w:hAnsi="Calibri" w:cs="Calibri"/>
          <w:b/>
          <w:bCs/>
          <w:spacing w:val="-4"/>
          <w:kern w:val="0"/>
          <w14:ligatures w14:val="none"/>
        </w:rPr>
        <w:t xml:space="preserve"> </w:t>
      </w:r>
      <w:r w:rsidRPr="00684C8C">
        <w:rPr>
          <w:rFonts w:ascii="Calibri" w:eastAsia="Calibri" w:hAnsi="Calibri" w:cs="Calibri"/>
          <w:b/>
          <w:bCs/>
          <w:kern w:val="0"/>
          <w14:ligatures w14:val="none"/>
        </w:rPr>
        <w:t>site</w:t>
      </w:r>
      <w:r w:rsidRPr="00684C8C">
        <w:rPr>
          <w:rFonts w:ascii="Calibri" w:eastAsia="Calibri" w:hAnsi="Calibri" w:cs="Calibri"/>
          <w:b/>
          <w:bCs/>
          <w:spacing w:val="-1"/>
          <w:kern w:val="0"/>
          <w14:ligatures w14:val="none"/>
        </w:rPr>
        <w:t xml:space="preserve"> </w:t>
      </w:r>
      <w:r w:rsidRPr="00684C8C">
        <w:rPr>
          <w:rFonts w:ascii="Calibri" w:eastAsia="Calibri" w:hAnsi="Calibri" w:cs="Calibri"/>
          <w:b/>
          <w:bCs/>
          <w:kern w:val="0"/>
          <w14:ligatures w14:val="none"/>
        </w:rPr>
        <w:t>and</w:t>
      </w:r>
      <w:r w:rsidRPr="00684C8C">
        <w:rPr>
          <w:rFonts w:ascii="Calibri" w:eastAsia="Calibri" w:hAnsi="Calibri" w:cs="Calibri"/>
          <w:b/>
          <w:bCs/>
          <w:spacing w:val="-3"/>
          <w:kern w:val="0"/>
          <w14:ligatures w14:val="none"/>
        </w:rPr>
        <w:t xml:space="preserve"> </w:t>
      </w:r>
      <w:r w:rsidRPr="00684C8C">
        <w:rPr>
          <w:rFonts w:ascii="Calibri" w:eastAsia="Calibri" w:hAnsi="Calibri" w:cs="Calibri"/>
          <w:b/>
          <w:bCs/>
          <w:kern w:val="0"/>
          <w14:ligatures w14:val="none"/>
        </w:rPr>
        <w:t>are available</w:t>
      </w:r>
      <w:r w:rsidRPr="00684C8C">
        <w:rPr>
          <w:rFonts w:ascii="Calibri" w:eastAsia="Calibri" w:hAnsi="Calibri" w:cs="Calibri"/>
          <w:b/>
          <w:bCs/>
          <w:spacing w:val="-47"/>
          <w:kern w:val="0"/>
          <w14:ligatures w14:val="none"/>
        </w:rPr>
        <w:t xml:space="preserve"> </w:t>
      </w:r>
      <w:r w:rsidRPr="00684C8C">
        <w:rPr>
          <w:rFonts w:ascii="Calibri" w:eastAsia="Calibri" w:hAnsi="Calibri" w:cs="Calibri"/>
          <w:b/>
          <w:bCs/>
          <w:kern w:val="0"/>
          <w14:ligatures w14:val="none"/>
        </w:rPr>
        <w:t>upon</w:t>
      </w:r>
      <w:r w:rsidRPr="00684C8C">
        <w:rPr>
          <w:rFonts w:ascii="Calibri" w:eastAsia="Calibri" w:hAnsi="Calibri" w:cs="Calibri"/>
          <w:b/>
          <w:bCs/>
          <w:spacing w:val="-2"/>
          <w:kern w:val="0"/>
          <w14:ligatures w14:val="none"/>
        </w:rPr>
        <w:t xml:space="preserve"> </w:t>
      </w:r>
      <w:r w:rsidRPr="00684C8C">
        <w:rPr>
          <w:rFonts w:ascii="Calibri" w:eastAsia="Calibri" w:hAnsi="Calibri" w:cs="Calibri"/>
          <w:b/>
          <w:bCs/>
          <w:kern w:val="0"/>
          <w14:ligatures w14:val="none"/>
        </w:rPr>
        <w:t>request</w:t>
      </w:r>
      <w:r w:rsidRPr="00684C8C">
        <w:rPr>
          <w:rFonts w:ascii="Calibri" w:eastAsia="Calibri" w:hAnsi="Calibri" w:cs="Calibri"/>
          <w:b/>
          <w:bCs/>
          <w:spacing w:val="-2"/>
          <w:kern w:val="0"/>
          <w14:ligatures w14:val="none"/>
        </w:rPr>
        <w:t xml:space="preserve"> </w:t>
      </w:r>
      <w:r w:rsidRPr="00684C8C">
        <w:rPr>
          <w:rFonts w:ascii="Calibri" w:eastAsia="Calibri" w:hAnsi="Calibri" w:cs="Calibri"/>
          <w:b/>
          <w:bCs/>
          <w:kern w:val="0"/>
          <w14:ligatures w14:val="none"/>
        </w:rPr>
        <w:t>to</w:t>
      </w:r>
      <w:r w:rsidRPr="00684C8C">
        <w:rPr>
          <w:rFonts w:ascii="Calibri" w:eastAsia="Calibri" w:hAnsi="Calibri" w:cs="Calibri"/>
          <w:b/>
          <w:bCs/>
          <w:spacing w:val="1"/>
          <w:kern w:val="0"/>
          <w14:ligatures w14:val="none"/>
        </w:rPr>
        <w:t xml:space="preserve"> </w:t>
      </w:r>
      <w:r w:rsidRPr="00684C8C">
        <w:rPr>
          <w:rFonts w:ascii="Calibri" w:eastAsia="Calibri" w:hAnsi="Calibri" w:cs="Calibri"/>
          <w:b/>
          <w:bCs/>
          <w:kern w:val="0"/>
          <w14:ligatures w14:val="none"/>
        </w:rPr>
        <w:t>parents,</w:t>
      </w:r>
      <w:r w:rsidRPr="00684C8C">
        <w:rPr>
          <w:rFonts w:ascii="Calibri" w:eastAsia="Calibri" w:hAnsi="Calibri" w:cs="Calibri"/>
          <w:b/>
          <w:bCs/>
          <w:spacing w:val="-1"/>
          <w:kern w:val="0"/>
          <w14:ligatures w14:val="none"/>
        </w:rPr>
        <w:t xml:space="preserve"> </w:t>
      </w:r>
      <w:r w:rsidRPr="00684C8C">
        <w:rPr>
          <w:rFonts w:ascii="Calibri" w:eastAsia="Calibri" w:hAnsi="Calibri" w:cs="Calibri"/>
          <w:b/>
          <w:bCs/>
          <w:kern w:val="0"/>
          <w14:ligatures w14:val="none"/>
        </w:rPr>
        <w:t>guardians, students,</w:t>
      </w:r>
      <w:r w:rsidRPr="00684C8C">
        <w:rPr>
          <w:rFonts w:ascii="Calibri" w:eastAsia="Calibri" w:hAnsi="Calibri" w:cs="Calibri"/>
          <w:b/>
          <w:bCs/>
          <w:spacing w:val="-2"/>
          <w:kern w:val="0"/>
          <w14:ligatures w14:val="none"/>
        </w:rPr>
        <w:t xml:space="preserve"> </w:t>
      </w:r>
      <w:r w:rsidRPr="00684C8C">
        <w:rPr>
          <w:rFonts w:ascii="Calibri" w:eastAsia="Calibri" w:hAnsi="Calibri" w:cs="Calibri"/>
          <w:b/>
          <w:bCs/>
          <w:kern w:val="0"/>
          <w14:ligatures w14:val="none"/>
        </w:rPr>
        <w:t>teachers, and</w:t>
      </w:r>
      <w:r w:rsidRPr="00684C8C">
        <w:rPr>
          <w:rFonts w:ascii="Calibri" w:eastAsia="Calibri" w:hAnsi="Calibri" w:cs="Calibri"/>
          <w:b/>
          <w:bCs/>
          <w:spacing w:val="-2"/>
          <w:kern w:val="0"/>
          <w14:ligatures w14:val="none"/>
        </w:rPr>
        <w:t xml:space="preserve"> </w:t>
      </w:r>
      <w:r w:rsidRPr="00684C8C">
        <w:rPr>
          <w:rFonts w:ascii="Calibri" w:eastAsia="Calibri" w:hAnsi="Calibri" w:cs="Calibri"/>
          <w:b/>
          <w:bCs/>
          <w:kern w:val="0"/>
          <w14:ligatures w14:val="none"/>
        </w:rPr>
        <w:t>staff.</w:t>
      </w:r>
    </w:p>
    <w:p w14:paraId="6CBE5E37" w14:textId="56FA9F66" w:rsidR="007770D9" w:rsidRPr="004E4C70" w:rsidRDefault="007770D9" w:rsidP="00F03F09">
      <w:pPr>
        <w:pStyle w:val="3rdlevel"/>
      </w:pPr>
      <w:r w:rsidRPr="004E4C70">
        <w:t>Explanation</w:t>
      </w:r>
      <w:r w:rsidRPr="004E4C70">
        <w:rPr>
          <w:spacing w:val="-2"/>
        </w:rPr>
        <w:t xml:space="preserve"> </w:t>
      </w:r>
      <w:r w:rsidRPr="004E4C70">
        <w:t>of</w:t>
      </w:r>
      <w:r w:rsidRPr="004E4C70">
        <w:rPr>
          <w:spacing w:val="-3"/>
        </w:rPr>
        <w:t xml:space="preserve"> </w:t>
      </w:r>
      <w:r w:rsidRPr="004E4C70">
        <w:t>Why</w:t>
      </w:r>
      <w:r w:rsidRPr="004E4C70">
        <w:rPr>
          <w:spacing w:val="-3"/>
        </w:rPr>
        <w:t xml:space="preserve"> </w:t>
      </w:r>
      <w:r w:rsidRPr="004E4C70">
        <w:t>Assurance</w:t>
      </w:r>
      <w:r w:rsidRPr="004E4C70">
        <w:rPr>
          <w:spacing w:val="-4"/>
        </w:rPr>
        <w:t xml:space="preserve"> </w:t>
      </w:r>
      <w:r w:rsidRPr="004E4C70">
        <w:t>Must</w:t>
      </w:r>
      <w:r w:rsidRPr="004E4C70">
        <w:rPr>
          <w:spacing w:val="-3"/>
        </w:rPr>
        <w:t xml:space="preserve"> </w:t>
      </w:r>
      <w:r w:rsidRPr="004E4C70">
        <w:t>Be</w:t>
      </w:r>
      <w:r w:rsidRPr="004E4C70">
        <w:rPr>
          <w:spacing w:val="-3"/>
        </w:rPr>
        <w:t xml:space="preserve"> </w:t>
      </w:r>
      <w:r w:rsidRPr="004E4C70">
        <w:t>Provided</w:t>
      </w:r>
    </w:p>
    <w:p w14:paraId="5E316023" w14:textId="77777777" w:rsidR="007770D9" w:rsidRPr="004E4C70" w:rsidRDefault="007770D9" w:rsidP="00834E75">
      <w:pPr>
        <w:widowControl w:val="0"/>
        <w:autoSpaceDE w:val="0"/>
        <w:autoSpaceDN w:val="0"/>
        <w:spacing w:before="119"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It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is</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important for</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a</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to</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provide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safe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learning</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environment</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that</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maintains</w:t>
      </w:r>
      <w:r w:rsidRPr="004E4C70">
        <w:rPr>
          <w:rFonts w:ascii="Calibri" w:eastAsia="Calibri" w:hAnsi="Calibri" w:cs="Calibri"/>
          <w:spacing w:val="-6"/>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health</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and</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safety</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of</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its</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students, faculty, staff, and visitors when developing policy and procedures for the implementation of pest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 xml:space="preserve">management. State statute </w:t>
      </w:r>
      <w:hyperlink r:id="rId59">
        <w:r w:rsidRPr="004E4C70">
          <w:rPr>
            <w:rFonts w:ascii="Calibri" w:eastAsia="Calibri" w:hAnsi="Calibri" w:cs="Calibri"/>
            <w:color w:val="0000FF"/>
            <w:kern w:val="0"/>
            <w:u w:val="single" w:color="0000FF"/>
            <w14:ligatures w14:val="none"/>
          </w:rPr>
          <w:t>6.29.1.P (6)NMAC</w:t>
        </w:r>
        <w:r w:rsidRPr="004E4C70">
          <w:rPr>
            <w:rFonts w:ascii="Calibri" w:eastAsia="Calibri" w:hAnsi="Calibri" w:cs="Calibri"/>
            <w:color w:val="0000FF"/>
            <w:kern w:val="0"/>
            <w14:ligatures w14:val="none"/>
          </w:rPr>
          <w:t xml:space="preserve"> </w:t>
        </w:r>
      </w:hyperlink>
      <w:r w:rsidRPr="004E4C70">
        <w:rPr>
          <w:rFonts w:ascii="Calibri" w:eastAsia="Calibri" w:hAnsi="Calibri" w:cs="Calibri"/>
          <w:kern w:val="0"/>
          <w14:ligatures w14:val="none"/>
        </w:rPr>
        <w:t>establishes standards of excellence that require districts and</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lastRenderedPageBreak/>
        <w:t>charter schools to develop procedures for the implementation of pest management with consideration for</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reducing the possible impact of pesticide use on human health and the environment, including people with</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pesticide sensitivities.</w:t>
      </w:r>
    </w:p>
    <w:p w14:paraId="2741F7CE" w14:textId="77777777" w:rsidR="007770D9" w:rsidRPr="004E4C70" w:rsidRDefault="007770D9" w:rsidP="00834E75">
      <w:pPr>
        <w:widowControl w:val="0"/>
        <w:autoSpaceDE w:val="0"/>
        <w:autoSpaceDN w:val="0"/>
        <w:spacing w:before="9" w:after="0" w:line="240" w:lineRule="auto"/>
        <w:ind w:left="720" w:right="432"/>
        <w:rPr>
          <w:rFonts w:ascii="Calibri" w:eastAsia="Calibri" w:hAnsi="Calibri" w:cs="Calibri"/>
          <w:kern w:val="0"/>
          <w:sz w:val="14"/>
          <w14:ligatures w14:val="none"/>
        </w:rPr>
      </w:pPr>
    </w:p>
    <w:p w14:paraId="28CC728E" w14:textId="77777777" w:rsidR="007770D9" w:rsidRPr="004E4C70" w:rsidRDefault="007770D9" w:rsidP="00834E75">
      <w:pPr>
        <w:widowControl w:val="0"/>
        <w:autoSpaceDE w:val="0"/>
        <w:autoSpaceDN w:val="0"/>
        <w:spacing w:before="57" w:after="0" w:line="242" w:lineRule="auto"/>
        <w:ind w:left="720" w:right="432"/>
        <w:rPr>
          <w:rFonts w:ascii="Calibri" w:eastAsia="Calibri" w:hAnsi="Calibri" w:cs="Calibri"/>
          <w:b/>
          <w:i/>
          <w:kern w:val="0"/>
          <w14:ligatures w14:val="none"/>
        </w:rPr>
      </w:pPr>
      <w:r w:rsidRPr="004E4C70">
        <w:rPr>
          <w:rFonts w:ascii="Calibri" w:eastAsia="Calibri" w:hAnsi="Calibri" w:cs="Calibri"/>
          <w:b/>
          <w:i/>
          <w:color w:val="BC572C"/>
          <w:kern w:val="0"/>
          <w14:ligatures w14:val="none"/>
        </w:rPr>
        <w:t>Pesticides</w:t>
      </w:r>
      <w:r w:rsidRPr="004E4C70">
        <w:rPr>
          <w:rFonts w:ascii="Calibri" w:eastAsia="Calibri" w:hAnsi="Calibri" w:cs="Calibri"/>
          <w:b/>
          <w:i/>
          <w:color w:val="BC572C"/>
          <w:spacing w:val="-5"/>
          <w:kern w:val="0"/>
          <w14:ligatures w14:val="none"/>
        </w:rPr>
        <w:t xml:space="preserve"> </w:t>
      </w:r>
      <w:r w:rsidRPr="004E4C70">
        <w:rPr>
          <w:rFonts w:ascii="Calibri" w:eastAsia="Calibri" w:hAnsi="Calibri" w:cs="Calibri"/>
          <w:b/>
          <w:i/>
          <w:color w:val="BC572C"/>
          <w:kern w:val="0"/>
          <w14:ligatures w14:val="none"/>
        </w:rPr>
        <w:t>are</w:t>
      </w:r>
      <w:r w:rsidRPr="004E4C70">
        <w:rPr>
          <w:rFonts w:ascii="Calibri" w:eastAsia="Calibri" w:hAnsi="Calibri" w:cs="Calibri"/>
          <w:b/>
          <w:i/>
          <w:color w:val="BC572C"/>
          <w:spacing w:val="-2"/>
          <w:kern w:val="0"/>
          <w14:ligatures w14:val="none"/>
        </w:rPr>
        <w:t xml:space="preserve"> </w:t>
      </w:r>
      <w:r w:rsidRPr="004E4C70">
        <w:rPr>
          <w:rFonts w:ascii="Calibri" w:eastAsia="Calibri" w:hAnsi="Calibri" w:cs="Calibri"/>
          <w:b/>
          <w:i/>
          <w:color w:val="BC572C"/>
          <w:kern w:val="0"/>
          <w14:ligatures w14:val="none"/>
        </w:rPr>
        <w:t>powerful</w:t>
      </w:r>
      <w:r w:rsidRPr="004E4C70">
        <w:rPr>
          <w:rFonts w:ascii="Calibri" w:eastAsia="Calibri" w:hAnsi="Calibri" w:cs="Calibri"/>
          <w:b/>
          <w:i/>
          <w:color w:val="BC572C"/>
          <w:spacing w:val="-1"/>
          <w:kern w:val="0"/>
          <w14:ligatures w14:val="none"/>
        </w:rPr>
        <w:t xml:space="preserve"> </w:t>
      </w:r>
      <w:r w:rsidRPr="004E4C70">
        <w:rPr>
          <w:rFonts w:ascii="Calibri" w:eastAsia="Calibri" w:hAnsi="Calibri" w:cs="Calibri"/>
          <w:b/>
          <w:i/>
          <w:color w:val="BC572C"/>
          <w:kern w:val="0"/>
          <w14:ligatures w14:val="none"/>
        </w:rPr>
        <w:t>tools</w:t>
      </w:r>
      <w:r w:rsidRPr="004E4C70">
        <w:rPr>
          <w:rFonts w:ascii="Calibri" w:eastAsia="Calibri" w:hAnsi="Calibri" w:cs="Calibri"/>
          <w:b/>
          <w:i/>
          <w:color w:val="BC572C"/>
          <w:spacing w:val="-2"/>
          <w:kern w:val="0"/>
          <w14:ligatures w14:val="none"/>
        </w:rPr>
        <w:t xml:space="preserve"> </w:t>
      </w:r>
      <w:r w:rsidRPr="004E4C70">
        <w:rPr>
          <w:rFonts w:ascii="Calibri" w:eastAsia="Calibri" w:hAnsi="Calibri" w:cs="Calibri"/>
          <w:b/>
          <w:i/>
          <w:color w:val="BC572C"/>
          <w:kern w:val="0"/>
          <w14:ligatures w14:val="none"/>
        </w:rPr>
        <w:t>for</w:t>
      </w:r>
      <w:r w:rsidRPr="004E4C70">
        <w:rPr>
          <w:rFonts w:ascii="Calibri" w:eastAsia="Calibri" w:hAnsi="Calibri" w:cs="Calibri"/>
          <w:b/>
          <w:i/>
          <w:color w:val="BC572C"/>
          <w:spacing w:val="-2"/>
          <w:kern w:val="0"/>
          <w14:ligatures w14:val="none"/>
        </w:rPr>
        <w:t xml:space="preserve"> </w:t>
      </w:r>
      <w:r w:rsidRPr="004E4C70">
        <w:rPr>
          <w:rFonts w:ascii="Calibri" w:eastAsia="Calibri" w:hAnsi="Calibri" w:cs="Calibri"/>
          <w:b/>
          <w:i/>
          <w:color w:val="BC572C"/>
          <w:kern w:val="0"/>
          <w14:ligatures w14:val="none"/>
        </w:rPr>
        <w:t>controlling</w:t>
      </w:r>
      <w:r w:rsidRPr="004E4C70">
        <w:rPr>
          <w:rFonts w:ascii="Calibri" w:eastAsia="Calibri" w:hAnsi="Calibri" w:cs="Calibri"/>
          <w:b/>
          <w:i/>
          <w:color w:val="BC572C"/>
          <w:spacing w:val="-3"/>
          <w:kern w:val="0"/>
          <w14:ligatures w14:val="none"/>
        </w:rPr>
        <w:t xml:space="preserve"> </w:t>
      </w:r>
      <w:r w:rsidRPr="004E4C70">
        <w:rPr>
          <w:rFonts w:ascii="Calibri" w:eastAsia="Calibri" w:hAnsi="Calibri" w:cs="Calibri"/>
          <w:b/>
          <w:i/>
          <w:color w:val="BC572C"/>
          <w:kern w:val="0"/>
          <w14:ligatures w14:val="none"/>
        </w:rPr>
        <w:t>pests.</w:t>
      </w:r>
      <w:r w:rsidRPr="004E4C70">
        <w:rPr>
          <w:rFonts w:ascii="Calibri" w:eastAsia="Calibri" w:hAnsi="Calibri" w:cs="Calibri"/>
          <w:b/>
          <w:i/>
          <w:color w:val="BC572C"/>
          <w:spacing w:val="-3"/>
          <w:kern w:val="0"/>
          <w14:ligatures w14:val="none"/>
        </w:rPr>
        <w:t xml:space="preserve"> </w:t>
      </w:r>
      <w:r w:rsidRPr="004E4C70">
        <w:rPr>
          <w:rFonts w:ascii="Calibri" w:eastAsia="Calibri" w:hAnsi="Calibri" w:cs="Calibri"/>
          <w:b/>
          <w:i/>
          <w:color w:val="BC572C"/>
          <w:kern w:val="0"/>
          <w14:ligatures w14:val="none"/>
        </w:rPr>
        <w:t>However,</w:t>
      </w:r>
      <w:r w:rsidRPr="004E4C70">
        <w:rPr>
          <w:rFonts w:ascii="Calibri" w:eastAsia="Calibri" w:hAnsi="Calibri" w:cs="Calibri"/>
          <w:b/>
          <w:i/>
          <w:color w:val="BC572C"/>
          <w:spacing w:val="-4"/>
          <w:kern w:val="0"/>
          <w14:ligatures w14:val="none"/>
        </w:rPr>
        <w:t xml:space="preserve"> </w:t>
      </w:r>
      <w:r w:rsidRPr="004E4C70">
        <w:rPr>
          <w:rFonts w:ascii="Calibri" w:eastAsia="Calibri" w:hAnsi="Calibri" w:cs="Calibri"/>
          <w:b/>
          <w:i/>
          <w:color w:val="BC572C"/>
          <w:kern w:val="0"/>
          <w14:ligatures w14:val="none"/>
        </w:rPr>
        <w:t>pesticides</w:t>
      </w:r>
      <w:r w:rsidRPr="004E4C70">
        <w:rPr>
          <w:rFonts w:ascii="Calibri" w:eastAsia="Calibri" w:hAnsi="Calibri" w:cs="Calibri"/>
          <w:b/>
          <w:i/>
          <w:color w:val="BC572C"/>
          <w:spacing w:val="-4"/>
          <w:kern w:val="0"/>
          <w14:ligatures w14:val="none"/>
        </w:rPr>
        <w:t xml:space="preserve"> </w:t>
      </w:r>
      <w:r w:rsidRPr="004E4C70">
        <w:rPr>
          <w:rFonts w:ascii="Calibri" w:eastAsia="Calibri" w:hAnsi="Calibri" w:cs="Calibri"/>
          <w:b/>
          <w:i/>
          <w:color w:val="BC572C"/>
          <w:kern w:val="0"/>
          <w14:ligatures w14:val="none"/>
        </w:rPr>
        <w:t>need</w:t>
      </w:r>
      <w:r w:rsidRPr="004E4C70">
        <w:rPr>
          <w:rFonts w:ascii="Calibri" w:eastAsia="Calibri" w:hAnsi="Calibri" w:cs="Calibri"/>
          <w:b/>
          <w:i/>
          <w:color w:val="BC572C"/>
          <w:spacing w:val="-3"/>
          <w:kern w:val="0"/>
          <w14:ligatures w14:val="none"/>
        </w:rPr>
        <w:t xml:space="preserve"> </w:t>
      </w:r>
      <w:r w:rsidRPr="004E4C70">
        <w:rPr>
          <w:rFonts w:ascii="Calibri" w:eastAsia="Calibri" w:hAnsi="Calibri" w:cs="Calibri"/>
          <w:b/>
          <w:i/>
          <w:color w:val="BC572C"/>
          <w:kern w:val="0"/>
          <w14:ligatures w14:val="none"/>
        </w:rPr>
        <w:t>to</w:t>
      </w:r>
      <w:r w:rsidRPr="004E4C70">
        <w:rPr>
          <w:rFonts w:ascii="Calibri" w:eastAsia="Calibri" w:hAnsi="Calibri" w:cs="Calibri"/>
          <w:b/>
          <w:i/>
          <w:color w:val="BC572C"/>
          <w:spacing w:val="-3"/>
          <w:kern w:val="0"/>
          <w14:ligatures w14:val="none"/>
        </w:rPr>
        <w:t xml:space="preserve"> </w:t>
      </w:r>
      <w:r w:rsidRPr="004E4C70">
        <w:rPr>
          <w:rFonts w:ascii="Calibri" w:eastAsia="Calibri" w:hAnsi="Calibri" w:cs="Calibri"/>
          <w:b/>
          <w:i/>
          <w:color w:val="BC572C"/>
          <w:kern w:val="0"/>
          <w14:ligatures w14:val="none"/>
        </w:rPr>
        <w:t>be</w:t>
      </w:r>
      <w:r w:rsidRPr="004E4C70">
        <w:rPr>
          <w:rFonts w:ascii="Calibri" w:eastAsia="Calibri" w:hAnsi="Calibri" w:cs="Calibri"/>
          <w:b/>
          <w:i/>
          <w:color w:val="BC572C"/>
          <w:spacing w:val="-5"/>
          <w:kern w:val="0"/>
          <w14:ligatures w14:val="none"/>
        </w:rPr>
        <w:t xml:space="preserve"> </w:t>
      </w:r>
      <w:r w:rsidRPr="004E4C70">
        <w:rPr>
          <w:rFonts w:ascii="Calibri" w:eastAsia="Calibri" w:hAnsi="Calibri" w:cs="Calibri"/>
          <w:b/>
          <w:i/>
          <w:color w:val="BC572C"/>
          <w:kern w:val="0"/>
          <w14:ligatures w14:val="none"/>
        </w:rPr>
        <w:t>used</w:t>
      </w:r>
      <w:r w:rsidRPr="004E4C70">
        <w:rPr>
          <w:rFonts w:ascii="Calibri" w:eastAsia="Calibri" w:hAnsi="Calibri" w:cs="Calibri"/>
          <w:b/>
          <w:i/>
          <w:color w:val="BC572C"/>
          <w:spacing w:val="-2"/>
          <w:kern w:val="0"/>
          <w14:ligatures w14:val="none"/>
        </w:rPr>
        <w:t xml:space="preserve"> </w:t>
      </w:r>
      <w:r w:rsidRPr="004E4C70">
        <w:rPr>
          <w:rFonts w:ascii="Calibri" w:eastAsia="Calibri" w:hAnsi="Calibri" w:cs="Calibri"/>
          <w:b/>
          <w:i/>
          <w:color w:val="BC572C"/>
          <w:kern w:val="0"/>
          <w14:ligatures w14:val="none"/>
        </w:rPr>
        <w:t>carefully</w:t>
      </w:r>
      <w:r w:rsidRPr="004E4C70">
        <w:rPr>
          <w:rFonts w:ascii="Calibri" w:eastAsia="Calibri" w:hAnsi="Calibri" w:cs="Calibri"/>
          <w:b/>
          <w:i/>
          <w:color w:val="BC572C"/>
          <w:spacing w:val="-3"/>
          <w:kern w:val="0"/>
          <w14:ligatures w14:val="none"/>
        </w:rPr>
        <w:t xml:space="preserve"> </w:t>
      </w:r>
      <w:r w:rsidRPr="004E4C70">
        <w:rPr>
          <w:rFonts w:ascii="Calibri" w:eastAsia="Calibri" w:hAnsi="Calibri" w:cs="Calibri"/>
          <w:b/>
          <w:i/>
          <w:color w:val="BC572C"/>
          <w:kern w:val="0"/>
          <w14:ligatures w14:val="none"/>
        </w:rPr>
        <w:t>and</w:t>
      </w:r>
      <w:r w:rsidRPr="004E4C70">
        <w:rPr>
          <w:rFonts w:ascii="Calibri" w:eastAsia="Calibri" w:hAnsi="Calibri" w:cs="Calibri"/>
          <w:b/>
          <w:i/>
          <w:color w:val="BC572C"/>
          <w:spacing w:val="-47"/>
          <w:kern w:val="0"/>
          <w14:ligatures w14:val="none"/>
        </w:rPr>
        <w:t xml:space="preserve"> </w:t>
      </w:r>
      <w:r w:rsidRPr="004E4C70">
        <w:rPr>
          <w:rFonts w:ascii="Calibri" w:eastAsia="Calibri" w:hAnsi="Calibri" w:cs="Calibri"/>
          <w:b/>
          <w:i/>
          <w:color w:val="BC572C"/>
          <w:spacing w:val="-1"/>
          <w:kern w:val="0"/>
          <w14:ligatures w14:val="none"/>
        </w:rPr>
        <w:t xml:space="preserve">judiciously, especially </w:t>
      </w:r>
      <w:r w:rsidRPr="004E4C70">
        <w:rPr>
          <w:rFonts w:ascii="Calibri" w:eastAsia="Calibri" w:hAnsi="Calibri" w:cs="Calibri"/>
          <w:b/>
          <w:i/>
          <w:color w:val="BC572C"/>
          <w:kern w:val="0"/>
          <w14:ligatures w14:val="none"/>
        </w:rPr>
        <w:t>when used in areas where children are or will be present. Children are more</w:t>
      </w:r>
      <w:r w:rsidRPr="004E4C70">
        <w:rPr>
          <w:rFonts w:ascii="Calibri" w:eastAsia="Calibri" w:hAnsi="Calibri" w:cs="Calibri"/>
          <w:b/>
          <w:i/>
          <w:color w:val="BC572C"/>
          <w:spacing w:val="1"/>
          <w:kern w:val="0"/>
          <w14:ligatures w14:val="none"/>
        </w:rPr>
        <w:t xml:space="preserve"> </w:t>
      </w:r>
      <w:r w:rsidRPr="004E4C70">
        <w:rPr>
          <w:rFonts w:ascii="Calibri" w:eastAsia="Calibri" w:hAnsi="Calibri" w:cs="Calibri"/>
          <w:b/>
          <w:i/>
          <w:color w:val="BC572C"/>
          <w:kern w:val="0"/>
          <w14:ligatures w14:val="none"/>
        </w:rPr>
        <w:t>sensitive than adults to pesticides. Young children can have greater exposure to pesticides from</w:t>
      </w:r>
      <w:r w:rsidRPr="004E4C70">
        <w:rPr>
          <w:rFonts w:ascii="Calibri" w:eastAsia="Calibri" w:hAnsi="Calibri" w:cs="Calibri"/>
          <w:b/>
          <w:i/>
          <w:color w:val="BC572C"/>
          <w:spacing w:val="1"/>
          <w:kern w:val="0"/>
          <w14:ligatures w14:val="none"/>
        </w:rPr>
        <w:t xml:space="preserve"> </w:t>
      </w:r>
      <w:r w:rsidRPr="004E4C70">
        <w:rPr>
          <w:rFonts w:ascii="Calibri" w:eastAsia="Calibri" w:hAnsi="Calibri" w:cs="Calibri"/>
          <w:b/>
          <w:i/>
          <w:color w:val="BC572C"/>
          <w:kern w:val="0"/>
          <w14:ligatures w14:val="none"/>
        </w:rPr>
        <w:t>crawling,</w:t>
      </w:r>
      <w:r w:rsidRPr="004E4C70">
        <w:rPr>
          <w:rFonts w:ascii="Calibri" w:eastAsia="Calibri" w:hAnsi="Calibri" w:cs="Calibri"/>
          <w:b/>
          <w:i/>
          <w:color w:val="BC572C"/>
          <w:spacing w:val="-5"/>
          <w:kern w:val="0"/>
          <w14:ligatures w14:val="none"/>
        </w:rPr>
        <w:t xml:space="preserve"> </w:t>
      </w:r>
      <w:r w:rsidRPr="004E4C70">
        <w:rPr>
          <w:rFonts w:ascii="Calibri" w:eastAsia="Calibri" w:hAnsi="Calibri" w:cs="Calibri"/>
          <w:b/>
          <w:i/>
          <w:color w:val="BC572C"/>
          <w:kern w:val="0"/>
          <w14:ligatures w14:val="none"/>
        </w:rPr>
        <w:t>exploring,</w:t>
      </w:r>
      <w:r w:rsidRPr="004E4C70">
        <w:rPr>
          <w:rFonts w:ascii="Calibri" w:eastAsia="Calibri" w:hAnsi="Calibri" w:cs="Calibri"/>
          <w:b/>
          <w:i/>
          <w:color w:val="BC572C"/>
          <w:spacing w:val="-2"/>
          <w:kern w:val="0"/>
          <w14:ligatures w14:val="none"/>
        </w:rPr>
        <w:t xml:space="preserve"> </w:t>
      </w:r>
      <w:r w:rsidRPr="004E4C70">
        <w:rPr>
          <w:rFonts w:ascii="Calibri" w:eastAsia="Calibri" w:hAnsi="Calibri" w:cs="Calibri"/>
          <w:b/>
          <w:i/>
          <w:color w:val="BC572C"/>
          <w:kern w:val="0"/>
          <w14:ligatures w14:val="none"/>
        </w:rPr>
        <w:t>or</w:t>
      </w:r>
      <w:r w:rsidRPr="004E4C70">
        <w:rPr>
          <w:rFonts w:ascii="Calibri" w:eastAsia="Calibri" w:hAnsi="Calibri" w:cs="Calibri"/>
          <w:b/>
          <w:i/>
          <w:color w:val="BC572C"/>
          <w:spacing w:val="-3"/>
          <w:kern w:val="0"/>
          <w14:ligatures w14:val="none"/>
        </w:rPr>
        <w:t xml:space="preserve"> </w:t>
      </w:r>
      <w:r w:rsidRPr="004E4C70">
        <w:rPr>
          <w:rFonts w:ascii="Calibri" w:eastAsia="Calibri" w:hAnsi="Calibri" w:cs="Calibri"/>
          <w:b/>
          <w:i/>
          <w:color w:val="BC572C"/>
          <w:kern w:val="0"/>
          <w14:ligatures w14:val="none"/>
        </w:rPr>
        <w:t>other</w:t>
      </w:r>
      <w:r w:rsidRPr="004E4C70">
        <w:rPr>
          <w:rFonts w:ascii="Calibri" w:eastAsia="Calibri" w:hAnsi="Calibri" w:cs="Calibri"/>
          <w:b/>
          <w:i/>
          <w:color w:val="BC572C"/>
          <w:spacing w:val="-1"/>
          <w:kern w:val="0"/>
          <w14:ligatures w14:val="none"/>
        </w:rPr>
        <w:t xml:space="preserve"> </w:t>
      </w:r>
      <w:r w:rsidRPr="004E4C70">
        <w:rPr>
          <w:rFonts w:ascii="Calibri" w:eastAsia="Calibri" w:hAnsi="Calibri" w:cs="Calibri"/>
          <w:b/>
          <w:i/>
          <w:color w:val="BC572C"/>
          <w:kern w:val="0"/>
          <w14:ligatures w14:val="none"/>
        </w:rPr>
        <w:t>hand-to-mouth</w:t>
      </w:r>
      <w:r w:rsidRPr="004E4C70">
        <w:rPr>
          <w:rFonts w:ascii="Calibri" w:eastAsia="Calibri" w:hAnsi="Calibri" w:cs="Calibri"/>
          <w:b/>
          <w:i/>
          <w:color w:val="BC572C"/>
          <w:spacing w:val="-2"/>
          <w:kern w:val="0"/>
          <w14:ligatures w14:val="none"/>
        </w:rPr>
        <w:t xml:space="preserve"> </w:t>
      </w:r>
      <w:r w:rsidRPr="004E4C70">
        <w:rPr>
          <w:rFonts w:ascii="Calibri" w:eastAsia="Calibri" w:hAnsi="Calibri" w:cs="Calibri"/>
          <w:b/>
          <w:i/>
          <w:color w:val="BC572C"/>
          <w:kern w:val="0"/>
          <w14:ligatures w14:val="none"/>
        </w:rPr>
        <w:t>activities.</w:t>
      </w:r>
    </w:p>
    <w:p w14:paraId="46536776" w14:textId="77777777" w:rsidR="007770D9" w:rsidRPr="004E4C70" w:rsidRDefault="007770D9" w:rsidP="00834E75">
      <w:pPr>
        <w:widowControl w:val="0"/>
        <w:autoSpaceDE w:val="0"/>
        <w:autoSpaceDN w:val="0"/>
        <w:spacing w:before="1" w:after="0" w:line="240" w:lineRule="auto"/>
        <w:ind w:left="720" w:right="432"/>
        <w:rPr>
          <w:rFonts w:ascii="Calibri" w:eastAsia="Calibri" w:hAnsi="Calibri" w:cs="Calibri"/>
          <w:b/>
          <w:i/>
          <w:kern w:val="0"/>
          <w:sz w:val="24"/>
          <w14:ligatures w14:val="none"/>
        </w:rPr>
      </w:pPr>
    </w:p>
    <w:p w14:paraId="08B4E45A" w14:textId="77777777" w:rsidR="007770D9" w:rsidRPr="004E4C70" w:rsidRDefault="007770D9" w:rsidP="00834E75">
      <w:pPr>
        <w:widowControl w:val="0"/>
        <w:autoSpaceDE w:val="0"/>
        <w:autoSpaceDN w:val="0"/>
        <w:spacing w:before="56"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 xml:space="preserve">The </w:t>
      </w:r>
      <w:hyperlink r:id="rId60">
        <w:r w:rsidRPr="004E4C70">
          <w:rPr>
            <w:rFonts w:ascii="Calibri" w:eastAsia="Calibri" w:hAnsi="Calibri" w:cs="Calibri"/>
            <w:color w:val="0000FF"/>
            <w:kern w:val="0"/>
            <w:u w:val="single" w:color="0000FF"/>
            <w14:ligatures w14:val="none"/>
          </w:rPr>
          <w:t xml:space="preserve">Environmental Protection Agency </w:t>
        </w:r>
      </w:hyperlink>
      <w:r w:rsidRPr="004E4C70">
        <w:rPr>
          <w:rFonts w:ascii="Calibri" w:eastAsia="Calibri" w:hAnsi="Calibri" w:cs="Calibri"/>
          <w:kern w:val="0"/>
          <w14:ligatures w14:val="none"/>
        </w:rPr>
        <w:t>(EPA) recommends that schools use integrated pest management (IPM)</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to reduce pesticide risk and exposure to children. A school IPM program uses common sense strategies to</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reduce sources of food, water, and shelter for pests in school buildings and grounds. An IPM program takes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advantage of all pest management strategies, including the judicious and careful use of pesticides when</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necessary.</w:t>
      </w:r>
    </w:p>
    <w:p w14:paraId="1EA8F2F1" w14:textId="6D1EB502" w:rsidR="007770D9" w:rsidRPr="004E4C70" w:rsidRDefault="007770D9" w:rsidP="00834E75">
      <w:pPr>
        <w:widowControl w:val="0"/>
        <w:autoSpaceDE w:val="0"/>
        <w:autoSpaceDN w:val="0"/>
        <w:spacing w:before="1"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Since children spend so much of their day at school, integrated pest management provides an opportunity to</w:t>
      </w:r>
      <w:r w:rsidRPr="004E4C70">
        <w:rPr>
          <w:rFonts w:ascii="Calibri" w:eastAsia="Calibri" w:hAnsi="Calibri" w:cs="Calibri"/>
          <w:spacing w:val="-47"/>
          <w:kern w:val="0"/>
          <w14:ligatures w14:val="none"/>
        </w:rPr>
        <w:t xml:space="preserve"> </w:t>
      </w:r>
      <w:r w:rsidRPr="004E4C70">
        <w:rPr>
          <w:rFonts w:ascii="Calibri" w:eastAsia="Calibri" w:hAnsi="Calibri" w:cs="Calibri"/>
          <w:kern w:val="0"/>
          <w14:ligatures w14:val="none"/>
        </w:rPr>
        <w:t>create a safer learning environment—to reduce children's exposure to pesticides as well as eliminate pests.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EPA is encouraging school officials to adopt IPM practices to reduce children's exposure to pesticides. Two</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other</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resources</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that</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EPA</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recommends</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for</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schools</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 xml:space="preserve">are: </w:t>
      </w:r>
      <w:hyperlink r:id="rId61">
        <w:r w:rsidRPr="004E4C70">
          <w:rPr>
            <w:rFonts w:ascii="Calibri" w:eastAsia="Calibri" w:hAnsi="Calibri" w:cs="Calibri"/>
            <w:color w:val="0000FF"/>
            <w:kern w:val="0"/>
            <w:u w:val="single" w:color="0000FF"/>
            <w14:ligatures w14:val="none"/>
          </w:rPr>
          <w:t>STOP</w:t>
        </w:r>
        <w:r w:rsidRPr="004E4C70">
          <w:rPr>
            <w:rFonts w:ascii="Calibri" w:eastAsia="Calibri" w:hAnsi="Calibri" w:cs="Calibri"/>
            <w:color w:val="0000FF"/>
            <w:spacing w:val="-1"/>
            <w:kern w:val="0"/>
            <w:u w:val="single" w:color="0000FF"/>
            <w14:ligatures w14:val="none"/>
          </w:rPr>
          <w:t xml:space="preserve"> </w:t>
        </w:r>
        <w:r w:rsidRPr="004E4C70">
          <w:rPr>
            <w:rFonts w:ascii="Calibri" w:eastAsia="Calibri" w:hAnsi="Calibri" w:cs="Calibri"/>
            <w:color w:val="0000FF"/>
            <w:kern w:val="0"/>
            <w:u w:val="single" w:color="0000FF"/>
            <w14:ligatures w14:val="none"/>
          </w:rPr>
          <w:t>School</w:t>
        </w:r>
        <w:r w:rsidRPr="004E4C70">
          <w:rPr>
            <w:rFonts w:ascii="Calibri" w:eastAsia="Calibri" w:hAnsi="Calibri" w:cs="Calibri"/>
            <w:color w:val="0000FF"/>
            <w:spacing w:val="-4"/>
            <w:kern w:val="0"/>
            <w:u w:val="single" w:color="0000FF"/>
            <w14:ligatures w14:val="none"/>
          </w:rPr>
          <w:t xml:space="preserve"> </w:t>
        </w:r>
        <w:r w:rsidRPr="004E4C70">
          <w:rPr>
            <w:rFonts w:ascii="Calibri" w:eastAsia="Calibri" w:hAnsi="Calibri" w:cs="Calibri"/>
            <w:color w:val="0000FF"/>
            <w:kern w:val="0"/>
            <w:u w:val="single" w:color="0000FF"/>
            <w14:ligatures w14:val="none"/>
          </w:rPr>
          <w:t xml:space="preserve">Pests </w:t>
        </w:r>
      </w:hyperlink>
      <w:r w:rsidRPr="004E4C70">
        <w:rPr>
          <w:rFonts w:ascii="Calibri" w:eastAsia="Calibri" w:hAnsi="Calibri" w:cs="Calibri"/>
          <w:kern w:val="0"/>
          <w14:ligatures w14:val="none"/>
        </w:rPr>
        <w:t>and</w:t>
      </w:r>
      <w:r w:rsidRPr="004E4C70">
        <w:rPr>
          <w:rFonts w:ascii="Calibri" w:eastAsia="Calibri" w:hAnsi="Calibri" w:cs="Calibri"/>
          <w:spacing w:val="-4"/>
          <w:kern w:val="0"/>
          <w14:ligatures w14:val="none"/>
        </w:rPr>
        <w:t xml:space="preserve"> </w:t>
      </w:r>
      <w:hyperlink r:id="rId62">
        <w:r w:rsidRPr="004E4C70">
          <w:rPr>
            <w:rFonts w:ascii="Calibri" w:eastAsia="Calibri" w:hAnsi="Calibri" w:cs="Calibri"/>
            <w:color w:val="0000FF"/>
            <w:kern w:val="0"/>
            <w:u w:val="single" w:color="0000FF"/>
            <w14:ligatures w14:val="none"/>
          </w:rPr>
          <w:t>School</w:t>
        </w:r>
        <w:r w:rsidRPr="004E4C70">
          <w:rPr>
            <w:rFonts w:ascii="Calibri" w:eastAsia="Calibri" w:hAnsi="Calibri" w:cs="Calibri"/>
            <w:color w:val="0000FF"/>
            <w:spacing w:val="-3"/>
            <w:kern w:val="0"/>
            <w:u w:val="single" w:color="0000FF"/>
            <w14:ligatures w14:val="none"/>
          </w:rPr>
          <w:t xml:space="preserve"> </w:t>
        </w:r>
      </w:hyperlink>
      <w:hyperlink r:id="rId63">
        <w:r w:rsidRPr="004E4C70">
          <w:rPr>
            <w:rFonts w:ascii="Calibri" w:eastAsia="Calibri" w:hAnsi="Calibri" w:cs="Calibri"/>
            <w:color w:val="0000FF"/>
            <w:kern w:val="0"/>
            <w:u w:val="single" w:color="0000FF"/>
            <w14:ligatures w14:val="none"/>
          </w:rPr>
          <w:t>Pest</w:t>
        </w:r>
        <w:r w:rsidRPr="004E4C70">
          <w:rPr>
            <w:rFonts w:ascii="Calibri" w:eastAsia="Calibri" w:hAnsi="Calibri" w:cs="Calibri"/>
            <w:color w:val="0000FF"/>
            <w:spacing w:val="-3"/>
            <w:kern w:val="0"/>
            <w:u w:val="single" w:color="0000FF"/>
            <w14:ligatures w14:val="none"/>
          </w:rPr>
          <w:t xml:space="preserve"> </w:t>
        </w:r>
        <w:r w:rsidRPr="004E4C70">
          <w:rPr>
            <w:rFonts w:ascii="Calibri" w:eastAsia="Calibri" w:hAnsi="Calibri" w:cs="Calibri"/>
            <w:color w:val="0000FF"/>
            <w:kern w:val="0"/>
            <w:u w:val="single" w:color="0000FF"/>
            <w14:ligatures w14:val="none"/>
          </w:rPr>
          <w:t>Manager.</w:t>
        </w:r>
      </w:hyperlink>
    </w:p>
    <w:p w14:paraId="527CBB66" w14:textId="77777777" w:rsidR="007770D9" w:rsidRPr="004E4C70" w:rsidRDefault="007770D9" w:rsidP="00F03F09">
      <w:pPr>
        <w:pStyle w:val="3rdlevel"/>
      </w:pPr>
      <w:r w:rsidRPr="004E4C70">
        <w:t>Failure</w:t>
      </w:r>
      <w:r w:rsidRPr="004E4C70">
        <w:rPr>
          <w:spacing w:val="-3"/>
        </w:rPr>
        <w:t xml:space="preserve"> </w:t>
      </w:r>
      <w:r w:rsidRPr="004E4C70">
        <w:t>to</w:t>
      </w:r>
      <w:r w:rsidRPr="004E4C70">
        <w:rPr>
          <w:spacing w:val="-2"/>
        </w:rPr>
        <w:t xml:space="preserve"> </w:t>
      </w:r>
      <w:r w:rsidRPr="004E4C70">
        <w:t>Provided Assurance</w:t>
      </w:r>
      <w:r w:rsidRPr="004E4C70">
        <w:rPr>
          <w:spacing w:val="-3"/>
        </w:rPr>
        <w:t xml:space="preserve"> </w:t>
      </w:r>
      <w:r w:rsidRPr="004E4C70">
        <w:t>to</w:t>
      </w:r>
      <w:r w:rsidRPr="004E4C70">
        <w:rPr>
          <w:spacing w:val="-2"/>
        </w:rPr>
        <w:t xml:space="preserve"> </w:t>
      </w:r>
      <w:r w:rsidRPr="004E4C70">
        <w:t>the</w:t>
      </w:r>
      <w:r w:rsidRPr="004E4C70">
        <w:rPr>
          <w:spacing w:val="-4"/>
        </w:rPr>
        <w:t xml:space="preserve"> </w:t>
      </w:r>
      <w:r w:rsidRPr="004E4C70">
        <w:t>NM</w:t>
      </w:r>
      <w:r w:rsidRPr="004E4C70">
        <w:rPr>
          <w:spacing w:val="-3"/>
        </w:rPr>
        <w:t xml:space="preserve"> </w:t>
      </w:r>
      <w:r w:rsidRPr="004E4C70">
        <w:t>PED</w:t>
      </w:r>
    </w:p>
    <w:p w14:paraId="0470A1D4" w14:textId="31BBA015" w:rsidR="007770D9" w:rsidRPr="004E4C70" w:rsidRDefault="007770D9" w:rsidP="007E3A16">
      <w:pPr>
        <w:widowControl w:val="0"/>
        <w:tabs>
          <w:tab w:val="left" w:pos="10350"/>
        </w:tabs>
        <w:autoSpaceDE w:val="0"/>
        <w:autoSpaceDN w:val="0"/>
        <w:spacing w:before="118" w:after="0" w:line="240" w:lineRule="auto"/>
        <w:ind w:left="720" w:right="432"/>
        <w:rPr>
          <w:rFonts w:ascii="Calibri" w:eastAsia="Calibri" w:hAnsi="Calibri" w:cs="Calibri"/>
          <w:kern w:val="0"/>
          <w14:ligatures w14:val="none"/>
        </w:rPr>
      </w:pPr>
      <w:r w:rsidRPr="004E4C70">
        <w:rPr>
          <w:rFonts w:ascii="Calibri" w:eastAsia="Calibri" w:hAnsi="Calibri" w:cs="Calibri"/>
          <w:kern w:val="0"/>
          <w14:ligatures w14:val="none"/>
        </w:rPr>
        <w:t>It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is</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required</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that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SSPs</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include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above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assurances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in</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compliance</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with</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NMDA</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guidelines</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and</w:t>
      </w:r>
      <w:r w:rsidR="007E3A16">
        <w:rPr>
          <w:rFonts w:ascii="Calibri" w:eastAsia="Calibri" w:hAnsi="Calibri" w:cs="Calibri"/>
          <w:kern w:val="0"/>
          <w14:ligatures w14:val="none"/>
        </w:rPr>
        <w:t xml:space="preserve"> </w:t>
      </w:r>
      <w:r w:rsidRPr="004E4C70">
        <w:rPr>
          <w:rFonts w:ascii="Calibri" w:eastAsia="Calibri" w:hAnsi="Calibri" w:cs="Calibri"/>
          <w:kern w:val="0"/>
          <w14:ligatures w14:val="none"/>
        </w:rPr>
        <w:t>6.29.P</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(6)</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NMAC</w:t>
      </w:r>
      <w:r w:rsidRPr="004E4C70">
        <w:rPr>
          <w:rFonts w:ascii="Calibri" w:eastAsia="Calibri" w:hAnsi="Calibri" w:cs="Calibri"/>
          <w:spacing w:val="-3"/>
          <w:kern w:val="0"/>
          <w14:ligatures w14:val="none"/>
        </w:rPr>
        <w:t xml:space="preserve"> </w:t>
      </w:r>
      <w:r w:rsidR="009552ED">
        <w:rPr>
          <w:rFonts w:ascii="Calibri" w:eastAsia="Calibri" w:hAnsi="Calibri" w:cs="Calibri"/>
          <w:kern w:val="0"/>
          <w14:ligatures w14:val="none"/>
        </w:rPr>
        <w:t>rule</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for</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NM</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PED’s</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approval.</w:t>
      </w:r>
    </w:p>
    <w:p w14:paraId="54ED0542" w14:textId="74E26377" w:rsidR="00E6338B" w:rsidRDefault="00E6338B" w:rsidP="00834E75">
      <w:pPr>
        <w:ind w:left="720" w:right="432"/>
        <w:rPr>
          <w:rFonts w:ascii="Calibri" w:eastAsia="Calibri" w:hAnsi="Calibri" w:cs="Calibri"/>
          <w:kern w:val="0"/>
          <w:sz w:val="28"/>
          <w14:ligatures w14:val="none"/>
        </w:rPr>
      </w:pPr>
      <w:r>
        <w:rPr>
          <w:rFonts w:ascii="Calibri" w:eastAsia="Calibri" w:hAnsi="Calibri" w:cs="Calibri"/>
          <w:kern w:val="0"/>
          <w:sz w:val="28"/>
          <w14:ligatures w14:val="none"/>
        </w:rPr>
        <w:br w:type="page"/>
      </w:r>
    </w:p>
    <w:p w14:paraId="0E6F1F98" w14:textId="47BA728A" w:rsidR="00834E75" w:rsidRPr="007B7853" w:rsidRDefault="00834E75" w:rsidP="00987E8E">
      <w:pPr>
        <w:spacing w:before="121"/>
        <w:ind w:left="720"/>
        <w:rPr>
          <w:b/>
          <w:color w:val="40739B"/>
          <w:sz w:val="28"/>
          <w:szCs w:val="28"/>
        </w:rPr>
      </w:pPr>
      <w:r>
        <w:rPr>
          <w:b/>
          <w:color w:val="40739B"/>
          <w:sz w:val="28"/>
          <w:szCs w:val="28"/>
        </w:rPr>
        <w:lastRenderedPageBreak/>
        <w:t xml:space="preserve">APPENDIX </w:t>
      </w:r>
      <w:r w:rsidR="0042441F">
        <w:rPr>
          <w:b/>
          <w:color w:val="40739B"/>
          <w:sz w:val="28"/>
          <w:szCs w:val="28"/>
        </w:rPr>
        <w:t>H</w:t>
      </w:r>
      <w:r>
        <w:rPr>
          <w:b/>
          <w:color w:val="40739B"/>
          <w:sz w:val="28"/>
          <w:szCs w:val="28"/>
        </w:rPr>
        <w:t>-</w:t>
      </w:r>
      <w:r w:rsidR="00684C8C">
        <w:rPr>
          <w:b/>
          <w:color w:val="40739B"/>
          <w:sz w:val="28"/>
          <w:szCs w:val="28"/>
        </w:rPr>
        <w:t xml:space="preserve">Assurance </w:t>
      </w:r>
      <w:r w:rsidRPr="007B7853">
        <w:rPr>
          <w:b/>
          <w:color w:val="40739B"/>
          <w:sz w:val="28"/>
          <w:szCs w:val="28"/>
        </w:rPr>
        <w:t>Review, Revise, Secure and Share Plan</w:t>
      </w:r>
    </w:p>
    <w:p w14:paraId="23EF8D05" w14:textId="77777777" w:rsidR="007770D9" w:rsidRPr="004E4C70" w:rsidRDefault="007770D9" w:rsidP="00987E8E">
      <w:pPr>
        <w:widowControl w:val="0"/>
        <w:autoSpaceDE w:val="0"/>
        <w:autoSpaceDN w:val="0"/>
        <w:spacing w:before="57" w:after="0" w:line="240" w:lineRule="auto"/>
        <w:ind w:left="720"/>
        <w:rPr>
          <w:rFonts w:ascii="Calibri" w:eastAsia="Calibri" w:hAnsi="Calibri" w:cs="Calibri"/>
          <w:b/>
          <w:kern w:val="0"/>
          <w14:ligatures w14:val="none"/>
        </w:rPr>
      </w:pPr>
      <w:r w:rsidRPr="004E4C70">
        <w:rPr>
          <w:rFonts w:ascii="Calibri" w:eastAsia="Calibri" w:hAnsi="Calibri" w:cs="Calibri"/>
          <w:b/>
          <w:kern w:val="0"/>
          <w14:ligatures w14:val="none"/>
        </w:rPr>
        <w:t>New</w:t>
      </w:r>
      <w:r w:rsidRPr="004E4C70">
        <w:rPr>
          <w:rFonts w:ascii="Calibri" w:eastAsia="Calibri" w:hAnsi="Calibri" w:cs="Calibri"/>
          <w:b/>
          <w:spacing w:val="-1"/>
          <w:kern w:val="0"/>
          <w14:ligatures w14:val="none"/>
        </w:rPr>
        <w:t xml:space="preserve"> </w:t>
      </w:r>
      <w:r w:rsidRPr="004E4C70">
        <w:rPr>
          <w:rFonts w:ascii="Calibri" w:eastAsia="Calibri" w:hAnsi="Calibri" w:cs="Calibri"/>
          <w:b/>
          <w:kern w:val="0"/>
          <w14:ligatures w14:val="none"/>
        </w:rPr>
        <w:t>Mexico</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Public Education</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Department</w:t>
      </w:r>
      <w:r w:rsidRPr="004E4C70">
        <w:rPr>
          <w:rFonts w:ascii="Calibri" w:eastAsia="Calibri" w:hAnsi="Calibri" w:cs="Calibri"/>
          <w:b/>
          <w:spacing w:val="-3"/>
          <w:kern w:val="0"/>
          <w14:ligatures w14:val="none"/>
        </w:rPr>
        <w:t xml:space="preserve"> </w:t>
      </w:r>
      <w:r w:rsidRPr="004E4C70">
        <w:rPr>
          <w:rFonts w:ascii="Calibri" w:eastAsia="Calibri" w:hAnsi="Calibri" w:cs="Calibri"/>
          <w:b/>
          <w:kern w:val="0"/>
          <w14:ligatures w14:val="none"/>
        </w:rPr>
        <w:t>(NM</w:t>
      </w:r>
      <w:r w:rsidRPr="004E4C70">
        <w:rPr>
          <w:rFonts w:ascii="Calibri" w:eastAsia="Calibri" w:hAnsi="Calibri" w:cs="Calibri"/>
          <w:b/>
          <w:spacing w:val="-4"/>
          <w:kern w:val="0"/>
          <w14:ligatures w14:val="none"/>
        </w:rPr>
        <w:t xml:space="preserve"> </w:t>
      </w:r>
      <w:r w:rsidRPr="004E4C70">
        <w:rPr>
          <w:rFonts w:ascii="Calibri" w:eastAsia="Calibri" w:hAnsi="Calibri" w:cs="Calibri"/>
          <w:b/>
          <w:kern w:val="0"/>
          <w14:ligatures w14:val="none"/>
        </w:rPr>
        <w:t xml:space="preserve">PED) </w:t>
      </w:r>
    </w:p>
    <w:p w14:paraId="35B10E99" w14:textId="77777777" w:rsidR="007770D9" w:rsidRPr="005C5EDE" w:rsidRDefault="007770D9" w:rsidP="00987E8E">
      <w:pPr>
        <w:ind w:left="720"/>
        <w:rPr>
          <w:b/>
          <w:bCs/>
        </w:rPr>
      </w:pPr>
      <w:bookmarkStart w:id="143" w:name="_bookmark9"/>
      <w:bookmarkEnd w:id="143"/>
      <w:r w:rsidRPr="005C5EDE">
        <w:rPr>
          <w:b/>
          <w:bCs/>
        </w:rPr>
        <w:t>PED for Public and State Charter Schools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3"/>
        <w:gridCol w:w="5309"/>
      </w:tblGrid>
      <w:tr w:rsidR="00BC043D" w:rsidRPr="004E4C70" w14:paraId="16BEC344" w14:textId="77777777" w:rsidTr="005C50E1">
        <w:trPr>
          <w:trHeight w:val="278"/>
        </w:trPr>
        <w:tc>
          <w:tcPr>
            <w:tcW w:w="4613" w:type="dxa"/>
            <w:tcBorders>
              <w:top w:val="single" w:sz="4" w:space="0" w:color="auto"/>
              <w:left w:val="single" w:sz="4" w:space="0" w:color="auto"/>
              <w:bottom w:val="single" w:sz="4" w:space="0" w:color="auto"/>
              <w:right w:val="single" w:sz="4" w:space="0" w:color="auto"/>
            </w:tcBorders>
          </w:tcPr>
          <w:p w14:paraId="187BB8CA"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 of</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Principal</w:t>
            </w:r>
            <w:r w:rsidRPr="00AE0B11">
              <w:rPr>
                <w:rFonts w:ascii="Calibri" w:eastAsia="Calibri" w:hAnsi="Calibri" w:cs="Calibri"/>
                <w:b/>
                <w:bCs/>
                <w:kern w:val="0"/>
                <w:sz w:val="20"/>
                <w14:ligatures w14:val="none"/>
              </w:rPr>
              <w:t xml:space="preserve">: </w:t>
            </w:r>
          </w:p>
          <w:p w14:paraId="5D6CDA00"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 xml:space="preserve">Signature: </w:t>
            </w:r>
          </w:p>
          <w:p w14:paraId="33F409D1"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Date Signed:</w:t>
            </w:r>
          </w:p>
        </w:tc>
        <w:tc>
          <w:tcPr>
            <w:tcW w:w="5309" w:type="dxa"/>
            <w:tcBorders>
              <w:top w:val="single" w:sz="4" w:space="0" w:color="auto"/>
              <w:left w:val="single" w:sz="4" w:space="0" w:color="auto"/>
              <w:bottom w:val="single" w:sz="4" w:space="0" w:color="auto"/>
              <w:right w:val="single" w:sz="4" w:space="0" w:color="auto"/>
            </w:tcBorders>
          </w:tcPr>
          <w:p w14:paraId="34296C45"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Superintendent or Charter Director</w:t>
            </w:r>
            <w:r w:rsidRPr="00AE0B11">
              <w:rPr>
                <w:rFonts w:ascii="Calibri" w:eastAsia="Calibri" w:hAnsi="Calibri" w:cs="Calibri"/>
                <w:b/>
                <w:bCs/>
                <w:kern w:val="0"/>
                <w:sz w:val="20"/>
                <w14:ligatures w14:val="none"/>
              </w:rPr>
              <w:t>:</w:t>
            </w:r>
          </w:p>
          <w:p w14:paraId="342B68A3" w14:textId="77777777" w:rsidR="00BC043D" w:rsidRPr="00FF3B33"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Signature:</w:t>
            </w:r>
          </w:p>
          <w:p w14:paraId="0059F954"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Date Signed:</w:t>
            </w:r>
          </w:p>
        </w:tc>
      </w:tr>
      <w:tr w:rsidR="00BC043D" w:rsidRPr="004E4C70" w14:paraId="5E9C7156" w14:textId="77777777" w:rsidTr="005C50E1">
        <w:trPr>
          <w:trHeight w:val="611"/>
        </w:trPr>
        <w:tc>
          <w:tcPr>
            <w:tcW w:w="4613" w:type="dxa"/>
          </w:tcPr>
          <w:p w14:paraId="2F55C094" w14:textId="77777777" w:rsidR="00BC043D" w:rsidRPr="00891E42" w:rsidRDefault="00BC043D" w:rsidP="005C50E1">
            <w:pPr>
              <w:widowControl w:val="0"/>
              <w:autoSpaceDE w:val="0"/>
              <w:autoSpaceDN w:val="0"/>
              <w:spacing w:before="3" w:after="0" w:line="240" w:lineRule="auto"/>
              <w:ind w:left="4"/>
              <w:rPr>
                <w:rFonts w:ascii="Calibri" w:eastAsia="Calibri" w:hAnsi="Calibri" w:cs="Calibri"/>
                <w:b/>
                <w:bCs/>
                <w:kern w:val="0"/>
                <w:sz w:val="20"/>
                <w14:ligatures w14:val="none"/>
              </w:rPr>
            </w:pPr>
            <w:r w:rsidRPr="00891E42">
              <w:rPr>
                <w:rFonts w:ascii="Calibri" w:eastAsia="Calibri" w:hAnsi="Calibri" w:cs="Calibri"/>
                <w:b/>
                <w:bCs/>
                <w:kern w:val="0"/>
                <w:sz w:val="20"/>
                <w14:ligatures w14:val="none"/>
              </w:rPr>
              <w:t>Print</w:t>
            </w:r>
            <w:r w:rsidRPr="00891E42">
              <w:rPr>
                <w:rFonts w:ascii="Calibri" w:eastAsia="Calibri" w:hAnsi="Calibri" w:cs="Calibri"/>
                <w:b/>
                <w:bCs/>
                <w:spacing w:val="-4"/>
                <w:kern w:val="0"/>
                <w:sz w:val="20"/>
                <w14:ligatures w14:val="none"/>
              </w:rPr>
              <w:t xml:space="preserve"> </w:t>
            </w:r>
            <w:r w:rsidRPr="00891E42">
              <w:rPr>
                <w:rFonts w:ascii="Calibri" w:eastAsia="Calibri" w:hAnsi="Calibri" w:cs="Calibri"/>
                <w:b/>
                <w:bCs/>
                <w:kern w:val="0"/>
                <w:sz w:val="20"/>
                <w14:ligatures w14:val="none"/>
              </w:rPr>
              <w:t>Name</w:t>
            </w:r>
            <w:r w:rsidRPr="00891E42">
              <w:rPr>
                <w:rFonts w:ascii="Calibri" w:eastAsia="Calibri" w:hAnsi="Calibri" w:cs="Calibri"/>
                <w:b/>
                <w:bCs/>
                <w:spacing w:val="-4"/>
                <w:kern w:val="0"/>
                <w:sz w:val="20"/>
                <w14:ligatures w14:val="none"/>
              </w:rPr>
              <w:t xml:space="preserve"> </w:t>
            </w:r>
            <w:r w:rsidRPr="00891E42">
              <w:rPr>
                <w:rFonts w:ascii="Calibri" w:eastAsia="Calibri" w:hAnsi="Calibri" w:cs="Calibri"/>
                <w:b/>
                <w:bCs/>
                <w:kern w:val="0"/>
                <w:sz w:val="20"/>
                <w14:ligatures w14:val="none"/>
              </w:rPr>
              <w:t>of</w:t>
            </w:r>
            <w:r w:rsidRPr="00891E42">
              <w:rPr>
                <w:rFonts w:ascii="Calibri" w:eastAsia="Calibri" w:hAnsi="Calibri" w:cs="Calibri"/>
                <w:b/>
                <w:bCs/>
                <w:spacing w:val="-4"/>
                <w:kern w:val="0"/>
                <w:sz w:val="20"/>
                <w14:ligatures w14:val="none"/>
              </w:rPr>
              <w:t xml:space="preserve"> </w:t>
            </w:r>
            <w:r w:rsidRPr="00891E42">
              <w:rPr>
                <w:rFonts w:ascii="Calibri" w:eastAsia="Calibri" w:hAnsi="Calibri" w:cs="Calibri"/>
                <w:b/>
                <w:bCs/>
                <w:kern w:val="0"/>
                <w:sz w:val="20"/>
                <w14:ligatures w14:val="none"/>
              </w:rPr>
              <w:t>Principal/Administrator/Date</w:t>
            </w:r>
          </w:p>
        </w:tc>
        <w:tc>
          <w:tcPr>
            <w:tcW w:w="5309" w:type="dxa"/>
          </w:tcPr>
          <w:p w14:paraId="07C9AA71" w14:textId="77777777" w:rsidR="00BC043D" w:rsidRPr="00891E42" w:rsidRDefault="00BC043D" w:rsidP="005C50E1">
            <w:pPr>
              <w:widowControl w:val="0"/>
              <w:autoSpaceDE w:val="0"/>
              <w:autoSpaceDN w:val="0"/>
              <w:spacing w:before="3" w:after="0" w:line="240" w:lineRule="auto"/>
              <w:ind w:left="4"/>
              <w:rPr>
                <w:rFonts w:ascii="Calibri" w:eastAsia="Calibri" w:hAnsi="Calibri" w:cs="Calibri"/>
                <w:b/>
                <w:bCs/>
                <w:kern w:val="0"/>
                <w:sz w:val="20"/>
                <w14:ligatures w14:val="none"/>
              </w:rPr>
            </w:pPr>
            <w:r w:rsidRPr="00891E42">
              <w:rPr>
                <w:rFonts w:ascii="Calibri" w:eastAsia="Calibri" w:hAnsi="Calibri" w:cs="Calibri"/>
                <w:b/>
                <w:bCs/>
                <w:kern w:val="0"/>
                <w:sz w:val="20"/>
                <w14:ligatures w14:val="none"/>
              </w:rPr>
              <w:t>Principal/Administrator</w:t>
            </w:r>
            <w:r w:rsidRPr="00891E42">
              <w:rPr>
                <w:rFonts w:ascii="Calibri" w:eastAsia="Calibri" w:hAnsi="Calibri" w:cs="Calibri"/>
                <w:b/>
                <w:bCs/>
                <w:spacing w:val="-8"/>
                <w:kern w:val="0"/>
                <w:sz w:val="20"/>
                <w14:ligatures w14:val="none"/>
              </w:rPr>
              <w:t xml:space="preserve"> </w:t>
            </w:r>
            <w:r w:rsidRPr="00891E42">
              <w:rPr>
                <w:rFonts w:ascii="Calibri" w:eastAsia="Calibri" w:hAnsi="Calibri" w:cs="Calibri"/>
                <w:b/>
                <w:bCs/>
                <w:kern w:val="0"/>
                <w:sz w:val="20"/>
                <w14:ligatures w14:val="none"/>
              </w:rPr>
              <w:t>Signature/Date</w:t>
            </w:r>
          </w:p>
        </w:tc>
      </w:tr>
    </w:tbl>
    <w:p w14:paraId="04BCE96A" w14:textId="77777777" w:rsidR="007770D9" w:rsidRPr="004E4C70" w:rsidRDefault="007770D9" w:rsidP="007770D9">
      <w:pPr>
        <w:widowControl w:val="0"/>
        <w:autoSpaceDE w:val="0"/>
        <w:autoSpaceDN w:val="0"/>
        <w:spacing w:before="8" w:after="0" w:line="240" w:lineRule="auto"/>
        <w:rPr>
          <w:rFonts w:ascii="Calibri" w:eastAsia="Calibri" w:hAnsi="Calibri" w:cs="Calibri"/>
          <w:b/>
          <w:kern w:val="0"/>
          <w:sz w:val="19"/>
          <w14:ligatures w14:val="none"/>
        </w:rPr>
      </w:pPr>
    </w:p>
    <w:p w14:paraId="5E534AF1" w14:textId="77777777" w:rsidR="007770D9" w:rsidRPr="004E4C70" w:rsidRDefault="007770D9" w:rsidP="00792A05">
      <w:pPr>
        <w:widowControl w:val="0"/>
        <w:autoSpaceDE w:val="0"/>
        <w:autoSpaceDN w:val="0"/>
        <w:spacing w:after="0" w:line="240" w:lineRule="auto"/>
        <w:ind w:left="720"/>
        <w:rPr>
          <w:rFonts w:ascii="Calibri" w:eastAsia="Calibri" w:hAnsi="Calibri" w:cs="Calibri"/>
          <w:kern w:val="0"/>
          <w14:ligatures w14:val="none"/>
        </w:rPr>
      </w:pPr>
      <w:r w:rsidRPr="004E4C70">
        <w:rPr>
          <w:rFonts w:ascii="Calibri" w:eastAsia="Calibri" w:hAnsi="Calibri" w:cs="Calibri"/>
          <w:kern w:val="0"/>
          <w14:ligatures w14:val="none"/>
        </w:rPr>
        <w:t>I</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assure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that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district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named</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above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is</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in</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compliance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with</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the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following:</w:t>
      </w:r>
    </w:p>
    <w:p w14:paraId="3C6EEBAC" w14:textId="77777777" w:rsidR="007770D9" w:rsidRPr="004E4C70" w:rsidRDefault="007770D9">
      <w:pPr>
        <w:widowControl w:val="0"/>
        <w:numPr>
          <w:ilvl w:val="0"/>
          <w:numId w:val="11"/>
        </w:numPr>
        <w:tabs>
          <w:tab w:val="left" w:pos="990"/>
        </w:tabs>
        <w:autoSpaceDE w:val="0"/>
        <w:autoSpaceDN w:val="0"/>
        <w:spacing w:after="0" w:line="240" w:lineRule="auto"/>
        <w:ind w:left="990" w:right="905" w:hanging="180"/>
        <w:rPr>
          <w:rFonts w:ascii="Calibri" w:eastAsia="Calibri" w:hAnsi="Calibri" w:cs="Calibri"/>
          <w:kern w:val="0"/>
          <w14:ligatures w14:val="none"/>
        </w:rPr>
      </w:pPr>
      <w:r w:rsidRPr="004E4C70">
        <w:rPr>
          <w:rFonts w:ascii="Calibri" w:eastAsia="Calibri" w:hAnsi="Calibri" w:cs="Calibri"/>
          <w:kern w:val="0"/>
          <w14:ligatures w14:val="none"/>
        </w:rPr>
        <w:t xml:space="preserve">The Safe School Plan is </w:t>
      </w:r>
      <w:r w:rsidRPr="004E4C70">
        <w:rPr>
          <w:rFonts w:ascii="Calibri" w:eastAsia="Calibri" w:hAnsi="Calibri" w:cs="Calibri"/>
          <w:b/>
          <w:bCs/>
          <w:kern w:val="0"/>
          <w14:ligatures w14:val="none"/>
        </w:rPr>
        <w:t>reviewed with the school safety committee</w:t>
      </w:r>
      <w:r w:rsidRPr="004E4C70">
        <w:rPr>
          <w:rFonts w:ascii="Calibri" w:eastAsia="Calibri" w:hAnsi="Calibri" w:cs="Calibri"/>
          <w:kern w:val="0"/>
          <w14:ligatures w14:val="none"/>
        </w:rPr>
        <w:t>, at a minimum, annually,</w:t>
      </w:r>
      <w:r w:rsidRPr="004E4C70">
        <w:rPr>
          <w:rFonts w:ascii="Calibri" w:eastAsia="Calibri" w:hAnsi="Calibri" w:cs="Calibri"/>
          <w:spacing w:val="-48"/>
          <w:kern w:val="0"/>
          <w14:ligatures w14:val="none"/>
        </w:rPr>
        <w:t xml:space="preserve"> </w:t>
      </w:r>
      <w:r w:rsidRPr="004E4C70">
        <w:rPr>
          <w:rFonts w:ascii="Calibri" w:eastAsia="Calibri" w:hAnsi="Calibri" w:cs="Calibri"/>
          <w:kern w:val="0"/>
          <w14:ligatures w14:val="none"/>
        </w:rPr>
        <w:t>or</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more</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frequently,</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such</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as following</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a</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school</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emergency, and</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revised</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as</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necessary.</w:t>
      </w:r>
    </w:p>
    <w:p w14:paraId="06540373" w14:textId="77777777" w:rsidR="007770D9" w:rsidRPr="004E4C70" w:rsidRDefault="007770D9">
      <w:pPr>
        <w:widowControl w:val="0"/>
        <w:numPr>
          <w:ilvl w:val="0"/>
          <w:numId w:val="11"/>
        </w:numPr>
        <w:tabs>
          <w:tab w:val="left" w:pos="990"/>
          <w:tab w:val="left" w:pos="1272"/>
          <w:tab w:val="left" w:pos="1273"/>
        </w:tabs>
        <w:autoSpaceDE w:val="0"/>
        <w:autoSpaceDN w:val="0"/>
        <w:spacing w:after="0" w:line="240" w:lineRule="auto"/>
        <w:ind w:left="1170" w:hanging="360"/>
        <w:rPr>
          <w:rFonts w:ascii="Calibri" w:eastAsia="Calibri" w:hAnsi="Calibri" w:cs="Calibri"/>
          <w:kern w:val="0"/>
          <w14:ligatures w14:val="none"/>
        </w:rPr>
      </w:pPr>
      <w:r w:rsidRPr="005931D6">
        <w:rPr>
          <w:rFonts w:ascii="Calibri" w:eastAsia="Calibri" w:hAnsi="Calibri" w:cs="Calibri"/>
          <w:b/>
          <w:bCs/>
          <w:kern w:val="0"/>
          <w14:ligatures w14:val="none"/>
        </w:rPr>
        <w:t>The</w:t>
      </w:r>
      <w:r w:rsidRPr="005931D6">
        <w:rPr>
          <w:rFonts w:ascii="Calibri" w:eastAsia="Calibri" w:hAnsi="Calibri" w:cs="Calibri"/>
          <w:b/>
          <w:bCs/>
          <w:spacing w:val="-1"/>
          <w:kern w:val="0"/>
          <w14:ligatures w14:val="none"/>
        </w:rPr>
        <w:t xml:space="preserve"> </w:t>
      </w:r>
      <w:r w:rsidRPr="005931D6">
        <w:rPr>
          <w:rFonts w:ascii="Calibri" w:eastAsia="Calibri" w:hAnsi="Calibri" w:cs="Calibri"/>
          <w:b/>
          <w:bCs/>
          <w:kern w:val="0"/>
          <w14:ligatures w14:val="none"/>
        </w:rPr>
        <w:t>Safe</w:t>
      </w:r>
      <w:r w:rsidRPr="005931D6">
        <w:rPr>
          <w:rFonts w:ascii="Calibri" w:eastAsia="Calibri" w:hAnsi="Calibri" w:cs="Calibri"/>
          <w:b/>
          <w:bCs/>
          <w:spacing w:val="-1"/>
          <w:kern w:val="0"/>
          <w14:ligatures w14:val="none"/>
        </w:rPr>
        <w:t xml:space="preserve"> </w:t>
      </w:r>
      <w:r w:rsidRPr="005931D6">
        <w:rPr>
          <w:rFonts w:ascii="Calibri" w:eastAsia="Calibri" w:hAnsi="Calibri" w:cs="Calibri"/>
          <w:b/>
          <w:bCs/>
          <w:kern w:val="0"/>
          <w14:ligatures w14:val="none"/>
        </w:rPr>
        <w:t>School</w:t>
      </w:r>
      <w:r w:rsidRPr="005931D6">
        <w:rPr>
          <w:rFonts w:ascii="Calibri" w:eastAsia="Calibri" w:hAnsi="Calibri" w:cs="Calibri"/>
          <w:b/>
          <w:bCs/>
          <w:spacing w:val="-3"/>
          <w:kern w:val="0"/>
          <w14:ligatures w14:val="none"/>
        </w:rPr>
        <w:t xml:space="preserve"> </w:t>
      </w:r>
      <w:r w:rsidRPr="005931D6">
        <w:rPr>
          <w:rFonts w:ascii="Calibri" w:eastAsia="Calibri" w:hAnsi="Calibri" w:cs="Calibri"/>
          <w:b/>
          <w:bCs/>
          <w:kern w:val="0"/>
          <w14:ligatures w14:val="none"/>
        </w:rPr>
        <w:t>Plan</w:t>
      </w:r>
      <w:r w:rsidRPr="005931D6">
        <w:rPr>
          <w:rFonts w:ascii="Calibri" w:eastAsia="Calibri" w:hAnsi="Calibri" w:cs="Calibri"/>
          <w:b/>
          <w:bCs/>
          <w:spacing w:val="-3"/>
          <w:kern w:val="0"/>
          <w14:ligatures w14:val="none"/>
        </w:rPr>
        <w:t xml:space="preserve"> </w:t>
      </w:r>
      <w:r w:rsidRPr="005931D6">
        <w:rPr>
          <w:rFonts w:ascii="Calibri" w:eastAsia="Calibri" w:hAnsi="Calibri" w:cs="Calibri"/>
          <w:b/>
          <w:bCs/>
          <w:kern w:val="0"/>
          <w14:ligatures w14:val="none"/>
        </w:rPr>
        <w:t>is</w:t>
      </w:r>
      <w:r w:rsidRPr="005931D6">
        <w:rPr>
          <w:rFonts w:ascii="Calibri" w:eastAsia="Calibri" w:hAnsi="Calibri" w:cs="Calibri"/>
          <w:b/>
          <w:bCs/>
          <w:spacing w:val="-1"/>
          <w:kern w:val="0"/>
          <w14:ligatures w14:val="none"/>
        </w:rPr>
        <w:t xml:space="preserve"> </w:t>
      </w:r>
      <w:r w:rsidRPr="005931D6">
        <w:rPr>
          <w:rFonts w:ascii="Calibri" w:eastAsia="Calibri" w:hAnsi="Calibri" w:cs="Calibri"/>
          <w:b/>
          <w:bCs/>
          <w:kern w:val="0"/>
          <w14:ligatures w14:val="none"/>
        </w:rPr>
        <w:t>secured</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(i.e.,</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not</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available</w:t>
      </w:r>
      <w:r w:rsidRPr="004E4C70">
        <w:rPr>
          <w:rFonts w:ascii="Calibri" w:eastAsia="Calibri" w:hAnsi="Calibri" w:cs="Calibri"/>
          <w:spacing w:val="-3"/>
          <w:kern w:val="0"/>
          <w14:ligatures w14:val="none"/>
        </w:rPr>
        <w:t xml:space="preserve"> </w:t>
      </w:r>
      <w:r w:rsidRPr="004E4C70">
        <w:rPr>
          <w:rFonts w:ascii="Calibri" w:eastAsia="Calibri" w:hAnsi="Calibri" w:cs="Calibri"/>
          <w:kern w:val="0"/>
          <w14:ligatures w14:val="none"/>
        </w:rPr>
        <w:t>on</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a</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public</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website</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or</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sent</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via</w:t>
      </w:r>
      <w:r w:rsidRPr="004E4C70">
        <w:rPr>
          <w:rFonts w:ascii="Calibri" w:eastAsia="Calibri" w:hAnsi="Calibri" w:cs="Calibri"/>
          <w:spacing w:val="-4"/>
          <w:kern w:val="0"/>
          <w14:ligatures w14:val="none"/>
        </w:rPr>
        <w:t xml:space="preserve"> </w:t>
      </w:r>
      <w:r w:rsidRPr="004E4C70">
        <w:rPr>
          <w:rFonts w:ascii="Calibri" w:eastAsia="Calibri" w:hAnsi="Calibri" w:cs="Calibri"/>
          <w:kern w:val="0"/>
          <w14:ligatures w14:val="none"/>
        </w:rPr>
        <w:t>email).</w:t>
      </w:r>
    </w:p>
    <w:p w14:paraId="6014FDB6" w14:textId="77777777" w:rsidR="007770D9" w:rsidRDefault="007770D9">
      <w:pPr>
        <w:widowControl w:val="0"/>
        <w:numPr>
          <w:ilvl w:val="0"/>
          <w:numId w:val="11"/>
        </w:numPr>
        <w:tabs>
          <w:tab w:val="left" w:pos="990"/>
          <w:tab w:val="left" w:pos="1272"/>
          <w:tab w:val="left" w:pos="1273"/>
        </w:tabs>
        <w:autoSpaceDE w:val="0"/>
        <w:autoSpaceDN w:val="0"/>
        <w:spacing w:after="0" w:line="240" w:lineRule="auto"/>
        <w:ind w:left="1170" w:hanging="360"/>
        <w:rPr>
          <w:rFonts w:ascii="Calibri" w:eastAsia="Calibri" w:hAnsi="Calibri" w:cs="Calibri"/>
          <w:kern w:val="0"/>
          <w14:ligatures w14:val="none"/>
        </w:rPr>
      </w:pPr>
      <w:r w:rsidRPr="005931D6">
        <w:rPr>
          <w:rFonts w:ascii="Calibri" w:eastAsia="Calibri" w:hAnsi="Calibri" w:cs="Calibri"/>
          <w:b/>
          <w:bCs/>
          <w:kern w:val="0"/>
          <w14:ligatures w14:val="none"/>
        </w:rPr>
        <w:t>The</w:t>
      </w:r>
      <w:r w:rsidRPr="005931D6">
        <w:rPr>
          <w:rFonts w:ascii="Calibri" w:eastAsia="Calibri" w:hAnsi="Calibri" w:cs="Calibri"/>
          <w:b/>
          <w:bCs/>
          <w:spacing w:val="-1"/>
          <w:kern w:val="0"/>
          <w14:ligatures w14:val="none"/>
        </w:rPr>
        <w:t xml:space="preserve"> </w:t>
      </w:r>
      <w:r w:rsidRPr="005931D6">
        <w:rPr>
          <w:rFonts w:ascii="Calibri" w:eastAsia="Calibri" w:hAnsi="Calibri" w:cs="Calibri"/>
          <w:b/>
          <w:bCs/>
          <w:kern w:val="0"/>
          <w14:ligatures w14:val="none"/>
        </w:rPr>
        <w:t>Safe</w:t>
      </w:r>
      <w:r w:rsidRPr="005931D6">
        <w:rPr>
          <w:rFonts w:ascii="Calibri" w:eastAsia="Calibri" w:hAnsi="Calibri" w:cs="Calibri"/>
          <w:b/>
          <w:bCs/>
          <w:spacing w:val="-1"/>
          <w:kern w:val="0"/>
          <w14:ligatures w14:val="none"/>
        </w:rPr>
        <w:t xml:space="preserve"> </w:t>
      </w:r>
      <w:r w:rsidRPr="005931D6">
        <w:rPr>
          <w:rFonts w:ascii="Calibri" w:eastAsia="Calibri" w:hAnsi="Calibri" w:cs="Calibri"/>
          <w:b/>
          <w:bCs/>
          <w:kern w:val="0"/>
          <w14:ligatures w14:val="none"/>
        </w:rPr>
        <w:t>School</w:t>
      </w:r>
      <w:r w:rsidRPr="005931D6">
        <w:rPr>
          <w:rFonts w:ascii="Calibri" w:eastAsia="Calibri" w:hAnsi="Calibri" w:cs="Calibri"/>
          <w:b/>
          <w:bCs/>
          <w:spacing w:val="-4"/>
          <w:kern w:val="0"/>
          <w14:ligatures w14:val="none"/>
        </w:rPr>
        <w:t xml:space="preserve"> </w:t>
      </w:r>
      <w:r w:rsidRPr="005931D6">
        <w:rPr>
          <w:rFonts w:ascii="Calibri" w:eastAsia="Calibri" w:hAnsi="Calibri" w:cs="Calibri"/>
          <w:b/>
          <w:bCs/>
          <w:kern w:val="0"/>
          <w14:ligatures w14:val="none"/>
        </w:rPr>
        <w:t>Plan</w:t>
      </w:r>
      <w:r w:rsidRPr="005931D6">
        <w:rPr>
          <w:rFonts w:ascii="Calibri" w:eastAsia="Calibri" w:hAnsi="Calibri" w:cs="Calibri"/>
          <w:b/>
          <w:bCs/>
          <w:spacing w:val="-3"/>
          <w:kern w:val="0"/>
          <w14:ligatures w14:val="none"/>
        </w:rPr>
        <w:t xml:space="preserve"> </w:t>
      </w:r>
      <w:r w:rsidRPr="005931D6">
        <w:rPr>
          <w:rFonts w:ascii="Calibri" w:eastAsia="Calibri" w:hAnsi="Calibri" w:cs="Calibri"/>
          <w:b/>
          <w:bCs/>
          <w:kern w:val="0"/>
          <w14:ligatures w14:val="none"/>
        </w:rPr>
        <w:t>is</w:t>
      </w:r>
      <w:r w:rsidRPr="005931D6">
        <w:rPr>
          <w:rFonts w:ascii="Calibri" w:eastAsia="Calibri" w:hAnsi="Calibri" w:cs="Calibri"/>
          <w:b/>
          <w:bCs/>
          <w:spacing w:val="-2"/>
          <w:kern w:val="0"/>
          <w14:ligatures w14:val="none"/>
        </w:rPr>
        <w:t xml:space="preserve"> </w:t>
      </w:r>
      <w:r w:rsidRPr="005931D6">
        <w:rPr>
          <w:rFonts w:ascii="Calibri" w:eastAsia="Calibri" w:hAnsi="Calibri" w:cs="Calibri"/>
          <w:b/>
          <w:bCs/>
          <w:kern w:val="0"/>
          <w14:ligatures w14:val="none"/>
        </w:rPr>
        <w:t>shared</w:t>
      </w:r>
      <w:r w:rsidRPr="005931D6">
        <w:rPr>
          <w:rFonts w:ascii="Calibri" w:eastAsia="Calibri" w:hAnsi="Calibri" w:cs="Calibri"/>
          <w:b/>
          <w:bCs/>
          <w:spacing w:val="-3"/>
          <w:kern w:val="0"/>
          <w14:ligatures w14:val="none"/>
        </w:rPr>
        <w:t xml:space="preserve"> </w:t>
      </w:r>
      <w:r w:rsidRPr="005931D6">
        <w:rPr>
          <w:rFonts w:ascii="Calibri" w:eastAsia="Calibri" w:hAnsi="Calibri" w:cs="Calibri"/>
          <w:b/>
          <w:bCs/>
          <w:kern w:val="0"/>
          <w14:ligatures w14:val="none"/>
        </w:rPr>
        <w:t>with</w:t>
      </w:r>
      <w:r w:rsidRPr="005931D6">
        <w:rPr>
          <w:rFonts w:ascii="Calibri" w:eastAsia="Calibri" w:hAnsi="Calibri" w:cs="Calibri"/>
          <w:b/>
          <w:bCs/>
          <w:spacing w:val="-3"/>
          <w:kern w:val="0"/>
          <w14:ligatures w14:val="none"/>
        </w:rPr>
        <w:t xml:space="preserve"> </w:t>
      </w:r>
      <w:r w:rsidRPr="005931D6">
        <w:rPr>
          <w:rFonts w:ascii="Calibri" w:eastAsia="Calibri" w:hAnsi="Calibri" w:cs="Calibri"/>
          <w:b/>
          <w:bCs/>
          <w:kern w:val="0"/>
          <w14:ligatures w14:val="none"/>
        </w:rPr>
        <w:t>relevant</w:t>
      </w:r>
      <w:r w:rsidRPr="005931D6">
        <w:rPr>
          <w:rFonts w:ascii="Calibri" w:eastAsia="Calibri" w:hAnsi="Calibri" w:cs="Calibri"/>
          <w:b/>
          <w:bCs/>
          <w:spacing w:val="-1"/>
          <w:kern w:val="0"/>
          <w14:ligatures w14:val="none"/>
        </w:rPr>
        <w:t xml:space="preserve"> </w:t>
      </w:r>
      <w:r w:rsidRPr="005931D6">
        <w:rPr>
          <w:rFonts w:ascii="Calibri" w:eastAsia="Calibri" w:hAnsi="Calibri" w:cs="Calibri"/>
          <w:b/>
          <w:bCs/>
          <w:kern w:val="0"/>
          <w14:ligatures w14:val="none"/>
        </w:rPr>
        <w:t>partners</w:t>
      </w:r>
      <w:r w:rsidRPr="004E4C70">
        <w:rPr>
          <w:rFonts w:ascii="Calibri" w:eastAsia="Calibri" w:hAnsi="Calibri" w:cs="Calibri"/>
          <w:kern w:val="0"/>
          <w14:ligatures w14:val="none"/>
        </w:rPr>
        <w:t>,</w:t>
      </w:r>
      <w:r w:rsidRPr="004E4C70">
        <w:rPr>
          <w:rFonts w:ascii="Calibri" w:eastAsia="Calibri" w:hAnsi="Calibri" w:cs="Calibri"/>
          <w:spacing w:val="-2"/>
          <w:kern w:val="0"/>
          <w14:ligatures w14:val="none"/>
        </w:rPr>
        <w:t xml:space="preserve"> </w:t>
      </w:r>
      <w:r w:rsidRPr="004E4C70">
        <w:rPr>
          <w:rFonts w:ascii="Calibri" w:eastAsia="Calibri" w:hAnsi="Calibri" w:cs="Calibri"/>
          <w:kern w:val="0"/>
          <w14:ligatures w14:val="none"/>
        </w:rPr>
        <w:t>named</w:t>
      </w:r>
      <w:r w:rsidRPr="004E4C70">
        <w:rPr>
          <w:rFonts w:ascii="Calibri" w:eastAsia="Calibri" w:hAnsi="Calibri" w:cs="Calibri"/>
          <w:spacing w:val="-5"/>
          <w:kern w:val="0"/>
          <w14:ligatures w14:val="none"/>
        </w:rPr>
        <w:t xml:space="preserve"> </w:t>
      </w:r>
      <w:r w:rsidRPr="004E4C70">
        <w:rPr>
          <w:rFonts w:ascii="Calibri" w:eastAsia="Calibri" w:hAnsi="Calibri" w:cs="Calibri"/>
          <w:kern w:val="0"/>
          <w14:ligatures w14:val="none"/>
        </w:rPr>
        <w:t>below:</w:t>
      </w:r>
    </w:p>
    <w:p w14:paraId="20560C08" w14:textId="77E0714D" w:rsidR="007770D9" w:rsidRPr="004E4C70" w:rsidRDefault="007770D9">
      <w:pPr>
        <w:widowControl w:val="0"/>
        <w:numPr>
          <w:ilvl w:val="0"/>
          <w:numId w:val="11"/>
        </w:numPr>
        <w:tabs>
          <w:tab w:val="left" w:pos="990"/>
          <w:tab w:val="left" w:pos="1272"/>
          <w:tab w:val="left" w:pos="1273"/>
        </w:tabs>
        <w:autoSpaceDE w:val="0"/>
        <w:autoSpaceDN w:val="0"/>
        <w:spacing w:after="0" w:line="240" w:lineRule="auto"/>
        <w:ind w:left="1170" w:hanging="360"/>
        <w:rPr>
          <w:rFonts w:ascii="Calibri" w:eastAsia="Calibri" w:hAnsi="Calibri" w:cs="Calibri"/>
          <w:color w:val="FF0000"/>
          <w:kern w:val="0"/>
          <w14:ligatures w14:val="none"/>
        </w:rPr>
      </w:pPr>
      <w:r w:rsidRPr="00000033">
        <w:rPr>
          <w:rFonts w:ascii="Calibri" w:eastAsia="Calibri" w:hAnsi="Calibri" w:cs="Calibri"/>
          <w:color w:val="FF0000"/>
          <w:kern w:val="0"/>
          <w14:ligatures w14:val="none"/>
        </w:rPr>
        <w:t xml:space="preserve">Completion of </w:t>
      </w:r>
      <w:r w:rsidR="005931D6" w:rsidRPr="00000033">
        <w:rPr>
          <w:rFonts w:ascii="Calibri" w:eastAsia="Calibri" w:hAnsi="Calibri" w:cs="Calibri"/>
          <w:color w:val="FF0000"/>
          <w:kern w:val="0"/>
          <w14:ligatures w14:val="none"/>
        </w:rPr>
        <w:t>the table below</w:t>
      </w:r>
      <w:r w:rsidRPr="00000033">
        <w:rPr>
          <w:rFonts w:ascii="Calibri" w:eastAsia="Calibri" w:hAnsi="Calibri" w:cs="Calibri"/>
          <w:color w:val="FF0000"/>
          <w:kern w:val="0"/>
          <w14:ligatures w14:val="none"/>
        </w:rPr>
        <w:t xml:space="preserve"> is required.</w:t>
      </w:r>
    </w:p>
    <w:p w14:paraId="20184B60" w14:textId="77777777" w:rsidR="007770D9" w:rsidRPr="004E4C70" w:rsidRDefault="007770D9" w:rsidP="007770D9">
      <w:pPr>
        <w:widowControl w:val="0"/>
        <w:autoSpaceDE w:val="0"/>
        <w:autoSpaceDN w:val="0"/>
        <w:spacing w:before="9" w:after="0" w:line="240" w:lineRule="auto"/>
        <w:rPr>
          <w:rFonts w:ascii="Calibri" w:eastAsia="Calibri" w:hAnsi="Calibri" w:cs="Calibri"/>
          <w:kern w:val="0"/>
          <w:sz w:val="19"/>
          <w14:ligatures w14:val="none"/>
        </w:rPr>
      </w:pPr>
    </w:p>
    <w:tbl>
      <w:tblPr>
        <w:tblW w:w="0" w:type="auto"/>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050"/>
        <w:gridCol w:w="2880"/>
        <w:gridCol w:w="3761"/>
      </w:tblGrid>
      <w:tr w:rsidR="005931D6" w:rsidRPr="004E4C70" w14:paraId="4AC5365A" w14:textId="77777777" w:rsidTr="005931D6">
        <w:trPr>
          <w:trHeight w:val="526"/>
        </w:trPr>
        <w:tc>
          <w:tcPr>
            <w:tcW w:w="4050" w:type="dxa"/>
            <w:shd w:val="clear" w:color="auto" w:fill="8DB3E2"/>
            <w:vAlign w:val="center"/>
          </w:tcPr>
          <w:p w14:paraId="5F106BC1" w14:textId="17A60D85" w:rsidR="005931D6" w:rsidRPr="00576EA8" w:rsidRDefault="005931D6" w:rsidP="00576EA8">
            <w:pPr>
              <w:spacing w:after="0"/>
              <w:jc w:val="center"/>
              <w:rPr>
                <w:b/>
                <w:bCs/>
                <w:sz w:val="20"/>
                <w:szCs w:val="20"/>
              </w:rPr>
            </w:pPr>
            <w:r w:rsidRPr="00576EA8">
              <w:rPr>
                <w:b/>
                <w:bCs/>
                <w:sz w:val="20"/>
                <w:szCs w:val="20"/>
              </w:rPr>
              <w:t xml:space="preserve">Agency </w:t>
            </w:r>
          </w:p>
        </w:tc>
        <w:tc>
          <w:tcPr>
            <w:tcW w:w="2880" w:type="dxa"/>
            <w:shd w:val="clear" w:color="auto" w:fill="8DB3E2"/>
            <w:vAlign w:val="center"/>
          </w:tcPr>
          <w:p w14:paraId="021170D7" w14:textId="77777777" w:rsidR="005931D6" w:rsidRDefault="005931D6" w:rsidP="005931D6">
            <w:pPr>
              <w:pStyle w:val="ListParagraph"/>
              <w:ind w:left="720" w:firstLine="0"/>
              <w:rPr>
                <w:b/>
                <w:bCs/>
                <w:sz w:val="20"/>
                <w:szCs w:val="20"/>
              </w:rPr>
            </w:pPr>
            <w:r w:rsidRPr="005931D6">
              <w:rPr>
                <w:b/>
                <w:bCs/>
                <w:sz w:val="20"/>
                <w:szCs w:val="20"/>
              </w:rPr>
              <w:t>Name &amp; Title</w:t>
            </w:r>
          </w:p>
          <w:p w14:paraId="450EAFD9" w14:textId="44EE391A" w:rsidR="005931D6" w:rsidRPr="005931D6" w:rsidRDefault="005931D6" w:rsidP="005931D6">
            <w:pPr>
              <w:pStyle w:val="ListParagraph"/>
              <w:ind w:left="720" w:firstLine="0"/>
              <w:rPr>
                <w:b/>
                <w:bCs/>
                <w:sz w:val="20"/>
                <w:szCs w:val="20"/>
              </w:rPr>
            </w:pPr>
            <w:r>
              <w:rPr>
                <w:b/>
                <w:bCs/>
                <w:sz w:val="20"/>
                <w:szCs w:val="20"/>
              </w:rPr>
              <w:t xml:space="preserve"> of person at Agency </w:t>
            </w:r>
          </w:p>
        </w:tc>
        <w:tc>
          <w:tcPr>
            <w:tcW w:w="3761" w:type="dxa"/>
            <w:shd w:val="clear" w:color="auto" w:fill="8DB3E2"/>
            <w:vAlign w:val="center"/>
          </w:tcPr>
          <w:p w14:paraId="551CBE81" w14:textId="708C6001" w:rsidR="005931D6" w:rsidRPr="005931D6" w:rsidRDefault="005931D6" w:rsidP="005931D6">
            <w:pPr>
              <w:pStyle w:val="ListParagraph"/>
              <w:ind w:left="720" w:firstLine="0"/>
              <w:jc w:val="center"/>
              <w:rPr>
                <w:b/>
                <w:bCs/>
                <w:sz w:val="20"/>
                <w:szCs w:val="20"/>
              </w:rPr>
            </w:pPr>
            <w:r w:rsidRPr="005931D6">
              <w:rPr>
                <w:b/>
                <w:bCs/>
                <w:sz w:val="20"/>
                <w:szCs w:val="20"/>
              </w:rPr>
              <w:t>Date shared with agency</w:t>
            </w:r>
          </w:p>
        </w:tc>
      </w:tr>
      <w:tr w:rsidR="005931D6" w:rsidRPr="004E4C70" w14:paraId="27C96F55" w14:textId="77777777" w:rsidTr="005931D6">
        <w:trPr>
          <w:trHeight w:val="347"/>
        </w:trPr>
        <w:tc>
          <w:tcPr>
            <w:tcW w:w="4050" w:type="dxa"/>
          </w:tcPr>
          <w:p w14:paraId="0AC2EC39" w14:textId="77777777" w:rsidR="005931D6" w:rsidRPr="004E4C70" w:rsidRDefault="005931D6" w:rsidP="00B2176E">
            <w:pPr>
              <w:widowControl w:val="0"/>
              <w:autoSpaceDE w:val="0"/>
              <w:autoSpaceDN w:val="0"/>
              <w:spacing w:after="0" w:line="240" w:lineRule="auto"/>
              <w:rPr>
                <w:rFonts w:ascii="Times New Roman" w:eastAsia="Calibri" w:hAnsi="Calibri" w:cs="Calibri"/>
                <w:kern w:val="0"/>
                <w:sz w:val="20"/>
                <w:szCs w:val="20"/>
                <w14:ligatures w14:val="none"/>
              </w:rPr>
            </w:pPr>
            <w:r w:rsidRPr="004E4C70">
              <w:rPr>
                <w:rFonts w:ascii="Times New Roman" w:eastAsia="Calibri" w:hAnsi="Calibri" w:cs="Calibri"/>
                <w:kern w:val="0"/>
                <w:sz w:val="20"/>
                <w:szCs w:val="20"/>
                <w14:ligatures w14:val="none"/>
              </w:rPr>
              <w:t xml:space="preserve">Fire Department </w:t>
            </w:r>
          </w:p>
        </w:tc>
        <w:tc>
          <w:tcPr>
            <w:tcW w:w="2880" w:type="dxa"/>
          </w:tcPr>
          <w:p w14:paraId="72ECEBCB" w14:textId="77777777" w:rsidR="005931D6" w:rsidRPr="004E4C70" w:rsidRDefault="005931D6" w:rsidP="00904EF0">
            <w:pPr>
              <w:widowControl w:val="0"/>
              <w:autoSpaceDE w:val="0"/>
              <w:autoSpaceDN w:val="0"/>
              <w:spacing w:after="0" w:line="240" w:lineRule="auto"/>
              <w:rPr>
                <w:rFonts w:ascii="Times New Roman" w:eastAsia="Calibri" w:hAnsi="Calibri" w:cs="Calibri"/>
                <w:kern w:val="0"/>
                <w14:ligatures w14:val="none"/>
              </w:rPr>
            </w:pPr>
          </w:p>
        </w:tc>
        <w:tc>
          <w:tcPr>
            <w:tcW w:w="3761" w:type="dxa"/>
          </w:tcPr>
          <w:p w14:paraId="65DB43EB" w14:textId="77777777" w:rsidR="005931D6" w:rsidRPr="004E4C70" w:rsidRDefault="005931D6" w:rsidP="00904EF0">
            <w:pPr>
              <w:widowControl w:val="0"/>
              <w:autoSpaceDE w:val="0"/>
              <w:autoSpaceDN w:val="0"/>
              <w:spacing w:after="0" w:line="240" w:lineRule="auto"/>
              <w:rPr>
                <w:rFonts w:ascii="Times New Roman" w:eastAsia="Calibri" w:hAnsi="Calibri" w:cs="Calibri"/>
                <w:kern w:val="0"/>
                <w14:ligatures w14:val="none"/>
              </w:rPr>
            </w:pPr>
          </w:p>
        </w:tc>
      </w:tr>
      <w:tr w:rsidR="005931D6" w:rsidRPr="004E4C70" w14:paraId="0402CAFC" w14:textId="77777777" w:rsidTr="005931D6">
        <w:trPr>
          <w:trHeight w:val="333"/>
        </w:trPr>
        <w:tc>
          <w:tcPr>
            <w:tcW w:w="4050" w:type="dxa"/>
          </w:tcPr>
          <w:p w14:paraId="75C0C500" w14:textId="77777777" w:rsidR="005931D6" w:rsidRPr="004E4C70" w:rsidRDefault="005931D6" w:rsidP="00B2176E">
            <w:pPr>
              <w:widowControl w:val="0"/>
              <w:autoSpaceDE w:val="0"/>
              <w:autoSpaceDN w:val="0"/>
              <w:spacing w:after="0" w:line="240" w:lineRule="auto"/>
              <w:rPr>
                <w:rFonts w:ascii="Times New Roman" w:eastAsia="Calibri" w:hAnsi="Calibri" w:cs="Calibri"/>
                <w:kern w:val="0"/>
                <w:sz w:val="20"/>
                <w:szCs w:val="20"/>
                <w14:ligatures w14:val="none"/>
              </w:rPr>
            </w:pPr>
            <w:r w:rsidRPr="004E4C70">
              <w:rPr>
                <w:rFonts w:ascii="Times New Roman" w:eastAsia="Calibri" w:hAnsi="Calibri" w:cs="Calibri"/>
                <w:kern w:val="0"/>
                <w:sz w:val="20"/>
                <w:szCs w:val="20"/>
                <w14:ligatures w14:val="none"/>
              </w:rPr>
              <w:t xml:space="preserve">Law Enforcement Agency </w:t>
            </w:r>
          </w:p>
        </w:tc>
        <w:tc>
          <w:tcPr>
            <w:tcW w:w="2880" w:type="dxa"/>
          </w:tcPr>
          <w:p w14:paraId="7F5288E2" w14:textId="77777777" w:rsidR="005931D6" w:rsidRPr="004E4C70" w:rsidRDefault="005931D6" w:rsidP="00904EF0">
            <w:pPr>
              <w:widowControl w:val="0"/>
              <w:autoSpaceDE w:val="0"/>
              <w:autoSpaceDN w:val="0"/>
              <w:spacing w:after="0" w:line="240" w:lineRule="auto"/>
              <w:rPr>
                <w:rFonts w:ascii="Times New Roman" w:eastAsia="Calibri" w:hAnsi="Calibri" w:cs="Calibri"/>
                <w:kern w:val="0"/>
                <w14:ligatures w14:val="none"/>
              </w:rPr>
            </w:pPr>
          </w:p>
        </w:tc>
        <w:tc>
          <w:tcPr>
            <w:tcW w:w="3761" w:type="dxa"/>
          </w:tcPr>
          <w:p w14:paraId="4C2008EA" w14:textId="77777777" w:rsidR="005931D6" w:rsidRPr="004E4C70" w:rsidRDefault="005931D6" w:rsidP="00904EF0">
            <w:pPr>
              <w:widowControl w:val="0"/>
              <w:autoSpaceDE w:val="0"/>
              <w:autoSpaceDN w:val="0"/>
              <w:spacing w:after="0" w:line="240" w:lineRule="auto"/>
              <w:rPr>
                <w:rFonts w:ascii="Times New Roman" w:eastAsia="Calibri" w:hAnsi="Calibri" w:cs="Calibri"/>
                <w:kern w:val="0"/>
                <w14:ligatures w14:val="none"/>
              </w:rPr>
            </w:pPr>
          </w:p>
        </w:tc>
      </w:tr>
      <w:tr w:rsidR="005931D6" w:rsidRPr="004E4C70" w14:paraId="5D5D12B9" w14:textId="77777777" w:rsidTr="005931D6">
        <w:trPr>
          <w:trHeight w:val="333"/>
        </w:trPr>
        <w:tc>
          <w:tcPr>
            <w:tcW w:w="4050" w:type="dxa"/>
          </w:tcPr>
          <w:p w14:paraId="7A31CE14" w14:textId="77777777" w:rsidR="005931D6" w:rsidRPr="004E4C70" w:rsidRDefault="005931D6" w:rsidP="00B2176E">
            <w:pPr>
              <w:widowControl w:val="0"/>
              <w:autoSpaceDE w:val="0"/>
              <w:autoSpaceDN w:val="0"/>
              <w:spacing w:after="0" w:line="240" w:lineRule="auto"/>
              <w:rPr>
                <w:rFonts w:ascii="Times New Roman" w:eastAsia="Calibri" w:hAnsi="Calibri" w:cs="Calibri"/>
                <w:kern w:val="0"/>
                <w:sz w:val="20"/>
                <w:szCs w:val="20"/>
                <w14:ligatures w14:val="none"/>
              </w:rPr>
            </w:pPr>
            <w:r w:rsidRPr="004E4C70">
              <w:rPr>
                <w:rFonts w:ascii="Times New Roman" w:eastAsia="Calibri" w:hAnsi="Calibri" w:cs="Calibri"/>
                <w:kern w:val="0"/>
                <w:sz w:val="20"/>
                <w:szCs w:val="20"/>
                <w14:ligatures w14:val="none"/>
              </w:rPr>
              <w:t xml:space="preserve">County or City Emergency Manager </w:t>
            </w:r>
          </w:p>
        </w:tc>
        <w:tc>
          <w:tcPr>
            <w:tcW w:w="2880" w:type="dxa"/>
          </w:tcPr>
          <w:p w14:paraId="63BBDFBB" w14:textId="77777777" w:rsidR="005931D6" w:rsidRPr="004E4C70" w:rsidRDefault="005931D6" w:rsidP="00904EF0">
            <w:pPr>
              <w:widowControl w:val="0"/>
              <w:autoSpaceDE w:val="0"/>
              <w:autoSpaceDN w:val="0"/>
              <w:spacing w:after="0" w:line="240" w:lineRule="auto"/>
              <w:rPr>
                <w:rFonts w:ascii="Times New Roman" w:eastAsia="Calibri" w:hAnsi="Calibri" w:cs="Calibri"/>
                <w:kern w:val="0"/>
                <w14:ligatures w14:val="none"/>
              </w:rPr>
            </w:pPr>
          </w:p>
        </w:tc>
        <w:tc>
          <w:tcPr>
            <w:tcW w:w="3761" w:type="dxa"/>
          </w:tcPr>
          <w:p w14:paraId="711F6B1C" w14:textId="77777777" w:rsidR="005931D6" w:rsidRPr="004E4C70" w:rsidRDefault="005931D6" w:rsidP="00904EF0">
            <w:pPr>
              <w:widowControl w:val="0"/>
              <w:autoSpaceDE w:val="0"/>
              <w:autoSpaceDN w:val="0"/>
              <w:spacing w:after="0" w:line="240" w:lineRule="auto"/>
              <w:rPr>
                <w:rFonts w:ascii="Times New Roman" w:eastAsia="Calibri" w:hAnsi="Calibri" w:cs="Calibri"/>
                <w:kern w:val="0"/>
                <w14:ligatures w14:val="none"/>
              </w:rPr>
            </w:pPr>
          </w:p>
        </w:tc>
      </w:tr>
      <w:tr w:rsidR="005931D6" w:rsidRPr="004E4C70" w14:paraId="725BF66F" w14:textId="77777777" w:rsidTr="005931D6">
        <w:trPr>
          <w:trHeight w:val="296"/>
        </w:trPr>
        <w:tc>
          <w:tcPr>
            <w:tcW w:w="4050" w:type="dxa"/>
          </w:tcPr>
          <w:p w14:paraId="56A41F4B" w14:textId="6E99E5B0" w:rsidR="005931D6" w:rsidRPr="004E4C70" w:rsidRDefault="005931D6" w:rsidP="00B2176E">
            <w:pPr>
              <w:widowControl w:val="0"/>
              <w:autoSpaceDE w:val="0"/>
              <w:autoSpaceDN w:val="0"/>
              <w:spacing w:after="0" w:line="240" w:lineRule="auto"/>
              <w:rPr>
                <w:rFonts w:ascii="Times New Roman" w:eastAsia="Calibri" w:hAnsi="Calibri" w:cs="Calibri"/>
                <w:kern w:val="0"/>
                <w:sz w:val="20"/>
                <w:szCs w:val="20"/>
                <w14:ligatures w14:val="none"/>
              </w:rPr>
            </w:pPr>
            <w:r w:rsidRPr="004E4C70">
              <w:rPr>
                <w:rFonts w:ascii="Times New Roman" w:eastAsia="Calibri" w:hAnsi="Calibri" w:cs="Calibri"/>
                <w:kern w:val="0"/>
                <w:sz w:val="20"/>
                <w:szCs w:val="20"/>
                <w14:ligatures w14:val="none"/>
              </w:rPr>
              <w:t>Other (such as reunification site</w:t>
            </w:r>
            <w:r>
              <w:rPr>
                <w:rFonts w:ascii="Times New Roman" w:eastAsia="Calibri" w:hAnsi="Calibri" w:cs="Calibri"/>
                <w:kern w:val="0"/>
                <w:sz w:val="20"/>
                <w:szCs w:val="20"/>
                <w14:ligatures w14:val="none"/>
              </w:rPr>
              <w:t xml:space="preserve"> facility for special activation needs</w:t>
            </w:r>
            <w:r w:rsidRPr="004E4C70">
              <w:rPr>
                <w:rFonts w:ascii="Times New Roman" w:eastAsia="Calibri" w:hAnsi="Calibri" w:cs="Calibri"/>
                <w:kern w:val="0"/>
                <w:sz w:val="20"/>
                <w:szCs w:val="20"/>
                <w14:ligatures w14:val="none"/>
              </w:rPr>
              <w:t xml:space="preserve">) </w:t>
            </w:r>
          </w:p>
        </w:tc>
        <w:tc>
          <w:tcPr>
            <w:tcW w:w="2880" w:type="dxa"/>
          </w:tcPr>
          <w:p w14:paraId="71516326" w14:textId="77777777" w:rsidR="005931D6" w:rsidRPr="004E4C70" w:rsidRDefault="005931D6" w:rsidP="00904EF0">
            <w:pPr>
              <w:widowControl w:val="0"/>
              <w:autoSpaceDE w:val="0"/>
              <w:autoSpaceDN w:val="0"/>
              <w:spacing w:after="0" w:line="240" w:lineRule="auto"/>
              <w:rPr>
                <w:rFonts w:ascii="Times New Roman" w:eastAsia="Calibri" w:hAnsi="Calibri" w:cs="Calibri"/>
                <w:kern w:val="0"/>
                <w14:ligatures w14:val="none"/>
              </w:rPr>
            </w:pPr>
          </w:p>
        </w:tc>
        <w:tc>
          <w:tcPr>
            <w:tcW w:w="3761" w:type="dxa"/>
          </w:tcPr>
          <w:p w14:paraId="21E892FF" w14:textId="77777777" w:rsidR="005931D6" w:rsidRPr="004E4C70" w:rsidRDefault="005931D6" w:rsidP="00904EF0">
            <w:pPr>
              <w:widowControl w:val="0"/>
              <w:autoSpaceDE w:val="0"/>
              <w:autoSpaceDN w:val="0"/>
              <w:spacing w:after="0" w:line="240" w:lineRule="auto"/>
              <w:rPr>
                <w:rFonts w:ascii="Times New Roman" w:eastAsia="Calibri" w:hAnsi="Calibri" w:cs="Calibri"/>
                <w:kern w:val="0"/>
                <w14:ligatures w14:val="none"/>
              </w:rPr>
            </w:pPr>
          </w:p>
        </w:tc>
      </w:tr>
    </w:tbl>
    <w:p w14:paraId="6A5A8B3C" w14:textId="627A84AD" w:rsidR="007770D9" w:rsidRDefault="007770D9" w:rsidP="00F03F09">
      <w:pPr>
        <w:pStyle w:val="3rdlevel"/>
      </w:pPr>
      <w:r w:rsidRPr="004E4C70">
        <w:t>Explanation</w:t>
      </w:r>
      <w:r w:rsidRPr="004E4C70">
        <w:rPr>
          <w:spacing w:val="-2"/>
        </w:rPr>
        <w:t xml:space="preserve"> </w:t>
      </w:r>
      <w:r w:rsidRPr="004E4C70">
        <w:t>of</w:t>
      </w:r>
      <w:r w:rsidRPr="004E4C70">
        <w:rPr>
          <w:spacing w:val="-3"/>
        </w:rPr>
        <w:t xml:space="preserve"> </w:t>
      </w:r>
      <w:r w:rsidRPr="004E4C70">
        <w:t>Why</w:t>
      </w:r>
      <w:r w:rsidRPr="004E4C70">
        <w:rPr>
          <w:spacing w:val="-3"/>
        </w:rPr>
        <w:t xml:space="preserve"> </w:t>
      </w:r>
      <w:r w:rsidRPr="004E4C70">
        <w:t>Assurance</w:t>
      </w:r>
      <w:r w:rsidRPr="004E4C70">
        <w:rPr>
          <w:spacing w:val="-4"/>
        </w:rPr>
        <w:t xml:space="preserve"> </w:t>
      </w:r>
      <w:r w:rsidRPr="004E4C70">
        <w:t>Must</w:t>
      </w:r>
      <w:r w:rsidRPr="004E4C70">
        <w:rPr>
          <w:spacing w:val="-3"/>
        </w:rPr>
        <w:t xml:space="preserve"> </w:t>
      </w:r>
      <w:r w:rsidRPr="004E4C70">
        <w:t>Be</w:t>
      </w:r>
      <w:r w:rsidRPr="004E4C70">
        <w:rPr>
          <w:spacing w:val="-3"/>
        </w:rPr>
        <w:t xml:space="preserve"> </w:t>
      </w:r>
      <w:r w:rsidRPr="004E4C70">
        <w:t xml:space="preserve">Provided </w:t>
      </w:r>
    </w:p>
    <w:p w14:paraId="42B3CED9" w14:textId="3D440AB5" w:rsidR="007770D9" w:rsidRPr="004E4C70" w:rsidRDefault="00576EA8" w:rsidP="00792A05">
      <w:pPr>
        <w:widowControl w:val="0"/>
        <w:autoSpaceDE w:val="0"/>
        <w:autoSpaceDN w:val="0"/>
        <w:spacing w:before="121" w:after="0" w:line="240" w:lineRule="auto"/>
        <w:ind w:left="720" w:right="432"/>
        <w:rPr>
          <w:rFonts w:ascii="Calibri" w:eastAsia="Calibri" w:hAnsi="Calibri" w:cs="Calibri"/>
          <w:kern w:val="0"/>
          <w14:ligatures w14:val="none"/>
        </w:rPr>
      </w:pPr>
      <w:r w:rsidRPr="00576EA8">
        <w:rPr>
          <w:rFonts w:ascii="Calibri" w:eastAsia="Calibri" w:hAnsi="Calibri" w:cs="Calibri"/>
          <w:b/>
          <w:bCs/>
          <w:kern w:val="0"/>
          <w14:ligatures w14:val="none"/>
        </w:rPr>
        <w:t>Review:</w:t>
      </w:r>
      <w:r>
        <w:rPr>
          <w:rFonts w:ascii="Calibri" w:eastAsia="Calibri" w:hAnsi="Calibri" w:cs="Calibri"/>
          <w:kern w:val="0"/>
          <w14:ligatures w14:val="none"/>
        </w:rPr>
        <w:t xml:space="preserve"> </w:t>
      </w:r>
      <w:r w:rsidR="007770D9" w:rsidRPr="004E4C70">
        <w:rPr>
          <w:rFonts w:ascii="Calibri" w:eastAsia="Calibri" w:hAnsi="Calibri" w:cs="Calibri"/>
          <w:kern w:val="0"/>
          <w14:ligatures w14:val="none"/>
        </w:rPr>
        <w:t xml:space="preserve">SSPs evolve as </w:t>
      </w:r>
      <w:r w:rsidR="007770D9">
        <w:rPr>
          <w:rFonts w:ascii="Calibri" w:eastAsia="Calibri" w:hAnsi="Calibri" w:cs="Calibri"/>
          <w:kern w:val="0"/>
          <w14:ligatures w14:val="none"/>
        </w:rPr>
        <w:t xml:space="preserve">events take place and lessons are learned that provide </w:t>
      </w:r>
      <w:r w:rsidR="007770D9" w:rsidRPr="004E4C70">
        <w:rPr>
          <w:rFonts w:ascii="Calibri" w:eastAsia="Calibri" w:hAnsi="Calibri" w:cs="Calibri"/>
          <w:kern w:val="0"/>
          <w14:ligatures w14:val="none"/>
        </w:rPr>
        <w:t>new information and</w:t>
      </w:r>
      <w:r w:rsidR="007770D9" w:rsidRPr="004E4C70">
        <w:rPr>
          <w:rFonts w:ascii="Calibri" w:eastAsia="Calibri" w:hAnsi="Calibri" w:cs="Calibri"/>
          <w:spacing w:val="1"/>
          <w:kern w:val="0"/>
          <w14:ligatures w14:val="none"/>
        </w:rPr>
        <w:t xml:space="preserve"> </w:t>
      </w:r>
      <w:r w:rsidR="007770D9" w:rsidRPr="004E4C70">
        <w:rPr>
          <w:rFonts w:ascii="Calibri" w:eastAsia="Calibri" w:hAnsi="Calibri" w:cs="Calibri"/>
          <w:kern w:val="0"/>
          <w14:ligatures w14:val="none"/>
        </w:rPr>
        <w:t>insights, update</w:t>
      </w:r>
      <w:r w:rsidR="007770D9">
        <w:rPr>
          <w:rFonts w:ascii="Calibri" w:eastAsia="Calibri" w:hAnsi="Calibri" w:cs="Calibri"/>
          <w:kern w:val="0"/>
          <w14:ligatures w14:val="none"/>
        </w:rPr>
        <w:t>d</w:t>
      </w:r>
      <w:r w:rsidR="007770D9" w:rsidRPr="004E4C70">
        <w:rPr>
          <w:rFonts w:ascii="Calibri" w:eastAsia="Calibri" w:hAnsi="Calibri" w:cs="Calibri"/>
          <w:kern w:val="0"/>
          <w14:ligatures w14:val="none"/>
        </w:rPr>
        <w:t xml:space="preserve"> priorities,</w:t>
      </w:r>
      <w:r w:rsidR="007770D9">
        <w:rPr>
          <w:rFonts w:ascii="Calibri" w:eastAsia="Calibri" w:hAnsi="Calibri" w:cs="Calibri"/>
          <w:kern w:val="0"/>
          <w14:ligatures w14:val="none"/>
        </w:rPr>
        <w:t xml:space="preserve"> and best practices</w:t>
      </w:r>
      <w:r w:rsidR="007770D9" w:rsidRPr="004E4C70">
        <w:rPr>
          <w:rFonts w:ascii="Calibri" w:eastAsia="Calibri" w:hAnsi="Calibri" w:cs="Calibri"/>
          <w:kern w:val="0"/>
          <w14:ligatures w14:val="none"/>
        </w:rPr>
        <w:t>. Annual review</w:t>
      </w:r>
      <w:r w:rsidR="007770D9">
        <w:rPr>
          <w:rFonts w:ascii="Calibri" w:eastAsia="Calibri" w:hAnsi="Calibri" w:cs="Calibri"/>
          <w:kern w:val="0"/>
          <w14:ligatures w14:val="none"/>
        </w:rPr>
        <w:t>s</w:t>
      </w:r>
      <w:r w:rsidR="007770D9" w:rsidRPr="004E4C70">
        <w:rPr>
          <w:rFonts w:ascii="Calibri" w:eastAsia="Calibri" w:hAnsi="Calibri" w:cs="Calibri"/>
          <w:kern w:val="0"/>
          <w14:ligatures w14:val="none"/>
        </w:rPr>
        <w:t xml:space="preserve"> of SSPs are required after any of the following occurrences: </w:t>
      </w:r>
    </w:p>
    <w:p w14:paraId="07132AEF" w14:textId="77777777" w:rsidR="007770D9" w:rsidRPr="00576EA8" w:rsidRDefault="007770D9">
      <w:pPr>
        <w:widowControl w:val="0"/>
        <w:numPr>
          <w:ilvl w:val="0"/>
          <w:numId w:val="11"/>
        </w:numPr>
        <w:tabs>
          <w:tab w:val="left" w:pos="990"/>
        </w:tabs>
        <w:autoSpaceDE w:val="0"/>
        <w:autoSpaceDN w:val="0"/>
        <w:spacing w:after="0" w:line="240" w:lineRule="auto"/>
        <w:ind w:left="990" w:right="905" w:hanging="180"/>
        <w:rPr>
          <w:rFonts w:ascii="Calibri" w:eastAsia="Calibri" w:hAnsi="Calibri" w:cs="Calibri"/>
          <w:kern w:val="0"/>
          <w14:ligatures w14:val="none"/>
        </w:rPr>
      </w:pPr>
      <w:r w:rsidRPr="00576EA8">
        <w:rPr>
          <w:rFonts w:ascii="Calibri" w:eastAsia="Calibri" w:hAnsi="Calibri" w:cs="Calibri"/>
          <w:kern w:val="0"/>
          <w14:ligatures w14:val="none"/>
        </w:rPr>
        <w:t>Actual emergencies.</w:t>
      </w:r>
    </w:p>
    <w:p w14:paraId="0562CCF9" w14:textId="77777777" w:rsidR="007770D9" w:rsidRPr="00576EA8" w:rsidRDefault="007770D9">
      <w:pPr>
        <w:widowControl w:val="0"/>
        <w:numPr>
          <w:ilvl w:val="0"/>
          <w:numId w:val="11"/>
        </w:numPr>
        <w:tabs>
          <w:tab w:val="left" w:pos="990"/>
        </w:tabs>
        <w:autoSpaceDE w:val="0"/>
        <w:autoSpaceDN w:val="0"/>
        <w:spacing w:after="0" w:line="240" w:lineRule="auto"/>
        <w:ind w:left="990" w:right="905" w:hanging="180"/>
        <w:rPr>
          <w:rFonts w:ascii="Calibri" w:eastAsia="Calibri" w:hAnsi="Calibri" w:cs="Calibri"/>
          <w:kern w:val="0"/>
          <w14:ligatures w14:val="none"/>
        </w:rPr>
      </w:pPr>
      <w:r w:rsidRPr="00576EA8">
        <w:rPr>
          <w:rFonts w:ascii="Calibri" w:eastAsia="Calibri" w:hAnsi="Calibri" w:cs="Calibri"/>
          <w:kern w:val="0"/>
          <w14:ligatures w14:val="none"/>
        </w:rPr>
        <w:t>Changes have been made in policy, personnel, organizational structure, facilities, or equipment.</w:t>
      </w:r>
    </w:p>
    <w:p w14:paraId="3A5E1E23" w14:textId="77777777" w:rsidR="007770D9" w:rsidRPr="00576EA8" w:rsidRDefault="007770D9">
      <w:pPr>
        <w:widowControl w:val="0"/>
        <w:numPr>
          <w:ilvl w:val="0"/>
          <w:numId w:val="11"/>
        </w:numPr>
        <w:tabs>
          <w:tab w:val="left" w:pos="990"/>
        </w:tabs>
        <w:autoSpaceDE w:val="0"/>
        <w:autoSpaceDN w:val="0"/>
        <w:spacing w:after="0" w:line="240" w:lineRule="auto"/>
        <w:ind w:left="990" w:right="905" w:hanging="180"/>
        <w:rPr>
          <w:rFonts w:ascii="Calibri" w:eastAsia="Calibri" w:hAnsi="Calibri" w:cs="Calibri"/>
          <w:kern w:val="0"/>
          <w14:ligatures w14:val="none"/>
        </w:rPr>
      </w:pPr>
      <w:r w:rsidRPr="00576EA8">
        <w:rPr>
          <w:rFonts w:ascii="Calibri" w:eastAsia="Calibri" w:hAnsi="Calibri" w:cs="Calibri"/>
          <w:kern w:val="0"/>
          <w14:ligatures w14:val="none"/>
        </w:rPr>
        <w:t>Formal updates of planning guidance or standards have been changed.</w:t>
      </w:r>
    </w:p>
    <w:p w14:paraId="47B6E89A" w14:textId="77777777" w:rsidR="007770D9" w:rsidRPr="00576EA8" w:rsidRDefault="007770D9">
      <w:pPr>
        <w:widowControl w:val="0"/>
        <w:numPr>
          <w:ilvl w:val="0"/>
          <w:numId w:val="11"/>
        </w:numPr>
        <w:tabs>
          <w:tab w:val="left" w:pos="990"/>
        </w:tabs>
        <w:autoSpaceDE w:val="0"/>
        <w:autoSpaceDN w:val="0"/>
        <w:spacing w:after="0" w:line="240" w:lineRule="auto"/>
        <w:ind w:left="990" w:right="905" w:hanging="180"/>
        <w:rPr>
          <w:rFonts w:ascii="Calibri" w:eastAsia="Calibri" w:hAnsi="Calibri" w:cs="Calibri"/>
          <w:kern w:val="0"/>
          <w14:ligatures w14:val="none"/>
        </w:rPr>
      </w:pPr>
      <w:r w:rsidRPr="00576EA8">
        <w:rPr>
          <w:rFonts w:ascii="Calibri" w:eastAsia="Calibri" w:hAnsi="Calibri" w:cs="Calibri"/>
          <w:kern w:val="0"/>
          <w14:ligatures w14:val="none"/>
        </w:rPr>
        <w:t>Formal exercises have taken place with action items to correct in the plan.</w:t>
      </w:r>
    </w:p>
    <w:p w14:paraId="4F062526" w14:textId="77777777" w:rsidR="007770D9" w:rsidRPr="00576EA8" w:rsidRDefault="007770D9">
      <w:pPr>
        <w:widowControl w:val="0"/>
        <w:numPr>
          <w:ilvl w:val="0"/>
          <w:numId w:val="11"/>
        </w:numPr>
        <w:tabs>
          <w:tab w:val="left" w:pos="990"/>
        </w:tabs>
        <w:autoSpaceDE w:val="0"/>
        <w:autoSpaceDN w:val="0"/>
        <w:spacing w:after="0" w:line="240" w:lineRule="auto"/>
        <w:ind w:left="990" w:right="905" w:hanging="180"/>
        <w:rPr>
          <w:rFonts w:ascii="Calibri" w:eastAsia="Calibri" w:hAnsi="Calibri" w:cs="Calibri"/>
          <w:kern w:val="0"/>
          <w14:ligatures w14:val="none"/>
        </w:rPr>
      </w:pPr>
      <w:r w:rsidRPr="00576EA8">
        <w:rPr>
          <w:rFonts w:ascii="Calibri" w:eastAsia="Calibri" w:hAnsi="Calibri" w:cs="Calibri"/>
          <w:kern w:val="0"/>
          <w14:ligatures w14:val="none"/>
        </w:rPr>
        <w:t>Changes in school and surrounding community have occurred.</w:t>
      </w:r>
    </w:p>
    <w:p w14:paraId="645158F6" w14:textId="351FDEF2" w:rsidR="007770D9" w:rsidRPr="00576EA8" w:rsidRDefault="007770D9">
      <w:pPr>
        <w:widowControl w:val="0"/>
        <w:numPr>
          <w:ilvl w:val="0"/>
          <w:numId w:val="11"/>
        </w:numPr>
        <w:tabs>
          <w:tab w:val="left" w:pos="990"/>
        </w:tabs>
        <w:autoSpaceDE w:val="0"/>
        <w:autoSpaceDN w:val="0"/>
        <w:spacing w:after="0" w:line="240" w:lineRule="auto"/>
        <w:ind w:left="990" w:right="905" w:hanging="180"/>
        <w:rPr>
          <w:rFonts w:ascii="Calibri" w:eastAsia="Calibri" w:hAnsi="Calibri" w:cs="Calibri"/>
          <w:kern w:val="0"/>
          <w14:ligatures w14:val="none"/>
        </w:rPr>
      </w:pPr>
      <w:r w:rsidRPr="00576EA8">
        <w:rPr>
          <w:rFonts w:ascii="Calibri" w:eastAsia="Calibri" w:hAnsi="Calibri" w:cs="Calibri"/>
          <w:kern w:val="0"/>
          <w14:ligatures w14:val="none"/>
        </w:rPr>
        <w:t>Threats or hazards change or emerge.</w:t>
      </w:r>
    </w:p>
    <w:p w14:paraId="5A2F52E1" w14:textId="37EAB784" w:rsidR="007770D9" w:rsidRPr="004E4C70" w:rsidRDefault="00576EA8" w:rsidP="00792A05">
      <w:pPr>
        <w:widowControl w:val="0"/>
        <w:autoSpaceDE w:val="0"/>
        <w:autoSpaceDN w:val="0"/>
        <w:spacing w:before="118" w:after="0" w:line="240" w:lineRule="auto"/>
        <w:ind w:left="720" w:right="432"/>
        <w:rPr>
          <w:rFonts w:ascii="Calibri" w:eastAsia="Calibri" w:hAnsi="Calibri" w:cs="Calibri"/>
          <w:kern w:val="0"/>
          <w14:ligatures w14:val="none"/>
        </w:rPr>
      </w:pPr>
      <w:r>
        <w:rPr>
          <w:rFonts w:ascii="Calibri" w:eastAsia="Calibri" w:hAnsi="Calibri" w:cs="Calibri"/>
          <w:b/>
          <w:bCs/>
          <w:kern w:val="0"/>
          <w14:ligatures w14:val="none"/>
        </w:rPr>
        <w:t xml:space="preserve">Secure: </w:t>
      </w:r>
      <w:r w:rsidR="007770D9" w:rsidRPr="00576EA8">
        <w:rPr>
          <w:rFonts w:ascii="Calibri" w:eastAsia="Calibri" w:hAnsi="Calibri" w:cs="Calibri"/>
          <w:kern w:val="0"/>
          <w14:ligatures w14:val="none"/>
        </w:rPr>
        <w:t>Schools should be careful to protect the plan from those who are not authorized to have it and should consider</w:t>
      </w:r>
      <w:r w:rsidR="007770D9" w:rsidRPr="00576EA8">
        <w:rPr>
          <w:rFonts w:ascii="Calibri" w:eastAsia="Calibri" w:hAnsi="Calibri" w:cs="Calibri"/>
          <w:spacing w:val="-47"/>
          <w:kern w:val="0"/>
          <w14:ligatures w14:val="none"/>
        </w:rPr>
        <w:t xml:space="preserve"> </w:t>
      </w:r>
      <w:r w:rsidR="007770D9" w:rsidRPr="00576EA8">
        <w:rPr>
          <w:rFonts w:ascii="Calibri" w:eastAsia="Calibri" w:hAnsi="Calibri" w:cs="Calibri"/>
          <w:kern w:val="0"/>
          <w14:ligatures w14:val="none"/>
        </w:rPr>
        <w:t>how they will secure documents that are shared electronically.</w:t>
      </w:r>
      <w:r w:rsidR="007770D9" w:rsidRPr="004E4C70">
        <w:rPr>
          <w:rFonts w:ascii="Calibri" w:eastAsia="Calibri" w:hAnsi="Calibri" w:cs="Calibri"/>
          <w:kern w:val="0"/>
          <w14:ligatures w14:val="none"/>
        </w:rPr>
        <w:t xml:space="preserve"> Law enforcement agencies and first responders</w:t>
      </w:r>
      <w:r w:rsidR="007770D9">
        <w:rPr>
          <w:rFonts w:ascii="Calibri" w:eastAsia="Calibri" w:hAnsi="Calibri" w:cs="Calibri"/>
          <w:kern w:val="0"/>
          <w14:ligatures w14:val="none"/>
        </w:rPr>
        <w:t xml:space="preserve"> often </w:t>
      </w:r>
      <w:r w:rsidR="007770D9" w:rsidRPr="004E4C70">
        <w:rPr>
          <w:rFonts w:ascii="Calibri" w:eastAsia="Calibri" w:hAnsi="Calibri" w:cs="Calibri"/>
          <w:kern w:val="0"/>
          <w14:ligatures w14:val="none"/>
        </w:rPr>
        <w:t>have a secured, web-accessible site available to house copies of plans, building schematics, phone</w:t>
      </w:r>
      <w:r w:rsidR="007770D9" w:rsidRPr="004E4C70">
        <w:rPr>
          <w:rFonts w:ascii="Calibri" w:eastAsia="Calibri" w:hAnsi="Calibri" w:cs="Calibri"/>
          <w:spacing w:val="1"/>
          <w:kern w:val="0"/>
          <w14:ligatures w14:val="none"/>
        </w:rPr>
        <w:t xml:space="preserve"> </w:t>
      </w:r>
      <w:r w:rsidR="007770D9" w:rsidRPr="004E4C70">
        <w:rPr>
          <w:rFonts w:ascii="Calibri" w:eastAsia="Calibri" w:hAnsi="Calibri" w:cs="Calibri"/>
          <w:kern w:val="0"/>
          <w14:ligatures w14:val="none"/>
        </w:rPr>
        <w:t>contact sheets,</w:t>
      </w:r>
      <w:r w:rsidR="007770D9" w:rsidRPr="004E4C70">
        <w:rPr>
          <w:rFonts w:ascii="Calibri" w:eastAsia="Calibri" w:hAnsi="Calibri" w:cs="Calibri"/>
          <w:spacing w:val="-3"/>
          <w:kern w:val="0"/>
          <w14:ligatures w14:val="none"/>
        </w:rPr>
        <w:t xml:space="preserve"> </w:t>
      </w:r>
      <w:r w:rsidR="007770D9" w:rsidRPr="004E4C70">
        <w:rPr>
          <w:rFonts w:ascii="Calibri" w:eastAsia="Calibri" w:hAnsi="Calibri" w:cs="Calibri"/>
          <w:kern w:val="0"/>
          <w14:ligatures w14:val="none"/>
        </w:rPr>
        <w:t>etc.,</w:t>
      </w:r>
      <w:r w:rsidR="007770D9" w:rsidRPr="004E4C70">
        <w:rPr>
          <w:rFonts w:ascii="Calibri" w:eastAsia="Calibri" w:hAnsi="Calibri" w:cs="Calibri"/>
          <w:spacing w:val="-2"/>
          <w:kern w:val="0"/>
          <w14:ligatures w14:val="none"/>
        </w:rPr>
        <w:t xml:space="preserve"> </w:t>
      </w:r>
      <w:r w:rsidR="007770D9" w:rsidRPr="004E4C70">
        <w:rPr>
          <w:rFonts w:ascii="Calibri" w:eastAsia="Calibri" w:hAnsi="Calibri" w:cs="Calibri"/>
          <w:kern w:val="0"/>
          <w14:ligatures w14:val="none"/>
        </w:rPr>
        <w:t>so</w:t>
      </w:r>
      <w:r w:rsidR="007770D9" w:rsidRPr="004E4C70">
        <w:rPr>
          <w:rFonts w:ascii="Calibri" w:eastAsia="Calibri" w:hAnsi="Calibri" w:cs="Calibri"/>
          <w:spacing w:val="-2"/>
          <w:kern w:val="0"/>
          <w14:ligatures w14:val="none"/>
        </w:rPr>
        <w:t xml:space="preserve"> </w:t>
      </w:r>
      <w:r w:rsidR="007770D9" w:rsidRPr="004E4C70">
        <w:rPr>
          <w:rFonts w:ascii="Calibri" w:eastAsia="Calibri" w:hAnsi="Calibri" w:cs="Calibri"/>
          <w:kern w:val="0"/>
          <w14:ligatures w14:val="none"/>
        </w:rPr>
        <w:t>working</w:t>
      </w:r>
      <w:r w:rsidR="007770D9" w:rsidRPr="004E4C70">
        <w:rPr>
          <w:rFonts w:ascii="Calibri" w:eastAsia="Calibri" w:hAnsi="Calibri" w:cs="Calibri"/>
          <w:spacing w:val="-2"/>
          <w:kern w:val="0"/>
          <w14:ligatures w14:val="none"/>
        </w:rPr>
        <w:t xml:space="preserve"> </w:t>
      </w:r>
      <w:r w:rsidR="007770D9" w:rsidRPr="004E4C70">
        <w:rPr>
          <w:rFonts w:ascii="Calibri" w:eastAsia="Calibri" w:hAnsi="Calibri" w:cs="Calibri"/>
          <w:kern w:val="0"/>
          <w14:ligatures w14:val="none"/>
        </w:rPr>
        <w:t>with</w:t>
      </w:r>
      <w:r w:rsidR="007770D9" w:rsidRPr="004E4C70">
        <w:rPr>
          <w:rFonts w:ascii="Calibri" w:eastAsia="Calibri" w:hAnsi="Calibri" w:cs="Calibri"/>
          <w:spacing w:val="-1"/>
          <w:kern w:val="0"/>
          <w14:ligatures w14:val="none"/>
        </w:rPr>
        <w:t xml:space="preserve"> </w:t>
      </w:r>
      <w:r w:rsidR="007770D9" w:rsidRPr="004E4C70">
        <w:rPr>
          <w:rFonts w:ascii="Calibri" w:eastAsia="Calibri" w:hAnsi="Calibri" w:cs="Calibri"/>
          <w:kern w:val="0"/>
          <w14:ligatures w14:val="none"/>
        </w:rPr>
        <w:t>local</w:t>
      </w:r>
      <w:r w:rsidR="007770D9" w:rsidRPr="004E4C70">
        <w:rPr>
          <w:rFonts w:ascii="Calibri" w:eastAsia="Calibri" w:hAnsi="Calibri" w:cs="Calibri"/>
          <w:spacing w:val="-3"/>
          <w:kern w:val="0"/>
          <w14:ligatures w14:val="none"/>
        </w:rPr>
        <w:t xml:space="preserve"> </w:t>
      </w:r>
      <w:r w:rsidR="007770D9" w:rsidRPr="004E4C70">
        <w:rPr>
          <w:rFonts w:ascii="Calibri" w:eastAsia="Calibri" w:hAnsi="Calibri" w:cs="Calibri"/>
          <w:kern w:val="0"/>
          <w14:ligatures w14:val="none"/>
        </w:rPr>
        <w:t>emergency responders</w:t>
      </w:r>
      <w:r w:rsidR="007770D9" w:rsidRPr="004E4C70">
        <w:rPr>
          <w:rFonts w:ascii="Calibri" w:eastAsia="Calibri" w:hAnsi="Calibri" w:cs="Calibri"/>
          <w:spacing w:val="-2"/>
          <w:kern w:val="0"/>
          <w14:ligatures w14:val="none"/>
        </w:rPr>
        <w:t xml:space="preserve"> </w:t>
      </w:r>
      <w:r w:rsidR="007770D9" w:rsidRPr="004E4C70">
        <w:rPr>
          <w:rFonts w:ascii="Calibri" w:eastAsia="Calibri" w:hAnsi="Calibri" w:cs="Calibri"/>
          <w:kern w:val="0"/>
          <w14:ligatures w14:val="none"/>
        </w:rPr>
        <w:t>in</w:t>
      </w:r>
      <w:r w:rsidR="007770D9" w:rsidRPr="004E4C70">
        <w:rPr>
          <w:rFonts w:ascii="Calibri" w:eastAsia="Calibri" w:hAnsi="Calibri" w:cs="Calibri"/>
          <w:spacing w:val="-2"/>
          <w:kern w:val="0"/>
          <w14:ligatures w14:val="none"/>
        </w:rPr>
        <w:t xml:space="preserve"> </w:t>
      </w:r>
      <w:r w:rsidR="007770D9" w:rsidRPr="004E4C70">
        <w:rPr>
          <w:rFonts w:ascii="Calibri" w:eastAsia="Calibri" w:hAnsi="Calibri" w:cs="Calibri"/>
          <w:kern w:val="0"/>
          <w14:ligatures w14:val="none"/>
        </w:rPr>
        <w:t>securing</w:t>
      </w:r>
      <w:r w:rsidR="007770D9" w:rsidRPr="004E4C70">
        <w:rPr>
          <w:rFonts w:ascii="Calibri" w:eastAsia="Calibri" w:hAnsi="Calibri" w:cs="Calibri"/>
          <w:spacing w:val="-3"/>
          <w:kern w:val="0"/>
          <w14:ligatures w14:val="none"/>
        </w:rPr>
        <w:t xml:space="preserve"> </w:t>
      </w:r>
      <w:r w:rsidR="007770D9" w:rsidRPr="004E4C70">
        <w:rPr>
          <w:rFonts w:ascii="Calibri" w:eastAsia="Calibri" w:hAnsi="Calibri" w:cs="Calibri"/>
          <w:kern w:val="0"/>
          <w14:ligatures w14:val="none"/>
        </w:rPr>
        <w:t>your</w:t>
      </w:r>
      <w:r w:rsidR="007770D9" w:rsidRPr="004E4C70">
        <w:rPr>
          <w:rFonts w:ascii="Calibri" w:eastAsia="Calibri" w:hAnsi="Calibri" w:cs="Calibri"/>
          <w:spacing w:val="-3"/>
          <w:kern w:val="0"/>
          <w14:ligatures w14:val="none"/>
        </w:rPr>
        <w:t xml:space="preserve"> </w:t>
      </w:r>
      <w:r w:rsidR="007770D9" w:rsidRPr="004E4C70">
        <w:rPr>
          <w:rFonts w:ascii="Calibri" w:eastAsia="Calibri" w:hAnsi="Calibri" w:cs="Calibri"/>
          <w:kern w:val="0"/>
          <w14:ligatures w14:val="none"/>
        </w:rPr>
        <w:t>SSP is recommended.</w:t>
      </w:r>
    </w:p>
    <w:p w14:paraId="648B56DB" w14:textId="77777777" w:rsidR="007770D9" w:rsidRPr="004E4C70" w:rsidRDefault="007770D9" w:rsidP="00792A05">
      <w:pPr>
        <w:widowControl w:val="0"/>
        <w:autoSpaceDE w:val="0"/>
        <w:autoSpaceDN w:val="0"/>
        <w:spacing w:before="1" w:after="0" w:line="240" w:lineRule="auto"/>
        <w:ind w:left="720" w:right="432"/>
        <w:rPr>
          <w:rFonts w:ascii="Calibri" w:eastAsia="Calibri" w:hAnsi="Calibri" w:cs="Calibri"/>
          <w:b/>
          <w:i/>
          <w:kern w:val="0"/>
          <w14:ligatures w14:val="none"/>
        </w:rPr>
      </w:pPr>
      <w:r w:rsidRPr="004E4C70">
        <w:rPr>
          <w:rFonts w:ascii="Calibri" w:eastAsia="Calibri" w:hAnsi="Calibri" w:cs="Calibri"/>
          <w:kern w:val="0"/>
          <w14:ligatures w14:val="none"/>
        </w:rPr>
        <w:t xml:space="preserve">Schools must comply with state and local open records laws in storing and protecting the plan. </w:t>
      </w:r>
      <w:r w:rsidRPr="009043CB">
        <w:rPr>
          <w:rFonts w:ascii="Calibri" w:eastAsia="Calibri" w:hAnsi="Calibri" w:cs="Calibri"/>
          <w:b/>
          <w:bCs/>
          <w:kern w:val="0"/>
          <w14:ligatures w14:val="none"/>
        </w:rPr>
        <w:t>Sharing</w:t>
      </w:r>
      <w:r w:rsidRPr="009043CB">
        <w:rPr>
          <w:rFonts w:ascii="Calibri" w:eastAsia="Calibri" w:hAnsi="Calibri" w:cs="Calibri"/>
          <w:b/>
          <w:bCs/>
          <w:spacing w:val="1"/>
          <w:kern w:val="0"/>
          <w14:ligatures w14:val="none"/>
        </w:rPr>
        <w:t xml:space="preserve"> </w:t>
      </w:r>
      <w:r w:rsidRPr="009043CB">
        <w:rPr>
          <w:rFonts w:ascii="Calibri" w:eastAsia="Calibri" w:hAnsi="Calibri" w:cs="Calibri"/>
          <w:b/>
          <w:bCs/>
          <w:kern w:val="0"/>
          <w14:ligatures w14:val="none"/>
        </w:rPr>
        <w:t>relevant highlights of the plan with parents</w:t>
      </w:r>
      <w:r w:rsidRPr="004E4C70">
        <w:rPr>
          <w:rFonts w:ascii="Calibri" w:eastAsia="Calibri" w:hAnsi="Calibri" w:cs="Calibri"/>
          <w:kern w:val="0"/>
          <w14:ligatures w14:val="none"/>
        </w:rPr>
        <w:t xml:space="preserve"> is recommended, so that they and their children can be better</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 xml:space="preserve">prepared for an emergency. </w:t>
      </w:r>
      <w:r w:rsidRPr="004E4C70">
        <w:rPr>
          <w:rFonts w:ascii="Calibri" w:eastAsia="Calibri" w:hAnsi="Calibri" w:cs="Calibri"/>
          <w:b/>
          <w:i/>
          <w:kern w:val="0"/>
          <w14:ligatures w14:val="none"/>
        </w:rPr>
        <w:t>If your SSP is posted on your school website or transmitted via email, it is not</w:t>
      </w:r>
      <w:r w:rsidRPr="004E4C70">
        <w:rPr>
          <w:rFonts w:ascii="Calibri" w:eastAsia="Calibri" w:hAnsi="Calibri" w:cs="Calibri"/>
          <w:b/>
          <w:i/>
          <w:spacing w:val="-47"/>
          <w:kern w:val="0"/>
          <w14:ligatures w14:val="none"/>
        </w:rPr>
        <w:t xml:space="preserve"> </w:t>
      </w:r>
      <w:r w:rsidRPr="004E4C70">
        <w:rPr>
          <w:rFonts w:ascii="Calibri" w:eastAsia="Calibri" w:hAnsi="Calibri" w:cs="Calibri"/>
          <w:b/>
          <w:i/>
          <w:kern w:val="0"/>
          <w14:ligatures w14:val="none"/>
        </w:rPr>
        <w:t>considered secure!</w:t>
      </w:r>
    </w:p>
    <w:p w14:paraId="3DF3A8F7" w14:textId="4B683856" w:rsidR="007770D9" w:rsidRDefault="00576EA8" w:rsidP="00792A05">
      <w:pPr>
        <w:widowControl w:val="0"/>
        <w:autoSpaceDE w:val="0"/>
        <w:autoSpaceDN w:val="0"/>
        <w:spacing w:before="121" w:after="0" w:line="240" w:lineRule="auto"/>
        <w:ind w:left="720" w:right="432"/>
        <w:rPr>
          <w:rFonts w:ascii="Calibri" w:eastAsia="Calibri" w:hAnsi="Calibri" w:cs="Calibri"/>
          <w:color w:val="FF0000"/>
          <w:kern w:val="0"/>
          <w14:ligatures w14:val="none"/>
        </w:rPr>
      </w:pPr>
      <w:r w:rsidRPr="00576EA8">
        <w:rPr>
          <w:rFonts w:ascii="Calibri" w:eastAsia="Calibri" w:hAnsi="Calibri" w:cs="Calibri"/>
          <w:b/>
          <w:bCs/>
          <w:kern w:val="0"/>
          <w14:ligatures w14:val="none"/>
        </w:rPr>
        <w:t>S</w:t>
      </w:r>
      <w:r>
        <w:rPr>
          <w:rFonts w:ascii="Calibri" w:eastAsia="Calibri" w:hAnsi="Calibri" w:cs="Calibri"/>
          <w:b/>
          <w:bCs/>
          <w:kern w:val="0"/>
          <w14:ligatures w14:val="none"/>
        </w:rPr>
        <w:t>hare</w:t>
      </w:r>
      <w:r w:rsidRPr="00576EA8">
        <w:rPr>
          <w:rFonts w:ascii="Calibri" w:eastAsia="Calibri" w:hAnsi="Calibri" w:cs="Calibri"/>
          <w:b/>
          <w:bCs/>
          <w:kern w:val="0"/>
          <w14:ligatures w14:val="none"/>
        </w:rPr>
        <w:t>:</w:t>
      </w:r>
      <w:r>
        <w:rPr>
          <w:rFonts w:ascii="Calibri" w:eastAsia="Calibri" w:hAnsi="Calibri" w:cs="Calibri"/>
          <w:kern w:val="0"/>
          <w14:ligatures w14:val="none"/>
        </w:rPr>
        <w:t xml:space="preserve"> T</w:t>
      </w:r>
      <w:r w:rsidR="007770D9" w:rsidRPr="004E4C70">
        <w:rPr>
          <w:rFonts w:ascii="Calibri" w:eastAsia="Calibri" w:hAnsi="Calibri" w:cs="Calibri"/>
          <w:kern w:val="0"/>
          <w14:ligatures w14:val="none"/>
        </w:rPr>
        <w:t xml:space="preserve">he School Safety Team should ensure that all community partners </w:t>
      </w:r>
      <w:r w:rsidR="007770D9" w:rsidRPr="004E4C70">
        <w:rPr>
          <w:rFonts w:ascii="Calibri" w:eastAsia="Calibri" w:hAnsi="Calibri" w:cs="Calibri"/>
          <w:b/>
          <w:kern w:val="0"/>
          <w14:ligatures w14:val="none"/>
        </w:rPr>
        <w:t>(e.g., first responders, local emergency</w:t>
      </w:r>
      <w:r w:rsidR="007770D9" w:rsidRPr="004E4C70">
        <w:rPr>
          <w:rFonts w:ascii="Calibri" w:eastAsia="Calibri" w:hAnsi="Calibri" w:cs="Calibri"/>
          <w:b/>
          <w:spacing w:val="1"/>
          <w:kern w:val="0"/>
          <w14:ligatures w14:val="none"/>
        </w:rPr>
        <w:t xml:space="preserve"> </w:t>
      </w:r>
      <w:r w:rsidR="007770D9" w:rsidRPr="004E4C70">
        <w:rPr>
          <w:rFonts w:ascii="Calibri" w:eastAsia="Calibri" w:hAnsi="Calibri" w:cs="Calibri"/>
          <w:b/>
          <w:kern w:val="0"/>
          <w14:ligatures w14:val="none"/>
        </w:rPr>
        <w:t xml:space="preserve">management) </w:t>
      </w:r>
      <w:r w:rsidR="007770D9" w:rsidRPr="004E4C70">
        <w:rPr>
          <w:rFonts w:ascii="Calibri" w:eastAsia="Calibri" w:hAnsi="Calibri" w:cs="Calibri"/>
          <w:kern w:val="0"/>
          <w14:ligatures w14:val="none"/>
        </w:rPr>
        <w:t xml:space="preserve">have the most </w:t>
      </w:r>
      <w:r w:rsidR="007770D9" w:rsidRPr="004E4C70">
        <w:rPr>
          <w:rFonts w:ascii="Calibri" w:eastAsia="Calibri" w:hAnsi="Calibri" w:cs="Calibri"/>
          <w:i/>
          <w:kern w:val="0"/>
          <w14:ligatures w14:val="none"/>
        </w:rPr>
        <w:t xml:space="preserve">current </w:t>
      </w:r>
      <w:r w:rsidR="007770D9" w:rsidRPr="004E4C70">
        <w:rPr>
          <w:rFonts w:ascii="Calibri" w:eastAsia="Calibri" w:hAnsi="Calibri" w:cs="Calibri"/>
          <w:kern w:val="0"/>
          <w14:ligatures w14:val="none"/>
        </w:rPr>
        <w:t>version of the SSP. The SSP</w:t>
      </w:r>
      <w:r w:rsidR="007770D9">
        <w:rPr>
          <w:rFonts w:ascii="Calibri" w:eastAsia="Calibri" w:hAnsi="Calibri" w:cs="Calibri"/>
          <w:kern w:val="0"/>
          <w14:ligatures w14:val="none"/>
        </w:rPr>
        <w:t xml:space="preserve"> may</w:t>
      </w:r>
      <w:r w:rsidR="007770D9" w:rsidRPr="004E4C70">
        <w:rPr>
          <w:rFonts w:ascii="Calibri" w:eastAsia="Calibri" w:hAnsi="Calibri" w:cs="Calibri"/>
          <w:kern w:val="0"/>
          <w14:ligatures w14:val="none"/>
        </w:rPr>
        <w:t xml:space="preserve"> also be shared with</w:t>
      </w:r>
      <w:r w:rsidR="007770D9" w:rsidRPr="004E4C70">
        <w:rPr>
          <w:rFonts w:ascii="Calibri" w:eastAsia="Calibri" w:hAnsi="Calibri" w:cs="Calibri"/>
          <w:spacing w:val="1"/>
          <w:kern w:val="0"/>
          <w14:ligatures w14:val="none"/>
        </w:rPr>
        <w:t xml:space="preserve"> </w:t>
      </w:r>
      <w:r w:rsidR="007770D9" w:rsidRPr="004E4C70">
        <w:rPr>
          <w:rFonts w:ascii="Calibri" w:eastAsia="Calibri" w:hAnsi="Calibri" w:cs="Calibri"/>
          <w:kern w:val="0"/>
          <w14:ligatures w14:val="none"/>
        </w:rPr>
        <w:t>organizations</w:t>
      </w:r>
      <w:r w:rsidR="007770D9" w:rsidRPr="004E4C70">
        <w:rPr>
          <w:rFonts w:ascii="Calibri" w:eastAsia="Calibri" w:hAnsi="Calibri" w:cs="Calibri"/>
          <w:spacing w:val="-3"/>
          <w:kern w:val="0"/>
          <w14:ligatures w14:val="none"/>
        </w:rPr>
        <w:t xml:space="preserve"> </w:t>
      </w:r>
      <w:r w:rsidR="007770D9" w:rsidRPr="004E4C70">
        <w:rPr>
          <w:rFonts w:ascii="Calibri" w:eastAsia="Calibri" w:hAnsi="Calibri" w:cs="Calibri"/>
          <w:kern w:val="0"/>
          <w14:ligatures w14:val="none"/>
        </w:rPr>
        <w:t>that</w:t>
      </w:r>
      <w:r w:rsidR="007770D9" w:rsidRPr="004E4C70">
        <w:rPr>
          <w:rFonts w:ascii="Calibri" w:eastAsia="Calibri" w:hAnsi="Calibri" w:cs="Calibri"/>
          <w:spacing w:val="-2"/>
          <w:kern w:val="0"/>
          <w14:ligatures w14:val="none"/>
        </w:rPr>
        <w:t xml:space="preserve"> </w:t>
      </w:r>
      <w:r w:rsidR="007770D9" w:rsidRPr="004E4C70">
        <w:rPr>
          <w:rFonts w:ascii="Calibri" w:eastAsia="Calibri" w:hAnsi="Calibri" w:cs="Calibri"/>
          <w:kern w:val="0"/>
          <w14:ligatures w14:val="none"/>
        </w:rPr>
        <w:t>may</w:t>
      </w:r>
      <w:r w:rsidR="007770D9" w:rsidRPr="004E4C70">
        <w:rPr>
          <w:rFonts w:ascii="Calibri" w:eastAsia="Calibri" w:hAnsi="Calibri" w:cs="Calibri"/>
          <w:spacing w:val="1"/>
          <w:kern w:val="0"/>
          <w14:ligatures w14:val="none"/>
        </w:rPr>
        <w:t xml:space="preserve"> </w:t>
      </w:r>
      <w:r w:rsidR="007770D9" w:rsidRPr="004E4C70">
        <w:rPr>
          <w:rFonts w:ascii="Calibri" w:eastAsia="Calibri" w:hAnsi="Calibri" w:cs="Calibri"/>
          <w:kern w:val="0"/>
          <w14:ligatures w14:val="none"/>
        </w:rPr>
        <w:t>use</w:t>
      </w:r>
      <w:r w:rsidR="007770D9" w:rsidRPr="004E4C70">
        <w:rPr>
          <w:rFonts w:ascii="Calibri" w:eastAsia="Calibri" w:hAnsi="Calibri" w:cs="Calibri"/>
          <w:spacing w:val="-2"/>
          <w:kern w:val="0"/>
          <w14:ligatures w14:val="none"/>
        </w:rPr>
        <w:t xml:space="preserve"> </w:t>
      </w:r>
      <w:r w:rsidR="007770D9" w:rsidRPr="004E4C70">
        <w:rPr>
          <w:rFonts w:ascii="Calibri" w:eastAsia="Calibri" w:hAnsi="Calibri" w:cs="Calibri"/>
          <w:kern w:val="0"/>
          <w14:ligatures w14:val="none"/>
        </w:rPr>
        <w:t>the</w:t>
      </w:r>
      <w:r w:rsidR="007770D9" w:rsidRPr="004E4C70">
        <w:rPr>
          <w:rFonts w:ascii="Calibri" w:eastAsia="Calibri" w:hAnsi="Calibri" w:cs="Calibri"/>
          <w:spacing w:val="1"/>
          <w:kern w:val="0"/>
          <w14:ligatures w14:val="none"/>
        </w:rPr>
        <w:t xml:space="preserve"> </w:t>
      </w:r>
      <w:r w:rsidR="007770D9" w:rsidRPr="004E4C70">
        <w:rPr>
          <w:rFonts w:ascii="Calibri" w:eastAsia="Calibri" w:hAnsi="Calibri" w:cs="Calibri"/>
          <w:kern w:val="0"/>
          <w14:ligatures w14:val="none"/>
        </w:rPr>
        <w:t>school building(s)</w:t>
      </w:r>
      <w:r w:rsidR="007770D9">
        <w:rPr>
          <w:rFonts w:ascii="Calibri" w:eastAsia="Calibri" w:hAnsi="Calibri" w:cs="Calibri"/>
          <w:kern w:val="0"/>
          <w14:ligatures w14:val="none"/>
        </w:rPr>
        <w:t xml:space="preserve">. </w:t>
      </w:r>
      <w:r w:rsidR="007770D9" w:rsidRPr="00E361F4">
        <w:rPr>
          <w:rFonts w:ascii="Calibri" w:eastAsia="Calibri" w:hAnsi="Calibri" w:cs="Calibri"/>
          <w:kern w:val="0"/>
          <w14:ligatures w14:val="none"/>
        </w:rPr>
        <w:t xml:space="preserve">Organizations that play a role in activating parts of the plan, such as relocation, reunification, or continuity of operations, should only have information pertaining to those pertinent sections of the plan that they may be involved in. </w:t>
      </w:r>
    </w:p>
    <w:p w14:paraId="72D19DE9" w14:textId="6EA3F232" w:rsidR="00E6338B" w:rsidRDefault="00E6338B">
      <w:pPr>
        <w:rPr>
          <w:rFonts w:ascii="Calibri" w:eastAsia="Calibri" w:hAnsi="Calibri" w:cs="Calibri"/>
          <w:color w:val="FF0000"/>
          <w:kern w:val="0"/>
          <w14:ligatures w14:val="none"/>
        </w:rPr>
      </w:pPr>
      <w:r>
        <w:rPr>
          <w:rFonts w:ascii="Calibri" w:eastAsia="Calibri" w:hAnsi="Calibri" w:cs="Calibri"/>
          <w:color w:val="FF0000"/>
          <w:kern w:val="0"/>
          <w14:ligatures w14:val="none"/>
        </w:rPr>
        <w:br w:type="page"/>
      </w:r>
    </w:p>
    <w:p w14:paraId="5D6E7CEA" w14:textId="6048FF58" w:rsidR="00834E75" w:rsidRDefault="00834E75" w:rsidP="00987E8E">
      <w:pPr>
        <w:spacing w:before="121"/>
        <w:ind w:left="720"/>
        <w:rPr>
          <w:b/>
          <w:color w:val="40739B"/>
          <w:sz w:val="28"/>
          <w:szCs w:val="28"/>
        </w:rPr>
      </w:pPr>
      <w:r>
        <w:rPr>
          <w:b/>
          <w:color w:val="40739B"/>
          <w:sz w:val="28"/>
          <w:szCs w:val="28"/>
        </w:rPr>
        <w:lastRenderedPageBreak/>
        <w:t xml:space="preserve">APPENDIX </w:t>
      </w:r>
      <w:r w:rsidR="0042441F">
        <w:rPr>
          <w:b/>
          <w:color w:val="40739B"/>
          <w:sz w:val="28"/>
          <w:szCs w:val="28"/>
        </w:rPr>
        <w:t>I</w:t>
      </w:r>
      <w:r>
        <w:rPr>
          <w:b/>
          <w:color w:val="40739B"/>
          <w:sz w:val="28"/>
          <w:szCs w:val="28"/>
        </w:rPr>
        <w:t xml:space="preserve">- </w:t>
      </w:r>
      <w:r w:rsidR="00684C8C">
        <w:rPr>
          <w:b/>
          <w:color w:val="40739B"/>
          <w:sz w:val="28"/>
          <w:szCs w:val="28"/>
        </w:rPr>
        <w:t xml:space="preserve">Assurance </w:t>
      </w:r>
      <w:r>
        <w:rPr>
          <w:b/>
          <w:color w:val="40739B"/>
          <w:sz w:val="28"/>
          <w:szCs w:val="28"/>
        </w:rPr>
        <w:t>Acknowledgment of New Mexico’s Age of Consent for Mental Health Services</w:t>
      </w:r>
    </w:p>
    <w:p w14:paraId="6882F0AD" w14:textId="77777777" w:rsidR="00684C8C" w:rsidRPr="00193809" w:rsidRDefault="00684C8C" w:rsidP="00987E8E">
      <w:pPr>
        <w:spacing w:before="121"/>
        <w:ind w:left="720"/>
        <w:rPr>
          <w:b/>
          <w:color w:val="40739B"/>
          <w:sz w:val="28"/>
          <w:szCs w:val="28"/>
        </w:rPr>
      </w:pPr>
    </w:p>
    <w:p w14:paraId="42DD9E48" w14:textId="77777777" w:rsidR="007770D9" w:rsidRPr="004E4C70" w:rsidRDefault="007770D9" w:rsidP="00987E8E">
      <w:pPr>
        <w:widowControl w:val="0"/>
        <w:autoSpaceDE w:val="0"/>
        <w:autoSpaceDN w:val="0"/>
        <w:spacing w:before="57" w:after="0" w:line="240" w:lineRule="auto"/>
        <w:ind w:left="720"/>
        <w:rPr>
          <w:rFonts w:ascii="Calibri" w:eastAsia="Calibri" w:hAnsi="Calibri" w:cs="Calibri"/>
          <w:b/>
          <w:kern w:val="0"/>
          <w14:ligatures w14:val="none"/>
        </w:rPr>
      </w:pPr>
      <w:r w:rsidRPr="004E4C70">
        <w:rPr>
          <w:rFonts w:ascii="Calibri" w:eastAsia="Calibri" w:hAnsi="Calibri" w:cs="Calibri"/>
          <w:b/>
          <w:kern w:val="0"/>
          <w14:ligatures w14:val="none"/>
        </w:rPr>
        <w:t>New</w:t>
      </w:r>
      <w:r w:rsidRPr="004E4C70">
        <w:rPr>
          <w:rFonts w:ascii="Calibri" w:eastAsia="Calibri" w:hAnsi="Calibri" w:cs="Calibri"/>
          <w:b/>
          <w:spacing w:val="-1"/>
          <w:kern w:val="0"/>
          <w14:ligatures w14:val="none"/>
        </w:rPr>
        <w:t xml:space="preserve"> </w:t>
      </w:r>
      <w:r w:rsidRPr="004E4C70">
        <w:rPr>
          <w:rFonts w:ascii="Calibri" w:eastAsia="Calibri" w:hAnsi="Calibri" w:cs="Calibri"/>
          <w:b/>
          <w:kern w:val="0"/>
          <w14:ligatures w14:val="none"/>
        </w:rPr>
        <w:t>Mexico</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Public Education</w:t>
      </w:r>
      <w:r w:rsidRPr="004E4C70">
        <w:rPr>
          <w:rFonts w:ascii="Calibri" w:eastAsia="Calibri" w:hAnsi="Calibri" w:cs="Calibri"/>
          <w:b/>
          <w:spacing w:val="-2"/>
          <w:kern w:val="0"/>
          <w14:ligatures w14:val="none"/>
        </w:rPr>
        <w:t xml:space="preserve"> </w:t>
      </w:r>
      <w:r w:rsidRPr="004E4C70">
        <w:rPr>
          <w:rFonts w:ascii="Calibri" w:eastAsia="Calibri" w:hAnsi="Calibri" w:cs="Calibri"/>
          <w:b/>
          <w:kern w:val="0"/>
          <w14:ligatures w14:val="none"/>
        </w:rPr>
        <w:t>Department</w:t>
      </w:r>
      <w:r w:rsidRPr="004E4C70">
        <w:rPr>
          <w:rFonts w:ascii="Calibri" w:eastAsia="Calibri" w:hAnsi="Calibri" w:cs="Calibri"/>
          <w:b/>
          <w:spacing w:val="-3"/>
          <w:kern w:val="0"/>
          <w14:ligatures w14:val="none"/>
        </w:rPr>
        <w:t xml:space="preserve"> </w:t>
      </w:r>
      <w:r w:rsidRPr="004E4C70">
        <w:rPr>
          <w:rFonts w:ascii="Calibri" w:eastAsia="Calibri" w:hAnsi="Calibri" w:cs="Calibri"/>
          <w:b/>
          <w:kern w:val="0"/>
          <w14:ligatures w14:val="none"/>
        </w:rPr>
        <w:t>(NM</w:t>
      </w:r>
      <w:r w:rsidRPr="004E4C70">
        <w:rPr>
          <w:rFonts w:ascii="Calibri" w:eastAsia="Calibri" w:hAnsi="Calibri" w:cs="Calibri"/>
          <w:b/>
          <w:spacing w:val="-4"/>
          <w:kern w:val="0"/>
          <w14:ligatures w14:val="none"/>
        </w:rPr>
        <w:t xml:space="preserve"> </w:t>
      </w:r>
      <w:r w:rsidRPr="004E4C70">
        <w:rPr>
          <w:rFonts w:ascii="Calibri" w:eastAsia="Calibri" w:hAnsi="Calibri" w:cs="Calibri"/>
          <w:b/>
          <w:kern w:val="0"/>
          <w14:ligatures w14:val="none"/>
        </w:rPr>
        <w:t>PED)</w:t>
      </w:r>
      <w:r w:rsidRPr="004E4C70">
        <w:rPr>
          <w:rFonts w:ascii="Calibri" w:eastAsia="Calibri" w:hAnsi="Calibri" w:cs="Calibri"/>
          <w:b/>
          <w:kern w:val="0"/>
          <w:sz w:val="28"/>
          <w:szCs w:val="28"/>
          <w:highlight w:val="yellow"/>
          <w14:ligatures w14:val="none"/>
        </w:rPr>
        <w:t xml:space="preserve"> </w:t>
      </w:r>
    </w:p>
    <w:p w14:paraId="1FC5CE65" w14:textId="77777777" w:rsidR="007770D9" w:rsidRPr="005C5EDE" w:rsidRDefault="007770D9" w:rsidP="00987E8E">
      <w:pPr>
        <w:ind w:left="720"/>
        <w:rPr>
          <w:b/>
          <w:bCs/>
        </w:rPr>
      </w:pPr>
      <w:r w:rsidRPr="005C5EDE">
        <w:rPr>
          <w:b/>
          <w:bCs/>
        </w:rPr>
        <w:t>PED for Public and State Charter Schools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3"/>
        <w:gridCol w:w="5309"/>
      </w:tblGrid>
      <w:tr w:rsidR="00BC043D" w:rsidRPr="004E4C70" w14:paraId="60ED0183" w14:textId="77777777" w:rsidTr="005C50E1">
        <w:trPr>
          <w:trHeight w:val="278"/>
        </w:trPr>
        <w:tc>
          <w:tcPr>
            <w:tcW w:w="4613" w:type="dxa"/>
            <w:tcBorders>
              <w:top w:val="single" w:sz="4" w:space="0" w:color="auto"/>
              <w:left w:val="single" w:sz="4" w:space="0" w:color="auto"/>
              <w:bottom w:val="single" w:sz="4" w:space="0" w:color="auto"/>
              <w:right w:val="single" w:sz="4" w:space="0" w:color="auto"/>
            </w:tcBorders>
          </w:tcPr>
          <w:p w14:paraId="2A8968F3"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 of</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Principal</w:t>
            </w:r>
            <w:r w:rsidRPr="00AE0B11">
              <w:rPr>
                <w:rFonts w:ascii="Calibri" w:eastAsia="Calibri" w:hAnsi="Calibri" w:cs="Calibri"/>
                <w:b/>
                <w:bCs/>
                <w:kern w:val="0"/>
                <w:sz w:val="20"/>
                <w14:ligatures w14:val="none"/>
              </w:rPr>
              <w:t xml:space="preserve">: </w:t>
            </w:r>
          </w:p>
          <w:p w14:paraId="748BED18"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 xml:space="preserve">Signature: </w:t>
            </w:r>
          </w:p>
          <w:p w14:paraId="3713A21D"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AE0B11">
              <w:rPr>
                <w:rFonts w:ascii="Calibri" w:eastAsia="Calibri" w:hAnsi="Calibri" w:cs="Calibri"/>
                <w:b/>
                <w:bCs/>
                <w:kern w:val="0"/>
                <w:sz w:val="20"/>
                <w14:ligatures w14:val="none"/>
              </w:rPr>
              <w:t>Date Signed:</w:t>
            </w:r>
          </w:p>
        </w:tc>
        <w:tc>
          <w:tcPr>
            <w:tcW w:w="5309" w:type="dxa"/>
            <w:tcBorders>
              <w:top w:val="single" w:sz="4" w:space="0" w:color="auto"/>
              <w:left w:val="single" w:sz="4" w:space="0" w:color="auto"/>
              <w:bottom w:val="single" w:sz="4" w:space="0" w:color="auto"/>
              <w:right w:val="single" w:sz="4" w:space="0" w:color="auto"/>
            </w:tcBorders>
          </w:tcPr>
          <w:p w14:paraId="073EF7B3"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Superintendent or Charter Director</w:t>
            </w:r>
            <w:r w:rsidRPr="00AE0B11">
              <w:rPr>
                <w:rFonts w:ascii="Calibri" w:eastAsia="Calibri" w:hAnsi="Calibri" w:cs="Calibri"/>
                <w:b/>
                <w:bCs/>
                <w:kern w:val="0"/>
                <w:sz w:val="20"/>
                <w14:ligatures w14:val="none"/>
              </w:rPr>
              <w:t>:</w:t>
            </w:r>
          </w:p>
          <w:p w14:paraId="15B1343E" w14:textId="77777777" w:rsidR="00BC043D" w:rsidRPr="00FF3B33"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Signature:</w:t>
            </w:r>
          </w:p>
          <w:p w14:paraId="4A2DFA6D" w14:textId="77777777" w:rsidR="00BC043D" w:rsidRPr="00AE0B11" w:rsidRDefault="00BC043D"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Date Signed:</w:t>
            </w:r>
          </w:p>
        </w:tc>
      </w:tr>
      <w:tr w:rsidR="00BC043D" w:rsidRPr="004E4C70" w14:paraId="568A1324" w14:textId="77777777" w:rsidTr="005C50E1">
        <w:trPr>
          <w:trHeight w:val="611"/>
        </w:trPr>
        <w:tc>
          <w:tcPr>
            <w:tcW w:w="4613" w:type="dxa"/>
          </w:tcPr>
          <w:p w14:paraId="7F5FD73A" w14:textId="77777777" w:rsidR="00BC043D" w:rsidRPr="00891E42" w:rsidRDefault="00BC043D" w:rsidP="005C50E1">
            <w:pPr>
              <w:widowControl w:val="0"/>
              <w:autoSpaceDE w:val="0"/>
              <w:autoSpaceDN w:val="0"/>
              <w:spacing w:before="3" w:after="0" w:line="240" w:lineRule="auto"/>
              <w:ind w:left="4"/>
              <w:rPr>
                <w:rFonts w:ascii="Calibri" w:eastAsia="Calibri" w:hAnsi="Calibri" w:cs="Calibri"/>
                <w:b/>
                <w:bCs/>
                <w:kern w:val="0"/>
                <w:sz w:val="20"/>
                <w14:ligatures w14:val="none"/>
              </w:rPr>
            </w:pPr>
            <w:r w:rsidRPr="00891E42">
              <w:rPr>
                <w:rFonts w:ascii="Calibri" w:eastAsia="Calibri" w:hAnsi="Calibri" w:cs="Calibri"/>
                <w:b/>
                <w:bCs/>
                <w:kern w:val="0"/>
                <w:sz w:val="20"/>
                <w14:ligatures w14:val="none"/>
              </w:rPr>
              <w:t>Print</w:t>
            </w:r>
            <w:r w:rsidRPr="00891E42">
              <w:rPr>
                <w:rFonts w:ascii="Calibri" w:eastAsia="Calibri" w:hAnsi="Calibri" w:cs="Calibri"/>
                <w:b/>
                <w:bCs/>
                <w:spacing w:val="-4"/>
                <w:kern w:val="0"/>
                <w:sz w:val="20"/>
                <w14:ligatures w14:val="none"/>
              </w:rPr>
              <w:t xml:space="preserve"> </w:t>
            </w:r>
            <w:r w:rsidRPr="00891E42">
              <w:rPr>
                <w:rFonts w:ascii="Calibri" w:eastAsia="Calibri" w:hAnsi="Calibri" w:cs="Calibri"/>
                <w:b/>
                <w:bCs/>
                <w:kern w:val="0"/>
                <w:sz w:val="20"/>
                <w14:ligatures w14:val="none"/>
              </w:rPr>
              <w:t>Name</w:t>
            </w:r>
            <w:r w:rsidRPr="00891E42">
              <w:rPr>
                <w:rFonts w:ascii="Calibri" w:eastAsia="Calibri" w:hAnsi="Calibri" w:cs="Calibri"/>
                <w:b/>
                <w:bCs/>
                <w:spacing w:val="-4"/>
                <w:kern w:val="0"/>
                <w:sz w:val="20"/>
                <w14:ligatures w14:val="none"/>
              </w:rPr>
              <w:t xml:space="preserve"> </w:t>
            </w:r>
            <w:r w:rsidRPr="00891E42">
              <w:rPr>
                <w:rFonts w:ascii="Calibri" w:eastAsia="Calibri" w:hAnsi="Calibri" w:cs="Calibri"/>
                <w:b/>
                <w:bCs/>
                <w:kern w:val="0"/>
                <w:sz w:val="20"/>
                <w14:ligatures w14:val="none"/>
              </w:rPr>
              <w:t>of</w:t>
            </w:r>
            <w:r w:rsidRPr="00891E42">
              <w:rPr>
                <w:rFonts w:ascii="Calibri" w:eastAsia="Calibri" w:hAnsi="Calibri" w:cs="Calibri"/>
                <w:b/>
                <w:bCs/>
                <w:spacing w:val="-4"/>
                <w:kern w:val="0"/>
                <w:sz w:val="20"/>
                <w14:ligatures w14:val="none"/>
              </w:rPr>
              <w:t xml:space="preserve"> </w:t>
            </w:r>
            <w:r w:rsidRPr="00891E42">
              <w:rPr>
                <w:rFonts w:ascii="Calibri" w:eastAsia="Calibri" w:hAnsi="Calibri" w:cs="Calibri"/>
                <w:b/>
                <w:bCs/>
                <w:kern w:val="0"/>
                <w:sz w:val="20"/>
                <w14:ligatures w14:val="none"/>
              </w:rPr>
              <w:t>Principal/Administrator/Date</w:t>
            </w:r>
          </w:p>
        </w:tc>
        <w:tc>
          <w:tcPr>
            <w:tcW w:w="5309" w:type="dxa"/>
          </w:tcPr>
          <w:p w14:paraId="1AD0C7B4" w14:textId="77777777" w:rsidR="00BC043D" w:rsidRPr="00891E42" w:rsidRDefault="00BC043D" w:rsidP="005C50E1">
            <w:pPr>
              <w:widowControl w:val="0"/>
              <w:autoSpaceDE w:val="0"/>
              <w:autoSpaceDN w:val="0"/>
              <w:spacing w:before="3" w:after="0" w:line="240" w:lineRule="auto"/>
              <w:ind w:left="4"/>
              <w:rPr>
                <w:rFonts w:ascii="Calibri" w:eastAsia="Calibri" w:hAnsi="Calibri" w:cs="Calibri"/>
                <w:b/>
                <w:bCs/>
                <w:kern w:val="0"/>
                <w:sz w:val="20"/>
                <w14:ligatures w14:val="none"/>
              </w:rPr>
            </w:pPr>
            <w:r w:rsidRPr="00891E42">
              <w:rPr>
                <w:rFonts w:ascii="Calibri" w:eastAsia="Calibri" w:hAnsi="Calibri" w:cs="Calibri"/>
                <w:b/>
                <w:bCs/>
                <w:kern w:val="0"/>
                <w:sz w:val="20"/>
                <w14:ligatures w14:val="none"/>
              </w:rPr>
              <w:t>Principal/Administrator</w:t>
            </w:r>
            <w:r w:rsidRPr="00891E42">
              <w:rPr>
                <w:rFonts w:ascii="Calibri" w:eastAsia="Calibri" w:hAnsi="Calibri" w:cs="Calibri"/>
                <w:b/>
                <w:bCs/>
                <w:spacing w:val="-8"/>
                <w:kern w:val="0"/>
                <w:sz w:val="20"/>
                <w14:ligatures w14:val="none"/>
              </w:rPr>
              <w:t xml:space="preserve"> </w:t>
            </w:r>
            <w:r w:rsidRPr="00891E42">
              <w:rPr>
                <w:rFonts w:ascii="Calibri" w:eastAsia="Calibri" w:hAnsi="Calibri" w:cs="Calibri"/>
                <w:b/>
                <w:bCs/>
                <w:kern w:val="0"/>
                <w:sz w:val="20"/>
                <w14:ligatures w14:val="none"/>
              </w:rPr>
              <w:t>Signature/Date</w:t>
            </w:r>
          </w:p>
        </w:tc>
      </w:tr>
    </w:tbl>
    <w:p w14:paraId="657B36FC" w14:textId="77777777" w:rsidR="007770D9" w:rsidRPr="004E4C70" w:rsidRDefault="007770D9" w:rsidP="007770D9">
      <w:pPr>
        <w:widowControl w:val="0"/>
        <w:autoSpaceDE w:val="0"/>
        <w:autoSpaceDN w:val="0"/>
        <w:spacing w:before="120" w:after="0" w:line="240" w:lineRule="auto"/>
        <w:rPr>
          <w:rFonts w:ascii="Calibri" w:eastAsia="Calibri" w:hAnsi="Calibri" w:cs="Calibri"/>
          <w:b/>
          <w:color w:val="40739B"/>
          <w:kern w:val="0"/>
          <w:sz w:val="28"/>
          <w:szCs w:val="28"/>
          <w14:ligatures w14:val="none"/>
        </w:rPr>
      </w:pPr>
    </w:p>
    <w:p w14:paraId="6F95E90E" w14:textId="6F8D1BC5" w:rsidR="007770D9" w:rsidRPr="00987E8E" w:rsidRDefault="007770D9" w:rsidP="00987E8E">
      <w:pPr>
        <w:widowControl w:val="0"/>
        <w:autoSpaceDE w:val="0"/>
        <w:autoSpaceDN w:val="0"/>
        <w:spacing w:after="0" w:line="240" w:lineRule="auto"/>
        <w:ind w:left="552"/>
        <w:rPr>
          <w:rFonts w:ascii="Calibri" w:eastAsia="Calibri" w:hAnsi="Calibri" w:cs="Calibri"/>
          <w:kern w:val="0"/>
          <w14:ligatures w14:val="none"/>
        </w:rPr>
      </w:pPr>
      <w:r>
        <w:rPr>
          <w:rFonts w:ascii="Calibri" w:eastAsia="Calibri" w:hAnsi="Calibri" w:cs="Calibri"/>
          <w:b/>
          <w:color w:val="40739B"/>
          <w:kern w:val="0"/>
          <w:sz w:val="28"/>
          <w:szCs w:val="28"/>
          <w14:ligatures w14:val="none"/>
        </w:rPr>
        <w:tab/>
      </w:r>
      <w:r w:rsidRPr="00872C25">
        <w:rPr>
          <w:rFonts w:ascii="Calibri" w:eastAsia="Calibri" w:hAnsi="Calibri" w:cs="Calibri"/>
          <w:kern w:val="0"/>
          <w14:ligatures w14:val="none"/>
        </w:rPr>
        <w:t>I assure that the school district named above is in compliance with the following:</w:t>
      </w:r>
    </w:p>
    <w:p w14:paraId="4C56A1F9" w14:textId="77777777" w:rsidR="007770D9" w:rsidRDefault="007770D9" w:rsidP="00834E75">
      <w:pPr>
        <w:widowControl w:val="0"/>
        <w:autoSpaceDE w:val="0"/>
        <w:autoSpaceDN w:val="0"/>
        <w:spacing w:before="120" w:after="0" w:line="240" w:lineRule="auto"/>
        <w:ind w:left="720" w:right="432"/>
        <w:rPr>
          <w:rFonts w:ascii="Calibri" w:eastAsia="Calibri" w:hAnsi="Calibri" w:cs="Calibri"/>
          <w:kern w:val="0"/>
          <w14:ligatures w14:val="none"/>
        </w:rPr>
      </w:pPr>
      <w:r w:rsidRPr="000020B4">
        <w:rPr>
          <w:rFonts w:ascii="Calibri" w:eastAsia="Calibri" w:hAnsi="Calibri" w:cs="Calibri"/>
          <w:b/>
          <w:bCs/>
          <w:kern w:val="0"/>
          <w14:ligatures w14:val="none"/>
        </w:rPr>
        <w:t>In New Mexico, NMSA 1978§ 32A-6A-15,</w:t>
      </w:r>
      <w:r w:rsidRPr="004E4C70">
        <w:rPr>
          <w:rFonts w:ascii="Calibri" w:eastAsia="Calibri" w:hAnsi="Calibri" w:cs="Calibri"/>
          <w:kern w:val="0"/>
          <w14:ligatures w14:val="none"/>
        </w:rPr>
        <w:t xml:space="preserve"> </w:t>
      </w:r>
      <w:r w:rsidRPr="000020B4">
        <w:rPr>
          <w:rFonts w:ascii="Calibri" w:eastAsia="Calibri" w:hAnsi="Calibri" w:cs="Calibri"/>
          <w:b/>
          <w:bCs/>
          <w:kern w:val="0"/>
          <w14:ligatures w14:val="none"/>
        </w:rPr>
        <w:t>the Children’s Mental Health and Developmental Disabilities</w:t>
      </w:r>
      <w:r w:rsidRPr="000020B4">
        <w:rPr>
          <w:rFonts w:ascii="Calibri" w:eastAsia="Calibri" w:hAnsi="Calibri" w:cs="Calibri"/>
          <w:b/>
          <w:bCs/>
          <w:spacing w:val="1"/>
          <w:kern w:val="0"/>
          <w14:ligatures w14:val="none"/>
        </w:rPr>
        <w:t xml:space="preserve"> </w:t>
      </w:r>
      <w:r w:rsidRPr="000020B4">
        <w:rPr>
          <w:rFonts w:ascii="Calibri" w:eastAsia="Calibri" w:hAnsi="Calibri" w:cs="Calibri"/>
          <w:b/>
          <w:bCs/>
          <w:kern w:val="0"/>
          <w14:ligatures w14:val="none"/>
        </w:rPr>
        <w:t>Act</w:t>
      </w:r>
      <w:r w:rsidRPr="004E4C70">
        <w:rPr>
          <w:rFonts w:ascii="Calibri" w:eastAsia="Calibri" w:hAnsi="Calibri" w:cs="Calibri"/>
          <w:kern w:val="0"/>
          <w14:ligatures w14:val="none"/>
        </w:rPr>
        <w:t>, states that “</w:t>
      </w:r>
      <w:r w:rsidRPr="000020B4">
        <w:rPr>
          <w:rFonts w:ascii="Calibri" w:eastAsia="Calibri" w:hAnsi="Calibri" w:cs="Calibri"/>
          <w:i/>
          <w:iCs/>
          <w:kern w:val="0"/>
          <w14:ligatures w14:val="none"/>
        </w:rPr>
        <w:t>a child fourteen years of age or older is presumed to have capacity to consent to</w:t>
      </w:r>
      <w:r w:rsidRPr="000020B4">
        <w:rPr>
          <w:rFonts w:ascii="Calibri" w:eastAsia="Calibri" w:hAnsi="Calibri" w:cs="Calibri"/>
          <w:i/>
          <w:iCs/>
          <w:spacing w:val="1"/>
          <w:kern w:val="0"/>
          <w14:ligatures w14:val="none"/>
        </w:rPr>
        <w:t xml:space="preserve"> </w:t>
      </w:r>
      <w:r w:rsidRPr="000020B4">
        <w:rPr>
          <w:rFonts w:ascii="Calibri" w:eastAsia="Calibri" w:hAnsi="Calibri" w:cs="Calibri"/>
          <w:i/>
          <w:iCs/>
          <w:kern w:val="0"/>
          <w14:ligatures w14:val="none"/>
        </w:rPr>
        <w:t>treatment without consent of the child's legal custodian, including consent for individual psychotherapy,</w:t>
      </w:r>
      <w:r w:rsidRPr="000020B4">
        <w:rPr>
          <w:rFonts w:ascii="Calibri" w:eastAsia="Calibri" w:hAnsi="Calibri" w:cs="Calibri"/>
          <w:i/>
          <w:iCs/>
          <w:spacing w:val="-47"/>
          <w:kern w:val="0"/>
          <w14:ligatures w14:val="none"/>
        </w:rPr>
        <w:t xml:space="preserve"> </w:t>
      </w:r>
      <w:r w:rsidRPr="000020B4">
        <w:rPr>
          <w:rFonts w:ascii="Calibri" w:eastAsia="Calibri" w:hAnsi="Calibri" w:cs="Calibri"/>
          <w:i/>
          <w:iCs/>
          <w:kern w:val="0"/>
          <w14:ligatures w14:val="none"/>
        </w:rPr>
        <w:t>group psychotherapy, guidance counseling, case management, behavioral therapy, family therapy,</w:t>
      </w:r>
      <w:r w:rsidRPr="000020B4">
        <w:rPr>
          <w:rFonts w:ascii="Calibri" w:eastAsia="Calibri" w:hAnsi="Calibri" w:cs="Calibri"/>
          <w:i/>
          <w:iCs/>
          <w:spacing w:val="1"/>
          <w:kern w:val="0"/>
          <w14:ligatures w14:val="none"/>
        </w:rPr>
        <w:t xml:space="preserve"> </w:t>
      </w:r>
      <w:r w:rsidRPr="000020B4">
        <w:rPr>
          <w:rFonts w:ascii="Calibri" w:eastAsia="Calibri" w:hAnsi="Calibri" w:cs="Calibri"/>
          <w:i/>
          <w:iCs/>
          <w:kern w:val="0"/>
          <w14:ligatures w14:val="none"/>
        </w:rPr>
        <w:t>counseling, substance abuse treatment or other forms of verbal treatment that do not include aversive</w:t>
      </w:r>
      <w:r w:rsidRPr="004E4C70">
        <w:rPr>
          <w:rFonts w:ascii="Calibri" w:eastAsia="Calibri" w:hAnsi="Calibri" w:cs="Calibri"/>
          <w:spacing w:val="1"/>
          <w:kern w:val="0"/>
          <w14:ligatures w14:val="none"/>
        </w:rPr>
        <w:t xml:space="preserve"> </w:t>
      </w:r>
      <w:r w:rsidRPr="000020B4">
        <w:rPr>
          <w:rFonts w:ascii="Calibri" w:eastAsia="Calibri" w:hAnsi="Calibri" w:cs="Calibri"/>
          <w:i/>
          <w:iCs/>
          <w:kern w:val="0"/>
          <w14:ligatures w14:val="none"/>
        </w:rPr>
        <w:t>interventions.”</w:t>
      </w:r>
      <w:r w:rsidRPr="004E4C70">
        <w:rPr>
          <w:rFonts w:ascii="Calibri" w:eastAsia="Calibri" w:hAnsi="Calibri" w:cs="Calibri"/>
          <w:kern w:val="0"/>
          <w14:ligatures w14:val="none"/>
        </w:rPr>
        <w:t xml:space="preserve"> </w:t>
      </w:r>
    </w:p>
    <w:p w14:paraId="3290B502" w14:textId="77777777" w:rsidR="007770D9" w:rsidRDefault="007770D9" w:rsidP="00834E75">
      <w:pPr>
        <w:widowControl w:val="0"/>
        <w:autoSpaceDE w:val="0"/>
        <w:autoSpaceDN w:val="0"/>
        <w:spacing w:before="120" w:after="0" w:line="240" w:lineRule="auto"/>
        <w:ind w:left="720" w:right="432"/>
        <w:rPr>
          <w:rFonts w:ascii="Calibri" w:eastAsia="Calibri" w:hAnsi="Calibri" w:cs="Calibri"/>
          <w:b/>
          <w:bCs/>
          <w:kern w:val="0"/>
          <w14:ligatures w14:val="none"/>
        </w:rPr>
      </w:pPr>
      <w:r w:rsidRPr="004E4C70">
        <w:rPr>
          <w:rFonts w:ascii="Calibri" w:eastAsia="Calibri" w:hAnsi="Calibri" w:cs="Calibri"/>
          <w:kern w:val="0"/>
          <w14:ligatures w14:val="none"/>
        </w:rPr>
        <w:t xml:space="preserve">In addition, </w:t>
      </w:r>
      <w:r w:rsidRPr="000020B4">
        <w:rPr>
          <w:rFonts w:ascii="Calibri" w:eastAsia="Calibri" w:hAnsi="Calibri" w:cs="Calibri"/>
          <w:b/>
          <w:bCs/>
          <w:kern w:val="0"/>
          <w14:ligatures w14:val="none"/>
        </w:rPr>
        <w:t>NMSA 1978 § 32A-6A-14, the State Laws for Confidential Services</w:t>
      </w:r>
      <w:r w:rsidRPr="004E4C70">
        <w:rPr>
          <w:rFonts w:ascii="Calibri" w:eastAsia="Calibri" w:hAnsi="Calibri" w:cs="Calibri"/>
          <w:kern w:val="0"/>
          <w14:ligatures w14:val="none"/>
        </w:rPr>
        <w:t>, allows a</w:t>
      </w:r>
      <w:r w:rsidRPr="004E4C70">
        <w:rPr>
          <w:rFonts w:ascii="Calibri" w:eastAsia="Calibri" w:hAnsi="Calibri" w:cs="Calibri"/>
          <w:spacing w:val="1"/>
          <w:kern w:val="0"/>
          <w14:ligatures w14:val="none"/>
        </w:rPr>
        <w:t xml:space="preserve"> </w:t>
      </w:r>
      <w:r w:rsidRPr="004E4C70">
        <w:rPr>
          <w:rFonts w:ascii="Calibri" w:eastAsia="Calibri" w:hAnsi="Calibri" w:cs="Calibri"/>
          <w:kern w:val="0"/>
          <w14:ligatures w14:val="none"/>
        </w:rPr>
        <w:t>child under fourteen years of age to initiate and consent to an initial assessment with a clinician</w:t>
      </w:r>
      <w:r w:rsidRPr="000020B4">
        <w:rPr>
          <w:rFonts w:ascii="Calibri" w:eastAsia="Calibri" w:hAnsi="Calibri" w:cs="Calibri"/>
          <w:kern w:val="0"/>
          <w14:ligatures w14:val="none"/>
        </w:rPr>
        <w:t xml:space="preserve">. </w:t>
      </w:r>
      <w:r w:rsidRPr="000020B4">
        <w:rPr>
          <w:rFonts w:ascii="Calibri" w:eastAsia="Calibri" w:hAnsi="Calibri" w:cs="Calibri"/>
          <w:b/>
          <w:bCs/>
          <w:kern w:val="0"/>
          <w14:ligatures w14:val="none"/>
        </w:rPr>
        <w:t>A child</w:t>
      </w:r>
      <w:r w:rsidRPr="000020B4">
        <w:rPr>
          <w:rFonts w:ascii="Calibri" w:eastAsia="Calibri" w:hAnsi="Calibri" w:cs="Calibri"/>
          <w:b/>
          <w:bCs/>
          <w:spacing w:val="1"/>
          <w:kern w:val="0"/>
          <w14:ligatures w14:val="none"/>
        </w:rPr>
        <w:t xml:space="preserve"> </w:t>
      </w:r>
      <w:r w:rsidRPr="000020B4">
        <w:rPr>
          <w:rFonts w:ascii="Calibri" w:eastAsia="Calibri" w:hAnsi="Calibri" w:cs="Calibri"/>
          <w:b/>
          <w:bCs/>
          <w:kern w:val="0"/>
          <w14:ligatures w14:val="none"/>
        </w:rPr>
        <w:t>under fourteen years</w:t>
      </w:r>
      <w:r w:rsidRPr="000020B4">
        <w:rPr>
          <w:rFonts w:ascii="Calibri" w:eastAsia="Calibri" w:hAnsi="Calibri" w:cs="Calibri"/>
          <w:kern w:val="0"/>
          <w14:ligatures w14:val="none"/>
        </w:rPr>
        <w:t xml:space="preserve"> of age may </w:t>
      </w:r>
      <w:r w:rsidRPr="000020B4">
        <w:rPr>
          <w:rFonts w:ascii="Calibri" w:eastAsia="Calibri" w:hAnsi="Calibri" w:cs="Calibri"/>
          <w:b/>
          <w:bCs/>
          <w:kern w:val="0"/>
          <w14:ligatures w14:val="none"/>
        </w:rPr>
        <w:t>also initiate and consent to medically necessary early intervention</w:t>
      </w:r>
      <w:r w:rsidRPr="000020B4">
        <w:rPr>
          <w:rFonts w:ascii="Calibri" w:eastAsia="Calibri" w:hAnsi="Calibri" w:cs="Calibri"/>
          <w:b/>
          <w:bCs/>
          <w:spacing w:val="1"/>
          <w:kern w:val="0"/>
          <w14:ligatures w14:val="none"/>
        </w:rPr>
        <w:t xml:space="preserve"> </w:t>
      </w:r>
      <w:r w:rsidRPr="000020B4">
        <w:rPr>
          <w:rFonts w:ascii="Calibri" w:eastAsia="Calibri" w:hAnsi="Calibri" w:cs="Calibri"/>
          <w:b/>
          <w:bCs/>
          <w:kern w:val="0"/>
          <w14:ligatures w14:val="none"/>
        </w:rPr>
        <w:t>service limited</w:t>
      </w:r>
      <w:r w:rsidRPr="000020B4">
        <w:rPr>
          <w:rFonts w:ascii="Calibri" w:eastAsia="Calibri" w:hAnsi="Calibri" w:cs="Calibri"/>
          <w:b/>
          <w:bCs/>
          <w:spacing w:val="-4"/>
          <w:kern w:val="0"/>
          <w14:ligatures w14:val="none"/>
        </w:rPr>
        <w:t xml:space="preserve"> </w:t>
      </w:r>
      <w:r w:rsidRPr="000020B4">
        <w:rPr>
          <w:rFonts w:ascii="Calibri" w:eastAsia="Calibri" w:hAnsi="Calibri" w:cs="Calibri"/>
          <w:b/>
          <w:bCs/>
          <w:kern w:val="0"/>
          <w14:ligatures w14:val="none"/>
        </w:rPr>
        <w:t>to</w:t>
      </w:r>
      <w:r w:rsidRPr="000020B4">
        <w:rPr>
          <w:rFonts w:ascii="Calibri" w:eastAsia="Calibri" w:hAnsi="Calibri" w:cs="Calibri"/>
          <w:b/>
          <w:bCs/>
          <w:spacing w:val="-1"/>
          <w:kern w:val="0"/>
          <w14:ligatures w14:val="none"/>
        </w:rPr>
        <w:t xml:space="preserve"> </w:t>
      </w:r>
      <w:r w:rsidRPr="000020B4">
        <w:rPr>
          <w:rFonts w:ascii="Calibri" w:eastAsia="Calibri" w:hAnsi="Calibri" w:cs="Calibri"/>
          <w:b/>
          <w:bCs/>
          <w:kern w:val="0"/>
          <w14:ligatures w14:val="none"/>
        </w:rPr>
        <w:t>verbal</w:t>
      </w:r>
      <w:r w:rsidRPr="000020B4">
        <w:rPr>
          <w:rFonts w:ascii="Calibri" w:eastAsia="Calibri" w:hAnsi="Calibri" w:cs="Calibri"/>
          <w:b/>
          <w:bCs/>
          <w:spacing w:val="-1"/>
          <w:kern w:val="0"/>
          <w14:ligatures w14:val="none"/>
        </w:rPr>
        <w:t xml:space="preserve"> </w:t>
      </w:r>
      <w:r w:rsidRPr="000020B4">
        <w:rPr>
          <w:rFonts w:ascii="Calibri" w:eastAsia="Calibri" w:hAnsi="Calibri" w:cs="Calibri"/>
          <w:b/>
          <w:bCs/>
          <w:kern w:val="0"/>
          <w14:ligatures w14:val="none"/>
        </w:rPr>
        <w:t>therapy if</w:t>
      </w:r>
      <w:r w:rsidRPr="000020B4">
        <w:rPr>
          <w:rFonts w:ascii="Calibri" w:eastAsia="Calibri" w:hAnsi="Calibri" w:cs="Calibri"/>
          <w:b/>
          <w:bCs/>
          <w:spacing w:val="-3"/>
          <w:kern w:val="0"/>
          <w14:ligatures w14:val="none"/>
        </w:rPr>
        <w:t xml:space="preserve"> </w:t>
      </w:r>
      <w:r w:rsidRPr="000020B4">
        <w:rPr>
          <w:rFonts w:ascii="Calibri" w:eastAsia="Calibri" w:hAnsi="Calibri" w:cs="Calibri"/>
          <w:b/>
          <w:bCs/>
          <w:kern w:val="0"/>
          <w14:ligatures w14:val="none"/>
        </w:rPr>
        <w:t>such</w:t>
      </w:r>
      <w:r w:rsidRPr="000020B4">
        <w:rPr>
          <w:rFonts w:ascii="Calibri" w:eastAsia="Calibri" w:hAnsi="Calibri" w:cs="Calibri"/>
          <w:b/>
          <w:bCs/>
          <w:spacing w:val="-1"/>
          <w:kern w:val="0"/>
          <w14:ligatures w14:val="none"/>
        </w:rPr>
        <w:t xml:space="preserve"> </w:t>
      </w:r>
      <w:r w:rsidRPr="000020B4">
        <w:rPr>
          <w:rFonts w:ascii="Calibri" w:eastAsia="Calibri" w:hAnsi="Calibri" w:cs="Calibri"/>
          <w:b/>
          <w:bCs/>
          <w:kern w:val="0"/>
          <w14:ligatures w14:val="none"/>
        </w:rPr>
        <w:t>service</w:t>
      </w:r>
      <w:r w:rsidRPr="000020B4">
        <w:rPr>
          <w:rFonts w:ascii="Calibri" w:eastAsia="Calibri" w:hAnsi="Calibri" w:cs="Calibri"/>
          <w:b/>
          <w:bCs/>
          <w:spacing w:val="-3"/>
          <w:kern w:val="0"/>
          <w14:ligatures w14:val="none"/>
        </w:rPr>
        <w:t xml:space="preserve"> </w:t>
      </w:r>
      <w:r w:rsidRPr="000020B4">
        <w:rPr>
          <w:rFonts w:ascii="Calibri" w:eastAsia="Calibri" w:hAnsi="Calibri" w:cs="Calibri"/>
          <w:b/>
          <w:bCs/>
          <w:kern w:val="0"/>
          <w14:ligatures w14:val="none"/>
        </w:rPr>
        <w:t>will</w:t>
      </w:r>
      <w:r w:rsidRPr="000020B4">
        <w:rPr>
          <w:rFonts w:ascii="Calibri" w:eastAsia="Calibri" w:hAnsi="Calibri" w:cs="Calibri"/>
          <w:b/>
          <w:bCs/>
          <w:spacing w:val="-1"/>
          <w:kern w:val="0"/>
          <w14:ligatures w14:val="none"/>
        </w:rPr>
        <w:t xml:space="preserve"> </w:t>
      </w:r>
      <w:r w:rsidRPr="000020B4">
        <w:rPr>
          <w:rFonts w:ascii="Calibri" w:eastAsia="Calibri" w:hAnsi="Calibri" w:cs="Calibri"/>
          <w:b/>
          <w:bCs/>
          <w:kern w:val="0"/>
          <w14:ligatures w14:val="none"/>
        </w:rPr>
        <w:t>not</w:t>
      </w:r>
      <w:r w:rsidRPr="000020B4">
        <w:rPr>
          <w:rFonts w:ascii="Calibri" w:eastAsia="Calibri" w:hAnsi="Calibri" w:cs="Calibri"/>
          <w:b/>
          <w:bCs/>
          <w:spacing w:val="1"/>
          <w:kern w:val="0"/>
          <w14:ligatures w14:val="none"/>
        </w:rPr>
        <w:t xml:space="preserve"> </w:t>
      </w:r>
      <w:r w:rsidRPr="000020B4">
        <w:rPr>
          <w:rFonts w:ascii="Calibri" w:eastAsia="Calibri" w:hAnsi="Calibri" w:cs="Calibri"/>
          <w:b/>
          <w:bCs/>
          <w:kern w:val="0"/>
          <w14:ligatures w14:val="none"/>
        </w:rPr>
        <w:t>extend</w:t>
      </w:r>
      <w:r w:rsidRPr="000020B4">
        <w:rPr>
          <w:rFonts w:ascii="Calibri" w:eastAsia="Calibri" w:hAnsi="Calibri" w:cs="Calibri"/>
          <w:b/>
          <w:bCs/>
          <w:spacing w:val="-2"/>
          <w:kern w:val="0"/>
          <w14:ligatures w14:val="none"/>
        </w:rPr>
        <w:t xml:space="preserve"> </w:t>
      </w:r>
      <w:r w:rsidRPr="000020B4">
        <w:rPr>
          <w:rFonts w:ascii="Calibri" w:eastAsia="Calibri" w:hAnsi="Calibri" w:cs="Calibri"/>
          <w:b/>
          <w:bCs/>
          <w:kern w:val="0"/>
          <w14:ligatures w14:val="none"/>
        </w:rPr>
        <w:t>beyond</w:t>
      </w:r>
      <w:r w:rsidRPr="000020B4">
        <w:rPr>
          <w:rFonts w:ascii="Calibri" w:eastAsia="Calibri" w:hAnsi="Calibri" w:cs="Calibri"/>
          <w:b/>
          <w:bCs/>
          <w:spacing w:val="-2"/>
          <w:kern w:val="0"/>
          <w14:ligatures w14:val="none"/>
        </w:rPr>
        <w:t xml:space="preserve"> </w:t>
      </w:r>
      <w:r w:rsidRPr="000020B4">
        <w:rPr>
          <w:rFonts w:ascii="Calibri" w:eastAsia="Calibri" w:hAnsi="Calibri" w:cs="Calibri"/>
          <w:b/>
          <w:bCs/>
          <w:kern w:val="0"/>
          <w14:ligatures w14:val="none"/>
        </w:rPr>
        <w:t>two</w:t>
      </w:r>
      <w:r w:rsidRPr="000020B4">
        <w:rPr>
          <w:rFonts w:ascii="Calibri" w:eastAsia="Calibri" w:hAnsi="Calibri" w:cs="Calibri"/>
          <w:b/>
          <w:bCs/>
          <w:spacing w:val="1"/>
          <w:kern w:val="0"/>
          <w14:ligatures w14:val="none"/>
        </w:rPr>
        <w:t xml:space="preserve"> </w:t>
      </w:r>
      <w:r w:rsidRPr="000020B4">
        <w:rPr>
          <w:rFonts w:ascii="Calibri" w:eastAsia="Calibri" w:hAnsi="Calibri" w:cs="Calibri"/>
          <w:b/>
          <w:bCs/>
          <w:kern w:val="0"/>
          <w14:ligatures w14:val="none"/>
        </w:rPr>
        <w:t>calendar</w:t>
      </w:r>
      <w:r w:rsidRPr="000020B4">
        <w:rPr>
          <w:rFonts w:ascii="Calibri" w:eastAsia="Calibri" w:hAnsi="Calibri" w:cs="Calibri"/>
          <w:b/>
          <w:bCs/>
          <w:spacing w:val="-1"/>
          <w:kern w:val="0"/>
          <w14:ligatures w14:val="none"/>
        </w:rPr>
        <w:t xml:space="preserve"> </w:t>
      </w:r>
      <w:r w:rsidRPr="000020B4">
        <w:rPr>
          <w:rFonts w:ascii="Calibri" w:eastAsia="Calibri" w:hAnsi="Calibri" w:cs="Calibri"/>
          <w:b/>
          <w:bCs/>
          <w:kern w:val="0"/>
          <w14:ligatures w14:val="none"/>
        </w:rPr>
        <w:t>weeks.</w:t>
      </w:r>
    </w:p>
    <w:p w14:paraId="7AC22EC8"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6A9BA487"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5952C22D"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534149BF"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2A633BD0"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0DFAD703"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78D60B57"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6C8C3A4A"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0923D0FD"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4BC3346C"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2C098783"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1B77B0F9"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2AD01A4B"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2B8C1148"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387CB21E"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3AE07DF2"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7DEEE1E5" w14:textId="77777777" w:rsidR="00492F78" w:rsidRDefault="00492F78"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p w14:paraId="0FB5C02E" w14:textId="6B8D7D0A" w:rsidR="00EF298F" w:rsidRDefault="00681FA4" w:rsidP="00EF298F">
      <w:pPr>
        <w:spacing w:before="121"/>
        <w:ind w:left="720"/>
        <w:rPr>
          <w:b/>
          <w:color w:val="40739B"/>
          <w:sz w:val="28"/>
          <w:szCs w:val="28"/>
        </w:rPr>
      </w:pPr>
      <w:r>
        <w:rPr>
          <w:b/>
          <w:color w:val="40739B"/>
          <w:sz w:val="28"/>
          <w:szCs w:val="28"/>
        </w:rPr>
        <w:lastRenderedPageBreak/>
        <w:t xml:space="preserve">APPENDIX </w:t>
      </w:r>
      <w:r w:rsidR="0042441F">
        <w:rPr>
          <w:b/>
          <w:color w:val="40739B"/>
          <w:sz w:val="28"/>
          <w:szCs w:val="28"/>
        </w:rPr>
        <w:t>J</w:t>
      </w:r>
      <w:r>
        <w:rPr>
          <w:b/>
          <w:color w:val="40739B"/>
          <w:sz w:val="28"/>
          <w:szCs w:val="28"/>
        </w:rPr>
        <w:t xml:space="preserve"> </w:t>
      </w:r>
      <w:r w:rsidR="00684C8C">
        <w:rPr>
          <w:b/>
          <w:color w:val="40739B"/>
          <w:sz w:val="28"/>
          <w:szCs w:val="28"/>
        </w:rPr>
        <w:t>–</w:t>
      </w:r>
      <w:r>
        <w:rPr>
          <w:b/>
          <w:color w:val="40739B"/>
          <w:sz w:val="28"/>
          <w:szCs w:val="28"/>
        </w:rPr>
        <w:t xml:space="preserve"> </w:t>
      </w:r>
      <w:r w:rsidR="00684C8C">
        <w:rPr>
          <w:b/>
          <w:color w:val="40739B"/>
          <w:sz w:val="28"/>
          <w:szCs w:val="28"/>
        </w:rPr>
        <w:t xml:space="preserve">Assurance </w:t>
      </w:r>
      <w:r>
        <w:rPr>
          <w:b/>
          <w:color w:val="40739B"/>
          <w:sz w:val="28"/>
          <w:szCs w:val="28"/>
        </w:rPr>
        <w:t xml:space="preserve">Acknowledgment </w:t>
      </w:r>
      <w:r w:rsidR="00AD34D4">
        <w:rPr>
          <w:b/>
          <w:color w:val="40739B"/>
          <w:sz w:val="28"/>
          <w:szCs w:val="28"/>
        </w:rPr>
        <w:t>by</w:t>
      </w:r>
      <w:r>
        <w:rPr>
          <w:b/>
          <w:color w:val="40739B"/>
          <w:sz w:val="28"/>
          <w:szCs w:val="28"/>
        </w:rPr>
        <w:t xml:space="preserve"> School Board or Governing Council</w:t>
      </w:r>
      <w:r w:rsidR="00AD34D4">
        <w:rPr>
          <w:b/>
          <w:color w:val="40739B"/>
          <w:sz w:val="28"/>
          <w:szCs w:val="28"/>
        </w:rPr>
        <w:t xml:space="preserve"> </w:t>
      </w:r>
    </w:p>
    <w:p w14:paraId="745063D3" w14:textId="77777777" w:rsidR="00681FA4" w:rsidRDefault="00681FA4" w:rsidP="00834E75">
      <w:pPr>
        <w:widowControl w:val="0"/>
        <w:autoSpaceDE w:val="0"/>
        <w:autoSpaceDN w:val="0"/>
        <w:spacing w:before="120" w:after="0" w:line="240" w:lineRule="auto"/>
        <w:ind w:left="720" w:right="432"/>
        <w:rPr>
          <w:rFonts w:ascii="Calibri" w:eastAsia="Calibri" w:hAnsi="Calibri" w:cs="Calibri"/>
          <w:b/>
          <w:bCs/>
          <w:kern w:val="0"/>
          <w14:ligatures w14:val="none"/>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90"/>
        <w:gridCol w:w="5332"/>
      </w:tblGrid>
      <w:tr w:rsidR="00AD34D4" w:rsidRPr="004E4C70" w14:paraId="7C692077" w14:textId="77777777" w:rsidTr="00AD34D4">
        <w:trPr>
          <w:trHeight w:val="1151"/>
        </w:trPr>
        <w:tc>
          <w:tcPr>
            <w:tcW w:w="4590" w:type="dxa"/>
            <w:tcBorders>
              <w:top w:val="single" w:sz="4" w:space="0" w:color="auto"/>
              <w:left w:val="single" w:sz="4" w:space="0" w:color="auto"/>
              <w:right w:val="single" w:sz="4" w:space="0" w:color="auto"/>
            </w:tcBorders>
          </w:tcPr>
          <w:p w14:paraId="19E88D4C" w14:textId="2E469CED" w:rsidR="00AD34D4" w:rsidRDefault="00AD34D4" w:rsidP="005C50E1">
            <w:pPr>
              <w:widowControl w:val="0"/>
              <w:autoSpaceDE w:val="0"/>
              <w:autoSpaceDN w:val="0"/>
              <w:spacing w:before="1" w:after="0" w:line="240" w:lineRule="auto"/>
              <w:ind w:left="4"/>
              <w:rPr>
                <w:rFonts w:ascii="Calibri" w:eastAsia="Calibri" w:hAnsi="Calibri" w:cs="Calibri"/>
                <w:b/>
                <w:bCs/>
                <w:kern w:val="0"/>
                <w:sz w:val="20"/>
                <w14:ligatures w14:val="none"/>
              </w:rPr>
            </w:pPr>
            <w:r w:rsidRPr="00F0184A">
              <w:rPr>
                <w:rFonts w:ascii="Calibri" w:eastAsia="Calibri" w:hAnsi="Calibri" w:cs="Calibri"/>
                <w:b/>
                <w:bCs/>
                <w:kern w:val="0"/>
                <w:sz w:val="20"/>
                <w14:ligatures w14:val="none"/>
              </w:rPr>
              <w:t>Printed Name</w:t>
            </w:r>
            <w:r w:rsidRPr="00AE0B11">
              <w:rPr>
                <w:rFonts w:ascii="Calibri" w:eastAsia="Calibri" w:hAnsi="Calibri" w:cs="Calibri"/>
                <w:b/>
                <w:bCs/>
                <w:kern w:val="0"/>
                <w:sz w:val="20"/>
                <w14:ligatures w14:val="none"/>
              </w:rPr>
              <w:t xml:space="preserve"> </w:t>
            </w:r>
            <w:r w:rsidRPr="00AE19D3">
              <w:rPr>
                <w:rFonts w:ascii="Calibri" w:eastAsia="Calibri" w:hAnsi="Calibri" w:cs="Calibri"/>
                <w:b/>
                <w:bCs/>
                <w:kern w:val="0"/>
                <w:sz w:val="20"/>
                <w14:ligatures w14:val="none"/>
              </w:rPr>
              <w:t>Superintendent or Charter Director</w:t>
            </w:r>
            <w:r w:rsidRPr="00AE0B11">
              <w:rPr>
                <w:rFonts w:ascii="Calibri" w:eastAsia="Calibri" w:hAnsi="Calibri" w:cs="Calibri"/>
                <w:b/>
                <w:bCs/>
                <w:kern w:val="0"/>
                <w:sz w:val="20"/>
                <w14:ligatures w14:val="none"/>
              </w:rPr>
              <w:t>:</w:t>
            </w:r>
          </w:p>
          <w:p w14:paraId="7ED30157" w14:textId="77777777" w:rsidR="00AD34D4" w:rsidRPr="00AE0B11" w:rsidRDefault="00AD34D4" w:rsidP="005C50E1">
            <w:pPr>
              <w:widowControl w:val="0"/>
              <w:autoSpaceDE w:val="0"/>
              <w:autoSpaceDN w:val="0"/>
              <w:spacing w:before="1" w:after="0" w:line="240" w:lineRule="auto"/>
              <w:ind w:left="4"/>
              <w:rPr>
                <w:rFonts w:ascii="Calibri" w:eastAsia="Calibri" w:hAnsi="Calibri" w:cs="Calibri"/>
                <w:b/>
                <w:bCs/>
                <w:kern w:val="0"/>
                <w:sz w:val="20"/>
                <w14:ligatures w14:val="none"/>
              </w:rPr>
            </w:pPr>
          </w:p>
          <w:p w14:paraId="6CA5D9FF" w14:textId="77777777" w:rsidR="00586EF1" w:rsidRDefault="00586EF1" w:rsidP="00586EF1">
            <w:pPr>
              <w:widowControl w:val="0"/>
              <w:autoSpaceDE w:val="0"/>
              <w:autoSpaceDN w:val="0"/>
              <w:spacing w:before="1" w:after="0" w:line="240" w:lineRule="auto"/>
              <w:ind w:left="4"/>
              <w:rPr>
                <w:rFonts w:ascii="Calibri" w:eastAsia="Calibri" w:hAnsi="Calibri" w:cs="Calibri"/>
                <w:b/>
                <w:bCs/>
                <w:kern w:val="0"/>
                <w:sz w:val="20"/>
                <w14:ligatures w14:val="none"/>
              </w:rPr>
            </w:pPr>
          </w:p>
          <w:p w14:paraId="72C410D8" w14:textId="6500D986" w:rsidR="00586EF1" w:rsidRDefault="00586EF1" w:rsidP="00586EF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Signature:</w:t>
            </w:r>
          </w:p>
          <w:p w14:paraId="66C7181E" w14:textId="77777777" w:rsidR="00586EF1" w:rsidRPr="00FF3B33" w:rsidRDefault="00586EF1" w:rsidP="00586EF1">
            <w:pPr>
              <w:widowControl w:val="0"/>
              <w:autoSpaceDE w:val="0"/>
              <w:autoSpaceDN w:val="0"/>
              <w:spacing w:before="1" w:after="0" w:line="240" w:lineRule="auto"/>
              <w:ind w:left="4"/>
              <w:rPr>
                <w:rFonts w:ascii="Calibri" w:eastAsia="Calibri" w:hAnsi="Calibri" w:cs="Calibri"/>
                <w:b/>
                <w:bCs/>
                <w:kern w:val="0"/>
                <w:sz w:val="20"/>
                <w14:ligatures w14:val="none"/>
              </w:rPr>
            </w:pPr>
          </w:p>
          <w:p w14:paraId="6AE4C25A" w14:textId="77777777" w:rsidR="00586EF1" w:rsidRDefault="00586EF1" w:rsidP="00586EF1">
            <w:pPr>
              <w:widowControl w:val="0"/>
              <w:autoSpaceDE w:val="0"/>
              <w:autoSpaceDN w:val="0"/>
              <w:spacing w:before="1" w:after="0" w:line="240" w:lineRule="auto"/>
              <w:ind w:left="4"/>
              <w:rPr>
                <w:rFonts w:ascii="Calibri" w:eastAsia="Calibri" w:hAnsi="Calibri" w:cs="Calibri"/>
                <w:b/>
                <w:bCs/>
                <w:kern w:val="0"/>
                <w:sz w:val="20"/>
                <w14:ligatures w14:val="none"/>
              </w:rPr>
            </w:pPr>
          </w:p>
          <w:p w14:paraId="6DFE9160" w14:textId="16022226" w:rsidR="00AD34D4" w:rsidRPr="00AE0B11" w:rsidRDefault="00586EF1" w:rsidP="00586EF1">
            <w:pPr>
              <w:widowControl w:val="0"/>
              <w:autoSpaceDE w:val="0"/>
              <w:autoSpaceDN w:val="0"/>
              <w:spacing w:before="1" w:after="0" w:line="240" w:lineRule="auto"/>
              <w:ind w:left="4"/>
              <w:rPr>
                <w:rFonts w:ascii="Calibri" w:eastAsia="Calibri" w:hAnsi="Calibri" w:cs="Calibri"/>
                <w:b/>
                <w:bCs/>
                <w:kern w:val="0"/>
                <w:sz w:val="20"/>
                <w14:ligatures w14:val="none"/>
              </w:rPr>
            </w:pPr>
            <w:r w:rsidRPr="00FF3B33">
              <w:rPr>
                <w:rFonts w:ascii="Calibri" w:eastAsia="Calibri" w:hAnsi="Calibri" w:cs="Calibri"/>
                <w:b/>
                <w:bCs/>
                <w:kern w:val="0"/>
                <w:sz w:val="20"/>
                <w14:ligatures w14:val="none"/>
              </w:rPr>
              <w:t>Date Signed:</w:t>
            </w:r>
          </w:p>
        </w:tc>
        <w:tc>
          <w:tcPr>
            <w:tcW w:w="5332" w:type="dxa"/>
            <w:tcBorders>
              <w:top w:val="single" w:sz="4" w:space="0" w:color="auto"/>
              <w:left w:val="single" w:sz="4" w:space="0" w:color="auto"/>
              <w:right w:val="single" w:sz="4" w:space="0" w:color="auto"/>
            </w:tcBorders>
          </w:tcPr>
          <w:p w14:paraId="33B9C333" w14:textId="77777777" w:rsidR="00586EF1" w:rsidRPr="00F03D09" w:rsidRDefault="00586EF1" w:rsidP="00586EF1">
            <w:pPr>
              <w:widowControl w:val="0"/>
              <w:autoSpaceDE w:val="0"/>
              <w:autoSpaceDN w:val="0"/>
              <w:spacing w:before="3" w:after="0" w:line="240" w:lineRule="auto"/>
              <w:ind w:left="4"/>
              <w:rPr>
                <w:rFonts w:ascii="Calibri" w:eastAsia="Calibri" w:hAnsi="Calibri" w:cs="Calibri"/>
                <w:b/>
                <w:bCs/>
                <w:kern w:val="0"/>
                <w:sz w:val="20"/>
                <w14:ligatures w14:val="none"/>
              </w:rPr>
            </w:pPr>
            <w:r w:rsidRPr="00F03D09">
              <w:rPr>
                <w:rFonts w:ascii="Calibri" w:eastAsia="Calibri" w:hAnsi="Calibri" w:cs="Calibri"/>
                <w:b/>
                <w:bCs/>
                <w:kern w:val="0"/>
                <w:sz w:val="20"/>
                <w14:ligatures w14:val="none"/>
              </w:rPr>
              <w:t xml:space="preserve">Printed Name of School Board or Governing Council President (or acting) </w:t>
            </w:r>
          </w:p>
          <w:p w14:paraId="5D4AB4AC" w14:textId="77777777" w:rsidR="00586EF1" w:rsidRPr="00F03D09" w:rsidRDefault="00586EF1" w:rsidP="00586EF1">
            <w:pPr>
              <w:widowControl w:val="0"/>
              <w:autoSpaceDE w:val="0"/>
              <w:autoSpaceDN w:val="0"/>
              <w:spacing w:before="3" w:after="0" w:line="240" w:lineRule="auto"/>
              <w:ind w:left="4"/>
              <w:rPr>
                <w:rFonts w:ascii="Calibri" w:eastAsia="Calibri" w:hAnsi="Calibri" w:cs="Calibri"/>
                <w:b/>
                <w:bCs/>
                <w:kern w:val="0"/>
                <w:sz w:val="20"/>
                <w14:ligatures w14:val="none"/>
              </w:rPr>
            </w:pPr>
          </w:p>
          <w:p w14:paraId="56BCA1FC" w14:textId="77777777" w:rsidR="00586EF1" w:rsidRPr="00F03D09" w:rsidRDefault="00586EF1" w:rsidP="00586EF1">
            <w:pPr>
              <w:widowControl w:val="0"/>
              <w:autoSpaceDE w:val="0"/>
              <w:autoSpaceDN w:val="0"/>
              <w:spacing w:before="3" w:after="0" w:line="240" w:lineRule="auto"/>
              <w:ind w:left="4"/>
              <w:rPr>
                <w:rFonts w:ascii="Calibri" w:eastAsia="Calibri" w:hAnsi="Calibri" w:cs="Calibri"/>
                <w:b/>
                <w:bCs/>
                <w:kern w:val="0"/>
                <w:sz w:val="20"/>
                <w14:ligatures w14:val="none"/>
              </w:rPr>
            </w:pPr>
            <w:r w:rsidRPr="00F03D09">
              <w:rPr>
                <w:rFonts w:ascii="Calibri" w:eastAsia="Calibri" w:hAnsi="Calibri" w:cs="Calibri"/>
                <w:b/>
                <w:bCs/>
                <w:kern w:val="0"/>
                <w:sz w:val="20"/>
                <w14:ligatures w14:val="none"/>
              </w:rPr>
              <w:t xml:space="preserve">Signature: </w:t>
            </w:r>
          </w:p>
          <w:p w14:paraId="1D9F258D" w14:textId="77777777" w:rsidR="00586EF1" w:rsidRPr="00F03D09" w:rsidRDefault="00586EF1" w:rsidP="00586EF1">
            <w:pPr>
              <w:widowControl w:val="0"/>
              <w:autoSpaceDE w:val="0"/>
              <w:autoSpaceDN w:val="0"/>
              <w:spacing w:before="3" w:after="0" w:line="240" w:lineRule="auto"/>
              <w:ind w:left="4"/>
              <w:rPr>
                <w:rFonts w:ascii="Calibri" w:eastAsia="Calibri" w:hAnsi="Calibri" w:cs="Calibri"/>
                <w:b/>
                <w:bCs/>
                <w:kern w:val="0"/>
                <w:sz w:val="20"/>
                <w14:ligatures w14:val="none"/>
              </w:rPr>
            </w:pPr>
          </w:p>
          <w:p w14:paraId="391358A6" w14:textId="77777777" w:rsidR="00586EF1" w:rsidRPr="00F03D09" w:rsidRDefault="00586EF1" w:rsidP="00586EF1">
            <w:pPr>
              <w:widowControl w:val="0"/>
              <w:autoSpaceDE w:val="0"/>
              <w:autoSpaceDN w:val="0"/>
              <w:spacing w:before="3" w:after="0" w:line="240" w:lineRule="auto"/>
              <w:ind w:left="4"/>
              <w:rPr>
                <w:rFonts w:ascii="Calibri" w:eastAsia="Calibri" w:hAnsi="Calibri" w:cs="Calibri"/>
                <w:b/>
                <w:bCs/>
                <w:kern w:val="0"/>
                <w:sz w:val="20"/>
                <w14:ligatures w14:val="none"/>
              </w:rPr>
            </w:pPr>
          </w:p>
          <w:p w14:paraId="42EF9663" w14:textId="31A8F031" w:rsidR="00AD34D4" w:rsidRPr="00AE0B11" w:rsidRDefault="00586EF1" w:rsidP="00586EF1">
            <w:pPr>
              <w:widowControl w:val="0"/>
              <w:autoSpaceDE w:val="0"/>
              <w:autoSpaceDN w:val="0"/>
              <w:spacing w:before="3" w:after="0" w:line="240" w:lineRule="auto"/>
              <w:ind w:left="4"/>
              <w:rPr>
                <w:rFonts w:ascii="Calibri" w:eastAsia="Calibri" w:hAnsi="Calibri" w:cs="Calibri"/>
                <w:b/>
                <w:bCs/>
                <w:kern w:val="0"/>
                <w:sz w:val="20"/>
                <w14:ligatures w14:val="none"/>
              </w:rPr>
            </w:pPr>
            <w:r w:rsidRPr="00F03D09">
              <w:rPr>
                <w:rFonts w:ascii="Calibri" w:eastAsia="Calibri" w:hAnsi="Calibri" w:cs="Calibri"/>
                <w:b/>
                <w:bCs/>
                <w:kern w:val="0"/>
                <w:sz w:val="20"/>
                <w14:ligatures w14:val="none"/>
              </w:rPr>
              <w:t>Date Signed:</w:t>
            </w:r>
          </w:p>
        </w:tc>
      </w:tr>
    </w:tbl>
    <w:p w14:paraId="2E4B57B3" w14:textId="1FD6F6D0" w:rsidR="00681FA4" w:rsidRDefault="00681FA4" w:rsidP="00FA088F">
      <w:pPr>
        <w:widowControl w:val="0"/>
        <w:autoSpaceDE w:val="0"/>
        <w:autoSpaceDN w:val="0"/>
        <w:spacing w:after="0" w:line="240" w:lineRule="auto"/>
        <w:rPr>
          <w:rFonts w:ascii="Calibri" w:eastAsia="Calibri" w:hAnsi="Calibri" w:cs="Calibri"/>
          <w:kern w:val="0"/>
          <w14:ligatures w14:val="none"/>
        </w:rPr>
      </w:pPr>
    </w:p>
    <w:p w14:paraId="56A5B09C" w14:textId="77777777" w:rsidR="00E673C0" w:rsidRPr="004E4C70" w:rsidRDefault="00E673C0" w:rsidP="00E673C0">
      <w:pPr>
        <w:widowControl w:val="0"/>
        <w:numPr>
          <w:ilvl w:val="0"/>
          <w:numId w:val="11"/>
        </w:numPr>
        <w:tabs>
          <w:tab w:val="left" w:pos="990"/>
        </w:tabs>
        <w:autoSpaceDE w:val="0"/>
        <w:autoSpaceDN w:val="0"/>
        <w:spacing w:after="0" w:line="240" w:lineRule="auto"/>
        <w:ind w:left="990" w:right="905" w:hanging="180"/>
        <w:rPr>
          <w:rFonts w:ascii="Calibri" w:eastAsia="Calibri" w:hAnsi="Calibri" w:cs="Calibri"/>
          <w:kern w:val="0"/>
          <w14:ligatures w14:val="none"/>
        </w:rPr>
      </w:pPr>
      <w:r w:rsidRPr="00EF298F">
        <w:rPr>
          <w:rFonts w:ascii="Calibri" w:eastAsia="Calibri" w:hAnsi="Calibri" w:cs="Calibri"/>
          <w:b/>
          <w:bCs/>
          <w:kern w:val="0"/>
          <w14:ligatures w14:val="none"/>
        </w:rPr>
        <w:t>The Safe School Plan</w:t>
      </w:r>
      <w:r>
        <w:rPr>
          <w:rFonts w:ascii="Calibri" w:eastAsia="Calibri" w:hAnsi="Calibri" w:cs="Calibri"/>
          <w:b/>
          <w:bCs/>
          <w:kern w:val="0"/>
          <w14:ligatures w14:val="none"/>
        </w:rPr>
        <w:t>/s</w:t>
      </w:r>
      <w:r w:rsidRPr="00EF298F">
        <w:rPr>
          <w:rFonts w:ascii="Calibri" w:eastAsia="Calibri" w:hAnsi="Calibri" w:cs="Calibri"/>
          <w:b/>
          <w:bCs/>
          <w:kern w:val="0"/>
          <w14:ligatures w14:val="none"/>
        </w:rPr>
        <w:t xml:space="preserve"> </w:t>
      </w:r>
      <w:r>
        <w:rPr>
          <w:rFonts w:ascii="Calibri" w:eastAsia="Calibri" w:hAnsi="Calibri" w:cs="Calibri"/>
          <w:b/>
          <w:bCs/>
          <w:kern w:val="0"/>
          <w14:ligatures w14:val="none"/>
        </w:rPr>
        <w:t>were provided to and</w:t>
      </w:r>
      <w:r w:rsidRPr="00EF298F">
        <w:rPr>
          <w:rFonts w:ascii="Calibri" w:eastAsia="Calibri" w:hAnsi="Calibri" w:cs="Calibri"/>
          <w:b/>
          <w:bCs/>
          <w:kern w:val="0"/>
          <w14:ligatures w14:val="none"/>
        </w:rPr>
        <w:t xml:space="preserve"> reviewed with the School District School Board or Governing Council prior to December</w:t>
      </w:r>
      <w:r>
        <w:rPr>
          <w:rFonts w:ascii="Calibri" w:eastAsia="Calibri" w:hAnsi="Calibri" w:cs="Calibri"/>
          <w:b/>
          <w:bCs/>
          <w:kern w:val="0"/>
          <w14:ligatures w14:val="none"/>
        </w:rPr>
        <w:t xml:space="preserve"> 1, 2024, by the Superintendent or Charter Director. </w:t>
      </w:r>
    </w:p>
    <w:p w14:paraId="2D7540B1" w14:textId="6DC090D1" w:rsidR="00E673C0" w:rsidRPr="0000407A" w:rsidRDefault="00E673C0" w:rsidP="00E673C0">
      <w:pPr>
        <w:widowControl w:val="0"/>
        <w:numPr>
          <w:ilvl w:val="0"/>
          <w:numId w:val="11"/>
        </w:numPr>
        <w:tabs>
          <w:tab w:val="left" w:pos="990"/>
          <w:tab w:val="left" w:pos="1272"/>
          <w:tab w:val="left" w:pos="1273"/>
        </w:tabs>
        <w:autoSpaceDE w:val="0"/>
        <w:autoSpaceDN w:val="0"/>
        <w:spacing w:after="0" w:line="240" w:lineRule="auto"/>
        <w:ind w:left="1170" w:hanging="360"/>
        <w:rPr>
          <w:rFonts w:ascii="Calibri" w:eastAsia="Calibri" w:hAnsi="Calibri" w:cs="Calibri"/>
          <w:kern w:val="0"/>
          <w14:ligatures w14:val="none"/>
        </w:rPr>
      </w:pPr>
      <w:r w:rsidRPr="0000407A">
        <w:rPr>
          <w:rFonts w:ascii="Calibri" w:eastAsia="Calibri" w:hAnsi="Calibri" w:cs="Calibri"/>
          <w:b/>
          <w:bCs/>
          <w:kern w:val="0"/>
          <w14:ligatures w14:val="none"/>
        </w:rPr>
        <w:t>The</w:t>
      </w:r>
      <w:r w:rsidRPr="0000407A">
        <w:rPr>
          <w:rFonts w:ascii="Calibri" w:eastAsia="Calibri" w:hAnsi="Calibri" w:cs="Calibri"/>
          <w:b/>
          <w:bCs/>
          <w:spacing w:val="-1"/>
          <w:kern w:val="0"/>
          <w14:ligatures w14:val="none"/>
        </w:rPr>
        <w:t xml:space="preserve"> </w:t>
      </w:r>
      <w:r w:rsidRPr="0000407A">
        <w:rPr>
          <w:rFonts w:ascii="Calibri" w:eastAsia="Calibri" w:hAnsi="Calibri" w:cs="Calibri"/>
          <w:b/>
          <w:bCs/>
          <w:kern w:val="0"/>
          <w14:ligatures w14:val="none"/>
        </w:rPr>
        <w:t>Safe</w:t>
      </w:r>
      <w:r w:rsidRPr="0000407A">
        <w:rPr>
          <w:rFonts w:ascii="Calibri" w:eastAsia="Calibri" w:hAnsi="Calibri" w:cs="Calibri"/>
          <w:b/>
          <w:bCs/>
          <w:spacing w:val="-1"/>
          <w:kern w:val="0"/>
          <w14:ligatures w14:val="none"/>
        </w:rPr>
        <w:t xml:space="preserve"> </w:t>
      </w:r>
      <w:r w:rsidRPr="0000407A">
        <w:rPr>
          <w:rFonts w:ascii="Calibri" w:eastAsia="Calibri" w:hAnsi="Calibri" w:cs="Calibri"/>
          <w:b/>
          <w:bCs/>
          <w:kern w:val="0"/>
          <w14:ligatures w14:val="none"/>
        </w:rPr>
        <w:t>School</w:t>
      </w:r>
      <w:r w:rsidRPr="0000407A">
        <w:rPr>
          <w:rFonts w:ascii="Calibri" w:eastAsia="Calibri" w:hAnsi="Calibri" w:cs="Calibri"/>
          <w:b/>
          <w:bCs/>
          <w:spacing w:val="-3"/>
          <w:kern w:val="0"/>
          <w14:ligatures w14:val="none"/>
        </w:rPr>
        <w:t xml:space="preserve"> </w:t>
      </w:r>
      <w:r w:rsidRPr="0000407A">
        <w:rPr>
          <w:rFonts w:ascii="Calibri" w:eastAsia="Calibri" w:hAnsi="Calibri" w:cs="Calibri"/>
          <w:b/>
          <w:bCs/>
          <w:kern w:val="0"/>
          <w14:ligatures w14:val="none"/>
        </w:rPr>
        <w:t>Plan/s</w:t>
      </w:r>
      <w:r w:rsidRPr="0000407A">
        <w:rPr>
          <w:rFonts w:ascii="Calibri" w:eastAsia="Calibri" w:hAnsi="Calibri" w:cs="Calibri"/>
          <w:b/>
          <w:bCs/>
          <w:spacing w:val="-3"/>
          <w:kern w:val="0"/>
          <w14:ligatures w14:val="none"/>
        </w:rPr>
        <w:t xml:space="preserve"> </w:t>
      </w:r>
      <w:r w:rsidRPr="0000407A">
        <w:rPr>
          <w:rFonts w:ascii="Calibri" w:eastAsia="Calibri" w:hAnsi="Calibri" w:cs="Calibri"/>
          <w:b/>
          <w:bCs/>
          <w:kern w:val="0"/>
          <w14:ligatures w14:val="none"/>
        </w:rPr>
        <w:t>are secured</w:t>
      </w:r>
      <w:r w:rsidRPr="0000407A">
        <w:rPr>
          <w:rFonts w:ascii="Calibri" w:eastAsia="Calibri" w:hAnsi="Calibri" w:cs="Calibri"/>
          <w:spacing w:val="-2"/>
          <w:kern w:val="0"/>
          <w14:ligatures w14:val="none"/>
        </w:rPr>
        <w:t xml:space="preserve"> </w:t>
      </w:r>
      <w:r w:rsidRPr="0000407A">
        <w:rPr>
          <w:rFonts w:ascii="Calibri" w:eastAsia="Calibri" w:hAnsi="Calibri" w:cs="Calibri"/>
          <w:kern w:val="0"/>
          <w14:ligatures w14:val="none"/>
        </w:rPr>
        <w:t xml:space="preserve">(and are not shared via email with the school board) </w:t>
      </w:r>
      <w:r w:rsidRPr="0000407A">
        <w:rPr>
          <w:rFonts w:ascii="Calibri" w:eastAsia="Calibri" w:hAnsi="Calibri" w:cs="Calibri"/>
          <w:spacing w:val="-1"/>
          <w:kern w:val="0"/>
          <w14:ligatures w14:val="none"/>
        </w:rPr>
        <w:t xml:space="preserve"> </w:t>
      </w:r>
    </w:p>
    <w:p w14:paraId="77D8E3BD" w14:textId="77777777" w:rsidR="00E673C0" w:rsidRDefault="00E673C0" w:rsidP="00E673C0">
      <w:pPr>
        <w:widowControl w:val="0"/>
        <w:autoSpaceDE w:val="0"/>
        <w:autoSpaceDN w:val="0"/>
        <w:spacing w:after="0" w:line="240" w:lineRule="auto"/>
        <w:rPr>
          <w:rFonts w:ascii="Calibri" w:eastAsia="Calibri" w:hAnsi="Calibri" w:cs="Calibri"/>
          <w:kern w:val="0"/>
          <w14:ligatures w14:val="none"/>
        </w:rPr>
      </w:pPr>
    </w:p>
    <w:p w14:paraId="6AA114A3" w14:textId="4CC7B0AE" w:rsidR="004A628E" w:rsidRPr="00F03D09" w:rsidRDefault="00681FA4" w:rsidP="00681FA4">
      <w:pPr>
        <w:widowControl w:val="0"/>
        <w:autoSpaceDE w:val="0"/>
        <w:autoSpaceDN w:val="0"/>
        <w:spacing w:after="0" w:line="240" w:lineRule="auto"/>
        <w:ind w:left="720"/>
        <w:rPr>
          <w:rFonts w:ascii="Calibri" w:eastAsia="Calibri" w:hAnsi="Calibri" w:cs="Calibri"/>
          <w:kern w:val="0"/>
          <w14:ligatures w14:val="none"/>
        </w:rPr>
      </w:pPr>
      <w:r>
        <w:rPr>
          <w:rFonts w:ascii="Calibri" w:eastAsia="Calibri" w:hAnsi="Calibri" w:cs="Calibri"/>
          <w:kern w:val="0"/>
          <w14:ligatures w14:val="none"/>
        </w:rPr>
        <w:t xml:space="preserve">It is the responsibility of </w:t>
      </w:r>
      <w:r w:rsidR="00FA088F">
        <w:rPr>
          <w:rFonts w:ascii="Calibri" w:eastAsia="Calibri" w:hAnsi="Calibri" w:cs="Calibri"/>
          <w:kern w:val="0"/>
          <w14:ligatures w14:val="none"/>
        </w:rPr>
        <w:t xml:space="preserve">the </w:t>
      </w:r>
      <w:r>
        <w:rPr>
          <w:rFonts w:ascii="Calibri" w:eastAsia="Calibri" w:hAnsi="Calibri" w:cs="Calibri"/>
          <w:kern w:val="0"/>
          <w14:ligatures w14:val="none"/>
        </w:rPr>
        <w:t>School Board</w:t>
      </w:r>
      <w:r w:rsidR="00E673C0">
        <w:rPr>
          <w:rFonts w:ascii="Calibri" w:eastAsia="Calibri" w:hAnsi="Calibri" w:cs="Calibri"/>
          <w:kern w:val="0"/>
          <w14:ligatures w14:val="none"/>
        </w:rPr>
        <w:t>/</w:t>
      </w:r>
      <w:r>
        <w:rPr>
          <w:rFonts w:ascii="Calibri" w:eastAsia="Calibri" w:hAnsi="Calibri" w:cs="Calibri"/>
          <w:kern w:val="0"/>
          <w14:ligatures w14:val="none"/>
        </w:rPr>
        <w:t>Governing Councils</w:t>
      </w:r>
      <w:r w:rsidR="00FA088F">
        <w:rPr>
          <w:rFonts w:ascii="Calibri" w:eastAsia="Calibri" w:hAnsi="Calibri" w:cs="Calibri"/>
          <w:kern w:val="0"/>
          <w14:ligatures w14:val="none"/>
        </w:rPr>
        <w:t>, Charter Directors, and Superintendents</w:t>
      </w:r>
      <w:r>
        <w:rPr>
          <w:rFonts w:ascii="Calibri" w:eastAsia="Calibri" w:hAnsi="Calibri" w:cs="Calibri"/>
          <w:kern w:val="0"/>
          <w14:ligatures w14:val="none"/>
        </w:rPr>
        <w:t xml:space="preserve"> to</w:t>
      </w:r>
      <w:r w:rsidR="00EF298F">
        <w:rPr>
          <w:rFonts w:ascii="Calibri" w:eastAsia="Calibri" w:hAnsi="Calibri" w:cs="Calibri"/>
          <w:kern w:val="0"/>
          <w14:ligatures w14:val="none"/>
        </w:rPr>
        <w:t xml:space="preserve"> collaborate on the development</w:t>
      </w:r>
      <w:r w:rsidR="00E673C0">
        <w:rPr>
          <w:rFonts w:ascii="Calibri" w:eastAsia="Calibri" w:hAnsi="Calibri" w:cs="Calibri"/>
          <w:kern w:val="0"/>
          <w14:ligatures w14:val="none"/>
        </w:rPr>
        <w:t>, implementation,</w:t>
      </w:r>
      <w:r w:rsidR="00D31D1D">
        <w:rPr>
          <w:rFonts w:ascii="Calibri" w:eastAsia="Calibri" w:hAnsi="Calibri" w:cs="Calibri"/>
          <w:kern w:val="0"/>
          <w14:ligatures w14:val="none"/>
        </w:rPr>
        <w:t xml:space="preserve"> and review</w:t>
      </w:r>
      <w:r w:rsidR="00EF298F">
        <w:rPr>
          <w:rFonts w:ascii="Calibri" w:eastAsia="Calibri" w:hAnsi="Calibri" w:cs="Calibri"/>
          <w:kern w:val="0"/>
          <w14:ligatures w14:val="none"/>
        </w:rPr>
        <w:t xml:space="preserve"> of</w:t>
      </w:r>
      <w:r>
        <w:rPr>
          <w:rFonts w:ascii="Calibri" w:eastAsia="Calibri" w:hAnsi="Calibri" w:cs="Calibri"/>
          <w:kern w:val="0"/>
          <w14:ligatures w14:val="none"/>
        </w:rPr>
        <w:t xml:space="preserve"> policies related to </w:t>
      </w:r>
      <w:r w:rsidR="00FA088F">
        <w:rPr>
          <w:rFonts w:ascii="Calibri" w:eastAsia="Calibri" w:hAnsi="Calibri" w:cs="Calibri"/>
          <w:kern w:val="0"/>
          <w14:ligatures w14:val="none"/>
        </w:rPr>
        <w:t>s</w:t>
      </w:r>
      <w:r>
        <w:rPr>
          <w:rFonts w:ascii="Calibri" w:eastAsia="Calibri" w:hAnsi="Calibri" w:cs="Calibri"/>
          <w:kern w:val="0"/>
          <w14:ligatures w14:val="none"/>
        </w:rPr>
        <w:t xml:space="preserve">afe </w:t>
      </w:r>
      <w:r w:rsidR="00FA088F">
        <w:rPr>
          <w:rFonts w:ascii="Calibri" w:eastAsia="Calibri" w:hAnsi="Calibri" w:cs="Calibri"/>
          <w:kern w:val="0"/>
          <w14:ligatures w14:val="none"/>
        </w:rPr>
        <w:t>s</w:t>
      </w:r>
      <w:r>
        <w:rPr>
          <w:rFonts w:ascii="Calibri" w:eastAsia="Calibri" w:hAnsi="Calibri" w:cs="Calibri"/>
          <w:kern w:val="0"/>
          <w14:ligatures w14:val="none"/>
        </w:rPr>
        <w:t xml:space="preserve">chool </w:t>
      </w:r>
      <w:r w:rsidR="00FA088F">
        <w:rPr>
          <w:rFonts w:ascii="Calibri" w:eastAsia="Calibri" w:hAnsi="Calibri" w:cs="Calibri"/>
          <w:kern w:val="0"/>
          <w14:ligatures w14:val="none"/>
        </w:rPr>
        <w:t>p</w:t>
      </w:r>
      <w:r>
        <w:rPr>
          <w:rFonts w:ascii="Calibri" w:eastAsia="Calibri" w:hAnsi="Calibri" w:cs="Calibri"/>
          <w:kern w:val="0"/>
          <w14:ligatures w14:val="none"/>
        </w:rPr>
        <w:t>lanning</w:t>
      </w:r>
      <w:r w:rsidR="004A628E">
        <w:rPr>
          <w:rFonts w:ascii="Calibri" w:eastAsia="Calibri" w:hAnsi="Calibri" w:cs="Calibri"/>
          <w:kern w:val="0"/>
          <w14:ligatures w14:val="none"/>
        </w:rPr>
        <w:t xml:space="preserve"> and emergency operations</w:t>
      </w:r>
      <w:r w:rsidR="00EF298F">
        <w:rPr>
          <w:rFonts w:ascii="Calibri" w:eastAsia="Calibri" w:hAnsi="Calibri" w:cs="Calibri"/>
          <w:kern w:val="0"/>
          <w14:ligatures w14:val="none"/>
        </w:rPr>
        <w:t>.</w:t>
      </w:r>
      <w:r>
        <w:rPr>
          <w:rFonts w:ascii="Calibri" w:eastAsia="Calibri" w:hAnsi="Calibri" w:cs="Calibri"/>
          <w:kern w:val="0"/>
          <w14:ligatures w14:val="none"/>
        </w:rPr>
        <w:t xml:space="preserve"> </w:t>
      </w:r>
      <w:r w:rsidR="00EF298F">
        <w:rPr>
          <w:rFonts w:ascii="Calibri" w:eastAsia="Calibri" w:hAnsi="Calibri" w:cs="Calibri"/>
          <w:kern w:val="0"/>
          <w14:ligatures w14:val="none"/>
        </w:rPr>
        <w:t xml:space="preserve">The required Safe School Plans for all New Mexico Schools include </w:t>
      </w:r>
      <w:r w:rsidR="00E673C0">
        <w:rPr>
          <w:rFonts w:ascii="Calibri" w:eastAsia="Calibri" w:hAnsi="Calibri" w:cs="Calibri"/>
          <w:kern w:val="0"/>
          <w14:ligatures w14:val="none"/>
        </w:rPr>
        <w:t xml:space="preserve">documents, and references to </w:t>
      </w:r>
      <w:r w:rsidR="00EF298F">
        <w:rPr>
          <w:rFonts w:ascii="Calibri" w:eastAsia="Calibri" w:hAnsi="Calibri" w:cs="Calibri"/>
          <w:kern w:val="0"/>
          <w14:ligatures w14:val="none"/>
        </w:rPr>
        <w:t>policies to</w:t>
      </w:r>
      <w:r w:rsidR="00FA088F">
        <w:rPr>
          <w:rFonts w:ascii="Calibri" w:eastAsia="Calibri" w:hAnsi="Calibri" w:cs="Calibri"/>
          <w:kern w:val="0"/>
          <w14:ligatures w14:val="none"/>
        </w:rPr>
        <w:t xml:space="preserve"> include emergency</w:t>
      </w:r>
      <w:r w:rsidR="00EF298F">
        <w:rPr>
          <w:rFonts w:ascii="Calibri" w:eastAsia="Calibri" w:hAnsi="Calibri" w:cs="Calibri"/>
          <w:kern w:val="0"/>
          <w14:ligatures w14:val="none"/>
        </w:rPr>
        <w:t xml:space="preserve"> management procedures for</w:t>
      </w:r>
      <w:r w:rsidR="00E673C0">
        <w:rPr>
          <w:rFonts w:ascii="Calibri" w:eastAsia="Calibri" w:hAnsi="Calibri" w:cs="Calibri"/>
          <w:kern w:val="0"/>
          <w14:ligatures w14:val="none"/>
        </w:rPr>
        <w:t xml:space="preserve"> emergency drills, and</w:t>
      </w:r>
      <w:r w:rsidR="00EF298F">
        <w:rPr>
          <w:rFonts w:ascii="Calibri" w:eastAsia="Calibri" w:hAnsi="Calibri" w:cs="Calibri"/>
          <w:kern w:val="0"/>
          <w14:ligatures w14:val="none"/>
        </w:rPr>
        <w:t xml:space="preserve"> training of staff and students on </w:t>
      </w:r>
      <w:r w:rsidR="00FA088F">
        <w:rPr>
          <w:rFonts w:ascii="Calibri" w:eastAsia="Calibri" w:hAnsi="Calibri" w:cs="Calibri"/>
          <w:kern w:val="0"/>
          <w14:ligatures w14:val="none"/>
        </w:rPr>
        <w:t xml:space="preserve">preparedness, </w:t>
      </w:r>
      <w:r w:rsidR="00E673C0">
        <w:rPr>
          <w:rFonts w:ascii="Calibri" w:eastAsia="Calibri" w:hAnsi="Calibri" w:cs="Calibri"/>
          <w:kern w:val="0"/>
          <w14:ligatures w14:val="none"/>
        </w:rPr>
        <w:t xml:space="preserve">protection, </w:t>
      </w:r>
      <w:r w:rsidR="00FA088F">
        <w:rPr>
          <w:rFonts w:ascii="Calibri" w:eastAsia="Calibri" w:hAnsi="Calibri" w:cs="Calibri"/>
          <w:kern w:val="0"/>
          <w14:ligatures w14:val="none"/>
        </w:rPr>
        <w:t xml:space="preserve">response, mitigation, and </w:t>
      </w:r>
      <w:r w:rsidR="00EF298F">
        <w:rPr>
          <w:rFonts w:ascii="Calibri" w:eastAsia="Calibri" w:hAnsi="Calibri" w:cs="Calibri"/>
          <w:kern w:val="0"/>
          <w14:ligatures w14:val="none"/>
        </w:rPr>
        <w:t>recovery</w:t>
      </w:r>
      <w:r w:rsidR="004A628E">
        <w:rPr>
          <w:rFonts w:ascii="Calibri" w:eastAsia="Calibri" w:hAnsi="Calibri" w:cs="Calibri"/>
          <w:kern w:val="0"/>
          <w14:ligatures w14:val="none"/>
        </w:rPr>
        <w:t xml:space="preserve">. </w:t>
      </w:r>
      <w:r w:rsidR="00EF298F">
        <w:rPr>
          <w:rFonts w:ascii="Calibri" w:eastAsia="Calibri" w:hAnsi="Calibri" w:cs="Calibri"/>
          <w:kern w:val="0"/>
          <w14:ligatures w14:val="none"/>
        </w:rPr>
        <w:t xml:space="preserve">The duty </w:t>
      </w:r>
      <w:r w:rsidR="00FA088F">
        <w:rPr>
          <w:rFonts w:ascii="Calibri" w:eastAsia="Calibri" w:hAnsi="Calibri" w:cs="Calibri"/>
          <w:kern w:val="0"/>
          <w14:ligatures w14:val="none"/>
        </w:rPr>
        <w:t>to protect students</w:t>
      </w:r>
      <w:r w:rsidR="00EF298F">
        <w:rPr>
          <w:rFonts w:ascii="Calibri" w:eastAsia="Calibri" w:hAnsi="Calibri" w:cs="Calibri"/>
          <w:kern w:val="0"/>
          <w14:ligatures w14:val="none"/>
        </w:rPr>
        <w:t xml:space="preserve"> is the responsibility of the whole community</w:t>
      </w:r>
      <w:r w:rsidR="00FA088F">
        <w:rPr>
          <w:rFonts w:ascii="Calibri" w:eastAsia="Calibri" w:hAnsi="Calibri" w:cs="Calibri"/>
          <w:kern w:val="0"/>
          <w14:ligatures w14:val="none"/>
        </w:rPr>
        <w:t xml:space="preserve">. </w:t>
      </w:r>
      <w:r w:rsidR="00035C19">
        <w:rPr>
          <w:rFonts w:ascii="Calibri" w:eastAsia="Calibri" w:hAnsi="Calibri" w:cs="Calibri"/>
          <w:kern w:val="0"/>
          <w14:ligatures w14:val="none"/>
        </w:rPr>
        <w:t xml:space="preserve">Ten </w:t>
      </w:r>
      <w:r w:rsidR="00FA088F">
        <w:rPr>
          <w:rFonts w:ascii="Calibri" w:eastAsia="Calibri" w:hAnsi="Calibri" w:cs="Calibri"/>
          <w:kern w:val="0"/>
          <w14:ligatures w14:val="none"/>
        </w:rPr>
        <w:t>(1</w:t>
      </w:r>
      <w:r w:rsidR="00035C19">
        <w:rPr>
          <w:rFonts w:ascii="Calibri" w:eastAsia="Calibri" w:hAnsi="Calibri" w:cs="Calibri"/>
          <w:kern w:val="0"/>
          <w14:ligatures w14:val="none"/>
        </w:rPr>
        <w:t>0</w:t>
      </w:r>
      <w:r w:rsidR="00FA088F">
        <w:rPr>
          <w:rFonts w:ascii="Calibri" w:eastAsia="Calibri" w:hAnsi="Calibri" w:cs="Calibri"/>
          <w:kern w:val="0"/>
          <w14:ligatures w14:val="none"/>
        </w:rPr>
        <w:t>) Assurances are included in th</w:t>
      </w:r>
      <w:r w:rsidR="00EF298F">
        <w:rPr>
          <w:rFonts w:ascii="Calibri" w:eastAsia="Calibri" w:hAnsi="Calibri" w:cs="Calibri"/>
          <w:kern w:val="0"/>
          <w14:ligatures w14:val="none"/>
        </w:rPr>
        <w:t>e Safe School Plans</w:t>
      </w:r>
      <w:r w:rsidR="004A628E">
        <w:rPr>
          <w:rFonts w:ascii="Calibri" w:eastAsia="Calibri" w:hAnsi="Calibri" w:cs="Calibri"/>
          <w:kern w:val="0"/>
          <w14:ligatures w14:val="none"/>
        </w:rPr>
        <w:t xml:space="preserve"> with specific information about</w:t>
      </w:r>
      <w:r w:rsidR="00035C19">
        <w:rPr>
          <w:rFonts w:ascii="Calibri" w:eastAsia="Calibri" w:hAnsi="Calibri" w:cs="Calibri"/>
          <w:kern w:val="0"/>
          <w14:ligatures w14:val="none"/>
        </w:rPr>
        <w:t xml:space="preserve"> required training for staff, and specific content information that shall be included in</w:t>
      </w:r>
      <w:r w:rsidR="00F03D09">
        <w:rPr>
          <w:rFonts w:ascii="Calibri" w:eastAsia="Calibri" w:hAnsi="Calibri" w:cs="Calibri"/>
          <w:kern w:val="0"/>
          <w14:ligatures w14:val="none"/>
        </w:rPr>
        <w:t xml:space="preserve"> </w:t>
      </w:r>
      <w:r w:rsidR="004A628E">
        <w:rPr>
          <w:rFonts w:ascii="Calibri" w:eastAsia="Calibri" w:hAnsi="Calibri" w:cs="Calibri"/>
          <w:kern w:val="0"/>
          <w14:ligatures w14:val="none"/>
        </w:rPr>
        <w:t>plans and policies in accordance with Federal and State statutes and New Mexico Administrative Code</w:t>
      </w:r>
      <w:r w:rsidR="00EF298F" w:rsidRPr="00532B00">
        <w:rPr>
          <w:rFonts w:ascii="Calibri" w:eastAsia="Calibri" w:hAnsi="Calibri" w:cs="Calibri"/>
          <w:b/>
          <w:bCs/>
          <w:kern w:val="0"/>
          <w14:ligatures w14:val="none"/>
        </w:rPr>
        <w:t xml:space="preserve">: </w:t>
      </w:r>
      <w:r w:rsidR="00532B00" w:rsidRPr="00F03D09">
        <w:rPr>
          <w:rFonts w:ascii="Calibri" w:eastAsia="Calibri" w:hAnsi="Calibri" w:cs="Calibri"/>
          <w:kern w:val="0"/>
          <w14:ligatures w14:val="none"/>
        </w:rPr>
        <w:t xml:space="preserve">Where applicable these statutes and codes are noted on the corresponding Assurance page. </w:t>
      </w:r>
    </w:p>
    <w:p w14:paraId="1FA2C501" w14:textId="77777777" w:rsidR="00532B00" w:rsidRDefault="00532B00" w:rsidP="00681FA4">
      <w:pPr>
        <w:widowControl w:val="0"/>
        <w:autoSpaceDE w:val="0"/>
        <w:autoSpaceDN w:val="0"/>
        <w:spacing w:after="0" w:line="240" w:lineRule="auto"/>
        <w:ind w:left="720"/>
        <w:rPr>
          <w:rFonts w:ascii="Calibri" w:eastAsia="Calibri" w:hAnsi="Calibri" w:cs="Calibri"/>
          <w:kern w:val="0"/>
          <w14:ligatures w14:val="none"/>
        </w:rPr>
      </w:pPr>
    </w:p>
    <w:p w14:paraId="01A1AEF2" w14:textId="32C12BAB" w:rsidR="004A628E" w:rsidRPr="00532B00" w:rsidRDefault="004A628E">
      <w:pPr>
        <w:pStyle w:val="ListParagraph"/>
        <w:numPr>
          <w:ilvl w:val="0"/>
          <w:numId w:val="35"/>
        </w:numPr>
        <w:rPr>
          <w:b/>
          <w:bCs/>
        </w:rPr>
      </w:pPr>
      <w:r w:rsidRPr="00532B00">
        <w:rPr>
          <w:b/>
          <w:bCs/>
        </w:rPr>
        <w:t>Armed and Unarmed School Security or Police Requirements</w:t>
      </w:r>
    </w:p>
    <w:p w14:paraId="6CCFCDAE" w14:textId="77777777" w:rsidR="004A628E" w:rsidRPr="00532B00" w:rsidRDefault="004A628E">
      <w:pPr>
        <w:pStyle w:val="ListParagraph"/>
        <w:numPr>
          <w:ilvl w:val="0"/>
          <w:numId w:val="35"/>
        </w:numPr>
        <w:rPr>
          <w:b/>
          <w:bCs/>
        </w:rPr>
      </w:pPr>
      <w:r w:rsidRPr="00532B00">
        <w:rPr>
          <w:b/>
          <w:bCs/>
        </w:rPr>
        <w:t>Response Teams Development and Training</w:t>
      </w:r>
    </w:p>
    <w:p w14:paraId="35F361AE" w14:textId="6ACD8D79" w:rsidR="004A628E" w:rsidRPr="00532B00" w:rsidRDefault="004A628E">
      <w:pPr>
        <w:pStyle w:val="ListParagraph"/>
        <w:numPr>
          <w:ilvl w:val="0"/>
          <w:numId w:val="35"/>
        </w:numPr>
        <w:rPr>
          <w:b/>
          <w:bCs/>
        </w:rPr>
      </w:pPr>
      <w:r w:rsidRPr="00532B00">
        <w:rPr>
          <w:b/>
          <w:bCs/>
        </w:rPr>
        <w:t>Emergency Drills (8) per year with (4) in first month of school</w:t>
      </w:r>
    </w:p>
    <w:p w14:paraId="6A7F5D5E" w14:textId="77777777" w:rsidR="00532B00" w:rsidRPr="00532B00" w:rsidRDefault="00532B00">
      <w:pPr>
        <w:pStyle w:val="ListParagraph"/>
        <w:numPr>
          <w:ilvl w:val="0"/>
          <w:numId w:val="35"/>
        </w:numPr>
        <w:rPr>
          <w:b/>
          <w:bCs/>
        </w:rPr>
      </w:pPr>
      <w:r w:rsidRPr="00532B00">
        <w:rPr>
          <w:b/>
          <w:bCs/>
        </w:rPr>
        <w:t>ADA-LEP policies/procedures</w:t>
      </w:r>
    </w:p>
    <w:p w14:paraId="37E7E8C4" w14:textId="00F43B4B" w:rsidR="00532B00" w:rsidRPr="00532B00" w:rsidRDefault="00532B00">
      <w:pPr>
        <w:pStyle w:val="ListParagraph"/>
        <w:numPr>
          <w:ilvl w:val="0"/>
          <w:numId w:val="35"/>
        </w:numPr>
        <w:rPr>
          <w:b/>
          <w:bCs/>
        </w:rPr>
      </w:pPr>
      <w:r w:rsidRPr="00532B00">
        <w:rPr>
          <w:b/>
          <w:bCs/>
        </w:rPr>
        <w:t>Bull</w:t>
      </w:r>
      <w:r w:rsidR="00E673C0">
        <w:rPr>
          <w:b/>
          <w:bCs/>
        </w:rPr>
        <w:t>y</w:t>
      </w:r>
      <w:r w:rsidRPr="00532B00">
        <w:rPr>
          <w:b/>
          <w:bCs/>
        </w:rPr>
        <w:t>ing and Cyberbullying Policies and Reporting Procedures</w:t>
      </w:r>
    </w:p>
    <w:p w14:paraId="5B85B3F4" w14:textId="545BE6BC" w:rsidR="00532B00" w:rsidRPr="00532B00" w:rsidRDefault="00532B00">
      <w:pPr>
        <w:pStyle w:val="ListParagraph"/>
        <w:numPr>
          <w:ilvl w:val="0"/>
          <w:numId w:val="35"/>
        </w:numPr>
        <w:rPr>
          <w:b/>
          <w:bCs/>
        </w:rPr>
      </w:pPr>
      <w:r w:rsidRPr="00532B00">
        <w:rPr>
          <w:b/>
          <w:bCs/>
        </w:rPr>
        <w:t>Requirements for Identification and Badging</w:t>
      </w:r>
    </w:p>
    <w:p w14:paraId="29C9D664" w14:textId="77777777" w:rsidR="00532B00" w:rsidRPr="0000407A" w:rsidRDefault="00532B00">
      <w:pPr>
        <w:pStyle w:val="ListParagraph"/>
        <w:numPr>
          <w:ilvl w:val="0"/>
          <w:numId w:val="35"/>
        </w:numPr>
        <w:rPr>
          <w:b/>
          <w:bCs/>
        </w:rPr>
      </w:pPr>
      <w:r w:rsidRPr="0000407A">
        <w:rPr>
          <w:b/>
          <w:bCs/>
        </w:rPr>
        <w:t>Integrated Pest Management</w:t>
      </w:r>
    </w:p>
    <w:p w14:paraId="6D973312" w14:textId="77777777" w:rsidR="00532B00" w:rsidRPr="00532B00" w:rsidRDefault="00532B00">
      <w:pPr>
        <w:pStyle w:val="ListParagraph"/>
        <w:numPr>
          <w:ilvl w:val="0"/>
          <w:numId w:val="35"/>
        </w:numPr>
        <w:rPr>
          <w:b/>
          <w:bCs/>
        </w:rPr>
      </w:pPr>
      <w:r w:rsidRPr="00532B00">
        <w:rPr>
          <w:b/>
          <w:bCs/>
        </w:rPr>
        <w:t>Review, Revise, Secure, and Share the Safe School Plan</w:t>
      </w:r>
    </w:p>
    <w:p w14:paraId="20CA7412" w14:textId="02BD177D" w:rsidR="00532B00" w:rsidRPr="00532B00" w:rsidRDefault="00532B00">
      <w:pPr>
        <w:pStyle w:val="ListParagraph"/>
        <w:numPr>
          <w:ilvl w:val="0"/>
          <w:numId w:val="35"/>
        </w:numPr>
        <w:rPr>
          <w:b/>
          <w:bCs/>
        </w:rPr>
      </w:pPr>
      <w:r w:rsidRPr="00532B00">
        <w:rPr>
          <w:b/>
          <w:bCs/>
        </w:rPr>
        <w:t>Acknowledgement of New Mexico Age of Consent</w:t>
      </w:r>
    </w:p>
    <w:p w14:paraId="3A9962D1" w14:textId="4D85DB05" w:rsidR="00681FA4" w:rsidRPr="00532B00" w:rsidRDefault="00532B00">
      <w:pPr>
        <w:pStyle w:val="ListParagraph"/>
        <w:numPr>
          <w:ilvl w:val="0"/>
          <w:numId w:val="35"/>
        </w:numPr>
        <w:rPr>
          <w:b/>
          <w:bCs/>
        </w:rPr>
      </w:pPr>
      <w:r w:rsidRPr="00532B00">
        <w:rPr>
          <w:b/>
          <w:bCs/>
        </w:rPr>
        <w:t>Acknowledgement of contents and policies of Safe School Plans by School Boards or Governing Council</w:t>
      </w:r>
      <w:r w:rsidR="00FA088F" w:rsidRPr="00532B00">
        <w:rPr>
          <w:b/>
          <w:bCs/>
        </w:rPr>
        <w:t xml:space="preserve"> </w:t>
      </w:r>
    </w:p>
    <w:p w14:paraId="5DDE9C5E" w14:textId="77777777" w:rsidR="00681FA4" w:rsidRDefault="00681FA4" w:rsidP="005C6F49">
      <w:pPr>
        <w:ind w:right="432"/>
        <w:rPr>
          <w:rFonts w:ascii="Calibri" w:eastAsia="Calibri" w:hAnsi="Calibri" w:cs="Calibri"/>
          <w:b/>
          <w:bCs/>
          <w:kern w:val="0"/>
          <w14:ligatures w14:val="none"/>
        </w:rPr>
      </w:pPr>
    </w:p>
    <w:p w14:paraId="0220713B" w14:textId="77777777" w:rsidR="00681FA4" w:rsidRDefault="00681FA4" w:rsidP="00F03F09">
      <w:pPr>
        <w:pStyle w:val="3rdlevel"/>
      </w:pPr>
      <w:r w:rsidRPr="004E4C70">
        <w:t>Explanation</w:t>
      </w:r>
      <w:r w:rsidRPr="004E4C70">
        <w:rPr>
          <w:spacing w:val="-2"/>
        </w:rPr>
        <w:t xml:space="preserve"> </w:t>
      </w:r>
      <w:r w:rsidRPr="004E4C70">
        <w:t>of</w:t>
      </w:r>
      <w:r w:rsidRPr="004E4C70">
        <w:rPr>
          <w:spacing w:val="-3"/>
        </w:rPr>
        <w:t xml:space="preserve"> </w:t>
      </w:r>
      <w:r w:rsidRPr="004E4C70">
        <w:t>Why</w:t>
      </w:r>
      <w:r w:rsidRPr="004E4C70">
        <w:rPr>
          <w:spacing w:val="-3"/>
        </w:rPr>
        <w:t xml:space="preserve"> </w:t>
      </w:r>
      <w:r w:rsidRPr="004E4C70">
        <w:t>Assurance</w:t>
      </w:r>
      <w:r w:rsidRPr="004E4C70">
        <w:rPr>
          <w:spacing w:val="-4"/>
        </w:rPr>
        <w:t xml:space="preserve"> </w:t>
      </w:r>
      <w:r w:rsidRPr="004E4C70">
        <w:t>Must</w:t>
      </w:r>
      <w:r w:rsidRPr="004E4C70">
        <w:rPr>
          <w:spacing w:val="-3"/>
        </w:rPr>
        <w:t xml:space="preserve"> </w:t>
      </w:r>
      <w:r w:rsidRPr="004E4C70">
        <w:t>Be</w:t>
      </w:r>
      <w:r w:rsidRPr="004E4C70">
        <w:rPr>
          <w:spacing w:val="-3"/>
        </w:rPr>
        <w:t xml:space="preserve"> </w:t>
      </w:r>
      <w:r w:rsidRPr="004E4C70">
        <w:t xml:space="preserve">Provided </w:t>
      </w:r>
    </w:p>
    <w:p w14:paraId="02944053" w14:textId="022D2FAE" w:rsidR="006D720F" w:rsidRPr="008E6492" w:rsidRDefault="006D720F" w:rsidP="00F03F09">
      <w:pPr>
        <w:pStyle w:val="3rdlevel"/>
      </w:pPr>
      <w:r>
        <w:t>6.29.1 NMAC, General Provisions</w:t>
      </w:r>
    </w:p>
    <w:p w14:paraId="23E05F8E" w14:textId="555E41AB" w:rsidR="008E6492" w:rsidRPr="00B8474F" w:rsidRDefault="00DC4C26" w:rsidP="00B8474F">
      <w:pPr>
        <w:ind w:left="720"/>
        <w:rPr>
          <w:rFonts w:ascii="Times New Roman" w:hAnsi="Times New Roman" w:cs="Times New Roman"/>
          <w:sz w:val="20"/>
          <w:szCs w:val="20"/>
          <w14:ligatures w14:val="none"/>
        </w:rPr>
      </w:pPr>
      <w:r w:rsidRPr="008E6492">
        <w:rPr>
          <w:rFonts w:ascii="Times New Roman" w:hAnsi="Times New Roman" w:cs="Times New Roman"/>
          <w:b/>
          <w:bCs/>
          <w:color w:val="000000"/>
          <w:sz w:val="20"/>
          <w:szCs w:val="20"/>
          <w14:ligatures w14:val="none"/>
        </w:rPr>
        <w:t>C</w:t>
      </w:r>
      <w:r w:rsidRPr="008E6492">
        <w:rPr>
          <w:rFonts w:ascii="Times New Roman" w:hAnsi="Times New Roman" w:cs="Times New Roman"/>
          <w:sz w:val="20"/>
          <w:szCs w:val="20"/>
          <w14:ligatures w14:val="none"/>
        </w:rPr>
        <w:t xml:space="preserve">. Duties and powers of the district superintendent </w:t>
      </w:r>
      <w:r w:rsidRPr="008E6492">
        <w:rPr>
          <w:rFonts w:ascii="Times New Roman" w:hAnsi="Times New Roman" w:cs="Times New Roman"/>
          <w:color w:val="000000"/>
          <w:sz w:val="20"/>
          <w:szCs w:val="20"/>
          <w14:ligatures w14:val="none"/>
        </w:rPr>
        <w:t xml:space="preserve">or the administrator of a charter school.  In addition to the powers and duties set out in Section 22-5-14 NMSA 1978 of the </w:t>
      </w:r>
      <w:r w:rsidR="008E6492" w:rsidRPr="008E6492">
        <w:rPr>
          <w:rFonts w:ascii="Times New Roman" w:hAnsi="Times New Roman" w:cs="Times New Roman"/>
          <w:color w:val="000000"/>
          <w:sz w:val="20"/>
          <w:szCs w:val="20"/>
          <w14:ligatures w14:val="none"/>
        </w:rPr>
        <w:t>Public-School</w:t>
      </w:r>
      <w:r w:rsidRPr="008E6492">
        <w:rPr>
          <w:rFonts w:ascii="Times New Roman" w:hAnsi="Times New Roman" w:cs="Times New Roman"/>
          <w:color w:val="000000"/>
          <w:sz w:val="20"/>
          <w:szCs w:val="20"/>
          <w14:ligatures w14:val="none"/>
        </w:rPr>
        <w:t xml:space="preserve"> Code, the local superintendent (or charter school administrator, where relevant) shall:</w:t>
      </w:r>
      <w:r>
        <w:rPr>
          <w:rFonts w:ascii="Times New Roman" w:hAnsi="Times New Roman" w:cs="Times New Roman"/>
          <w:color w:val="000000"/>
          <w:sz w:val="20"/>
          <w:szCs w:val="20"/>
          <w14:ligatures w14:val="none"/>
        </w:rPr>
        <w:t> </w:t>
      </w:r>
      <w:r>
        <w:rPr>
          <w:rFonts w:ascii="Times New Roman" w:hAnsi="Times New Roman" w:cs="Times New Roman"/>
          <w:b/>
          <w:bCs/>
          <w:color w:val="000000"/>
          <w:sz w:val="20"/>
          <w:szCs w:val="20"/>
          <w14:ligatures w14:val="none"/>
        </w:rPr>
        <w:t>(1</w:t>
      </w:r>
      <w:r w:rsidR="008E6492">
        <w:rPr>
          <w:rFonts w:ascii="Times New Roman" w:hAnsi="Times New Roman" w:cs="Times New Roman"/>
          <w:b/>
          <w:bCs/>
          <w:color w:val="000000"/>
          <w:sz w:val="20"/>
          <w:szCs w:val="20"/>
          <w14:ligatures w14:val="none"/>
        </w:rPr>
        <w:t xml:space="preserve">) </w:t>
      </w:r>
      <w:r w:rsidR="008E6492">
        <w:rPr>
          <w:rFonts w:ascii="Times New Roman" w:hAnsi="Times New Roman" w:cs="Times New Roman"/>
          <w:color w:val="000000"/>
          <w:sz w:val="20"/>
          <w:szCs w:val="20"/>
          <w14:ligatures w14:val="none"/>
        </w:rPr>
        <w:t>administer</w:t>
      </w:r>
      <w:r>
        <w:rPr>
          <w:rFonts w:ascii="Times New Roman" w:hAnsi="Times New Roman" w:cs="Times New Roman"/>
          <w:color w:val="000000"/>
          <w:sz w:val="20"/>
          <w:szCs w:val="20"/>
          <w14:ligatures w14:val="none"/>
        </w:rPr>
        <w:t xml:space="preserve"> local board’s (or governing body of a charter school's) policies, state and federal requirements and applicable laws, including the </w:t>
      </w:r>
      <w:r w:rsidR="00B8474F">
        <w:rPr>
          <w:rFonts w:ascii="Times New Roman" w:hAnsi="Times New Roman" w:cs="Times New Roman"/>
          <w:color w:val="000000"/>
          <w:sz w:val="20"/>
          <w:szCs w:val="20"/>
          <w14:ligatures w14:val="none"/>
        </w:rPr>
        <w:t>Public-School</w:t>
      </w:r>
      <w:r>
        <w:rPr>
          <w:rFonts w:ascii="Times New Roman" w:hAnsi="Times New Roman" w:cs="Times New Roman"/>
          <w:color w:val="000000"/>
          <w:sz w:val="20"/>
          <w:szCs w:val="20"/>
          <w14:ligatures w14:val="none"/>
        </w:rPr>
        <w:t xml:space="preserve"> Code;</w:t>
      </w:r>
      <w:r w:rsidR="008E6492">
        <w:rPr>
          <w:rFonts w:ascii="Times New Roman" w:hAnsi="Times New Roman" w:cs="Times New Roman"/>
          <w:color w:val="000000"/>
          <w:sz w:val="20"/>
          <w:szCs w:val="20"/>
          <w14:ligatures w14:val="none"/>
        </w:rPr>
        <w:t xml:space="preserve"> also see </w:t>
      </w:r>
      <w:r w:rsidR="008E6492">
        <w:rPr>
          <w:rFonts w:ascii="Times New Roman" w:hAnsi="Times New Roman" w:cs="Times New Roman"/>
          <w:sz w:val="20"/>
          <w:szCs w:val="20"/>
          <w14:ligatures w14:val="none"/>
        </w:rPr>
        <w:t>paragraphs (2-</w:t>
      </w:r>
      <w:r w:rsidR="008E6492" w:rsidRPr="008E6492">
        <w:rPr>
          <w:rFonts w:ascii="Times New Roman" w:hAnsi="Times New Roman" w:cs="Times New Roman"/>
          <w:sz w:val="20"/>
          <w:szCs w:val="20"/>
          <w14:ligatures w14:val="none"/>
        </w:rPr>
        <w:t>9</w:t>
      </w:r>
      <w:r w:rsidR="00B8474F">
        <w:rPr>
          <w:rFonts w:ascii="Times New Roman" w:hAnsi="Times New Roman" w:cs="Times New Roman"/>
          <w:sz w:val="20"/>
          <w:szCs w:val="20"/>
          <w14:ligatures w14:val="none"/>
        </w:rPr>
        <w:t>)</w:t>
      </w:r>
      <w:r w:rsidR="00B8474F" w:rsidRPr="008E6492">
        <w:rPr>
          <w:rFonts w:ascii="Times New Roman" w:hAnsi="Times New Roman" w:cs="Times New Roman"/>
          <w:sz w:val="20"/>
          <w:szCs w:val="20"/>
          <w14:ligatures w14:val="none"/>
        </w:rPr>
        <w:t xml:space="preserve"> </w:t>
      </w:r>
      <w:r w:rsidR="00B8474F" w:rsidRPr="00B8474F">
        <w:rPr>
          <w:rFonts w:ascii="Times New Roman" w:hAnsi="Times New Roman" w:cs="Times New Roman"/>
          <w:b/>
          <w:bCs/>
          <w:sz w:val="20"/>
          <w:szCs w:val="20"/>
          <w14:ligatures w14:val="none"/>
        </w:rPr>
        <w:t>N.</w:t>
      </w:r>
      <w:r w:rsidR="008E6492" w:rsidRPr="00B8474F">
        <w:rPr>
          <w:rFonts w:ascii="Times New Roman" w:hAnsi="Times New Roman" w:cs="Times New Roman"/>
          <w:b/>
          <w:bCs/>
          <w:sz w:val="20"/>
          <w:szCs w:val="20"/>
          <w14:ligatures w14:val="none"/>
        </w:rPr>
        <w:t xml:space="preserve"> </w:t>
      </w:r>
      <w:r w:rsidR="008E6492" w:rsidRPr="008E6492">
        <w:rPr>
          <w:rFonts w:ascii="Times New Roman" w:hAnsi="Times New Roman" w:cs="Times New Roman"/>
          <w:color w:val="000000"/>
          <w:sz w:val="20"/>
          <w:szCs w:val="20"/>
          <w14:ligatures w14:val="none"/>
        </w:rPr>
        <w:t>Emergency drills and practiced evacuations.</w:t>
      </w:r>
      <w:r w:rsidR="00B8474F" w:rsidRPr="00B8474F">
        <w:rPr>
          <w:rFonts w:ascii="Times New Roman" w:hAnsi="Times New Roman" w:cs="Times New Roman"/>
          <w:color w:val="000000"/>
          <w:sz w:val="20"/>
          <w:szCs w:val="20"/>
          <w14:ligatures w14:val="none"/>
        </w:rPr>
        <w:t xml:space="preserve"> </w:t>
      </w:r>
      <w:r w:rsidR="00B8474F">
        <w:rPr>
          <w:rFonts w:ascii="Times New Roman" w:hAnsi="Times New Roman" w:cs="Times New Roman"/>
          <w:color w:val="000000"/>
          <w:sz w:val="20"/>
          <w:szCs w:val="20"/>
          <w14:ligatures w14:val="none"/>
        </w:rPr>
        <w:t> </w:t>
      </w:r>
      <w:r w:rsidR="00B8474F">
        <w:rPr>
          <w:rFonts w:ascii="Times New Roman" w:hAnsi="Times New Roman" w:cs="Times New Roman"/>
          <w:b/>
          <w:bCs/>
          <w:color w:val="000000"/>
          <w:sz w:val="20"/>
          <w:szCs w:val="20"/>
          <w14:ligatures w14:val="none"/>
        </w:rPr>
        <w:t>O.</w:t>
      </w:r>
      <w:r w:rsidR="00B8474F">
        <w:rPr>
          <w:rFonts w:ascii="Times New Roman" w:hAnsi="Times New Roman" w:cs="Times New Roman"/>
          <w:color w:val="000000"/>
          <w:sz w:val="20"/>
          <w:szCs w:val="20"/>
          <w14:ligatures w14:val="none"/>
        </w:rPr>
        <w:t>  </w:t>
      </w:r>
      <w:r w:rsidR="00B8474F" w:rsidRPr="00B8474F">
        <w:rPr>
          <w:rFonts w:ascii="Times New Roman" w:hAnsi="Times New Roman" w:cs="Times New Roman"/>
          <w:color w:val="000000"/>
          <w:sz w:val="20"/>
          <w:szCs w:val="20"/>
          <w14:ligatures w14:val="none"/>
        </w:rPr>
        <w:t>School facilities and grounds.</w:t>
      </w:r>
      <w:r w:rsidR="00B8474F">
        <w:rPr>
          <w:rFonts w:ascii="Times New Roman" w:hAnsi="Times New Roman" w:cs="Times New Roman"/>
          <w:color w:val="000000"/>
          <w:sz w:val="20"/>
          <w:szCs w:val="20"/>
          <w14:ligatures w14:val="none"/>
        </w:rPr>
        <w:t xml:space="preserve">   </w:t>
      </w:r>
    </w:p>
    <w:p w14:paraId="4A6D75C7" w14:textId="71BE86FA" w:rsidR="008E6492" w:rsidRDefault="008E6492" w:rsidP="008E6492">
      <w:pPr>
        <w:ind w:left="720"/>
        <w:rPr>
          <w:rFonts w:ascii="Copperplate" w:hAnsi="Copperplate"/>
          <w:color w:val="000000"/>
          <w14:ligatures w14:val="none"/>
        </w:rPr>
      </w:pPr>
    </w:p>
    <w:p w14:paraId="7BA0D220" w14:textId="77777777" w:rsidR="004103D3" w:rsidRDefault="004103D3" w:rsidP="005C6F49">
      <w:pPr>
        <w:ind w:right="432"/>
        <w:rPr>
          <w:rFonts w:ascii="Calibri" w:eastAsia="Calibri" w:hAnsi="Calibri" w:cs="Calibri"/>
          <w:b/>
          <w:bCs/>
          <w:kern w:val="0"/>
          <w14:ligatures w14:val="none"/>
        </w:rPr>
      </w:pPr>
    </w:p>
    <w:sectPr w:rsidR="004103D3" w:rsidSect="00055713">
      <w:footerReference w:type="default" r:id="rId64"/>
      <w:footerReference w:type="first" r:id="rId65"/>
      <w:pgSz w:w="12240" w:h="15840"/>
      <w:pgMar w:top="1008" w:right="432" w:bottom="1008" w:left="432"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2B74B0" w14:textId="77777777" w:rsidR="00A3102F" w:rsidRDefault="00A3102F" w:rsidP="00B45005">
      <w:pPr>
        <w:spacing w:after="0" w:line="240" w:lineRule="auto"/>
      </w:pPr>
      <w:r>
        <w:separator/>
      </w:r>
    </w:p>
    <w:p w14:paraId="792835FD" w14:textId="77777777" w:rsidR="00A3102F" w:rsidRDefault="00A3102F"/>
  </w:endnote>
  <w:endnote w:type="continuationSeparator" w:id="0">
    <w:p w14:paraId="622D7540" w14:textId="77777777" w:rsidR="00A3102F" w:rsidRDefault="00A3102F" w:rsidP="00B45005">
      <w:pPr>
        <w:spacing w:after="0" w:line="240" w:lineRule="auto"/>
      </w:pPr>
      <w:r>
        <w:continuationSeparator/>
      </w:r>
    </w:p>
    <w:p w14:paraId="04F80CB1" w14:textId="77777777" w:rsidR="00A3102F" w:rsidRDefault="00A310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venirNext-DemiBold">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pperplate">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361D1" w14:textId="53DE2158" w:rsidR="005529BA" w:rsidRPr="001675C9" w:rsidRDefault="005529BA" w:rsidP="00B87EA2">
    <w:pPr>
      <w:pStyle w:val="Footer"/>
      <w:jc w:val="center"/>
      <w:rPr>
        <w:sz w:val="18"/>
        <w:szCs w:val="18"/>
      </w:rPr>
    </w:pPr>
    <w:bookmarkStart w:id="0" w:name="_Hlk139471960"/>
    <w:r w:rsidRPr="001675C9">
      <w:rPr>
        <w:sz w:val="18"/>
        <w:szCs w:val="18"/>
      </w:rPr>
      <w:t>Confidentiality Notice: This document may contain security sensitive and/or confidential information. Neither this document nor any of the information contained herein may be reproduced or disclosed under any circumstances without the express written permission of the developing organization. Please be aware that disclosure, copying, distribution or use of this document and the information contained herein without such permission is strictly prohibited.</w:t>
    </w:r>
    <w:r>
      <w:rPr>
        <w:sz w:val="18"/>
        <w:szCs w:val="18"/>
      </w:rPr>
      <w:t xml:space="preserve">  Information is Unclassified for Official Use Only (U//FOUO).</w:t>
    </w:r>
  </w:p>
  <w:bookmarkEnd w:id="0"/>
  <w:p w14:paraId="05DF48E3" w14:textId="77777777" w:rsidR="005529BA" w:rsidRPr="00B87EA2" w:rsidRDefault="005529BA" w:rsidP="00B87EA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0678094"/>
      <w:docPartObj>
        <w:docPartGallery w:val="Page Numbers (Bottom of Page)"/>
        <w:docPartUnique/>
      </w:docPartObj>
    </w:sdtPr>
    <w:sdtEndPr>
      <w:rPr>
        <w:noProof/>
      </w:rPr>
    </w:sdtEndPr>
    <w:sdtContent>
      <w:p w14:paraId="1F25D65F" w14:textId="00E9576E" w:rsidR="003E6E36" w:rsidRDefault="003E6E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3025794"/>
      <w:docPartObj>
        <w:docPartGallery w:val="Page Numbers (Bottom of Page)"/>
        <w:docPartUnique/>
      </w:docPartObj>
    </w:sdtPr>
    <w:sdtEndPr>
      <w:rPr>
        <w:noProof/>
      </w:rPr>
    </w:sdtEndPr>
    <w:sdtContent>
      <w:p w14:paraId="573F5DAA" w14:textId="52DC55FD" w:rsidR="003E6E36" w:rsidRDefault="003E6E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A212FD" w14:textId="77777777" w:rsidR="005529BA" w:rsidRDefault="005529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6845788"/>
      <w:docPartObj>
        <w:docPartGallery w:val="Page Numbers (Bottom of Page)"/>
        <w:docPartUnique/>
      </w:docPartObj>
    </w:sdtPr>
    <w:sdtEndPr>
      <w:rPr>
        <w:noProof/>
      </w:rPr>
    </w:sdtEndPr>
    <w:sdtContent>
      <w:p w14:paraId="01E823EA" w14:textId="1127B02A" w:rsidR="00121519" w:rsidRDefault="001215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21EDB9" w14:textId="77777777" w:rsidR="00121519" w:rsidRDefault="00121519" w:rsidP="0012151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2E00A" w14:textId="7AEAE915" w:rsidR="005529BA" w:rsidRDefault="005529BA" w:rsidP="00055713">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5338712"/>
      <w:docPartObj>
        <w:docPartGallery w:val="Page Numbers (Bottom of Page)"/>
        <w:docPartUnique/>
      </w:docPartObj>
    </w:sdtPr>
    <w:sdtEndPr>
      <w:rPr>
        <w:noProof/>
      </w:rPr>
    </w:sdtEndPr>
    <w:sdtContent>
      <w:p w14:paraId="1693437C" w14:textId="0B9A8E75" w:rsidR="00C73979" w:rsidRDefault="00C739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C71814" w14:textId="77777777" w:rsidR="005529BA" w:rsidRDefault="005529BA" w:rsidP="00905A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4562519"/>
      <w:docPartObj>
        <w:docPartGallery w:val="Page Numbers (Bottom of Page)"/>
        <w:docPartUnique/>
      </w:docPartObj>
    </w:sdtPr>
    <w:sdtEndPr>
      <w:rPr>
        <w:noProof/>
      </w:rPr>
    </w:sdtEndPr>
    <w:sdtContent>
      <w:p w14:paraId="46AFEA25" w14:textId="2074548A" w:rsidR="003E6E36" w:rsidRDefault="003E6E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FA866B" w14:textId="77777777" w:rsidR="003E6E36" w:rsidRDefault="003E6E36" w:rsidP="00905A8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793245"/>
      <w:docPartObj>
        <w:docPartGallery w:val="Page Numbers (Bottom of Page)"/>
        <w:docPartUnique/>
      </w:docPartObj>
    </w:sdtPr>
    <w:sdtEndPr>
      <w:rPr>
        <w:noProof/>
      </w:rPr>
    </w:sdtEndPr>
    <w:sdtContent>
      <w:p w14:paraId="42472AB4" w14:textId="48C4AC82" w:rsidR="003E6E36" w:rsidRDefault="003E6E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00726F" w14:textId="7555C639" w:rsidR="00C73979" w:rsidRPr="003E6E36" w:rsidRDefault="00C73979" w:rsidP="003E6E3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4304620"/>
      <w:docPartObj>
        <w:docPartGallery w:val="Page Numbers (Bottom of Page)"/>
        <w:docPartUnique/>
      </w:docPartObj>
    </w:sdtPr>
    <w:sdtEndPr>
      <w:rPr>
        <w:noProof/>
      </w:rPr>
    </w:sdtEndPr>
    <w:sdtContent>
      <w:p w14:paraId="0DFB45DC" w14:textId="38CE0C8C" w:rsidR="003E6E36" w:rsidRDefault="003E6E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BAC23E" w14:textId="77777777" w:rsidR="005529BA" w:rsidRDefault="005529BA" w:rsidP="00905A8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2728608"/>
      <w:docPartObj>
        <w:docPartGallery w:val="Page Numbers (Bottom of Page)"/>
        <w:docPartUnique/>
      </w:docPartObj>
    </w:sdtPr>
    <w:sdtEndPr>
      <w:rPr>
        <w:noProof/>
      </w:rPr>
    </w:sdtEndPr>
    <w:sdtContent>
      <w:p w14:paraId="76D747CF" w14:textId="3655FEB0" w:rsidR="003E6E36" w:rsidRDefault="003E6E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819641" w14:textId="77777777" w:rsidR="005529BA" w:rsidRDefault="005529BA" w:rsidP="00905A8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1837265"/>
      <w:docPartObj>
        <w:docPartGallery w:val="Page Numbers (Bottom of Page)"/>
        <w:docPartUnique/>
      </w:docPartObj>
    </w:sdtPr>
    <w:sdtEndPr>
      <w:rPr>
        <w:noProof/>
      </w:rPr>
    </w:sdtEndPr>
    <w:sdtContent>
      <w:p w14:paraId="239F5BDE" w14:textId="546B9F8F" w:rsidR="003E6E36" w:rsidRDefault="003E6E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BC199A" w14:textId="77777777" w:rsidR="005529BA" w:rsidRDefault="005529BA" w:rsidP="00905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6D42D" w14:textId="77777777" w:rsidR="00A3102F" w:rsidRDefault="00A3102F" w:rsidP="00B45005">
      <w:pPr>
        <w:spacing w:after="0" w:line="240" w:lineRule="auto"/>
      </w:pPr>
      <w:r>
        <w:separator/>
      </w:r>
    </w:p>
    <w:p w14:paraId="5E6673F3" w14:textId="77777777" w:rsidR="00A3102F" w:rsidRDefault="00A3102F"/>
  </w:footnote>
  <w:footnote w:type="continuationSeparator" w:id="0">
    <w:p w14:paraId="5BD07F46" w14:textId="77777777" w:rsidR="00A3102F" w:rsidRDefault="00A3102F" w:rsidP="00B45005">
      <w:pPr>
        <w:spacing w:after="0" w:line="240" w:lineRule="auto"/>
      </w:pPr>
      <w:r>
        <w:continuationSeparator/>
      </w:r>
    </w:p>
    <w:p w14:paraId="68AF8BA6" w14:textId="77777777" w:rsidR="00A3102F" w:rsidRDefault="00A310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92CF1" w14:textId="1279C2B5" w:rsidR="00055713" w:rsidRDefault="00055713" w:rsidP="00055713">
    <w:pPr>
      <w:spacing w:after="0"/>
      <w:jc w:val="center"/>
    </w:pPr>
    <w:r w:rsidRPr="00905A8E">
      <w:t>U//FOUO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81A3B" w14:textId="77777777" w:rsidR="00055713" w:rsidRDefault="00055713" w:rsidP="00055713">
    <w:pPr>
      <w:spacing w:after="0"/>
      <w:jc w:val="center"/>
    </w:pPr>
  </w:p>
  <w:p w14:paraId="20FCC331" w14:textId="41010EF8" w:rsidR="00055713" w:rsidRPr="00905A8E" w:rsidRDefault="00055713" w:rsidP="00055713">
    <w:pPr>
      <w:spacing w:after="0"/>
      <w:jc w:val="center"/>
    </w:pPr>
    <w:r w:rsidRPr="00905A8E">
      <w:t>U//FOUO</w:t>
    </w:r>
  </w:p>
  <w:p w14:paraId="05A70E28" w14:textId="0A3A55AE" w:rsidR="005529BA" w:rsidRDefault="005529BA" w:rsidP="00055713">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92EE3" w14:textId="25B8A52A" w:rsidR="00055713" w:rsidRDefault="00055713" w:rsidP="00055713">
    <w:pPr>
      <w:spacing w:after="0"/>
      <w:jc w:val="center"/>
    </w:pPr>
    <w:r w:rsidRPr="00905A8E">
      <w:t>U//FOUO</w:t>
    </w:r>
  </w:p>
  <w:p w14:paraId="1FEC4152" w14:textId="281E8AF1" w:rsidR="005529BA" w:rsidRDefault="005529BA">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C6076" w14:textId="77777777" w:rsidR="00055713" w:rsidRDefault="00055713" w:rsidP="00055713">
    <w:pPr>
      <w:spacing w:after="0"/>
      <w:jc w:val="center"/>
    </w:pPr>
    <w:r w:rsidRPr="00905A8E">
      <w:t>U//FOUO</w:t>
    </w:r>
  </w:p>
  <w:p w14:paraId="5C3DA231" w14:textId="1DFE1038" w:rsidR="005529BA" w:rsidRDefault="005529BA">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01EE9" w14:textId="77777777" w:rsidR="00055713" w:rsidRDefault="00055713" w:rsidP="00055713">
    <w:pPr>
      <w:spacing w:after="0"/>
      <w:jc w:val="center"/>
    </w:pPr>
    <w:r w:rsidRPr="00905A8E">
      <w:t>U//FOUO</w:t>
    </w:r>
  </w:p>
  <w:p w14:paraId="0C8811EC" w14:textId="3C7269E4" w:rsidR="005529BA" w:rsidRDefault="005529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E4443" w14:textId="77777777" w:rsidR="00055713" w:rsidRDefault="00055713" w:rsidP="00055713">
    <w:pPr>
      <w:spacing w:after="0"/>
      <w:jc w:val="center"/>
    </w:pPr>
    <w:r w:rsidRPr="00905A8E">
      <w:t>U//FOUO</w:t>
    </w:r>
  </w:p>
  <w:p w14:paraId="1826C294" w14:textId="77777777" w:rsidR="005529BA" w:rsidRDefault="005529B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956B2"/>
    <w:multiLevelType w:val="hybridMultilevel"/>
    <w:tmpl w:val="421CA186"/>
    <w:lvl w:ilvl="0" w:tplc="1090E2B6">
      <w:numFmt w:val="bullet"/>
      <w:lvlText w:val=""/>
      <w:lvlJc w:val="left"/>
      <w:pPr>
        <w:ind w:left="437" w:hanging="188"/>
      </w:pPr>
      <w:rPr>
        <w:rFonts w:ascii="Symbol" w:eastAsia="Symbol" w:hAnsi="Symbol" w:cs="Symbol" w:hint="default"/>
        <w:b w:val="0"/>
        <w:bCs w:val="0"/>
        <w:i w:val="0"/>
        <w:iCs w:val="0"/>
        <w:color w:val="40739B"/>
        <w:w w:val="97"/>
        <w:sz w:val="20"/>
        <w:szCs w:val="20"/>
        <w:lang w:val="en-US" w:eastAsia="en-US" w:bidi="ar-SA"/>
      </w:rPr>
    </w:lvl>
    <w:lvl w:ilvl="1" w:tplc="FEDCD5B2">
      <w:numFmt w:val="bullet"/>
      <w:lvlText w:val="•"/>
      <w:lvlJc w:val="left"/>
      <w:pPr>
        <w:ind w:left="747" w:hanging="188"/>
      </w:pPr>
      <w:rPr>
        <w:rFonts w:hint="default"/>
        <w:lang w:val="en-US" w:eastAsia="en-US" w:bidi="ar-SA"/>
      </w:rPr>
    </w:lvl>
    <w:lvl w:ilvl="2" w:tplc="8B78DF3C">
      <w:numFmt w:val="bullet"/>
      <w:lvlText w:val="•"/>
      <w:lvlJc w:val="left"/>
      <w:pPr>
        <w:ind w:left="1055" w:hanging="188"/>
      </w:pPr>
      <w:rPr>
        <w:rFonts w:hint="default"/>
        <w:lang w:val="en-US" w:eastAsia="en-US" w:bidi="ar-SA"/>
      </w:rPr>
    </w:lvl>
    <w:lvl w:ilvl="3" w:tplc="7A7ED086">
      <w:numFmt w:val="bullet"/>
      <w:lvlText w:val="•"/>
      <w:lvlJc w:val="left"/>
      <w:pPr>
        <w:ind w:left="1363" w:hanging="188"/>
      </w:pPr>
      <w:rPr>
        <w:rFonts w:hint="default"/>
        <w:lang w:val="en-US" w:eastAsia="en-US" w:bidi="ar-SA"/>
      </w:rPr>
    </w:lvl>
    <w:lvl w:ilvl="4" w:tplc="56E4C2DE">
      <w:numFmt w:val="bullet"/>
      <w:lvlText w:val="•"/>
      <w:lvlJc w:val="left"/>
      <w:pPr>
        <w:ind w:left="1671" w:hanging="188"/>
      </w:pPr>
      <w:rPr>
        <w:rFonts w:hint="default"/>
        <w:lang w:val="en-US" w:eastAsia="en-US" w:bidi="ar-SA"/>
      </w:rPr>
    </w:lvl>
    <w:lvl w:ilvl="5" w:tplc="2FA67302">
      <w:numFmt w:val="bullet"/>
      <w:lvlText w:val="•"/>
      <w:lvlJc w:val="left"/>
      <w:pPr>
        <w:ind w:left="1979" w:hanging="188"/>
      </w:pPr>
      <w:rPr>
        <w:rFonts w:hint="default"/>
        <w:lang w:val="en-US" w:eastAsia="en-US" w:bidi="ar-SA"/>
      </w:rPr>
    </w:lvl>
    <w:lvl w:ilvl="6" w:tplc="74487542">
      <w:numFmt w:val="bullet"/>
      <w:lvlText w:val="•"/>
      <w:lvlJc w:val="left"/>
      <w:pPr>
        <w:ind w:left="2286" w:hanging="188"/>
      </w:pPr>
      <w:rPr>
        <w:rFonts w:hint="default"/>
        <w:lang w:val="en-US" w:eastAsia="en-US" w:bidi="ar-SA"/>
      </w:rPr>
    </w:lvl>
    <w:lvl w:ilvl="7" w:tplc="0330C3B0">
      <w:numFmt w:val="bullet"/>
      <w:lvlText w:val="•"/>
      <w:lvlJc w:val="left"/>
      <w:pPr>
        <w:ind w:left="2594" w:hanging="188"/>
      </w:pPr>
      <w:rPr>
        <w:rFonts w:hint="default"/>
        <w:lang w:val="en-US" w:eastAsia="en-US" w:bidi="ar-SA"/>
      </w:rPr>
    </w:lvl>
    <w:lvl w:ilvl="8" w:tplc="ABD8F9CA">
      <w:numFmt w:val="bullet"/>
      <w:lvlText w:val="•"/>
      <w:lvlJc w:val="left"/>
      <w:pPr>
        <w:ind w:left="2902" w:hanging="188"/>
      </w:pPr>
      <w:rPr>
        <w:rFonts w:hint="default"/>
        <w:lang w:val="en-US" w:eastAsia="en-US" w:bidi="ar-SA"/>
      </w:rPr>
    </w:lvl>
  </w:abstractNum>
  <w:abstractNum w:abstractNumId="1" w15:restartNumberingAfterBreak="0">
    <w:nsid w:val="0479541F"/>
    <w:multiLevelType w:val="hybridMultilevel"/>
    <w:tmpl w:val="A030CF5E"/>
    <w:lvl w:ilvl="0" w:tplc="8C26055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2831CD"/>
    <w:multiLevelType w:val="hybridMultilevel"/>
    <w:tmpl w:val="193424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4A2F7A"/>
    <w:multiLevelType w:val="hybridMultilevel"/>
    <w:tmpl w:val="C6985B00"/>
    <w:lvl w:ilvl="0" w:tplc="04090001">
      <w:start w:val="1"/>
      <w:numFmt w:val="bullet"/>
      <w:lvlText w:val=""/>
      <w:lvlJc w:val="left"/>
      <w:pPr>
        <w:ind w:left="2016" w:hanging="360"/>
      </w:pPr>
      <w:rPr>
        <w:rFonts w:ascii="Symbol" w:hAnsi="Symbol" w:hint="default"/>
        <w:color w:val="auto"/>
      </w:rPr>
    </w:lvl>
    <w:lvl w:ilvl="1" w:tplc="04090003">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4" w15:restartNumberingAfterBreak="0">
    <w:nsid w:val="08F0059D"/>
    <w:multiLevelType w:val="hybridMultilevel"/>
    <w:tmpl w:val="F2089F8A"/>
    <w:lvl w:ilvl="0" w:tplc="04090001">
      <w:start w:val="1"/>
      <w:numFmt w:val="bullet"/>
      <w:lvlText w:val=""/>
      <w:lvlJc w:val="left"/>
      <w:pPr>
        <w:ind w:left="1272" w:hanging="360"/>
      </w:pPr>
      <w:rPr>
        <w:rFonts w:ascii="Symbol" w:hAnsi="Symbol"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abstractNum w:abstractNumId="5" w15:restartNumberingAfterBreak="0">
    <w:nsid w:val="09BB7DC4"/>
    <w:multiLevelType w:val="hybridMultilevel"/>
    <w:tmpl w:val="85C42F72"/>
    <w:lvl w:ilvl="0" w:tplc="AE2C7436">
      <w:start w:val="1"/>
      <w:numFmt w:val="bullet"/>
      <w:lvlText w:val=""/>
      <w:lvlJc w:val="left"/>
      <w:pPr>
        <w:ind w:left="1271" w:hanging="360"/>
      </w:pPr>
      <w:rPr>
        <w:rFonts w:ascii="Symbol" w:hAnsi="Symbol" w:hint="default"/>
        <w:b w:val="0"/>
        <w:bCs w:val="0"/>
        <w:i w:val="0"/>
        <w:iCs w:val="0"/>
        <w:w w:val="100"/>
        <w:sz w:val="22"/>
        <w:szCs w:val="22"/>
        <w:lang w:val="en-US" w:eastAsia="en-US" w:bidi="ar-SA"/>
      </w:rPr>
    </w:lvl>
    <w:lvl w:ilvl="1" w:tplc="FFFFFFFF" w:tentative="1">
      <w:start w:val="1"/>
      <w:numFmt w:val="bullet"/>
      <w:lvlText w:val="o"/>
      <w:lvlJc w:val="left"/>
      <w:pPr>
        <w:ind w:left="1991" w:hanging="360"/>
      </w:pPr>
      <w:rPr>
        <w:rFonts w:ascii="Courier New" w:hAnsi="Courier New" w:cs="Courier New" w:hint="default"/>
      </w:rPr>
    </w:lvl>
    <w:lvl w:ilvl="2" w:tplc="FFFFFFFF" w:tentative="1">
      <w:start w:val="1"/>
      <w:numFmt w:val="bullet"/>
      <w:lvlText w:val=""/>
      <w:lvlJc w:val="left"/>
      <w:pPr>
        <w:ind w:left="2711" w:hanging="360"/>
      </w:pPr>
      <w:rPr>
        <w:rFonts w:ascii="Wingdings" w:hAnsi="Wingdings" w:hint="default"/>
      </w:rPr>
    </w:lvl>
    <w:lvl w:ilvl="3" w:tplc="FFFFFFFF" w:tentative="1">
      <w:start w:val="1"/>
      <w:numFmt w:val="bullet"/>
      <w:lvlText w:val=""/>
      <w:lvlJc w:val="left"/>
      <w:pPr>
        <w:ind w:left="3431" w:hanging="360"/>
      </w:pPr>
      <w:rPr>
        <w:rFonts w:ascii="Symbol" w:hAnsi="Symbol" w:hint="default"/>
      </w:rPr>
    </w:lvl>
    <w:lvl w:ilvl="4" w:tplc="FFFFFFFF" w:tentative="1">
      <w:start w:val="1"/>
      <w:numFmt w:val="bullet"/>
      <w:lvlText w:val="o"/>
      <w:lvlJc w:val="left"/>
      <w:pPr>
        <w:ind w:left="4151" w:hanging="360"/>
      </w:pPr>
      <w:rPr>
        <w:rFonts w:ascii="Courier New" w:hAnsi="Courier New" w:cs="Courier New" w:hint="default"/>
      </w:rPr>
    </w:lvl>
    <w:lvl w:ilvl="5" w:tplc="FFFFFFFF" w:tentative="1">
      <w:start w:val="1"/>
      <w:numFmt w:val="bullet"/>
      <w:lvlText w:val=""/>
      <w:lvlJc w:val="left"/>
      <w:pPr>
        <w:ind w:left="4871" w:hanging="360"/>
      </w:pPr>
      <w:rPr>
        <w:rFonts w:ascii="Wingdings" w:hAnsi="Wingdings" w:hint="default"/>
      </w:rPr>
    </w:lvl>
    <w:lvl w:ilvl="6" w:tplc="FFFFFFFF" w:tentative="1">
      <w:start w:val="1"/>
      <w:numFmt w:val="bullet"/>
      <w:lvlText w:val=""/>
      <w:lvlJc w:val="left"/>
      <w:pPr>
        <w:ind w:left="5591" w:hanging="360"/>
      </w:pPr>
      <w:rPr>
        <w:rFonts w:ascii="Symbol" w:hAnsi="Symbol" w:hint="default"/>
      </w:rPr>
    </w:lvl>
    <w:lvl w:ilvl="7" w:tplc="FFFFFFFF" w:tentative="1">
      <w:start w:val="1"/>
      <w:numFmt w:val="bullet"/>
      <w:lvlText w:val="o"/>
      <w:lvlJc w:val="left"/>
      <w:pPr>
        <w:ind w:left="6311" w:hanging="360"/>
      </w:pPr>
      <w:rPr>
        <w:rFonts w:ascii="Courier New" w:hAnsi="Courier New" w:cs="Courier New" w:hint="default"/>
      </w:rPr>
    </w:lvl>
    <w:lvl w:ilvl="8" w:tplc="FFFFFFFF" w:tentative="1">
      <w:start w:val="1"/>
      <w:numFmt w:val="bullet"/>
      <w:lvlText w:val=""/>
      <w:lvlJc w:val="left"/>
      <w:pPr>
        <w:ind w:left="7031" w:hanging="360"/>
      </w:pPr>
      <w:rPr>
        <w:rFonts w:ascii="Wingdings" w:hAnsi="Wingdings" w:hint="default"/>
      </w:rPr>
    </w:lvl>
  </w:abstractNum>
  <w:abstractNum w:abstractNumId="6" w15:restartNumberingAfterBreak="0">
    <w:nsid w:val="0C6826CB"/>
    <w:multiLevelType w:val="hybridMultilevel"/>
    <w:tmpl w:val="3CA63E64"/>
    <w:lvl w:ilvl="0" w:tplc="22403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A436BB"/>
    <w:multiLevelType w:val="hybridMultilevel"/>
    <w:tmpl w:val="A4888528"/>
    <w:lvl w:ilvl="0" w:tplc="2D904700">
      <w:start w:val="1"/>
      <w:numFmt w:val="upp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676751"/>
    <w:multiLevelType w:val="hybridMultilevel"/>
    <w:tmpl w:val="C7465A66"/>
    <w:lvl w:ilvl="0" w:tplc="AB96177A">
      <w:numFmt w:val="bullet"/>
      <w:lvlText w:val=""/>
      <w:lvlJc w:val="left"/>
      <w:pPr>
        <w:ind w:left="719" w:hanging="360"/>
      </w:pPr>
      <w:rPr>
        <w:rFonts w:ascii="Wingdings" w:eastAsia="Wingdings" w:hAnsi="Wingdings" w:cs="Wingdings" w:hint="default"/>
        <w:b w:val="0"/>
        <w:bCs w:val="0"/>
        <w:i w:val="0"/>
        <w:iCs w:val="0"/>
        <w:w w:val="100"/>
        <w:sz w:val="22"/>
        <w:szCs w:val="22"/>
        <w:lang w:val="en-US" w:eastAsia="en-US" w:bidi="ar-SA"/>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9" w15:restartNumberingAfterBreak="0">
    <w:nsid w:val="14A07849"/>
    <w:multiLevelType w:val="hybridMultilevel"/>
    <w:tmpl w:val="4650E9B6"/>
    <w:lvl w:ilvl="0" w:tplc="AB96177A">
      <w:numFmt w:val="bullet"/>
      <w:lvlText w:val=""/>
      <w:lvlJc w:val="left"/>
      <w:pPr>
        <w:ind w:left="1800" w:hanging="360"/>
      </w:pPr>
      <w:rPr>
        <w:rFonts w:ascii="Wingdings" w:eastAsia="Wingdings" w:hAnsi="Wingdings" w:cs="Wingdings" w:hint="default"/>
        <w:b w:val="0"/>
        <w:bCs w:val="0"/>
        <w:i w:val="0"/>
        <w:iCs w:val="0"/>
        <w:w w:val="100"/>
        <w:sz w:val="22"/>
        <w:szCs w:val="22"/>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9C674DB"/>
    <w:multiLevelType w:val="hybridMultilevel"/>
    <w:tmpl w:val="86F4D950"/>
    <w:lvl w:ilvl="0" w:tplc="AE2C743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254769"/>
    <w:multiLevelType w:val="hybridMultilevel"/>
    <w:tmpl w:val="BA9467BE"/>
    <w:lvl w:ilvl="0" w:tplc="04090001">
      <w:start w:val="1"/>
      <w:numFmt w:val="bullet"/>
      <w:lvlText w:val=""/>
      <w:lvlJc w:val="left"/>
      <w:pPr>
        <w:ind w:left="1440" w:hanging="360"/>
      </w:pPr>
      <w:rPr>
        <w:rFonts w:ascii="Symbol" w:hAnsi="Symbol" w:hint="default"/>
      </w:rPr>
    </w:lvl>
    <w:lvl w:ilvl="1" w:tplc="481021A2">
      <w:start w:val="1"/>
      <w:numFmt w:val="bullet"/>
      <w:lvlText w:val="o"/>
      <w:lvlJc w:val="left"/>
      <w:pPr>
        <w:ind w:left="2160" w:hanging="360"/>
      </w:pPr>
      <w:rPr>
        <w:rFonts w:ascii="Courier New" w:hAnsi="Courier New" w:cs="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DA5F72"/>
    <w:multiLevelType w:val="hybridMultilevel"/>
    <w:tmpl w:val="8F3C644E"/>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2A55E0"/>
    <w:multiLevelType w:val="hybridMultilevel"/>
    <w:tmpl w:val="98907B08"/>
    <w:lvl w:ilvl="0" w:tplc="C352B62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F6A4CE8"/>
    <w:multiLevelType w:val="hybridMultilevel"/>
    <w:tmpl w:val="2BEE8FEC"/>
    <w:lvl w:ilvl="0" w:tplc="AE2C743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9F786B"/>
    <w:multiLevelType w:val="hybridMultilevel"/>
    <w:tmpl w:val="0ACED1EE"/>
    <w:lvl w:ilvl="0" w:tplc="AE2C743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5C24ECF"/>
    <w:multiLevelType w:val="hybridMultilevel"/>
    <w:tmpl w:val="B27A5ED2"/>
    <w:lvl w:ilvl="0" w:tplc="FFFFFFFF">
      <w:start w:val="1"/>
      <w:numFmt w:val="decimal"/>
      <w:lvlText w:val="%1."/>
      <w:lvlJc w:val="left"/>
      <w:pPr>
        <w:ind w:left="911" w:hanging="360"/>
      </w:pPr>
      <w:rPr>
        <w:rFonts w:ascii="Tahoma" w:eastAsia="Tahoma" w:hAnsi="Tahoma" w:cs="Tahoma" w:hint="default"/>
        <w:b w:val="0"/>
        <w:bCs w:val="0"/>
        <w:i w:val="0"/>
        <w:iCs w:val="0"/>
        <w:color w:val="63402F"/>
        <w:spacing w:val="0"/>
        <w:w w:val="74"/>
        <w:sz w:val="22"/>
        <w:szCs w:val="22"/>
        <w:lang w:val="en-US" w:eastAsia="en-US" w:bidi="ar-SA"/>
      </w:rPr>
    </w:lvl>
    <w:lvl w:ilvl="1" w:tplc="FFFFFFFF">
      <w:numFmt w:val="bullet"/>
      <w:lvlText w:val=""/>
      <w:lvlJc w:val="left"/>
      <w:pPr>
        <w:ind w:left="1272" w:hanging="361"/>
      </w:pPr>
      <w:rPr>
        <w:rFonts w:ascii="Symbol" w:eastAsia="Symbol" w:hAnsi="Symbol" w:cs="Symbol" w:hint="default"/>
        <w:w w:val="100"/>
        <w:lang w:val="en-US" w:eastAsia="en-US" w:bidi="ar-SA"/>
      </w:rPr>
    </w:lvl>
    <w:lvl w:ilvl="2" w:tplc="04090003">
      <w:start w:val="1"/>
      <w:numFmt w:val="bullet"/>
      <w:lvlText w:val="o"/>
      <w:lvlJc w:val="left"/>
      <w:pPr>
        <w:ind w:left="2160" w:hanging="360"/>
      </w:pPr>
      <w:rPr>
        <w:rFonts w:ascii="Courier New" w:hAnsi="Courier New" w:cs="Courier New" w:hint="default"/>
      </w:rPr>
    </w:lvl>
    <w:lvl w:ilvl="3" w:tplc="FFFFFFFF">
      <w:numFmt w:val="bullet"/>
      <w:lvlText w:val="•"/>
      <w:lvlJc w:val="left"/>
      <w:pPr>
        <w:ind w:left="2845" w:hanging="361"/>
      </w:pPr>
      <w:rPr>
        <w:rFonts w:hint="default"/>
        <w:lang w:val="en-US" w:eastAsia="en-US" w:bidi="ar-SA"/>
      </w:rPr>
    </w:lvl>
    <w:lvl w:ilvl="4" w:tplc="FFFFFFFF">
      <w:numFmt w:val="bullet"/>
      <w:lvlText w:val="•"/>
      <w:lvlJc w:val="left"/>
      <w:pPr>
        <w:ind w:left="4050" w:hanging="361"/>
      </w:pPr>
      <w:rPr>
        <w:rFonts w:hint="default"/>
        <w:lang w:val="en-US" w:eastAsia="en-US" w:bidi="ar-SA"/>
      </w:rPr>
    </w:lvl>
    <w:lvl w:ilvl="5" w:tplc="FFFFFFFF">
      <w:numFmt w:val="bullet"/>
      <w:lvlText w:val="•"/>
      <w:lvlJc w:val="left"/>
      <w:pPr>
        <w:ind w:left="5255" w:hanging="361"/>
      </w:pPr>
      <w:rPr>
        <w:rFonts w:hint="default"/>
        <w:lang w:val="en-US" w:eastAsia="en-US" w:bidi="ar-SA"/>
      </w:rPr>
    </w:lvl>
    <w:lvl w:ilvl="6" w:tplc="FFFFFFFF">
      <w:numFmt w:val="bullet"/>
      <w:lvlText w:val="•"/>
      <w:lvlJc w:val="left"/>
      <w:pPr>
        <w:ind w:left="6460" w:hanging="361"/>
      </w:pPr>
      <w:rPr>
        <w:rFonts w:hint="default"/>
        <w:lang w:val="en-US" w:eastAsia="en-US" w:bidi="ar-SA"/>
      </w:rPr>
    </w:lvl>
    <w:lvl w:ilvl="7" w:tplc="FFFFFFFF">
      <w:numFmt w:val="bullet"/>
      <w:lvlText w:val="•"/>
      <w:lvlJc w:val="left"/>
      <w:pPr>
        <w:ind w:left="7665" w:hanging="361"/>
      </w:pPr>
      <w:rPr>
        <w:rFonts w:hint="default"/>
        <w:lang w:val="en-US" w:eastAsia="en-US" w:bidi="ar-SA"/>
      </w:rPr>
    </w:lvl>
    <w:lvl w:ilvl="8" w:tplc="FFFFFFFF">
      <w:numFmt w:val="bullet"/>
      <w:lvlText w:val="•"/>
      <w:lvlJc w:val="left"/>
      <w:pPr>
        <w:ind w:left="8870" w:hanging="361"/>
      </w:pPr>
      <w:rPr>
        <w:rFonts w:hint="default"/>
        <w:lang w:val="en-US" w:eastAsia="en-US" w:bidi="ar-SA"/>
      </w:rPr>
    </w:lvl>
  </w:abstractNum>
  <w:abstractNum w:abstractNumId="17" w15:restartNumberingAfterBreak="0">
    <w:nsid w:val="262752DA"/>
    <w:multiLevelType w:val="hybridMultilevel"/>
    <w:tmpl w:val="2FEE2B0A"/>
    <w:lvl w:ilvl="0" w:tplc="04090005">
      <w:start w:val="1"/>
      <w:numFmt w:val="bullet"/>
      <w:lvlText w:val=""/>
      <w:lvlJc w:val="left"/>
      <w:pPr>
        <w:ind w:left="1272" w:hanging="361"/>
      </w:pPr>
      <w:rPr>
        <w:rFonts w:ascii="Wingdings" w:hAnsi="Wingdings" w:hint="default"/>
        <w:b w:val="0"/>
        <w:bCs w:val="0"/>
        <w:i w:val="0"/>
        <w:iCs w:val="0"/>
        <w:color w:val="auto"/>
        <w:w w:val="100"/>
        <w:sz w:val="22"/>
        <w:szCs w:val="22"/>
        <w:lang w:val="en-US" w:eastAsia="en-US" w:bidi="ar-SA"/>
      </w:rPr>
    </w:lvl>
    <w:lvl w:ilvl="1" w:tplc="FFFFFFFF">
      <w:numFmt w:val="bullet"/>
      <w:lvlText w:val="•"/>
      <w:lvlJc w:val="left"/>
      <w:pPr>
        <w:ind w:left="1632" w:hanging="360"/>
      </w:pPr>
      <w:rPr>
        <w:rFonts w:ascii="Tahoma" w:eastAsia="Tahoma" w:hAnsi="Tahoma" w:cs="Tahoma" w:hint="default"/>
        <w:b w:val="0"/>
        <w:bCs w:val="0"/>
        <w:i w:val="0"/>
        <w:iCs w:val="0"/>
        <w:color w:val="855540"/>
        <w:w w:val="68"/>
        <w:sz w:val="22"/>
        <w:szCs w:val="22"/>
        <w:lang w:val="en-US" w:eastAsia="en-US" w:bidi="ar-SA"/>
      </w:rPr>
    </w:lvl>
    <w:lvl w:ilvl="2" w:tplc="FFFFFFFF">
      <w:numFmt w:val="bullet"/>
      <w:lvlText w:val="•"/>
      <w:lvlJc w:val="left"/>
      <w:pPr>
        <w:ind w:left="1991" w:hanging="360"/>
      </w:pPr>
      <w:rPr>
        <w:rFonts w:ascii="Tahoma" w:eastAsia="Tahoma" w:hAnsi="Tahoma" w:cs="Tahoma" w:hint="default"/>
        <w:b w:val="0"/>
        <w:bCs w:val="0"/>
        <w:i w:val="0"/>
        <w:iCs w:val="0"/>
        <w:color w:val="82A1BA"/>
        <w:w w:val="68"/>
        <w:sz w:val="22"/>
        <w:szCs w:val="22"/>
        <w:lang w:val="en-US" w:eastAsia="en-US" w:bidi="ar-SA"/>
      </w:rPr>
    </w:lvl>
    <w:lvl w:ilvl="3" w:tplc="FFFFFFFF">
      <w:numFmt w:val="bullet"/>
      <w:lvlText w:val="•"/>
      <w:lvlJc w:val="left"/>
      <w:pPr>
        <w:ind w:left="2351" w:hanging="360"/>
      </w:pPr>
      <w:rPr>
        <w:rFonts w:ascii="Tahoma" w:eastAsia="Tahoma" w:hAnsi="Tahoma" w:cs="Tahoma" w:hint="default"/>
        <w:b w:val="0"/>
        <w:bCs w:val="0"/>
        <w:i w:val="0"/>
        <w:iCs w:val="0"/>
        <w:color w:val="C2BB80"/>
        <w:w w:val="68"/>
        <w:sz w:val="22"/>
        <w:szCs w:val="22"/>
        <w:lang w:val="en-US" w:eastAsia="en-US" w:bidi="ar-SA"/>
      </w:rPr>
    </w:lvl>
    <w:lvl w:ilvl="4" w:tplc="FFFFFFFF">
      <w:numFmt w:val="bullet"/>
      <w:lvlText w:val="•"/>
      <w:lvlJc w:val="left"/>
      <w:pPr>
        <w:ind w:left="3634" w:hanging="360"/>
      </w:pPr>
      <w:rPr>
        <w:rFonts w:hint="default"/>
        <w:lang w:val="en-US" w:eastAsia="en-US" w:bidi="ar-SA"/>
      </w:rPr>
    </w:lvl>
    <w:lvl w:ilvl="5" w:tplc="FFFFFFFF">
      <w:numFmt w:val="bullet"/>
      <w:lvlText w:val="•"/>
      <w:lvlJc w:val="left"/>
      <w:pPr>
        <w:ind w:left="4908" w:hanging="360"/>
      </w:pPr>
      <w:rPr>
        <w:rFonts w:hint="default"/>
        <w:lang w:val="en-US" w:eastAsia="en-US" w:bidi="ar-SA"/>
      </w:rPr>
    </w:lvl>
    <w:lvl w:ilvl="6" w:tplc="FFFFFFFF">
      <w:numFmt w:val="bullet"/>
      <w:lvlText w:val="•"/>
      <w:lvlJc w:val="left"/>
      <w:pPr>
        <w:ind w:left="6182" w:hanging="360"/>
      </w:pPr>
      <w:rPr>
        <w:rFonts w:hint="default"/>
        <w:lang w:val="en-US" w:eastAsia="en-US" w:bidi="ar-SA"/>
      </w:rPr>
    </w:lvl>
    <w:lvl w:ilvl="7" w:tplc="FFFFFFFF">
      <w:numFmt w:val="bullet"/>
      <w:lvlText w:val="•"/>
      <w:lvlJc w:val="left"/>
      <w:pPr>
        <w:ind w:left="7457" w:hanging="360"/>
      </w:pPr>
      <w:rPr>
        <w:rFonts w:hint="default"/>
        <w:lang w:val="en-US" w:eastAsia="en-US" w:bidi="ar-SA"/>
      </w:rPr>
    </w:lvl>
    <w:lvl w:ilvl="8" w:tplc="FFFFFFFF">
      <w:numFmt w:val="bullet"/>
      <w:lvlText w:val="•"/>
      <w:lvlJc w:val="left"/>
      <w:pPr>
        <w:ind w:left="8731" w:hanging="360"/>
      </w:pPr>
      <w:rPr>
        <w:rFonts w:hint="default"/>
        <w:lang w:val="en-US" w:eastAsia="en-US" w:bidi="ar-SA"/>
      </w:rPr>
    </w:lvl>
  </w:abstractNum>
  <w:abstractNum w:abstractNumId="18" w15:restartNumberingAfterBreak="0">
    <w:nsid w:val="343D515D"/>
    <w:multiLevelType w:val="hybridMultilevel"/>
    <w:tmpl w:val="AF62E9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E72481"/>
    <w:multiLevelType w:val="hybridMultilevel"/>
    <w:tmpl w:val="20F48932"/>
    <w:lvl w:ilvl="0" w:tplc="B274C3A8">
      <w:numFmt w:val="bullet"/>
      <w:lvlText w:val=""/>
      <w:lvlJc w:val="left"/>
      <w:pPr>
        <w:ind w:left="1272" w:hanging="361"/>
      </w:pPr>
      <w:rPr>
        <w:rFonts w:ascii="Symbol" w:eastAsia="Symbol" w:hAnsi="Symbol" w:cs="Symbol" w:hint="default"/>
        <w:b w:val="0"/>
        <w:bCs w:val="0"/>
        <w:i w:val="0"/>
        <w:iCs w:val="0"/>
        <w:color w:val="auto"/>
        <w:w w:val="100"/>
        <w:sz w:val="22"/>
        <w:szCs w:val="22"/>
        <w:lang w:val="en-US" w:eastAsia="en-US" w:bidi="ar-SA"/>
      </w:rPr>
    </w:lvl>
    <w:lvl w:ilvl="1" w:tplc="1F6E27F2">
      <w:numFmt w:val="bullet"/>
      <w:lvlText w:val="•"/>
      <w:lvlJc w:val="left"/>
      <w:pPr>
        <w:ind w:left="2280" w:hanging="361"/>
      </w:pPr>
      <w:rPr>
        <w:rFonts w:hint="default"/>
        <w:lang w:val="en-US" w:eastAsia="en-US" w:bidi="ar-SA"/>
      </w:rPr>
    </w:lvl>
    <w:lvl w:ilvl="2" w:tplc="F798161E">
      <w:numFmt w:val="bullet"/>
      <w:lvlText w:val="•"/>
      <w:lvlJc w:val="left"/>
      <w:pPr>
        <w:ind w:left="3280" w:hanging="361"/>
      </w:pPr>
      <w:rPr>
        <w:rFonts w:hint="default"/>
        <w:lang w:val="en-US" w:eastAsia="en-US" w:bidi="ar-SA"/>
      </w:rPr>
    </w:lvl>
    <w:lvl w:ilvl="3" w:tplc="EB2CAD94">
      <w:numFmt w:val="bullet"/>
      <w:lvlText w:val="•"/>
      <w:lvlJc w:val="left"/>
      <w:pPr>
        <w:ind w:left="4280" w:hanging="361"/>
      </w:pPr>
      <w:rPr>
        <w:rFonts w:hint="default"/>
        <w:lang w:val="en-US" w:eastAsia="en-US" w:bidi="ar-SA"/>
      </w:rPr>
    </w:lvl>
    <w:lvl w:ilvl="4" w:tplc="A1D279D4">
      <w:numFmt w:val="bullet"/>
      <w:lvlText w:val="•"/>
      <w:lvlJc w:val="left"/>
      <w:pPr>
        <w:ind w:left="5280" w:hanging="361"/>
      </w:pPr>
      <w:rPr>
        <w:rFonts w:hint="default"/>
        <w:lang w:val="en-US" w:eastAsia="en-US" w:bidi="ar-SA"/>
      </w:rPr>
    </w:lvl>
    <w:lvl w:ilvl="5" w:tplc="194E13DC">
      <w:numFmt w:val="bullet"/>
      <w:lvlText w:val="•"/>
      <w:lvlJc w:val="left"/>
      <w:pPr>
        <w:ind w:left="6280" w:hanging="361"/>
      </w:pPr>
      <w:rPr>
        <w:rFonts w:hint="default"/>
        <w:lang w:val="en-US" w:eastAsia="en-US" w:bidi="ar-SA"/>
      </w:rPr>
    </w:lvl>
    <w:lvl w:ilvl="6" w:tplc="311C79E8">
      <w:numFmt w:val="bullet"/>
      <w:lvlText w:val="•"/>
      <w:lvlJc w:val="left"/>
      <w:pPr>
        <w:ind w:left="7280" w:hanging="361"/>
      </w:pPr>
      <w:rPr>
        <w:rFonts w:hint="default"/>
        <w:lang w:val="en-US" w:eastAsia="en-US" w:bidi="ar-SA"/>
      </w:rPr>
    </w:lvl>
    <w:lvl w:ilvl="7" w:tplc="1E9E075E">
      <w:numFmt w:val="bullet"/>
      <w:lvlText w:val="•"/>
      <w:lvlJc w:val="left"/>
      <w:pPr>
        <w:ind w:left="8280" w:hanging="361"/>
      </w:pPr>
      <w:rPr>
        <w:rFonts w:hint="default"/>
        <w:lang w:val="en-US" w:eastAsia="en-US" w:bidi="ar-SA"/>
      </w:rPr>
    </w:lvl>
    <w:lvl w:ilvl="8" w:tplc="DF2E763A">
      <w:numFmt w:val="bullet"/>
      <w:lvlText w:val="•"/>
      <w:lvlJc w:val="left"/>
      <w:pPr>
        <w:ind w:left="9280" w:hanging="361"/>
      </w:pPr>
      <w:rPr>
        <w:rFonts w:hint="default"/>
        <w:lang w:val="en-US" w:eastAsia="en-US" w:bidi="ar-SA"/>
      </w:rPr>
    </w:lvl>
  </w:abstractNum>
  <w:abstractNum w:abstractNumId="20" w15:restartNumberingAfterBreak="0">
    <w:nsid w:val="3E155CF6"/>
    <w:multiLevelType w:val="hybridMultilevel"/>
    <w:tmpl w:val="17E2A5D2"/>
    <w:lvl w:ilvl="0" w:tplc="70865BC0">
      <w:numFmt w:val="bullet"/>
      <w:lvlText w:val=""/>
      <w:lvlJc w:val="left"/>
      <w:pPr>
        <w:ind w:left="1272" w:hanging="361"/>
      </w:pPr>
      <w:rPr>
        <w:rFonts w:ascii="Symbol" w:eastAsia="Symbol" w:hAnsi="Symbol" w:cs="Symbol" w:hint="default"/>
        <w:b w:val="0"/>
        <w:bCs w:val="0"/>
        <w:i w:val="0"/>
        <w:iCs w:val="0"/>
        <w:color w:val="auto"/>
        <w:w w:val="100"/>
        <w:sz w:val="22"/>
        <w:szCs w:val="22"/>
        <w:lang w:val="en-US" w:eastAsia="en-US" w:bidi="ar-SA"/>
      </w:rPr>
    </w:lvl>
    <w:lvl w:ilvl="1" w:tplc="0A5E2F4A">
      <w:numFmt w:val="bullet"/>
      <w:lvlText w:val="•"/>
      <w:lvlJc w:val="left"/>
      <w:pPr>
        <w:ind w:left="1632" w:hanging="360"/>
      </w:pPr>
      <w:rPr>
        <w:rFonts w:ascii="Tahoma" w:eastAsia="Tahoma" w:hAnsi="Tahoma" w:cs="Tahoma" w:hint="default"/>
        <w:b w:val="0"/>
        <w:bCs w:val="0"/>
        <w:i w:val="0"/>
        <w:iCs w:val="0"/>
        <w:color w:val="855540"/>
        <w:w w:val="68"/>
        <w:sz w:val="22"/>
        <w:szCs w:val="22"/>
        <w:lang w:val="en-US" w:eastAsia="en-US" w:bidi="ar-SA"/>
      </w:rPr>
    </w:lvl>
    <w:lvl w:ilvl="2" w:tplc="C352B624">
      <w:numFmt w:val="bullet"/>
      <w:lvlText w:val="-"/>
      <w:lvlJc w:val="left"/>
      <w:pPr>
        <w:ind w:left="1271" w:hanging="360"/>
      </w:pPr>
      <w:rPr>
        <w:rFonts w:ascii="Arial" w:eastAsiaTheme="minorHAnsi" w:hAnsi="Arial" w:cs="Arial" w:hint="default"/>
        <w:color w:val="auto"/>
      </w:rPr>
    </w:lvl>
    <w:lvl w:ilvl="3" w:tplc="40F4400A">
      <w:numFmt w:val="bullet"/>
      <w:lvlText w:val="•"/>
      <w:lvlJc w:val="left"/>
      <w:pPr>
        <w:ind w:left="2351" w:hanging="360"/>
      </w:pPr>
      <w:rPr>
        <w:rFonts w:ascii="Tahoma" w:eastAsia="Tahoma" w:hAnsi="Tahoma" w:cs="Tahoma" w:hint="default"/>
        <w:b w:val="0"/>
        <w:bCs w:val="0"/>
        <w:i w:val="0"/>
        <w:iCs w:val="0"/>
        <w:color w:val="C2BB80"/>
        <w:w w:val="68"/>
        <w:sz w:val="22"/>
        <w:szCs w:val="22"/>
        <w:lang w:val="en-US" w:eastAsia="en-US" w:bidi="ar-SA"/>
      </w:rPr>
    </w:lvl>
    <w:lvl w:ilvl="4" w:tplc="4E78E138">
      <w:numFmt w:val="bullet"/>
      <w:lvlText w:val="•"/>
      <w:lvlJc w:val="left"/>
      <w:pPr>
        <w:ind w:left="3634" w:hanging="360"/>
      </w:pPr>
      <w:rPr>
        <w:rFonts w:hint="default"/>
        <w:lang w:val="en-US" w:eastAsia="en-US" w:bidi="ar-SA"/>
      </w:rPr>
    </w:lvl>
    <w:lvl w:ilvl="5" w:tplc="C07A7D4E">
      <w:numFmt w:val="bullet"/>
      <w:lvlText w:val="•"/>
      <w:lvlJc w:val="left"/>
      <w:pPr>
        <w:ind w:left="4908" w:hanging="360"/>
      </w:pPr>
      <w:rPr>
        <w:rFonts w:hint="default"/>
        <w:lang w:val="en-US" w:eastAsia="en-US" w:bidi="ar-SA"/>
      </w:rPr>
    </w:lvl>
    <w:lvl w:ilvl="6" w:tplc="B290DBB8">
      <w:numFmt w:val="bullet"/>
      <w:lvlText w:val="•"/>
      <w:lvlJc w:val="left"/>
      <w:pPr>
        <w:ind w:left="6182" w:hanging="360"/>
      </w:pPr>
      <w:rPr>
        <w:rFonts w:hint="default"/>
        <w:lang w:val="en-US" w:eastAsia="en-US" w:bidi="ar-SA"/>
      </w:rPr>
    </w:lvl>
    <w:lvl w:ilvl="7" w:tplc="A3883442">
      <w:numFmt w:val="bullet"/>
      <w:lvlText w:val="•"/>
      <w:lvlJc w:val="left"/>
      <w:pPr>
        <w:ind w:left="7457" w:hanging="360"/>
      </w:pPr>
      <w:rPr>
        <w:rFonts w:hint="default"/>
        <w:lang w:val="en-US" w:eastAsia="en-US" w:bidi="ar-SA"/>
      </w:rPr>
    </w:lvl>
    <w:lvl w:ilvl="8" w:tplc="59B04640">
      <w:numFmt w:val="bullet"/>
      <w:lvlText w:val="•"/>
      <w:lvlJc w:val="left"/>
      <w:pPr>
        <w:ind w:left="8731" w:hanging="360"/>
      </w:pPr>
      <w:rPr>
        <w:rFonts w:hint="default"/>
        <w:lang w:val="en-US" w:eastAsia="en-US" w:bidi="ar-SA"/>
      </w:rPr>
    </w:lvl>
  </w:abstractNum>
  <w:abstractNum w:abstractNumId="21" w15:restartNumberingAfterBreak="0">
    <w:nsid w:val="422426E6"/>
    <w:multiLevelType w:val="hybridMultilevel"/>
    <w:tmpl w:val="E53A5EC6"/>
    <w:lvl w:ilvl="0" w:tplc="33162204">
      <w:numFmt w:val="bullet"/>
      <w:lvlText w:val=""/>
      <w:lvlJc w:val="left"/>
      <w:pPr>
        <w:ind w:left="437" w:hanging="188"/>
      </w:pPr>
      <w:rPr>
        <w:rFonts w:ascii="Symbol" w:eastAsia="Symbol" w:hAnsi="Symbol" w:cs="Symbol" w:hint="default"/>
        <w:b w:val="0"/>
        <w:bCs w:val="0"/>
        <w:i w:val="0"/>
        <w:iCs w:val="0"/>
        <w:color w:val="40739B"/>
        <w:w w:val="97"/>
        <w:sz w:val="20"/>
        <w:szCs w:val="20"/>
        <w:lang w:val="en-US" w:eastAsia="en-US" w:bidi="ar-SA"/>
      </w:rPr>
    </w:lvl>
    <w:lvl w:ilvl="1" w:tplc="7D525678">
      <w:numFmt w:val="bullet"/>
      <w:lvlText w:val="•"/>
      <w:lvlJc w:val="left"/>
      <w:pPr>
        <w:ind w:left="755" w:hanging="188"/>
      </w:pPr>
      <w:rPr>
        <w:rFonts w:hint="default"/>
        <w:lang w:val="en-US" w:eastAsia="en-US" w:bidi="ar-SA"/>
      </w:rPr>
    </w:lvl>
    <w:lvl w:ilvl="2" w:tplc="AB3A467C">
      <w:numFmt w:val="bullet"/>
      <w:lvlText w:val="•"/>
      <w:lvlJc w:val="left"/>
      <w:pPr>
        <w:ind w:left="1070" w:hanging="188"/>
      </w:pPr>
      <w:rPr>
        <w:rFonts w:hint="default"/>
        <w:lang w:val="en-US" w:eastAsia="en-US" w:bidi="ar-SA"/>
      </w:rPr>
    </w:lvl>
    <w:lvl w:ilvl="3" w:tplc="65C6F9DC">
      <w:numFmt w:val="bullet"/>
      <w:lvlText w:val="•"/>
      <w:lvlJc w:val="left"/>
      <w:pPr>
        <w:ind w:left="1385" w:hanging="188"/>
      </w:pPr>
      <w:rPr>
        <w:rFonts w:hint="default"/>
        <w:lang w:val="en-US" w:eastAsia="en-US" w:bidi="ar-SA"/>
      </w:rPr>
    </w:lvl>
    <w:lvl w:ilvl="4" w:tplc="22B4DB34">
      <w:numFmt w:val="bullet"/>
      <w:lvlText w:val="•"/>
      <w:lvlJc w:val="left"/>
      <w:pPr>
        <w:ind w:left="1700" w:hanging="188"/>
      </w:pPr>
      <w:rPr>
        <w:rFonts w:hint="default"/>
        <w:lang w:val="en-US" w:eastAsia="en-US" w:bidi="ar-SA"/>
      </w:rPr>
    </w:lvl>
    <w:lvl w:ilvl="5" w:tplc="1CA67CFE">
      <w:numFmt w:val="bullet"/>
      <w:lvlText w:val="•"/>
      <w:lvlJc w:val="left"/>
      <w:pPr>
        <w:ind w:left="2015" w:hanging="188"/>
      </w:pPr>
      <w:rPr>
        <w:rFonts w:hint="default"/>
        <w:lang w:val="en-US" w:eastAsia="en-US" w:bidi="ar-SA"/>
      </w:rPr>
    </w:lvl>
    <w:lvl w:ilvl="6" w:tplc="8076CB8C">
      <w:numFmt w:val="bullet"/>
      <w:lvlText w:val="•"/>
      <w:lvlJc w:val="left"/>
      <w:pPr>
        <w:ind w:left="2330" w:hanging="188"/>
      </w:pPr>
      <w:rPr>
        <w:rFonts w:hint="default"/>
        <w:lang w:val="en-US" w:eastAsia="en-US" w:bidi="ar-SA"/>
      </w:rPr>
    </w:lvl>
    <w:lvl w:ilvl="7" w:tplc="5274A1D0">
      <w:numFmt w:val="bullet"/>
      <w:lvlText w:val="•"/>
      <w:lvlJc w:val="left"/>
      <w:pPr>
        <w:ind w:left="2645" w:hanging="188"/>
      </w:pPr>
      <w:rPr>
        <w:rFonts w:hint="default"/>
        <w:lang w:val="en-US" w:eastAsia="en-US" w:bidi="ar-SA"/>
      </w:rPr>
    </w:lvl>
    <w:lvl w:ilvl="8" w:tplc="2660B980">
      <w:numFmt w:val="bullet"/>
      <w:lvlText w:val="•"/>
      <w:lvlJc w:val="left"/>
      <w:pPr>
        <w:ind w:left="2960" w:hanging="188"/>
      </w:pPr>
      <w:rPr>
        <w:rFonts w:hint="default"/>
        <w:lang w:val="en-US" w:eastAsia="en-US" w:bidi="ar-SA"/>
      </w:rPr>
    </w:lvl>
  </w:abstractNum>
  <w:abstractNum w:abstractNumId="22" w15:restartNumberingAfterBreak="0">
    <w:nsid w:val="446D58B1"/>
    <w:multiLevelType w:val="hybridMultilevel"/>
    <w:tmpl w:val="6A047C5A"/>
    <w:lvl w:ilvl="0" w:tplc="AB96177A">
      <w:numFmt w:val="bullet"/>
      <w:lvlText w:val=""/>
      <w:lvlJc w:val="left"/>
      <w:pPr>
        <w:ind w:left="2880" w:hanging="360"/>
      </w:pPr>
      <w:rPr>
        <w:rFonts w:ascii="Wingdings" w:eastAsia="Wingdings" w:hAnsi="Wingdings" w:cs="Wingdings" w:hint="default"/>
        <w:b w:val="0"/>
        <w:bCs w:val="0"/>
        <w:i w:val="0"/>
        <w:iCs w:val="0"/>
        <w:w w:val="100"/>
        <w:sz w:val="22"/>
        <w:szCs w:val="22"/>
        <w:lang w:val="en-US" w:eastAsia="en-US" w:bidi="ar-SA"/>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447B7103"/>
    <w:multiLevelType w:val="hybridMultilevel"/>
    <w:tmpl w:val="C61C9862"/>
    <w:lvl w:ilvl="0" w:tplc="819839B4">
      <w:numFmt w:val="bullet"/>
      <w:lvlText w:val=""/>
      <w:lvlJc w:val="left"/>
      <w:pPr>
        <w:ind w:left="465" w:hanging="360"/>
      </w:pPr>
      <w:rPr>
        <w:rFonts w:ascii="Symbol" w:eastAsia="Symbol" w:hAnsi="Symbol" w:cs="Symbol" w:hint="default"/>
        <w:b w:val="0"/>
        <w:bCs w:val="0"/>
        <w:i w:val="0"/>
        <w:iCs w:val="0"/>
        <w:color w:val="40739B"/>
        <w:w w:val="100"/>
        <w:sz w:val="22"/>
        <w:szCs w:val="22"/>
        <w:lang w:val="en-US" w:eastAsia="en-US" w:bidi="ar-SA"/>
      </w:rPr>
    </w:lvl>
    <w:lvl w:ilvl="1" w:tplc="1F428C2E">
      <w:numFmt w:val="bullet"/>
      <w:lvlText w:val="•"/>
      <w:lvlJc w:val="left"/>
      <w:pPr>
        <w:ind w:left="773" w:hanging="360"/>
      </w:pPr>
      <w:rPr>
        <w:rFonts w:hint="default"/>
        <w:lang w:val="en-US" w:eastAsia="en-US" w:bidi="ar-SA"/>
      </w:rPr>
    </w:lvl>
    <w:lvl w:ilvl="2" w:tplc="560C9C1C">
      <w:numFmt w:val="bullet"/>
      <w:lvlText w:val="•"/>
      <w:lvlJc w:val="left"/>
      <w:pPr>
        <w:ind w:left="1086" w:hanging="360"/>
      </w:pPr>
      <w:rPr>
        <w:rFonts w:hint="default"/>
        <w:lang w:val="en-US" w:eastAsia="en-US" w:bidi="ar-SA"/>
      </w:rPr>
    </w:lvl>
    <w:lvl w:ilvl="3" w:tplc="644E6D2E">
      <w:numFmt w:val="bullet"/>
      <w:lvlText w:val="•"/>
      <w:lvlJc w:val="left"/>
      <w:pPr>
        <w:ind w:left="1399" w:hanging="360"/>
      </w:pPr>
      <w:rPr>
        <w:rFonts w:hint="default"/>
        <w:lang w:val="en-US" w:eastAsia="en-US" w:bidi="ar-SA"/>
      </w:rPr>
    </w:lvl>
    <w:lvl w:ilvl="4" w:tplc="DA3018E2">
      <w:numFmt w:val="bullet"/>
      <w:lvlText w:val="•"/>
      <w:lvlJc w:val="left"/>
      <w:pPr>
        <w:ind w:left="1712" w:hanging="360"/>
      </w:pPr>
      <w:rPr>
        <w:rFonts w:hint="default"/>
        <w:lang w:val="en-US" w:eastAsia="en-US" w:bidi="ar-SA"/>
      </w:rPr>
    </w:lvl>
    <w:lvl w:ilvl="5" w:tplc="F52E660C">
      <w:numFmt w:val="bullet"/>
      <w:lvlText w:val="•"/>
      <w:lvlJc w:val="left"/>
      <w:pPr>
        <w:ind w:left="2025" w:hanging="360"/>
      </w:pPr>
      <w:rPr>
        <w:rFonts w:hint="default"/>
        <w:lang w:val="en-US" w:eastAsia="en-US" w:bidi="ar-SA"/>
      </w:rPr>
    </w:lvl>
    <w:lvl w:ilvl="6" w:tplc="3E4C36B6">
      <w:numFmt w:val="bullet"/>
      <w:lvlText w:val="•"/>
      <w:lvlJc w:val="left"/>
      <w:pPr>
        <w:ind w:left="2338" w:hanging="360"/>
      </w:pPr>
      <w:rPr>
        <w:rFonts w:hint="default"/>
        <w:lang w:val="en-US" w:eastAsia="en-US" w:bidi="ar-SA"/>
      </w:rPr>
    </w:lvl>
    <w:lvl w:ilvl="7" w:tplc="4E742670">
      <w:numFmt w:val="bullet"/>
      <w:lvlText w:val="•"/>
      <w:lvlJc w:val="left"/>
      <w:pPr>
        <w:ind w:left="2651" w:hanging="360"/>
      </w:pPr>
      <w:rPr>
        <w:rFonts w:hint="default"/>
        <w:lang w:val="en-US" w:eastAsia="en-US" w:bidi="ar-SA"/>
      </w:rPr>
    </w:lvl>
    <w:lvl w:ilvl="8" w:tplc="20B66A22">
      <w:numFmt w:val="bullet"/>
      <w:lvlText w:val="•"/>
      <w:lvlJc w:val="left"/>
      <w:pPr>
        <w:ind w:left="2964" w:hanging="360"/>
      </w:pPr>
      <w:rPr>
        <w:rFonts w:hint="default"/>
        <w:lang w:val="en-US" w:eastAsia="en-US" w:bidi="ar-SA"/>
      </w:rPr>
    </w:lvl>
  </w:abstractNum>
  <w:abstractNum w:abstractNumId="24" w15:restartNumberingAfterBreak="0">
    <w:nsid w:val="4E140FBF"/>
    <w:multiLevelType w:val="hybridMultilevel"/>
    <w:tmpl w:val="A59CD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F425E93"/>
    <w:multiLevelType w:val="hybridMultilevel"/>
    <w:tmpl w:val="50E84476"/>
    <w:lvl w:ilvl="0" w:tplc="AE2C7436">
      <w:start w:val="1"/>
      <w:numFmt w:val="bullet"/>
      <w:lvlText w:val=""/>
      <w:lvlJc w:val="left"/>
      <w:pPr>
        <w:ind w:left="1271" w:hanging="360"/>
      </w:pPr>
      <w:rPr>
        <w:rFonts w:ascii="Symbol" w:hAnsi="Symbol" w:hint="default"/>
      </w:rPr>
    </w:lvl>
    <w:lvl w:ilvl="1" w:tplc="04090003">
      <w:start w:val="1"/>
      <w:numFmt w:val="bullet"/>
      <w:lvlText w:val="o"/>
      <w:lvlJc w:val="left"/>
      <w:pPr>
        <w:ind w:left="1991" w:hanging="360"/>
      </w:pPr>
      <w:rPr>
        <w:rFonts w:ascii="Courier New" w:hAnsi="Courier New" w:cs="Courier New" w:hint="default"/>
      </w:rPr>
    </w:lvl>
    <w:lvl w:ilvl="2" w:tplc="04090005" w:tentative="1">
      <w:start w:val="1"/>
      <w:numFmt w:val="bullet"/>
      <w:lvlText w:val=""/>
      <w:lvlJc w:val="left"/>
      <w:pPr>
        <w:ind w:left="2711" w:hanging="360"/>
      </w:pPr>
      <w:rPr>
        <w:rFonts w:ascii="Wingdings" w:hAnsi="Wingdings" w:hint="default"/>
      </w:rPr>
    </w:lvl>
    <w:lvl w:ilvl="3" w:tplc="04090001" w:tentative="1">
      <w:start w:val="1"/>
      <w:numFmt w:val="bullet"/>
      <w:lvlText w:val=""/>
      <w:lvlJc w:val="left"/>
      <w:pPr>
        <w:ind w:left="3431" w:hanging="360"/>
      </w:pPr>
      <w:rPr>
        <w:rFonts w:ascii="Symbol" w:hAnsi="Symbol" w:hint="default"/>
      </w:rPr>
    </w:lvl>
    <w:lvl w:ilvl="4" w:tplc="04090003" w:tentative="1">
      <w:start w:val="1"/>
      <w:numFmt w:val="bullet"/>
      <w:lvlText w:val="o"/>
      <w:lvlJc w:val="left"/>
      <w:pPr>
        <w:ind w:left="4151" w:hanging="360"/>
      </w:pPr>
      <w:rPr>
        <w:rFonts w:ascii="Courier New" w:hAnsi="Courier New" w:cs="Courier New" w:hint="default"/>
      </w:rPr>
    </w:lvl>
    <w:lvl w:ilvl="5" w:tplc="04090005" w:tentative="1">
      <w:start w:val="1"/>
      <w:numFmt w:val="bullet"/>
      <w:lvlText w:val=""/>
      <w:lvlJc w:val="left"/>
      <w:pPr>
        <w:ind w:left="4871" w:hanging="360"/>
      </w:pPr>
      <w:rPr>
        <w:rFonts w:ascii="Wingdings" w:hAnsi="Wingdings" w:hint="default"/>
      </w:rPr>
    </w:lvl>
    <w:lvl w:ilvl="6" w:tplc="04090001" w:tentative="1">
      <w:start w:val="1"/>
      <w:numFmt w:val="bullet"/>
      <w:lvlText w:val=""/>
      <w:lvlJc w:val="left"/>
      <w:pPr>
        <w:ind w:left="5591" w:hanging="360"/>
      </w:pPr>
      <w:rPr>
        <w:rFonts w:ascii="Symbol" w:hAnsi="Symbol" w:hint="default"/>
      </w:rPr>
    </w:lvl>
    <w:lvl w:ilvl="7" w:tplc="04090003" w:tentative="1">
      <w:start w:val="1"/>
      <w:numFmt w:val="bullet"/>
      <w:lvlText w:val="o"/>
      <w:lvlJc w:val="left"/>
      <w:pPr>
        <w:ind w:left="6311" w:hanging="360"/>
      </w:pPr>
      <w:rPr>
        <w:rFonts w:ascii="Courier New" w:hAnsi="Courier New" w:cs="Courier New" w:hint="default"/>
      </w:rPr>
    </w:lvl>
    <w:lvl w:ilvl="8" w:tplc="04090005" w:tentative="1">
      <w:start w:val="1"/>
      <w:numFmt w:val="bullet"/>
      <w:lvlText w:val=""/>
      <w:lvlJc w:val="left"/>
      <w:pPr>
        <w:ind w:left="7031" w:hanging="360"/>
      </w:pPr>
      <w:rPr>
        <w:rFonts w:ascii="Wingdings" w:hAnsi="Wingdings" w:hint="default"/>
      </w:rPr>
    </w:lvl>
  </w:abstractNum>
  <w:abstractNum w:abstractNumId="26" w15:restartNumberingAfterBreak="0">
    <w:nsid w:val="59C51969"/>
    <w:multiLevelType w:val="hybridMultilevel"/>
    <w:tmpl w:val="18DAD244"/>
    <w:lvl w:ilvl="0" w:tplc="04090001">
      <w:start w:val="1"/>
      <w:numFmt w:val="bullet"/>
      <w:lvlText w:val=""/>
      <w:lvlJc w:val="left"/>
      <w:pPr>
        <w:ind w:left="1271" w:hanging="360"/>
      </w:pPr>
      <w:rPr>
        <w:rFonts w:ascii="Symbol" w:hAnsi="Symbol" w:hint="default"/>
        <w:color w:val="auto"/>
      </w:rPr>
    </w:lvl>
    <w:lvl w:ilvl="1" w:tplc="04090003">
      <w:start w:val="1"/>
      <w:numFmt w:val="bullet"/>
      <w:lvlText w:val="o"/>
      <w:lvlJc w:val="left"/>
      <w:pPr>
        <w:ind w:left="1991" w:hanging="360"/>
      </w:pPr>
      <w:rPr>
        <w:rFonts w:ascii="Courier New" w:hAnsi="Courier New" w:cs="Courier New" w:hint="default"/>
      </w:rPr>
    </w:lvl>
    <w:lvl w:ilvl="2" w:tplc="04090005" w:tentative="1">
      <w:start w:val="1"/>
      <w:numFmt w:val="bullet"/>
      <w:lvlText w:val=""/>
      <w:lvlJc w:val="left"/>
      <w:pPr>
        <w:ind w:left="2711" w:hanging="360"/>
      </w:pPr>
      <w:rPr>
        <w:rFonts w:ascii="Wingdings" w:hAnsi="Wingdings" w:hint="default"/>
      </w:rPr>
    </w:lvl>
    <w:lvl w:ilvl="3" w:tplc="04090001" w:tentative="1">
      <w:start w:val="1"/>
      <w:numFmt w:val="bullet"/>
      <w:lvlText w:val=""/>
      <w:lvlJc w:val="left"/>
      <w:pPr>
        <w:ind w:left="3431" w:hanging="360"/>
      </w:pPr>
      <w:rPr>
        <w:rFonts w:ascii="Symbol" w:hAnsi="Symbol" w:hint="default"/>
      </w:rPr>
    </w:lvl>
    <w:lvl w:ilvl="4" w:tplc="04090003" w:tentative="1">
      <w:start w:val="1"/>
      <w:numFmt w:val="bullet"/>
      <w:lvlText w:val="o"/>
      <w:lvlJc w:val="left"/>
      <w:pPr>
        <w:ind w:left="4151" w:hanging="360"/>
      </w:pPr>
      <w:rPr>
        <w:rFonts w:ascii="Courier New" w:hAnsi="Courier New" w:cs="Courier New" w:hint="default"/>
      </w:rPr>
    </w:lvl>
    <w:lvl w:ilvl="5" w:tplc="04090005" w:tentative="1">
      <w:start w:val="1"/>
      <w:numFmt w:val="bullet"/>
      <w:lvlText w:val=""/>
      <w:lvlJc w:val="left"/>
      <w:pPr>
        <w:ind w:left="4871" w:hanging="360"/>
      </w:pPr>
      <w:rPr>
        <w:rFonts w:ascii="Wingdings" w:hAnsi="Wingdings" w:hint="default"/>
      </w:rPr>
    </w:lvl>
    <w:lvl w:ilvl="6" w:tplc="04090001" w:tentative="1">
      <w:start w:val="1"/>
      <w:numFmt w:val="bullet"/>
      <w:lvlText w:val=""/>
      <w:lvlJc w:val="left"/>
      <w:pPr>
        <w:ind w:left="5591" w:hanging="360"/>
      </w:pPr>
      <w:rPr>
        <w:rFonts w:ascii="Symbol" w:hAnsi="Symbol" w:hint="default"/>
      </w:rPr>
    </w:lvl>
    <w:lvl w:ilvl="7" w:tplc="04090003" w:tentative="1">
      <w:start w:val="1"/>
      <w:numFmt w:val="bullet"/>
      <w:lvlText w:val="o"/>
      <w:lvlJc w:val="left"/>
      <w:pPr>
        <w:ind w:left="6311" w:hanging="360"/>
      </w:pPr>
      <w:rPr>
        <w:rFonts w:ascii="Courier New" w:hAnsi="Courier New" w:cs="Courier New" w:hint="default"/>
      </w:rPr>
    </w:lvl>
    <w:lvl w:ilvl="8" w:tplc="04090005" w:tentative="1">
      <w:start w:val="1"/>
      <w:numFmt w:val="bullet"/>
      <w:lvlText w:val=""/>
      <w:lvlJc w:val="left"/>
      <w:pPr>
        <w:ind w:left="7031" w:hanging="360"/>
      </w:pPr>
      <w:rPr>
        <w:rFonts w:ascii="Wingdings" w:hAnsi="Wingdings" w:hint="default"/>
      </w:rPr>
    </w:lvl>
  </w:abstractNum>
  <w:abstractNum w:abstractNumId="27" w15:restartNumberingAfterBreak="0">
    <w:nsid w:val="5B3D0E68"/>
    <w:multiLevelType w:val="hybridMultilevel"/>
    <w:tmpl w:val="0BE6E8EC"/>
    <w:lvl w:ilvl="0" w:tplc="6A829902">
      <w:numFmt w:val="bullet"/>
      <w:lvlText w:val=""/>
      <w:lvlJc w:val="left"/>
      <w:pPr>
        <w:ind w:left="1270" w:hanging="361"/>
      </w:pPr>
      <w:rPr>
        <w:rFonts w:ascii="Symbol" w:eastAsia="Symbol" w:hAnsi="Symbol" w:cs="Symbol" w:hint="default"/>
        <w:b w:val="0"/>
        <w:bCs w:val="0"/>
        <w:i w:val="0"/>
        <w:iCs w:val="0"/>
        <w:color w:val="000000" w:themeColor="text1"/>
        <w:w w:val="100"/>
        <w:sz w:val="22"/>
        <w:szCs w:val="22"/>
        <w:lang w:val="en-US" w:eastAsia="en-US" w:bidi="ar-SA"/>
      </w:rPr>
    </w:lvl>
    <w:lvl w:ilvl="1" w:tplc="06E2698A">
      <w:numFmt w:val="bullet"/>
      <w:lvlText w:val=""/>
      <w:lvlJc w:val="left"/>
      <w:pPr>
        <w:ind w:left="1632" w:hanging="361"/>
      </w:pPr>
      <w:rPr>
        <w:rFonts w:ascii="Symbol" w:eastAsia="Symbol" w:hAnsi="Symbol" w:cs="Symbol" w:hint="default"/>
        <w:b w:val="0"/>
        <w:bCs w:val="0"/>
        <w:i w:val="0"/>
        <w:iCs w:val="0"/>
        <w:color w:val="000000" w:themeColor="text1"/>
        <w:w w:val="100"/>
        <w:sz w:val="22"/>
        <w:szCs w:val="22"/>
        <w:lang w:val="en-US" w:eastAsia="en-US" w:bidi="ar-SA"/>
      </w:rPr>
    </w:lvl>
    <w:lvl w:ilvl="2" w:tplc="BA888346">
      <w:numFmt w:val="bullet"/>
      <w:lvlText w:val="•"/>
      <w:lvlJc w:val="left"/>
      <w:pPr>
        <w:ind w:left="2711" w:hanging="361"/>
      </w:pPr>
      <w:rPr>
        <w:rFonts w:hint="default"/>
        <w:lang w:val="en-US" w:eastAsia="en-US" w:bidi="ar-SA"/>
      </w:rPr>
    </w:lvl>
    <w:lvl w:ilvl="3" w:tplc="7ADE0D24">
      <w:numFmt w:val="bullet"/>
      <w:lvlText w:val="•"/>
      <w:lvlJc w:val="left"/>
      <w:pPr>
        <w:ind w:left="3782" w:hanging="361"/>
      </w:pPr>
      <w:rPr>
        <w:rFonts w:hint="default"/>
        <w:lang w:val="en-US" w:eastAsia="en-US" w:bidi="ar-SA"/>
      </w:rPr>
    </w:lvl>
    <w:lvl w:ilvl="4" w:tplc="58808B90">
      <w:numFmt w:val="bullet"/>
      <w:lvlText w:val="•"/>
      <w:lvlJc w:val="left"/>
      <w:pPr>
        <w:ind w:left="4853" w:hanging="361"/>
      </w:pPr>
      <w:rPr>
        <w:rFonts w:hint="default"/>
        <w:lang w:val="en-US" w:eastAsia="en-US" w:bidi="ar-SA"/>
      </w:rPr>
    </w:lvl>
    <w:lvl w:ilvl="5" w:tplc="B91ACE8C">
      <w:numFmt w:val="bullet"/>
      <w:lvlText w:val="•"/>
      <w:lvlJc w:val="left"/>
      <w:pPr>
        <w:ind w:left="5924" w:hanging="361"/>
      </w:pPr>
      <w:rPr>
        <w:rFonts w:hint="default"/>
        <w:lang w:val="en-US" w:eastAsia="en-US" w:bidi="ar-SA"/>
      </w:rPr>
    </w:lvl>
    <w:lvl w:ilvl="6" w:tplc="596046B0">
      <w:numFmt w:val="bullet"/>
      <w:lvlText w:val="•"/>
      <w:lvlJc w:val="left"/>
      <w:pPr>
        <w:ind w:left="6995" w:hanging="361"/>
      </w:pPr>
      <w:rPr>
        <w:rFonts w:hint="default"/>
        <w:lang w:val="en-US" w:eastAsia="en-US" w:bidi="ar-SA"/>
      </w:rPr>
    </w:lvl>
    <w:lvl w:ilvl="7" w:tplc="4E441DF2">
      <w:numFmt w:val="bullet"/>
      <w:lvlText w:val="•"/>
      <w:lvlJc w:val="left"/>
      <w:pPr>
        <w:ind w:left="8066" w:hanging="361"/>
      </w:pPr>
      <w:rPr>
        <w:rFonts w:hint="default"/>
        <w:lang w:val="en-US" w:eastAsia="en-US" w:bidi="ar-SA"/>
      </w:rPr>
    </w:lvl>
    <w:lvl w:ilvl="8" w:tplc="1F7C4396">
      <w:numFmt w:val="bullet"/>
      <w:lvlText w:val="•"/>
      <w:lvlJc w:val="left"/>
      <w:pPr>
        <w:ind w:left="9137" w:hanging="361"/>
      </w:pPr>
      <w:rPr>
        <w:rFonts w:hint="default"/>
        <w:lang w:val="en-US" w:eastAsia="en-US" w:bidi="ar-SA"/>
      </w:rPr>
    </w:lvl>
  </w:abstractNum>
  <w:abstractNum w:abstractNumId="28" w15:restartNumberingAfterBreak="0">
    <w:nsid w:val="5E4D7EFF"/>
    <w:multiLevelType w:val="hybridMultilevel"/>
    <w:tmpl w:val="93803E1E"/>
    <w:lvl w:ilvl="0" w:tplc="78DCF2A8">
      <w:numFmt w:val="bullet"/>
      <w:lvlText w:val=""/>
      <w:lvlJc w:val="left"/>
      <w:pPr>
        <w:ind w:left="437" w:hanging="188"/>
      </w:pPr>
      <w:rPr>
        <w:rFonts w:ascii="Symbol" w:eastAsia="Symbol" w:hAnsi="Symbol" w:cs="Symbol" w:hint="default"/>
        <w:b w:val="0"/>
        <w:bCs w:val="0"/>
        <w:i w:val="0"/>
        <w:iCs w:val="0"/>
        <w:color w:val="40739B"/>
        <w:w w:val="97"/>
        <w:sz w:val="20"/>
        <w:szCs w:val="20"/>
        <w:lang w:val="en-US" w:eastAsia="en-US" w:bidi="ar-SA"/>
      </w:rPr>
    </w:lvl>
    <w:lvl w:ilvl="1" w:tplc="D76E4AEA">
      <w:numFmt w:val="bullet"/>
      <w:lvlText w:val="•"/>
      <w:lvlJc w:val="left"/>
      <w:pPr>
        <w:ind w:left="747" w:hanging="188"/>
      </w:pPr>
      <w:rPr>
        <w:rFonts w:hint="default"/>
        <w:lang w:val="en-US" w:eastAsia="en-US" w:bidi="ar-SA"/>
      </w:rPr>
    </w:lvl>
    <w:lvl w:ilvl="2" w:tplc="5630F55A">
      <w:numFmt w:val="bullet"/>
      <w:lvlText w:val="•"/>
      <w:lvlJc w:val="left"/>
      <w:pPr>
        <w:ind w:left="1055" w:hanging="188"/>
      </w:pPr>
      <w:rPr>
        <w:rFonts w:hint="default"/>
        <w:lang w:val="en-US" w:eastAsia="en-US" w:bidi="ar-SA"/>
      </w:rPr>
    </w:lvl>
    <w:lvl w:ilvl="3" w:tplc="3FC24438">
      <w:numFmt w:val="bullet"/>
      <w:lvlText w:val="•"/>
      <w:lvlJc w:val="left"/>
      <w:pPr>
        <w:ind w:left="1363" w:hanging="188"/>
      </w:pPr>
      <w:rPr>
        <w:rFonts w:hint="default"/>
        <w:lang w:val="en-US" w:eastAsia="en-US" w:bidi="ar-SA"/>
      </w:rPr>
    </w:lvl>
    <w:lvl w:ilvl="4" w:tplc="7CAEA498">
      <w:numFmt w:val="bullet"/>
      <w:lvlText w:val="•"/>
      <w:lvlJc w:val="left"/>
      <w:pPr>
        <w:ind w:left="1671" w:hanging="188"/>
      </w:pPr>
      <w:rPr>
        <w:rFonts w:hint="default"/>
        <w:lang w:val="en-US" w:eastAsia="en-US" w:bidi="ar-SA"/>
      </w:rPr>
    </w:lvl>
    <w:lvl w:ilvl="5" w:tplc="F24A8612">
      <w:numFmt w:val="bullet"/>
      <w:lvlText w:val="•"/>
      <w:lvlJc w:val="left"/>
      <w:pPr>
        <w:ind w:left="1979" w:hanging="188"/>
      </w:pPr>
      <w:rPr>
        <w:rFonts w:hint="default"/>
        <w:lang w:val="en-US" w:eastAsia="en-US" w:bidi="ar-SA"/>
      </w:rPr>
    </w:lvl>
    <w:lvl w:ilvl="6" w:tplc="026A0766">
      <w:numFmt w:val="bullet"/>
      <w:lvlText w:val="•"/>
      <w:lvlJc w:val="left"/>
      <w:pPr>
        <w:ind w:left="2286" w:hanging="188"/>
      </w:pPr>
      <w:rPr>
        <w:rFonts w:hint="default"/>
        <w:lang w:val="en-US" w:eastAsia="en-US" w:bidi="ar-SA"/>
      </w:rPr>
    </w:lvl>
    <w:lvl w:ilvl="7" w:tplc="35E051AA">
      <w:numFmt w:val="bullet"/>
      <w:lvlText w:val="•"/>
      <w:lvlJc w:val="left"/>
      <w:pPr>
        <w:ind w:left="2594" w:hanging="188"/>
      </w:pPr>
      <w:rPr>
        <w:rFonts w:hint="default"/>
        <w:lang w:val="en-US" w:eastAsia="en-US" w:bidi="ar-SA"/>
      </w:rPr>
    </w:lvl>
    <w:lvl w:ilvl="8" w:tplc="3710C950">
      <w:numFmt w:val="bullet"/>
      <w:lvlText w:val="•"/>
      <w:lvlJc w:val="left"/>
      <w:pPr>
        <w:ind w:left="2902" w:hanging="188"/>
      </w:pPr>
      <w:rPr>
        <w:rFonts w:hint="default"/>
        <w:lang w:val="en-US" w:eastAsia="en-US" w:bidi="ar-SA"/>
      </w:rPr>
    </w:lvl>
  </w:abstractNum>
  <w:abstractNum w:abstractNumId="29" w15:restartNumberingAfterBreak="0">
    <w:nsid w:val="68FE3431"/>
    <w:multiLevelType w:val="hybridMultilevel"/>
    <w:tmpl w:val="7F2C1EFE"/>
    <w:lvl w:ilvl="0" w:tplc="112C3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6F3CA8"/>
    <w:multiLevelType w:val="hybridMultilevel"/>
    <w:tmpl w:val="D5BC2BB8"/>
    <w:lvl w:ilvl="0" w:tplc="AE2C7436">
      <w:start w:val="1"/>
      <w:numFmt w:val="bullet"/>
      <w:lvlText w:val=""/>
      <w:lvlJc w:val="left"/>
      <w:pPr>
        <w:ind w:left="1271" w:hanging="360"/>
      </w:pPr>
      <w:rPr>
        <w:rFonts w:ascii="Symbol" w:hAnsi="Symbol" w:hint="default"/>
        <w:b w:val="0"/>
        <w:bCs w:val="0"/>
        <w:i w:val="0"/>
        <w:iCs w:val="0"/>
        <w:w w:val="100"/>
        <w:sz w:val="22"/>
        <w:szCs w:val="22"/>
        <w:lang w:val="en-US" w:eastAsia="en-US" w:bidi="ar-SA"/>
      </w:rPr>
    </w:lvl>
    <w:lvl w:ilvl="1" w:tplc="FFFFFFFF" w:tentative="1">
      <w:start w:val="1"/>
      <w:numFmt w:val="bullet"/>
      <w:lvlText w:val="o"/>
      <w:lvlJc w:val="left"/>
      <w:pPr>
        <w:ind w:left="1991" w:hanging="360"/>
      </w:pPr>
      <w:rPr>
        <w:rFonts w:ascii="Courier New" w:hAnsi="Courier New" w:cs="Courier New" w:hint="default"/>
      </w:rPr>
    </w:lvl>
    <w:lvl w:ilvl="2" w:tplc="FFFFFFFF" w:tentative="1">
      <w:start w:val="1"/>
      <w:numFmt w:val="bullet"/>
      <w:lvlText w:val=""/>
      <w:lvlJc w:val="left"/>
      <w:pPr>
        <w:ind w:left="2711" w:hanging="360"/>
      </w:pPr>
      <w:rPr>
        <w:rFonts w:ascii="Wingdings" w:hAnsi="Wingdings" w:hint="default"/>
      </w:rPr>
    </w:lvl>
    <w:lvl w:ilvl="3" w:tplc="FFFFFFFF" w:tentative="1">
      <w:start w:val="1"/>
      <w:numFmt w:val="bullet"/>
      <w:lvlText w:val=""/>
      <w:lvlJc w:val="left"/>
      <w:pPr>
        <w:ind w:left="3431" w:hanging="360"/>
      </w:pPr>
      <w:rPr>
        <w:rFonts w:ascii="Symbol" w:hAnsi="Symbol" w:hint="default"/>
      </w:rPr>
    </w:lvl>
    <w:lvl w:ilvl="4" w:tplc="FFFFFFFF" w:tentative="1">
      <w:start w:val="1"/>
      <w:numFmt w:val="bullet"/>
      <w:lvlText w:val="o"/>
      <w:lvlJc w:val="left"/>
      <w:pPr>
        <w:ind w:left="4151" w:hanging="360"/>
      </w:pPr>
      <w:rPr>
        <w:rFonts w:ascii="Courier New" w:hAnsi="Courier New" w:cs="Courier New" w:hint="default"/>
      </w:rPr>
    </w:lvl>
    <w:lvl w:ilvl="5" w:tplc="FFFFFFFF" w:tentative="1">
      <w:start w:val="1"/>
      <w:numFmt w:val="bullet"/>
      <w:lvlText w:val=""/>
      <w:lvlJc w:val="left"/>
      <w:pPr>
        <w:ind w:left="4871" w:hanging="360"/>
      </w:pPr>
      <w:rPr>
        <w:rFonts w:ascii="Wingdings" w:hAnsi="Wingdings" w:hint="default"/>
      </w:rPr>
    </w:lvl>
    <w:lvl w:ilvl="6" w:tplc="FFFFFFFF" w:tentative="1">
      <w:start w:val="1"/>
      <w:numFmt w:val="bullet"/>
      <w:lvlText w:val=""/>
      <w:lvlJc w:val="left"/>
      <w:pPr>
        <w:ind w:left="5591" w:hanging="360"/>
      </w:pPr>
      <w:rPr>
        <w:rFonts w:ascii="Symbol" w:hAnsi="Symbol" w:hint="default"/>
      </w:rPr>
    </w:lvl>
    <w:lvl w:ilvl="7" w:tplc="FFFFFFFF" w:tentative="1">
      <w:start w:val="1"/>
      <w:numFmt w:val="bullet"/>
      <w:lvlText w:val="o"/>
      <w:lvlJc w:val="left"/>
      <w:pPr>
        <w:ind w:left="6311" w:hanging="360"/>
      </w:pPr>
      <w:rPr>
        <w:rFonts w:ascii="Courier New" w:hAnsi="Courier New" w:cs="Courier New" w:hint="default"/>
      </w:rPr>
    </w:lvl>
    <w:lvl w:ilvl="8" w:tplc="FFFFFFFF" w:tentative="1">
      <w:start w:val="1"/>
      <w:numFmt w:val="bullet"/>
      <w:lvlText w:val=""/>
      <w:lvlJc w:val="left"/>
      <w:pPr>
        <w:ind w:left="7031" w:hanging="360"/>
      </w:pPr>
      <w:rPr>
        <w:rFonts w:ascii="Wingdings" w:hAnsi="Wingdings" w:hint="default"/>
      </w:rPr>
    </w:lvl>
  </w:abstractNum>
  <w:abstractNum w:abstractNumId="31" w15:restartNumberingAfterBreak="0">
    <w:nsid w:val="70A2491B"/>
    <w:multiLevelType w:val="hybridMultilevel"/>
    <w:tmpl w:val="14FAFBAC"/>
    <w:lvl w:ilvl="0" w:tplc="FFFFFFFF">
      <w:numFmt w:val="bullet"/>
      <w:lvlText w:val=""/>
      <w:lvlJc w:val="left"/>
      <w:pPr>
        <w:ind w:left="1272" w:hanging="361"/>
      </w:pPr>
      <w:rPr>
        <w:rFonts w:ascii="Symbol" w:eastAsia="Symbol" w:hAnsi="Symbol" w:cs="Symbol" w:hint="default"/>
        <w:b w:val="0"/>
        <w:bCs w:val="0"/>
        <w:i w:val="0"/>
        <w:iCs w:val="0"/>
        <w:color w:val="auto"/>
        <w:w w:val="100"/>
        <w:sz w:val="22"/>
        <w:szCs w:val="22"/>
        <w:lang w:val="en-US" w:eastAsia="en-US" w:bidi="ar-SA"/>
      </w:rPr>
    </w:lvl>
    <w:lvl w:ilvl="1" w:tplc="FFFFFFFF">
      <w:numFmt w:val="bullet"/>
      <w:lvlText w:val="•"/>
      <w:lvlJc w:val="left"/>
      <w:pPr>
        <w:ind w:left="1632" w:hanging="360"/>
      </w:pPr>
      <w:rPr>
        <w:rFonts w:ascii="Tahoma" w:eastAsia="Tahoma" w:hAnsi="Tahoma" w:cs="Tahoma" w:hint="default"/>
        <w:b w:val="0"/>
        <w:bCs w:val="0"/>
        <w:i w:val="0"/>
        <w:iCs w:val="0"/>
        <w:color w:val="855540"/>
        <w:w w:val="68"/>
        <w:sz w:val="22"/>
        <w:szCs w:val="22"/>
        <w:lang w:val="en-US" w:eastAsia="en-US" w:bidi="ar-SA"/>
      </w:rPr>
    </w:lvl>
    <w:lvl w:ilvl="2" w:tplc="AE2C7436">
      <w:start w:val="1"/>
      <w:numFmt w:val="bullet"/>
      <w:lvlText w:val=""/>
      <w:lvlJc w:val="left"/>
      <w:pPr>
        <w:ind w:left="2610" w:hanging="360"/>
      </w:pPr>
      <w:rPr>
        <w:rFonts w:ascii="Symbol" w:hAnsi="Symbol" w:hint="default"/>
      </w:rPr>
    </w:lvl>
    <w:lvl w:ilvl="3" w:tplc="C352B624">
      <w:numFmt w:val="bullet"/>
      <w:lvlText w:val="-"/>
      <w:lvlJc w:val="left"/>
      <w:pPr>
        <w:ind w:left="2351" w:hanging="360"/>
      </w:pPr>
      <w:rPr>
        <w:rFonts w:ascii="Arial" w:eastAsiaTheme="minorHAnsi" w:hAnsi="Arial" w:cs="Arial" w:hint="default"/>
        <w:color w:val="auto"/>
      </w:rPr>
    </w:lvl>
    <w:lvl w:ilvl="4" w:tplc="FFFFFFFF">
      <w:numFmt w:val="bullet"/>
      <w:lvlText w:val="•"/>
      <w:lvlJc w:val="left"/>
      <w:pPr>
        <w:ind w:left="3634" w:hanging="360"/>
      </w:pPr>
      <w:rPr>
        <w:rFonts w:hint="default"/>
        <w:lang w:val="en-US" w:eastAsia="en-US" w:bidi="ar-SA"/>
      </w:rPr>
    </w:lvl>
    <w:lvl w:ilvl="5" w:tplc="FFFFFFFF">
      <w:numFmt w:val="bullet"/>
      <w:lvlText w:val="•"/>
      <w:lvlJc w:val="left"/>
      <w:pPr>
        <w:ind w:left="4908" w:hanging="360"/>
      </w:pPr>
      <w:rPr>
        <w:rFonts w:hint="default"/>
        <w:lang w:val="en-US" w:eastAsia="en-US" w:bidi="ar-SA"/>
      </w:rPr>
    </w:lvl>
    <w:lvl w:ilvl="6" w:tplc="FFFFFFFF">
      <w:numFmt w:val="bullet"/>
      <w:lvlText w:val="•"/>
      <w:lvlJc w:val="left"/>
      <w:pPr>
        <w:ind w:left="6182" w:hanging="360"/>
      </w:pPr>
      <w:rPr>
        <w:rFonts w:hint="default"/>
        <w:lang w:val="en-US" w:eastAsia="en-US" w:bidi="ar-SA"/>
      </w:rPr>
    </w:lvl>
    <w:lvl w:ilvl="7" w:tplc="FFFFFFFF">
      <w:numFmt w:val="bullet"/>
      <w:lvlText w:val="•"/>
      <w:lvlJc w:val="left"/>
      <w:pPr>
        <w:ind w:left="7457" w:hanging="360"/>
      </w:pPr>
      <w:rPr>
        <w:rFonts w:hint="default"/>
        <w:lang w:val="en-US" w:eastAsia="en-US" w:bidi="ar-SA"/>
      </w:rPr>
    </w:lvl>
    <w:lvl w:ilvl="8" w:tplc="FFFFFFFF">
      <w:numFmt w:val="bullet"/>
      <w:lvlText w:val="•"/>
      <w:lvlJc w:val="left"/>
      <w:pPr>
        <w:ind w:left="8731" w:hanging="360"/>
      </w:pPr>
      <w:rPr>
        <w:rFonts w:hint="default"/>
        <w:lang w:val="en-US" w:eastAsia="en-US" w:bidi="ar-SA"/>
      </w:rPr>
    </w:lvl>
  </w:abstractNum>
  <w:abstractNum w:abstractNumId="32" w15:restartNumberingAfterBreak="0">
    <w:nsid w:val="71C13E37"/>
    <w:multiLevelType w:val="hybridMultilevel"/>
    <w:tmpl w:val="FF8EA12E"/>
    <w:lvl w:ilvl="0" w:tplc="04090001">
      <w:start w:val="1"/>
      <w:numFmt w:val="bullet"/>
      <w:lvlText w:val=""/>
      <w:lvlJc w:val="left"/>
      <w:pPr>
        <w:ind w:left="960" w:hanging="360"/>
      </w:pPr>
      <w:rPr>
        <w:rFonts w:ascii="Symbol" w:hAnsi="Symbol" w:hint="default"/>
      </w:rPr>
    </w:lvl>
    <w:lvl w:ilvl="1" w:tplc="04090003">
      <w:start w:val="1"/>
      <w:numFmt w:val="bullet"/>
      <w:lvlText w:val="o"/>
      <w:lvlJc w:val="left"/>
      <w:pPr>
        <w:ind w:left="1680" w:hanging="360"/>
      </w:pPr>
      <w:rPr>
        <w:rFonts w:ascii="Courier New" w:hAnsi="Courier New" w:cs="Courier New" w:hint="default"/>
      </w:rPr>
    </w:lvl>
    <w:lvl w:ilvl="2" w:tplc="04090005">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3" w15:restartNumberingAfterBreak="0">
    <w:nsid w:val="7AF4324F"/>
    <w:multiLevelType w:val="hybridMultilevel"/>
    <w:tmpl w:val="16D42B48"/>
    <w:lvl w:ilvl="0" w:tplc="0F1E457E">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EA39F9"/>
    <w:multiLevelType w:val="hybridMultilevel"/>
    <w:tmpl w:val="AC302F92"/>
    <w:lvl w:ilvl="0" w:tplc="E07C7E92">
      <w:numFmt w:val="bullet"/>
      <w:lvlText w:val=""/>
      <w:lvlJc w:val="left"/>
      <w:pPr>
        <w:ind w:left="1272" w:hanging="361"/>
      </w:pPr>
      <w:rPr>
        <w:rFonts w:ascii="Symbol" w:eastAsia="Symbol" w:hAnsi="Symbol" w:cs="Symbol" w:hint="default"/>
        <w:color w:val="auto"/>
        <w:w w:val="100"/>
        <w:lang w:val="en-US" w:eastAsia="en-US" w:bidi="ar-SA"/>
      </w:rPr>
    </w:lvl>
    <w:lvl w:ilvl="1" w:tplc="C352B624">
      <w:numFmt w:val="bullet"/>
      <w:lvlText w:val="-"/>
      <w:lvlJc w:val="left"/>
      <w:pPr>
        <w:ind w:left="1271" w:hanging="360"/>
      </w:pPr>
      <w:rPr>
        <w:rFonts w:ascii="Arial" w:eastAsiaTheme="minorHAnsi" w:hAnsi="Arial" w:cs="Arial" w:hint="default"/>
        <w:color w:val="auto"/>
      </w:rPr>
    </w:lvl>
    <w:lvl w:ilvl="2" w:tplc="2C344CF2">
      <w:numFmt w:val="bullet"/>
      <w:lvlText w:val="•"/>
      <w:lvlJc w:val="left"/>
      <w:pPr>
        <w:ind w:left="2711" w:hanging="360"/>
      </w:pPr>
      <w:rPr>
        <w:rFonts w:hint="default"/>
        <w:lang w:val="en-US" w:eastAsia="en-US" w:bidi="ar-SA"/>
      </w:rPr>
    </w:lvl>
    <w:lvl w:ilvl="3" w:tplc="6A04826E">
      <w:numFmt w:val="bullet"/>
      <w:lvlText w:val="•"/>
      <w:lvlJc w:val="left"/>
      <w:pPr>
        <w:ind w:left="3782" w:hanging="360"/>
      </w:pPr>
      <w:rPr>
        <w:rFonts w:hint="default"/>
        <w:lang w:val="en-US" w:eastAsia="en-US" w:bidi="ar-SA"/>
      </w:rPr>
    </w:lvl>
    <w:lvl w:ilvl="4" w:tplc="37C27054">
      <w:numFmt w:val="bullet"/>
      <w:lvlText w:val="•"/>
      <w:lvlJc w:val="left"/>
      <w:pPr>
        <w:ind w:left="4853" w:hanging="360"/>
      </w:pPr>
      <w:rPr>
        <w:rFonts w:hint="default"/>
        <w:lang w:val="en-US" w:eastAsia="en-US" w:bidi="ar-SA"/>
      </w:rPr>
    </w:lvl>
    <w:lvl w:ilvl="5" w:tplc="A7C4AB02">
      <w:numFmt w:val="bullet"/>
      <w:lvlText w:val="•"/>
      <w:lvlJc w:val="left"/>
      <w:pPr>
        <w:ind w:left="5924" w:hanging="360"/>
      </w:pPr>
      <w:rPr>
        <w:rFonts w:hint="default"/>
        <w:lang w:val="en-US" w:eastAsia="en-US" w:bidi="ar-SA"/>
      </w:rPr>
    </w:lvl>
    <w:lvl w:ilvl="6" w:tplc="0E680A42">
      <w:numFmt w:val="bullet"/>
      <w:lvlText w:val="•"/>
      <w:lvlJc w:val="left"/>
      <w:pPr>
        <w:ind w:left="6995" w:hanging="360"/>
      </w:pPr>
      <w:rPr>
        <w:rFonts w:hint="default"/>
        <w:lang w:val="en-US" w:eastAsia="en-US" w:bidi="ar-SA"/>
      </w:rPr>
    </w:lvl>
    <w:lvl w:ilvl="7" w:tplc="DE563DCC">
      <w:numFmt w:val="bullet"/>
      <w:lvlText w:val="•"/>
      <w:lvlJc w:val="left"/>
      <w:pPr>
        <w:ind w:left="8066" w:hanging="360"/>
      </w:pPr>
      <w:rPr>
        <w:rFonts w:hint="default"/>
        <w:lang w:val="en-US" w:eastAsia="en-US" w:bidi="ar-SA"/>
      </w:rPr>
    </w:lvl>
    <w:lvl w:ilvl="8" w:tplc="235C0524">
      <w:numFmt w:val="bullet"/>
      <w:lvlText w:val="•"/>
      <w:lvlJc w:val="left"/>
      <w:pPr>
        <w:ind w:left="9137" w:hanging="360"/>
      </w:pPr>
      <w:rPr>
        <w:rFonts w:hint="default"/>
        <w:lang w:val="en-US" w:eastAsia="en-US" w:bidi="ar-SA"/>
      </w:rPr>
    </w:lvl>
  </w:abstractNum>
  <w:abstractNum w:abstractNumId="35" w15:restartNumberingAfterBreak="0">
    <w:nsid w:val="7F8B58FA"/>
    <w:multiLevelType w:val="hybridMultilevel"/>
    <w:tmpl w:val="AA006AA8"/>
    <w:lvl w:ilvl="0" w:tplc="C352B624">
      <w:numFmt w:val="bullet"/>
      <w:lvlText w:val="-"/>
      <w:lvlJc w:val="left"/>
      <w:pPr>
        <w:ind w:left="1271" w:hanging="360"/>
      </w:pPr>
      <w:rPr>
        <w:rFonts w:ascii="Arial" w:eastAsiaTheme="minorHAnsi" w:hAnsi="Arial" w:cs="Arial" w:hint="default"/>
        <w:color w:val="auto"/>
      </w:rPr>
    </w:lvl>
    <w:lvl w:ilvl="1" w:tplc="FFFFFFFF" w:tentative="1">
      <w:start w:val="1"/>
      <w:numFmt w:val="bullet"/>
      <w:lvlText w:val="o"/>
      <w:lvlJc w:val="left"/>
      <w:pPr>
        <w:ind w:left="1991" w:hanging="360"/>
      </w:pPr>
      <w:rPr>
        <w:rFonts w:ascii="Courier New" w:hAnsi="Courier New" w:cs="Courier New" w:hint="default"/>
      </w:rPr>
    </w:lvl>
    <w:lvl w:ilvl="2" w:tplc="FFFFFFFF" w:tentative="1">
      <w:start w:val="1"/>
      <w:numFmt w:val="bullet"/>
      <w:lvlText w:val=""/>
      <w:lvlJc w:val="left"/>
      <w:pPr>
        <w:ind w:left="2711" w:hanging="360"/>
      </w:pPr>
      <w:rPr>
        <w:rFonts w:ascii="Wingdings" w:hAnsi="Wingdings" w:hint="default"/>
      </w:rPr>
    </w:lvl>
    <w:lvl w:ilvl="3" w:tplc="FFFFFFFF" w:tentative="1">
      <w:start w:val="1"/>
      <w:numFmt w:val="bullet"/>
      <w:lvlText w:val=""/>
      <w:lvlJc w:val="left"/>
      <w:pPr>
        <w:ind w:left="3431" w:hanging="360"/>
      </w:pPr>
      <w:rPr>
        <w:rFonts w:ascii="Symbol" w:hAnsi="Symbol" w:hint="default"/>
      </w:rPr>
    </w:lvl>
    <w:lvl w:ilvl="4" w:tplc="FFFFFFFF" w:tentative="1">
      <w:start w:val="1"/>
      <w:numFmt w:val="bullet"/>
      <w:lvlText w:val="o"/>
      <w:lvlJc w:val="left"/>
      <w:pPr>
        <w:ind w:left="4151" w:hanging="360"/>
      </w:pPr>
      <w:rPr>
        <w:rFonts w:ascii="Courier New" w:hAnsi="Courier New" w:cs="Courier New" w:hint="default"/>
      </w:rPr>
    </w:lvl>
    <w:lvl w:ilvl="5" w:tplc="FFFFFFFF" w:tentative="1">
      <w:start w:val="1"/>
      <w:numFmt w:val="bullet"/>
      <w:lvlText w:val=""/>
      <w:lvlJc w:val="left"/>
      <w:pPr>
        <w:ind w:left="4871" w:hanging="360"/>
      </w:pPr>
      <w:rPr>
        <w:rFonts w:ascii="Wingdings" w:hAnsi="Wingdings" w:hint="default"/>
      </w:rPr>
    </w:lvl>
    <w:lvl w:ilvl="6" w:tplc="FFFFFFFF" w:tentative="1">
      <w:start w:val="1"/>
      <w:numFmt w:val="bullet"/>
      <w:lvlText w:val=""/>
      <w:lvlJc w:val="left"/>
      <w:pPr>
        <w:ind w:left="5591" w:hanging="360"/>
      </w:pPr>
      <w:rPr>
        <w:rFonts w:ascii="Symbol" w:hAnsi="Symbol" w:hint="default"/>
      </w:rPr>
    </w:lvl>
    <w:lvl w:ilvl="7" w:tplc="FFFFFFFF" w:tentative="1">
      <w:start w:val="1"/>
      <w:numFmt w:val="bullet"/>
      <w:lvlText w:val="o"/>
      <w:lvlJc w:val="left"/>
      <w:pPr>
        <w:ind w:left="6311" w:hanging="360"/>
      </w:pPr>
      <w:rPr>
        <w:rFonts w:ascii="Courier New" w:hAnsi="Courier New" w:cs="Courier New" w:hint="default"/>
      </w:rPr>
    </w:lvl>
    <w:lvl w:ilvl="8" w:tplc="FFFFFFFF" w:tentative="1">
      <w:start w:val="1"/>
      <w:numFmt w:val="bullet"/>
      <w:lvlText w:val=""/>
      <w:lvlJc w:val="left"/>
      <w:pPr>
        <w:ind w:left="7031" w:hanging="360"/>
      </w:pPr>
      <w:rPr>
        <w:rFonts w:ascii="Wingdings" w:hAnsi="Wingdings" w:hint="default"/>
      </w:rPr>
    </w:lvl>
  </w:abstractNum>
  <w:num w:numId="1" w16cid:durableId="1258175241">
    <w:abstractNumId w:val="13"/>
  </w:num>
  <w:num w:numId="2" w16cid:durableId="1863204294">
    <w:abstractNumId w:val="17"/>
  </w:num>
  <w:num w:numId="3" w16cid:durableId="986476385">
    <w:abstractNumId w:val="32"/>
  </w:num>
  <w:num w:numId="4" w16cid:durableId="708723087">
    <w:abstractNumId w:val="25"/>
  </w:num>
  <w:num w:numId="5" w16cid:durableId="1669014763">
    <w:abstractNumId w:val="27"/>
  </w:num>
  <w:num w:numId="6" w16cid:durableId="836458500">
    <w:abstractNumId w:val="16"/>
  </w:num>
  <w:num w:numId="7" w16cid:durableId="1192574068">
    <w:abstractNumId w:val="28"/>
  </w:num>
  <w:num w:numId="8" w16cid:durableId="443423621">
    <w:abstractNumId w:val="23"/>
  </w:num>
  <w:num w:numId="9" w16cid:durableId="909192372">
    <w:abstractNumId w:val="0"/>
  </w:num>
  <w:num w:numId="10" w16cid:durableId="195049792">
    <w:abstractNumId w:val="21"/>
  </w:num>
  <w:num w:numId="11" w16cid:durableId="1985809582">
    <w:abstractNumId w:val="19"/>
  </w:num>
  <w:num w:numId="12" w16cid:durableId="280846862">
    <w:abstractNumId w:val="34"/>
  </w:num>
  <w:num w:numId="13" w16cid:durableId="126824420">
    <w:abstractNumId w:val="20"/>
  </w:num>
  <w:num w:numId="14" w16cid:durableId="1129781512">
    <w:abstractNumId w:val="4"/>
  </w:num>
  <w:num w:numId="15" w16cid:durableId="1351641928">
    <w:abstractNumId w:val="22"/>
  </w:num>
  <w:num w:numId="16" w16cid:durableId="184292574">
    <w:abstractNumId w:val="8"/>
  </w:num>
  <w:num w:numId="17" w16cid:durableId="1113860692">
    <w:abstractNumId w:val="9"/>
  </w:num>
  <w:num w:numId="18" w16cid:durableId="1620987366">
    <w:abstractNumId w:val="5"/>
  </w:num>
  <w:num w:numId="19" w16cid:durableId="2118402151">
    <w:abstractNumId w:val="15"/>
  </w:num>
  <w:num w:numId="20" w16cid:durableId="557784548">
    <w:abstractNumId w:val="10"/>
  </w:num>
  <w:num w:numId="21" w16cid:durableId="531921916">
    <w:abstractNumId w:val="14"/>
  </w:num>
  <w:num w:numId="22" w16cid:durableId="198010001">
    <w:abstractNumId w:val="30"/>
  </w:num>
  <w:num w:numId="23" w16cid:durableId="853810168">
    <w:abstractNumId w:val="2"/>
  </w:num>
  <w:num w:numId="24" w16cid:durableId="45380097">
    <w:abstractNumId w:val="31"/>
  </w:num>
  <w:num w:numId="25" w16cid:durableId="1308123689">
    <w:abstractNumId w:val="3"/>
  </w:num>
  <w:num w:numId="26" w16cid:durableId="282617842">
    <w:abstractNumId w:val="35"/>
  </w:num>
  <w:num w:numId="27" w16cid:durableId="1862474897">
    <w:abstractNumId w:val="12"/>
  </w:num>
  <w:num w:numId="28" w16cid:durableId="874657482">
    <w:abstractNumId w:val="26"/>
  </w:num>
  <w:num w:numId="29" w16cid:durableId="672418340">
    <w:abstractNumId w:val="1"/>
  </w:num>
  <w:num w:numId="30" w16cid:durableId="1871796385">
    <w:abstractNumId w:val="24"/>
  </w:num>
  <w:num w:numId="31" w16cid:durableId="2103867563">
    <w:abstractNumId w:val="11"/>
  </w:num>
  <w:num w:numId="32" w16cid:durableId="1464619340">
    <w:abstractNumId w:val="18"/>
  </w:num>
  <w:num w:numId="33" w16cid:durableId="1913738988">
    <w:abstractNumId w:val="33"/>
  </w:num>
  <w:num w:numId="34" w16cid:durableId="423305523">
    <w:abstractNumId w:val="29"/>
  </w:num>
  <w:num w:numId="35" w16cid:durableId="144592153">
    <w:abstractNumId w:val="7"/>
  </w:num>
  <w:num w:numId="36" w16cid:durableId="492988790">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005"/>
    <w:rsid w:val="00000E5F"/>
    <w:rsid w:val="00003292"/>
    <w:rsid w:val="00004069"/>
    <w:rsid w:val="0000407A"/>
    <w:rsid w:val="00004599"/>
    <w:rsid w:val="000060BA"/>
    <w:rsid w:val="000119B3"/>
    <w:rsid w:val="0001330C"/>
    <w:rsid w:val="00015735"/>
    <w:rsid w:val="0002238C"/>
    <w:rsid w:val="00027B68"/>
    <w:rsid w:val="0003178A"/>
    <w:rsid w:val="00033BC9"/>
    <w:rsid w:val="00035C19"/>
    <w:rsid w:val="00036EF9"/>
    <w:rsid w:val="00036F75"/>
    <w:rsid w:val="0004058D"/>
    <w:rsid w:val="00044D72"/>
    <w:rsid w:val="00047892"/>
    <w:rsid w:val="00050B65"/>
    <w:rsid w:val="00053CBA"/>
    <w:rsid w:val="00055713"/>
    <w:rsid w:val="00065B04"/>
    <w:rsid w:val="000732E8"/>
    <w:rsid w:val="00073308"/>
    <w:rsid w:val="000754A8"/>
    <w:rsid w:val="00076545"/>
    <w:rsid w:val="00077D9D"/>
    <w:rsid w:val="000864C6"/>
    <w:rsid w:val="00090C7A"/>
    <w:rsid w:val="00091473"/>
    <w:rsid w:val="00094D79"/>
    <w:rsid w:val="000963B3"/>
    <w:rsid w:val="00096497"/>
    <w:rsid w:val="000A0B0E"/>
    <w:rsid w:val="000A5C82"/>
    <w:rsid w:val="000B02CD"/>
    <w:rsid w:val="000B0600"/>
    <w:rsid w:val="000B2DA9"/>
    <w:rsid w:val="000B44BD"/>
    <w:rsid w:val="000C1863"/>
    <w:rsid w:val="000C4056"/>
    <w:rsid w:val="000C7351"/>
    <w:rsid w:val="000D399A"/>
    <w:rsid w:val="000D3E19"/>
    <w:rsid w:val="000E273D"/>
    <w:rsid w:val="000E2852"/>
    <w:rsid w:val="000E3577"/>
    <w:rsid w:val="000E6282"/>
    <w:rsid w:val="001018E4"/>
    <w:rsid w:val="00102222"/>
    <w:rsid w:val="0010247F"/>
    <w:rsid w:val="00113422"/>
    <w:rsid w:val="00113964"/>
    <w:rsid w:val="001176E4"/>
    <w:rsid w:val="00120B56"/>
    <w:rsid w:val="00121519"/>
    <w:rsid w:val="00122DC7"/>
    <w:rsid w:val="001265E3"/>
    <w:rsid w:val="00132382"/>
    <w:rsid w:val="001327F0"/>
    <w:rsid w:val="00136B9D"/>
    <w:rsid w:val="00136DCD"/>
    <w:rsid w:val="001378A4"/>
    <w:rsid w:val="00141450"/>
    <w:rsid w:val="00146E7F"/>
    <w:rsid w:val="0014750A"/>
    <w:rsid w:val="0015312E"/>
    <w:rsid w:val="001531B9"/>
    <w:rsid w:val="00154C89"/>
    <w:rsid w:val="0016051F"/>
    <w:rsid w:val="001653F5"/>
    <w:rsid w:val="00165454"/>
    <w:rsid w:val="0017163B"/>
    <w:rsid w:val="00172690"/>
    <w:rsid w:val="00174F12"/>
    <w:rsid w:val="00184B9D"/>
    <w:rsid w:val="001866F8"/>
    <w:rsid w:val="0019641A"/>
    <w:rsid w:val="00196503"/>
    <w:rsid w:val="001A20E3"/>
    <w:rsid w:val="001A5A7E"/>
    <w:rsid w:val="001A6B84"/>
    <w:rsid w:val="001A7497"/>
    <w:rsid w:val="001B2639"/>
    <w:rsid w:val="001B5859"/>
    <w:rsid w:val="001B5ACE"/>
    <w:rsid w:val="001B655F"/>
    <w:rsid w:val="001C0682"/>
    <w:rsid w:val="001C1DED"/>
    <w:rsid w:val="001C3384"/>
    <w:rsid w:val="001D7DA2"/>
    <w:rsid w:val="001E1026"/>
    <w:rsid w:val="001E52BA"/>
    <w:rsid w:val="001F20A1"/>
    <w:rsid w:val="001F2DD6"/>
    <w:rsid w:val="00204CE9"/>
    <w:rsid w:val="002117BC"/>
    <w:rsid w:val="00213E58"/>
    <w:rsid w:val="002144F4"/>
    <w:rsid w:val="00214AA3"/>
    <w:rsid w:val="00215FC5"/>
    <w:rsid w:val="00220480"/>
    <w:rsid w:val="0022262B"/>
    <w:rsid w:val="0022422C"/>
    <w:rsid w:val="00225825"/>
    <w:rsid w:val="0022677A"/>
    <w:rsid w:val="00232321"/>
    <w:rsid w:val="0024042B"/>
    <w:rsid w:val="00242298"/>
    <w:rsid w:val="0024262F"/>
    <w:rsid w:val="00245617"/>
    <w:rsid w:val="00246DAF"/>
    <w:rsid w:val="00250754"/>
    <w:rsid w:val="00252B6B"/>
    <w:rsid w:val="0026287C"/>
    <w:rsid w:val="00262B34"/>
    <w:rsid w:val="00263286"/>
    <w:rsid w:val="00271674"/>
    <w:rsid w:val="00280FFC"/>
    <w:rsid w:val="002930C4"/>
    <w:rsid w:val="002A3510"/>
    <w:rsid w:val="002A58B8"/>
    <w:rsid w:val="002B12CF"/>
    <w:rsid w:val="002D1376"/>
    <w:rsid w:val="002D45C7"/>
    <w:rsid w:val="002E0113"/>
    <w:rsid w:val="002E07D5"/>
    <w:rsid w:val="002E7EA8"/>
    <w:rsid w:val="002F0507"/>
    <w:rsid w:val="00316883"/>
    <w:rsid w:val="00316E68"/>
    <w:rsid w:val="0032100C"/>
    <w:rsid w:val="003224F0"/>
    <w:rsid w:val="00322D19"/>
    <w:rsid w:val="00325955"/>
    <w:rsid w:val="00326EC7"/>
    <w:rsid w:val="00334B69"/>
    <w:rsid w:val="00335046"/>
    <w:rsid w:val="003440A8"/>
    <w:rsid w:val="00344493"/>
    <w:rsid w:val="00345429"/>
    <w:rsid w:val="00352B6A"/>
    <w:rsid w:val="003667E0"/>
    <w:rsid w:val="00367C26"/>
    <w:rsid w:val="00372C78"/>
    <w:rsid w:val="00380800"/>
    <w:rsid w:val="00382ED8"/>
    <w:rsid w:val="003904E3"/>
    <w:rsid w:val="0039261C"/>
    <w:rsid w:val="003A13EE"/>
    <w:rsid w:val="003A1600"/>
    <w:rsid w:val="003A501D"/>
    <w:rsid w:val="003B42C9"/>
    <w:rsid w:val="003B4746"/>
    <w:rsid w:val="003B66F4"/>
    <w:rsid w:val="003C24A4"/>
    <w:rsid w:val="003C5EA8"/>
    <w:rsid w:val="003C60F3"/>
    <w:rsid w:val="003C61B0"/>
    <w:rsid w:val="003C7B15"/>
    <w:rsid w:val="003D2A9F"/>
    <w:rsid w:val="003D7038"/>
    <w:rsid w:val="003E172C"/>
    <w:rsid w:val="003E1925"/>
    <w:rsid w:val="003E2872"/>
    <w:rsid w:val="003E58EE"/>
    <w:rsid w:val="003E59F9"/>
    <w:rsid w:val="003E6E36"/>
    <w:rsid w:val="003F0777"/>
    <w:rsid w:val="003F115F"/>
    <w:rsid w:val="003F132D"/>
    <w:rsid w:val="003F7B35"/>
    <w:rsid w:val="00401D86"/>
    <w:rsid w:val="0040403E"/>
    <w:rsid w:val="004103D3"/>
    <w:rsid w:val="00410B78"/>
    <w:rsid w:val="00415989"/>
    <w:rsid w:val="00415A4C"/>
    <w:rsid w:val="0042226F"/>
    <w:rsid w:val="0042441F"/>
    <w:rsid w:val="00425734"/>
    <w:rsid w:val="004324C5"/>
    <w:rsid w:val="004325A2"/>
    <w:rsid w:val="00434E38"/>
    <w:rsid w:val="00435814"/>
    <w:rsid w:val="004426B2"/>
    <w:rsid w:val="00442F1A"/>
    <w:rsid w:val="00445A12"/>
    <w:rsid w:val="00445A1B"/>
    <w:rsid w:val="0045012B"/>
    <w:rsid w:val="00452DFC"/>
    <w:rsid w:val="0046302A"/>
    <w:rsid w:val="00464D1B"/>
    <w:rsid w:val="00465F76"/>
    <w:rsid w:val="0047055B"/>
    <w:rsid w:val="00470BD1"/>
    <w:rsid w:val="00473D7F"/>
    <w:rsid w:val="0047476F"/>
    <w:rsid w:val="004759A1"/>
    <w:rsid w:val="0048281B"/>
    <w:rsid w:val="00483692"/>
    <w:rsid w:val="004860EB"/>
    <w:rsid w:val="00492F78"/>
    <w:rsid w:val="004A05FE"/>
    <w:rsid w:val="004A392F"/>
    <w:rsid w:val="004A3C47"/>
    <w:rsid w:val="004A48E1"/>
    <w:rsid w:val="004A6208"/>
    <w:rsid w:val="004A628E"/>
    <w:rsid w:val="004B2ACF"/>
    <w:rsid w:val="004B54CB"/>
    <w:rsid w:val="004C3F39"/>
    <w:rsid w:val="004C4643"/>
    <w:rsid w:val="004C4BBD"/>
    <w:rsid w:val="004C5A95"/>
    <w:rsid w:val="004D2172"/>
    <w:rsid w:val="004D4022"/>
    <w:rsid w:val="004D59FB"/>
    <w:rsid w:val="004E3738"/>
    <w:rsid w:val="004F16CA"/>
    <w:rsid w:val="004F67E0"/>
    <w:rsid w:val="005006C6"/>
    <w:rsid w:val="00500D93"/>
    <w:rsid w:val="00502785"/>
    <w:rsid w:val="00504F63"/>
    <w:rsid w:val="00510925"/>
    <w:rsid w:val="0051154C"/>
    <w:rsid w:val="00515E3F"/>
    <w:rsid w:val="005208DE"/>
    <w:rsid w:val="00522D76"/>
    <w:rsid w:val="0052720F"/>
    <w:rsid w:val="00527665"/>
    <w:rsid w:val="00531F5B"/>
    <w:rsid w:val="005321DA"/>
    <w:rsid w:val="00532B00"/>
    <w:rsid w:val="0053584F"/>
    <w:rsid w:val="00537E6C"/>
    <w:rsid w:val="005405EE"/>
    <w:rsid w:val="00550269"/>
    <w:rsid w:val="005529BA"/>
    <w:rsid w:val="00552E78"/>
    <w:rsid w:val="00554BA4"/>
    <w:rsid w:val="005650AF"/>
    <w:rsid w:val="00570940"/>
    <w:rsid w:val="00572492"/>
    <w:rsid w:val="0057407C"/>
    <w:rsid w:val="0057680E"/>
    <w:rsid w:val="00576EA8"/>
    <w:rsid w:val="005774A7"/>
    <w:rsid w:val="00586EF1"/>
    <w:rsid w:val="005931D6"/>
    <w:rsid w:val="005943E2"/>
    <w:rsid w:val="005A4C05"/>
    <w:rsid w:val="005A6E4C"/>
    <w:rsid w:val="005A707D"/>
    <w:rsid w:val="005C3012"/>
    <w:rsid w:val="005C524F"/>
    <w:rsid w:val="005C5EDE"/>
    <w:rsid w:val="005C6F49"/>
    <w:rsid w:val="005E10B7"/>
    <w:rsid w:val="005E4B82"/>
    <w:rsid w:val="005E4C85"/>
    <w:rsid w:val="005E7B58"/>
    <w:rsid w:val="005F0D48"/>
    <w:rsid w:val="005F1131"/>
    <w:rsid w:val="005F3CBF"/>
    <w:rsid w:val="005F646A"/>
    <w:rsid w:val="005F6810"/>
    <w:rsid w:val="006000FB"/>
    <w:rsid w:val="00600B79"/>
    <w:rsid w:val="006020C9"/>
    <w:rsid w:val="006134F2"/>
    <w:rsid w:val="00626929"/>
    <w:rsid w:val="00630B2B"/>
    <w:rsid w:val="006315BC"/>
    <w:rsid w:val="0063615C"/>
    <w:rsid w:val="00643707"/>
    <w:rsid w:val="006461C8"/>
    <w:rsid w:val="006500A8"/>
    <w:rsid w:val="00650A6A"/>
    <w:rsid w:val="006523CF"/>
    <w:rsid w:val="00653EF3"/>
    <w:rsid w:val="00660E13"/>
    <w:rsid w:val="0066296D"/>
    <w:rsid w:val="006677B7"/>
    <w:rsid w:val="006706B4"/>
    <w:rsid w:val="00675038"/>
    <w:rsid w:val="00675F56"/>
    <w:rsid w:val="0067786B"/>
    <w:rsid w:val="00681FA4"/>
    <w:rsid w:val="00684C8C"/>
    <w:rsid w:val="006871C2"/>
    <w:rsid w:val="00690C8D"/>
    <w:rsid w:val="0069116B"/>
    <w:rsid w:val="006926F6"/>
    <w:rsid w:val="0069361E"/>
    <w:rsid w:val="006948FB"/>
    <w:rsid w:val="00697875"/>
    <w:rsid w:val="00697BAA"/>
    <w:rsid w:val="006A2D79"/>
    <w:rsid w:val="006A30B1"/>
    <w:rsid w:val="006A37FD"/>
    <w:rsid w:val="006A3EC1"/>
    <w:rsid w:val="006A6891"/>
    <w:rsid w:val="006A74CB"/>
    <w:rsid w:val="006B51F9"/>
    <w:rsid w:val="006C227B"/>
    <w:rsid w:val="006C3211"/>
    <w:rsid w:val="006C5A33"/>
    <w:rsid w:val="006C5C25"/>
    <w:rsid w:val="006C643C"/>
    <w:rsid w:val="006D720F"/>
    <w:rsid w:val="006E7111"/>
    <w:rsid w:val="006F0CE3"/>
    <w:rsid w:val="006F6B06"/>
    <w:rsid w:val="006F7041"/>
    <w:rsid w:val="00700417"/>
    <w:rsid w:val="00710755"/>
    <w:rsid w:val="00711125"/>
    <w:rsid w:val="007129B1"/>
    <w:rsid w:val="00717196"/>
    <w:rsid w:val="00720D13"/>
    <w:rsid w:val="0073121C"/>
    <w:rsid w:val="00734494"/>
    <w:rsid w:val="007370E2"/>
    <w:rsid w:val="00737255"/>
    <w:rsid w:val="00740F0C"/>
    <w:rsid w:val="00743654"/>
    <w:rsid w:val="00753006"/>
    <w:rsid w:val="007567C3"/>
    <w:rsid w:val="0075721C"/>
    <w:rsid w:val="0075761F"/>
    <w:rsid w:val="00772FFC"/>
    <w:rsid w:val="007770D9"/>
    <w:rsid w:val="0078287C"/>
    <w:rsid w:val="00792A05"/>
    <w:rsid w:val="00793B69"/>
    <w:rsid w:val="007A1D9D"/>
    <w:rsid w:val="007A51A8"/>
    <w:rsid w:val="007A5AD4"/>
    <w:rsid w:val="007A5C81"/>
    <w:rsid w:val="007A61C0"/>
    <w:rsid w:val="007B117F"/>
    <w:rsid w:val="007B454A"/>
    <w:rsid w:val="007B5D4A"/>
    <w:rsid w:val="007B7125"/>
    <w:rsid w:val="007C061A"/>
    <w:rsid w:val="007C72D4"/>
    <w:rsid w:val="007D78BD"/>
    <w:rsid w:val="007E029F"/>
    <w:rsid w:val="007E3A16"/>
    <w:rsid w:val="007E4D11"/>
    <w:rsid w:val="008023E9"/>
    <w:rsid w:val="00810EDE"/>
    <w:rsid w:val="00814C83"/>
    <w:rsid w:val="00823816"/>
    <w:rsid w:val="008244AD"/>
    <w:rsid w:val="00832964"/>
    <w:rsid w:val="00832F95"/>
    <w:rsid w:val="00834E75"/>
    <w:rsid w:val="00841A2A"/>
    <w:rsid w:val="00842FBF"/>
    <w:rsid w:val="0084658A"/>
    <w:rsid w:val="008479ED"/>
    <w:rsid w:val="008544B8"/>
    <w:rsid w:val="00867A73"/>
    <w:rsid w:val="00872C27"/>
    <w:rsid w:val="00873839"/>
    <w:rsid w:val="008759CE"/>
    <w:rsid w:val="00876AA9"/>
    <w:rsid w:val="00883311"/>
    <w:rsid w:val="00884FAA"/>
    <w:rsid w:val="00887A7F"/>
    <w:rsid w:val="00891D51"/>
    <w:rsid w:val="00891E42"/>
    <w:rsid w:val="00897532"/>
    <w:rsid w:val="008A30C3"/>
    <w:rsid w:val="008B1155"/>
    <w:rsid w:val="008B4D3C"/>
    <w:rsid w:val="008B6876"/>
    <w:rsid w:val="008C19DA"/>
    <w:rsid w:val="008C5E31"/>
    <w:rsid w:val="008C6CBE"/>
    <w:rsid w:val="008D0CB8"/>
    <w:rsid w:val="008D174E"/>
    <w:rsid w:val="008D1EF1"/>
    <w:rsid w:val="008D5041"/>
    <w:rsid w:val="008E3144"/>
    <w:rsid w:val="008E4DB0"/>
    <w:rsid w:val="008E5DE5"/>
    <w:rsid w:val="008E6492"/>
    <w:rsid w:val="008F30CB"/>
    <w:rsid w:val="008F5C03"/>
    <w:rsid w:val="008F5FAD"/>
    <w:rsid w:val="008F64D5"/>
    <w:rsid w:val="00904EF0"/>
    <w:rsid w:val="00905A8E"/>
    <w:rsid w:val="00906611"/>
    <w:rsid w:val="00906930"/>
    <w:rsid w:val="009116EC"/>
    <w:rsid w:val="00924CE9"/>
    <w:rsid w:val="009417ED"/>
    <w:rsid w:val="00943731"/>
    <w:rsid w:val="009444FA"/>
    <w:rsid w:val="00945F6E"/>
    <w:rsid w:val="00947C82"/>
    <w:rsid w:val="00951557"/>
    <w:rsid w:val="00954895"/>
    <w:rsid w:val="009552ED"/>
    <w:rsid w:val="00956767"/>
    <w:rsid w:val="0095772C"/>
    <w:rsid w:val="00957888"/>
    <w:rsid w:val="00973D76"/>
    <w:rsid w:val="00980350"/>
    <w:rsid w:val="00982581"/>
    <w:rsid w:val="0098308F"/>
    <w:rsid w:val="00985D4A"/>
    <w:rsid w:val="00987E8E"/>
    <w:rsid w:val="0099023E"/>
    <w:rsid w:val="009925FB"/>
    <w:rsid w:val="009A00F9"/>
    <w:rsid w:val="009A51E7"/>
    <w:rsid w:val="009B0A7A"/>
    <w:rsid w:val="009B129B"/>
    <w:rsid w:val="009B1C5F"/>
    <w:rsid w:val="009B3147"/>
    <w:rsid w:val="009B3D4F"/>
    <w:rsid w:val="009B45E5"/>
    <w:rsid w:val="009B6103"/>
    <w:rsid w:val="009C3052"/>
    <w:rsid w:val="009D2C50"/>
    <w:rsid w:val="009E003F"/>
    <w:rsid w:val="009E18D2"/>
    <w:rsid w:val="009E48AD"/>
    <w:rsid w:val="009E6A9C"/>
    <w:rsid w:val="009F0FF2"/>
    <w:rsid w:val="00A03DE6"/>
    <w:rsid w:val="00A3102F"/>
    <w:rsid w:val="00A37E6F"/>
    <w:rsid w:val="00A41A1A"/>
    <w:rsid w:val="00A43EFB"/>
    <w:rsid w:val="00A441C4"/>
    <w:rsid w:val="00A4658F"/>
    <w:rsid w:val="00A47668"/>
    <w:rsid w:val="00A512B3"/>
    <w:rsid w:val="00A60DE2"/>
    <w:rsid w:val="00A623CF"/>
    <w:rsid w:val="00A660AB"/>
    <w:rsid w:val="00A73664"/>
    <w:rsid w:val="00A750B8"/>
    <w:rsid w:val="00A77EE9"/>
    <w:rsid w:val="00A82C62"/>
    <w:rsid w:val="00A8696B"/>
    <w:rsid w:val="00A87A8F"/>
    <w:rsid w:val="00A93D12"/>
    <w:rsid w:val="00A94101"/>
    <w:rsid w:val="00A967C1"/>
    <w:rsid w:val="00AA32AD"/>
    <w:rsid w:val="00AA60F5"/>
    <w:rsid w:val="00AA6564"/>
    <w:rsid w:val="00AA6627"/>
    <w:rsid w:val="00AA7D9F"/>
    <w:rsid w:val="00AA7DB8"/>
    <w:rsid w:val="00AC64C1"/>
    <w:rsid w:val="00AD22A9"/>
    <w:rsid w:val="00AD2643"/>
    <w:rsid w:val="00AD34D4"/>
    <w:rsid w:val="00AD51A8"/>
    <w:rsid w:val="00AE0B11"/>
    <w:rsid w:val="00AE19D3"/>
    <w:rsid w:val="00AE1E30"/>
    <w:rsid w:val="00AE4B7A"/>
    <w:rsid w:val="00AE5CB7"/>
    <w:rsid w:val="00AF1B34"/>
    <w:rsid w:val="00AF2B4F"/>
    <w:rsid w:val="00B0327B"/>
    <w:rsid w:val="00B11D3D"/>
    <w:rsid w:val="00B15325"/>
    <w:rsid w:val="00B2176E"/>
    <w:rsid w:val="00B232BD"/>
    <w:rsid w:val="00B237E8"/>
    <w:rsid w:val="00B36743"/>
    <w:rsid w:val="00B40E6D"/>
    <w:rsid w:val="00B44EEB"/>
    <w:rsid w:val="00B45005"/>
    <w:rsid w:val="00B45791"/>
    <w:rsid w:val="00B539FE"/>
    <w:rsid w:val="00B56222"/>
    <w:rsid w:val="00B5717A"/>
    <w:rsid w:val="00B61B80"/>
    <w:rsid w:val="00B63991"/>
    <w:rsid w:val="00B64BD2"/>
    <w:rsid w:val="00B66FC4"/>
    <w:rsid w:val="00B70FDD"/>
    <w:rsid w:val="00B722C7"/>
    <w:rsid w:val="00B77D2D"/>
    <w:rsid w:val="00B812BC"/>
    <w:rsid w:val="00B83F35"/>
    <w:rsid w:val="00B843BB"/>
    <w:rsid w:val="00B8474F"/>
    <w:rsid w:val="00B85D62"/>
    <w:rsid w:val="00B85FA1"/>
    <w:rsid w:val="00B87EA2"/>
    <w:rsid w:val="00B906E4"/>
    <w:rsid w:val="00B9517C"/>
    <w:rsid w:val="00BA0D48"/>
    <w:rsid w:val="00BA3C09"/>
    <w:rsid w:val="00BA42EB"/>
    <w:rsid w:val="00BB0055"/>
    <w:rsid w:val="00BB200E"/>
    <w:rsid w:val="00BB3566"/>
    <w:rsid w:val="00BC043D"/>
    <w:rsid w:val="00BD2952"/>
    <w:rsid w:val="00BD2D4C"/>
    <w:rsid w:val="00BD7589"/>
    <w:rsid w:val="00BD77E8"/>
    <w:rsid w:val="00BE6A65"/>
    <w:rsid w:val="00BF448A"/>
    <w:rsid w:val="00BF6057"/>
    <w:rsid w:val="00BF6433"/>
    <w:rsid w:val="00BF6927"/>
    <w:rsid w:val="00BF7808"/>
    <w:rsid w:val="00C028B4"/>
    <w:rsid w:val="00C06189"/>
    <w:rsid w:val="00C11A3B"/>
    <w:rsid w:val="00C12B63"/>
    <w:rsid w:val="00C23FFE"/>
    <w:rsid w:val="00C24672"/>
    <w:rsid w:val="00C24CEF"/>
    <w:rsid w:val="00C322B8"/>
    <w:rsid w:val="00C34378"/>
    <w:rsid w:val="00C433E9"/>
    <w:rsid w:val="00C52653"/>
    <w:rsid w:val="00C5530E"/>
    <w:rsid w:val="00C61F8B"/>
    <w:rsid w:val="00C667FB"/>
    <w:rsid w:val="00C71A35"/>
    <w:rsid w:val="00C73979"/>
    <w:rsid w:val="00C743B9"/>
    <w:rsid w:val="00C82805"/>
    <w:rsid w:val="00C845CC"/>
    <w:rsid w:val="00C85DBE"/>
    <w:rsid w:val="00C92AA0"/>
    <w:rsid w:val="00C94D24"/>
    <w:rsid w:val="00C9796C"/>
    <w:rsid w:val="00CA11C0"/>
    <w:rsid w:val="00CB3775"/>
    <w:rsid w:val="00CB4E48"/>
    <w:rsid w:val="00CB626D"/>
    <w:rsid w:val="00CB6BDE"/>
    <w:rsid w:val="00CB73AE"/>
    <w:rsid w:val="00CE2BA9"/>
    <w:rsid w:val="00CF2FC2"/>
    <w:rsid w:val="00D029A8"/>
    <w:rsid w:val="00D03A2F"/>
    <w:rsid w:val="00D06C44"/>
    <w:rsid w:val="00D124C3"/>
    <w:rsid w:val="00D155FE"/>
    <w:rsid w:val="00D16023"/>
    <w:rsid w:val="00D1665D"/>
    <w:rsid w:val="00D17D68"/>
    <w:rsid w:val="00D20608"/>
    <w:rsid w:val="00D2157D"/>
    <w:rsid w:val="00D22C37"/>
    <w:rsid w:val="00D237E1"/>
    <w:rsid w:val="00D23F96"/>
    <w:rsid w:val="00D24B07"/>
    <w:rsid w:val="00D26746"/>
    <w:rsid w:val="00D3038E"/>
    <w:rsid w:val="00D31D1D"/>
    <w:rsid w:val="00D35D94"/>
    <w:rsid w:val="00D3717E"/>
    <w:rsid w:val="00D42171"/>
    <w:rsid w:val="00D43983"/>
    <w:rsid w:val="00D50B43"/>
    <w:rsid w:val="00D61D3C"/>
    <w:rsid w:val="00D63ABD"/>
    <w:rsid w:val="00D64FB2"/>
    <w:rsid w:val="00D70713"/>
    <w:rsid w:val="00D76656"/>
    <w:rsid w:val="00D77FE4"/>
    <w:rsid w:val="00D812AB"/>
    <w:rsid w:val="00D83856"/>
    <w:rsid w:val="00D83F47"/>
    <w:rsid w:val="00D908D2"/>
    <w:rsid w:val="00D91234"/>
    <w:rsid w:val="00D91909"/>
    <w:rsid w:val="00D96A75"/>
    <w:rsid w:val="00D96B02"/>
    <w:rsid w:val="00D96C18"/>
    <w:rsid w:val="00D9786C"/>
    <w:rsid w:val="00DB3256"/>
    <w:rsid w:val="00DB5064"/>
    <w:rsid w:val="00DB6C2F"/>
    <w:rsid w:val="00DC0923"/>
    <w:rsid w:val="00DC2233"/>
    <w:rsid w:val="00DC4C26"/>
    <w:rsid w:val="00DC75AD"/>
    <w:rsid w:val="00DD203D"/>
    <w:rsid w:val="00DD2D44"/>
    <w:rsid w:val="00DD3FE8"/>
    <w:rsid w:val="00DD4149"/>
    <w:rsid w:val="00DF13CE"/>
    <w:rsid w:val="00DF230A"/>
    <w:rsid w:val="00DF38C1"/>
    <w:rsid w:val="00DF3DF8"/>
    <w:rsid w:val="00E10954"/>
    <w:rsid w:val="00E13AB2"/>
    <w:rsid w:val="00E14932"/>
    <w:rsid w:val="00E23521"/>
    <w:rsid w:val="00E324F5"/>
    <w:rsid w:val="00E33CFE"/>
    <w:rsid w:val="00E361F4"/>
    <w:rsid w:val="00E40465"/>
    <w:rsid w:val="00E43FA6"/>
    <w:rsid w:val="00E46046"/>
    <w:rsid w:val="00E50D1F"/>
    <w:rsid w:val="00E50EF7"/>
    <w:rsid w:val="00E52D57"/>
    <w:rsid w:val="00E61499"/>
    <w:rsid w:val="00E6338B"/>
    <w:rsid w:val="00E63849"/>
    <w:rsid w:val="00E652FC"/>
    <w:rsid w:val="00E673C0"/>
    <w:rsid w:val="00E67697"/>
    <w:rsid w:val="00E76C87"/>
    <w:rsid w:val="00E77F66"/>
    <w:rsid w:val="00E8088D"/>
    <w:rsid w:val="00E80D43"/>
    <w:rsid w:val="00E86F34"/>
    <w:rsid w:val="00E94505"/>
    <w:rsid w:val="00E957B5"/>
    <w:rsid w:val="00E9764C"/>
    <w:rsid w:val="00EA060B"/>
    <w:rsid w:val="00EC2F83"/>
    <w:rsid w:val="00ED06C6"/>
    <w:rsid w:val="00ED116F"/>
    <w:rsid w:val="00ED1545"/>
    <w:rsid w:val="00ED204E"/>
    <w:rsid w:val="00ED28C4"/>
    <w:rsid w:val="00ED5422"/>
    <w:rsid w:val="00ED5926"/>
    <w:rsid w:val="00EE0FA6"/>
    <w:rsid w:val="00EF05B1"/>
    <w:rsid w:val="00EF298F"/>
    <w:rsid w:val="00EF4A0B"/>
    <w:rsid w:val="00EF724D"/>
    <w:rsid w:val="00EF7E07"/>
    <w:rsid w:val="00F0184A"/>
    <w:rsid w:val="00F02178"/>
    <w:rsid w:val="00F03932"/>
    <w:rsid w:val="00F03D09"/>
    <w:rsid w:val="00F03F09"/>
    <w:rsid w:val="00F114CD"/>
    <w:rsid w:val="00F130DF"/>
    <w:rsid w:val="00F20CDF"/>
    <w:rsid w:val="00F2400E"/>
    <w:rsid w:val="00F260E2"/>
    <w:rsid w:val="00F2688D"/>
    <w:rsid w:val="00F27821"/>
    <w:rsid w:val="00F32056"/>
    <w:rsid w:val="00F37951"/>
    <w:rsid w:val="00F420F5"/>
    <w:rsid w:val="00F46ABE"/>
    <w:rsid w:val="00F46AC4"/>
    <w:rsid w:val="00F46AFE"/>
    <w:rsid w:val="00F4756C"/>
    <w:rsid w:val="00F478F8"/>
    <w:rsid w:val="00F537C0"/>
    <w:rsid w:val="00F53E21"/>
    <w:rsid w:val="00F6179B"/>
    <w:rsid w:val="00F639C6"/>
    <w:rsid w:val="00F70063"/>
    <w:rsid w:val="00F816DB"/>
    <w:rsid w:val="00F8470A"/>
    <w:rsid w:val="00F85B06"/>
    <w:rsid w:val="00F928DA"/>
    <w:rsid w:val="00F97D22"/>
    <w:rsid w:val="00FA088F"/>
    <w:rsid w:val="00FA2843"/>
    <w:rsid w:val="00FA4015"/>
    <w:rsid w:val="00FA5375"/>
    <w:rsid w:val="00FA5B9E"/>
    <w:rsid w:val="00FA5C88"/>
    <w:rsid w:val="00FB7086"/>
    <w:rsid w:val="00FC6B05"/>
    <w:rsid w:val="00FC7178"/>
    <w:rsid w:val="00FD30DB"/>
    <w:rsid w:val="00FD7C6E"/>
    <w:rsid w:val="00FE57E1"/>
    <w:rsid w:val="00FE6D62"/>
    <w:rsid w:val="00FE7920"/>
    <w:rsid w:val="00FF0EF2"/>
    <w:rsid w:val="00FF33FA"/>
    <w:rsid w:val="00FF3B33"/>
    <w:rsid w:val="00FF6B98"/>
    <w:rsid w:val="00FF6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1A618"/>
  <w15:chartTrackingRefBased/>
  <w15:docId w15:val="{906AF4E7-C9F5-4BF0-B917-983B8FA56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B33"/>
  </w:style>
  <w:style w:type="paragraph" w:styleId="Heading1">
    <w:name w:val="heading 1"/>
    <w:basedOn w:val="Normal"/>
    <w:next w:val="Normal"/>
    <w:link w:val="Heading1Char"/>
    <w:autoRedefine/>
    <w:uiPriority w:val="9"/>
    <w:qFormat/>
    <w:rsid w:val="00E9764C"/>
    <w:pPr>
      <w:keepNext/>
      <w:keepLines/>
      <w:spacing w:before="240" w:after="0"/>
      <w:jc w:val="center"/>
      <w:outlineLvl w:val="0"/>
    </w:pPr>
    <w:rPr>
      <w:rFonts w:asciiTheme="majorHAnsi" w:eastAsiaTheme="majorEastAsia" w:hAnsiTheme="majorHAnsi" w:cstheme="majorBidi"/>
      <w:b/>
      <w:color w:val="C00000"/>
      <w:sz w:val="72"/>
      <w:szCs w:val="72"/>
    </w:rPr>
  </w:style>
  <w:style w:type="paragraph" w:styleId="Heading2">
    <w:name w:val="heading 2"/>
    <w:basedOn w:val="Normal"/>
    <w:next w:val="Normal"/>
    <w:link w:val="Heading2Char"/>
    <w:autoRedefine/>
    <w:uiPriority w:val="9"/>
    <w:unhideWhenUsed/>
    <w:qFormat/>
    <w:rsid w:val="001B5859"/>
    <w:pPr>
      <w:keepNext/>
      <w:keepLines/>
      <w:spacing w:after="120" w:line="240" w:lineRule="auto"/>
      <w:jc w:val="center"/>
      <w:outlineLvl w:val="1"/>
    </w:pPr>
    <w:rPr>
      <w:rFonts w:asciiTheme="majorHAnsi" w:eastAsia="Calibri" w:hAnsiTheme="majorHAnsi" w:cstheme="majorBidi"/>
      <w:b/>
      <w:noProof/>
      <w:color w:val="00B0F0"/>
      <w:sz w:val="32"/>
      <w:szCs w:val="26"/>
    </w:rPr>
  </w:style>
  <w:style w:type="paragraph" w:styleId="Heading3">
    <w:name w:val="heading 3"/>
    <w:basedOn w:val="Normal"/>
    <w:link w:val="Heading3Char"/>
    <w:autoRedefine/>
    <w:uiPriority w:val="9"/>
    <w:unhideWhenUsed/>
    <w:qFormat/>
    <w:rsid w:val="007770D9"/>
    <w:pPr>
      <w:widowControl w:val="0"/>
      <w:autoSpaceDE w:val="0"/>
      <w:autoSpaceDN w:val="0"/>
      <w:spacing w:before="121" w:after="0" w:line="240" w:lineRule="auto"/>
      <w:ind w:left="552"/>
      <w:outlineLvl w:val="2"/>
    </w:pPr>
    <w:rPr>
      <w:rFonts w:ascii="Calibri" w:eastAsia="Calibri" w:hAnsi="Calibri" w:cs="Calibri"/>
      <w:color w:val="595959" w:themeColor="text1" w:themeTint="A6"/>
      <w:kern w:val="0"/>
      <w:sz w:val="28"/>
      <w:szCs w:val="28"/>
      <w14:ligatures w14:val="none"/>
    </w:rPr>
  </w:style>
  <w:style w:type="paragraph" w:styleId="Heading4">
    <w:name w:val="heading 4"/>
    <w:basedOn w:val="Normal"/>
    <w:link w:val="Heading4Char"/>
    <w:uiPriority w:val="9"/>
    <w:unhideWhenUsed/>
    <w:qFormat/>
    <w:rsid w:val="007770D9"/>
    <w:pPr>
      <w:widowControl w:val="0"/>
      <w:autoSpaceDE w:val="0"/>
      <w:autoSpaceDN w:val="0"/>
      <w:spacing w:before="120" w:after="0" w:line="240" w:lineRule="auto"/>
      <w:ind w:left="552"/>
      <w:outlineLvl w:val="3"/>
    </w:pPr>
    <w:rPr>
      <w:rFonts w:ascii="Calibri" w:eastAsia="Calibri" w:hAnsi="Calibri" w:cs="Calibri"/>
      <w:b/>
      <w:bCs/>
      <w:kern w:val="0"/>
      <w:sz w:val="26"/>
      <w:szCs w:val="26"/>
      <w14:ligatures w14:val="none"/>
    </w:rPr>
  </w:style>
  <w:style w:type="paragraph" w:styleId="Heading5">
    <w:name w:val="heading 5"/>
    <w:basedOn w:val="Normal"/>
    <w:link w:val="Heading5Char"/>
    <w:uiPriority w:val="9"/>
    <w:unhideWhenUsed/>
    <w:qFormat/>
    <w:rsid w:val="007770D9"/>
    <w:pPr>
      <w:widowControl w:val="0"/>
      <w:autoSpaceDE w:val="0"/>
      <w:autoSpaceDN w:val="0"/>
      <w:spacing w:after="0" w:line="240" w:lineRule="auto"/>
      <w:ind w:left="344"/>
      <w:outlineLvl w:val="4"/>
    </w:pPr>
    <w:rPr>
      <w:rFonts w:ascii="Times New Roman" w:eastAsia="Times New Roman" w:hAnsi="Times New Roman" w:cs="Times New Roman"/>
      <w:b/>
      <w:bCs/>
      <w:kern w:val="0"/>
      <w:sz w:val="25"/>
      <w:szCs w:val="25"/>
      <w14:ligatures w14:val="none"/>
    </w:rPr>
  </w:style>
  <w:style w:type="paragraph" w:styleId="Heading6">
    <w:name w:val="heading 6"/>
    <w:basedOn w:val="Normal"/>
    <w:link w:val="Heading6Char"/>
    <w:uiPriority w:val="9"/>
    <w:unhideWhenUsed/>
    <w:qFormat/>
    <w:rsid w:val="007770D9"/>
    <w:pPr>
      <w:widowControl w:val="0"/>
      <w:autoSpaceDE w:val="0"/>
      <w:autoSpaceDN w:val="0"/>
      <w:spacing w:after="0" w:line="288" w:lineRule="exact"/>
      <w:ind w:left="911"/>
      <w:outlineLvl w:val="5"/>
    </w:pPr>
    <w:rPr>
      <w:rFonts w:ascii="Calibri" w:eastAsia="Calibri" w:hAnsi="Calibri" w:cs="Calibri"/>
      <w:b/>
      <w:bCs/>
      <w:kern w:val="0"/>
      <w:sz w:val="24"/>
      <w:szCs w:val="24"/>
      <w14:ligatures w14:val="none"/>
    </w:rPr>
  </w:style>
  <w:style w:type="paragraph" w:styleId="Heading7">
    <w:name w:val="heading 7"/>
    <w:basedOn w:val="Normal"/>
    <w:link w:val="Heading7Char"/>
    <w:uiPriority w:val="1"/>
    <w:qFormat/>
    <w:rsid w:val="007770D9"/>
    <w:pPr>
      <w:widowControl w:val="0"/>
      <w:autoSpaceDE w:val="0"/>
      <w:autoSpaceDN w:val="0"/>
      <w:spacing w:after="0" w:line="240" w:lineRule="auto"/>
      <w:ind w:left="552"/>
      <w:outlineLvl w:val="6"/>
    </w:pPr>
    <w:rPr>
      <w:rFonts w:ascii="Calibri" w:eastAsia="Calibri" w:hAnsi="Calibri" w:cs="Calibri"/>
      <w:kern w:val="0"/>
      <w:sz w:val="24"/>
      <w:szCs w:val="24"/>
      <w14:ligatures w14:val="none"/>
    </w:rPr>
  </w:style>
  <w:style w:type="paragraph" w:styleId="Heading8">
    <w:name w:val="heading 8"/>
    <w:basedOn w:val="Normal"/>
    <w:link w:val="Heading8Char"/>
    <w:uiPriority w:val="1"/>
    <w:qFormat/>
    <w:rsid w:val="007770D9"/>
    <w:pPr>
      <w:widowControl w:val="0"/>
      <w:autoSpaceDE w:val="0"/>
      <w:autoSpaceDN w:val="0"/>
      <w:spacing w:before="119" w:after="0" w:line="240" w:lineRule="auto"/>
      <w:ind w:left="552"/>
      <w:outlineLvl w:val="7"/>
    </w:pPr>
    <w:rPr>
      <w:rFonts w:ascii="Calibri" w:eastAsia="Calibri" w:hAnsi="Calibri" w:cs="Calibri"/>
      <w:i/>
      <w:iCs/>
      <w:kern w:val="0"/>
      <w:sz w:val="24"/>
      <w:szCs w:val="24"/>
      <w14:ligatures w14:val="none"/>
    </w:rPr>
  </w:style>
  <w:style w:type="paragraph" w:styleId="Heading9">
    <w:name w:val="heading 9"/>
    <w:basedOn w:val="Normal"/>
    <w:link w:val="Heading9Char"/>
    <w:uiPriority w:val="1"/>
    <w:qFormat/>
    <w:rsid w:val="007770D9"/>
    <w:pPr>
      <w:widowControl w:val="0"/>
      <w:autoSpaceDE w:val="0"/>
      <w:autoSpaceDN w:val="0"/>
      <w:spacing w:before="140" w:after="0" w:line="240" w:lineRule="auto"/>
      <w:ind w:left="305"/>
      <w:outlineLvl w:val="8"/>
    </w:pPr>
    <w:rPr>
      <w:rFonts w:ascii="Times New Roman" w:eastAsia="Times New Roman" w:hAnsi="Times New Roman" w:cs="Times New Roman"/>
      <w:b/>
      <w:bCs/>
      <w:kern w:val="0"/>
      <w:sz w:val="23"/>
      <w:szCs w:val="2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50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005"/>
  </w:style>
  <w:style w:type="paragraph" w:styleId="Footer">
    <w:name w:val="footer"/>
    <w:basedOn w:val="Normal"/>
    <w:link w:val="FooterChar"/>
    <w:uiPriority w:val="99"/>
    <w:unhideWhenUsed/>
    <w:rsid w:val="00B450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005"/>
  </w:style>
  <w:style w:type="paragraph" w:styleId="NoSpacing">
    <w:name w:val="No Spacing"/>
    <w:link w:val="NoSpacingChar"/>
    <w:uiPriority w:val="1"/>
    <w:qFormat/>
    <w:rsid w:val="00B45005"/>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B45005"/>
    <w:rPr>
      <w:rFonts w:eastAsiaTheme="minorEastAsia"/>
      <w:kern w:val="0"/>
      <w14:ligatures w14:val="none"/>
    </w:rPr>
  </w:style>
  <w:style w:type="character" w:customStyle="1" w:styleId="Heading1Char">
    <w:name w:val="Heading 1 Char"/>
    <w:basedOn w:val="DefaultParagraphFont"/>
    <w:link w:val="Heading1"/>
    <w:uiPriority w:val="9"/>
    <w:rsid w:val="00E9764C"/>
    <w:rPr>
      <w:rFonts w:asciiTheme="majorHAnsi" w:eastAsiaTheme="majorEastAsia" w:hAnsiTheme="majorHAnsi" w:cstheme="majorBidi"/>
      <w:b/>
      <w:color w:val="C00000"/>
      <w:sz w:val="72"/>
      <w:szCs w:val="72"/>
    </w:rPr>
  </w:style>
  <w:style w:type="paragraph" w:styleId="TOCHeading">
    <w:name w:val="TOC Heading"/>
    <w:basedOn w:val="Heading1"/>
    <w:next w:val="Normal"/>
    <w:uiPriority w:val="39"/>
    <w:unhideWhenUsed/>
    <w:qFormat/>
    <w:rsid w:val="001E1026"/>
    <w:pPr>
      <w:outlineLvl w:val="9"/>
    </w:pPr>
    <w:rPr>
      <w:kern w:val="0"/>
      <w14:ligatures w14:val="none"/>
    </w:rPr>
  </w:style>
  <w:style w:type="character" w:customStyle="1" w:styleId="Heading2Char">
    <w:name w:val="Heading 2 Char"/>
    <w:basedOn w:val="DefaultParagraphFont"/>
    <w:link w:val="Heading2"/>
    <w:uiPriority w:val="9"/>
    <w:rsid w:val="001B5859"/>
    <w:rPr>
      <w:rFonts w:asciiTheme="majorHAnsi" w:eastAsia="Calibri" w:hAnsiTheme="majorHAnsi" w:cstheme="majorBidi"/>
      <w:b/>
      <w:noProof/>
      <w:color w:val="00B0F0"/>
      <w:sz w:val="32"/>
      <w:szCs w:val="26"/>
    </w:rPr>
  </w:style>
  <w:style w:type="paragraph" w:styleId="ListParagraph">
    <w:name w:val="List Paragraph"/>
    <w:basedOn w:val="Normal"/>
    <w:uiPriority w:val="34"/>
    <w:qFormat/>
    <w:rsid w:val="001E1026"/>
    <w:pPr>
      <w:widowControl w:val="0"/>
      <w:autoSpaceDE w:val="0"/>
      <w:autoSpaceDN w:val="0"/>
      <w:spacing w:after="0" w:line="240" w:lineRule="auto"/>
      <w:ind w:left="1272" w:hanging="361"/>
    </w:pPr>
    <w:rPr>
      <w:rFonts w:ascii="Calibri" w:eastAsia="Calibri" w:hAnsi="Calibri" w:cs="Calibri"/>
      <w:kern w:val="0"/>
      <w14:ligatures w14:val="none"/>
    </w:rPr>
  </w:style>
  <w:style w:type="table" w:styleId="TableGrid">
    <w:name w:val="Table Grid"/>
    <w:basedOn w:val="TableNormal"/>
    <w:uiPriority w:val="39"/>
    <w:rsid w:val="001E1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E1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2117BC"/>
    <w:pPr>
      <w:spacing w:after="0"/>
    </w:pPr>
    <w:rPr>
      <w:b/>
      <w:sz w:val="20"/>
    </w:rPr>
  </w:style>
  <w:style w:type="paragraph" w:styleId="TOC2">
    <w:name w:val="toc 2"/>
    <w:basedOn w:val="Normal"/>
    <w:next w:val="Normal"/>
    <w:autoRedefine/>
    <w:uiPriority w:val="39"/>
    <w:unhideWhenUsed/>
    <w:qFormat/>
    <w:rsid w:val="00121519"/>
    <w:pPr>
      <w:tabs>
        <w:tab w:val="right" w:leader="dot" w:pos="11366"/>
      </w:tabs>
      <w:spacing w:after="0"/>
      <w:ind w:left="220"/>
    </w:pPr>
    <w:rPr>
      <w:sz w:val="18"/>
    </w:rPr>
  </w:style>
  <w:style w:type="character" w:styleId="Hyperlink">
    <w:name w:val="Hyperlink"/>
    <w:basedOn w:val="DefaultParagraphFont"/>
    <w:uiPriority w:val="99"/>
    <w:unhideWhenUsed/>
    <w:rsid w:val="007A5AD4"/>
    <w:rPr>
      <w:color w:val="0563C1" w:themeColor="hyperlink"/>
      <w:u w:val="single"/>
    </w:rPr>
  </w:style>
  <w:style w:type="paragraph" w:styleId="BodyText">
    <w:name w:val="Body Text"/>
    <w:basedOn w:val="Normal"/>
    <w:link w:val="BodyTextChar"/>
    <w:uiPriority w:val="1"/>
    <w:qFormat/>
    <w:rsid w:val="00D3717E"/>
    <w:pPr>
      <w:widowControl w:val="0"/>
      <w:autoSpaceDE w:val="0"/>
      <w:autoSpaceDN w:val="0"/>
      <w:spacing w:after="0" w:line="240" w:lineRule="auto"/>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D3717E"/>
    <w:rPr>
      <w:rFonts w:ascii="Calibri" w:eastAsia="Calibri" w:hAnsi="Calibri" w:cs="Calibri"/>
      <w:kern w:val="0"/>
      <w14:ligatures w14:val="none"/>
    </w:rPr>
  </w:style>
  <w:style w:type="character" w:styleId="CommentReference">
    <w:name w:val="annotation reference"/>
    <w:basedOn w:val="DefaultParagraphFont"/>
    <w:uiPriority w:val="99"/>
    <w:semiHidden/>
    <w:unhideWhenUsed/>
    <w:rsid w:val="00D3717E"/>
    <w:rPr>
      <w:sz w:val="16"/>
      <w:szCs w:val="16"/>
    </w:rPr>
  </w:style>
  <w:style w:type="paragraph" w:styleId="CommentText">
    <w:name w:val="annotation text"/>
    <w:basedOn w:val="Normal"/>
    <w:link w:val="CommentTextChar"/>
    <w:uiPriority w:val="99"/>
    <w:unhideWhenUsed/>
    <w:rsid w:val="00D3717E"/>
    <w:pPr>
      <w:spacing w:line="240" w:lineRule="auto"/>
    </w:pPr>
    <w:rPr>
      <w:sz w:val="20"/>
      <w:szCs w:val="20"/>
    </w:rPr>
  </w:style>
  <w:style w:type="character" w:customStyle="1" w:styleId="CommentTextChar">
    <w:name w:val="Comment Text Char"/>
    <w:basedOn w:val="DefaultParagraphFont"/>
    <w:link w:val="CommentText"/>
    <w:uiPriority w:val="99"/>
    <w:rsid w:val="00D3717E"/>
    <w:rPr>
      <w:sz w:val="20"/>
      <w:szCs w:val="20"/>
    </w:rPr>
  </w:style>
  <w:style w:type="paragraph" w:customStyle="1" w:styleId="3rdlevel">
    <w:name w:val="3rd level"/>
    <w:basedOn w:val="Normal"/>
    <w:link w:val="3rdlevelChar"/>
    <w:autoRedefine/>
    <w:qFormat/>
    <w:rsid w:val="00F03F09"/>
    <w:pPr>
      <w:widowControl w:val="0"/>
      <w:autoSpaceDE w:val="0"/>
      <w:autoSpaceDN w:val="0"/>
      <w:spacing w:before="240" w:after="0" w:line="240" w:lineRule="auto"/>
      <w:ind w:left="720"/>
    </w:pPr>
    <w:rPr>
      <w:rFonts w:ascii="Calibri" w:eastAsia="Calibri" w:hAnsi="Calibri" w:cs="Calibri"/>
      <w:b/>
      <w:bCs/>
      <w:i/>
      <w:kern w:val="0"/>
      <w:sz w:val="28"/>
      <w:szCs w:val="28"/>
      <w14:ligatures w14:val="none"/>
    </w:rPr>
  </w:style>
  <w:style w:type="character" w:customStyle="1" w:styleId="3rdlevelChar">
    <w:name w:val="3rd level Char"/>
    <w:basedOn w:val="DefaultParagraphFont"/>
    <w:link w:val="3rdlevel"/>
    <w:rsid w:val="00F03F09"/>
    <w:rPr>
      <w:rFonts w:ascii="Calibri" w:eastAsia="Calibri" w:hAnsi="Calibri" w:cs="Calibri"/>
      <w:b/>
      <w:bCs/>
      <w:i/>
      <w:kern w:val="0"/>
      <w:sz w:val="28"/>
      <w:szCs w:val="28"/>
      <w14:ligatures w14:val="none"/>
    </w:rPr>
  </w:style>
  <w:style w:type="paragraph" w:customStyle="1" w:styleId="TableParagraph">
    <w:name w:val="Table Paragraph"/>
    <w:basedOn w:val="Normal"/>
    <w:uiPriority w:val="1"/>
    <w:qFormat/>
    <w:rsid w:val="00D3717E"/>
    <w:pPr>
      <w:widowControl w:val="0"/>
      <w:autoSpaceDE w:val="0"/>
      <w:autoSpaceDN w:val="0"/>
      <w:spacing w:after="0" w:line="240" w:lineRule="auto"/>
    </w:pPr>
    <w:rPr>
      <w:rFonts w:ascii="Calibri" w:eastAsia="Calibri" w:hAnsi="Calibri" w:cs="Calibri"/>
      <w:kern w:val="0"/>
      <w14:ligatures w14:val="none"/>
    </w:rPr>
  </w:style>
  <w:style w:type="character" w:customStyle="1" w:styleId="Heading3Char">
    <w:name w:val="Heading 3 Char"/>
    <w:basedOn w:val="DefaultParagraphFont"/>
    <w:link w:val="Heading3"/>
    <w:uiPriority w:val="9"/>
    <w:rsid w:val="007770D9"/>
    <w:rPr>
      <w:rFonts w:ascii="Calibri" w:eastAsia="Calibri" w:hAnsi="Calibri" w:cs="Calibri"/>
      <w:color w:val="595959" w:themeColor="text1" w:themeTint="A6"/>
      <w:kern w:val="0"/>
      <w:sz w:val="28"/>
      <w:szCs w:val="28"/>
      <w14:ligatures w14:val="none"/>
    </w:rPr>
  </w:style>
  <w:style w:type="character" w:customStyle="1" w:styleId="Heading4Char">
    <w:name w:val="Heading 4 Char"/>
    <w:basedOn w:val="DefaultParagraphFont"/>
    <w:link w:val="Heading4"/>
    <w:uiPriority w:val="9"/>
    <w:rsid w:val="007770D9"/>
    <w:rPr>
      <w:rFonts w:ascii="Calibri" w:eastAsia="Calibri" w:hAnsi="Calibri" w:cs="Calibri"/>
      <w:b/>
      <w:bCs/>
      <w:kern w:val="0"/>
      <w:sz w:val="26"/>
      <w:szCs w:val="26"/>
      <w14:ligatures w14:val="none"/>
    </w:rPr>
  </w:style>
  <w:style w:type="character" w:customStyle="1" w:styleId="Heading5Char">
    <w:name w:val="Heading 5 Char"/>
    <w:basedOn w:val="DefaultParagraphFont"/>
    <w:link w:val="Heading5"/>
    <w:uiPriority w:val="9"/>
    <w:rsid w:val="007770D9"/>
    <w:rPr>
      <w:rFonts w:ascii="Times New Roman" w:eastAsia="Times New Roman" w:hAnsi="Times New Roman" w:cs="Times New Roman"/>
      <w:b/>
      <w:bCs/>
      <w:kern w:val="0"/>
      <w:sz w:val="25"/>
      <w:szCs w:val="25"/>
      <w14:ligatures w14:val="none"/>
    </w:rPr>
  </w:style>
  <w:style w:type="character" w:customStyle="1" w:styleId="Heading6Char">
    <w:name w:val="Heading 6 Char"/>
    <w:basedOn w:val="DefaultParagraphFont"/>
    <w:link w:val="Heading6"/>
    <w:uiPriority w:val="9"/>
    <w:rsid w:val="007770D9"/>
    <w:rPr>
      <w:rFonts w:ascii="Calibri" w:eastAsia="Calibri" w:hAnsi="Calibri" w:cs="Calibri"/>
      <w:b/>
      <w:bCs/>
      <w:kern w:val="0"/>
      <w:sz w:val="24"/>
      <w:szCs w:val="24"/>
      <w14:ligatures w14:val="none"/>
    </w:rPr>
  </w:style>
  <w:style w:type="character" w:customStyle="1" w:styleId="Heading7Char">
    <w:name w:val="Heading 7 Char"/>
    <w:basedOn w:val="DefaultParagraphFont"/>
    <w:link w:val="Heading7"/>
    <w:uiPriority w:val="1"/>
    <w:rsid w:val="007770D9"/>
    <w:rPr>
      <w:rFonts w:ascii="Calibri" w:eastAsia="Calibri" w:hAnsi="Calibri" w:cs="Calibri"/>
      <w:kern w:val="0"/>
      <w:sz w:val="24"/>
      <w:szCs w:val="24"/>
      <w14:ligatures w14:val="none"/>
    </w:rPr>
  </w:style>
  <w:style w:type="character" w:customStyle="1" w:styleId="Heading8Char">
    <w:name w:val="Heading 8 Char"/>
    <w:basedOn w:val="DefaultParagraphFont"/>
    <w:link w:val="Heading8"/>
    <w:uiPriority w:val="1"/>
    <w:rsid w:val="007770D9"/>
    <w:rPr>
      <w:rFonts w:ascii="Calibri" w:eastAsia="Calibri" w:hAnsi="Calibri" w:cs="Calibri"/>
      <w:i/>
      <w:iCs/>
      <w:kern w:val="0"/>
      <w:sz w:val="24"/>
      <w:szCs w:val="24"/>
      <w14:ligatures w14:val="none"/>
    </w:rPr>
  </w:style>
  <w:style w:type="character" w:customStyle="1" w:styleId="Heading9Char">
    <w:name w:val="Heading 9 Char"/>
    <w:basedOn w:val="DefaultParagraphFont"/>
    <w:link w:val="Heading9"/>
    <w:uiPriority w:val="1"/>
    <w:rsid w:val="007770D9"/>
    <w:rPr>
      <w:rFonts w:ascii="Times New Roman" w:eastAsia="Times New Roman" w:hAnsi="Times New Roman" w:cs="Times New Roman"/>
      <w:b/>
      <w:bCs/>
      <w:kern w:val="0"/>
      <w:sz w:val="23"/>
      <w:szCs w:val="23"/>
      <w14:ligatures w14:val="none"/>
    </w:rPr>
  </w:style>
  <w:style w:type="numbering" w:customStyle="1" w:styleId="NoList1">
    <w:name w:val="No List1"/>
    <w:next w:val="NoList"/>
    <w:uiPriority w:val="99"/>
    <w:semiHidden/>
    <w:unhideWhenUsed/>
    <w:rsid w:val="007770D9"/>
  </w:style>
  <w:style w:type="paragraph" w:styleId="TOC3">
    <w:name w:val="toc 3"/>
    <w:basedOn w:val="Normal"/>
    <w:uiPriority w:val="39"/>
    <w:qFormat/>
    <w:rsid w:val="007770D9"/>
    <w:pPr>
      <w:spacing w:after="0"/>
      <w:ind w:left="440"/>
    </w:pPr>
    <w:rPr>
      <w:sz w:val="20"/>
      <w:szCs w:val="20"/>
    </w:rPr>
  </w:style>
  <w:style w:type="paragraph" w:styleId="TOC4">
    <w:name w:val="toc 4"/>
    <w:basedOn w:val="Normal"/>
    <w:uiPriority w:val="1"/>
    <w:qFormat/>
    <w:rsid w:val="007770D9"/>
    <w:pPr>
      <w:spacing w:after="0"/>
      <w:ind w:left="660"/>
    </w:pPr>
    <w:rPr>
      <w:sz w:val="20"/>
      <w:szCs w:val="20"/>
    </w:rPr>
  </w:style>
  <w:style w:type="character" w:customStyle="1" w:styleId="UnresolvedMention1">
    <w:name w:val="Unresolved Mention1"/>
    <w:basedOn w:val="DefaultParagraphFont"/>
    <w:uiPriority w:val="99"/>
    <w:semiHidden/>
    <w:unhideWhenUsed/>
    <w:rsid w:val="007770D9"/>
    <w:rPr>
      <w:color w:val="605E5C"/>
      <w:shd w:val="clear" w:color="auto" w:fill="E1DFDD"/>
    </w:rPr>
  </w:style>
  <w:style w:type="paragraph" w:customStyle="1" w:styleId="TOCHeading1">
    <w:name w:val="TOC Heading1"/>
    <w:basedOn w:val="Heading1"/>
    <w:next w:val="Normal"/>
    <w:uiPriority w:val="39"/>
    <w:unhideWhenUsed/>
    <w:qFormat/>
    <w:rsid w:val="007770D9"/>
    <w:pPr>
      <w:outlineLvl w:val="9"/>
    </w:pPr>
    <w:rPr>
      <w:rFonts w:ascii="Cambria" w:eastAsia="Times New Roman" w:hAnsi="Cambria" w:cs="Times New Roman"/>
      <w:color w:val="365F91"/>
      <w:kern w:val="0"/>
      <w:sz w:val="32"/>
      <w14:ligatures w14:val="none"/>
    </w:rPr>
  </w:style>
  <w:style w:type="paragraph" w:styleId="Revision">
    <w:name w:val="Revision"/>
    <w:hidden/>
    <w:uiPriority w:val="99"/>
    <w:semiHidden/>
    <w:rsid w:val="007770D9"/>
    <w:pPr>
      <w:spacing w:after="0" w:line="240" w:lineRule="auto"/>
    </w:pPr>
  </w:style>
  <w:style w:type="paragraph" w:styleId="CommentSubject">
    <w:name w:val="annotation subject"/>
    <w:basedOn w:val="CommentText"/>
    <w:next w:val="CommentText"/>
    <w:link w:val="CommentSubjectChar"/>
    <w:uiPriority w:val="99"/>
    <w:semiHidden/>
    <w:unhideWhenUsed/>
    <w:rsid w:val="007770D9"/>
    <w:rPr>
      <w:b/>
      <w:bCs/>
    </w:rPr>
  </w:style>
  <w:style w:type="character" w:customStyle="1" w:styleId="CommentSubjectChar">
    <w:name w:val="Comment Subject Char"/>
    <w:basedOn w:val="CommentTextChar"/>
    <w:link w:val="CommentSubject"/>
    <w:uiPriority w:val="99"/>
    <w:semiHidden/>
    <w:rsid w:val="007770D9"/>
    <w:rPr>
      <w:b/>
      <w:bCs/>
      <w:sz w:val="20"/>
      <w:szCs w:val="20"/>
    </w:rPr>
  </w:style>
  <w:style w:type="paragraph" w:styleId="TOC5">
    <w:name w:val="toc 5"/>
    <w:basedOn w:val="Normal"/>
    <w:next w:val="Normal"/>
    <w:autoRedefine/>
    <w:uiPriority w:val="39"/>
    <w:unhideWhenUsed/>
    <w:rsid w:val="007770D9"/>
    <w:pPr>
      <w:spacing w:after="0"/>
      <w:ind w:left="880"/>
    </w:pPr>
    <w:rPr>
      <w:sz w:val="20"/>
      <w:szCs w:val="20"/>
    </w:rPr>
  </w:style>
  <w:style w:type="paragraph" w:styleId="TOC6">
    <w:name w:val="toc 6"/>
    <w:basedOn w:val="Normal"/>
    <w:next w:val="Normal"/>
    <w:autoRedefine/>
    <w:uiPriority w:val="39"/>
    <w:unhideWhenUsed/>
    <w:rsid w:val="007770D9"/>
    <w:pPr>
      <w:spacing w:after="0"/>
      <w:ind w:left="1100"/>
    </w:pPr>
    <w:rPr>
      <w:sz w:val="20"/>
      <w:szCs w:val="20"/>
    </w:rPr>
  </w:style>
  <w:style w:type="paragraph" w:styleId="TOC7">
    <w:name w:val="toc 7"/>
    <w:basedOn w:val="Normal"/>
    <w:next w:val="Normal"/>
    <w:autoRedefine/>
    <w:uiPriority w:val="39"/>
    <w:unhideWhenUsed/>
    <w:rsid w:val="007770D9"/>
    <w:pPr>
      <w:spacing w:after="0"/>
      <w:ind w:left="1320"/>
    </w:pPr>
    <w:rPr>
      <w:sz w:val="20"/>
      <w:szCs w:val="20"/>
    </w:rPr>
  </w:style>
  <w:style w:type="paragraph" w:styleId="TOC8">
    <w:name w:val="toc 8"/>
    <w:basedOn w:val="Normal"/>
    <w:next w:val="Normal"/>
    <w:autoRedefine/>
    <w:uiPriority w:val="39"/>
    <w:unhideWhenUsed/>
    <w:rsid w:val="007770D9"/>
    <w:pPr>
      <w:spacing w:after="0"/>
      <w:ind w:left="1540"/>
    </w:pPr>
    <w:rPr>
      <w:sz w:val="20"/>
      <w:szCs w:val="20"/>
    </w:rPr>
  </w:style>
  <w:style w:type="paragraph" w:styleId="TOC9">
    <w:name w:val="toc 9"/>
    <w:basedOn w:val="Normal"/>
    <w:next w:val="Normal"/>
    <w:autoRedefine/>
    <w:uiPriority w:val="39"/>
    <w:unhideWhenUsed/>
    <w:rsid w:val="007770D9"/>
    <w:pPr>
      <w:spacing w:after="0"/>
      <w:ind w:left="1760"/>
    </w:pPr>
    <w:rPr>
      <w:sz w:val="20"/>
      <w:szCs w:val="20"/>
    </w:rPr>
  </w:style>
  <w:style w:type="paragraph" w:styleId="BalloonText">
    <w:name w:val="Balloon Text"/>
    <w:basedOn w:val="Normal"/>
    <w:link w:val="BalloonTextChar"/>
    <w:uiPriority w:val="99"/>
    <w:semiHidden/>
    <w:unhideWhenUsed/>
    <w:rsid w:val="00904E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EF0"/>
    <w:rPr>
      <w:rFonts w:ascii="Segoe UI" w:hAnsi="Segoe UI" w:cs="Segoe UI"/>
      <w:sz w:val="18"/>
      <w:szCs w:val="18"/>
    </w:rPr>
  </w:style>
  <w:style w:type="character" w:customStyle="1" w:styleId="UnresolvedMention2">
    <w:name w:val="Unresolved Mention2"/>
    <w:basedOn w:val="DefaultParagraphFont"/>
    <w:uiPriority w:val="99"/>
    <w:semiHidden/>
    <w:unhideWhenUsed/>
    <w:rsid w:val="00B15325"/>
    <w:rPr>
      <w:color w:val="605E5C"/>
      <w:shd w:val="clear" w:color="auto" w:fill="E1DFDD"/>
    </w:rPr>
  </w:style>
  <w:style w:type="character" w:styleId="IntenseEmphasis">
    <w:name w:val="Intense Emphasis"/>
    <w:basedOn w:val="DefaultParagraphFont"/>
    <w:uiPriority w:val="21"/>
    <w:qFormat/>
    <w:rsid w:val="003E59F9"/>
    <w:rPr>
      <w:i/>
      <w:iCs/>
      <w:color w:val="4472C4" w:themeColor="accent1"/>
    </w:rPr>
  </w:style>
  <w:style w:type="character" w:styleId="PlaceholderText">
    <w:name w:val="Placeholder Text"/>
    <w:basedOn w:val="DefaultParagraphFont"/>
    <w:uiPriority w:val="99"/>
    <w:semiHidden/>
    <w:rsid w:val="00ED204E"/>
    <w:rPr>
      <w:color w:val="808080"/>
    </w:rPr>
  </w:style>
  <w:style w:type="paragraph" w:styleId="PlainText">
    <w:name w:val="Plain Text"/>
    <w:basedOn w:val="Normal"/>
    <w:link w:val="PlainTextChar"/>
    <w:uiPriority w:val="99"/>
    <w:rsid w:val="00951557"/>
    <w:pPr>
      <w:spacing w:after="0" w:line="240" w:lineRule="auto"/>
    </w:pPr>
    <w:rPr>
      <w:rFonts w:ascii="Courier New" w:eastAsia="Times New Roman" w:hAnsi="Courier New" w:cs="Courier New"/>
      <w:kern w:val="0"/>
      <w:sz w:val="20"/>
      <w:szCs w:val="20"/>
      <w14:ligatures w14:val="none"/>
    </w:rPr>
  </w:style>
  <w:style w:type="character" w:customStyle="1" w:styleId="PlainTextChar">
    <w:name w:val="Plain Text Char"/>
    <w:basedOn w:val="DefaultParagraphFont"/>
    <w:link w:val="PlainText"/>
    <w:uiPriority w:val="99"/>
    <w:rsid w:val="00951557"/>
    <w:rPr>
      <w:rFonts w:ascii="Courier New" w:eastAsia="Times New Roman" w:hAnsi="Courier New" w:cs="Courier New"/>
      <w:kern w:val="0"/>
      <w:sz w:val="20"/>
      <w:szCs w:val="20"/>
      <w14:ligatures w14:val="none"/>
    </w:rPr>
  </w:style>
  <w:style w:type="character" w:styleId="UnresolvedMention">
    <w:name w:val="Unresolved Mention"/>
    <w:basedOn w:val="DefaultParagraphFont"/>
    <w:uiPriority w:val="99"/>
    <w:semiHidden/>
    <w:unhideWhenUsed/>
    <w:rsid w:val="00165454"/>
    <w:rPr>
      <w:color w:val="605E5C"/>
      <w:shd w:val="clear" w:color="auto" w:fill="E1DFDD"/>
    </w:rPr>
  </w:style>
  <w:style w:type="paragraph" w:customStyle="1" w:styleId="pf0">
    <w:name w:val="pf0"/>
    <w:basedOn w:val="Normal"/>
    <w:rsid w:val="000C405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0C4056"/>
    <w:rPr>
      <w:rFonts w:ascii="Segoe UI" w:hAnsi="Segoe UI" w:cs="Segoe UI" w:hint="default"/>
      <w:sz w:val="18"/>
      <w:szCs w:val="18"/>
    </w:rPr>
  </w:style>
  <w:style w:type="paragraph" w:customStyle="1" w:styleId="text">
    <w:name w:val="text"/>
    <w:basedOn w:val="Normal"/>
    <w:rsid w:val="001B5859"/>
    <w:pPr>
      <w:spacing w:before="100" w:beforeAutospacing="1" w:after="100" w:afterAutospacing="1" w:line="240" w:lineRule="auto"/>
    </w:pPr>
    <w:rPr>
      <w:rFonts w:ascii="Aptos" w:hAnsi="Aptos" w:cs="Aptos"/>
      <w:kern w:val="0"/>
      <w:sz w:val="24"/>
      <w:szCs w:val="24"/>
      <w14:ligatures w14:val="none"/>
    </w:rPr>
  </w:style>
  <w:style w:type="paragraph" w:customStyle="1" w:styleId="indent2">
    <w:name w:val="indent2"/>
    <w:basedOn w:val="Normal"/>
    <w:rsid w:val="001B5859"/>
    <w:pPr>
      <w:spacing w:before="100" w:beforeAutospacing="1" w:after="100" w:afterAutospacing="1" w:line="240" w:lineRule="auto"/>
    </w:pPr>
    <w:rPr>
      <w:rFonts w:ascii="Aptos" w:hAnsi="Aptos" w:cs="Aptos"/>
      <w:kern w:val="0"/>
      <w:sz w:val="24"/>
      <w:szCs w:val="24"/>
      <w14:ligatures w14:val="none"/>
    </w:rPr>
  </w:style>
  <w:style w:type="character" w:customStyle="1" w:styleId="statutes">
    <w:name w:val="statutes"/>
    <w:basedOn w:val="DefaultParagraphFont"/>
    <w:rsid w:val="001B5859"/>
  </w:style>
  <w:style w:type="character" w:styleId="FollowedHyperlink">
    <w:name w:val="FollowedHyperlink"/>
    <w:basedOn w:val="DefaultParagraphFont"/>
    <w:uiPriority w:val="99"/>
    <w:semiHidden/>
    <w:unhideWhenUsed/>
    <w:rsid w:val="009552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295988">
      <w:bodyDiv w:val="1"/>
      <w:marLeft w:val="0"/>
      <w:marRight w:val="0"/>
      <w:marTop w:val="0"/>
      <w:marBottom w:val="0"/>
      <w:divBdr>
        <w:top w:val="none" w:sz="0" w:space="0" w:color="auto"/>
        <w:left w:val="none" w:sz="0" w:space="0" w:color="auto"/>
        <w:bottom w:val="none" w:sz="0" w:space="0" w:color="auto"/>
        <w:right w:val="none" w:sz="0" w:space="0" w:color="auto"/>
      </w:divBdr>
    </w:div>
    <w:div w:id="381097882">
      <w:bodyDiv w:val="1"/>
      <w:marLeft w:val="0"/>
      <w:marRight w:val="0"/>
      <w:marTop w:val="0"/>
      <w:marBottom w:val="0"/>
      <w:divBdr>
        <w:top w:val="none" w:sz="0" w:space="0" w:color="auto"/>
        <w:left w:val="none" w:sz="0" w:space="0" w:color="auto"/>
        <w:bottom w:val="none" w:sz="0" w:space="0" w:color="auto"/>
        <w:right w:val="none" w:sz="0" w:space="0" w:color="auto"/>
      </w:divBdr>
      <w:divsChild>
        <w:div w:id="36979587">
          <w:marLeft w:val="0"/>
          <w:marRight w:val="0"/>
          <w:marTop w:val="0"/>
          <w:marBottom w:val="0"/>
          <w:divBdr>
            <w:top w:val="none" w:sz="0" w:space="0" w:color="auto"/>
            <w:left w:val="none" w:sz="0" w:space="0" w:color="auto"/>
            <w:bottom w:val="none" w:sz="0" w:space="0" w:color="auto"/>
            <w:right w:val="none" w:sz="0" w:space="0" w:color="auto"/>
          </w:divBdr>
        </w:div>
        <w:div w:id="571351878">
          <w:marLeft w:val="0"/>
          <w:marRight w:val="0"/>
          <w:marTop w:val="0"/>
          <w:marBottom w:val="0"/>
          <w:divBdr>
            <w:top w:val="none" w:sz="0" w:space="0" w:color="auto"/>
            <w:left w:val="none" w:sz="0" w:space="0" w:color="auto"/>
            <w:bottom w:val="none" w:sz="0" w:space="0" w:color="auto"/>
            <w:right w:val="none" w:sz="0" w:space="0" w:color="auto"/>
          </w:divBdr>
        </w:div>
        <w:div w:id="1303850705">
          <w:marLeft w:val="0"/>
          <w:marRight w:val="0"/>
          <w:marTop w:val="0"/>
          <w:marBottom w:val="0"/>
          <w:divBdr>
            <w:top w:val="none" w:sz="0" w:space="0" w:color="auto"/>
            <w:left w:val="none" w:sz="0" w:space="0" w:color="auto"/>
            <w:bottom w:val="none" w:sz="0" w:space="0" w:color="auto"/>
            <w:right w:val="none" w:sz="0" w:space="0" w:color="auto"/>
          </w:divBdr>
        </w:div>
      </w:divsChild>
    </w:div>
    <w:div w:id="1038700493">
      <w:bodyDiv w:val="1"/>
      <w:marLeft w:val="0"/>
      <w:marRight w:val="0"/>
      <w:marTop w:val="0"/>
      <w:marBottom w:val="0"/>
      <w:divBdr>
        <w:top w:val="none" w:sz="0" w:space="0" w:color="auto"/>
        <w:left w:val="none" w:sz="0" w:space="0" w:color="auto"/>
        <w:bottom w:val="none" w:sz="0" w:space="0" w:color="auto"/>
        <w:right w:val="none" w:sz="0" w:space="0" w:color="auto"/>
      </w:divBdr>
    </w:div>
    <w:div w:id="1094857240">
      <w:bodyDiv w:val="1"/>
      <w:marLeft w:val="0"/>
      <w:marRight w:val="0"/>
      <w:marTop w:val="0"/>
      <w:marBottom w:val="0"/>
      <w:divBdr>
        <w:top w:val="none" w:sz="0" w:space="0" w:color="auto"/>
        <w:left w:val="none" w:sz="0" w:space="0" w:color="auto"/>
        <w:bottom w:val="none" w:sz="0" w:space="0" w:color="auto"/>
        <w:right w:val="none" w:sz="0" w:space="0" w:color="auto"/>
      </w:divBdr>
    </w:div>
    <w:div w:id="1244534918">
      <w:bodyDiv w:val="1"/>
      <w:marLeft w:val="0"/>
      <w:marRight w:val="0"/>
      <w:marTop w:val="0"/>
      <w:marBottom w:val="0"/>
      <w:divBdr>
        <w:top w:val="none" w:sz="0" w:space="0" w:color="auto"/>
        <w:left w:val="none" w:sz="0" w:space="0" w:color="auto"/>
        <w:bottom w:val="none" w:sz="0" w:space="0" w:color="auto"/>
        <w:right w:val="none" w:sz="0" w:space="0" w:color="auto"/>
      </w:divBdr>
    </w:div>
    <w:div w:id="1457135908">
      <w:bodyDiv w:val="1"/>
      <w:marLeft w:val="0"/>
      <w:marRight w:val="0"/>
      <w:marTop w:val="0"/>
      <w:marBottom w:val="0"/>
      <w:divBdr>
        <w:top w:val="none" w:sz="0" w:space="0" w:color="auto"/>
        <w:left w:val="none" w:sz="0" w:space="0" w:color="auto"/>
        <w:bottom w:val="none" w:sz="0" w:space="0" w:color="auto"/>
        <w:right w:val="none" w:sz="0" w:space="0" w:color="auto"/>
      </w:divBdr>
    </w:div>
    <w:div w:id="1494641933">
      <w:bodyDiv w:val="1"/>
      <w:marLeft w:val="0"/>
      <w:marRight w:val="0"/>
      <w:marTop w:val="0"/>
      <w:marBottom w:val="0"/>
      <w:divBdr>
        <w:top w:val="none" w:sz="0" w:space="0" w:color="auto"/>
        <w:left w:val="none" w:sz="0" w:space="0" w:color="auto"/>
        <w:bottom w:val="none" w:sz="0" w:space="0" w:color="auto"/>
        <w:right w:val="none" w:sz="0" w:space="0" w:color="auto"/>
      </w:divBdr>
    </w:div>
    <w:div w:id="171030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bnew.ped.state.nm.us/bureaus/safe-healthy-schools/safe-schools/" TargetMode="External"/><Relationship Id="rId21" Type="http://schemas.openxmlformats.org/officeDocument/2006/relationships/hyperlink" Target="mailto:ARAO.Hotline@ped.nm.gov" TargetMode="External"/><Relationship Id="rId34" Type="http://schemas.openxmlformats.org/officeDocument/2006/relationships/image" Target="media/image2.png"/><Relationship Id="rId42" Type="http://schemas.openxmlformats.org/officeDocument/2006/relationships/hyperlink" Target="https://training.fema.gov/is/courseoverview.aspx?code=IS-100.c&amp;lang=en" TargetMode="External"/><Relationship Id="rId47" Type="http://schemas.openxmlformats.org/officeDocument/2006/relationships/hyperlink" Target="https://nad.org/issues/education/k-12/section-504-and-ada-obligations" TargetMode="External"/><Relationship Id="rId50" Type="http://schemas.openxmlformats.org/officeDocument/2006/relationships/hyperlink" Target="https://www.srca.nm.gov/parts/title06/06.012.0007.html" TargetMode="External"/><Relationship Id="rId55" Type="http://schemas.openxmlformats.org/officeDocument/2006/relationships/hyperlink" Target="http://www.nmda.nmsu.edu/wp-content/uploads/2014/06/Pesticide-Control-Act.pdf" TargetMode="External"/><Relationship Id="rId63" Type="http://schemas.openxmlformats.org/officeDocument/2006/relationships/hyperlink" Target="http://ischoolpestmanager.or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7.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s://training.fema.gov/is/courseoverview.aspx?code=IS-100.c" TargetMode="External"/><Relationship Id="rId37" Type="http://schemas.openxmlformats.org/officeDocument/2006/relationships/image" Target="media/image4.jpeg"/><Relationship Id="rId40" Type="http://schemas.openxmlformats.org/officeDocument/2006/relationships/hyperlink" Target="https://www.srca.nm.gov/parts/title06/06.012.0012.html" TargetMode="External"/><Relationship Id="rId45" Type="http://schemas.openxmlformats.org/officeDocument/2006/relationships/hyperlink" Target="https://www.srca.nm.gov/parts/title06/06.029.0001.html" TargetMode="External"/><Relationship Id="rId53" Type="http://schemas.openxmlformats.org/officeDocument/2006/relationships/hyperlink" Target="http://www.nmda.nmsu.edu/wp-content/uploads/2014/06/Pesticide-Control-Act.pdf" TargetMode="External"/><Relationship Id="rId58" Type="http://schemas.openxmlformats.org/officeDocument/2006/relationships/hyperlink" Target="http://www.nmda.nmsu.edu/laws-regulations/"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cals.arizona.edu/apmc/StopSchoolPests.html" TargetMode="External"/><Relationship Id="rId19" Type="http://schemas.openxmlformats.org/officeDocument/2006/relationships/hyperlink" Target="https://webnew.ped.state.nm.us/bureaus/safe-healthy-schools/safe-schools/" TargetMode="Externa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s://webnew.ped.state.nm.us/bureaus/safe-healthy-schools/safe-schools/" TargetMode="External"/><Relationship Id="rId30" Type="http://schemas.openxmlformats.org/officeDocument/2006/relationships/header" Target="header5.xml"/><Relationship Id="rId35" Type="http://schemas.openxmlformats.org/officeDocument/2006/relationships/image" Target="media/image3.png"/><Relationship Id="rId43" Type="http://schemas.openxmlformats.org/officeDocument/2006/relationships/hyperlink" Target="https://nmped.instructure.com/courses/4468" TargetMode="External"/><Relationship Id="rId48" Type="http://schemas.openxmlformats.org/officeDocument/2006/relationships/hyperlink" Target="http://www2.ed.gov/about/offices/list/ocr/docs/hq43e4.html" TargetMode="External"/><Relationship Id="rId56" Type="http://schemas.openxmlformats.org/officeDocument/2006/relationships/hyperlink" Target="http://www.nmda.nmsu.edu/wp-content/uploads/2014/06/Pesticide-Control-Act.pdf" TargetMode="External"/><Relationship Id="rId64" Type="http://schemas.openxmlformats.org/officeDocument/2006/relationships/footer" Target="footer10.xml"/><Relationship Id="rId8" Type="http://schemas.openxmlformats.org/officeDocument/2006/relationships/settings" Target="settings.xml"/><Relationship Id="rId51" Type="http://schemas.openxmlformats.org/officeDocument/2006/relationships/hyperlink" Target="http://164.64.110.239/nmac/parts/title06/06.029.0001.ht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hyperlink" Target="https://webnew.ped.state.nm.us/bureaus/safe-healthy-schools/safe-schools/" TargetMode="External"/><Relationship Id="rId46" Type="http://schemas.openxmlformats.org/officeDocument/2006/relationships/hyperlink" Target="http://www.ada.gov" TargetMode="External"/><Relationship Id="rId59" Type="http://schemas.openxmlformats.org/officeDocument/2006/relationships/hyperlink" Target="http://164.64.110.239/nmac/parts/title06/06.029.0001.htm" TargetMode="External"/><Relationship Id="rId67" Type="http://schemas.openxmlformats.org/officeDocument/2006/relationships/theme" Target="theme/theme1.xml"/><Relationship Id="rId20" Type="http://schemas.openxmlformats.org/officeDocument/2006/relationships/hyperlink" Target="mailto:kathryn.bolkovac@ped.nm.gov" TargetMode="External"/><Relationship Id="rId41" Type="http://schemas.openxmlformats.org/officeDocument/2006/relationships/hyperlink" Target="https://www.srca.nm.gov/parts/title06/06.050.0012.html" TargetMode="External"/><Relationship Id="rId54" Type="http://schemas.openxmlformats.org/officeDocument/2006/relationships/hyperlink" Target="http://www.nmda.nmsu.edu/wp-content/uploads/2014/06/Pesticide-Control-Act.pdf" TargetMode="External"/><Relationship Id="rId62" Type="http://schemas.openxmlformats.org/officeDocument/2006/relationships/hyperlink" Target="http://ischoolpestmanager.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image" Target="media/image4.png"/><Relationship Id="rId49" Type="http://schemas.openxmlformats.org/officeDocument/2006/relationships/hyperlink" Target="http://www.lep.gov/" TargetMode="External"/><Relationship Id="rId57" Type="http://schemas.openxmlformats.org/officeDocument/2006/relationships/hyperlink" Target="http://www.nmda.nmsu.edu/laws-regulations/" TargetMode="External"/><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hyperlink" Target="mailto:patricio.ruiloba@motorolasolutions.com" TargetMode="External"/><Relationship Id="rId52" Type="http://schemas.openxmlformats.org/officeDocument/2006/relationships/hyperlink" Target="http://www.fda.gov/Food/GuidanceRegulation/HACCP/" TargetMode="External"/><Relationship Id="rId60" Type="http://schemas.openxmlformats.org/officeDocument/2006/relationships/hyperlink" Target="https://www.epa.gov/managing-pests-schools" TargetMode="External"/><Relationship Id="rId65"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rca.nm.gov/parts/title06/06.012.0006.html" TargetMode="External"/><Relationship Id="rId3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EMERGENCY OPERATIONS PLAN &amp; GUIDANCE DOCUMENTS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043DEE0C0C2EE44B5D6629E72E2B345" ma:contentTypeVersion="5" ma:contentTypeDescription="Create a new document." ma:contentTypeScope="" ma:versionID="4e40d7f7648065849d1192c909454059">
  <xsd:schema xmlns:xsd="http://www.w3.org/2001/XMLSchema" xmlns:xs="http://www.w3.org/2001/XMLSchema" xmlns:p="http://schemas.microsoft.com/office/2006/metadata/properties" xmlns:ns3="08f4e0d2-9d23-409e-8852-40c277c3c48d" targetNamespace="http://schemas.microsoft.com/office/2006/metadata/properties" ma:root="true" ma:fieldsID="923e2185fa4fc56d91ea85cd46bd0745" ns3:_="">
    <xsd:import namespace="08f4e0d2-9d23-409e-8852-40c277c3c48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f4e0d2-9d23-409e-8852-40c277c3c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08f4e0d2-9d23-409e-8852-40c277c3c48d"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0E7F63-1423-46DF-A67C-7008ED354F82}">
  <ds:schemaRefs>
    <ds:schemaRef ds:uri="http://schemas.openxmlformats.org/officeDocument/2006/bibliography"/>
  </ds:schemaRefs>
</ds:datastoreItem>
</file>

<file path=customXml/itemProps3.xml><?xml version="1.0" encoding="utf-8"?>
<ds:datastoreItem xmlns:ds="http://schemas.openxmlformats.org/officeDocument/2006/customXml" ds:itemID="{92869A50-5CAD-4A65-AB5B-EF810165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f4e0d2-9d23-409e-8852-40c277c3c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C7B1C-A1D7-4CD2-A93A-1191EF015A57}">
  <ds:schemaRefs>
    <ds:schemaRef ds:uri="http://schemas.microsoft.com/sharepoint/v3/contenttype/forms"/>
  </ds:schemaRefs>
</ds:datastoreItem>
</file>

<file path=customXml/itemProps5.xml><?xml version="1.0" encoding="utf-8"?>
<ds:datastoreItem xmlns:ds="http://schemas.openxmlformats.org/officeDocument/2006/customXml" ds:itemID="{FD873ECD-474A-4340-8D51-67DB7A067C55}">
  <ds:schemaRefs>
    <ds:schemaRef ds:uri="http://schemas.microsoft.com/office/2006/metadata/properties"/>
    <ds:schemaRef ds:uri="http://schemas.microsoft.com/office/infopath/2007/PartnerControls"/>
    <ds:schemaRef ds:uri="08f4e0d2-9d23-409e-8852-40c277c3c48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68</Pages>
  <Words>18086</Words>
  <Characters>103095</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NEW MEXICO SAFE SCHOOL PLAN (SSP)</vt:lpstr>
    </vt:vector>
  </TitlesOfParts>
  <Company/>
  <LinksUpToDate>false</LinksUpToDate>
  <CharactersWithSpaces>120940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MEXICO SAFE SCHOOL PLAN (SSP)</dc:title>
  <dc:subject>Revised Edition FY 24-25</dc:subject>
  <dc:creator>Schum, Mike</dc:creator>
  <cp:keywords/>
  <dc:description/>
  <cp:lastModifiedBy>Bolkovac, Kathryn, PED</cp:lastModifiedBy>
  <cp:revision>13</cp:revision>
  <cp:lastPrinted>2024-07-22T22:53:00Z</cp:lastPrinted>
  <dcterms:created xsi:type="dcterms:W3CDTF">2024-07-30T14:34:00Z</dcterms:created>
  <dcterms:modified xsi:type="dcterms:W3CDTF">2024-09-13T15:16:00Z</dcterms:modified>
  <cp:category>ADD SCHOOL 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0x010100F043DEE0C0C2EE44B5D6629E72E2B345</vt:lpwstr>
  </property>
</Properties>
</file>