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6185D" w:rsidRDefault="0006185D">
      <w:pPr>
        <w:jc w:val="center"/>
        <w:rPr>
          <w:sz w:val="32"/>
          <w:szCs w:val="32"/>
        </w:rPr>
      </w:pPr>
    </w:p>
    <w:p w14:paraId="00000002" w14:textId="77777777" w:rsidR="0006185D" w:rsidRDefault="0006185D">
      <w:pPr>
        <w:jc w:val="center"/>
        <w:rPr>
          <w:sz w:val="32"/>
          <w:szCs w:val="32"/>
        </w:rPr>
      </w:pPr>
    </w:p>
    <w:p w14:paraId="00000003" w14:textId="77777777" w:rsidR="0006185D" w:rsidRDefault="006C6B95">
      <w:pPr>
        <w:jc w:val="center"/>
        <w:rPr>
          <w:sz w:val="48"/>
          <w:szCs w:val="48"/>
        </w:rPr>
      </w:pPr>
      <w:r>
        <w:rPr>
          <w:sz w:val="48"/>
          <w:szCs w:val="48"/>
        </w:rPr>
        <w:t>New Mexico Public Education Commission</w:t>
      </w:r>
    </w:p>
    <w:p w14:paraId="00000004" w14:textId="77777777" w:rsidR="0006185D" w:rsidRDefault="0006185D">
      <w:pPr>
        <w:jc w:val="center"/>
        <w:rPr>
          <w:sz w:val="48"/>
          <w:szCs w:val="48"/>
        </w:rPr>
      </w:pPr>
    </w:p>
    <w:p w14:paraId="00000005" w14:textId="74D3BEDF" w:rsidR="0006185D" w:rsidRDefault="00812D0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1AFC8487" wp14:editId="7A4E7A21">
            <wp:extent cx="1823720" cy="1828800"/>
            <wp:effectExtent l="0" t="0" r="5080" b="0"/>
            <wp:docPr id="109016695" name="Picture 1" descr="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16695" name="Picture 1" descr="Logo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372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6" w14:textId="77777777" w:rsidR="0006185D" w:rsidRDefault="0006185D">
      <w:pPr>
        <w:rPr>
          <w:sz w:val="40"/>
          <w:szCs w:val="40"/>
        </w:rPr>
      </w:pPr>
    </w:p>
    <w:p w14:paraId="00000007" w14:textId="64EB16D6" w:rsidR="0006185D" w:rsidRDefault="006C6B95">
      <w:pPr>
        <w:jc w:val="center"/>
        <w:rPr>
          <w:sz w:val="44"/>
          <w:szCs w:val="44"/>
        </w:rPr>
      </w:pPr>
      <w:r>
        <w:rPr>
          <w:sz w:val="44"/>
          <w:szCs w:val="44"/>
        </w:rPr>
        <w:t>Charter School Renewal Application</w:t>
      </w:r>
    </w:p>
    <w:p w14:paraId="79DA7D3A" w14:textId="50F45310" w:rsidR="007C0B61" w:rsidRDefault="007C0B61">
      <w:pPr>
        <w:jc w:val="center"/>
        <w:rPr>
          <w:sz w:val="44"/>
          <w:szCs w:val="44"/>
        </w:rPr>
      </w:pPr>
      <w:r>
        <w:rPr>
          <w:sz w:val="44"/>
          <w:szCs w:val="44"/>
        </w:rPr>
        <w:t>Part E: Facilities</w:t>
      </w:r>
    </w:p>
    <w:p w14:paraId="00000009" w14:textId="77777777" w:rsidR="0006185D" w:rsidRDefault="0006185D">
      <w:pPr>
        <w:jc w:val="center"/>
        <w:rPr>
          <w:sz w:val="32"/>
          <w:szCs w:val="32"/>
        </w:rPr>
      </w:pPr>
    </w:p>
    <w:p w14:paraId="0000000A" w14:textId="0581A7BA" w:rsidR="0006185D" w:rsidRDefault="0006185D">
      <w:pPr>
        <w:jc w:val="center"/>
        <w:rPr>
          <w:sz w:val="32"/>
          <w:szCs w:val="32"/>
        </w:rPr>
      </w:pPr>
    </w:p>
    <w:p w14:paraId="5A0C47C9" w14:textId="77777777" w:rsidR="00D165FB" w:rsidRDefault="00D165FB">
      <w:pPr>
        <w:jc w:val="center"/>
        <w:rPr>
          <w:sz w:val="32"/>
          <w:szCs w:val="32"/>
        </w:rPr>
      </w:pPr>
    </w:p>
    <w:p w14:paraId="0000000B" w14:textId="77777777" w:rsidR="0006185D" w:rsidRDefault="006C6B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Charter Schools Division</w:t>
      </w:r>
    </w:p>
    <w:p w14:paraId="0000000C" w14:textId="77777777" w:rsidR="0006185D" w:rsidRDefault="006C6B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Public Education Department</w:t>
      </w:r>
    </w:p>
    <w:p w14:paraId="0000000D" w14:textId="77777777" w:rsidR="0006185D" w:rsidRDefault="006C6B9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300 Don Gaspar Ave.</w:t>
      </w:r>
    </w:p>
    <w:p w14:paraId="0000000E" w14:textId="77777777" w:rsidR="0006185D" w:rsidRPr="000A0E6F" w:rsidRDefault="006C6B95">
      <w:pPr>
        <w:spacing w:after="0"/>
        <w:jc w:val="center"/>
        <w:rPr>
          <w:sz w:val="24"/>
          <w:szCs w:val="24"/>
          <w:lang w:val="es-MX"/>
        </w:rPr>
      </w:pPr>
      <w:r w:rsidRPr="000A0E6F">
        <w:rPr>
          <w:sz w:val="24"/>
          <w:szCs w:val="24"/>
          <w:lang w:val="es-MX"/>
        </w:rPr>
        <w:t>Santa Fe, NM 87501</w:t>
      </w:r>
    </w:p>
    <w:p w14:paraId="0000000F" w14:textId="77777777" w:rsidR="0006185D" w:rsidRPr="000A0E6F" w:rsidRDefault="006C6B95">
      <w:pPr>
        <w:spacing w:after="0"/>
        <w:jc w:val="center"/>
        <w:rPr>
          <w:sz w:val="24"/>
          <w:szCs w:val="24"/>
          <w:lang w:val="es-MX"/>
        </w:rPr>
      </w:pPr>
      <w:r w:rsidRPr="000A0E6F">
        <w:rPr>
          <w:sz w:val="24"/>
          <w:szCs w:val="24"/>
          <w:lang w:val="es-MX"/>
        </w:rPr>
        <w:t>(505) 827-6909</w:t>
      </w:r>
    </w:p>
    <w:p w14:paraId="00000010" w14:textId="50EF9B91" w:rsidR="0006185D" w:rsidRPr="000A0E6F" w:rsidRDefault="006C6B95">
      <w:pPr>
        <w:spacing w:after="0"/>
        <w:jc w:val="center"/>
        <w:rPr>
          <w:sz w:val="24"/>
          <w:szCs w:val="24"/>
          <w:lang w:val="es-MX"/>
        </w:rPr>
      </w:pPr>
      <w:r w:rsidRPr="000A0E6F">
        <w:rPr>
          <w:sz w:val="24"/>
          <w:szCs w:val="24"/>
          <w:lang w:val="es-MX"/>
        </w:rPr>
        <w:t>charter.schools@</w:t>
      </w:r>
      <w:r w:rsidR="00845486" w:rsidRPr="000A0E6F">
        <w:rPr>
          <w:sz w:val="24"/>
          <w:szCs w:val="24"/>
          <w:lang w:val="es-MX"/>
        </w:rPr>
        <w:t>ped.nm.gov</w:t>
      </w:r>
    </w:p>
    <w:p w14:paraId="454F1266" w14:textId="3C5C69D5" w:rsidR="00D165FB" w:rsidRPr="000A0E6F" w:rsidRDefault="00D165FB">
      <w:pPr>
        <w:jc w:val="center"/>
        <w:rPr>
          <w:sz w:val="32"/>
          <w:szCs w:val="32"/>
          <w:lang w:val="es-MX"/>
        </w:rPr>
      </w:pPr>
    </w:p>
    <w:p w14:paraId="00000012" w14:textId="1EBF8400" w:rsidR="0006185D" w:rsidRDefault="004D3011" w:rsidP="004D3011">
      <w:pPr>
        <w:jc w:val="center"/>
        <w:rPr>
          <w:sz w:val="28"/>
          <w:szCs w:val="28"/>
        </w:rPr>
      </w:pPr>
      <w:r>
        <w:rPr>
          <w:sz w:val="32"/>
          <w:szCs w:val="32"/>
        </w:rPr>
        <w:t>A</w:t>
      </w:r>
      <w:r>
        <w:rPr>
          <w:sz w:val="28"/>
          <w:szCs w:val="28"/>
        </w:rPr>
        <w:t>pproved by the Public Education Commission: March 18, 2022</w:t>
      </w:r>
    </w:p>
    <w:p w14:paraId="7181CB58" w14:textId="79B7916A" w:rsidR="006708CD" w:rsidRDefault="006708CD" w:rsidP="004D3011">
      <w:pPr>
        <w:jc w:val="center"/>
        <w:rPr>
          <w:sz w:val="28"/>
          <w:szCs w:val="28"/>
        </w:rPr>
      </w:pPr>
      <w:r>
        <w:rPr>
          <w:sz w:val="28"/>
          <w:szCs w:val="28"/>
        </w:rPr>
        <w:t>Updated: March 13, 2025</w:t>
      </w:r>
    </w:p>
    <w:p w14:paraId="00000013" w14:textId="77777777" w:rsidR="0006185D" w:rsidRDefault="006C6B95">
      <w:pPr>
        <w:spacing w:line="276" w:lineRule="auto"/>
      </w:pPr>
      <w:r>
        <w:br w:type="page"/>
      </w:r>
    </w:p>
    <w:p w14:paraId="3EB5F629" w14:textId="77777777" w:rsidR="005A18C2" w:rsidRDefault="005A18C2" w:rsidP="005A18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Table of </w:t>
      </w:r>
      <w:r>
        <w:rPr>
          <w:b/>
          <w:color w:val="000000"/>
          <w:sz w:val="24"/>
          <w:szCs w:val="24"/>
        </w:rPr>
        <w:t>Contents</w:t>
      </w:r>
    </w:p>
    <w:p w14:paraId="65B15DB5" w14:textId="77777777" w:rsidR="005A18C2" w:rsidRDefault="005A18C2" w:rsidP="005A18C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jc w:val="center"/>
        <w:rPr>
          <w:b/>
          <w:sz w:val="24"/>
          <w:szCs w:val="24"/>
        </w:rPr>
      </w:pPr>
    </w:p>
    <w:sdt>
      <w:sdtPr>
        <w:rPr>
          <w:rFonts w:eastAsiaTheme="majorEastAsia" w:cstheme="minorHAnsi"/>
          <w:b w:val="0"/>
          <w:noProof w:val="0"/>
          <w:sz w:val="22"/>
          <w:szCs w:val="32"/>
        </w:rPr>
        <w:id w:val="-35279902"/>
        <w:docPartObj>
          <w:docPartGallery w:val="Table of Contents"/>
          <w:docPartUnique/>
        </w:docPartObj>
      </w:sdtPr>
      <w:sdtEndPr>
        <w:rPr>
          <w:b/>
          <w:sz w:val="28"/>
        </w:rPr>
      </w:sdtEndPr>
      <w:sdtContent>
        <w:p w14:paraId="2820E8CB" w14:textId="4AB74ED6" w:rsidR="005A18C2" w:rsidRDefault="005A18C2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98064824" w:history="1">
            <w:r w:rsidRPr="001A68A7">
              <w:rPr>
                <w:rStyle w:val="Hyperlink"/>
              </w:rPr>
              <w:t>Instructions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118F7636" w14:textId="28B17042" w:rsidR="005A18C2" w:rsidRDefault="005A18C2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825" w:history="1">
            <w:r w:rsidRPr="001A68A7">
              <w:rPr>
                <w:rStyle w:val="Hyperlink"/>
              </w:rPr>
              <w:t>School Information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7B6AD83" w14:textId="152F48AC" w:rsidR="005A18C2" w:rsidRDefault="005A18C2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826" w:history="1">
            <w:r w:rsidRPr="001A68A7">
              <w:rPr>
                <w:rStyle w:val="Hyperlink"/>
              </w:rPr>
              <w:t>Facilities Narrative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462B67C3" w14:textId="02E0A435" w:rsidR="005A18C2" w:rsidRDefault="005A18C2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val="en-US"/>
            </w:rPr>
          </w:pPr>
          <w:hyperlink w:anchor="_Toc98064827" w:history="1">
            <w:r w:rsidRPr="001A68A7">
              <w:rPr>
                <w:rStyle w:val="Hyperlink"/>
              </w:rPr>
              <w:t>Appendices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_Toc98064827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6E1C7352" w14:textId="0A387045" w:rsidR="005A18C2" w:rsidRDefault="005A18C2" w:rsidP="005A18C2">
          <w:pPr>
            <w:pStyle w:val="Heading1"/>
          </w:pPr>
          <w:r>
            <w:fldChar w:fldCharType="end"/>
          </w:r>
        </w:p>
      </w:sdtContent>
    </w:sdt>
    <w:p w14:paraId="1F24A13E" w14:textId="54341BD4" w:rsidR="002F071E" w:rsidRDefault="002F071E" w:rsidP="005A18C2">
      <w:pPr>
        <w:pStyle w:val="Heading1"/>
      </w:pPr>
      <w:bookmarkStart w:id="0" w:name="_Toc98064824"/>
      <w:r>
        <w:t>Instructions</w:t>
      </w:r>
      <w:bookmarkEnd w:id="0"/>
    </w:p>
    <w:p w14:paraId="26F0B5D8" w14:textId="77777777" w:rsidR="0037269C" w:rsidRDefault="0037269C" w:rsidP="002F071E">
      <w:r>
        <w:t>Please read the entire Charter School Renewal Application Kit before preparing documents. In an effort to help applicants understand the requirements of the Renewal Application, the CSD will hold a minimum of two technical assistance workshops. Applicants will be notified of the dates, times, and locations of the workshops.</w:t>
      </w:r>
    </w:p>
    <w:p w14:paraId="3C3C2213" w14:textId="304C6423" w:rsidR="002F071E" w:rsidRDefault="004D3011" w:rsidP="002F071E">
      <w:r>
        <w:t>E</w:t>
      </w:r>
      <w:r w:rsidR="002F071E">
        <w:t>nter applicant responses in boxes below. Answer all questions unless the question indicates that applicants should answer only under certain conditions (e.g., rating on a Performance Framework indicator requires explanation, etc.). Narrative responses should be verifiable through documents submitted or observable evidence at the renewal site visit.</w:t>
      </w:r>
    </w:p>
    <w:p w14:paraId="53FE16A8" w14:textId="77777777" w:rsidR="002F071E" w:rsidRDefault="002F071E" w:rsidP="002F071E"/>
    <w:p w14:paraId="4C9D03DA" w14:textId="77777777" w:rsidR="002F071E" w:rsidRDefault="002F071E" w:rsidP="002F071E">
      <w:pPr>
        <w:pStyle w:val="Heading1"/>
      </w:pPr>
      <w:bookmarkStart w:id="1" w:name="_heading=h.gjdgxs" w:colFirst="0" w:colLast="0"/>
      <w:bookmarkStart w:id="2" w:name="_Toc98064825"/>
      <w:bookmarkEnd w:id="1"/>
      <w:r>
        <w:t>School Information</w:t>
      </w:r>
      <w:bookmarkEnd w:id="2"/>
    </w:p>
    <w:p w14:paraId="3EA9B237" w14:textId="0964AB31" w:rsidR="002F071E" w:rsidRDefault="002F071E" w:rsidP="002F071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</w:rPr>
        <w:t>Name of School</w:t>
      </w:r>
      <w:r>
        <w:t xml:space="preserve">: </w:t>
      </w:r>
    </w:p>
    <w:p w14:paraId="1AE59C94" w14:textId="440F7E56" w:rsidR="0037269C" w:rsidRDefault="0037269C" w:rsidP="005A18C2">
      <w:pPr>
        <w:rPr>
          <w:lang w:val="en-US"/>
        </w:rPr>
      </w:pPr>
      <w:bookmarkStart w:id="3" w:name="_heading=h.fikk0z2o7ure" w:colFirst="0" w:colLast="0"/>
      <w:bookmarkStart w:id="4" w:name="_heading=h.4kztgt8ffi45" w:colFirst="0" w:colLast="0"/>
      <w:bookmarkEnd w:id="3"/>
      <w:bookmarkEnd w:id="4"/>
    </w:p>
    <w:p w14:paraId="216E73DF" w14:textId="77777777" w:rsidR="005A18C2" w:rsidRPr="0037269C" w:rsidRDefault="005A18C2" w:rsidP="005A18C2">
      <w:pPr>
        <w:rPr>
          <w:lang w:val="en-US"/>
        </w:rPr>
      </w:pPr>
    </w:p>
    <w:p w14:paraId="0E2D5646" w14:textId="723539B5" w:rsidR="002F071E" w:rsidRDefault="0037269C" w:rsidP="002F071E">
      <w:pPr>
        <w:pStyle w:val="Heading1"/>
      </w:pPr>
      <w:bookmarkStart w:id="5" w:name="_Toc98064826"/>
      <w:r>
        <w:t>Facilities Narrative</w:t>
      </w:r>
      <w:bookmarkEnd w:id="5"/>
    </w:p>
    <w:p w14:paraId="3DC1733C" w14:textId="07826DAF" w:rsidR="001B2374" w:rsidRPr="00437CAD" w:rsidRDefault="001B2374" w:rsidP="00680ACD">
      <w:pPr>
        <w:rPr>
          <w:bCs/>
        </w:rPr>
      </w:pPr>
    </w:p>
    <w:p w14:paraId="01F9E0B2" w14:textId="70182132" w:rsidR="0037269C" w:rsidRPr="0037269C" w:rsidRDefault="006A0B4C" w:rsidP="0037269C">
      <w:pPr>
        <w:rPr>
          <w:bCs/>
          <w:lang w:val="en-US"/>
        </w:rPr>
      </w:pPr>
      <w:r>
        <w:rPr>
          <w:bCs/>
          <w:lang w:val="en-US"/>
        </w:rPr>
        <w:t>P</w:t>
      </w:r>
      <w:r w:rsidR="00E8290C" w:rsidRPr="00E8290C">
        <w:rPr>
          <w:bCs/>
          <w:lang w:val="en-US"/>
        </w:rPr>
        <w:t>rovide a description of the charter school facilities</w:t>
      </w:r>
      <w:r>
        <w:rPr>
          <w:bCs/>
          <w:lang w:val="en-US"/>
        </w:rPr>
        <w:t xml:space="preserve">. </w:t>
      </w:r>
      <w:r w:rsidR="004D3011">
        <w:rPr>
          <w:bCs/>
          <w:lang w:val="en-US"/>
        </w:rPr>
        <w:t>E</w:t>
      </w:r>
      <w:r w:rsidR="002F071E" w:rsidRPr="002F071E">
        <w:rPr>
          <w:bCs/>
          <w:lang w:val="en-US"/>
        </w:rPr>
        <w:t>nter applicant response in box below</w:t>
      </w:r>
      <w:r w:rsidR="002F071E">
        <w:rPr>
          <w:bCs/>
          <w:lang w:val="en-US"/>
        </w:rPr>
        <w:t>:</w:t>
      </w:r>
    </w:p>
    <w:p w14:paraId="6A2DBC51" w14:textId="69C70DFC" w:rsidR="0037269C" w:rsidRDefault="0037269C" w:rsidP="00372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</w:pPr>
      <w:r>
        <w:rPr>
          <w:b/>
        </w:rPr>
        <w:t>School response</w:t>
      </w:r>
      <w:r>
        <w:t>:</w:t>
      </w:r>
      <w:r w:rsidR="004D3011">
        <w:t xml:space="preserve"> </w:t>
      </w:r>
    </w:p>
    <w:p w14:paraId="67469770" w14:textId="441D670C" w:rsidR="0037269C" w:rsidRDefault="0037269C" w:rsidP="005A18C2"/>
    <w:p w14:paraId="3707085C" w14:textId="77777777" w:rsidR="005A18C2" w:rsidRDefault="005A18C2" w:rsidP="005A18C2"/>
    <w:p w14:paraId="6E73C3AC" w14:textId="386A763B" w:rsidR="0037269C" w:rsidRDefault="0037269C" w:rsidP="0037269C">
      <w:pPr>
        <w:pStyle w:val="Heading1"/>
      </w:pPr>
      <w:bookmarkStart w:id="6" w:name="_Toc98064827"/>
      <w:r>
        <w:t>Appendices</w:t>
      </w:r>
      <w:bookmarkEnd w:id="6"/>
    </w:p>
    <w:p w14:paraId="0CDC8A16" w14:textId="5282BB4D" w:rsidR="00E61D63" w:rsidRDefault="006A0B4C" w:rsidP="004C3787">
      <w:pPr>
        <w:rPr>
          <w:bCs/>
        </w:rPr>
      </w:pPr>
      <w:r>
        <w:rPr>
          <w:bCs/>
          <w:lang w:val="en-US"/>
        </w:rPr>
        <w:t>Include the following appendices</w:t>
      </w:r>
      <w:r w:rsidR="002F071E">
        <w:rPr>
          <w:bCs/>
          <w:lang w:val="en-US"/>
        </w:rPr>
        <w:t xml:space="preserve"> </w:t>
      </w:r>
      <w:r w:rsidR="00E61D63">
        <w:rPr>
          <w:bCs/>
        </w:rPr>
        <w:t>as PDFs, using the following naming conventions</w:t>
      </w:r>
      <w:r w:rsidR="009A4F05">
        <w:rPr>
          <w:bCs/>
        </w:rPr>
        <w:t xml:space="preserve">. </w:t>
      </w:r>
      <w:r w:rsidR="00F103FB">
        <w:rPr>
          <w:bCs/>
        </w:rPr>
        <w:t>In place of “School Name” please use a short form of the school’s name</w:t>
      </w:r>
      <w:r w:rsidR="00092630">
        <w:rPr>
          <w:bCs/>
        </w:rPr>
        <w:t>, with the same form used consistently for all appendices</w:t>
      </w:r>
      <w:r w:rsidR="00F103FB">
        <w:rPr>
          <w:bCs/>
        </w:rPr>
        <w:t>.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0"/>
        <w:gridCol w:w="3600"/>
        <w:gridCol w:w="5125"/>
      </w:tblGrid>
      <w:tr w:rsidR="006A0B4C" w14:paraId="2A1F3F16" w14:textId="2EB601C4" w:rsidTr="002F071E">
        <w:tc>
          <w:tcPr>
            <w:tcW w:w="540" w:type="dxa"/>
          </w:tcPr>
          <w:p w14:paraId="2E5B40AA" w14:textId="7C5865D7" w:rsidR="006A0B4C" w:rsidRPr="005B224B" w:rsidRDefault="006A0B4C" w:rsidP="005B224B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14:paraId="7DCC8535" w14:textId="5BE3A265" w:rsidR="006A0B4C" w:rsidRPr="005B224B" w:rsidRDefault="000A0E6F" w:rsidP="000A0E6F">
            <w:pPr>
              <w:tabs>
                <w:tab w:val="left" w:pos="1102"/>
                <w:tab w:val="center" w:pos="1692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A0B4C" w:rsidRPr="005B224B">
              <w:rPr>
                <w:b/>
              </w:rPr>
              <w:t>File Name</w:t>
            </w:r>
          </w:p>
        </w:tc>
        <w:tc>
          <w:tcPr>
            <w:tcW w:w="5125" w:type="dxa"/>
          </w:tcPr>
          <w:p w14:paraId="176E9778" w14:textId="50713EA9" w:rsidR="006A0B4C" w:rsidRPr="005B224B" w:rsidRDefault="006A0B4C" w:rsidP="005B224B">
            <w:pPr>
              <w:jc w:val="center"/>
              <w:rPr>
                <w:b/>
              </w:rPr>
            </w:pPr>
            <w:r>
              <w:rPr>
                <w:b/>
              </w:rPr>
              <w:t>Documentation</w:t>
            </w:r>
          </w:p>
        </w:tc>
      </w:tr>
      <w:tr w:rsidR="006A0B4C" w14:paraId="12BFDBED" w14:textId="08B59337" w:rsidTr="002F071E">
        <w:trPr>
          <w:trHeight w:val="710"/>
        </w:trPr>
        <w:tc>
          <w:tcPr>
            <w:tcW w:w="540" w:type="dxa"/>
            <w:vAlign w:val="center"/>
          </w:tcPr>
          <w:p w14:paraId="645CF76F" w14:textId="339DB4F6" w:rsidR="006A0B4C" w:rsidRPr="002F071E" w:rsidRDefault="006A0B4C" w:rsidP="002F071E">
            <w:pPr>
              <w:rPr>
                <w:b/>
                <w:bCs/>
              </w:rPr>
            </w:pPr>
            <w:r w:rsidRPr="002F071E">
              <w:rPr>
                <w:b/>
                <w:bCs/>
              </w:rPr>
              <w:lastRenderedPageBreak/>
              <w:t>E-1</w:t>
            </w:r>
          </w:p>
        </w:tc>
        <w:tc>
          <w:tcPr>
            <w:tcW w:w="3600" w:type="dxa"/>
            <w:vAlign w:val="center"/>
          </w:tcPr>
          <w:p w14:paraId="5D8D59EE" w14:textId="2B365884" w:rsidR="006A0B4C" w:rsidRDefault="006A0B4C" w:rsidP="002F071E">
            <w:pPr>
              <w:rPr>
                <w:bCs/>
              </w:rPr>
            </w:pPr>
            <w:r>
              <w:t xml:space="preserve">E-1 </w:t>
            </w:r>
            <w:r w:rsidRPr="005B224B">
              <w:rPr>
                <w:bCs/>
              </w:rPr>
              <w:t>E-Occupancy</w:t>
            </w:r>
            <w:r>
              <w:rPr>
                <w:bCs/>
              </w:rPr>
              <w:t xml:space="preserve"> School Name</w:t>
            </w:r>
          </w:p>
        </w:tc>
        <w:tc>
          <w:tcPr>
            <w:tcW w:w="5125" w:type="dxa"/>
            <w:vAlign w:val="center"/>
          </w:tcPr>
          <w:p w14:paraId="38DD566F" w14:textId="62E9027A" w:rsidR="006A0B4C" w:rsidRDefault="006A0B4C" w:rsidP="002F071E">
            <w:r>
              <w:rPr>
                <w:bCs/>
                <w:lang w:val="en-US"/>
              </w:rPr>
              <w:t>E</w:t>
            </w:r>
            <w:r w:rsidRPr="00E8290C">
              <w:rPr>
                <w:bCs/>
                <w:lang w:val="en-US"/>
              </w:rPr>
              <w:t>-Occupancy Certificate</w:t>
            </w:r>
          </w:p>
        </w:tc>
      </w:tr>
      <w:tr w:rsidR="006A0B4C" w14:paraId="58421871" w14:textId="6AFDE869" w:rsidTr="002F071E">
        <w:trPr>
          <w:trHeight w:val="710"/>
        </w:trPr>
        <w:tc>
          <w:tcPr>
            <w:tcW w:w="540" w:type="dxa"/>
            <w:vAlign w:val="center"/>
          </w:tcPr>
          <w:p w14:paraId="039B1787" w14:textId="74D0E1A6" w:rsidR="006A0B4C" w:rsidRPr="002F071E" w:rsidRDefault="006A0B4C" w:rsidP="002F071E">
            <w:pPr>
              <w:rPr>
                <w:b/>
                <w:bCs/>
              </w:rPr>
            </w:pPr>
            <w:r w:rsidRPr="002F071E">
              <w:rPr>
                <w:b/>
                <w:bCs/>
              </w:rPr>
              <w:t>E-</w:t>
            </w:r>
            <w:r w:rsidR="00845486">
              <w:rPr>
                <w:b/>
                <w:bCs/>
              </w:rPr>
              <w:t>2</w:t>
            </w:r>
          </w:p>
        </w:tc>
        <w:tc>
          <w:tcPr>
            <w:tcW w:w="3600" w:type="dxa"/>
            <w:vAlign w:val="center"/>
          </w:tcPr>
          <w:p w14:paraId="6FE250C9" w14:textId="23A66E56" w:rsidR="006A0B4C" w:rsidRDefault="006A0B4C" w:rsidP="002F071E">
            <w:pPr>
              <w:rPr>
                <w:bCs/>
              </w:rPr>
            </w:pPr>
            <w:r>
              <w:t xml:space="preserve">E-3 </w:t>
            </w:r>
            <w:r w:rsidRPr="005B224B">
              <w:rPr>
                <w:bCs/>
              </w:rPr>
              <w:t>Lease Agreement</w:t>
            </w:r>
            <w:r>
              <w:rPr>
                <w:bCs/>
              </w:rPr>
              <w:t xml:space="preserve"> School Name</w:t>
            </w:r>
          </w:p>
        </w:tc>
        <w:tc>
          <w:tcPr>
            <w:tcW w:w="5125" w:type="dxa"/>
            <w:vAlign w:val="center"/>
          </w:tcPr>
          <w:p w14:paraId="29C9E242" w14:textId="466FADCD" w:rsidR="006A0B4C" w:rsidRDefault="006A0B4C" w:rsidP="002F071E">
            <w:r>
              <w:rPr>
                <w:bCs/>
                <w:lang w:val="en-US"/>
              </w:rPr>
              <w:t>A</w:t>
            </w:r>
            <w:r w:rsidRPr="00E61D63">
              <w:rPr>
                <w:bCs/>
                <w:lang w:val="en-US"/>
              </w:rPr>
              <w:t xml:space="preserve"> copy of the facility lease agreement</w:t>
            </w:r>
            <w:r>
              <w:rPr>
                <w:bCs/>
                <w:lang w:val="en-US"/>
              </w:rPr>
              <w:t>, if applicable</w:t>
            </w:r>
          </w:p>
        </w:tc>
      </w:tr>
      <w:tr w:rsidR="006A0B4C" w14:paraId="587538AB" w14:textId="40F9B6D9" w:rsidTr="002F071E">
        <w:trPr>
          <w:trHeight w:val="800"/>
        </w:trPr>
        <w:tc>
          <w:tcPr>
            <w:tcW w:w="540" w:type="dxa"/>
            <w:vAlign w:val="center"/>
          </w:tcPr>
          <w:p w14:paraId="06DEDF79" w14:textId="63FE38DF" w:rsidR="006A0B4C" w:rsidRPr="002F071E" w:rsidRDefault="006A0B4C" w:rsidP="002F071E">
            <w:pPr>
              <w:rPr>
                <w:b/>
                <w:bCs/>
              </w:rPr>
            </w:pPr>
            <w:r w:rsidRPr="002F071E">
              <w:rPr>
                <w:b/>
                <w:bCs/>
              </w:rPr>
              <w:t>E-</w:t>
            </w:r>
            <w:r w:rsidR="00845486">
              <w:rPr>
                <w:b/>
                <w:bCs/>
              </w:rPr>
              <w:t>3</w:t>
            </w:r>
          </w:p>
        </w:tc>
        <w:tc>
          <w:tcPr>
            <w:tcW w:w="3600" w:type="dxa"/>
            <w:vAlign w:val="center"/>
          </w:tcPr>
          <w:p w14:paraId="2F2FD117" w14:textId="45BC5239" w:rsidR="006A0B4C" w:rsidRDefault="006A0B4C" w:rsidP="002F071E">
            <w:pPr>
              <w:rPr>
                <w:bCs/>
              </w:rPr>
            </w:pPr>
            <w:r>
              <w:t xml:space="preserve">E-4 </w:t>
            </w:r>
            <w:r w:rsidRPr="005B224B">
              <w:rPr>
                <w:bCs/>
              </w:rPr>
              <w:t>Facility Master Plan</w:t>
            </w:r>
            <w:r>
              <w:rPr>
                <w:bCs/>
              </w:rPr>
              <w:t xml:space="preserve"> School Name</w:t>
            </w:r>
          </w:p>
        </w:tc>
        <w:tc>
          <w:tcPr>
            <w:tcW w:w="5125" w:type="dxa"/>
            <w:vAlign w:val="center"/>
          </w:tcPr>
          <w:p w14:paraId="46E87780" w14:textId="456B7175" w:rsidR="006A0B4C" w:rsidRDefault="006A0B4C" w:rsidP="002F071E">
            <w:r w:rsidRPr="00E8290C">
              <w:rPr>
                <w:bCs/>
                <w:lang w:val="en-US"/>
              </w:rPr>
              <w:t>Facility Master Plan</w:t>
            </w:r>
          </w:p>
        </w:tc>
      </w:tr>
    </w:tbl>
    <w:p w14:paraId="483E2F10" w14:textId="77777777" w:rsidR="00027B3A" w:rsidRPr="00B23192" w:rsidRDefault="00027B3A" w:rsidP="006A0B4C">
      <w:pPr>
        <w:rPr>
          <w:color w:val="000000"/>
        </w:rPr>
      </w:pPr>
    </w:p>
    <w:sectPr w:rsidR="00027B3A" w:rsidRPr="00B23192">
      <w:footerReference w:type="default" r:id="rId9"/>
      <w:pgSz w:w="12240" w:h="15840"/>
      <w:pgMar w:top="1152" w:right="1440" w:bottom="1152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245C" w14:textId="77777777" w:rsidR="00004A5E" w:rsidRDefault="00004A5E">
      <w:pPr>
        <w:spacing w:after="0"/>
      </w:pPr>
      <w:r>
        <w:separator/>
      </w:r>
    </w:p>
  </w:endnote>
  <w:endnote w:type="continuationSeparator" w:id="0">
    <w:p w14:paraId="06DA7945" w14:textId="77777777" w:rsidR="00004A5E" w:rsidRDefault="00004A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99" w14:textId="4BF22469" w:rsidR="0006185D" w:rsidRDefault="006C6B95" w:rsidP="008B4F6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Charter </w:t>
    </w:r>
    <w:r w:rsidR="00AF4C25">
      <w:rPr>
        <w:color w:val="000000"/>
        <w:sz w:val="18"/>
        <w:szCs w:val="18"/>
      </w:rPr>
      <w:t xml:space="preserve">School </w:t>
    </w:r>
    <w:r>
      <w:rPr>
        <w:color w:val="000000"/>
        <w:sz w:val="18"/>
        <w:szCs w:val="18"/>
      </w:rPr>
      <w:t>Renewal Application</w:t>
    </w:r>
    <w:r w:rsidR="002F071E">
      <w:rPr>
        <w:color w:val="000000"/>
        <w:sz w:val="18"/>
        <w:szCs w:val="18"/>
      </w:rPr>
      <w:t>: Part E</w:t>
    </w:r>
    <w:r w:rsidR="006708CD">
      <w:rPr>
        <w:color w:val="000000"/>
        <w:sz w:val="18"/>
        <w:szCs w:val="18"/>
      </w:rPr>
      <w:t xml:space="preserve"> (3.13.25)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140541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 w:rsidR="00AF4C25">
      <w:rPr>
        <w:color w:val="000000"/>
        <w:sz w:val="18"/>
        <w:szCs w:val="18"/>
      </w:rPr>
      <w:t xml:space="preserve"> of </w:t>
    </w:r>
    <w:r w:rsidR="001A5772">
      <w:rPr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28EA8" w14:textId="77777777" w:rsidR="00004A5E" w:rsidRDefault="00004A5E">
      <w:pPr>
        <w:spacing w:after="0"/>
      </w:pPr>
      <w:r>
        <w:separator/>
      </w:r>
    </w:p>
  </w:footnote>
  <w:footnote w:type="continuationSeparator" w:id="0">
    <w:p w14:paraId="14FFA86E" w14:textId="77777777" w:rsidR="00004A5E" w:rsidRDefault="00004A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A5A"/>
    <w:multiLevelType w:val="hybridMultilevel"/>
    <w:tmpl w:val="B0B82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E1B6A"/>
    <w:multiLevelType w:val="multilevel"/>
    <w:tmpl w:val="AAAE6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A3C2F"/>
    <w:multiLevelType w:val="multilevel"/>
    <w:tmpl w:val="C39CD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11478D"/>
    <w:multiLevelType w:val="multilevel"/>
    <w:tmpl w:val="7D2A1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8B10FB"/>
    <w:multiLevelType w:val="multilevel"/>
    <w:tmpl w:val="5D40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C30A1D"/>
    <w:multiLevelType w:val="multilevel"/>
    <w:tmpl w:val="54141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102427"/>
    <w:multiLevelType w:val="hybridMultilevel"/>
    <w:tmpl w:val="B0B82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04B1"/>
    <w:multiLevelType w:val="multilevel"/>
    <w:tmpl w:val="50926664"/>
    <w:lvl w:ilvl="0">
      <w:start w:val="2"/>
      <w:numFmt w:val="bullet"/>
      <w:lvlText w:val="-"/>
      <w:lvlJc w:val="left"/>
      <w:pPr>
        <w:ind w:left="4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A7735"/>
    <w:multiLevelType w:val="multilevel"/>
    <w:tmpl w:val="046E5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804986"/>
    <w:multiLevelType w:val="hybridMultilevel"/>
    <w:tmpl w:val="C06CA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51988">
    <w:abstractNumId w:val="1"/>
  </w:num>
  <w:num w:numId="2" w16cid:durableId="1489133137">
    <w:abstractNumId w:val="8"/>
  </w:num>
  <w:num w:numId="3" w16cid:durableId="842940511">
    <w:abstractNumId w:val="2"/>
  </w:num>
  <w:num w:numId="4" w16cid:durableId="1060708870">
    <w:abstractNumId w:val="0"/>
  </w:num>
  <w:num w:numId="5" w16cid:durableId="449395975">
    <w:abstractNumId w:val="5"/>
  </w:num>
  <w:num w:numId="6" w16cid:durableId="1209997452">
    <w:abstractNumId w:val="9"/>
  </w:num>
  <w:num w:numId="7" w16cid:durableId="417143575">
    <w:abstractNumId w:val="3"/>
  </w:num>
  <w:num w:numId="8" w16cid:durableId="846099004">
    <w:abstractNumId w:val="4"/>
  </w:num>
  <w:num w:numId="9" w16cid:durableId="633021416">
    <w:abstractNumId w:val="6"/>
  </w:num>
  <w:num w:numId="10" w16cid:durableId="7632644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5D"/>
    <w:rsid w:val="00004A5E"/>
    <w:rsid w:val="00024547"/>
    <w:rsid w:val="00027B3A"/>
    <w:rsid w:val="0006185D"/>
    <w:rsid w:val="00092630"/>
    <w:rsid w:val="000A0E6F"/>
    <w:rsid w:val="00130C30"/>
    <w:rsid w:val="00140541"/>
    <w:rsid w:val="001A3E94"/>
    <w:rsid w:val="001A5772"/>
    <w:rsid w:val="001B078C"/>
    <w:rsid w:val="001B2374"/>
    <w:rsid w:val="001C1AC5"/>
    <w:rsid w:val="0022316D"/>
    <w:rsid w:val="00224F62"/>
    <w:rsid w:val="002815D9"/>
    <w:rsid w:val="002C24F5"/>
    <w:rsid w:val="002F071E"/>
    <w:rsid w:val="002F18EF"/>
    <w:rsid w:val="00307B0C"/>
    <w:rsid w:val="00311C5C"/>
    <w:rsid w:val="00360C34"/>
    <w:rsid w:val="0037269C"/>
    <w:rsid w:val="003804C8"/>
    <w:rsid w:val="003F1FE1"/>
    <w:rsid w:val="003F62BB"/>
    <w:rsid w:val="00402F73"/>
    <w:rsid w:val="004102FB"/>
    <w:rsid w:val="004332D7"/>
    <w:rsid w:val="00437CAD"/>
    <w:rsid w:val="00473BD4"/>
    <w:rsid w:val="004A60E1"/>
    <w:rsid w:val="004B0711"/>
    <w:rsid w:val="004C3787"/>
    <w:rsid w:val="004D3011"/>
    <w:rsid w:val="00535332"/>
    <w:rsid w:val="005615A4"/>
    <w:rsid w:val="00566553"/>
    <w:rsid w:val="00573633"/>
    <w:rsid w:val="00577693"/>
    <w:rsid w:val="005A18C2"/>
    <w:rsid w:val="005A6802"/>
    <w:rsid w:val="005B224B"/>
    <w:rsid w:val="005D09A1"/>
    <w:rsid w:val="00635CFD"/>
    <w:rsid w:val="00652188"/>
    <w:rsid w:val="00661375"/>
    <w:rsid w:val="006708CD"/>
    <w:rsid w:val="006770AD"/>
    <w:rsid w:val="00680ACD"/>
    <w:rsid w:val="006A0B4C"/>
    <w:rsid w:val="006C6B95"/>
    <w:rsid w:val="006E1E30"/>
    <w:rsid w:val="0076001C"/>
    <w:rsid w:val="007912E2"/>
    <w:rsid w:val="00792489"/>
    <w:rsid w:val="00792532"/>
    <w:rsid w:val="007B2D10"/>
    <w:rsid w:val="007C0B61"/>
    <w:rsid w:val="00812CC5"/>
    <w:rsid w:val="00812D0F"/>
    <w:rsid w:val="008132B6"/>
    <w:rsid w:val="00845486"/>
    <w:rsid w:val="008573D7"/>
    <w:rsid w:val="008B4F6A"/>
    <w:rsid w:val="008C032F"/>
    <w:rsid w:val="00900448"/>
    <w:rsid w:val="00925F8D"/>
    <w:rsid w:val="00942B8D"/>
    <w:rsid w:val="009611A5"/>
    <w:rsid w:val="00984CF2"/>
    <w:rsid w:val="009A4F05"/>
    <w:rsid w:val="00A52AF6"/>
    <w:rsid w:val="00A535C4"/>
    <w:rsid w:val="00A86AFA"/>
    <w:rsid w:val="00AB1FBB"/>
    <w:rsid w:val="00AF4C25"/>
    <w:rsid w:val="00B23192"/>
    <w:rsid w:val="00B321AA"/>
    <w:rsid w:val="00B41050"/>
    <w:rsid w:val="00B6347C"/>
    <w:rsid w:val="00B672DD"/>
    <w:rsid w:val="00BC0C60"/>
    <w:rsid w:val="00BC37BE"/>
    <w:rsid w:val="00BE0BF0"/>
    <w:rsid w:val="00BF20A4"/>
    <w:rsid w:val="00C02112"/>
    <w:rsid w:val="00C3137E"/>
    <w:rsid w:val="00D107D1"/>
    <w:rsid w:val="00D165FB"/>
    <w:rsid w:val="00D37171"/>
    <w:rsid w:val="00D55C86"/>
    <w:rsid w:val="00D84A7E"/>
    <w:rsid w:val="00DD42C7"/>
    <w:rsid w:val="00DF7F1B"/>
    <w:rsid w:val="00E056F2"/>
    <w:rsid w:val="00E61D63"/>
    <w:rsid w:val="00E8290C"/>
    <w:rsid w:val="00F103FB"/>
    <w:rsid w:val="00F20082"/>
    <w:rsid w:val="00FB587B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59E5"/>
  <w15:docId w15:val="{FDA1269A-5ED9-4EB9-8614-4B81A1D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69C"/>
  </w:style>
  <w:style w:type="paragraph" w:styleId="Heading1">
    <w:name w:val="heading 1"/>
    <w:basedOn w:val="Normal"/>
    <w:next w:val="Normal"/>
    <w:link w:val="Heading1Char"/>
    <w:uiPriority w:val="9"/>
    <w:qFormat/>
    <w:rsid w:val="00312E17"/>
    <w:pPr>
      <w:keepNext/>
      <w:keepLines/>
      <w:spacing w:after="240"/>
      <w:jc w:val="center"/>
      <w:outlineLvl w:val="0"/>
    </w:pPr>
    <w:rPr>
      <w:rFonts w:eastAsiaTheme="majorEastAsia" w:cstheme="min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E17"/>
    <w:pPr>
      <w:keepNext/>
      <w:keepLines/>
      <w:spacing w:before="40" w:after="240"/>
      <w:outlineLvl w:val="1"/>
    </w:pPr>
    <w:rPr>
      <w:rFonts w:eastAsiaTheme="majorEastAsia" w:cstheme="minorHAns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1B2A"/>
    <w:pPr>
      <w:keepNext/>
      <w:keepLines/>
      <w:spacing w:before="40" w:after="240"/>
      <w:outlineLvl w:val="2"/>
    </w:pPr>
    <w:rPr>
      <w:rFonts w:eastAsiaTheme="majorEastAsia" w:cstheme="minorHAns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1FBB"/>
    <w:pPr>
      <w:keepNext/>
      <w:keepLines/>
      <w:spacing w:after="120"/>
      <w:outlineLvl w:val="3"/>
    </w:pPr>
    <w:rPr>
      <w:rFonts w:asciiTheme="minorHAnsi" w:eastAsiaTheme="majorEastAsia" w:hAnsiTheme="minorHAnsi" w:cstheme="minorHAnsi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00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0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0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C06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0EE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0EE5"/>
  </w:style>
  <w:style w:type="paragraph" w:styleId="Footer">
    <w:name w:val="footer"/>
    <w:basedOn w:val="Normal"/>
    <w:link w:val="FooterChar"/>
    <w:uiPriority w:val="99"/>
    <w:unhideWhenUsed/>
    <w:rsid w:val="00430EE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0EE5"/>
  </w:style>
  <w:style w:type="paragraph" w:styleId="ListParagraph">
    <w:name w:val="List Paragraph"/>
    <w:basedOn w:val="Normal"/>
    <w:uiPriority w:val="1"/>
    <w:qFormat/>
    <w:rsid w:val="005840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89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84B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2E17"/>
    <w:rPr>
      <w:rFonts w:eastAsiaTheme="majorEastAsia" w:cstheme="minorHAnsi"/>
      <w:b/>
      <w:sz w:val="28"/>
      <w:szCs w:val="32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D561A2"/>
    <w:pPr>
      <w:tabs>
        <w:tab w:val="right" w:leader="dot" w:pos="9638"/>
      </w:tabs>
      <w:spacing w:after="100"/>
    </w:pPr>
    <w:rPr>
      <w:b/>
      <w:noProof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2E17"/>
    <w:rPr>
      <w:rFonts w:eastAsiaTheme="majorEastAsia" w:cstheme="minorHAnsi"/>
      <w:b/>
      <w:sz w:val="26"/>
      <w:szCs w:val="26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0E6F39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B96D17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31B2A"/>
    <w:rPr>
      <w:rFonts w:eastAsiaTheme="majorEastAsia" w:cstheme="minorHAns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631B2A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AB1FBB"/>
    <w:rPr>
      <w:rFonts w:asciiTheme="minorHAnsi" w:eastAsiaTheme="majorEastAsia" w:hAnsiTheme="minorHAnsi" w:cstheme="minorHAnsi"/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1A2678"/>
    <w:pPr>
      <w:spacing w:after="100"/>
      <w:ind w:left="660"/>
    </w:pPr>
  </w:style>
  <w:style w:type="table" w:styleId="TableGridLight">
    <w:name w:val="Grid Table Light"/>
    <w:basedOn w:val="TableNormal"/>
    <w:uiPriority w:val="99"/>
    <w:rsid w:val="0033404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90F65"/>
    <w:pPr>
      <w:spacing w:before="240" w:after="0" w:line="259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32"/>
      <w:lang w:val="en-US"/>
    </w:rPr>
  </w:style>
  <w:style w:type="paragraph" w:styleId="Revision">
    <w:name w:val="Revision"/>
    <w:hidden/>
    <w:uiPriority w:val="99"/>
    <w:semiHidden/>
    <w:rsid w:val="0007690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1227E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e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f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bNN/kRcSFNXVlxZCHDi6UHW+w==">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Constantine, Consuelo, PED</cp:lastModifiedBy>
  <cp:revision>3</cp:revision>
  <cp:lastPrinted>2022-03-13T16:26:00Z</cp:lastPrinted>
  <dcterms:created xsi:type="dcterms:W3CDTF">2025-03-13T22:21:00Z</dcterms:created>
  <dcterms:modified xsi:type="dcterms:W3CDTF">2025-03-14T14:58:00Z</dcterms:modified>
</cp:coreProperties>
</file>